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17" w:type="dxa"/>
        <w:tblLook w:val="01E0" w:firstRow="1" w:lastRow="1" w:firstColumn="1" w:lastColumn="1" w:noHBand="0" w:noVBand="0"/>
      </w:tblPr>
      <w:tblGrid>
        <w:gridCol w:w="108"/>
        <w:gridCol w:w="1180"/>
        <w:gridCol w:w="339"/>
        <w:gridCol w:w="7030"/>
        <w:gridCol w:w="1397"/>
        <w:gridCol w:w="1111"/>
        <w:gridCol w:w="864"/>
        <w:gridCol w:w="3307"/>
        <w:gridCol w:w="81"/>
      </w:tblGrid>
      <w:tr w:rsidR="00DE1625" w:rsidRPr="00460F91" w14:paraId="45CA64D4" w14:textId="77777777" w:rsidTr="00DE1625">
        <w:trPr>
          <w:gridBefore w:val="1"/>
          <w:gridAfter w:val="1"/>
          <w:wBefore w:w="108" w:type="dxa"/>
          <w:wAfter w:w="81" w:type="dxa"/>
          <w:trHeight w:val="1250"/>
        </w:trPr>
        <w:tc>
          <w:tcPr>
            <w:tcW w:w="11057" w:type="dxa"/>
            <w:gridSpan w:val="5"/>
            <w:vAlign w:val="center"/>
          </w:tcPr>
          <w:p w14:paraId="142B0A55" w14:textId="290DB905" w:rsidR="00DE1625" w:rsidRDefault="00DE1625" w:rsidP="00DE1625">
            <w:pPr>
              <w:pStyle w:val="L-Title"/>
              <w:ind w:left="0"/>
              <w:rPr>
                <w:rFonts w:asciiTheme="minorHAnsi" w:hAnsiTheme="minorHAnsi" w:cstheme="minorHAnsi"/>
                <w:lang w:val="en-AU"/>
              </w:rPr>
            </w:pPr>
            <w:r w:rsidRPr="00460F91">
              <w:rPr>
                <w:rFonts w:asciiTheme="minorHAnsi" w:hAnsiTheme="minorHAnsi" w:cstheme="minorHAnsi"/>
                <w:lang w:val="en-AU"/>
              </w:rPr>
              <w:t>Safe Work Method Statement (SWMS)</w:t>
            </w:r>
          </w:p>
          <w:p w14:paraId="21C4928D" w14:textId="0E7FB5A2" w:rsidR="002808B4" w:rsidRPr="00460F91" w:rsidRDefault="002808B4" w:rsidP="00DE1625">
            <w:pPr>
              <w:pStyle w:val="L-Title"/>
              <w:ind w:left="0"/>
              <w:rPr>
                <w:rFonts w:asciiTheme="minorHAnsi" w:hAnsiTheme="minorHAnsi" w:cstheme="minorHAnsi"/>
                <w:lang w:val="en-AU"/>
              </w:rPr>
            </w:pPr>
            <w:r>
              <w:rPr>
                <w:noProof/>
                <w:lang w:val="en-AU" w:eastAsia="en-AU"/>
              </w:rPr>
              <w:drawing>
                <wp:anchor distT="0" distB="0" distL="114300" distR="114300" simplePos="0" relativeHeight="251676672" behindDoc="1" locked="0" layoutInCell="1" allowOverlap="1" wp14:anchorId="3F75303F" wp14:editId="26CC50B5">
                  <wp:simplePos x="0" y="0"/>
                  <wp:positionH relativeFrom="margin">
                    <wp:posOffset>2245360</wp:posOffset>
                  </wp:positionH>
                  <wp:positionV relativeFrom="paragraph">
                    <wp:posOffset>28575</wp:posOffset>
                  </wp:positionV>
                  <wp:extent cx="1318260" cy="876300"/>
                  <wp:effectExtent l="0" t="0" r="0" b="0"/>
                  <wp:wrapTight wrapText="bothSides">
                    <wp:wrapPolygon edited="0">
                      <wp:start x="0" y="0"/>
                      <wp:lineTo x="0" y="21130"/>
                      <wp:lineTo x="21225" y="21130"/>
                      <wp:lineTo x="2122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ncoast Safety Lego 12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8260" cy="87630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lang w:val="en-AU"/>
              </w:rPr>
              <w:t xml:space="preserve">  </w:t>
            </w:r>
            <w:r>
              <w:rPr>
                <w:noProof/>
              </w:rPr>
              <w:drawing>
                <wp:inline distT="0" distB="0" distL="0" distR="0" wp14:anchorId="68B91A8C" wp14:editId="77F8BF0F">
                  <wp:extent cx="1499781" cy="971550"/>
                  <wp:effectExtent l="0" t="0" r="571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8091" cy="1015801"/>
                          </a:xfrm>
                          <a:prstGeom prst="rect">
                            <a:avLst/>
                          </a:prstGeom>
                          <a:noFill/>
                          <a:ln>
                            <a:noFill/>
                          </a:ln>
                        </pic:spPr>
                      </pic:pic>
                    </a:graphicData>
                  </a:graphic>
                </wp:inline>
              </w:drawing>
            </w:r>
          </w:p>
        </w:tc>
        <w:tc>
          <w:tcPr>
            <w:tcW w:w="4171" w:type="dxa"/>
            <w:gridSpan w:val="2"/>
          </w:tcPr>
          <w:p w14:paraId="0D36F495" w14:textId="77777777" w:rsidR="00DE1625" w:rsidRPr="00460F91" w:rsidRDefault="00DE1625" w:rsidP="00DE1625">
            <w:pPr>
              <w:widowControl/>
              <w:spacing w:line="276" w:lineRule="auto"/>
              <w:rPr>
                <w:rFonts w:asciiTheme="minorHAnsi" w:hAnsiTheme="minorHAnsi" w:cstheme="minorHAnsi"/>
                <w:bCs/>
                <w:color w:val="auto"/>
                <w:sz w:val="24"/>
                <w:lang w:val="en-AU" w:eastAsia="en-AU"/>
              </w:rPr>
            </w:pPr>
            <w:bookmarkStart w:id="0" w:name="_Hlk488756393"/>
            <w:proofErr w:type="spellStart"/>
            <w:proofErr w:type="gramStart"/>
            <w:r w:rsidRPr="00460F91">
              <w:rPr>
                <w:rFonts w:asciiTheme="minorHAnsi" w:hAnsiTheme="minorHAnsi" w:cstheme="minorHAnsi"/>
                <w:bCs/>
                <w:color w:val="auto"/>
                <w:sz w:val="24"/>
                <w:lang w:val="en-AU" w:eastAsia="en-AU"/>
              </w:rPr>
              <w:t>A.Rolley</w:t>
            </w:r>
            <w:proofErr w:type="spellEnd"/>
            <w:proofErr w:type="gramEnd"/>
            <w:r w:rsidRPr="00460F91">
              <w:rPr>
                <w:rFonts w:asciiTheme="minorHAnsi" w:hAnsiTheme="minorHAnsi" w:cstheme="minorHAnsi"/>
                <w:bCs/>
                <w:color w:val="auto"/>
                <w:sz w:val="24"/>
                <w:lang w:val="en-AU" w:eastAsia="en-AU"/>
              </w:rPr>
              <w:t xml:space="preserve"> and Sons</w:t>
            </w:r>
          </w:p>
          <w:p w14:paraId="1051A4F0" w14:textId="77777777" w:rsidR="00DE1625" w:rsidRPr="00460F91" w:rsidRDefault="00DE1625" w:rsidP="00DE1625">
            <w:pPr>
              <w:widowControl/>
              <w:spacing w:line="276" w:lineRule="auto"/>
              <w:rPr>
                <w:rFonts w:asciiTheme="minorHAnsi" w:hAnsiTheme="minorHAnsi" w:cstheme="minorHAnsi"/>
                <w:sz w:val="24"/>
                <w:shd w:val="clear" w:color="auto" w:fill="FFFFFF"/>
                <w:lang w:val="en-AU" w:eastAsia="en-AU"/>
              </w:rPr>
            </w:pPr>
            <w:r w:rsidRPr="00460F91">
              <w:rPr>
                <w:rFonts w:asciiTheme="minorHAnsi" w:hAnsiTheme="minorHAnsi" w:cstheme="minorHAnsi"/>
                <w:sz w:val="24"/>
                <w:shd w:val="clear" w:color="auto" w:fill="FFFFFF"/>
                <w:lang w:val="en-AU" w:eastAsia="en-AU"/>
              </w:rPr>
              <w:t>37 Ascot Way</w:t>
            </w:r>
          </w:p>
          <w:p w14:paraId="2731567E" w14:textId="77777777" w:rsidR="00DE1625" w:rsidRPr="00460F91" w:rsidRDefault="00DE1625" w:rsidP="00DE1625">
            <w:pPr>
              <w:widowControl/>
              <w:spacing w:line="276" w:lineRule="auto"/>
              <w:rPr>
                <w:rFonts w:asciiTheme="minorHAnsi" w:hAnsiTheme="minorHAnsi" w:cstheme="minorHAnsi"/>
                <w:sz w:val="24"/>
                <w:shd w:val="clear" w:color="auto" w:fill="FFFFFF"/>
                <w:lang w:val="en-AU" w:eastAsia="en-AU"/>
              </w:rPr>
            </w:pPr>
            <w:r w:rsidRPr="00460F91">
              <w:rPr>
                <w:rFonts w:asciiTheme="minorHAnsi" w:hAnsiTheme="minorHAnsi" w:cstheme="minorHAnsi"/>
                <w:sz w:val="24"/>
                <w:shd w:val="clear" w:color="auto" w:fill="FFFFFF"/>
                <w:lang w:val="en-AU" w:eastAsia="en-AU"/>
              </w:rPr>
              <w:t>Little Mountain Qld, 4551</w:t>
            </w:r>
          </w:p>
          <w:p w14:paraId="2ACFE84E" w14:textId="77777777" w:rsidR="00DE1625" w:rsidRPr="00460F91" w:rsidRDefault="00DE1625" w:rsidP="00DE1625">
            <w:pPr>
              <w:widowControl/>
              <w:spacing w:line="276" w:lineRule="auto"/>
              <w:rPr>
                <w:rFonts w:asciiTheme="minorHAnsi" w:hAnsiTheme="minorHAnsi" w:cstheme="minorHAnsi"/>
                <w:sz w:val="24"/>
                <w:shd w:val="clear" w:color="auto" w:fill="FFFFFF"/>
                <w:lang w:val="en-AU" w:eastAsia="en-AU"/>
              </w:rPr>
            </w:pPr>
            <w:r w:rsidRPr="00460F91">
              <w:rPr>
                <w:rFonts w:asciiTheme="minorHAnsi" w:hAnsiTheme="minorHAnsi" w:cstheme="minorHAnsi"/>
                <w:sz w:val="24"/>
                <w:shd w:val="clear" w:color="auto" w:fill="FFFFFF"/>
                <w:lang w:val="en-AU" w:eastAsia="en-AU"/>
              </w:rPr>
              <w:t>Phone: 07 5499 6811</w:t>
            </w:r>
          </w:p>
          <w:p w14:paraId="050FCB96" w14:textId="0B9D2BD8" w:rsidR="00DE1625" w:rsidRPr="00460F91" w:rsidRDefault="00DE1625" w:rsidP="00DE1625">
            <w:pPr>
              <w:widowControl/>
              <w:spacing w:line="276" w:lineRule="auto"/>
              <w:rPr>
                <w:rFonts w:asciiTheme="minorHAnsi" w:hAnsiTheme="minorHAnsi" w:cstheme="minorHAnsi"/>
                <w:color w:val="auto"/>
                <w:sz w:val="24"/>
                <w:lang w:val="en-AU" w:eastAsia="en-AU"/>
              </w:rPr>
            </w:pPr>
            <w:r w:rsidRPr="00460F91">
              <w:rPr>
                <w:rFonts w:asciiTheme="minorHAnsi" w:hAnsiTheme="minorHAnsi" w:cstheme="minorHAnsi"/>
                <w:sz w:val="24"/>
                <w:shd w:val="clear" w:color="auto" w:fill="FFFFFF"/>
                <w:lang w:val="en-AU" w:eastAsia="en-AU"/>
              </w:rPr>
              <w:t xml:space="preserve">Email: </w:t>
            </w:r>
            <w:hyperlink r:id="rId10" w:history="1">
              <w:r w:rsidR="00E41AB4" w:rsidRPr="00C16C41">
                <w:rPr>
                  <w:rStyle w:val="Hyperlink"/>
                  <w:rFonts w:asciiTheme="minorHAnsi" w:hAnsiTheme="minorHAnsi" w:cstheme="minorHAnsi"/>
                  <w:sz w:val="24"/>
                  <w:shd w:val="clear" w:color="auto" w:fill="FFFFFF"/>
                  <w:lang w:val="en-AU" w:eastAsia="en-AU"/>
                </w:rPr>
                <w:t>lee@arolleyandsons.com.au</w:t>
              </w:r>
            </w:hyperlink>
            <w:r w:rsidR="00E41AB4">
              <w:rPr>
                <w:rFonts w:asciiTheme="minorHAnsi" w:hAnsiTheme="minorHAnsi" w:cstheme="minorHAnsi"/>
                <w:sz w:val="24"/>
                <w:shd w:val="clear" w:color="auto" w:fill="FFFFFF"/>
                <w:lang w:val="en-AU" w:eastAsia="en-AU"/>
              </w:rPr>
              <w:t xml:space="preserve"> </w:t>
            </w:r>
          </w:p>
          <w:bookmarkEnd w:id="0"/>
          <w:p w14:paraId="4A01E566" w14:textId="77777777" w:rsidR="00DE1625" w:rsidRPr="00460F91" w:rsidRDefault="00DE1625" w:rsidP="00DE1625">
            <w:pPr>
              <w:widowControl/>
              <w:spacing w:line="240" w:lineRule="auto"/>
              <w:rPr>
                <w:rFonts w:asciiTheme="minorHAnsi" w:hAnsiTheme="minorHAnsi" w:cstheme="minorHAnsi"/>
                <w:sz w:val="24"/>
              </w:rPr>
            </w:pPr>
          </w:p>
        </w:tc>
      </w:tr>
      <w:tr w:rsidR="00AA41EF" w:rsidRPr="002869B5" w14:paraId="438413D9" w14:textId="77777777" w:rsidTr="00DE1625">
        <w:trPr>
          <w:gridAfter w:val="2"/>
          <w:wAfter w:w="3388" w:type="dxa"/>
          <w:trHeight w:val="453"/>
        </w:trPr>
        <w:tc>
          <w:tcPr>
            <w:tcW w:w="1288" w:type="dxa"/>
            <w:gridSpan w:val="2"/>
            <w:tcBorders>
              <w:bottom w:val="single" w:sz="6" w:space="0" w:color="999999"/>
            </w:tcBorders>
            <w:vAlign w:val="center"/>
          </w:tcPr>
          <w:p w14:paraId="3882AB43" w14:textId="77777777" w:rsidR="00AA41EF" w:rsidRPr="002869B5" w:rsidRDefault="00AA41EF" w:rsidP="002869B5">
            <w:pPr>
              <w:spacing w:line="276" w:lineRule="auto"/>
              <w:rPr>
                <w:rFonts w:asciiTheme="minorHAnsi" w:hAnsiTheme="minorHAnsi" w:cstheme="minorHAnsi"/>
                <w:b/>
                <w:color w:val="auto"/>
                <w:sz w:val="22"/>
                <w:szCs w:val="22"/>
              </w:rPr>
            </w:pPr>
            <w:r w:rsidRPr="002869B5">
              <w:rPr>
                <w:rFonts w:asciiTheme="minorHAnsi" w:hAnsiTheme="minorHAnsi" w:cstheme="minorHAnsi"/>
                <w:b/>
                <w:color w:val="auto"/>
                <w:sz w:val="22"/>
                <w:szCs w:val="22"/>
              </w:rPr>
              <w:t>Project:</w:t>
            </w:r>
          </w:p>
        </w:tc>
        <w:tc>
          <w:tcPr>
            <w:tcW w:w="10741" w:type="dxa"/>
            <w:gridSpan w:val="5"/>
            <w:tcBorders>
              <w:bottom w:val="single" w:sz="6" w:space="0" w:color="999999"/>
            </w:tcBorders>
            <w:vAlign w:val="center"/>
          </w:tcPr>
          <w:p w14:paraId="07F0FF70" w14:textId="77777777" w:rsidR="00AA41EF" w:rsidRPr="002869B5" w:rsidRDefault="000D79AB" w:rsidP="002869B5">
            <w:pPr>
              <w:pStyle w:val="yiv9674550908msonormal"/>
              <w:spacing w:before="0" w:beforeAutospacing="0" w:after="0" w:afterAutospacing="0" w:line="276" w:lineRule="auto"/>
              <w:rPr>
                <w:rFonts w:asciiTheme="minorHAnsi" w:hAnsiTheme="minorHAnsi" w:cstheme="minorHAnsi"/>
                <w:bCs/>
                <w:color w:val="FF0000"/>
                <w:sz w:val="22"/>
                <w:szCs w:val="22"/>
              </w:rPr>
            </w:pPr>
            <w:proofErr w:type="spellStart"/>
            <w:proofErr w:type="gramStart"/>
            <w:r w:rsidRPr="002869B5">
              <w:rPr>
                <w:rFonts w:asciiTheme="minorHAnsi" w:hAnsiTheme="minorHAnsi" w:cstheme="minorHAnsi"/>
                <w:bCs/>
                <w:sz w:val="22"/>
                <w:szCs w:val="22"/>
              </w:rPr>
              <w:t>A.Rolley</w:t>
            </w:r>
            <w:proofErr w:type="spellEnd"/>
            <w:proofErr w:type="gramEnd"/>
            <w:r w:rsidRPr="002869B5">
              <w:rPr>
                <w:rFonts w:asciiTheme="minorHAnsi" w:hAnsiTheme="minorHAnsi" w:cstheme="minorHAnsi"/>
                <w:bCs/>
                <w:sz w:val="22"/>
                <w:szCs w:val="22"/>
              </w:rPr>
              <w:t xml:space="preserve"> and Sons</w:t>
            </w:r>
          </w:p>
        </w:tc>
      </w:tr>
      <w:tr w:rsidR="00F41C72" w:rsidRPr="002869B5" w14:paraId="09CA3005" w14:textId="77777777" w:rsidTr="00DE1625">
        <w:tblPrEx>
          <w:tblCellMar>
            <w:top w:w="179" w:type="dxa"/>
            <w:left w:w="0" w:type="dxa"/>
            <w:bottom w:w="89" w:type="dxa"/>
            <w:right w:w="0" w:type="dxa"/>
          </w:tblCellMar>
          <w:tblLook w:val="0000" w:firstRow="0" w:lastRow="0" w:firstColumn="0" w:lastColumn="0" w:noHBand="0" w:noVBand="0"/>
        </w:tblPrEx>
        <w:tc>
          <w:tcPr>
            <w:tcW w:w="1627" w:type="dxa"/>
            <w:gridSpan w:val="3"/>
            <w:tcBorders>
              <w:bottom w:val="single" w:sz="6" w:space="0" w:color="A7A9AC"/>
            </w:tcBorders>
            <w:tcMar>
              <w:top w:w="57" w:type="dxa"/>
              <w:bottom w:w="57" w:type="dxa"/>
            </w:tcMar>
          </w:tcPr>
          <w:p w14:paraId="3CFA5375" w14:textId="77777777" w:rsidR="00F41C72" w:rsidRPr="002869B5" w:rsidRDefault="00A03BDE" w:rsidP="002869B5">
            <w:pPr>
              <w:pStyle w:val="L-Label"/>
              <w:spacing w:line="276" w:lineRule="auto"/>
              <w:ind w:left="0"/>
              <w:rPr>
                <w:rFonts w:asciiTheme="minorHAnsi" w:hAnsiTheme="minorHAnsi" w:cstheme="minorHAnsi"/>
                <w:b w:val="0"/>
                <w:bCs w:val="0"/>
                <w:sz w:val="22"/>
                <w:szCs w:val="22"/>
              </w:rPr>
            </w:pPr>
            <w:r w:rsidRPr="002869B5">
              <w:rPr>
                <w:rFonts w:asciiTheme="minorHAnsi" w:hAnsiTheme="minorHAnsi" w:cstheme="minorHAnsi"/>
                <w:sz w:val="22"/>
                <w:szCs w:val="22"/>
              </w:rPr>
              <w:t>S</w:t>
            </w:r>
            <w:r w:rsidR="00161F46" w:rsidRPr="002869B5">
              <w:rPr>
                <w:rFonts w:asciiTheme="minorHAnsi" w:hAnsiTheme="minorHAnsi" w:cstheme="minorHAnsi"/>
                <w:sz w:val="22"/>
                <w:szCs w:val="22"/>
              </w:rPr>
              <w:t>WMS</w:t>
            </w:r>
            <w:r w:rsidR="0053175B" w:rsidRPr="002869B5">
              <w:rPr>
                <w:rFonts w:asciiTheme="minorHAnsi" w:hAnsiTheme="minorHAnsi" w:cstheme="minorHAnsi"/>
                <w:sz w:val="22"/>
                <w:szCs w:val="22"/>
              </w:rPr>
              <w:t xml:space="preserve"> No</w:t>
            </w:r>
            <w:r w:rsidR="00F41C72" w:rsidRPr="002869B5">
              <w:rPr>
                <w:rFonts w:asciiTheme="minorHAnsi" w:hAnsiTheme="minorHAnsi" w:cstheme="minorHAnsi"/>
                <w:sz w:val="22"/>
                <w:szCs w:val="22"/>
              </w:rPr>
              <w:t>:</w:t>
            </w:r>
          </w:p>
        </w:tc>
        <w:tc>
          <w:tcPr>
            <w:tcW w:w="7030" w:type="dxa"/>
            <w:tcBorders>
              <w:bottom w:val="single" w:sz="6" w:space="0" w:color="A7A9AC"/>
            </w:tcBorders>
            <w:tcMar>
              <w:top w:w="57" w:type="dxa"/>
              <w:bottom w:w="57" w:type="dxa"/>
            </w:tcMar>
          </w:tcPr>
          <w:p w14:paraId="6A60915C" w14:textId="77777777" w:rsidR="00F41C72" w:rsidRPr="002869B5" w:rsidRDefault="00171A6D" w:rsidP="002869B5">
            <w:pPr>
              <w:pStyle w:val="L-Data"/>
              <w:spacing w:line="276" w:lineRule="auto"/>
              <w:rPr>
                <w:rFonts w:asciiTheme="minorHAnsi" w:hAnsiTheme="minorHAnsi" w:cstheme="minorHAnsi"/>
                <w:sz w:val="22"/>
                <w:szCs w:val="22"/>
              </w:rPr>
            </w:pPr>
            <w:r w:rsidRPr="002869B5">
              <w:rPr>
                <w:rFonts w:asciiTheme="minorHAnsi" w:hAnsiTheme="minorHAnsi" w:cstheme="minorHAnsi"/>
                <w:sz w:val="22"/>
                <w:szCs w:val="22"/>
              </w:rPr>
              <w:t>0</w:t>
            </w:r>
            <w:r w:rsidR="00FC43EB" w:rsidRPr="002869B5">
              <w:rPr>
                <w:rFonts w:asciiTheme="minorHAnsi" w:hAnsiTheme="minorHAnsi" w:cstheme="minorHAnsi"/>
                <w:sz w:val="22"/>
                <w:szCs w:val="22"/>
              </w:rPr>
              <w:t>2</w:t>
            </w:r>
          </w:p>
        </w:tc>
        <w:tc>
          <w:tcPr>
            <w:tcW w:w="1397" w:type="dxa"/>
            <w:tcBorders>
              <w:bottom w:val="single" w:sz="6" w:space="0" w:color="A7A9AC"/>
            </w:tcBorders>
            <w:tcMar>
              <w:top w:w="57" w:type="dxa"/>
              <w:bottom w:w="57" w:type="dxa"/>
            </w:tcMar>
          </w:tcPr>
          <w:p w14:paraId="15B558CE" w14:textId="77777777" w:rsidR="00F41C72" w:rsidRPr="002869B5" w:rsidRDefault="0053175B" w:rsidP="002869B5">
            <w:pPr>
              <w:pStyle w:val="L-Label"/>
              <w:spacing w:line="276" w:lineRule="auto"/>
              <w:rPr>
                <w:rFonts w:asciiTheme="minorHAnsi" w:hAnsiTheme="minorHAnsi" w:cstheme="minorHAnsi"/>
                <w:b w:val="0"/>
                <w:bCs w:val="0"/>
                <w:sz w:val="22"/>
                <w:szCs w:val="22"/>
              </w:rPr>
            </w:pPr>
            <w:r w:rsidRPr="002869B5">
              <w:rPr>
                <w:rFonts w:asciiTheme="minorHAnsi" w:hAnsiTheme="minorHAnsi" w:cstheme="minorHAnsi"/>
                <w:sz w:val="22"/>
                <w:szCs w:val="22"/>
              </w:rPr>
              <w:t>Work Activity:</w:t>
            </w:r>
          </w:p>
        </w:tc>
        <w:tc>
          <w:tcPr>
            <w:tcW w:w="5363" w:type="dxa"/>
            <w:gridSpan w:val="4"/>
            <w:tcBorders>
              <w:bottom w:val="single" w:sz="6" w:space="0" w:color="A7A9AC"/>
            </w:tcBorders>
            <w:tcMar>
              <w:top w:w="57" w:type="dxa"/>
              <w:bottom w:w="57" w:type="dxa"/>
            </w:tcMar>
          </w:tcPr>
          <w:p w14:paraId="691C9D44" w14:textId="77777777" w:rsidR="00F41C72" w:rsidRPr="002869B5" w:rsidRDefault="00455940" w:rsidP="002869B5">
            <w:pPr>
              <w:pStyle w:val="L-Data"/>
              <w:spacing w:line="276" w:lineRule="auto"/>
              <w:rPr>
                <w:rFonts w:asciiTheme="minorHAnsi" w:hAnsiTheme="minorHAnsi" w:cstheme="minorHAnsi"/>
                <w:sz w:val="22"/>
                <w:szCs w:val="22"/>
              </w:rPr>
            </w:pPr>
            <w:r w:rsidRPr="002869B5">
              <w:rPr>
                <w:rFonts w:asciiTheme="minorHAnsi" w:hAnsiTheme="minorHAnsi" w:cstheme="minorHAnsi"/>
                <w:sz w:val="22"/>
                <w:szCs w:val="22"/>
              </w:rPr>
              <w:t>Carpentry</w:t>
            </w:r>
          </w:p>
        </w:tc>
      </w:tr>
    </w:tbl>
    <w:p w14:paraId="191D0EBD" w14:textId="77777777" w:rsidR="002869B5" w:rsidRPr="002869B5" w:rsidRDefault="002869B5" w:rsidP="002869B5">
      <w:pPr>
        <w:pStyle w:val="Heading2"/>
        <w:spacing w:line="276" w:lineRule="auto"/>
        <w:rPr>
          <w:rFonts w:asciiTheme="minorHAnsi" w:hAnsiTheme="minorHAnsi" w:cstheme="minorHAnsi"/>
          <w:sz w:val="22"/>
          <w:szCs w:val="22"/>
          <w:lang w:val="en-AU"/>
        </w:rPr>
      </w:pPr>
      <w:r w:rsidRPr="002869B5">
        <w:rPr>
          <w:rFonts w:asciiTheme="minorHAnsi" w:hAnsiTheme="minorHAnsi" w:cstheme="minorHAnsi"/>
          <w:sz w:val="22"/>
          <w:szCs w:val="22"/>
          <w:lang w:val="en-AU"/>
        </w:rPr>
        <w:t>All persons involved in the works must have the SWMS explained and COMMUNICATED to them prior to start of works via a toolbox Talk.</w:t>
      </w:r>
    </w:p>
    <w:p w14:paraId="0ACB16BF" w14:textId="77777777" w:rsidR="002869B5" w:rsidRPr="002869B5" w:rsidRDefault="002869B5" w:rsidP="002869B5">
      <w:pPr>
        <w:spacing w:line="276" w:lineRule="auto"/>
        <w:jc w:val="center"/>
        <w:rPr>
          <w:rFonts w:asciiTheme="minorHAnsi" w:hAnsiTheme="minorHAnsi" w:cstheme="minorHAnsi"/>
          <w:b/>
          <w:bCs/>
          <w:sz w:val="22"/>
          <w:szCs w:val="22"/>
          <w:lang w:val="en-AU"/>
        </w:rPr>
      </w:pPr>
      <w:r w:rsidRPr="002869B5">
        <w:rPr>
          <w:rFonts w:asciiTheme="minorHAnsi" w:hAnsiTheme="minorHAnsi" w:cstheme="minorHAnsi"/>
          <w:b/>
          <w:bCs/>
          <w:color w:val="auto"/>
          <w:sz w:val="22"/>
          <w:szCs w:val="22"/>
          <w:lang w:val="en-AU"/>
        </w:rPr>
        <w:t>HIGH RISK CONSTRUCTION ACTIVITY!!   Work at Heights!! Operation of Power tools!! Use of hazardous chemicals / silica products!!</w:t>
      </w:r>
    </w:p>
    <w:tbl>
      <w:tblPr>
        <w:tblW w:w="15140" w:type="dxa"/>
        <w:tblCellMar>
          <w:top w:w="179" w:type="dxa"/>
          <w:left w:w="0" w:type="dxa"/>
          <w:bottom w:w="89" w:type="dxa"/>
          <w:right w:w="0" w:type="dxa"/>
        </w:tblCellMar>
        <w:tblLook w:val="0000" w:firstRow="0" w:lastRow="0" w:firstColumn="0" w:lastColumn="0" w:noHBand="0" w:noVBand="0"/>
      </w:tblPr>
      <w:tblGrid>
        <w:gridCol w:w="8"/>
        <w:gridCol w:w="2016"/>
        <w:gridCol w:w="2015"/>
        <w:gridCol w:w="778"/>
        <w:gridCol w:w="703"/>
        <w:gridCol w:w="9"/>
        <w:gridCol w:w="751"/>
        <w:gridCol w:w="597"/>
        <w:gridCol w:w="2689"/>
        <w:gridCol w:w="2341"/>
        <w:gridCol w:w="3213"/>
        <w:gridCol w:w="7"/>
        <w:gridCol w:w="13"/>
      </w:tblGrid>
      <w:tr w:rsidR="00023739" w:rsidRPr="002869B5" w14:paraId="6B3C425D" w14:textId="77777777" w:rsidTr="0052068B">
        <w:trPr>
          <w:gridBefore w:val="1"/>
          <w:gridAfter w:val="2"/>
          <w:wBefore w:w="8" w:type="dxa"/>
          <w:wAfter w:w="20" w:type="dxa"/>
          <w:cantSplit/>
        </w:trPr>
        <w:tc>
          <w:tcPr>
            <w:tcW w:w="15112" w:type="dxa"/>
            <w:gridSpan w:val="10"/>
            <w:tcBorders>
              <w:top w:val="single" w:sz="12" w:space="0" w:color="000000"/>
            </w:tcBorders>
            <w:tcMar>
              <w:top w:w="0" w:type="dxa"/>
              <w:bottom w:w="0" w:type="dxa"/>
            </w:tcMar>
          </w:tcPr>
          <w:p w14:paraId="3225B277" w14:textId="77777777" w:rsidR="00023739" w:rsidRPr="002869B5" w:rsidRDefault="00A03BDE" w:rsidP="002869B5">
            <w:pPr>
              <w:pStyle w:val="Heading1"/>
              <w:spacing w:line="276" w:lineRule="auto"/>
              <w:ind w:left="-6"/>
              <w:rPr>
                <w:rFonts w:asciiTheme="minorHAnsi" w:hAnsiTheme="minorHAnsi" w:cstheme="minorHAnsi"/>
                <w:sz w:val="22"/>
                <w:szCs w:val="22"/>
                <w:lang w:val="en-AU"/>
              </w:rPr>
            </w:pPr>
            <w:r w:rsidRPr="002869B5">
              <w:rPr>
                <w:rFonts w:asciiTheme="minorHAnsi" w:hAnsiTheme="minorHAnsi" w:cstheme="minorHAnsi"/>
                <w:sz w:val="22"/>
                <w:szCs w:val="22"/>
                <w:lang w:val="en-AU"/>
              </w:rPr>
              <w:t>SW</w:t>
            </w:r>
            <w:r w:rsidR="00161F46" w:rsidRPr="002869B5">
              <w:rPr>
                <w:rFonts w:asciiTheme="minorHAnsi" w:hAnsiTheme="minorHAnsi" w:cstheme="minorHAnsi"/>
                <w:sz w:val="22"/>
                <w:szCs w:val="22"/>
                <w:lang w:val="en-AU"/>
              </w:rPr>
              <w:t>MS</w:t>
            </w:r>
            <w:r w:rsidR="00023739" w:rsidRPr="002869B5">
              <w:rPr>
                <w:rFonts w:asciiTheme="minorHAnsi" w:hAnsiTheme="minorHAnsi" w:cstheme="minorHAnsi"/>
                <w:sz w:val="22"/>
                <w:szCs w:val="22"/>
                <w:lang w:val="en-AU"/>
              </w:rPr>
              <w:t xml:space="preserve"> Details</w:t>
            </w:r>
          </w:p>
        </w:tc>
      </w:tr>
      <w:tr w:rsidR="00D671FC" w:rsidRPr="002869B5" w14:paraId="6E76FB62" w14:textId="77777777" w:rsidTr="0052068B">
        <w:trPr>
          <w:gridBefore w:val="1"/>
          <w:gridAfter w:val="2"/>
          <w:wBefore w:w="8" w:type="dxa"/>
          <w:wAfter w:w="20" w:type="dxa"/>
        </w:trPr>
        <w:tc>
          <w:tcPr>
            <w:tcW w:w="4031" w:type="dxa"/>
            <w:gridSpan w:val="2"/>
            <w:tcBorders>
              <w:bottom w:val="single" w:sz="6" w:space="0" w:color="A7A9AC"/>
            </w:tcBorders>
            <w:tcMar>
              <w:top w:w="57" w:type="dxa"/>
              <w:bottom w:w="57" w:type="dxa"/>
            </w:tcMar>
          </w:tcPr>
          <w:p w14:paraId="01CAE067" w14:textId="77777777" w:rsidR="00D671FC" w:rsidRPr="002869B5" w:rsidRDefault="00D671FC" w:rsidP="002869B5">
            <w:pPr>
              <w:pStyle w:val="L-Label"/>
              <w:spacing w:line="276" w:lineRule="auto"/>
              <w:ind w:left="0"/>
              <w:rPr>
                <w:rFonts w:asciiTheme="minorHAnsi" w:hAnsiTheme="minorHAnsi" w:cstheme="minorHAnsi"/>
                <w:sz w:val="22"/>
                <w:szCs w:val="22"/>
              </w:rPr>
            </w:pPr>
            <w:r w:rsidRPr="002869B5">
              <w:rPr>
                <w:rFonts w:asciiTheme="minorHAnsi" w:hAnsiTheme="minorHAnsi" w:cstheme="minorHAnsi"/>
                <w:sz w:val="22"/>
                <w:szCs w:val="22"/>
              </w:rPr>
              <w:t>Brief Description of Work Activity:</w:t>
            </w:r>
          </w:p>
        </w:tc>
        <w:tc>
          <w:tcPr>
            <w:tcW w:w="11081" w:type="dxa"/>
            <w:gridSpan w:val="8"/>
            <w:tcBorders>
              <w:bottom w:val="single" w:sz="6" w:space="0" w:color="A7A9AC"/>
            </w:tcBorders>
            <w:tcMar>
              <w:top w:w="57" w:type="dxa"/>
              <w:bottom w:w="57" w:type="dxa"/>
            </w:tcMar>
          </w:tcPr>
          <w:p w14:paraId="5F0F7136" w14:textId="77777777" w:rsidR="00D671FC" w:rsidRPr="002869B5" w:rsidRDefault="00FC43EB" w:rsidP="002869B5">
            <w:pPr>
              <w:pStyle w:val="L-Data"/>
              <w:spacing w:line="276" w:lineRule="auto"/>
              <w:rPr>
                <w:rFonts w:asciiTheme="minorHAnsi" w:hAnsiTheme="minorHAnsi" w:cstheme="minorHAnsi"/>
                <w:sz w:val="22"/>
                <w:szCs w:val="22"/>
              </w:rPr>
            </w:pPr>
            <w:r w:rsidRPr="002869B5">
              <w:rPr>
                <w:rFonts w:asciiTheme="minorHAnsi" w:hAnsiTheme="minorHAnsi" w:cstheme="minorHAnsi"/>
                <w:sz w:val="22"/>
                <w:szCs w:val="22"/>
              </w:rPr>
              <w:t xml:space="preserve">External </w:t>
            </w:r>
            <w:r w:rsidR="00F971E4" w:rsidRPr="002869B5">
              <w:rPr>
                <w:rFonts w:asciiTheme="minorHAnsi" w:hAnsiTheme="minorHAnsi" w:cstheme="minorHAnsi"/>
                <w:sz w:val="22"/>
                <w:szCs w:val="22"/>
              </w:rPr>
              <w:t>Cladding, Soffits, Windows</w:t>
            </w:r>
            <w:r w:rsidRPr="002869B5">
              <w:rPr>
                <w:rFonts w:asciiTheme="minorHAnsi" w:hAnsiTheme="minorHAnsi" w:cstheme="minorHAnsi"/>
                <w:sz w:val="22"/>
                <w:szCs w:val="22"/>
              </w:rPr>
              <w:t>,</w:t>
            </w:r>
            <w:r w:rsidR="00455940" w:rsidRPr="002869B5">
              <w:rPr>
                <w:rFonts w:asciiTheme="minorHAnsi" w:hAnsiTheme="minorHAnsi" w:cstheme="minorHAnsi"/>
                <w:sz w:val="22"/>
                <w:szCs w:val="22"/>
              </w:rPr>
              <w:t xml:space="preserve"> Doors </w:t>
            </w:r>
            <w:r w:rsidR="0052068B" w:rsidRPr="002869B5">
              <w:rPr>
                <w:rFonts w:asciiTheme="minorHAnsi" w:hAnsiTheme="minorHAnsi" w:cstheme="minorHAnsi"/>
                <w:sz w:val="22"/>
                <w:szCs w:val="22"/>
              </w:rPr>
              <w:t>homes.</w:t>
            </w:r>
          </w:p>
        </w:tc>
      </w:tr>
      <w:tr w:rsidR="003F68EF" w:rsidRPr="002869B5" w14:paraId="076B0271" w14:textId="77777777" w:rsidTr="002869B5">
        <w:trPr>
          <w:gridBefore w:val="1"/>
          <w:gridAfter w:val="2"/>
          <w:wBefore w:w="8" w:type="dxa"/>
          <w:wAfter w:w="20" w:type="dxa"/>
        </w:trPr>
        <w:tc>
          <w:tcPr>
            <w:tcW w:w="2016" w:type="dxa"/>
            <w:tcBorders>
              <w:bottom w:val="single" w:sz="6" w:space="0" w:color="A7A9AC"/>
            </w:tcBorders>
            <w:tcMar>
              <w:top w:w="57" w:type="dxa"/>
              <w:bottom w:w="57" w:type="dxa"/>
            </w:tcMar>
          </w:tcPr>
          <w:p w14:paraId="6596DC7B" w14:textId="77777777" w:rsidR="003F68EF" w:rsidRPr="002869B5" w:rsidRDefault="003F68EF" w:rsidP="002869B5">
            <w:pPr>
              <w:pStyle w:val="L-Label"/>
              <w:spacing w:line="276" w:lineRule="auto"/>
              <w:ind w:left="0"/>
              <w:rPr>
                <w:rFonts w:asciiTheme="minorHAnsi" w:hAnsiTheme="minorHAnsi" w:cstheme="minorHAnsi"/>
                <w:b w:val="0"/>
                <w:bCs w:val="0"/>
                <w:sz w:val="22"/>
                <w:szCs w:val="22"/>
              </w:rPr>
            </w:pPr>
            <w:r w:rsidRPr="002869B5">
              <w:rPr>
                <w:rFonts w:asciiTheme="minorHAnsi" w:hAnsiTheme="minorHAnsi" w:cstheme="minorHAnsi"/>
                <w:sz w:val="22"/>
                <w:szCs w:val="22"/>
              </w:rPr>
              <w:t xml:space="preserve">Location:  </w:t>
            </w:r>
          </w:p>
        </w:tc>
        <w:tc>
          <w:tcPr>
            <w:tcW w:w="7542" w:type="dxa"/>
            <w:gridSpan w:val="7"/>
            <w:tcBorders>
              <w:bottom w:val="single" w:sz="6" w:space="0" w:color="A7A9AC"/>
            </w:tcBorders>
            <w:tcMar>
              <w:top w:w="57" w:type="dxa"/>
              <w:bottom w:w="57" w:type="dxa"/>
            </w:tcMar>
          </w:tcPr>
          <w:p w14:paraId="67953A84" w14:textId="650728CF" w:rsidR="003F68EF" w:rsidRPr="002869B5" w:rsidRDefault="00895AA5" w:rsidP="002869B5">
            <w:pPr>
              <w:pStyle w:val="L-Data"/>
              <w:spacing w:line="276" w:lineRule="auto"/>
              <w:rPr>
                <w:rFonts w:asciiTheme="minorHAnsi" w:hAnsiTheme="minorHAnsi" w:cstheme="minorHAnsi"/>
                <w:color w:val="FF0000"/>
                <w:sz w:val="22"/>
                <w:szCs w:val="22"/>
              </w:rPr>
            </w:pPr>
            <w:r>
              <w:t xml:space="preserve">32 </w:t>
            </w:r>
            <w:proofErr w:type="spellStart"/>
            <w:r>
              <w:t>Nothling</w:t>
            </w:r>
            <w:proofErr w:type="spellEnd"/>
            <w:r>
              <w:t xml:space="preserve"> Street, </w:t>
            </w:r>
            <w:proofErr w:type="spellStart"/>
            <w:r>
              <w:t>Moffat</w:t>
            </w:r>
            <w:proofErr w:type="spellEnd"/>
            <w:r>
              <w:t xml:space="preserve"> Beach, QLD, 4551</w:t>
            </w:r>
          </w:p>
        </w:tc>
        <w:tc>
          <w:tcPr>
            <w:tcW w:w="2341" w:type="dxa"/>
            <w:tcBorders>
              <w:bottom w:val="single" w:sz="6" w:space="0" w:color="A7A9AC"/>
            </w:tcBorders>
            <w:tcMar>
              <w:top w:w="57" w:type="dxa"/>
              <w:bottom w:w="57" w:type="dxa"/>
            </w:tcMar>
          </w:tcPr>
          <w:p w14:paraId="62F2C001" w14:textId="77777777" w:rsidR="003F68EF" w:rsidRPr="002869B5" w:rsidRDefault="003F68EF" w:rsidP="002869B5">
            <w:pPr>
              <w:pStyle w:val="L-Label"/>
              <w:spacing w:line="276" w:lineRule="auto"/>
              <w:rPr>
                <w:rFonts w:asciiTheme="minorHAnsi" w:hAnsiTheme="minorHAnsi" w:cstheme="minorHAnsi"/>
                <w:b w:val="0"/>
                <w:bCs w:val="0"/>
                <w:sz w:val="22"/>
                <w:szCs w:val="22"/>
              </w:rPr>
            </w:pPr>
            <w:r w:rsidRPr="002869B5">
              <w:rPr>
                <w:rFonts w:asciiTheme="minorHAnsi" w:hAnsiTheme="minorHAnsi" w:cstheme="minorHAnsi"/>
                <w:sz w:val="22"/>
                <w:szCs w:val="22"/>
              </w:rPr>
              <w:t xml:space="preserve">Date: </w:t>
            </w:r>
          </w:p>
        </w:tc>
        <w:tc>
          <w:tcPr>
            <w:tcW w:w="3213" w:type="dxa"/>
            <w:tcBorders>
              <w:bottom w:val="single" w:sz="6" w:space="0" w:color="A7A9AC"/>
            </w:tcBorders>
            <w:tcMar>
              <w:top w:w="57" w:type="dxa"/>
              <w:bottom w:w="57" w:type="dxa"/>
            </w:tcMar>
          </w:tcPr>
          <w:p w14:paraId="15BCCF57" w14:textId="6BD3311F" w:rsidR="003F68EF" w:rsidRPr="002869B5" w:rsidRDefault="00895AA5" w:rsidP="002869B5">
            <w:pPr>
              <w:pStyle w:val="L-Data"/>
              <w:spacing w:line="276" w:lineRule="auto"/>
              <w:rPr>
                <w:rFonts w:asciiTheme="minorHAnsi" w:hAnsiTheme="minorHAnsi" w:cstheme="minorHAnsi"/>
                <w:color w:val="FF0000"/>
                <w:sz w:val="22"/>
                <w:szCs w:val="22"/>
              </w:rPr>
            </w:pPr>
            <w:r w:rsidRPr="00895AA5">
              <w:rPr>
                <w:rFonts w:asciiTheme="minorHAnsi" w:hAnsiTheme="minorHAnsi" w:cstheme="minorHAnsi"/>
                <w:sz w:val="22"/>
                <w:szCs w:val="22"/>
              </w:rPr>
              <w:t>14/03/2022</w:t>
            </w:r>
          </w:p>
        </w:tc>
      </w:tr>
      <w:tr w:rsidR="003F68EF" w:rsidRPr="002869B5" w14:paraId="2612661A" w14:textId="77777777" w:rsidTr="002869B5">
        <w:trPr>
          <w:gridBefore w:val="1"/>
          <w:gridAfter w:val="2"/>
          <w:wBefore w:w="8" w:type="dxa"/>
          <w:wAfter w:w="20" w:type="dxa"/>
        </w:trPr>
        <w:tc>
          <w:tcPr>
            <w:tcW w:w="2016" w:type="dxa"/>
            <w:tcBorders>
              <w:bottom w:val="single" w:sz="6" w:space="0" w:color="A7A9AC"/>
            </w:tcBorders>
            <w:tcMar>
              <w:top w:w="57" w:type="dxa"/>
              <w:bottom w:w="57" w:type="dxa"/>
            </w:tcMar>
          </w:tcPr>
          <w:p w14:paraId="2F49679E" w14:textId="77777777" w:rsidR="003F68EF" w:rsidRPr="002869B5" w:rsidRDefault="003F68EF" w:rsidP="002869B5">
            <w:pPr>
              <w:pStyle w:val="L-Label"/>
              <w:spacing w:line="276" w:lineRule="auto"/>
              <w:ind w:left="0"/>
              <w:rPr>
                <w:rFonts w:asciiTheme="minorHAnsi" w:hAnsiTheme="minorHAnsi" w:cstheme="minorHAnsi"/>
                <w:b w:val="0"/>
                <w:bCs w:val="0"/>
                <w:sz w:val="22"/>
                <w:szCs w:val="22"/>
              </w:rPr>
            </w:pPr>
            <w:r w:rsidRPr="002869B5">
              <w:rPr>
                <w:rFonts w:asciiTheme="minorHAnsi" w:hAnsiTheme="minorHAnsi" w:cstheme="minorHAnsi"/>
                <w:sz w:val="22"/>
                <w:szCs w:val="22"/>
              </w:rPr>
              <w:t>Employer/Contractor:</w:t>
            </w:r>
          </w:p>
        </w:tc>
        <w:tc>
          <w:tcPr>
            <w:tcW w:w="4256" w:type="dxa"/>
            <w:gridSpan w:val="5"/>
            <w:tcBorders>
              <w:bottom w:val="single" w:sz="6" w:space="0" w:color="A7A9AC"/>
            </w:tcBorders>
            <w:tcMar>
              <w:top w:w="57" w:type="dxa"/>
              <w:bottom w:w="57" w:type="dxa"/>
            </w:tcMar>
          </w:tcPr>
          <w:p w14:paraId="0C2C15B1" w14:textId="29C8B970" w:rsidR="003F68EF" w:rsidRPr="002869B5" w:rsidRDefault="003F68EF" w:rsidP="002869B5">
            <w:pPr>
              <w:pStyle w:val="yiv9674550908msonormal"/>
              <w:spacing w:before="0" w:beforeAutospacing="0" w:after="0" w:afterAutospacing="0" w:line="276" w:lineRule="auto"/>
              <w:rPr>
                <w:rFonts w:asciiTheme="minorHAnsi" w:hAnsiTheme="minorHAnsi" w:cstheme="minorHAnsi"/>
                <w:sz w:val="22"/>
                <w:szCs w:val="22"/>
              </w:rPr>
            </w:pPr>
            <w:r w:rsidRPr="002869B5">
              <w:rPr>
                <w:rFonts w:asciiTheme="minorHAnsi" w:hAnsiTheme="minorHAnsi" w:cstheme="minorHAnsi"/>
                <w:sz w:val="22"/>
                <w:szCs w:val="22"/>
              </w:rPr>
              <w:t xml:space="preserve">    </w:t>
            </w:r>
            <w:proofErr w:type="spellStart"/>
            <w:proofErr w:type="gramStart"/>
            <w:r w:rsidR="000D79AB" w:rsidRPr="002869B5">
              <w:rPr>
                <w:rFonts w:asciiTheme="minorHAnsi" w:hAnsiTheme="minorHAnsi" w:cstheme="minorHAnsi"/>
                <w:bCs/>
                <w:sz w:val="22"/>
                <w:szCs w:val="22"/>
              </w:rPr>
              <w:t>A.Rolley</w:t>
            </w:r>
            <w:proofErr w:type="spellEnd"/>
            <w:proofErr w:type="gramEnd"/>
            <w:r w:rsidR="000D79AB" w:rsidRPr="002869B5">
              <w:rPr>
                <w:rFonts w:asciiTheme="minorHAnsi" w:hAnsiTheme="minorHAnsi" w:cstheme="minorHAnsi"/>
                <w:bCs/>
                <w:sz w:val="22"/>
                <w:szCs w:val="22"/>
              </w:rPr>
              <w:t xml:space="preserve"> and Sons</w:t>
            </w:r>
            <w:r w:rsidRPr="002869B5">
              <w:rPr>
                <w:rFonts w:asciiTheme="minorHAnsi" w:hAnsiTheme="minorHAnsi" w:cstheme="minorHAnsi"/>
                <w:bCs/>
                <w:sz w:val="22"/>
                <w:szCs w:val="22"/>
              </w:rPr>
              <w:t xml:space="preserve">     </w:t>
            </w:r>
          </w:p>
        </w:tc>
        <w:tc>
          <w:tcPr>
            <w:tcW w:w="597" w:type="dxa"/>
            <w:tcBorders>
              <w:bottom w:val="single" w:sz="6" w:space="0" w:color="A7A9AC"/>
            </w:tcBorders>
            <w:tcMar>
              <w:top w:w="57" w:type="dxa"/>
              <w:bottom w:w="57" w:type="dxa"/>
            </w:tcMar>
          </w:tcPr>
          <w:p w14:paraId="1248E040" w14:textId="77777777" w:rsidR="003F68EF" w:rsidRPr="002869B5" w:rsidRDefault="003F68EF" w:rsidP="002869B5">
            <w:pPr>
              <w:pStyle w:val="L-Label"/>
              <w:spacing w:line="276" w:lineRule="auto"/>
              <w:rPr>
                <w:rFonts w:asciiTheme="minorHAnsi" w:hAnsiTheme="minorHAnsi" w:cstheme="minorHAnsi"/>
                <w:color w:val="auto"/>
                <w:sz w:val="22"/>
                <w:szCs w:val="22"/>
              </w:rPr>
            </w:pPr>
            <w:r w:rsidRPr="002869B5">
              <w:rPr>
                <w:rFonts w:asciiTheme="minorHAnsi" w:hAnsiTheme="minorHAnsi" w:cstheme="minorHAnsi"/>
                <w:color w:val="auto"/>
                <w:sz w:val="22"/>
                <w:szCs w:val="22"/>
              </w:rPr>
              <w:t>ABN:</w:t>
            </w:r>
          </w:p>
        </w:tc>
        <w:tc>
          <w:tcPr>
            <w:tcW w:w="2689" w:type="dxa"/>
            <w:tcBorders>
              <w:bottom w:val="single" w:sz="6" w:space="0" w:color="A7A9AC"/>
            </w:tcBorders>
            <w:tcMar>
              <w:top w:w="57" w:type="dxa"/>
              <w:bottom w:w="57" w:type="dxa"/>
            </w:tcMar>
          </w:tcPr>
          <w:p w14:paraId="10CFAC87" w14:textId="77777777" w:rsidR="003F68EF" w:rsidRPr="002869B5" w:rsidRDefault="000D79AB" w:rsidP="002869B5">
            <w:pPr>
              <w:pStyle w:val="L-Data"/>
              <w:spacing w:line="276" w:lineRule="auto"/>
              <w:rPr>
                <w:rFonts w:asciiTheme="minorHAnsi" w:hAnsiTheme="minorHAnsi" w:cstheme="minorHAnsi"/>
                <w:sz w:val="22"/>
                <w:szCs w:val="22"/>
              </w:rPr>
            </w:pPr>
            <w:r w:rsidRPr="002869B5">
              <w:rPr>
                <w:rFonts w:asciiTheme="minorHAnsi" w:eastAsia="Times" w:hAnsiTheme="minorHAnsi" w:cstheme="minorHAnsi"/>
                <w:sz w:val="22"/>
                <w:szCs w:val="22"/>
                <w:shd w:val="clear" w:color="auto" w:fill="FFFFFF"/>
              </w:rPr>
              <w:t>59 027 944 938 </w:t>
            </w:r>
          </w:p>
        </w:tc>
        <w:tc>
          <w:tcPr>
            <w:tcW w:w="2341" w:type="dxa"/>
            <w:tcBorders>
              <w:bottom w:val="single" w:sz="6" w:space="0" w:color="A7A9AC"/>
            </w:tcBorders>
            <w:tcMar>
              <w:top w:w="57" w:type="dxa"/>
              <w:bottom w:w="57" w:type="dxa"/>
            </w:tcMar>
          </w:tcPr>
          <w:p w14:paraId="0A1A7024" w14:textId="77777777" w:rsidR="003F68EF" w:rsidRPr="002869B5" w:rsidRDefault="003F68EF" w:rsidP="002869B5">
            <w:pPr>
              <w:pStyle w:val="L-Label"/>
              <w:spacing w:line="276" w:lineRule="auto"/>
              <w:rPr>
                <w:rFonts w:asciiTheme="minorHAnsi" w:hAnsiTheme="minorHAnsi" w:cstheme="minorHAnsi"/>
                <w:b w:val="0"/>
                <w:bCs w:val="0"/>
                <w:sz w:val="22"/>
                <w:szCs w:val="22"/>
              </w:rPr>
            </w:pPr>
            <w:r w:rsidRPr="002869B5">
              <w:rPr>
                <w:rFonts w:asciiTheme="minorHAnsi" w:hAnsiTheme="minorHAnsi" w:cstheme="minorHAnsi"/>
                <w:sz w:val="22"/>
                <w:szCs w:val="22"/>
              </w:rPr>
              <w:t>Date to be Reviewed:</w:t>
            </w:r>
          </w:p>
        </w:tc>
        <w:tc>
          <w:tcPr>
            <w:tcW w:w="3213" w:type="dxa"/>
            <w:tcBorders>
              <w:bottom w:val="single" w:sz="6" w:space="0" w:color="A7A9AC"/>
            </w:tcBorders>
            <w:tcMar>
              <w:top w:w="57" w:type="dxa"/>
              <w:bottom w:w="57" w:type="dxa"/>
            </w:tcMar>
          </w:tcPr>
          <w:p w14:paraId="334CD84A" w14:textId="01F6AA5B" w:rsidR="003F68EF" w:rsidRPr="002869B5" w:rsidRDefault="00895AA5" w:rsidP="002869B5">
            <w:pPr>
              <w:pStyle w:val="L-Data"/>
              <w:spacing w:line="276" w:lineRule="auto"/>
              <w:rPr>
                <w:rFonts w:asciiTheme="minorHAnsi" w:hAnsiTheme="minorHAnsi" w:cstheme="minorHAnsi"/>
                <w:color w:val="FF0000"/>
                <w:sz w:val="22"/>
                <w:szCs w:val="22"/>
              </w:rPr>
            </w:pPr>
            <w:r w:rsidRPr="00895AA5">
              <w:rPr>
                <w:rFonts w:asciiTheme="minorHAnsi" w:hAnsiTheme="minorHAnsi" w:cstheme="minorHAnsi"/>
                <w:sz w:val="22"/>
                <w:szCs w:val="22"/>
              </w:rPr>
              <w:t>14/03/2023</w:t>
            </w:r>
          </w:p>
        </w:tc>
      </w:tr>
      <w:tr w:rsidR="003F68EF" w:rsidRPr="002869B5" w14:paraId="0120CAE6" w14:textId="77777777" w:rsidTr="0052068B">
        <w:trPr>
          <w:gridBefore w:val="1"/>
          <w:gridAfter w:val="2"/>
          <w:wBefore w:w="8" w:type="dxa"/>
          <w:wAfter w:w="20" w:type="dxa"/>
        </w:trPr>
        <w:tc>
          <w:tcPr>
            <w:tcW w:w="5521" w:type="dxa"/>
            <w:gridSpan w:val="5"/>
            <w:tcBorders>
              <w:bottom w:val="single" w:sz="6" w:space="0" w:color="A7A9AC"/>
            </w:tcBorders>
            <w:tcMar>
              <w:top w:w="57" w:type="dxa"/>
              <w:bottom w:w="57" w:type="dxa"/>
            </w:tcMar>
          </w:tcPr>
          <w:p w14:paraId="7CFFE0F3" w14:textId="2F3577DD" w:rsidR="003F68EF" w:rsidRPr="002869B5" w:rsidRDefault="003F68EF" w:rsidP="002869B5">
            <w:pPr>
              <w:pStyle w:val="L-Label"/>
              <w:spacing w:line="276" w:lineRule="auto"/>
              <w:ind w:left="0"/>
              <w:rPr>
                <w:rFonts w:asciiTheme="minorHAnsi" w:hAnsiTheme="minorHAnsi" w:cstheme="minorHAnsi"/>
                <w:sz w:val="22"/>
                <w:szCs w:val="22"/>
              </w:rPr>
            </w:pPr>
            <w:r w:rsidRPr="002869B5">
              <w:rPr>
                <w:rFonts w:asciiTheme="minorHAnsi" w:hAnsiTheme="minorHAnsi" w:cstheme="minorHAnsi"/>
                <w:sz w:val="22"/>
                <w:szCs w:val="22"/>
              </w:rPr>
              <w:t>Personnel Responsible for Monitoring this Activity:</w:t>
            </w:r>
          </w:p>
        </w:tc>
        <w:tc>
          <w:tcPr>
            <w:tcW w:w="9591" w:type="dxa"/>
            <w:gridSpan w:val="5"/>
            <w:tcBorders>
              <w:bottom w:val="single" w:sz="6" w:space="0" w:color="A7A9AC"/>
            </w:tcBorders>
            <w:tcMar>
              <w:top w:w="57" w:type="dxa"/>
              <w:bottom w:w="57" w:type="dxa"/>
            </w:tcMar>
          </w:tcPr>
          <w:p w14:paraId="7F65D81D" w14:textId="77777777" w:rsidR="003F68EF" w:rsidRPr="002869B5" w:rsidRDefault="003F68EF" w:rsidP="002869B5">
            <w:pPr>
              <w:pStyle w:val="L-Data"/>
              <w:spacing w:line="276" w:lineRule="auto"/>
              <w:ind w:left="0"/>
              <w:rPr>
                <w:rFonts w:asciiTheme="minorHAnsi" w:hAnsiTheme="minorHAnsi" w:cstheme="minorHAnsi"/>
                <w:sz w:val="22"/>
                <w:szCs w:val="22"/>
              </w:rPr>
            </w:pPr>
            <w:r w:rsidRPr="002869B5">
              <w:rPr>
                <w:rFonts w:asciiTheme="minorHAnsi" w:hAnsiTheme="minorHAnsi" w:cstheme="minorHAnsi"/>
                <w:sz w:val="22"/>
                <w:szCs w:val="22"/>
              </w:rPr>
              <w:t xml:space="preserve">Supervisor                 </w:t>
            </w:r>
            <w:r w:rsidR="000D79AB" w:rsidRPr="002869B5">
              <w:rPr>
                <w:rFonts w:asciiTheme="minorHAnsi" w:hAnsiTheme="minorHAnsi" w:cstheme="minorHAnsi"/>
                <w:sz w:val="22"/>
                <w:szCs w:val="22"/>
              </w:rPr>
              <w:t>Dan Rolley</w:t>
            </w:r>
            <w:r w:rsidR="00A629DC" w:rsidRPr="002869B5">
              <w:rPr>
                <w:rFonts w:asciiTheme="minorHAnsi" w:hAnsiTheme="minorHAnsi" w:cstheme="minorHAnsi"/>
                <w:sz w:val="22"/>
                <w:szCs w:val="22"/>
              </w:rPr>
              <w:t xml:space="preserve">    </w:t>
            </w:r>
          </w:p>
        </w:tc>
      </w:tr>
      <w:tr w:rsidR="002869B5" w:rsidRPr="00DE1625" w14:paraId="6E3D41A1" w14:textId="77777777" w:rsidTr="0052068B">
        <w:trPr>
          <w:gridBefore w:val="1"/>
          <w:gridAfter w:val="2"/>
          <w:wBefore w:w="8" w:type="dxa"/>
          <w:wAfter w:w="20" w:type="dxa"/>
        </w:trPr>
        <w:tc>
          <w:tcPr>
            <w:tcW w:w="5521" w:type="dxa"/>
            <w:gridSpan w:val="5"/>
            <w:tcBorders>
              <w:bottom w:val="single" w:sz="6" w:space="0" w:color="A7A9AC"/>
            </w:tcBorders>
            <w:tcMar>
              <w:top w:w="57" w:type="dxa"/>
              <w:bottom w:w="57" w:type="dxa"/>
            </w:tcMar>
          </w:tcPr>
          <w:p w14:paraId="62147E7E"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 xml:space="preserve">Codes of Practice / Standards Consulted:  </w:t>
            </w:r>
          </w:p>
          <w:p w14:paraId="474596AB" w14:textId="77777777" w:rsidR="002869B5" w:rsidRPr="00DE1625" w:rsidRDefault="002869B5" w:rsidP="002869B5">
            <w:pPr>
              <w:pStyle w:val="L-LabelSmall"/>
              <w:ind w:left="0"/>
              <w:rPr>
                <w:rFonts w:asciiTheme="minorHAnsi" w:hAnsiTheme="minorHAnsi" w:cstheme="minorHAnsi"/>
                <w:bCs/>
              </w:rPr>
            </w:pPr>
            <w:r w:rsidRPr="00DE1625">
              <w:rPr>
                <w:rStyle w:val="L-LabelSmallChar"/>
                <w:rFonts w:asciiTheme="minorHAnsi" w:hAnsiTheme="minorHAnsi" w:cstheme="minorHAnsi"/>
                <w:b w:val="0"/>
              </w:rPr>
              <w:t>These must be complied with.</w:t>
            </w:r>
          </w:p>
        </w:tc>
        <w:tc>
          <w:tcPr>
            <w:tcW w:w="9591" w:type="dxa"/>
            <w:gridSpan w:val="5"/>
            <w:tcBorders>
              <w:bottom w:val="single" w:sz="6" w:space="0" w:color="A7A9AC"/>
            </w:tcBorders>
            <w:tcMar>
              <w:top w:w="57" w:type="dxa"/>
              <w:bottom w:w="57" w:type="dxa"/>
            </w:tcMar>
          </w:tcPr>
          <w:p w14:paraId="53B1FCD4" w14:textId="798F30D3" w:rsidR="002869B5" w:rsidRPr="00DE1625" w:rsidRDefault="002869B5" w:rsidP="002869B5">
            <w:pPr>
              <w:pStyle w:val="L-Data"/>
              <w:ind w:left="0"/>
              <w:rPr>
                <w:rFonts w:asciiTheme="minorHAnsi" w:hAnsiTheme="minorHAnsi" w:cstheme="minorHAnsi"/>
              </w:rPr>
            </w:pPr>
            <w:r w:rsidRPr="00D278A7">
              <w:rPr>
                <w:rFonts w:asciiTheme="minorHAnsi" w:hAnsiTheme="minorHAnsi" w:cstheme="minorHAnsi"/>
                <w:sz w:val="18"/>
                <w:szCs w:val="18"/>
              </w:rPr>
              <w:t>Work Health Safety Act 2011, Work Health Safety Regulations 2011, AS/NZS1715-1716: Respiratory Devices; AS/NZS1270: Hearing Protection;  Electrical Safety Act 2002, Electrical Safety Regulation 2013,  Hazardous Manual Tasks COP 2011, How to Manage Work Health &amp; Safety Risks COP 2011, Managing the risk of falls at workplaces COP 2018,</w:t>
            </w:r>
            <w:r w:rsidRPr="00D278A7">
              <w:rPr>
                <w:rFonts w:asciiTheme="minorHAnsi" w:hAnsiTheme="minorHAnsi" w:cstheme="minorHAnsi"/>
                <w:sz w:val="18"/>
                <w:szCs w:val="18"/>
                <w:lang w:eastAsia="en-AU"/>
              </w:rPr>
              <w:t xml:space="preserve"> AS/NZS 1336 </w:t>
            </w:r>
            <w:r w:rsidRPr="00D278A7">
              <w:rPr>
                <w:rFonts w:asciiTheme="minorHAnsi" w:hAnsiTheme="minorHAnsi" w:cstheme="minorHAnsi"/>
                <w:bCs/>
                <w:sz w:val="18"/>
                <w:szCs w:val="18"/>
                <w:lang w:eastAsia="en-AU"/>
              </w:rPr>
              <w:t>Recommended practices for occupational eye protection AS/NZS 1337 Personnel Eye Protection,</w:t>
            </w:r>
            <w:r w:rsidRPr="00D278A7">
              <w:rPr>
                <w:rFonts w:asciiTheme="minorHAnsi" w:hAnsiTheme="minorHAnsi" w:cstheme="minorHAnsi"/>
                <w:sz w:val="18"/>
                <w:szCs w:val="18"/>
              </w:rPr>
              <w:t xml:space="preserve"> AS/NZS 4501 Occupational Protective Clothing</w:t>
            </w:r>
            <w:r w:rsidRPr="00D278A7">
              <w:rPr>
                <w:rFonts w:asciiTheme="minorHAnsi" w:hAnsiTheme="minorHAnsi" w:cstheme="minorHAnsi"/>
                <w:sz w:val="18"/>
                <w:szCs w:val="18"/>
                <w:lang w:eastAsia="en-AU"/>
              </w:rPr>
              <w:t>, AS/NZS 3760 In Service Safety Inspection and Testing of Electrical Equipment,</w:t>
            </w:r>
            <w:r w:rsidRPr="00D278A7">
              <w:rPr>
                <w:rFonts w:asciiTheme="minorHAnsi" w:hAnsiTheme="minorHAnsi" w:cstheme="minorHAnsi"/>
                <w:sz w:val="18"/>
                <w:szCs w:val="18"/>
              </w:rPr>
              <w:t xml:space="preserve"> Work Health and Safety Consultation, Co – Operation and Co - Ordination COP 2011</w:t>
            </w:r>
            <w:r w:rsidRPr="00D278A7">
              <w:rPr>
                <w:rFonts w:asciiTheme="minorHAnsi" w:hAnsiTheme="minorHAnsi" w:cstheme="minorHAnsi"/>
                <w:sz w:val="18"/>
                <w:szCs w:val="18"/>
                <w:lang w:eastAsia="en-AU"/>
              </w:rPr>
              <w:t>, Construction Work COP 2012, Managing Risks of hazardous Chemicals in a Workplace COP 2013</w:t>
            </w:r>
          </w:p>
        </w:tc>
      </w:tr>
      <w:tr w:rsidR="002869B5" w:rsidRPr="00DE1625" w14:paraId="48EEFC72" w14:textId="77777777" w:rsidTr="00A03BDE">
        <w:trPr>
          <w:gridBefore w:val="1"/>
          <w:gridAfter w:val="2"/>
          <w:wBefore w:w="8" w:type="dxa"/>
          <w:wAfter w:w="20" w:type="dxa"/>
          <w:trHeight w:val="454"/>
        </w:trPr>
        <w:tc>
          <w:tcPr>
            <w:tcW w:w="5521" w:type="dxa"/>
            <w:gridSpan w:val="5"/>
            <w:tcBorders>
              <w:top w:val="single" w:sz="6" w:space="0" w:color="A7A9AC"/>
              <w:bottom w:val="single" w:sz="6" w:space="0" w:color="A7A9AC"/>
            </w:tcBorders>
            <w:tcMar>
              <w:top w:w="57" w:type="dxa"/>
              <w:bottom w:w="57" w:type="dxa"/>
            </w:tcMar>
          </w:tcPr>
          <w:p w14:paraId="3F0BBDEA"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Plant and Equipment Required for this Activity:</w:t>
            </w:r>
          </w:p>
          <w:p w14:paraId="4081A0BC" w14:textId="77777777" w:rsidR="002869B5" w:rsidRPr="00DE1625" w:rsidRDefault="002869B5" w:rsidP="002869B5">
            <w:pPr>
              <w:pStyle w:val="L-Label"/>
              <w:ind w:left="0"/>
              <w:rPr>
                <w:rFonts w:asciiTheme="minorHAnsi" w:hAnsiTheme="minorHAnsi" w:cstheme="minorHAnsi"/>
              </w:rPr>
            </w:pPr>
          </w:p>
        </w:tc>
        <w:tc>
          <w:tcPr>
            <w:tcW w:w="9591" w:type="dxa"/>
            <w:gridSpan w:val="5"/>
            <w:tcBorders>
              <w:top w:val="single" w:sz="6" w:space="0" w:color="A7A9AC"/>
              <w:bottom w:val="single" w:sz="6" w:space="0" w:color="A7A9AC"/>
            </w:tcBorders>
            <w:tcMar>
              <w:top w:w="57" w:type="dxa"/>
              <w:bottom w:w="57" w:type="dxa"/>
            </w:tcMar>
          </w:tcPr>
          <w:p w14:paraId="48002742" w14:textId="77777777" w:rsidR="002869B5" w:rsidRPr="00DE1625" w:rsidRDefault="002869B5" w:rsidP="002869B5">
            <w:pPr>
              <w:pStyle w:val="L-Data"/>
              <w:rPr>
                <w:rFonts w:asciiTheme="minorHAnsi" w:hAnsiTheme="minorHAnsi" w:cstheme="minorHAnsi"/>
              </w:rPr>
            </w:pPr>
            <w:r w:rsidRPr="00DE1625">
              <w:rPr>
                <w:rFonts w:asciiTheme="minorHAnsi" w:hAnsiTheme="minorHAnsi" w:cstheme="minorHAnsi"/>
              </w:rPr>
              <w:t>Power saw, hammer, Planner, nips, level, Ramset Gun, Nailing gun, Drill</w:t>
            </w:r>
          </w:p>
        </w:tc>
      </w:tr>
      <w:tr w:rsidR="002869B5" w:rsidRPr="00DE1625" w14:paraId="60261CFE" w14:textId="77777777" w:rsidTr="0052068B">
        <w:trPr>
          <w:gridBefore w:val="1"/>
          <w:gridAfter w:val="2"/>
          <w:wBefore w:w="8" w:type="dxa"/>
          <w:wAfter w:w="20" w:type="dxa"/>
        </w:trPr>
        <w:tc>
          <w:tcPr>
            <w:tcW w:w="5521" w:type="dxa"/>
            <w:gridSpan w:val="5"/>
            <w:tcBorders>
              <w:top w:val="single" w:sz="6" w:space="0" w:color="A7A9AC"/>
            </w:tcBorders>
            <w:tcMar>
              <w:top w:w="57" w:type="dxa"/>
              <w:bottom w:w="57" w:type="dxa"/>
            </w:tcMar>
          </w:tcPr>
          <w:p w14:paraId="135789B8" w14:textId="77777777" w:rsidR="002869B5" w:rsidRPr="00DE1625" w:rsidRDefault="002869B5" w:rsidP="002869B5">
            <w:pPr>
              <w:pStyle w:val="L-Label"/>
              <w:ind w:left="0"/>
              <w:rPr>
                <w:rFonts w:asciiTheme="minorHAnsi" w:hAnsiTheme="minorHAnsi" w:cstheme="minorHAnsi"/>
              </w:rPr>
            </w:pPr>
          </w:p>
          <w:p w14:paraId="204B0554"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Details of Maintenance Checks Required for this Activity:</w:t>
            </w:r>
          </w:p>
          <w:p w14:paraId="791824CE" w14:textId="77777777" w:rsidR="002869B5" w:rsidRPr="00DE1625" w:rsidRDefault="002869B5" w:rsidP="002869B5">
            <w:pPr>
              <w:pStyle w:val="L-LabelSmall"/>
              <w:ind w:left="0"/>
              <w:rPr>
                <w:rFonts w:asciiTheme="minorHAnsi" w:hAnsiTheme="minorHAnsi" w:cstheme="minorHAnsi"/>
              </w:rPr>
            </w:pPr>
          </w:p>
        </w:tc>
        <w:tc>
          <w:tcPr>
            <w:tcW w:w="9591" w:type="dxa"/>
            <w:gridSpan w:val="5"/>
            <w:tcBorders>
              <w:top w:val="single" w:sz="6" w:space="0" w:color="A7A9AC"/>
            </w:tcBorders>
            <w:tcMar>
              <w:top w:w="57" w:type="dxa"/>
              <w:bottom w:w="57" w:type="dxa"/>
            </w:tcMar>
          </w:tcPr>
          <w:p w14:paraId="2E48E301" w14:textId="77777777" w:rsidR="002869B5" w:rsidRPr="00DE1625" w:rsidRDefault="002869B5" w:rsidP="002869B5">
            <w:pPr>
              <w:pStyle w:val="L-Data"/>
              <w:rPr>
                <w:rFonts w:asciiTheme="minorHAnsi" w:hAnsiTheme="minorHAnsi" w:cstheme="minorHAnsi"/>
              </w:rPr>
            </w:pPr>
            <w:r w:rsidRPr="00DE1625">
              <w:rPr>
                <w:rFonts w:asciiTheme="minorHAnsi" w:hAnsiTheme="minorHAnsi" w:cstheme="minorHAnsi"/>
              </w:rPr>
              <w:t>Inspection of tools daily before use, Manufacturers servicing maintenance, 3 monthly test and tag of electrical equipment</w:t>
            </w:r>
          </w:p>
          <w:p w14:paraId="3D39740E" w14:textId="77777777" w:rsidR="002869B5" w:rsidRPr="00DE1625" w:rsidRDefault="002869B5" w:rsidP="002869B5">
            <w:pPr>
              <w:pStyle w:val="L-Data"/>
              <w:rPr>
                <w:rFonts w:asciiTheme="minorHAnsi" w:hAnsiTheme="minorHAnsi" w:cstheme="minorHAnsi"/>
              </w:rPr>
            </w:pPr>
          </w:p>
        </w:tc>
      </w:tr>
      <w:tr w:rsidR="002869B5" w:rsidRPr="00DE1625" w14:paraId="57B43C4B" w14:textId="77777777" w:rsidTr="0052068B">
        <w:trPr>
          <w:gridBefore w:val="1"/>
          <w:gridAfter w:val="2"/>
          <w:wBefore w:w="8" w:type="dxa"/>
          <w:wAfter w:w="20" w:type="dxa"/>
        </w:trPr>
        <w:tc>
          <w:tcPr>
            <w:tcW w:w="5521" w:type="dxa"/>
            <w:gridSpan w:val="5"/>
            <w:tcBorders>
              <w:top w:val="single" w:sz="6" w:space="0" w:color="A7A9AC"/>
            </w:tcBorders>
            <w:tcMar>
              <w:top w:w="57" w:type="dxa"/>
              <w:bottom w:w="57" w:type="dxa"/>
            </w:tcMar>
          </w:tcPr>
          <w:p w14:paraId="37CA2C00"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Materials Used:</w:t>
            </w:r>
          </w:p>
          <w:p w14:paraId="3CA33A1B" w14:textId="77777777" w:rsidR="002869B5" w:rsidRPr="00DE1625" w:rsidRDefault="002869B5" w:rsidP="002869B5">
            <w:pPr>
              <w:pStyle w:val="L-Label"/>
              <w:ind w:left="0"/>
              <w:rPr>
                <w:rFonts w:asciiTheme="minorHAnsi" w:hAnsiTheme="minorHAnsi" w:cstheme="minorHAnsi"/>
              </w:rPr>
            </w:pPr>
          </w:p>
        </w:tc>
        <w:tc>
          <w:tcPr>
            <w:tcW w:w="9591" w:type="dxa"/>
            <w:gridSpan w:val="5"/>
            <w:tcBorders>
              <w:top w:val="single" w:sz="6" w:space="0" w:color="A7A9AC"/>
            </w:tcBorders>
            <w:tcMar>
              <w:top w:w="57" w:type="dxa"/>
              <w:bottom w:w="57" w:type="dxa"/>
            </w:tcMar>
          </w:tcPr>
          <w:p w14:paraId="000CEB63"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Fibro sheets, doors, Screws, Nails, Windows</w:t>
            </w:r>
          </w:p>
          <w:p w14:paraId="5CF90150" w14:textId="77777777" w:rsidR="002869B5" w:rsidRPr="00DE1625" w:rsidRDefault="002869B5" w:rsidP="002869B5">
            <w:pPr>
              <w:pStyle w:val="L-Data"/>
              <w:rPr>
                <w:rFonts w:asciiTheme="minorHAnsi" w:hAnsiTheme="minorHAnsi" w:cstheme="minorHAnsi"/>
              </w:rPr>
            </w:pPr>
          </w:p>
        </w:tc>
      </w:tr>
      <w:tr w:rsidR="002869B5" w:rsidRPr="00DE1625" w14:paraId="6A20DD19" w14:textId="77777777" w:rsidTr="0052068B">
        <w:trPr>
          <w:gridBefore w:val="1"/>
          <w:gridAfter w:val="2"/>
          <w:wBefore w:w="8" w:type="dxa"/>
          <w:wAfter w:w="20" w:type="dxa"/>
        </w:trPr>
        <w:tc>
          <w:tcPr>
            <w:tcW w:w="5521" w:type="dxa"/>
            <w:gridSpan w:val="5"/>
            <w:tcBorders>
              <w:top w:val="single" w:sz="6" w:space="0" w:color="A7A9AC"/>
              <w:bottom w:val="single" w:sz="6" w:space="0" w:color="A7A9AC"/>
            </w:tcBorders>
            <w:tcMar>
              <w:top w:w="57" w:type="dxa"/>
              <w:bottom w:w="57" w:type="dxa"/>
            </w:tcMar>
          </w:tcPr>
          <w:p w14:paraId="17AA8614" w14:textId="77777777" w:rsidR="002869B5" w:rsidRPr="00DE1625" w:rsidRDefault="002869B5" w:rsidP="002869B5">
            <w:pPr>
              <w:pStyle w:val="L-Label"/>
              <w:rPr>
                <w:rFonts w:asciiTheme="minorHAnsi" w:hAnsiTheme="minorHAnsi" w:cstheme="minorHAnsi"/>
                <w:bCs w:val="0"/>
              </w:rPr>
            </w:pPr>
            <w:r w:rsidRPr="00DE1625">
              <w:rPr>
                <w:rFonts w:asciiTheme="minorHAnsi" w:hAnsiTheme="minorHAnsi" w:cstheme="minorHAnsi"/>
                <w:bCs w:val="0"/>
              </w:rPr>
              <w:lastRenderedPageBreak/>
              <w:t xml:space="preserve">Personal Protective Equipment (P.P.E.) required: </w:t>
            </w:r>
          </w:p>
        </w:tc>
        <w:tc>
          <w:tcPr>
            <w:tcW w:w="9591" w:type="dxa"/>
            <w:gridSpan w:val="5"/>
            <w:tcBorders>
              <w:top w:val="single" w:sz="6" w:space="0" w:color="A7A9AC"/>
              <w:bottom w:val="single" w:sz="6" w:space="0" w:color="A7A9AC"/>
            </w:tcBorders>
            <w:tcMar>
              <w:top w:w="57" w:type="dxa"/>
              <w:bottom w:w="57" w:type="dxa"/>
            </w:tcMar>
          </w:tcPr>
          <w:p w14:paraId="2998E89F"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 xml:space="preserve">Enclosed Boots, Safety Glasses, shirt, </w:t>
            </w:r>
            <w:proofErr w:type="spellStart"/>
            <w:proofErr w:type="gramStart"/>
            <w:r w:rsidRPr="00DE1625">
              <w:rPr>
                <w:rFonts w:asciiTheme="minorHAnsi" w:hAnsiTheme="minorHAnsi" w:cstheme="minorHAnsi"/>
              </w:rPr>
              <w:t>A.Rolley</w:t>
            </w:r>
            <w:proofErr w:type="spellEnd"/>
            <w:proofErr w:type="gramEnd"/>
            <w:r w:rsidRPr="00DE1625">
              <w:rPr>
                <w:rFonts w:asciiTheme="minorHAnsi" w:hAnsiTheme="minorHAnsi" w:cstheme="minorHAnsi"/>
              </w:rPr>
              <w:t xml:space="preserve"> and </w:t>
            </w:r>
            <w:proofErr w:type="spellStart"/>
            <w:r w:rsidRPr="00DE1625">
              <w:rPr>
                <w:rFonts w:asciiTheme="minorHAnsi" w:hAnsiTheme="minorHAnsi" w:cstheme="minorHAnsi"/>
              </w:rPr>
              <w:t>Sonss</w:t>
            </w:r>
            <w:proofErr w:type="spellEnd"/>
            <w:r w:rsidRPr="00DE1625">
              <w:rPr>
                <w:rFonts w:asciiTheme="minorHAnsi" w:hAnsiTheme="minorHAnsi" w:cstheme="minorHAnsi"/>
              </w:rPr>
              <w:t xml:space="preserve"> P.P.E. Requirements</w:t>
            </w:r>
          </w:p>
        </w:tc>
      </w:tr>
      <w:tr w:rsidR="002869B5" w:rsidRPr="00DE1625" w14:paraId="1825E54E" w14:textId="77777777" w:rsidTr="0052068B">
        <w:trPr>
          <w:gridBefore w:val="1"/>
          <w:gridAfter w:val="2"/>
          <w:wBefore w:w="8" w:type="dxa"/>
          <w:wAfter w:w="20" w:type="dxa"/>
        </w:trPr>
        <w:tc>
          <w:tcPr>
            <w:tcW w:w="5521" w:type="dxa"/>
            <w:gridSpan w:val="5"/>
            <w:tcBorders>
              <w:top w:val="single" w:sz="6" w:space="0" w:color="A7A9AC"/>
              <w:bottom w:val="single" w:sz="6" w:space="0" w:color="A7A9AC"/>
            </w:tcBorders>
            <w:tcMar>
              <w:top w:w="57" w:type="dxa"/>
              <w:bottom w:w="57" w:type="dxa"/>
            </w:tcMar>
          </w:tcPr>
          <w:p w14:paraId="09CEF0E9"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 xml:space="preserve">SDS Required? (Yes / </w:t>
            </w:r>
            <w:proofErr w:type="gramStart"/>
            <w:r w:rsidRPr="00DE1625">
              <w:rPr>
                <w:rFonts w:asciiTheme="minorHAnsi" w:hAnsiTheme="minorHAnsi" w:cstheme="minorHAnsi"/>
              </w:rPr>
              <w:t xml:space="preserve">No)   </w:t>
            </w:r>
            <w:proofErr w:type="gramEnd"/>
            <w:r w:rsidRPr="00DE1625">
              <w:rPr>
                <w:rFonts w:asciiTheme="minorHAnsi" w:hAnsiTheme="minorHAnsi" w:cstheme="minorHAnsi"/>
              </w:rPr>
              <w:t xml:space="preserve">                                                                      </w:t>
            </w:r>
          </w:p>
        </w:tc>
        <w:tc>
          <w:tcPr>
            <w:tcW w:w="9591" w:type="dxa"/>
            <w:gridSpan w:val="5"/>
            <w:tcBorders>
              <w:top w:val="single" w:sz="6" w:space="0" w:color="A7A9AC"/>
              <w:bottom w:val="single" w:sz="6" w:space="0" w:color="A7A9AC"/>
            </w:tcBorders>
            <w:tcMar>
              <w:top w:w="57" w:type="dxa"/>
              <w:bottom w:w="57" w:type="dxa"/>
            </w:tcMar>
          </w:tcPr>
          <w:p w14:paraId="62FCD28A" w14:textId="7D15B49D" w:rsidR="002869B5" w:rsidRPr="00DE1625" w:rsidRDefault="002869B5" w:rsidP="002869B5">
            <w:pPr>
              <w:pStyle w:val="L-Data"/>
              <w:rPr>
                <w:rFonts w:asciiTheme="minorHAnsi" w:hAnsiTheme="minorHAnsi" w:cstheme="minorHAnsi"/>
              </w:rPr>
            </w:pPr>
            <w:r w:rsidRPr="00DE1625">
              <w:rPr>
                <w:rFonts w:asciiTheme="minorHAnsi" w:hAnsiTheme="minorHAnsi" w:cstheme="minorHAnsi"/>
              </w:rPr>
              <w:t xml:space="preserve">Yes </w:t>
            </w:r>
            <w:r>
              <w:rPr>
                <w:rFonts w:asciiTheme="minorHAnsi" w:hAnsiTheme="minorHAnsi" w:cstheme="minorHAnsi"/>
              </w:rPr>
              <w:t>-</w:t>
            </w:r>
            <w:r w:rsidRPr="00DE1625">
              <w:rPr>
                <w:rFonts w:asciiTheme="minorHAnsi" w:hAnsiTheme="minorHAnsi" w:cstheme="minorHAnsi"/>
              </w:rPr>
              <w:t xml:space="preserve"> As per Hazardous Substance Register </w:t>
            </w:r>
          </w:p>
        </w:tc>
      </w:tr>
      <w:tr w:rsidR="002869B5" w:rsidRPr="00DE1625" w14:paraId="67976E99" w14:textId="77777777" w:rsidTr="0052068B">
        <w:trPr>
          <w:gridBefore w:val="1"/>
          <w:gridAfter w:val="2"/>
          <w:wBefore w:w="8" w:type="dxa"/>
          <w:wAfter w:w="20" w:type="dxa"/>
        </w:trPr>
        <w:tc>
          <w:tcPr>
            <w:tcW w:w="5521" w:type="dxa"/>
            <w:gridSpan w:val="5"/>
            <w:tcBorders>
              <w:bottom w:val="single" w:sz="6" w:space="0" w:color="A7A9AC"/>
            </w:tcBorders>
            <w:tcMar>
              <w:top w:w="57" w:type="dxa"/>
              <w:bottom w:w="57" w:type="dxa"/>
            </w:tcMar>
          </w:tcPr>
          <w:p w14:paraId="00DAADC4"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 xml:space="preserve">Personnel Qualifications Required for this Activity: </w:t>
            </w:r>
          </w:p>
          <w:p w14:paraId="6048F62B" w14:textId="77777777" w:rsidR="002869B5" w:rsidRPr="00DE1625" w:rsidRDefault="002869B5" w:rsidP="002869B5">
            <w:pPr>
              <w:pStyle w:val="L-LabelSmall"/>
              <w:ind w:left="0"/>
              <w:rPr>
                <w:rFonts w:asciiTheme="minorHAnsi" w:hAnsiTheme="minorHAnsi" w:cstheme="minorHAnsi"/>
              </w:rPr>
            </w:pPr>
            <w:r w:rsidRPr="00DE1625">
              <w:rPr>
                <w:rFonts w:asciiTheme="minorHAnsi" w:hAnsiTheme="minorHAnsi" w:cstheme="minorHAnsi"/>
              </w:rPr>
              <w:t xml:space="preserve">Relevant </w:t>
            </w:r>
            <w:proofErr w:type="spellStart"/>
            <w:r w:rsidRPr="00DE1625">
              <w:rPr>
                <w:rFonts w:asciiTheme="minorHAnsi" w:hAnsiTheme="minorHAnsi" w:cstheme="minorHAnsi"/>
              </w:rPr>
              <w:t>WorkCover</w:t>
            </w:r>
            <w:proofErr w:type="spellEnd"/>
            <w:r w:rsidRPr="00DE1625">
              <w:rPr>
                <w:rFonts w:asciiTheme="minorHAnsi" w:hAnsiTheme="minorHAnsi" w:cstheme="minorHAnsi"/>
              </w:rPr>
              <w:t xml:space="preserve"> Ticket for task has been undertaken</w:t>
            </w:r>
          </w:p>
          <w:p w14:paraId="6A18B1C7" w14:textId="77777777" w:rsidR="002869B5" w:rsidRPr="00DE1625" w:rsidRDefault="002869B5" w:rsidP="002869B5">
            <w:pPr>
              <w:pStyle w:val="L-LabelSmall"/>
              <w:ind w:left="0"/>
              <w:rPr>
                <w:rFonts w:asciiTheme="minorHAnsi" w:hAnsiTheme="minorHAnsi" w:cstheme="minorHAnsi"/>
                <w:b/>
                <w:bCs/>
              </w:rPr>
            </w:pPr>
          </w:p>
        </w:tc>
        <w:tc>
          <w:tcPr>
            <w:tcW w:w="9591" w:type="dxa"/>
            <w:gridSpan w:val="5"/>
            <w:tcBorders>
              <w:bottom w:val="single" w:sz="6" w:space="0" w:color="A7A9AC"/>
            </w:tcBorders>
            <w:tcMar>
              <w:top w:w="57" w:type="dxa"/>
              <w:bottom w:w="57" w:type="dxa"/>
            </w:tcMar>
          </w:tcPr>
          <w:p w14:paraId="506902A6" w14:textId="77777777" w:rsidR="002869B5" w:rsidRPr="00DE1625" w:rsidRDefault="002869B5" w:rsidP="002869B5">
            <w:pPr>
              <w:pStyle w:val="L-Data"/>
              <w:rPr>
                <w:rFonts w:asciiTheme="minorHAnsi" w:hAnsiTheme="minorHAnsi" w:cstheme="minorHAnsi"/>
              </w:rPr>
            </w:pPr>
            <w:r w:rsidRPr="00DE1625">
              <w:rPr>
                <w:rFonts w:asciiTheme="minorHAnsi" w:hAnsiTheme="minorHAnsi" w:cstheme="minorHAnsi"/>
              </w:rPr>
              <w:t>Trade Certificate 3 in Carpentry,</w:t>
            </w:r>
          </w:p>
        </w:tc>
      </w:tr>
      <w:tr w:rsidR="002869B5" w:rsidRPr="00DE1625" w14:paraId="314F3952" w14:textId="77777777" w:rsidTr="0052068B">
        <w:trPr>
          <w:gridAfter w:val="1"/>
          <w:wAfter w:w="13" w:type="dxa"/>
          <w:trHeight w:val="496"/>
        </w:trPr>
        <w:tc>
          <w:tcPr>
            <w:tcW w:w="15127" w:type="dxa"/>
            <w:gridSpan w:val="12"/>
            <w:tcBorders>
              <w:bottom w:val="single" w:sz="6" w:space="0" w:color="A7A9AC"/>
            </w:tcBorders>
            <w:tcMar>
              <w:top w:w="57" w:type="dxa"/>
              <w:bottom w:w="57" w:type="dxa"/>
            </w:tcMar>
          </w:tcPr>
          <w:p w14:paraId="377ACAAF"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b w:val="0"/>
                <w:bCs w:val="0"/>
              </w:rPr>
              <w:br w:type="page"/>
            </w:r>
            <w:r w:rsidRPr="00DE1625">
              <w:rPr>
                <w:rFonts w:asciiTheme="minorHAnsi" w:hAnsiTheme="minorHAnsi" w:cstheme="minorHAnsi"/>
              </w:rPr>
              <w:t xml:space="preserve">Review and Corrective Actions: </w:t>
            </w:r>
          </w:p>
          <w:p w14:paraId="7CBE7303" w14:textId="77777777" w:rsidR="002869B5" w:rsidRPr="00DE1625" w:rsidRDefault="002869B5" w:rsidP="002869B5">
            <w:pPr>
              <w:pStyle w:val="L-LabelSmall"/>
              <w:rPr>
                <w:rFonts w:asciiTheme="minorHAnsi" w:hAnsiTheme="minorHAnsi" w:cstheme="minorHAnsi"/>
              </w:rPr>
            </w:pPr>
            <w:r w:rsidRPr="00DE1625">
              <w:rPr>
                <w:rFonts w:asciiTheme="minorHAnsi" w:hAnsiTheme="minorHAnsi" w:cstheme="minorHAnsi"/>
              </w:rPr>
              <w:t>SWMS will be reviewed to ensure the work is being carried out to the statement, corrective action will be noted which are passed to the Supervisor to carry out remedial work for close out. If a failure is identified in the SWMS, works will stop, the SWMS will be amended and the changes communicated to the workforce.</w:t>
            </w:r>
          </w:p>
        </w:tc>
      </w:tr>
      <w:tr w:rsidR="002869B5" w:rsidRPr="00DE1625" w14:paraId="69C4C389" w14:textId="77777777" w:rsidTr="0052068B">
        <w:trPr>
          <w:gridAfter w:val="1"/>
          <w:wAfter w:w="13" w:type="dxa"/>
          <w:trHeight w:val="667"/>
        </w:trPr>
        <w:tc>
          <w:tcPr>
            <w:tcW w:w="4817" w:type="dxa"/>
            <w:gridSpan w:val="4"/>
            <w:tcBorders>
              <w:top w:val="single" w:sz="6" w:space="0" w:color="A7A9AC"/>
              <w:bottom w:val="single" w:sz="6" w:space="0" w:color="A7A9AC"/>
            </w:tcBorders>
            <w:tcMar>
              <w:top w:w="57" w:type="dxa"/>
              <w:bottom w:w="57" w:type="dxa"/>
            </w:tcMar>
          </w:tcPr>
          <w:p w14:paraId="4756C2C0"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 xml:space="preserve">Specific Training Required for this Activity: </w:t>
            </w:r>
          </w:p>
          <w:p w14:paraId="667A0FEC" w14:textId="77777777" w:rsidR="002869B5" w:rsidRPr="00DE1625" w:rsidRDefault="002869B5" w:rsidP="002869B5">
            <w:pPr>
              <w:pStyle w:val="L-LabelSmall"/>
              <w:rPr>
                <w:rFonts w:asciiTheme="minorHAnsi" w:hAnsiTheme="minorHAnsi" w:cstheme="minorHAnsi"/>
              </w:rPr>
            </w:pPr>
            <w:r w:rsidRPr="00DE1625">
              <w:rPr>
                <w:rFonts w:asciiTheme="minorHAnsi" w:hAnsiTheme="minorHAnsi" w:cstheme="minorHAnsi"/>
              </w:rPr>
              <w:t>All personnel to have completed a Site Induction. Must be trained in this SWMS and have all relevant certification for this task.</w:t>
            </w:r>
          </w:p>
        </w:tc>
        <w:tc>
          <w:tcPr>
            <w:tcW w:w="10310" w:type="dxa"/>
            <w:gridSpan w:val="8"/>
            <w:tcBorders>
              <w:top w:val="single" w:sz="6" w:space="0" w:color="A7A9AC"/>
              <w:bottom w:val="single" w:sz="6" w:space="0" w:color="A7A9AC"/>
            </w:tcBorders>
            <w:tcMar>
              <w:top w:w="57" w:type="dxa"/>
              <w:bottom w:w="57" w:type="dxa"/>
            </w:tcMar>
          </w:tcPr>
          <w:p w14:paraId="73C1B835"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 xml:space="preserve"> </w:t>
            </w:r>
            <w:r w:rsidRPr="00DE1625">
              <w:rPr>
                <w:rFonts w:asciiTheme="minorHAnsi" w:hAnsiTheme="minorHAnsi" w:cstheme="minorHAnsi"/>
                <w:color w:val="000000"/>
              </w:rPr>
              <w:t xml:space="preserve">Construction Industry Induction Blue / White Card, </w:t>
            </w:r>
            <w:r w:rsidRPr="00DE1625">
              <w:rPr>
                <w:rFonts w:asciiTheme="minorHAnsi" w:hAnsiTheme="minorHAnsi" w:cstheme="minorHAnsi"/>
              </w:rPr>
              <w:t>Knowledge of Safe Manual Handling Techniques</w:t>
            </w:r>
          </w:p>
        </w:tc>
      </w:tr>
      <w:tr w:rsidR="002869B5" w:rsidRPr="00DE1625" w14:paraId="5266FBF5" w14:textId="77777777" w:rsidTr="0052068B">
        <w:trPr>
          <w:gridAfter w:val="1"/>
          <w:wAfter w:w="13" w:type="dxa"/>
        </w:trPr>
        <w:tc>
          <w:tcPr>
            <w:tcW w:w="15127" w:type="dxa"/>
            <w:gridSpan w:val="12"/>
            <w:tcBorders>
              <w:bottom w:val="single" w:sz="6" w:space="0" w:color="A7A9AC"/>
            </w:tcBorders>
            <w:tcMar>
              <w:top w:w="57" w:type="dxa"/>
              <w:bottom w:w="57" w:type="dxa"/>
            </w:tcMar>
          </w:tcPr>
          <w:p w14:paraId="3C8E4965" w14:textId="77777777" w:rsidR="002869B5" w:rsidRPr="00DE1625" w:rsidRDefault="002869B5" w:rsidP="002869B5">
            <w:pPr>
              <w:pStyle w:val="L-Label"/>
              <w:ind w:left="0"/>
              <w:rPr>
                <w:rFonts w:asciiTheme="minorHAnsi" w:hAnsiTheme="minorHAnsi" w:cstheme="minorHAnsi"/>
              </w:rPr>
            </w:pPr>
            <w:r w:rsidRPr="00DE1625">
              <w:rPr>
                <w:rFonts w:asciiTheme="minorHAnsi" w:hAnsiTheme="minorHAnsi" w:cstheme="minorHAnsi"/>
              </w:rPr>
              <w:t>Personnel consulted on development of SWMS:</w:t>
            </w:r>
          </w:p>
          <w:tbl>
            <w:tblPr>
              <w:tblW w:w="5000" w:type="pct"/>
              <w:tblBorders>
                <w:insideH w:val="single" w:sz="4" w:space="0" w:color="C0C0C0"/>
                <w:insideV w:val="single" w:sz="4" w:space="0" w:color="C0C0C0"/>
              </w:tblBorders>
              <w:tblLook w:val="01E0" w:firstRow="1" w:lastRow="1" w:firstColumn="1" w:lastColumn="1" w:noHBand="0" w:noVBand="0"/>
            </w:tblPr>
            <w:tblGrid>
              <w:gridCol w:w="4317"/>
              <w:gridCol w:w="3246"/>
              <w:gridCol w:w="3782"/>
              <w:gridCol w:w="3782"/>
            </w:tblGrid>
            <w:tr w:rsidR="002869B5" w:rsidRPr="00DE1625" w14:paraId="4E1B788B" w14:textId="77777777" w:rsidTr="0060779A">
              <w:tc>
                <w:tcPr>
                  <w:tcW w:w="1427" w:type="pct"/>
                  <w:shd w:val="clear" w:color="auto" w:fill="auto"/>
                </w:tcPr>
                <w:p w14:paraId="39A26D60"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Name:</w:t>
                  </w:r>
                </w:p>
              </w:tc>
              <w:tc>
                <w:tcPr>
                  <w:tcW w:w="1073" w:type="pct"/>
                  <w:tcBorders>
                    <w:top w:val="nil"/>
                    <w:bottom w:val="single" w:sz="4" w:space="0" w:color="C0C0C0"/>
                    <w:right w:val="double" w:sz="4" w:space="0" w:color="auto"/>
                  </w:tcBorders>
                </w:tcPr>
                <w:p w14:paraId="274AD2DE"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Signature:</w:t>
                  </w:r>
                </w:p>
              </w:tc>
              <w:tc>
                <w:tcPr>
                  <w:tcW w:w="1250" w:type="pct"/>
                  <w:tcBorders>
                    <w:left w:val="double" w:sz="4" w:space="0" w:color="auto"/>
                  </w:tcBorders>
                </w:tcPr>
                <w:p w14:paraId="7C886410"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Name:</w:t>
                  </w:r>
                </w:p>
              </w:tc>
              <w:tc>
                <w:tcPr>
                  <w:tcW w:w="1250" w:type="pct"/>
                  <w:shd w:val="clear" w:color="auto" w:fill="auto"/>
                </w:tcPr>
                <w:p w14:paraId="1773BCB7"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Signature:</w:t>
                  </w:r>
                </w:p>
              </w:tc>
            </w:tr>
            <w:tr w:rsidR="002869B5" w:rsidRPr="00DE1625" w14:paraId="68A8BB1A" w14:textId="77777777" w:rsidTr="0060779A">
              <w:trPr>
                <w:trHeight w:val="143"/>
              </w:trPr>
              <w:tc>
                <w:tcPr>
                  <w:tcW w:w="1427" w:type="pct"/>
                  <w:shd w:val="clear" w:color="auto" w:fill="auto"/>
                </w:tcPr>
                <w:p w14:paraId="0EEC51F4" w14:textId="77777777" w:rsidR="002869B5" w:rsidRPr="00DE1625" w:rsidRDefault="002869B5" w:rsidP="002869B5">
                  <w:pPr>
                    <w:pStyle w:val="L-Data"/>
                    <w:ind w:left="0"/>
                    <w:rPr>
                      <w:rFonts w:asciiTheme="minorHAnsi" w:hAnsiTheme="minorHAnsi" w:cstheme="minorHAnsi"/>
                    </w:rPr>
                  </w:pPr>
                  <w:r w:rsidRPr="00DE1625">
                    <w:rPr>
                      <w:rFonts w:asciiTheme="minorHAnsi" w:hAnsiTheme="minorHAnsi" w:cstheme="minorHAnsi"/>
                    </w:rPr>
                    <w:t xml:space="preserve">Dan Rolley    </w:t>
                  </w:r>
                </w:p>
              </w:tc>
              <w:tc>
                <w:tcPr>
                  <w:tcW w:w="1073" w:type="pct"/>
                  <w:tcBorders>
                    <w:top w:val="single" w:sz="4" w:space="0" w:color="C0C0C0"/>
                    <w:bottom w:val="single" w:sz="4" w:space="0" w:color="C0C0C0"/>
                    <w:right w:val="double" w:sz="4" w:space="0" w:color="auto"/>
                  </w:tcBorders>
                </w:tcPr>
                <w:p w14:paraId="1B10AEDF" w14:textId="77777777" w:rsidR="002869B5" w:rsidRPr="002869B5" w:rsidRDefault="002869B5" w:rsidP="002869B5">
                  <w:pPr>
                    <w:pStyle w:val="L-Data"/>
                    <w:ind w:left="0"/>
                    <w:rPr>
                      <w:rFonts w:ascii="Rage Italic" w:hAnsi="Rage Italic" w:cstheme="minorHAnsi"/>
                    </w:rPr>
                  </w:pPr>
                  <w:r w:rsidRPr="002869B5">
                    <w:rPr>
                      <w:rFonts w:ascii="Rage Italic" w:hAnsi="Rage Italic" w:cstheme="minorHAnsi"/>
                    </w:rPr>
                    <w:t xml:space="preserve">Dan Rolley    </w:t>
                  </w:r>
                </w:p>
              </w:tc>
              <w:tc>
                <w:tcPr>
                  <w:tcW w:w="1250" w:type="pct"/>
                  <w:tcBorders>
                    <w:left w:val="double" w:sz="4" w:space="0" w:color="auto"/>
                  </w:tcBorders>
                </w:tcPr>
                <w:p w14:paraId="6A116173" w14:textId="77777777" w:rsidR="002869B5" w:rsidRPr="00DE1625" w:rsidRDefault="002869B5" w:rsidP="002869B5">
                  <w:pPr>
                    <w:pStyle w:val="L-Data"/>
                    <w:ind w:left="0"/>
                    <w:rPr>
                      <w:rFonts w:asciiTheme="minorHAnsi" w:hAnsiTheme="minorHAnsi" w:cstheme="minorHAnsi"/>
                    </w:rPr>
                  </w:pPr>
                </w:p>
              </w:tc>
              <w:tc>
                <w:tcPr>
                  <w:tcW w:w="1250" w:type="pct"/>
                  <w:shd w:val="clear" w:color="auto" w:fill="auto"/>
                </w:tcPr>
                <w:p w14:paraId="37D45AB6" w14:textId="77777777" w:rsidR="002869B5" w:rsidRPr="00DE1625" w:rsidRDefault="002869B5" w:rsidP="002869B5">
                  <w:pPr>
                    <w:pStyle w:val="L-Data"/>
                    <w:ind w:left="0"/>
                    <w:rPr>
                      <w:rFonts w:asciiTheme="minorHAnsi" w:hAnsiTheme="minorHAnsi" w:cstheme="minorHAnsi"/>
                    </w:rPr>
                  </w:pPr>
                </w:p>
              </w:tc>
            </w:tr>
            <w:tr w:rsidR="002869B5" w:rsidRPr="00DE1625" w14:paraId="63868A5B" w14:textId="77777777" w:rsidTr="0060779A">
              <w:tc>
                <w:tcPr>
                  <w:tcW w:w="1427" w:type="pct"/>
                  <w:shd w:val="clear" w:color="auto" w:fill="auto"/>
                </w:tcPr>
                <w:p w14:paraId="2C1EBD1F" w14:textId="77777777" w:rsidR="002869B5" w:rsidRPr="00DE1625" w:rsidRDefault="002869B5" w:rsidP="002869B5">
                  <w:pPr>
                    <w:pStyle w:val="L-Data"/>
                    <w:ind w:left="0"/>
                    <w:rPr>
                      <w:rFonts w:asciiTheme="minorHAnsi" w:hAnsiTheme="minorHAnsi" w:cstheme="minorHAnsi"/>
                    </w:rPr>
                  </w:pPr>
                  <w:proofErr w:type="spellStart"/>
                  <w:proofErr w:type="gramStart"/>
                  <w:r w:rsidRPr="00DE1625">
                    <w:rPr>
                      <w:rFonts w:asciiTheme="minorHAnsi" w:hAnsiTheme="minorHAnsi" w:cstheme="minorHAnsi"/>
                      <w:bCs/>
                    </w:rPr>
                    <w:t>A.Rolley</w:t>
                  </w:r>
                  <w:proofErr w:type="spellEnd"/>
                  <w:proofErr w:type="gramEnd"/>
                  <w:r w:rsidRPr="00DE1625">
                    <w:rPr>
                      <w:rFonts w:asciiTheme="minorHAnsi" w:hAnsiTheme="minorHAnsi" w:cstheme="minorHAnsi"/>
                      <w:bCs/>
                    </w:rPr>
                    <w:t xml:space="preserve"> and Sons </w:t>
                  </w:r>
                  <w:r w:rsidRPr="00DE1625">
                    <w:rPr>
                      <w:rFonts w:asciiTheme="minorHAnsi" w:hAnsiTheme="minorHAnsi" w:cstheme="minorHAnsi"/>
                    </w:rPr>
                    <w:t>Team</w:t>
                  </w:r>
                </w:p>
              </w:tc>
              <w:tc>
                <w:tcPr>
                  <w:tcW w:w="1073" w:type="pct"/>
                  <w:tcBorders>
                    <w:top w:val="single" w:sz="4" w:space="0" w:color="C0C0C0"/>
                    <w:bottom w:val="single" w:sz="4" w:space="0" w:color="C0C0C0"/>
                    <w:right w:val="double" w:sz="4" w:space="0" w:color="auto"/>
                  </w:tcBorders>
                </w:tcPr>
                <w:p w14:paraId="324A1E96" w14:textId="77777777" w:rsidR="002869B5" w:rsidRPr="00DE1625" w:rsidRDefault="002869B5" w:rsidP="002869B5">
                  <w:pPr>
                    <w:pStyle w:val="L-Data"/>
                    <w:ind w:left="0"/>
                    <w:rPr>
                      <w:rFonts w:asciiTheme="minorHAnsi" w:hAnsiTheme="minorHAnsi" w:cstheme="minorHAnsi"/>
                    </w:rPr>
                  </w:pPr>
                </w:p>
              </w:tc>
              <w:tc>
                <w:tcPr>
                  <w:tcW w:w="1250" w:type="pct"/>
                  <w:tcBorders>
                    <w:left w:val="double" w:sz="4" w:space="0" w:color="auto"/>
                  </w:tcBorders>
                </w:tcPr>
                <w:p w14:paraId="60842F8A" w14:textId="77777777" w:rsidR="002869B5" w:rsidRPr="00DE1625" w:rsidRDefault="002869B5" w:rsidP="002869B5">
                  <w:pPr>
                    <w:pStyle w:val="L-Data"/>
                    <w:ind w:left="0"/>
                    <w:rPr>
                      <w:rFonts w:asciiTheme="minorHAnsi" w:hAnsiTheme="minorHAnsi" w:cstheme="minorHAnsi"/>
                    </w:rPr>
                  </w:pPr>
                </w:p>
              </w:tc>
              <w:tc>
                <w:tcPr>
                  <w:tcW w:w="1250" w:type="pct"/>
                  <w:shd w:val="clear" w:color="auto" w:fill="auto"/>
                </w:tcPr>
                <w:p w14:paraId="4A20B32C" w14:textId="77777777" w:rsidR="002869B5" w:rsidRPr="00DE1625" w:rsidRDefault="002869B5" w:rsidP="002869B5">
                  <w:pPr>
                    <w:pStyle w:val="L-Data"/>
                    <w:ind w:left="0"/>
                    <w:rPr>
                      <w:rFonts w:asciiTheme="minorHAnsi" w:hAnsiTheme="minorHAnsi" w:cstheme="minorHAnsi"/>
                    </w:rPr>
                  </w:pPr>
                </w:p>
              </w:tc>
            </w:tr>
          </w:tbl>
          <w:p w14:paraId="3B76AA10" w14:textId="77777777" w:rsidR="002869B5" w:rsidRPr="00DE1625" w:rsidRDefault="002869B5" w:rsidP="002869B5">
            <w:pPr>
              <w:pStyle w:val="L-Data"/>
              <w:ind w:left="0"/>
              <w:rPr>
                <w:rFonts w:asciiTheme="minorHAnsi" w:hAnsiTheme="minorHAnsi" w:cstheme="minorHAnsi"/>
              </w:rPr>
            </w:pPr>
          </w:p>
        </w:tc>
      </w:tr>
      <w:tr w:rsidR="002869B5" w:rsidRPr="002869B5" w14:paraId="2177EC74" w14:textId="77777777" w:rsidTr="0052068B">
        <w:tblPrEx>
          <w:tblBorders>
            <w:top w:val="single" w:sz="12" w:space="0" w:color="000000"/>
          </w:tblBorders>
        </w:tblPrEx>
        <w:trPr>
          <w:gridBefore w:val="1"/>
          <w:wBefore w:w="8" w:type="dxa"/>
          <w:cantSplit/>
          <w:trHeight w:val="78"/>
        </w:trPr>
        <w:tc>
          <w:tcPr>
            <w:tcW w:w="5512" w:type="dxa"/>
            <w:gridSpan w:val="4"/>
            <w:tcBorders>
              <w:top w:val="single" w:sz="12" w:space="0" w:color="auto"/>
            </w:tcBorders>
            <w:tcMar>
              <w:top w:w="0" w:type="dxa"/>
              <w:bottom w:w="0" w:type="dxa"/>
            </w:tcMar>
          </w:tcPr>
          <w:p w14:paraId="53DCBF2B" w14:textId="77777777" w:rsidR="002869B5" w:rsidRPr="002869B5" w:rsidRDefault="002869B5" w:rsidP="002869B5">
            <w:pPr>
              <w:pStyle w:val="Heading1"/>
              <w:ind w:left="-6"/>
              <w:rPr>
                <w:rFonts w:asciiTheme="minorHAnsi" w:hAnsiTheme="minorHAnsi" w:cstheme="minorHAnsi"/>
                <w:b/>
                <w:bCs/>
                <w:lang w:val="en-AU"/>
              </w:rPr>
            </w:pPr>
            <w:r w:rsidRPr="002869B5">
              <w:rPr>
                <w:rFonts w:asciiTheme="minorHAnsi" w:hAnsiTheme="minorHAnsi" w:cstheme="minorHAnsi"/>
                <w:b/>
                <w:bCs/>
                <w:lang w:val="en-AU"/>
              </w:rPr>
              <w:t>Approved By Senior Management</w:t>
            </w:r>
          </w:p>
        </w:tc>
        <w:tc>
          <w:tcPr>
            <w:tcW w:w="9620" w:type="dxa"/>
            <w:gridSpan w:val="8"/>
            <w:tcBorders>
              <w:top w:val="single" w:sz="12" w:space="0" w:color="auto"/>
            </w:tcBorders>
            <w:vAlign w:val="bottom"/>
          </w:tcPr>
          <w:p w14:paraId="569EB44E" w14:textId="77777777" w:rsidR="002869B5" w:rsidRPr="002869B5" w:rsidRDefault="002869B5" w:rsidP="002869B5">
            <w:pPr>
              <w:pStyle w:val="L-TextNote"/>
              <w:rPr>
                <w:rFonts w:asciiTheme="minorHAnsi" w:hAnsiTheme="minorHAnsi" w:cstheme="minorHAnsi"/>
                <w:b/>
                <w:bCs/>
              </w:rPr>
            </w:pPr>
          </w:p>
        </w:tc>
      </w:tr>
    </w:tbl>
    <w:p w14:paraId="10B6E8FF" w14:textId="77777777" w:rsidR="00FB5DAD" w:rsidRPr="00DE1625" w:rsidRDefault="009D470B" w:rsidP="000A0216">
      <w:pPr>
        <w:pStyle w:val="L-Text"/>
        <w:ind w:left="0"/>
        <w:rPr>
          <w:rFonts w:asciiTheme="minorHAnsi" w:hAnsiTheme="minorHAnsi" w:cstheme="minorHAnsi"/>
        </w:rPr>
      </w:pPr>
      <w:r w:rsidRPr="00DE1625">
        <w:rPr>
          <w:rFonts w:asciiTheme="minorHAnsi" w:hAnsiTheme="minorHAnsi" w:cstheme="minorHAnsi"/>
        </w:rPr>
        <w:t xml:space="preserve">The hierarchy of controls needs to be considered </w:t>
      </w:r>
      <w:r w:rsidR="00B3323E" w:rsidRPr="00DE1625">
        <w:rPr>
          <w:rFonts w:asciiTheme="minorHAnsi" w:hAnsiTheme="minorHAnsi" w:cstheme="minorHAnsi"/>
        </w:rPr>
        <w:t>when identifying</w:t>
      </w:r>
      <w:r w:rsidRPr="00DE1625">
        <w:rPr>
          <w:rFonts w:asciiTheme="minorHAnsi" w:hAnsiTheme="minorHAnsi" w:cstheme="minorHAnsi"/>
        </w:rPr>
        <w:t xml:space="preserve"> control measures. The highest level of control should be impl</w:t>
      </w:r>
      <w:r w:rsidR="000A0216" w:rsidRPr="00DE1625">
        <w:rPr>
          <w:rFonts w:asciiTheme="minorHAnsi" w:hAnsiTheme="minorHAnsi" w:cstheme="minorHAnsi"/>
        </w:rPr>
        <w:t>emented</w:t>
      </w:r>
      <w:r w:rsidRPr="00DE1625">
        <w:rPr>
          <w:rFonts w:asciiTheme="minorHAnsi" w:hAnsiTheme="minorHAnsi" w:cstheme="minorHAnsi"/>
        </w:rPr>
        <w:t xml:space="preserve"> wherever reasonably </w:t>
      </w:r>
      <w:r w:rsidR="00B3323E" w:rsidRPr="00DE1625">
        <w:rPr>
          <w:rFonts w:asciiTheme="minorHAnsi" w:hAnsiTheme="minorHAnsi" w:cstheme="minorHAnsi"/>
        </w:rPr>
        <w:t>practicable</w:t>
      </w:r>
      <w:r w:rsidRPr="00DE1625">
        <w:rPr>
          <w:rFonts w:asciiTheme="minorHAnsi" w:hAnsiTheme="minorHAnsi" w:cstheme="minorHAnsi"/>
        </w:rPr>
        <w:t>.</w:t>
      </w:r>
    </w:p>
    <w:p w14:paraId="541543B8" w14:textId="77777777" w:rsidR="0063084B" w:rsidRPr="00DE1625" w:rsidRDefault="0063084B" w:rsidP="0063084B">
      <w:pPr>
        <w:pStyle w:val="L-LabelSmall"/>
        <w:rPr>
          <w:rFonts w:asciiTheme="minorHAnsi" w:hAnsiTheme="minorHAnsi" w:cstheme="minorHAnsi"/>
          <w:sz w:val="12"/>
          <w:szCs w:val="12"/>
        </w:rPr>
      </w:pPr>
    </w:p>
    <w:p w14:paraId="4ED3D5D1" w14:textId="77777777" w:rsidR="009D470B" w:rsidRPr="00DE1625" w:rsidRDefault="009D470B" w:rsidP="0063084B">
      <w:pPr>
        <w:pStyle w:val="spacer"/>
        <w:rPr>
          <w:rFonts w:asciiTheme="minorHAnsi" w:hAnsiTheme="minorHAnsi" w:cstheme="minorHAnsi"/>
        </w:rPr>
      </w:pPr>
    </w:p>
    <w:tbl>
      <w:tblPr>
        <w:tblW w:w="15127" w:type="dxa"/>
        <w:tblInd w:w="8" w:type="dxa"/>
        <w:tblBorders>
          <w:bottom w:val="single" w:sz="6" w:space="0" w:color="A7A9AC"/>
          <w:insideH w:val="single" w:sz="6" w:space="0" w:color="A7A9AC"/>
        </w:tblBorders>
        <w:tblLayout w:type="fixed"/>
        <w:tblCellMar>
          <w:top w:w="179" w:type="dxa"/>
          <w:left w:w="0" w:type="dxa"/>
          <w:bottom w:w="89" w:type="dxa"/>
          <w:right w:w="0" w:type="dxa"/>
        </w:tblCellMar>
        <w:tblLook w:val="0000" w:firstRow="0" w:lastRow="0" w:firstColumn="0" w:lastColumn="0" w:noHBand="0" w:noVBand="0"/>
      </w:tblPr>
      <w:tblGrid>
        <w:gridCol w:w="712"/>
        <w:gridCol w:w="5400"/>
        <w:gridCol w:w="1080"/>
        <w:gridCol w:w="4200"/>
        <w:gridCol w:w="720"/>
        <w:gridCol w:w="3015"/>
      </w:tblGrid>
      <w:tr w:rsidR="004369E9" w:rsidRPr="00DE1625" w14:paraId="5B58710C" w14:textId="77777777" w:rsidTr="002869B5">
        <w:trPr>
          <w:trHeight w:val="462"/>
        </w:trPr>
        <w:tc>
          <w:tcPr>
            <w:tcW w:w="712" w:type="dxa"/>
            <w:tcMar>
              <w:top w:w="57" w:type="dxa"/>
              <w:bottom w:w="57" w:type="dxa"/>
            </w:tcMar>
          </w:tcPr>
          <w:p w14:paraId="2FBE82F3" w14:textId="77777777" w:rsidR="004369E9" w:rsidRPr="00DE1625" w:rsidRDefault="004369E9" w:rsidP="0079464F">
            <w:pPr>
              <w:pStyle w:val="L-LabelSmall"/>
              <w:ind w:left="0"/>
              <w:rPr>
                <w:rFonts w:asciiTheme="minorHAnsi" w:hAnsiTheme="minorHAnsi" w:cstheme="minorHAnsi"/>
                <w:sz w:val="20"/>
                <w:szCs w:val="20"/>
              </w:rPr>
            </w:pPr>
            <w:r w:rsidRPr="00DE1625">
              <w:rPr>
                <w:rFonts w:asciiTheme="minorHAnsi" w:hAnsiTheme="minorHAnsi" w:cstheme="minorHAnsi"/>
                <w:sz w:val="20"/>
                <w:szCs w:val="20"/>
              </w:rPr>
              <w:t>Name:</w:t>
            </w:r>
          </w:p>
          <w:p w14:paraId="3AB27DD1" w14:textId="77777777" w:rsidR="004369E9" w:rsidRPr="00DE1625" w:rsidRDefault="004369E9" w:rsidP="0079464F">
            <w:pPr>
              <w:pStyle w:val="L-LabelSmall"/>
              <w:ind w:left="0"/>
              <w:rPr>
                <w:rFonts w:asciiTheme="minorHAnsi" w:hAnsiTheme="minorHAnsi" w:cstheme="minorHAnsi"/>
                <w:sz w:val="20"/>
                <w:szCs w:val="20"/>
              </w:rPr>
            </w:pPr>
          </w:p>
          <w:p w14:paraId="6C919716" w14:textId="77777777" w:rsidR="004369E9" w:rsidRPr="00DE1625" w:rsidRDefault="004369E9" w:rsidP="0079464F">
            <w:pPr>
              <w:pStyle w:val="L-LabelSmall"/>
              <w:ind w:left="0"/>
              <w:rPr>
                <w:rFonts w:asciiTheme="minorHAnsi" w:hAnsiTheme="minorHAnsi" w:cstheme="minorHAnsi"/>
                <w:sz w:val="20"/>
                <w:szCs w:val="20"/>
              </w:rPr>
            </w:pPr>
            <w:r w:rsidRPr="00DE1625">
              <w:rPr>
                <w:rFonts w:asciiTheme="minorHAnsi" w:hAnsiTheme="minorHAnsi" w:cstheme="minorHAnsi"/>
                <w:sz w:val="20"/>
                <w:szCs w:val="20"/>
              </w:rPr>
              <w:t xml:space="preserve"> </w:t>
            </w:r>
          </w:p>
        </w:tc>
        <w:tc>
          <w:tcPr>
            <w:tcW w:w="5400" w:type="dxa"/>
            <w:tcMar>
              <w:top w:w="57" w:type="dxa"/>
              <w:bottom w:w="57" w:type="dxa"/>
            </w:tcMar>
          </w:tcPr>
          <w:p w14:paraId="285E10DE" w14:textId="77777777" w:rsidR="004369E9" w:rsidRPr="00DE1625" w:rsidRDefault="000D79AB" w:rsidP="0079464F">
            <w:pPr>
              <w:pStyle w:val="L-Data"/>
              <w:ind w:left="0"/>
              <w:rPr>
                <w:rFonts w:asciiTheme="minorHAnsi" w:hAnsiTheme="minorHAnsi" w:cstheme="minorHAnsi"/>
              </w:rPr>
            </w:pPr>
            <w:r w:rsidRPr="00DE1625">
              <w:rPr>
                <w:rFonts w:asciiTheme="minorHAnsi" w:hAnsiTheme="minorHAnsi" w:cstheme="minorHAnsi"/>
              </w:rPr>
              <w:t>Dan Rolley</w:t>
            </w:r>
            <w:r w:rsidR="00A629DC" w:rsidRPr="00DE1625">
              <w:rPr>
                <w:rFonts w:asciiTheme="minorHAnsi" w:hAnsiTheme="minorHAnsi" w:cstheme="minorHAnsi"/>
              </w:rPr>
              <w:t xml:space="preserve">    </w:t>
            </w:r>
          </w:p>
        </w:tc>
        <w:tc>
          <w:tcPr>
            <w:tcW w:w="1080" w:type="dxa"/>
            <w:tcMar>
              <w:top w:w="57" w:type="dxa"/>
              <w:bottom w:w="57" w:type="dxa"/>
            </w:tcMar>
          </w:tcPr>
          <w:p w14:paraId="3BB9E173" w14:textId="77777777" w:rsidR="004369E9" w:rsidRPr="00DE1625" w:rsidRDefault="004369E9" w:rsidP="0079464F">
            <w:pPr>
              <w:pStyle w:val="L-Text"/>
              <w:rPr>
                <w:rFonts w:asciiTheme="minorHAnsi" w:hAnsiTheme="minorHAnsi" w:cstheme="minorHAnsi"/>
              </w:rPr>
            </w:pPr>
            <w:r w:rsidRPr="00DE1625">
              <w:rPr>
                <w:rFonts w:asciiTheme="minorHAnsi" w:hAnsiTheme="minorHAnsi" w:cstheme="minorHAnsi"/>
              </w:rPr>
              <w:t>Signature:</w:t>
            </w:r>
          </w:p>
          <w:p w14:paraId="650AD995" w14:textId="77777777" w:rsidR="004369E9" w:rsidRPr="00DE1625" w:rsidRDefault="004369E9" w:rsidP="0079464F">
            <w:pPr>
              <w:pStyle w:val="L-Text"/>
              <w:rPr>
                <w:rFonts w:asciiTheme="minorHAnsi" w:hAnsiTheme="minorHAnsi" w:cstheme="minorHAnsi"/>
              </w:rPr>
            </w:pPr>
          </w:p>
          <w:p w14:paraId="6C4A1D0A" w14:textId="77777777" w:rsidR="004369E9" w:rsidRPr="00DE1625" w:rsidRDefault="004369E9" w:rsidP="0079464F">
            <w:pPr>
              <w:pStyle w:val="L-Text"/>
              <w:ind w:left="0"/>
              <w:rPr>
                <w:rFonts w:asciiTheme="minorHAnsi" w:hAnsiTheme="minorHAnsi" w:cstheme="minorHAnsi"/>
              </w:rPr>
            </w:pPr>
          </w:p>
        </w:tc>
        <w:tc>
          <w:tcPr>
            <w:tcW w:w="4200" w:type="dxa"/>
            <w:tcMar>
              <w:top w:w="57" w:type="dxa"/>
              <w:bottom w:w="57" w:type="dxa"/>
            </w:tcMar>
          </w:tcPr>
          <w:p w14:paraId="724908C2" w14:textId="77777777" w:rsidR="004369E9" w:rsidRPr="002869B5" w:rsidRDefault="000D79AB" w:rsidP="0079464F">
            <w:pPr>
              <w:pStyle w:val="L-Text"/>
              <w:rPr>
                <w:rFonts w:ascii="Rage Italic" w:hAnsi="Rage Italic" w:cstheme="minorHAnsi"/>
              </w:rPr>
            </w:pPr>
            <w:r w:rsidRPr="002869B5">
              <w:rPr>
                <w:rFonts w:ascii="Rage Italic" w:hAnsi="Rage Italic" w:cstheme="minorHAnsi"/>
              </w:rPr>
              <w:t>Dan Rolley</w:t>
            </w:r>
            <w:r w:rsidR="00A629DC" w:rsidRPr="002869B5">
              <w:rPr>
                <w:rFonts w:ascii="Rage Italic" w:hAnsi="Rage Italic" w:cstheme="minorHAnsi"/>
              </w:rPr>
              <w:t xml:space="preserve">    </w:t>
            </w:r>
          </w:p>
        </w:tc>
        <w:tc>
          <w:tcPr>
            <w:tcW w:w="720" w:type="dxa"/>
          </w:tcPr>
          <w:p w14:paraId="76E1EBB1" w14:textId="77777777" w:rsidR="004369E9" w:rsidRPr="00DE1625" w:rsidRDefault="004369E9" w:rsidP="0079464F">
            <w:pPr>
              <w:pStyle w:val="L-Text"/>
              <w:rPr>
                <w:rFonts w:asciiTheme="minorHAnsi" w:hAnsiTheme="minorHAnsi" w:cstheme="minorHAnsi"/>
              </w:rPr>
            </w:pPr>
            <w:r w:rsidRPr="00DE1625">
              <w:rPr>
                <w:rFonts w:asciiTheme="minorHAnsi" w:hAnsiTheme="minorHAnsi" w:cstheme="minorHAnsi"/>
              </w:rPr>
              <w:t>Date:</w:t>
            </w:r>
          </w:p>
          <w:p w14:paraId="541BD0D2" w14:textId="77777777" w:rsidR="004369E9" w:rsidRPr="00DE1625" w:rsidRDefault="004369E9" w:rsidP="0079464F">
            <w:pPr>
              <w:pStyle w:val="L-Text"/>
              <w:rPr>
                <w:rFonts w:asciiTheme="minorHAnsi" w:hAnsiTheme="minorHAnsi" w:cstheme="minorHAnsi"/>
              </w:rPr>
            </w:pPr>
          </w:p>
          <w:p w14:paraId="4A26FB4E" w14:textId="77777777" w:rsidR="004369E9" w:rsidRPr="00DE1625" w:rsidRDefault="004369E9" w:rsidP="0079464F">
            <w:pPr>
              <w:pStyle w:val="L-Text"/>
              <w:ind w:left="0"/>
              <w:rPr>
                <w:rFonts w:asciiTheme="minorHAnsi" w:hAnsiTheme="minorHAnsi" w:cstheme="minorHAnsi"/>
              </w:rPr>
            </w:pPr>
          </w:p>
        </w:tc>
        <w:tc>
          <w:tcPr>
            <w:tcW w:w="3015" w:type="dxa"/>
          </w:tcPr>
          <w:p w14:paraId="5483B235" w14:textId="2071CB48" w:rsidR="004369E9" w:rsidRPr="00DE1625" w:rsidRDefault="00895AA5" w:rsidP="00A2693A">
            <w:pPr>
              <w:pStyle w:val="L-Text"/>
              <w:rPr>
                <w:rFonts w:asciiTheme="minorHAnsi" w:hAnsiTheme="minorHAnsi" w:cstheme="minorHAnsi"/>
                <w:color w:val="FF0000"/>
              </w:rPr>
            </w:pPr>
            <w:r w:rsidRPr="00895AA5">
              <w:rPr>
                <w:rFonts w:asciiTheme="minorHAnsi" w:hAnsiTheme="minorHAnsi" w:cstheme="minorHAnsi"/>
                <w:color w:val="auto"/>
              </w:rPr>
              <w:t>14/03/2022</w:t>
            </w:r>
          </w:p>
        </w:tc>
      </w:tr>
    </w:tbl>
    <w:p w14:paraId="075D72D6" w14:textId="2343207A" w:rsidR="00793E94" w:rsidRDefault="00793E94">
      <w:pPr>
        <w:rPr>
          <w:rFonts w:asciiTheme="minorHAnsi" w:hAnsiTheme="minorHAnsi" w:cstheme="minorHAnsi"/>
        </w:rPr>
      </w:pPr>
    </w:p>
    <w:tbl>
      <w:tblPr>
        <w:tblW w:w="15471"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0"/>
        <w:gridCol w:w="6030"/>
        <w:gridCol w:w="2728"/>
        <w:gridCol w:w="4163"/>
      </w:tblGrid>
      <w:tr w:rsidR="002869B5" w:rsidRPr="00DE1625" w14:paraId="724669C1" w14:textId="77777777" w:rsidTr="00E41AB4">
        <w:trPr>
          <w:trHeight w:val="304"/>
        </w:trPr>
        <w:tc>
          <w:tcPr>
            <w:tcW w:w="2550" w:type="dxa"/>
            <w:shd w:val="clear" w:color="auto" w:fill="404040"/>
          </w:tcPr>
          <w:p w14:paraId="2F420EDF" w14:textId="77777777" w:rsidR="002869B5" w:rsidRPr="00DE1625" w:rsidRDefault="002869B5" w:rsidP="00E41AB4">
            <w:pPr>
              <w:pStyle w:val="BalloonText"/>
              <w:spacing w:line="240" w:lineRule="auto"/>
              <w:rPr>
                <w:rFonts w:asciiTheme="minorHAnsi" w:hAnsiTheme="minorHAnsi" w:cstheme="minorHAnsi"/>
                <w:b/>
                <w:color w:val="FFFFFF"/>
              </w:rPr>
            </w:pPr>
            <w:r w:rsidRPr="00DE1625">
              <w:rPr>
                <w:rFonts w:asciiTheme="minorHAnsi" w:hAnsiTheme="minorHAnsi" w:cstheme="minorHAnsi"/>
                <w:b/>
                <w:color w:val="FFFFFF"/>
              </w:rPr>
              <w:t>Hierarchy of Controls</w:t>
            </w:r>
          </w:p>
        </w:tc>
        <w:tc>
          <w:tcPr>
            <w:tcW w:w="6030" w:type="dxa"/>
            <w:shd w:val="clear" w:color="auto" w:fill="404040"/>
          </w:tcPr>
          <w:p w14:paraId="14415E86" w14:textId="77777777" w:rsidR="002869B5" w:rsidRPr="00DE1625" w:rsidRDefault="002869B5" w:rsidP="00E41AB4">
            <w:pPr>
              <w:pStyle w:val="BalloonText"/>
              <w:spacing w:line="240" w:lineRule="auto"/>
              <w:rPr>
                <w:rFonts w:asciiTheme="minorHAnsi" w:hAnsiTheme="minorHAnsi" w:cstheme="minorHAnsi"/>
                <w:b/>
                <w:color w:val="FFFFFF"/>
              </w:rPr>
            </w:pPr>
            <w:r w:rsidRPr="00DE1625">
              <w:rPr>
                <w:rFonts w:asciiTheme="minorHAnsi" w:hAnsiTheme="minorHAnsi" w:cstheme="minorHAnsi"/>
                <w:b/>
                <w:color w:val="FFFFFF"/>
              </w:rPr>
              <w:t>Examples</w:t>
            </w:r>
          </w:p>
        </w:tc>
        <w:tc>
          <w:tcPr>
            <w:tcW w:w="2728" w:type="dxa"/>
            <w:vMerge w:val="restart"/>
            <w:shd w:val="clear" w:color="auto" w:fill="404040"/>
            <w:vAlign w:val="center"/>
          </w:tcPr>
          <w:p w14:paraId="2AD40888" w14:textId="77777777" w:rsidR="002869B5" w:rsidRPr="00DE1625" w:rsidRDefault="002869B5" w:rsidP="00E41AB4">
            <w:pPr>
              <w:pStyle w:val="BalloonText"/>
              <w:spacing w:line="240" w:lineRule="auto"/>
              <w:jc w:val="center"/>
              <w:rPr>
                <w:rFonts w:asciiTheme="minorHAnsi" w:hAnsiTheme="minorHAnsi" w:cstheme="minorHAnsi"/>
                <w:color w:val="FFFFFF"/>
              </w:rPr>
            </w:pPr>
            <w:r w:rsidRPr="00DE1625">
              <w:rPr>
                <w:rFonts w:asciiTheme="minorHAnsi" w:hAnsiTheme="minorHAnsi" w:cstheme="minorHAnsi"/>
                <w:color w:val="FFFFFF"/>
              </w:rPr>
              <w:t>Start with</w:t>
            </w:r>
          </w:p>
          <w:p w14:paraId="235818AF" w14:textId="77777777" w:rsidR="002869B5" w:rsidRPr="00DE1625" w:rsidRDefault="002869B5" w:rsidP="00E41AB4">
            <w:pPr>
              <w:pStyle w:val="BalloonText"/>
              <w:spacing w:line="240" w:lineRule="auto"/>
              <w:rPr>
                <w:rFonts w:asciiTheme="minorHAnsi" w:hAnsiTheme="minorHAnsi" w:cstheme="minorHAnsi"/>
                <w:color w:val="FFFFFF"/>
              </w:rPr>
            </w:pPr>
            <w:r w:rsidRPr="00DE1625">
              <w:rPr>
                <w:rFonts w:asciiTheme="minorHAnsi" w:hAnsiTheme="minorHAnsi" w:cstheme="minorHAnsi"/>
                <w:color w:val="FFFFFF"/>
              </w:rPr>
              <w:t>Highest Level of Control</w:t>
            </w:r>
          </w:p>
        </w:tc>
        <w:tc>
          <w:tcPr>
            <w:tcW w:w="4163" w:type="dxa"/>
            <w:vMerge w:val="restart"/>
          </w:tcPr>
          <w:p w14:paraId="05B7ABCC" w14:textId="77777777" w:rsidR="002869B5" w:rsidRPr="00DE1625" w:rsidRDefault="00876558" w:rsidP="00E41AB4">
            <w:pPr>
              <w:pStyle w:val="BalloonText"/>
              <w:rPr>
                <w:rFonts w:asciiTheme="minorHAnsi" w:hAnsiTheme="minorHAnsi" w:cstheme="minorHAnsi"/>
                <w:sz w:val="22"/>
                <w:szCs w:val="22"/>
              </w:rPr>
            </w:pPr>
            <w:r>
              <w:rPr>
                <w:rFonts w:asciiTheme="minorHAnsi" w:hAnsiTheme="minorHAnsi" w:cstheme="minorHAnsi"/>
                <w:b/>
                <w:noProof/>
                <w:sz w:val="22"/>
                <w:lang w:eastAsia="en-AU"/>
              </w:rPr>
              <w:object w:dxaOrig="1440" w:dyaOrig="1440" w14:anchorId="2F4A38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margin-left:14.35pt;margin-top:4.8pt;width:178.9pt;height:99.8pt;z-index:251673600;visibility:visible;mso-position-horizontal-relative:text;mso-position-vertical-relative:text">
                  <v:imagedata r:id="rId11" o:title=""/>
                </v:shape>
                <o:OLEObject Type="Embed" ProgID="Word.Picture.8" ShapeID="_x0000_s2066" DrawAspect="Content" ObjectID="_1709029507" r:id="rId12"/>
              </w:object>
            </w:r>
          </w:p>
        </w:tc>
      </w:tr>
      <w:tr w:rsidR="002869B5" w:rsidRPr="00DE1625" w14:paraId="5535949E" w14:textId="77777777" w:rsidTr="00E41AB4">
        <w:trPr>
          <w:trHeight w:val="304"/>
        </w:trPr>
        <w:tc>
          <w:tcPr>
            <w:tcW w:w="2550" w:type="dxa"/>
          </w:tcPr>
          <w:p w14:paraId="1253F73E"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Eliminate</w:t>
            </w:r>
          </w:p>
        </w:tc>
        <w:tc>
          <w:tcPr>
            <w:tcW w:w="6030" w:type="dxa"/>
          </w:tcPr>
          <w:p w14:paraId="3A40CF2E"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Remove the hazard completely</w:t>
            </w:r>
          </w:p>
        </w:tc>
        <w:tc>
          <w:tcPr>
            <w:tcW w:w="2728" w:type="dxa"/>
            <w:vMerge/>
            <w:shd w:val="clear" w:color="auto" w:fill="404040"/>
          </w:tcPr>
          <w:p w14:paraId="6358E064" w14:textId="77777777" w:rsidR="002869B5" w:rsidRPr="00DE1625" w:rsidRDefault="002869B5" w:rsidP="00E41AB4">
            <w:pPr>
              <w:pStyle w:val="BalloonText"/>
              <w:spacing w:line="240" w:lineRule="auto"/>
              <w:rPr>
                <w:rFonts w:asciiTheme="minorHAnsi" w:hAnsiTheme="minorHAnsi" w:cstheme="minorHAnsi"/>
              </w:rPr>
            </w:pPr>
          </w:p>
        </w:tc>
        <w:tc>
          <w:tcPr>
            <w:tcW w:w="4163" w:type="dxa"/>
            <w:vMerge/>
          </w:tcPr>
          <w:p w14:paraId="63A53D82" w14:textId="77777777" w:rsidR="002869B5" w:rsidRPr="00DE1625" w:rsidRDefault="002869B5" w:rsidP="00E41AB4">
            <w:pPr>
              <w:pStyle w:val="BalloonText"/>
              <w:rPr>
                <w:rFonts w:asciiTheme="minorHAnsi" w:hAnsiTheme="minorHAnsi" w:cstheme="minorHAnsi"/>
                <w:sz w:val="22"/>
                <w:szCs w:val="22"/>
              </w:rPr>
            </w:pPr>
          </w:p>
        </w:tc>
      </w:tr>
      <w:tr w:rsidR="002869B5" w:rsidRPr="00DE1625" w14:paraId="2940D195" w14:textId="77777777" w:rsidTr="00E41AB4">
        <w:trPr>
          <w:trHeight w:val="304"/>
        </w:trPr>
        <w:tc>
          <w:tcPr>
            <w:tcW w:w="2550" w:type="dxa"/>
          </w:tcPr>
          <w:p w14:paraId="03935CED"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Substitute</w:t>
            </w:r>
          </w:p>
        </w:tc>
        <w:tc>
          <w:tcPr>
            <w:tcW w:w="6030" w:type="dxa"/>
          </w:tcPr>
          <w:p w14:paraId="47609650"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Substitute with a less hazardous material or plant</w:t>
            </w:r>
          </w:p>
        </w:tc>
        <w:tc>
          <w:tcPr>
            <w:tcW w:w="2728" w:type="dxa"/>
            <w:vMerge w:val="restart"/>
            <w:vAlign w:val="center"/>
          </w:tcPr>
          <w:p w14:paraId="5F7346F7" w14:textId="6B3972D8" w:rsidR="002869B5" w:rsidRPr="00DE1625" w:rsidRDefault="002869B5" w:rsidP="00E41AB4">
            <w:pPr>
              <w:pStyle w:val="BalloonText"/>
              <w:spacing w:line="240" w:lineRule="auto"/>
              <w:jc w:val="center"/>
              <w:rPr>
                <w:rFonts w:asciiTheme="minorHAnsi" w:hAnsiTheme="minorHAnsi" w:cstheme="minorHAnsi"/>
              </w:rPr>
            </w:pPr>
            <w:r w:rsidRPr="00DE1625">
              <w:rPr>
                <w:rFonts w:asciiTheme="minorHAnsi" w:hAnsiTheme="minorHAnsi" w:cstheme="minorHAnsi"/>
                <w:noProof/>
                <w:lang w:eastAsia="en-AU"/>
              </w:rPr>
              <mc:AlternateContent>
                <mc:Choice Requires="wps">
                  <w:drawing>
                    <wp:anchor distT="0" distB="0" distL="114300" distR="114300" simplePos="0" relativeHeight="251674624" behindDoc="0" locked="0" layoutInCell="1" allowOverlap="1" wp14:anchorId="4D6773DA" wp14:editId="6F6AB1F2">
                      <wp:simplePos x="0" y="0"/>
                      <wp:positionH relativeFrom="column">
                        <wp:posOffset>438150</wp:posOffset>
                      </wp:positionH>
                      <wp:positionV relativeFrom="paragraph">
                        <wp:posOffset>47625</wp:posOffset>
                      </wp:positionV>
                      <wp:extent cx="605155" cy="429260"/>
                      <wp:effectExtent l="136525" t="27940" r="144145" b="66675"/>
                      <wp:wrapNone/>
                      <wp:docPr id="10"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155" cy="429260"/>
                              </a:xfrm>
                              <a:prstGeom prst="downArrow">
                                <a:avLst>
                                  <a:gd name="adj1" fmla="val 50000"/>
                                  <a:gd name="adj2" fmla="val 25000"/>
                                </a:avLst>
                              </a:prstGeom>
                              <a:gradFill rotWithShape="1">
                                <a:gsLst>
                                  <a:gs pos="0">
                                    <a:srgbClr val="FFF200"/>
                                  </a:gs>
                                  <a:gs pos="45000">
                                    <a:srgbClr val="FF7A00"/>
                                  </a:gs>
                                  <a:gs pos="70000">
                                    <a:srgbClr val="FF0300"/>
                                  </a:gs>
                                  <a:gs pos="100000">
                                    <a:srgbClr val="4D0808"/>
                                  </a:gs>
                                </a:gsLst>
                                <a:lin ang="5400000" scaled="1"/>
                              </a:gradFill>
                              <a:ln w="38100">
                                <a:solidFill>
                                  <a:srgbClr val="F2F2F2"/>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7367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9" o:spid="_x0000_s1026" type="#_x0000_t67" style="position:absolute;margin-left:34.5pt;margin-top:3.75pt;width:47.65pt;height:3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" fillcolor="#fff200" strokecolor="#f2f2f2" strokeweight="3pt">
                      <v:fill color2="#4d0808" rotate="t" colors="0 #fff200;29491f #ff7a00;45875f #ff0300;1 #4d0808" focus="100%" type="gradient"/>
                      <v:shadow on="t" color="#7f7f7f" opacity=".5" offset="1pt"/>
                      <v:textbox style="layout-flow:vertical-ideographic"/>
                    </v:shape>
                  </w:pict>
                </mc:Fallback>
              </mc:AlternateContent>
            </w:r>
          </w:p>
        </w:tc>
        <w:tc>
          <w:tcPr>
            <w:tcW w:w="4163" w:type="dxa"/>
            <w:vMerge/>
          </w:tcPr>
          <w:p w14:paraId="64764BA4" w14:textId="77777777" w:rsidR="002869B5" w:rsidRPr="00DE1625" w:rsidRDefault="002869B5" w:rsidP="00E41AB4">
            <w:pPr>
              <w:pStyle w:val="BalloonText"/>
              <w:rPr>
                <w:rFonts w:asciiTheme="minorHAnsi" w:hAnsiTheme="minorHAnsi" w:cstheme="minorHAnsi"/>
                <w:sz w:val="22"/>
                <w:szCs w:val="22"/>
              </w:rPr>
            </w:pPr>
          </w:p>
        </w:tc>
      </w:tr>
      <w:tr w:rsidR="002869B5" w:rsidRPr="00DE1625" w14:paraId="2EB5C9A9" w14:textId="77777777" w:rsidTr="00E41AB4">
        <w:trPr>
          <w:trHeight w:val="304"/>
        </w:trPr>
        <w:tc>
          <w:tcPr>
            <w:tcW w:w="2550" w:type="dxa"/>
          </w:tcPr>
          <w:p w14:paraId="36B51666"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Engineer</w:t>
            </w:r>
          </w:p>
        </w:tc>
        <w:tc>
          <w:tcPr>
            <w:tcW w:w="6030" w:type="dxa"/>
          </w:tcPr>
          <w:p w14:paraId="5C2915A7"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Redesign the work process to be done differently</w:t>
            </w:r>
          </w:p>
        </w:tc>
        <w:tc>
          <w:tcPr>
            <w:tcW w:w="2728" w:type="dxa"/>
            <w:vMerge/>
          </w:tcPr>
          <w:p w14:paraId="2F309643" w14:textId="77777777" w:rsidR="002869B5" w:rsidRPr="00DE1625" w:rsidRDefault="002869B5" w:rsidP="00E41AB4">
            <w:pPr>
              <w:pStyle w:val="BalloonText"/>
              <w:spacing w:line="240" w:lineRule="auto"/>
              <w:rPr>
                <w:rFonts w:asciiTheme="minorHAnsi" w:hAnsiTheme="minorHAnsi" w:cstheme="minorHAnsi"/>
              </w:rPr>
            </w:pPr>
          </w:p>
        </w:tc>
        <w:tc>
          <w:tcPr>
            <w:tcW w:w="4163" w:type="dxa"/>
            <w:vMerge/>
          </w:tcPr>
          <w:p w14:paraId="76016612" w14:textId="77777777" w:rsidR="002869B5" w:rsidRPr="00DE1625" w:rsidRDefault="002869B5" w:rsidP="00E41AB4">
            <w:pPr>
              <w:pStyle w:val="BalloonText"/>
              <w:rPr>
                <w:rFonts w:asciiTheme="minorHAnsi" w:hAnsiTheme="minorHAnsi" w:cstheme="minorHAnsi"/>
                <w:sz w:val="22"/>
                <w:szCs w:val="22"/>
              </w:rPr>
            </w:pPr>
          </w:p>
        </w:tc>
      </w:tr>
      <w:tr w:rsidR="002869B5" w:rsidRPr="00DE1625" w14:paraId="091C9562" w14:textId="77777777" w:rsidTr="00E41AB4">
        <w:trPr>
          <w:trHeight w:val="304"/>
        </w:trPr>
        <w:tc>
          <w:tcPr>
            <w:tcW w:w="2550" w:type="dxa"/>
          </w:tcPr>
          <w:p w14:paraId="0F061B75"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Isolate</w:t>
            </w:r>
          </w:p>
        </w:tc>
        <w:tc>
          <w:tcPr>
            <w:tcW w:w="6030" w:type="dxa"/>
          </w:tcPr>
          <w:p w14:paraId="785820C8"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Isolate the person from the hazard or hazard from person</w:t>
            </w:r>
          </w:p>
        </w:tc>
        <w:tc>
          <w:tcPr>
            <w:tcW w:w="2728" w:type="dxa"/>
            <w:vMerge/>
          </w:tcPr>
          <w:p w14:paraId="67EE8B38" w14:textId="77777777" w:rsidR="002869B5" w:rsidRPr="00DE1625" w:rsidRDefault="002869B5" w:rsidP="00E41AB4">
            <w:pPr>
              <w:pStyle w:val="BalloonText"/>
              <w:spacing w:line="240" w:lineRule="auto"/>
              <w:rPr>
                <w:rFonts w:asciiTheme="minorHAnsi" w:hAnsiTheme="minorHAnsi" w:cstheme="minorHAnsi"/>
              </w:rPr>
            </w:pPr>
          </w:p>
        </w:tc>
        <w:tc>
          <w:tcPr>
            <w:tcW w:w="4163" w:type="dxa"/>
            <w:vMerge/>
          </w:tcPr>
          <w:p w14:paraId="455FD935" w14:textId="77777777" w:rsidR="002869B5" w:rsidRPr="00DE1625" w:rsidRDefault="002869B5" w:rsidP="00E41AB4">
            <w:pPr>
              <w:pStyle w:val="BalloonText"/>
              <w:rPr>
                <w:rFonts w:asciiTheme="minorHAnsi" w:hAnsiTheme="minorHAnsi" w:cstheme="minorHAnsi"/>
                <w:sz w:val="22"/>
                <w:szCs w:val="22"/>
              </w:rPr>
            </w:pPr>
          </w:p>
        </w:tc>
      </w:tr>
      <w:tr w:rsidR="002869B5" w:rsidRPr="00DE1625" w14:paraId="49A14B79" w14:textId="77777777" w:rsidTr="00E41AB4">
        <w:trPr>
          <w:trHeight w:val="304"/>
        </w:trPr>
        <w:tc>
          <w:tcPr>
            <w:tcW w:w="2550" w:type="dxa"/>
          </w:tcPr>
          <w:p w14:paraId="289B7CE3"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Administration</w:t>
            </w:r>
          </w:p>
        </w:tc>
        <w:tc>
          <w:tcPr>
            <w:tcW w:w="6030" w:type="dxa"/>
          </w:tcPr>
          <w:p w14:paraId="7012D15A"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Admin controls for e.g. Job rotation, supervision, Instruction</w:t>
            </w:r>
          </w:p>
        </w:tc>
        <w:tc>
          <w:tcPr>
            <w:tcW w:w="2728" w:type="dxa"/>
            <w:vMerge/>
          </w:tcPr>
          <w:p w14:paraId="1CF64F13" w14:textId="77777777" w:rsidR="002869B5" w:rsidRPr="00DE1625" w:rsidRDefault="002869B5" w:rsidP="00E41AB4">
            <w:pPr>
              <w:pStyle w:val="BalloonText"/>
              <w:spacing w:line="240" w:lineRule="auto"/>
              <w:rPr>
                <w:rFonts w:asciiTheme="minorHAnsi" w:hAnsiTheme="minorHAnsi" w:cstheme="minorHAnsi"/>
              </w:rPr>
            </w:pPr>
          </w:p>
        </w:tc>
        <w:tc>
          <w:tcPr>
            <w:tcW w:w="4163" w:type="dxa"/>
            <w:vMerge/>
          </w:tcPr>
          <w:p w14:paraId="30445C9A" w14:textId="77777777" w:rsidR="002869B5" w:rsidRPr="00DE1625" w:rsidRDefault="002869B5" w:rsidP="00E41AB4">
            <w:pPr>
              <w:pStyle w:val="BalloonText"/>
              <w:rPr>
                <w:rFonts w:asciiTheme="minorHAnsi" w:hAnsiTheme="minorHAnsi" w:cstheme="minorHAnsi"/>
                <w:sz w:val="22"/>
                <w:szCs w:val="22"/>
              </w:rPr>
            </w:pPr>
          </w:p>
        </w:tc>
      </w:tr>
      <w:tr w:rsidR="002869B5" w:rsidRPr="00DE1625" w14:paraId="10FDC4F6" w14:textId="77777777" w:rsidTr="00E41AB4">
        <w:trPr>
          <w:trHeight w:val="330"/>
        </w:trPr>
        <w:tc>
          <w:tcPr>
            <w:tcW w:w="2550" w:type="dxa"/>
          </w:tcPr>
          <w:p w14:paraId="4BD93E64"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PPE</w:t>
            </w:r>
          </w:p>
        </w:tc>
        <w:tc>
          <w:tcPr>
            <w:tcW w:w="6030" w:type="dxa"/>
          </w:tcPr>
          <w:p w14:paraId="683B6F92" w14:textId="77777777" w:rsidR="002869B5" w:rsidRPr="00DE1625" w:rsidRDefault="002869B5" w:rsidP="00E41AB4">
            <w:pPr>
              <w:pStyle w:val="BalloonText"/>
              <w:spacing w:line="240" w:lineRule="auto"/>
              <w:rPr>
                <w:rFonts w:asciiTheme="minorHAnsi" w:hAnsiTheme="minorHAnsi" w:cstheme="minorHAnsi"/>
              </w:rPr>
            </w:pPr>
            <w:r w:rsidRPr="00DE1625">
              <w:rPr>
                <w:rFonts w:asciiTheme="minorHAnsi" w:hAnsiTheme="minorHAnsi" w:cstheme="minorHAnsi"/>
              </w:rPr>
              <w:t>Using PPE (Least favored method of control)</w:t>
            </w:r>
          </w:p>
        </w:tc>
        <w:tc>
          <w:tcPr>
            <w:tcW w:w="2728" w:type="dxa"/>
            <w:shd w:val="clear" w:color="auto" w:fill="404040"/>
          </w:tcPr>
          <w:p w14:paraId="4B342DCC" w14:textId="77777777" w:rsidR="002869B5" w:rsidRPr="00DE1625" w:rsidRDefault="002869B5" w:rsidP="00E41AB4">
            <w:pPr>
              <w:pStyle w:val="BalloonText"/>
              <w:spacing w:line="240" w:lineRule="auto"/>
              <w:rPr>
                <w:rFonts w:asciiTheme="minorHAnsi" w:hAnsiTheme="minorHAnsi" w:cstheme="minorHAnsi"/>
                <w:color w:val="FFFFFF"/>
              </w:rPr>
            </w:pPr>
            <w:r w:rsidRPr="00DE1625">
              <w:rPr>
                <w:rFonts w:asciiTheme="minorHAnsi" w:hAnsiTheme="minorHAnsi" w:cstheme="minorHAnsi"/>
                <w:color w:val="FFFFFF"/>
              </w:rPr>
              <w:t>Lowest Level of Control</w:t>
            </w:r>
          </w:p>
        </w:tc>
        <w:tc>
          <w:tcPr>
            <w:tcW w:w="4163" w:type="dxa"/>
            <w:vMerge/>
          </w:tcPr>
          <w:p w14:paraId="2BCDCB52" w14:textId="77777777" w:rsidR="002869B5" w:rsidRPr="00DE1625" w:rsidRDefault="002869B5" w:rsidP="00E41AB4">
            <w:pPr>
              <w:pStyle w:val="BalloonText"/>
              <w:rPr>
                <w:rFonts w:asciiTheme="minorHAnsi" w:hAnsiTheme="minorHAnsi" w:cstheme="minorHAnsi"/>
                <w:sz w:val="22"/>
                <w:szCs w:val="22"/>
              </w:rPr>
            </w:pPr>
          </w:p>
        </w:tc>
      </w:tr>
    </w:tbl>
    <w:p w14:paraId="6141AB01" w14:textId="7279BF5F" w:rsidR="002869B5" w:rsidRDefault="002869B5">
      <w:pPr>
        <w:rPr>
          <w:rFonts w:asciiTheme="minorHAnsi" w:hAnsiTheme="minorHAnsi" w:cstheme="minorHAnsi"/>
        </w:rPr>
      </w:pPr>
    </w:p>
    <w:p w14:paraId="43AF8D95" w14:textId="503DE8F1" w:rsidR="002869B5" w:rsidRDefault="002869B5">
      <w:pPr>
        <w:widowControl/>
        <w:spacing w:line="240" w:lineRule="auto"/>
        <w:rPr>
          <w:rFonts w:asciiTheme="minorHAnsi" w:hAnsiTheme="minorHAnsi" w:cstheme="minorHAnsi"/>
        </w:rPr>
      </w:pPr>
      <w:r>
        <w:rPr>
          <w:rFonts w:asciiTheme="minorHAnsi" w:hAnsiTheme="minorHAnsi" w:cstheme="minorHAnsi"/>
        </w:rPr>
        <w:lastRenderedPageBreak/>
        <w:br w:type="page"/>
      </w:r>
    </w:p>
    <w:p w14:paraId="270B42C7" w14:textId="77777777" w:rsidR="004B1937" w:rsidRPr="00DE1625" w:rsidRDefault="004B1937" w:rsidP="009F6A2A">
      <w:pPr>
        <w:pStyle w:val="BodyText"/>
        <w:tabs>
          <w:tab w:val="left" w:pos="1560"/>
        </w:tabs>
        <w:spacing w:after="0" w:line="276" w:lineRule="auto"/>
        <w:ind w:left="9923" w:hanging="9923"/>
        <w:rPr>
          <w:rFonts w:asciiTheme="minorHAnsi" w:hAnsiTheme="minorHAnsi" w:cstheme="minorHAnsi"/>
          <w:sz w:val="18"/>
          <w:szCs w:val="18"/>
          <w:u w:val="single"/>
        </w:rPr>
      </w:pPr>
      <w:r w:rsidRPr="00DE1625">
        <w:rPr>
          <w:rFonts w:asciiTheme="minorHAnsi" w:hAnsiTheme="minorHAnsi" w:cstheme="minorHAnsi"/>
          <w:b/>
          <w:bCs/>
          <w:sz w:val="18"/>
          <w:szCs w:val="18"/>
        </w:rPr>
        <w:lastRenderedPageBreak/>
        <w:t>LIKELIHOOD</w:t>
      </w:r>
      <w:r w:rsidRPr="00DE1625">
        <w:rPr>
          <w:rFonts w:asciiTheme="minorHAnsi" w:hAnsiTheme="minorHAnsi" w:cstheme="minorHAnsi"/>
          <w:sz w:val="18"/>
          <w:szCs w:val="18"/>
        </w:rPr>
        <w:tab/>
        <w:t xml:space="preserve">‘Likelihood that the stated consequence will occur’                                           </w:t>
      </w:r>
      <w:r w:rsidRPr="00DE1625">
        <w:rPr>
          <w:rFonts w:asciiTheme="minorHAnsi" w:hAnsiTheme="minorHAnsi" w:cstheme="minorHAnsi"/>
          <w:b/>
          <w:bCs/>
          <w:sz w:val="18"/>
          <w:szCs w:val="18"/>
        </w:rPr>
        <w:t>EXPOSURE</w:t>
      </w:r>
      <w:r w:rsidRPr="00DE1625">
        <w:rPr>
          <w:rFonts w:asciiTheme="minorHAnsi" w:hAnsiTheme="minorHAnsi" w:cstheme="minorHAnsi"/>
          <w:sz w:val="18"/>
          <w:szCs w:val="18"/>
        </w:rPr>
        <w:t xml:space="preserve"> </w:t>
      </w:r>
      <w:proofErr w:type="gramStart"/>
      <w:r w:rsidRPr="00DE1625">
        <w:rPr>
          <w:rFonts w:asciiTheme="minorHAnsi" w:hAnsiTheme="minorHAnsi" w:cstheme="minorHAnsi"/>
          <w:sz w:val="18"/>
          <w:szCs w:val="18"/>
        </w:rPr>
        <w:t xml:space="preserve">   ‘</w:t>
      </w:r>
      <w:proofErr w:type="gramEnd"/>
      <w:r w:rsidRPr="00DE1625">
        <w:rPr>
          <w:rFonts w:asciiTheme="minorHAnsi" w:hAnsiTheme="minorHAnsi" w:cstheme="minorHAnsi"/>
          <w:sz w:val="18"/>
          <w:szCs w:val="18"/>
        </w:rPr>
        <w:t>Consider the exposure (frequency) factor when determining the</w:t>
      </w:r>
      <w:r w:rsidRPr="00DE1625">
        <w:rPr>
          <w:rFonts w:asciiTheme="minorHAnsi" w:hAnsiTheme="minorHAnsi" w:cstheme="minorHAnsi"/>
          <w:b/>
          <w:bCs/>
          <w:sz w:val="18"/>
          <w:szCs w:val="18"/>
        </w:rPr>
        <w:t xml:space="preserve"> </w:t>
      </w:r>
      <w:r w:rsidRPr="00DE1625">
        <w:rPr>
          <w:rFonts w:asciiTheme="minorHAnsi" w:hAnsiTheme="minorHAnsi" w:cstheme="minorHAnsi"/>
          <w:sz w:val="18"/>
          <w:szCs w:val="18"/>
        </w:rPr>
        <w:t>likelihood of the risk/hazard event occurring.’</w:t>
      </w: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6804"/>
        <w:gridCol w:w="283"/>
        <w:gridCol w:w="2077"/>
        <w:gridCol w:w="4869"/>
      </w:tblGrid>
      <w:tr w:rsidR="004B1937" w:rsidRPr="00DE1625" w14:paraId="3F2BD5E5" w14:textId="77777777">
        <w:trPr>
          <w:cantSplit/>
          <w:trHeight w:val="184"/>
        </w:trPr>
        <w:tc>
          <w:tcPr>
            <w:tcW w:w="1418" w:type="dxa"/>
          </w:tcPr>
          <w:p w14:paraId="760D8742" w14:textId="77777777" w:rsidR="004B1937" w:rsidRPr="00DE1625" w:rsidRDefault="004B1937" w:rsidP="009F6A2A">
            <w:pPr>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Almost certain</w:t>
            </w:r>
          </w:p>
        </w:tc>
        <w:tc>
          <w:tcPr>
            <w:tcW w:w="6804" w:type="dxa"/>
          </w:tcPr>
          <w:p w14:paraId="000AED4F" w14:textId="77777777" w:rsidR="004B1937" w:rsidRPr="00DE1625" w:rsidRDefault="004B1937" w:rsidP="009F6A2A">
            <w:pPr>
              <w:pStyle w:val="BodyText"/>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Almost inevitable outcome, expected to occur in most circumstances.</w:t>
            </w:r>
          </w:p>
        </w:tc>
        <w:tc>
          <w:tcPr>
            <w:tcW w:w="283" w:type="dxa"/>
            <w:tcBorders>
              <w:top w:val="nil"/>
              <w:bottom w:val="nil"/>
            </w:tcBorders>
          </w:tcPr>
          <w:p w14:paraId="3E3EACC4" w14:textId="77777777" w:rsidR="004B1937" w:rsidRPr="00DE1625" w:rsidRDefault="004B1937" w:rsidP="009F6A2A">
            <w:pPr>
              <w:pStyle w:val="BodyText"/>
              <w:spacing w:before="40" w:after="20" w:line="276" w:lineRule="auto"/>
              <w:rPr>
                <w:rFonts w:asciiTheme="minorHAnsi" w:hAnsiTheme="minorHAnsi" w:cstheme="minorHAnsi"/>
                <w:sz w:val="16"/>
                <w:szCs w:val="16"/>
              </w:rPr>
            </w:pPr>
          </w:p>
        </w:tc>
        <w:tc>
          <w:tcPr>
            <w:tcW w:w="2077" w:type="dxa"/>
          </w:tcPr>
          <w:p w14:paraId="0576B679" w14:textId="77777777" w:rsidR="004B1937" w:rsidRPr="00DE1625" w:rsidRDefault="004B1937" w:rsidP="009F6A2A">
            <w:pPr>
              <w:spacing w:line="276" w:lineRule="auto"/>
              <w:rPr>
                <w:rFonts w:asciiTheme="minorHAnsi" w:hAnsiTheme="minorHAnsi" w:cstheme="minorHAnsi"/>
                <w:b/>
                <w:bCs/>
                <w:sz w:val="16"/>
                <w:szCs w:val="16"/>
              </w:rPr>
            </w:pPr>
            <w:r w:rsidRPr="00DE1625">
              <w:rPr>
                <w:rFonts w:asciiTheme="minorHAnsi" w:hAnsiTheme="minorHAnsi" w:cstheme="minorHAnsi"/>
                <w:b/>
                <w:bCs/>
                <w:sz w:val="16"/>
                <w:szCs w:val="16"/>
              </w:rPr>
              <w:t>Hazard event occurs</w:t>
            </w:r>
          </w:p>
        </w:tc>
        <w:tc>
          <w:tcPr>
            <w:tcW w:w="4869" w:type="dxa"/>
          </w:tcPr>
          <w:p w14:paraId="3642E3D9" w14:textId="77777777" w:rsidR="004B1937" w:rsidRPr="00DE1625" w:rsidRDefault="004B1937" w:rsidP="009F6A2A">
            <w:pPr>
              <w:spacing w:line="276" w:lineRule="auto"/>
              <w:rPr>
                <w:rFonts w:asciiTheme="minorHAnsi" w:hAnsiTheme="minorHAnsi" w:cstheme="minorHAnsi"/>
                <w:b/>
                <w:bCs/>
                <w:sz w:val="16"/>
                <w:szCs w:val="16"/>
              </w:rPr>
            </w:pPr>
            <w:r w:rsidRPr="00DE1625">
              <w:rPr>
                <w:rFonts w:asciiTheme="minorHAnsi" w:hAnsiTheme="minorHAnsi" w:cstheme="minorHAnsi"/>
                <w:b/>
                <w:bCs/>
                <w:sz w:val="16"/>
                <w:szCs w:val="16"/>
              </w:rPr>
              <w:t>Exposure factor</w:t>
            </w:r>
          </w:p>
        </w:tc>
      </w:tr>
      <w:tr w:rsidR="004B1937" w:rsidRPr="00DE1625" w14:paraId="7850E681" w14:textId="77777777">
        <w:trPr>
          <w:cantSplit/>
        </w:trPr>
        <w:tc>
          <w:tcPr>
            <w:tcW w:w="1418" w:type="dxa"/>
          </w:tcPr>
          <w:p w14:paraId="0FB998C6" w14:textId="77777777" w:rsidR="004B1937" w:rsidRPr="00DE1625" w:rsidRDefault="004B1937" w:rsidP="009F6A2A">
            <w:pPr>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Likely</w:t>
            </w:r>
          </w:p>
        </w:tc>
        <w:tc>
          <w:tcPr>
            <w:tcW w:w="6804" w:type="dxa"/>
          </w:tcPr>
          <w:p w14:paraId="5E268A97" w14:textId="77777777" w:rsidR="004B1937" w:rsidRPr="00DE1625" w:rsidRDefault="004B1937" w:rsidP="009F6A2A">
            <w:pPr>
              <w:pStyle w:val="BodyText"/>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Not a certainty but there is a good chance of occurrence.</w:t>
            </w:r>
          </w:p>
        </w:tc>
        <w:tc>
          <w:tcPr>
            <w:tcW w:w="283" w:type="dxa"/>
            <w:tcBorders>
              <w:top w:val="nil"/>
              <w:bottom w:val="nil"/>
            </w:tcBorders>
          </w:tcPr>
          <w:p w14:paraId="079FB892" w14:textId="77777777" w:rsidR="004B1937" w:rsidRPr="00DE1625" w:rsidRDefault="004B1937" w:rsidP="009F6A2A">
            <w:pPr>
              <w:pStyle w:val="BodyText"/>
              <w:spacing w:before="40" w:after="20" w:line="276" w:lineRule="auto"/>
              <w:rPr>
                <w:rFonts w:asciiTheme="minorHAnsi" w:hAnsiTheme="minorHAnsi" w:cstheme="minorHAnsi"/>
                <w:sz w:val="16"/>
                <w:szCs w:val="16"/>
              </w:rPr>
            </w:pPr>
          </w:p>
        </w:tc>
        <w:tc>
          <w:tcPr>
            <w:tcW w:w="2077" w:type="dxa"/>
          </w:tcPr>
          <w:p w14:paraId="15787A3B"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Continuously</w:t>
            </w:r>
          </w:p>
        </w:tc>
        <w:tc>
          <w:tcPr>
            <w:tcW w:w="4869" w:type="dxa"/>
          </w:tcPr>
          <w:p w14:paraId="49F5DDF5"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 xml:space="preserve">Many </w:t>
            </w:r>
            <w:proofErr w:type="gramStart"/>
            <w:r w:rsidRPr="00DE1625">
              <w:rPr>
                <w:rFonts w:asciiTheme="minorHAnsi" w:hAnsiTheme="minorHAnsi" w:cstheme="minorHAnsi"/>
                <w:sz w:val="16"/>
                <w:szCs w:val="16"/>
              </w:rPr>
              <w:t>times</w:t>
            </w:r>
            <w:proofErr w:type="gramEnd"/>
            <w:r w:rsidRPr="00DE1625">
              <w:rPr>
                <w:rFonts w:asciiTheme="minorHAnsi" w:hAnsiTheme="minorHAnsi" w:cstheme="minorHAnsi"/>
                <w:sz w:val="16"/>
                <w:szCs w:val="16"/>
              </w:rPr>
              <w:t xml:space="preserve"> daily</w:t>
            </w:r>
          </w:p>
        </w:tc>
      </w:tr>
      <w:tr w:rsidR="004B1937" w:rsidRPr="00DE1625" w14:paraId="31437FD0" w14:textId="77777777">
        <w:trPr>
          <w:cantSplit/>
          <w:trHeight w:val="189"/>
        </w:trPr>
        <w:tc>
          <w:tcPr>
            <w:tcW w:w="1418" w:type="dxa"/>
          </w:tcPr>
          <w:p w14:paraId="52A7CF49" w14:textId="77777777" w:rsidR="004B1937" w:rsidRPr="00DE1625" w:rsidRDefault="004B1937" w:rsidP="009F6A2A">
            <w:pPr>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Possible</w:t>
            </w:r>
          </w:p>
        </w:tc>
        <w:tc>
          <w:tcPr>
            <w:tcW w:w="6804" w:type="dxa"/>
          </w:tcPr>
          <w:p w14:paraId="0AC7F711" w14:textId="77777777" w:rsidR="004B1937" w:rsidRPr="00DE1625" w:rsidRDefault="004B1937" w:rsidP="009F6A2A">
            <w:pPr>
              <w:pStyle w:val="BodyText"/>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Could occur.</w:t>
            </w:r>
          </w:p>
        </w:tc>
        <w:tc>
          <w:tcPr>
            <w:tcW w:w="283" w:type="dxa"/>
            <w:tcBorders>
              <w:top w:val="nil"/>
              <w:bottom w:val="nil"/>
            </w:tcBorders>
          </w:tcPr>
          <w:p w14:paraId="345E0EF5" w14:textId="77777777" w:rsidR="004B1937" w:rsidRPr="00DE1625" w:rsidRDefault="004B1937" w:rsidP="009F6A2A">
            <w:pPr>
              <w:pStyle w:val="BodyText"/>
              <w:spacing w:before="40" w:after="20" w:line="276" w:lineRule="auto"/>
              <w:rPr>
                <w:rFonts w:asciiTheme="minorHAnsi" w:hAnsiTheme="minorHAnsi" w:cstheme="minorHAnsi"/>
                <w:sz w:val="16"/>
                <w:szCs w:val="16"/>
              </w:rPr>
            </w:pPr>
          </w:p>
        </w:tc>
        <w:tc>
          <w:tcPr>
            <w:tcW w:w="2077" w:type="dxa"/>
          </w:tcPr>
          <w:p w14:paraId="1770A74C"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Frequently</w:t>
            </w:r>
          </w:p>
        </w:tc>
        <w:tc>
          <w:tcPr>
            <w:tcW w:w="4869" w:type="dxa"/>
          </w:tcPr>
          <w:p w14:paraId="57CEBD5D"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Approximately once daily</w:t>
            </w:r>
          </w:p>
        </w:tc>
      </w:tr>
      <w:tr w:rsidR="004B1937" w:rsidRPr="00DE1625" w14:paraId="73EF550D" w14:textId="77777777">
        <w:trPr>
          <w:cantSplit/>
        </w:trPr>
        <w:tc>
          <w:tcPr>
            <w:tcW w:w="1418" w:type="dxa"/>
            <w:tcBorders>
              <w:bottom w:val="nil"/>
            </w:tcBorders>
          </w:tcPr>
          <w:p w14:paraId="058B1F0A" w14:textId="77777777" w:rsidR="004B1937" w:rsidRPr="00DE1625" w:rsidRDefault="004B1937" w:rsidP="009F6A2A">
            <w:pPr>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Unlikely</w:t>
            </w:r>
          </w:p>
        </w:tc>
        <w:tc>
          <w:tcPr>
            <w:tcW w:w="6804" w:type="dxa"/>
            <w:tcBorders>
              <w:bottom w:val="nil"/>
            </w:tcBorders>
          </w:tcPr>
          <w:p w14:paraId="45327941" w14:textId="77777777" w:rsidR="004B1937" w:rsidRPr="00DE1625" w:rsidRDefault="004B1937" w:rsidP="009F6A2A">
            <w:pPr>
              <w:pStyle w:val="BodyText"/>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Could occur but not expected. Would require multiple failures of systems/controls.</w:t>
            </w:r>
          </w:p>
        </w:tc>
        <w:tc>
          <w:tcPr>
            <w:tcW w:w="283" w:type="dxa"/>
            <w:tcBorders>
              <w:top w:val="nil"/>
              <w:bottom w:val="nil"/>
            </w:tcBorders>
          </w:tcPr>
          <w:p w14:paraId="3C629C6A" w14:textId="77777777" w:rsidR="004B1937" w:rsidRPr="00DE1625" w:rsidRDefault="004B1937" w:rsidP="009F6A2A">
            <w:pPr>
              <w:pStyle w:val="BodyText"/>
              <w:spacing w:before="40" w:after="20" w:line="276" w:lineRule="auto"/>
              <w:rPr>
                <w:rFonts w:asciiTheme="minorHAnsi" w:hAnsiTheme="minorHAnsi" w:cstheme="minorHAnsi"/>
                <w:sz w:val="16"/>
                <w:szCs w:val="16"/>
              </w:rPr>
            </w:pPr>
          </w:p>
        </w:tc>
        <w:tc>
          <w:tcPr>
            <w:tcW w:w="2077" w:type="dxa"/>
          </w:tcPr>
          <w:p w14:paraId="2E175444"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Occasionally</w:t>
            </w:r>
          </w:p>
        </w:tc>
        <w:tc>
          <w:tcPr>
            <w:tcW w:w="4869" w:type="dxa"/>
          </w:tcPr>
          <w:p w14:paraId="500892AA"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Once a week to once a month</w:t>
            </w:r>
          </w:p>
        </w:tc>
      </w:tr>
      <w:tr w:rsidR="004B1937" w:rsidRPr="00DE1625" w14:paraId="3781CA86" w14:textId="77777777">
        <w:trPr>
          <w:cantSplit/>
        </w:trPr>
        <w:tc>
          <w:tcPr>
            <w:tcW w:w="1418" w:type="dxa"/>
          </w:tcPr>
          <w:p w14:paraId="3F9ED6FF" w14:textId="77777777" w:rsidR="004B1937" w:rsidRPr="00DE1625" w:rsidRDefault="004B1937" w:rsidP="009F6A2A">
            <w:pPr>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Rare</w:t>
            </w:r>
          </w:p>
        </w:tc>
        <w:tc>
          <w:tcPr>
            <w:tcW w:w="6804" w:type="dxa"/>
          </w:tcPr>
          <w:p w14:paraId="4BAAD777" w14:textId="77777777" w:rsidR="004B1937" w:rsidRPr="00DE1625" w:rsidRDefault="004B1937" w:rsidP="009F6A2A">
            <w:pPr>
              <w:pStyle w:val="BodyText"/>
              <w:spacing w:before="40" w:after="20" w:line="276" w:lineRule="auto"/>
              <w:rPr>
                <w:rFonts w:asciiTheme="minorHAnsi" w:hAnsiTheme="minorHAnsi" w:cstheme="minorHAnsi"/>
                <w:sz w:val="16"/>
                <w:szCs w:val="16"/>
              </w:rPr>
            </w:pPr>
            <w:r w:rsidRPr="00DE1625">
              <w:rPr>
                <w:rFonts w:asciiTheme="minorHAnsi" w:hAnsiTheme="minorHAnsi" w:cstheme="minorHAnsi"/>
                <w:sz w:val="16"/>
                <w:szCs w:val="16"/>
              </w:rPr>
              <w:t>Little chance of occurrence. Would require a combination of factors to result.</w:t>
            </w:r>
          </w:p>
        </w:tc>
        <w:tc>
          <w:tcPr>
            <w:tcW w:w="283" w:type="dxa"/>
            <w:tcBorders>
              <w:top w:val="nil"/>
              <w:bottom w:val="nil"/>
            </w:tcBorders>
          </w:tcPr>
          <w:p w14:paraId="7418E078" w14:textId="77777777" w:rsidR="004B1937" w:rsidRPr="00DE1625" w:rsidRDefault="004B1937" w:rsidP="009F6A2A">
            <w:pPr>
              <w:pStyle w:val="BodyText"/>
              <w:spacing w:before="40" w:after="20" w:line="276" w:lineRule="auto"/>
              <w:rPr>
                <w:rFonts w:asciiTheme="minorHAnsi" w:hAnsiTheme="minorHAnsi" w:cstheme="minorHAnsi"/>
                <w:sz w:val="16"/>
                <w:szCs w:val="16"/>
              </w:rPr>
            </w:pPr>
          </w:p>
        </w:tc>
        <w:tc>
          <w:tcPr>
            <w:tcW w:w="2077" w:type="dxa"/>
          </w:tcPr>
          <w:p w14:paraId="79685F8A"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Infrequent</w:t>
            </w:r>
          </w:p>
        </w:tc>
        <w:tc>
          <w:tcPr>
            <w:tcW w:w="4869" w:type="dxa"/>
          </w:tcPr>
          <w:p w14:paraId="34262C64" w14:textId="77777777" w:rsidR="004B1937" w:rsidRPr="00DE1625" w:rsidRDefault="004B1937" w:rsidP="009F6A2A">
            <w:pPr>
              <w:spacing w:line="276" w:lineRule="auto"/>
              <w:rPr>
                <w:rFonts w:asciiTheme="minorHAnsi" w:hAnsiTheme="minorHAnsi" w:cstheme="minorHAnsi"/>
                <w:sz w:val="16"/>
                <w:szCs w:val="16"/>
              </w:rPr>
            </w:pPr>
            <w:r w:rsidRPr="00DE1625">
              <w:rPr>
                <w:rFonts w:asciiTheme="minorHAnsi" w:hAnsiTheme="minorHAnsi" w:cstheme="minorHAnsi"/>
                <w:sz w:val="16"/>
                <w:szCs w:val="16"/>
              </w:rPr>
              <w:t>Once a month to once a year</w:t>
            </w:r>
          </w:p>
        </w:tc>
      </w:tr>
    </w:tbl>
    <w:p w14:paraId="09435A7D" w14:textId="77777777" w:rsidR="004B1937" w:rsidRPr="00DE1625" w:rsidRDefault="004B1937" w:rsidP="009F6A2A">
      <w:pPr>
        <w:pStyle w:val="BodyText"/>
        <w:tabs>
          <w:tab w:val="left" w:pos="1701"/>
        </w:tabs>
        <w:spacing w:before="120" w:line="276" w:lineRule="auto"/>
        <w:rPr>
          <w:rFonts w:asciiTheme="minorHAnsi" w:hAnsiTheme="minorHAnsi" w:cstheme="minorHAnsi"/>
          <w:sz w:val="18"/>
          <w:szCs w:val="18"/>
        </w:rPr>
      </w:pPr>
      <w:r w:rsidRPr="00DE1625">
        <w:rPr>
          <w:rFonts w:asciiTheme="minorHAnsi" w:hAnsiTheme="minorHAnsi" w:cstheme="minorHAnsi"/>
          <w:b/>
          <w:bCs/>
          <w:sz w:val="18"/>
          <w:szCs w:val="18"/>
        </w:rPr>
        <w:t>CONSEQUENCE</w:t>
      </w:r>
      <w:r w:rsidRPr="00DE1625">
        <w:rPr>
          <w:rFonts w:asciiTheme="minorHAnsi" w:hAnsiTheme="minorHAnsi" w:cstheme="minorHAnsi"/>
          <w:sz w:val="18"/>
          <w:szCs w:val="18"/>
        </w:rPr>
        <w:tab/>
        <w:t>‘The outcome of an event expressed qualitatively, being a loss, injury, disadvantage or gain.’</w:t>
      </w:r>
    </w:p>
    <w:tbl>
      <w:tblPr>
        <w:tblW w:w="154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054"/>
        <w:gridCol w:w="6840"/>
      </w:tblGrid>
      <w:tr w:rsidR="004B1937" w:rsidRPr="00DE1625" w14:paraId="0264321A" w14:textId="77777777">
        <w:trPr>
          <w:cantSplit/>
          <w:trHeight w:val="228"/>
        </w:trPr>
        <w:tc>
          <w:tcPr>
            <w:tcW w:w="1560" w:type="dxa"/>
            <w:tcBorders>
              <w:top w:val="nil"/>
              <w:left w:val="nil"/>
            </w:tcBorders>
          </w:tcPr>
          <w:p w14:paraId="77F31EC9" w14:textId="77777777" w:rsidR="004B1937" w:rsidRPr="00DE1625" w:rsidRDefault="004B1937" w:rsidP="009F6A2A">
            <w:pPr>
              <w:pStyle w:val="CommentText"/>
              <w:spacing w:before="60" w:after="60" w:line="276" w:lineRule="auto"/>
              <w:rPr>
                <w:rFonts w:asciiTheme="minorHAnsi" w:hAnsiTheme="minorHAnsi" w:cstheme="minorHAnsi"/>
                <w:b/>
                <w:bCs/>
                <w:sz w:val="18"/>
                <w:szCs w:val="18"/>
              </w:rPr>
            </w:pPr>
          </w:p>
        </w:tc>
        <w:tc>
          <w:tcPr>
            <w:tcW w:w="7054" w:type="dxa"/>
          </w:tcPr>
          <w:p w14:paraId="44F0F9C2" w14:textId="77777777" w:rsidR="004B1937" w:rsidRPr="00DE1625" w:rsidRDefault="004B1937" w:rsidP="009F6A2A">
            <w:pPr>
              <w:pStyle w:val="BodyText"/>
              <w:spacing w:line="276" w:lineRule="auto"/>
              <w:jc w:val="center"/>
              <w:rPr>
                <w:rFonts w:asciiTheme="minorHAnsi" w:hAnsiTheme="minorHAnsi" w:cstheme="minorHAnsi"/>
                <w:b/>
                <w:bCs/>
                <w:i/>
                <w:iCs/>
                <w:sz w:val="18"/>
                <w:szCs w:val="18"/>
              </w:rPr>
            </w:pPr>
            <w:r w:rsidRPr="00DE1625">
              <w:rPr>
                <w:rFonts w:asciiTheme="minorHAnsi" w:hAnsiTheme="minorHAnsi" w:cstheme="minorHAnsi"/>
                <w:b/>
                <w:bCs/>
                <w:i/>
                <w:iCs/>
                <w:sz w:val="18"/>
                <w:szCs w:val="18"/>
              </w:rPr>
              <w:t>Health &amp; Safety</w:t>
            </w:r>
          </w:p>
        </w:tc>
        <w:tc>
          <w:tcPr>
            <w:tcW w:w="6840" w:type="dxa"/>
          </w:tcPr>
          <w:p w14:paraId="6BAA6150" w14:textId="77777777" w:rsidR="004B1937" w:rsidRPr="00DE1625" w:rsidRDefault="004B1937" w:rsidP="009F6A2A">
            <w:pPr>
              <w:pStyle w:val="BodyText"/>
              <w:spacing w:line="276" w:lineRule="auto"/>
              <w:jc w:val="center"/>
              <w:rPr>
                <w:rFonts w:asciiTheme="minorHAnsi" w:hAnsiTheme="minorHAnsi" w:cstheme="minorHAnsi"/>
                <w:b/>
                <w:bCs/>
                <w:i/>
                <w:iCs/>
                <w:sz w:val="18"/>
                <w:szCs w:val="18"/>
              </w:rPr>
            </w:pPr>
            <w:r w:rsidRPr="00DE1625">
              <w:rPr>
                <w:rFonts w:asciiTheme="minorHAnsi" w:hAnsiTheme="minorHAnsi" w:cstheme="minorHAnsi"/>
                <w:b/>
                <w:bCs/>
                <w:i/>
                <w:iCs/>
                <w:sz w:val="18"/>
                <w:szCs w:val="18"/>
              </w:rPr>
              <w:t>Environment</w:t>
            </w:r>
          </w:p>
        </w:tc>
      </w:tr>
      <w:tr w:rsidR="004B1937" w:rsidRPr="00DE1625" w14:paraId="69A8A1B1" w14:textId="77777777">
        <w:trPr>
          <w:cantSplit/>
        </w:trPr>
        <w:tc>
          <w:tcPr>
            <w:tcW w:w="1560" w:type="dxa"/>
            <w:tcBorders>
              <w:top w:val="nil"/>
            </w:tcBorders>
          </w:tcPr>
          <w:p w14:paraId="58E2C29F" w14:textId="77777777" w:rsidR="004B1937" w:rsidRPr="00DE1625" w:rsidRDefault="004B1937" w:rsidP="009F6A2A">
            <w:pPr>
              <w:pStyle w:val="CommentText"/>
              <w:spacing w:before="30" w:after="30" w:line="276" w:lineRule="auto"/>
              <w:rPr>
                <w:rFonts w:asciiTheme="minorHAnsi" w:hAnsiTheme="minorHAnsi" w:cstheme="minorHAnsi"/>
                <w:b/>
                <w:bCs/>
                <w:sz w:val="18"/>
                <w:szCs w:val="18"/>
              </w:rPr>
            </w:pPr>
            <w:r w:rsidRPr="00DE1625">
              <w:rPr>
                <w:rFonts w:asciiTheme="minorHAnsi" w:hAnsiTheme="minorHAnsi" w:cstheme="minorHAnsi"/>
                <w:b/>
                <w:bCs/>
                <w:sz w:val="18"/>
                <w:szCs w:val="18"/>
              </w:rPr>
              <w:t>Catastrophic</w:t>
            </w:r>
          </w:p>
        </w:tc>
        <w:tc>
          <w:tcPr>
            <w:tcW w:w="7054" w:type="dxa"/>
            <w:tcBorders>
              <w:top w:val="nil"/>
            </w:tcBorders>
          </w:tcPr>
          <w:p w14:paraId="0E5129EE"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Fatality or permanent disability (Class 1 incident)</w:t>
            </w:r>
          </w:p>
        </w:tc>
        <w:tc>
          <w:tcPr>
            <w:tcW w:w="6840" w:type="dxa"/>
          </w:tcPr>
          <w:p w14:paraId="5AC2439C"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High severity which has or may have permanent and/or irreversible effects</w:t>
            </w:r>
          </w:p>
        </w:tc>
      </w:tr>
      <w:tr w:rsidR="004B1937" w:rsidRPr="00DE1625" w14:paraId="0714875B" w14:textId="77777777">
        <w:trPr>
          <w:cantSplit/>
        </w:trPr>
        <w:tc>
          <w:tcPr>
            <w:tcW w:w="1560" w:type="dxa"/>
          </w:tcPr>
          <w:p w14:paraId="05500455" w14:textId="77777777" w:rsidR="004B1937" w:rsidRPr="00DE1625" w:rsidRDefault="004B1937" w:rsidP="009F6A2A">
            <w:pPr>
              <w:spacing w:before="30" w:after="30" w:line="276" w:lineRule="auto"/>
              <w:rPr>
                <w:rFonts w:asciiTheme="minorHAnsi" w:hAnsiTheme="minorHAnsi" w:cstheme="minorHAnsi"/>
                <w:b/>
                <w:bCs/>
                <w:sz w:val="18"/>
                <w:szCs w:val="18"/>
              </w:rPr>
            </w:pPr>
            <w:r w:rsidRPr="00DE1625">
              <w:rPr>
                <w:rFonts w:asciiTheme="minorHAnsi" w:hAnsiTheme="minorHAnsi" w:cstheme="minorHAnsi"/>
                <w:b/>
                <w:bCs/>
                <w:caps/>
                <w:sz w:val="18"/>
                <w:szCs w:val="18"/>
              </w:rPr>
              <w:t>M</w:t>
            </w:r>
            <w:r w:rsidRPr="00DE1625">
              <w:rPr>
                <w:rFonts w:asciiTheme="minorHAnsi" w:hAnsiTheme="minorHAnsi" w:cstheme="minorHAnsi"/>
                <w:b/>
                <w:bCs/>
                <w:sz w:val="18"/>
                <w:szCs w:val="18"/>
              </w:rPr>
              <w:t>ajor</w:t>
            </w:r>
          </w:p>
        </w:tc>
        <w:tc>
          <w:tcPr>
            <w:tcW w:w="7054" w:type="dxa"/>
          </w:tcPr>
          <w:p w14:paraId="69C2DC1C"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Life threatening incident, Lost Time Injury or ongoing illness/health effects (Class 2 incident)</w:t>
            </w:r>
          </w:p>
        </w:tc>
        <w:tc>
          <w:tcPr>
            <w:tcW w:w="6840" w:type="dxa"/>
          </w:tcPr>
          <w:p w14:paraId="738316F4"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lang w:val="en-AU"/>
              </w:rPr>
              <w:t xml:space="preserve">Medium severity which has or may have persistent but reversible effects </w:t>
            </w:r>
          </w:p>
        </w:tc>
      </w:tr>
      <w:tr w:rsidR="004B1937" w:rsidRPr="00DE1625" w14:paraId="210E0459" w14:textId="77777777">
        <w:trPr>
          <w:cantSplit/>
        </w:trPr>
        <w:tc>
          <w:tcPr>
            <w:tcW w:w="1560" w:type="dxa"/>
            <w:tcBorders>
              <w:bottom w:val="nil"/>
            </w:tcBorders>
          </w:tcPr>
          <w:p w14:paraId="39995326" w14:textId="77777777" w:rsidR="004B1937" w:rsidRPr="00DE1625" w:rsidRDefault="004B1937" w:rsidP="009F6A2A">
            <w:pPr>
              <w:spacing w:before="30" w:after="30" w:line="276" w:lineRule="auto"/>
              <w:rPr>
                <w:rFonts w:asciiTheme="minorHAnsi" w:hAnsiTheme="minorHAnsi" w:cstheme="minorHAnsi"/>
                <w:b/>
                <w:bCs/>
                <w:sz w:val="18"/>
                <w:szCs w:val="18"/>
              </w:rPr>
            </w:pPr>
            <w:r w:rsidRPr="00DE1625">
              <w:rPr>
                <w:rFonts w:asciiTheme="minorHAnsi" w:hAnsiTheme="minorHAnsi" w:cstheme="minorHAnsi"/>
                <w:b/>
                <w:bCs/>
                <w:sz w:val="18"/>
                <w:szCs w:val="18"/>
              </w:rPr>
              <w:t>Moderate</w:t>
            </w:r>
          </w:p>
        </w:tc>
        <w:tc>
          <w:tcPr>
            <w:tcW w:w="7054" w:type="dxa"/>
          </w:tcPr>
          <w:p w14:paraId="4A17AF46"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Incident that requires medical treatment by a qualifi</w:t>
            </w:r>
            <w:r w:rsidR="00B41C73" w:rsidRPr="00DE1625">
              <w:rPr>
                <w:rFonts w:asciiTheme="minorHAnsi" w:hAnsiTheme="minorHAnsi" w:cstheme="minorHAnsi"/>
                <w:i/>
                <w:iCs/>
                <w:sz w:val="16"/>
                <w:szCs w:val="16"/>
              </w:rPr>
              <w:t>ed medical practitioner (Class 2</w:t>
            </w:r>
            <w:r w:rsidRPr="00DE1625">
              <w:rPr>
                <w:rFonts w:asciiTheme="minorHAnsi" w:hAnsiTheme="minorHAnsi" w:cstheme="minorHAnsi"/>
                <w:i/>
                <w:iCs/>
                <w:sz w:val="16"/>
                <w:szCs w:val="16"/>
              </w:rPr>
              <w:t xml:space="preserve"> incident)</w:t>
            </w:r>
          </w:p>
        </w:tc>
        <w:tc>
          <w:tcPr>
            <w:tcW w:w="6840" w:type="dxa"/>
          </w:tcPr>
          <w:p w14:paraId="09ABDB70"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lang w:val="en-AU"/>
              </w:rPr>
              <w:t>Low severity which has short term and reversible effects</w:t>
            </w:r>
          </w:p>
        </w:tc>
      </w:tr>
      <w:tr w:rsidR="004B1937" w:rsidRPr="00DE1625" w14:paraId="525CC368" w14:textId="77777777">
        <w:trPr>
          <w:cantSplit/>
        </w:trPr>
        <w:tc>
          <w:tcPr>
            <w:tcW w:w="1560" w:type="dxa"/>
          </w:tcPr>
          <w:p w14:paraId="31C987B3" w14:textId="77777777" w:rsidR="004B1937" w:rsidRPr="00DE1625" w:rsidRDefault="004B1937" w:rsidP="009F6A2A">
            <w:pPr>
              <w:spacing w:before="30" w:after="30" w:line="276" w:lineRule="auto"/>
              <w:rPr>
                <w:rFonts w:asciiTheme="minorHAnsi" w:hAnsiTheme="minorHAnsi" w:cstheme="minorHAnsi"/>
                <w:b/>
                <w:bCs/>
                <w:caps/>
                <w:sz w:val="18"/>
                <w:szCs w:val="18"/>
              </w:rPr>
            </w:pPr>
            <w:r w:rsidRPr="00DE1625">
              <w:rPr>
                <w:rFonts w:asciiTheme="minorHAnsi" w:hAnsiTheme="minorHAnsi" w:cstheme="minorHAnsi"/>
                <w:b/>
                <w:bCs/>
                <w:sz w:val="18"/>
                <w:szCs w:val="18"/>
              </w:rPr>
              <w:t>Minor</w:t>
            </w:r>
          </w:p>
        </w:tc>
        <w:tc>
          <w:tcPr>
            <w:tcW w:w="7054" w:type="dxa"/>
          </w:tcPr>
          <w:p w14:paraId="1B67AECD"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Incident that may require first aid treatment only</w:t>
            </w:r>
            <w:r w:rsidR="00B41C73" w:rsidRPr="00DE1625">
              <w:rPr>
                <w:rFonts w:asciiTheme="minorHAnsi" w:hAnsiTheme="minorHAnsi" w:cstheme="minorHAnsi"/>
                <w:i/>
                <w:iCs/>
                <w:sz w:val="16"/>
                <w:szCs w:val="16"/>
              </w:rPr>
              <w:t xml:space="preserve"> (Class 3 incident)</w:t>
            </w:r>
          </w:p>
        </w:tc>
        <w:tc>
          <w:tcPr>
            <w:tcW w:w="6840" w:type="dxa"/>
          </w:tcPr>
          <w:p w14:paraId="73A9C0F7" w14:textId="77777777" w:rsidR="004B1937" w:rsidRPr="00DE1625" w:rsidRDefault="004B1937" w:rsidP="009F6A2A">
            <w:pPr>
              <w:pStyle w:val="BodyText"/>
              <w:spacing w:before="40" w:after="40" w:line="276" w:lineRule="auto"/>
              <w:rPr>
                <w:rFonts w:asciiTheme="minorHAnsi" w:hAnsiTheme="minorHAnsi" w:cstheme="minorHAnsi"/>
                <w:i/>
                <w:iCs/>
                <w:sz w:val="16"/>
                <w:szCs w:val="16"/>
              </w:rPr>
            </w:pPr>
            <w:r w:rsidRPr="00DE1625">
              <w:rPr>
                <w:rFonts w:asciiTheme="minorHAnsi" w:hAnsiTheme="minorHAnsi" w:cstheme="minorHAnsi"/>
                <w:i/>
                <w:iCs/>
                <w:sz w:val="16"/>
                <w:szCs w:val="16"/>
              </w:rPr>
              <w:t>Impact confined to area impacted by work operations</w:t>
            </w:r>
          </w:p>
        </w:tc>
      </w:tr>
      <w:tr w:rsidR="004B1937" w:rsidRPr="00DE1625" w14:paraId="5FDF8A3C" w14:textId="77777777">
        <w:trPr>
          <w:cantSplit/>
        </w:trPr>
        <w:tc>
          <w:tcPr>
            <w:tcW w:w="1560" w:type="dxa"/>
          </w:tcPr>
          <w:p w14:paraId="4BC15A67" w14:textId="77777777" w:rsidR="004B1937" w:rsidRPr="00DE1625" w:rsidRDefault="004B1937" w:rsidP="009F6A2A">
            <w:pPr>
              <w:spacing w:before="30" w:after="30" w:line="276" w:lineRule="auto"/>
              <w:rPr>
                <w:rFonts w:asciiTheme="minorHAnsi" w:hAnsiTheme="minorHAnsi" w:cstheme="minorHAnsi"/>
                <w:b/>
                <w:bCs/>
                <w:caps/>
                <w:sz w:val="18"/>
                <w:szCs w:val="18"/>
              </w:rPr>
            </w:pPr>
            <w:r w:rsidRPr="00DE1625">
              <w:rPr>
                <w:rFonts w:asciiTheme="minorHAnsi" w:hAnsiTheme="minorHAnsi" w:cstheme="minorHAnsi"/>
                <w:b/>
                <w:bCs/>
                <w:sz w:val="18"/>
                <w:szCs w:val="18"/>
              </w:rPr>
              <w:t>Insignificant</w:t>
            </w:r>
          </w:p>
        </w:tc>
        <w:tc>
          <w:tcPr>
            <w:tcW w:w="7054" w:type="dxa"/>
          </w:tcPr>
          <w:p w14:paraId="53B5F14A" w14:textId="77777777" w:rsidR="004B1937" w:rsidRPr="00DE1625" w:rsidRDefault="004B1937" w:rsidP="009F6A2A">
            <w:pPr>
              <w:pStyle w:val="BodyText"/>
              <w:spacing w:before="30" w:line="276" w:lineRule="auto"/>
              <w:rPr>
                <w:rFonts w:asciiTheme="minorHAnsi" w:hAnsiTheme="minorHAnsi" w:cstheme="minorHAnsi"/>
                <w:i/>
                <w:iCs/>
                <w:sz w:val="16"/>
                <w:szCs w:val="16"/>
              </w:rPr>
            </w:pPr>
            <w:r w:rsidRPr="00DE1625">
              <w:rPr>
                <w:rFonts w:asciiTheme="minorHAnsi" w:hAnsiTheme="minorHAnsi" w:cstheme="minorHAnsi"/>
                <w:i/>
                <w:iCs/>
                <w:sz w:val="16"/>
                <w:szCs w:val="16"/>
              </w:rPr>
              <w:t>No injuries</w:t>
            </w:r>
          </w:p>
        </w:tc>
        <w:tc>
          <w:tcPr>
            <w:tcW w:w="6840" w:type="dxa"/>
          </w:tcPr>
          <w:p w14:paraId="05F695DA" w14:textId="77777777" w:rsidR="004B1937" w:rsidRPr="00DE1625" w:rsidRDefault="004B1937" w:rsidP="009F6A2A">
            <w:pPr>
              <w:pStyle w:val="BodyText"/>
              <w:spacing w:before="30" w:after="30" w:line="276" w:lineRule="auto"/>
              <w:rPr>
                <w:rFonts w:asciiTheme="minorHAnsi" w:hAnsiTheme="minorHAnsi" w:cstheme="minorHAnsi"/>
                <w:i/>
                <w:iCs/>
                <w:sz w:val="16"/>
                <w:szCs w:val="16"/>
              </w:rPr>
            </w:pPr>
            <w:r w:rsidRPr="00DE1625">
              <w:rPr>
                <w:rFonts w:asciiTheme="minorHAnsi" w:hAnsiTheme="minorHAnsi" w:cstheme="minorHAnsi"/>
                <w:i/>
                <w:iCs/>
                <w:sz w:val="16"/>
                <w:szCs w:val="16"/>
              </w:rPr>
              <w:t>Very low environmental impact, not noticeable</w:t>
            </w:r>
          </w:p>
        </w:tc>
      </w:tr>
    </w:tbl>
    <w:tbl>
      <w:tblPr>
        <w:tblpPr w:leftFromText="180" w:rightFromText="180" w:vertAnchor="text" w:tblpX="-68" w:tblpY="1"/>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2"/>
        <w:gridCol w:w="1286"/>
        <w:gridCol w:w="1080"/>
        <w:gridCol w:w="1440"/>
        <w:gridCol w:w="1080"/>
        <w:gridCol w:w="1560"/>
        <w:gridCol w:w="360"/>
        <w:gridCol w:w="1320"/>
        <w:gridCol w:w="4869"/>
      </w:tblGrid>
      <w:tr w:rsidR="00A747D4" w:rsidRPr="00DE1625" w14:paraId="64405D39" w14:textId="77777777">
        <w:trPr>
          <w:cantSplit/>
          <w:trHeight w:val="719"/>
        </w:trPr>
        <w:tc>
          <w:tcPr>
            <w:tcW w:w="8868" w:type="dxa"/>
            <w:gridSpan w:val="6"/>
            <w:tcBorders>
              <w:top w:val="nil"/>
              <w:left w:val="nil"/>
              <w:bottom w:val="nil"/>
              <w:right w:val="nil"/>
            </w:tcBorders>
          </w:tcPr>
          <w:p w14:paraId="1DC708EC" w14:textId="77777777" w:rsidR="00A747D4" w:rsidRPr="00DE1625" w:rsidRDefault="00A747D4" w:rsidP="003903EC">
            <w:pPr>
              <w:pStyle w:val="Heading8"/>
              <w:spacing w:before="40" w:after="120"/>
              <w:ind w:left="-45"/>
              <w:rPr>
                <w:rFonts w:asciiTheme="minorHAnsi" w:hAnsiTheme="minorHAnsi" w:cstheme="minorHAnsi"/>
                <w:b/>
                <w:bCs/>
                <w:i w:val="0"/>
                <w:sz w:val="20"/>
                <w:szCs w:val="20"/>
              </w:rPr>
            </w:pPr>
            <w:r w:rsidRPr="00DE1625">
              <w:rPr>
                <w:rFonts w:asciiTheme="minorHAnsi" w:hAnsiTheme="minorHAnsi" w:cstheme="minorHAnsi"/>
                <w:b/>
                <w:i w:val="0"/>
                <w:sz w:val="20"/>
                <w:szCs w:val="20"/>
              </w:rPr>
              <w:t>QUALITATIVE RISK ANALYSIS MATRIX:  LEVEL OF RISK</w:t>
            </w:r>
          </w:p>
        </w:tc>
        <w:tc>
          <w:tcPr>
            <w:tcW w:w="360" w:type="dxa"/>
            <w:tcBorders>
              <w:top w:val="nil"/>
              <w:left w:val="nil"/>
              <w:bottom w:val="nil"/>
              <w:right w:val="nil"/>
            </w:tcBorders>
          </w:tcPr>
          <w:p w14:paraId="77AE1980" w14:textId="77777777" w:rsidR="00A747D4" w:rsidRPr="00DE1625" w:rsidRDefault="00A747D4" w:rsidP="003903EC">
            <w:pPr>
              <w:pStyle w:val="Heading8"/>
              <w:spacing w:before="40"/>
              <w:ind w:left="-45"/>
              <w:rPr>
                <w:rFonts w:asciiTheme="minorHAnsi" w:hAnsiTheme="minorHAnsi" w:cstheme="minorHAnsi"/>
                <w:b/>
                <w:bCs/>
                <w:i w:val="0"/>
                <w:sz w:val="20"/>
                <w:szCs w:val="20"/>
              </w:rPr>
            </w:pPr>
          </w:p>
        </w:tc>
        <w:tc>
          <w:tcPr>
            <w:tcW w:w="6189" w:type="dxa"/>
            <w:gridSpan w:val="2"/>
            <w:tcBorders>
              <w:top w:val="nil"/>
              <w:left w:val="nil"/>
              <w:right w:val="nil"/>
            </w:tcBorders>
          </w:tcPr>
          <w:p w14:paraId="6D15468C" w14:textId="77777777" w:rsidR="00A747D4" w:rsidRPr="00DE1625" w:rsidRDefault="00A747D4" w:rsidP="003903EC">
            <w:pPr>
              <w:pStyle w:val="Heading8"/>
              <w:spacing w:before="40"/>
              <w:ind w:left="-45"/>
              <w:rPr>
                <w:rFonts w:asciiTheme="minorHAnsi" w:hAnsiTheme="minorHAnsi" w:cstheme="minorHAnsi"/>
                <w:b/>
                <w:i w:val="0"/>
                <w:sz w:val="20"/>
                <w:szCs w:val="20"/>
              </w:rPr>
            </w:pPr>
            <w:r w:rsidRPr="00DE1625">
              <w:rPr>
                <w:rFonts w:asciiTheme="minorHAnsi" w:hAnsiTheme="minorHAnsi" w:cstheme="minorHAnsi"/>
                <w:b/>
                <w:i w:val="0"/>
                <w:sz w:val="20"/>
                <w:szCs w:val="20"/>
              </w:rPr>
              <w:t>RISK MATRIX</w:t>
            </w:r>
          </w:p>
        </w:tc>
      </w:tr>
      <w:tr w:rsidR="00A747D4" w:rsidRPr="00DE1625" w14:paraId="7261F562" w14:textId="77777777">
        <w:trPr>
          <w:cantSplit/>
          <w:trHeight w:val="369"/>
        </w:trPr>
        <w:tc>
          <w:tcPr>
            <w:tcW w:w="2422" w:type="dxa"/>
            <w:tcBorders>
              <w:top w:val="nil"/>
              <w:left w:val="nil"/>
            </w:tcBorders>
          </w:tcPr>
          <w:p w14:paraId="144530FF" w14:textId="77777777" w:rsidR="00A747D4" w:rsidRPr="00DE1625" w:rsidRDefault="00A747D4" w:rsidP="003903EC">
            <w:pPr>
              <w:pStyle w:val="Heading9"/>
              <w:spacing w:before="40"/>
              <w:ind w:left="-45"/>
              <w:jc w:val="center"/>
              <w:rPr>
                <w:rFonts w:asciiTheme="minorHAnsi" w:hAnsiTheme="minorHAnsi" w:cstheme="minorHAnsi"/>
                <w:sz w:val="18"/>
                <w:szCs w:val="18"/>
              </w:rPr>
            </w:pPr>
          </w:p>
        </w:tc>
        <w:tc>
          <w:tcPr>
            <w:tcW w:w="6446" w:type="dxa"/>
            <w:gridSpan w:val="5"/>
          </w:tcPr>
          <w:p w14:paraId="3D755F95" w14:textId="77777777" w:rsidR="00A747D4"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sz w:val="18"/>
                <w:szCs w:val="18"/>
              </w:rPr>
              <w:t>CONSEQUENCE</w:t>
            </w:r>
          </w:p>
        </w:tc>
        <w:tc>
          <w:tcPr>
            <w:tcW w:w="360" w:type="dxa"/>
            <w:tcBorders>
              <w:top w:val="nil"/>
              <w:bottom w:val="nil"/>
            </w:tcBorders>
          </w:tcPr>
          <w:p w14:paraId="5AE0B2C4" w14:textId="77777777" w:rsidR="00A747D4" w:rsidRPr="00DE1625" w:rsidRDefault="00A747D4" w:rsidP="003903EC">
            <w:pPr>
              <w:spacing w:before="40"/>
              <w:ind w:left="-45"/>
              <w:jc w:val="center"/>
              <w:rPr>
                <w:rFonts w:asciiTheme="minorHAnsi" w:hAnsiTheme="minorHAnsi" w:cstheme="minorHAnsi"/>
                <w:b/>
                <w:bCs/>
                <w:sz w:val="18"/>
                <w:szCs w:val="18"/>
              </w:rPr>
            </w:pPr>
          </w:p>
        </w:tc>
        <w:tc>
          <w:tcPr>
            <w:tcW w:w="1320" w:type="dxa"/>
            <w:shd w:val="clear" w:color="auto" w:fill="FF0000"/>
          </w:tcPr>
          <w:p w14:paraId="7936E8A9" w14:textId="77777777" w:rsidR="00A747D4" w:rsidRPr="00DE1625" w:rsidRDefault="00A747D4" w:rsidP="003903EC">
            <w:pPr>
              <w:spacing w:before="40"/>
              <w:ind w:left="-45"/>
              <w:jc w:val="center"/>
              <w:rPr>
                <w:rFonts w:asciiTheme="minorHAnsi" w:hAnsiTheme="minorHAnsi" w:cstheme="minorHAnsi"/>
                <w:sz w:val="18"/>
                <w:szCs w:val="18"/>
              </w:rPr>
            </w:pPr>
            <w:r w:rsidRPr="00DE1625">
              <w:rPr>
                <w:rFonts w:asciiTheme="minorHAnsi" w:hAnsiTheme="minorHAnsi" w:cstheme="minorHAnsi"/>
                <w:sz w:val="18"/>
                <w:szCs w:val="18"/>
              </w:rPr>
              <w:t>Extreme</w:t>
            </w:r>
          </w:p>
        </w:tc>
        <w:tc>
          <w:tcPr>
            <w:tcW w:w="4869" w:type="dxa"/>
          </w:tcPr>
          <w:p w14:paraId="4A8884F8" w14:textId="77777777" w:rsidR="00A747D4" w:rsidRPr="00DE1625" w:rsidRDefault="00A747D4" w:rsidP="003903EC">
            <w:pPr>
              <w:spacing w:before="40"/>
              <w:ind w:left="-45"/>
              <w:rPr>
                <w:rFonts w:asciiTheme="minorHAnsi" w:hAnsiTheme="minorHAnsi" w:cstheme="minorHAnsi"/>
                <w:b/>
                <w:bCs/>
                <w:sz w:val="16"/>
                <w:szCs w:val="16"/>
              </w:rPr>
            </w:pPr>
            <w:r w:rsidRPr="00DE1625">
              <w:rPr>
                <w:rFonts w:asciiTheme="minorHAnsi" w:hAnsiTheme="minorHAnsi" w:cstheme="minorHAnsi"/>
                <w:sz w:val="16"/>
                <w:szCs w:val="16"/>
              </w:rPr>
              <w:t>Extreme risk, immediate action required, works must not proceed at this level.</w:t>
            </w:r>
          </w:p>
        </w:tc>
      </w:tr>
      <w:tr w:rsidR="00A747D4" w:rsidRPr="00DE1625" w14:paraId="0B14C55A" w14:textId="77777777">
        <w:trPr>
          <w:cantSplit/>
          <w:trHeight w:val="300"/>
        </w:trPr>
        <w:tc>
          <w:tcPr>
            <w:tcW w:w="2422" w:type="dxa"/>
          </w:tcPr>
          <w:p w14:paraId="330FA1E5" w14:textId="77777777" w:rsidR="00A747D4" w:rsidRPr="00DE1625" w:rsidRDefault="00A747D4" w:rsidP="003903EC">
            <w:pPr>
              <w:pStyle w:val="Heading9"/>
              <w:spacing w:before="40"/>
              <w:ind w:left="-45"/>
              <w:jc w:val="center"/>
              <w:rPr>
                <w:rFonts w:asciiTheme="minorHAnsi" w:hAnsiTheme="minorHAnsi" w:cstheme="minorHAnsi"/>
                <w:sz w:val="18"/>
                <w:szCs w:val="18"/>
              </w:rPr>
            </w:pPr>
            <w:r w:rsidRPr="00DE1625">
              <w:rPr>
                <w:rFonts w:asciiTheme="minorHAnsi" w:hAnsiTheme="minorHAnsi" w:cstheme="minorHAnsi"/>
                <w:sz w:val="18"/>
                <w:szCs w:val="18"/>
              </w:rPr>
              <w:t>LIKELIHOOD</w:t>
            </w:r>
          </w:p>
        </w:tc>
        <w:tc>
          <w:tcPr>
            <w:tcW w:w="1286" w:type="dxa"/>
            <w:tcBorders>
              <w:bottom w:val="single" w:sz="4" w:space="0" w:color="auto"/>
            </w:tcBorders>
          </w:tcPr>
          <w:p w14:paraId="79C29A3E" w14:textId="77777777" w:rsidR="00CE272F"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Insignificant</w:t>
            </w:r>
          </w:p>
          <w:p w14:paraId="39A42460" w14:textId="77777777" w:rsidR="00A747D4" w:rsidRPr="00DE1625" w:rsidRDefault="00CE272F"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 xml:space="preserve">5 </w:t>
            </w:r>
            <w:r w:rsidR="00A747D4" w:rsidRPr="00DE1625">
              <w:rPr>
                <w:rFonts w:asciiTheme="minorHAnsi" w:hAnsiTheme="minorHAnsi" w:cstheme="minorHAnsi"/>
                <w:b/>
                <w:bCs/>
                <w:sz w:val="18"/>
                <w:szCs w:val="18"/>
              </w:rPr>
              <w:t xml:space="preserve"> </w:t>
            </w:r>
          </w:p>
        </w:tc>
        <w:tc>
          <w:tcPr>
            <w:tcW w:w="1080" w:type="dxa"/>
          </w:tcPr>
          <w:p w14:paraId="6914476C" w14:textId="77777777" w:rsidR="00A747D4"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Minor</w:t>
            </w:r>
          </w:p>
          <w:p w14:paraId="4A04DE30" w14:textId="77777777" w:rsidR="00CE272F" w:rsidRPr="00DE1625" w:rsidRDefault="00CE272F"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4</w:t>
            </w:r>
          </w:p>
        </w:tc>
        <w:tc>
          <w:tcPr>
            <w:tcW w:w="1440" w:type="dxa"/>
            <w:tcBorders>
              <w:bottom w:val="single" w:sz="4" w:space="0" w:color="auto"/>
            </w:tcBorders>
          </w:tcPr>
          <w:p w14:paraId="37CCBD1E" w14:textId="77777777" w:rsidR="00A747D4"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Moderate</w:t>
            </w:r>
          </w:p>
          <w:p w14:paraId="447FEE08" w14:textId="77777777" w:rsidR="00CE272F" w:rsidRPr="00DE1625" w:rsidRDefault="00CE272F"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3</w:t>
            </w:r>
          </w:p>
        </w:tc>
        <w:tc>
          <w:tcPr>
            <w:tcW w:w="1080" w:type="dxa"/>
          </w:tcPr>
          <w:p w14:paraId="7ADB8357" w14:textId="77777777" w:rsidR="00A747D4"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Major</w:t>
            </w:r>
          </w:p>
          <w:p w14:paraId="524AAA06" w14:textId="77777777" w:rsidR="00CE272F" w:rsidRPr="00DE1625" w:rsidRDefault="00CE272F"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2</w:t>
            </w:r>
          </w:p>
        </w:tc>
        <w:tc>
          <w:tcPr>
            <w:tcW w:w="1560" w:type="dxa"/>
          </w:tcPr>
          <w:p w14:paraId="1569871E" w14:textId="77777777" w:rsidR="00A747D4" w:rsidRPr="00DE1625" w:rsidRDefault="00A747D4"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Catastrophic</w:t>
            </w:r>
          </w:p>
          <w:p w14:paraId="0C7142B3" w14:textId="77777777" w:rsidR="00CE272F" w:rsidRPr="00DE1625" w:rsidRDefault="00CE272F" w:rsidP="003903EC">
            <w:pPr>
              <w:spacing w:before="40"/>
              <w:ind w:left="-45"/>
              <w:jc w:val="center"/>
              <w:rPr>
                <w:rFonts w:asciiTheme="minorHAnsi" w:hAnsiTheme="minorHAnsi" w:cstheme="minorHAnsi"/>
                <w:b/>
                <w:bCs/>
                <w:sz w:val="18"/>
                <w:szCs w:val="18"/>
              </w:rPr>
            </w:pPr>
            <w:r w:rsidRPr="00DE1625">
              <w:rPr>
                <w:rFonts w:asciiTheme="minorHAnsi" w:hAnsiTheme="minorHAnsi" w:cstheme="minorHAnsi"/>
                <w:b/>
                <w:bCs/>
                <w:sz w:val="18"/>
                <w:szCs w:val="18"/>
              </w:rPr>
              <w:t>1</w:t>
            </w:r>
          </w:p>
        </w:tc>
        <w:tc>
          <w:tcPr>
            <w:tcW w:w="360" w:type="dxa"/>
            <w:tcBorders>
              <w:top w:val="nil"/>
              <w:bottom w:val="nil"/>
            </w:tcBorders>
          </w:tcPr>
          <w:p w14:paraId="7018745D" w14:textId="77777777" w:rsidR="00A747D4" w:rsidRPr="00DE1625" w:rsidRDefault="00A747D4" w:rsidP="003903EC">
            <w:pPr>
              <w:spacing w:before="40"/>
              <w:ind w:left="-45"/>
              <w:jc w:val="center"/>
              <w:rPr>
                <w:rFonts w:asciiTheme="minorHAnsi" w:hAnsiTheme="minorHAnsi" w:cstheme="minorHAnsi"/>
                <w:b/>
                <w:bCs/>
                <w:sz w:val="18"/>
                <w:szCs w:val="18"/>
              </w:rPr>
            </w:pPr>
          </w:p>
        </w:tc>
        <w:tc>
          <w:tcPr>
            <w:tcW w:w="1320" w:type="dxa"/>
            <w:shd w:val="clear" w:color="auto" w:fill="FFFF00"/>
          </w:tcPr>
          <w:p w14:paraId="7534FB7C" w14:textId="77777777" w:rsidR="00A747D4" w:rsidRPr="00DE1625" w:rsidRDefault="00A747D4" w:rsidP="003903EC">
            <w:pPr>
              <w:spacing w:before="40"/>
              <w:jc w:val="center"/>
              <w:rPr>
                <w:rFonts w:asciiTheme="minorHAnsi" w:hAnsiTheme="minorHAnsi" w:cstheme="minorHAnsi"/>
                <w:sz w:val="18"/>
                <w:szCs w:val="18"/>
              </w:rPr>
            </w:pPr>
            <w:r w:rsidRPr="00DE1625">
              <w:rPr>
                <w:rFonts w:asciiTheme="minorHAnsi" w:hAnsiTheme="minorHAnsi" w:cstheme="minorHAnsi"/>
                <w:sz w:val="18"/>
                <w:szCs w:val="18"/>
              </w:rPr>
              <w:t>High</w:t>
            </w:r>
          </w:p>
        </w:tc>
        <w:tc>
          <w:tcPr>
            <w:tcW w:w="4869" w:type="dxa"/>
          </w:tcPr>
          <w:p w14:paraId="0CA0ACE0" w14:textId="77777777" w:rsidR="00A747D4" w:rsidRPr="00DE1625" w:rsidRDefault="00A747D4" w:rsidP="003903EC">
            <w:pPr>
              <w:spacing w:before="40"/>
              <w:rPr>
                <w:rFonts w:asciiTheme="minorHAnsi" w:hAnsiTheme="minorHAnsi" w:cstheme="minorHAnsi"/>
                <w:sz w:val="16"/>
                <w:szCs w:val="16"/>
              </w:rPr>
            </w:pPr>
            <w:r w:rsidRPr="00DE1625">
              <w:rPr>
                <w:rFonts w:asciiTheme="minorHAnsi" w:hAnsiTheme="minorHAnsi" w:cstheme="minorHAnsi"/>
                <w:sz w:val="16"/>
                <w:szCs w:val="16"/>
              </w:rPr>
              <w:t>High risk, acceptable to proceed only with strict controls or a short duration</w:t>
            </w:r>
          </w:p>
        </w:tc>
      </w:tr>
      <w:tr w:rsidR="00A747D4" w:rsidRPr="00DE1625" w14:paraId="22AE2E9F" w14:textId="77777777">
        <w:trPr>
          <w:cantSplit/>
          <w:trHeight w:val="300"/>
        </w:trPr>
        <w:tc>
          <w:tcPr>
            <w:tcW w:w="2422" w:type="dxa"/>
          </w:tcPr>
          <w:p w14:paraId="36E3B51C" w14:textId="77777777" w:rsidR="00A747D4" w:rsidRPr="00DE1625" w:rsidRDefault="00CE272F" w:rsidP="003903EC">
            <w:pPr>
              <w:spacing w:before="40" w:after="20"/>
              <w:ind w:left="-48"/>
              <w:rPr>
                <w:rFonts w:asciiTheme="minorHAnsi" w:hAnsiTheme="minorHAnsi" w:cstheme="minorHAnsi"/>
                <w:b/>
                <w:bCs/>
                <w:sz w:val="18"/>
                <w:szCs w:val="18"/>
              </w:rPr>
            </w:pPr>
            <w:r w:rsidRPr="00DE1625">
              <w:rPr>
                <w:rFonts w:asciiTheme="minorHAnsi" w:hAnsiTheme="minorHAnsi" w:cstheme="minorHAnsi"/>
                <w:b/>
                <w:bCs/>
                <w:sz w:val="18"/>
                <w:szCs w:val="18"/>
              </w:rPr>
              <w:t xml:space="preserve">A - </w:t>
            </w:r>
            <w:r w:rsidR="00A747D4" w:rsidRPr="00DE1625">
              <w:rPr>
                <w:rFonts w:asciiTheme="minorHAnsi" w:hAnsiTheme="minorHAnsi" w:cstheme="minorHAnsi"/>
                <w:b/>
                <w:bCs/>
                <w:sz w:val="18"/>
                <w:szCs w:val="18"/>
              </w:rPr>
              <w:t>Almost Certain</w:t>
            </w:r>
          </w:p>
        </w:tc>
        <w:tc>
          <w:tcPr>
            <w:tcW w:w="1286" w:type="dxa"/>
            <w:tcBorders>
              <w:bottom w:val="single" w:sz="4" w:space="0" w:color="auto"/>
            </w:tcBorders>
            <w:shd w:val="clear" w:color="auto" w:fill="FFFF00"/>
          </w:tcPr>
          <w:p w14:paraId="58A7BB7A"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080" w:type="dxa"/>
            <w:tcBorders>
              <w:bottom w:val="single" w:sz="4" w:space="0" w:color="auto"/>
            </w:tcBorders>
            <w:shd w:val="clear" w:color="auto" w:fill="FFFF00"/>
          </w:tcPr>
          <w:p w14:paraId="35D01C06"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440" w:type="dxa"/>
            <w:shd w:val="clear" w:color="auto" w:fill="FF0000"/>
          </w:tcPr>
          <w:p w14:paraId="0BCFF0D1"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1080" w:type="dxa"/>
            <w:shd w:val="clear" w:color="auto" w:fill="FF0000"/>
          </w:tcPr>
          <w:p w14:paraId="43564536"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1560" w:type="dxa"/>
            <w:shd w:val="clear" w:color="auto" w:fill="FF0000"/>
          </w:tcPr>
          <w:p w14:paraId="5FAA06CD"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360" w:type="dxa"/>
            <w:tcBorders>
              <w:top w:val="nil"/>
              <w:bottom w:val="nil"/>
            </w:tcBorders>
          </w:tcPr>
          <w:p w14:paraId="18D3CCAD" w14:textId="77777777" w:rsidR="00A747D4" w:rsidRPr="00DE1625" w:rsidRDefault="00A747D4" w:rsidP="003903EC">
            <w:pPr>
              <w:spacing w:before="40"/>
              <w:jc w:val="center"/>
              <w:rPr>
                <w:rFonts w:asciiTheme="minorHAnsi" w:hAnsiTheme="minorHAnsi" w:cstheme="minorHAnsi"/>
                <w:sz w:val="18"/>
                <w:szCs w:val="18"/>
              </w:rPr>
            </w:pPr>
          </w:p>
        </w:tc>
        <w:tc>
          <w:tcPr>
            <w:tcW w:w="1320" w:type="dxa"/>
            <w:shd w:val="clear" w:color="auto" w:fill="339966"/>
          </w:tcPr>
          <w:p w14:paraId="105FD966" w14:textId="77777777" w:rsidR="00A747D4" w:rsidRPr="00DE1625" w:rsidRDefault="00A747D4" w:rsidP="003903EC">
            <w:pPr>
              <w:spacing w:before="40"/>
              <w:jc w:val="center"/>
              <w:rPr>
                <w:rFonts w:asciiTheme="minorHAnsi" w:hAnsiTheme="minorHAnsi" w:cstheme="minorHAnsi"/>
                <w:sz w:val="18"/>
                <w:szCs w:val="18"/>
              </w:rPr>
            </w:pPr>
            <w:r w:rsidRPr="00DE1625">
              <w:rPr>
                <w:rFonts w:asciiTheme="minorHAnsi" w:hAnsiTheme="minorHAnsi" w:cstheme="minorHAnsi"/>
                <w:sz w:val="18"/>
                <w:szCs w:val="18"/>
              </w:rPr>
              <w:t>Moderate</w:t>
            </w:r>
          </w:p>
        </w:tc>
        <w:tc>
          <w:tcPr>
            <w:tcW w:w="4869" w:type="dxa"/>
          </w:tcPr>
          <w:p w14:paraId="4823DBA5" w14:textId="77777777" w:rsidR="00A747D4" w:rsidRPr="00DE1625" w:rsidRDefault="00A747D4" w:rsidP="003903EC">
            <w:pPr>
              <w:spacing w:before="40"/>
              <w:rPr>
                <w:rFonts w:asciiTheme="minorHAnsi" w:hAnsiTheme="minorHAnsi" w:cstheme="minorHAnsi"/>
                <w:sz w:val="16"/>
                <w:szCs w:val="16"/>
              </w:rPr>
            </w:pPr>
            <w:r w:rsidRPr="00DE1625">
              <w:rPr>
                <w:rFonts w:asciiTheme="minorHAnsi" w:hAnsiTheme="minorHAnsi" w:cstheme="minorHAnsi"/>
                <w:sz w:val="16"/>
                <w:szCs w:val="16"/>
              </w:rPr>
              <w:t>Moderate risk, acceptable to proceed with suitable controls</w:t>
            </w:r>
          </w:p>
        </w:tc>
      </w:tr>
      <w:tr w:rsidR="00A747D4" w:rsidRPr="00DE1625" w14:paraId="23170FEF" w14:textId="77777777">
        <w:trPr>
          <w:cantSplit/>
          <w:trHeight w:val="300"/>
        </w:trPr>
        <w:tc>
          <w:tcPr>
            <w:tcW w:w="2422" w:type="dxa"/>
          </w:tcPr>
          <w:p w14:paraId="0F3F4FE6" w14:textId="77777777" w:rsidR="00A747D4" w:rsidRPr="00DE1625" w:rsidRDefault="00CE272F" w:rsidP="003903EC">
            <w:pPr>
              <w:spacing w:before="40" w:after="20"/>
              <w:ind w:left="-48"/>
              <w:rPr>
                <w:rFonts w:asciiTheme="minorHAnsi" w:hAnsiTheme="minorHAnsi" w:cstheme="minorHAnsi"/>
                <w:b/>
                <w:bCs/>
                <w:sz w:val="18"/>
                <w:szCs w:val="18"/>
              </w:rPr>
            </w:pPr>
            <w:r w:rsidRPr="00DE1625">
              <w:rPr>
                <w:rFonts w:asciiTheme="minorHAnsi" w:hAnsiTheme="minorHAnsi" w:cstheme="minorHAnsi"/>
                <w:b/>
                <w:bCs/>
                <w:sz w:val="18"/>
                <w:szCs w:val="18"/>
              </w:rPr>
              <w:t xml:space="preserve">B - </w:t>
            </w:r>
            <w:r w:rsidR="00A747D4" w:rsidRPr="00DE1625">
              <w:rPr>
                <w:rFonts w:asciiTheme="minorHAnsi" w:hAnsiTheme="minorHAnsi" w:cstheme="minorHAnsi"/>
                <w:b/>
                <w:bCs/>
                <w:sz w:val="18"/>
                <w:szCs w:val="18"/>
              </w:rPr>
              <w:t>Likely</w:t>
            </w:r>
          </w:p>
        </w:tc>
        <w:tc>
          <w:tcPr>
            <w:tcW w:w="1286" w:type="dxa"/>
            <w:shd w:val="clear" w:color="auto" w:fill="339966"/>
          </w:tcPr>
          <w:p w14:paraId="0AE8DEA2"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M</w:t>
            </w:r>
          </w:p>
        </w:tc>
        <w:tc>
          <w:tcPr>
            <w:tcW w:w="1080" w:type="dxa"/>
            <w:shd w:val="clear" w:color="auto" w:fill="FFFF00"/>
          </w:tcPr>
          <w:p w14:paraId="22B1A98C"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440" w:type="dxa"/>
            <w:tcBorders>
              <w:bottom w:val="single" w:sz="4" w:space="0" w:color="auto"/>
            </w:tcBorders>
            <w:shd w:val="clear" w:color="auto" w:fill="FFFF00"/>
          </w:tcPr>
          <w:p w14:paraId="14C21849"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080" w:type="dxa"/>
            <w:tcBorders>
              <w:bottom w:val="single" w:sz="4" w:space="0" w:color="auto"/>
            </w:tcBorders>
            <w:shd w:val="clear" w:color="auto" w:fill="FF0000"/>
          </w:tcPr>
          <w:p w14:paraId="752A5360"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1560" w:type="dxa"/>
            <w:tcBorders>
              <w:bottom w:val="single" w:sz="4" w:space="0" w:color="auto"/>
            </w:tcBorders>
            <w:shd w:val="clear" w:color="auto" w:fill="FF0000"/>
          </w:tcPr>
          <w:p w14:paraId="73CD862E"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360" w:type="dxa"/>
            <w:tcBorders>
              <w:top w:val="nil"/>
              <w:bottom w:val="nil"/>
            </w:tcBorders>
          </w:tcPr>
          <w:p w14:paraId="2EA179BD" w14:textId="77777777" w:rsidR="00A747D4" w:rsidRPr="00DE1625" w:rsidRDefault="00A747D4" w:rsidP="003903EC">
            <w:pPr>
              <w:spacing w:before="40"/>
              <w:jc w:val="center"/>
              <w:rPr>
                <w:rFonts w:asciiTheme="minorHAnsi" w:hAnsiTheme="minorHAnsi" w:cstheme="minorHAnsi"/>
                <w:sz w:val="18"/>
                <w:szCs w:val="18"/>
              </w:rPr>
            </w:pPr>
          </w:p>
        </w:tc>
        <w:tc>
          <w:tcPr>
            <w:tcW w:w="1320" w:type="dxa"/>
            <w:tcBorders>
              <w:bottom w:val="single" w:sz="4" w:space="0" w:color="auto"/>
            </w:tcBorders>
            <w:shd w:val="clear" w:color="auto" w:fill="3366FF"/>
          </w:tcPr>
          <w:p w14:paraId="03C81836" w14:textId="77777777" w:rsidR="00A747D4" w:rsidRPr="00DE1625" w:rsidRDefault="00A747D4" w:rsidP="003903EC">
            <w:pPr>
              <w:spacing w:before="40"/>
              <w:jc w:val="center"/>
              <w:rPr>
                <w:rFonts w:asciiTheme="minorHAnsi" w:hAnsiTheme="minorHAnsi" w:cstheme="minorHAnsi"/>
                <w:sz w:val="18"/>
                <w:szCs w:val="18"/>
              </w:rPr>
            </w:pPr>
            <w:r w:rsidRPr="00DE1625">
              <w:rPr>
                <w:rFonts w:asciiTheme="minorHAnsi" w:hAnsiTheme="minorHAnsi" w:cstheme="minorHAnsi"/>
                <w:sz w:val="18"/>
                <w:szCs w:val="18"/>
              </w:rPr>
              <w:t>Low</w:t>
            </w:r>
          </w:p>
        </w:tc>
        <w:tc>
          <w:tcPr>
            <w:tcW w:w="4869" w:type="dxa"/>
            <w:tcBorders>
              <w:bottom w:val="single" w:sz="4" w:space="0" w:color="auto"/>
            </w:tcBorders>
            <w:shd w:val="clear" w:color="auto" w:fill="auto"/>
          </w:tcPr>
          <w:p w14:paraId="2E558D36" w14:textId="77777777" w:rsidR="00A747D4" w:rsidRPr="00DE1625" w:rsidRDefault="00A747D4" w:rsidP="003903EC">
            <w:pPr>
              <w:spacing w:before="40"/>
              <w:rPr>
                <w:rFonts w:asciiTheme="minorHAnsi" w:hAnsiTheme="minorHAnsi" w:cstheme="minorHAnsi"/>
                <w:sz w:val="16"/>
                <w:szCs w:val="16"/>
              </w:rPr>
            </w:pPr>
            <w:r w:rsidRPr="00DE1625">
              <w:rPr>
                <w:rFonts w:asciiTheme="minorHAnsi" w:hAnsiTheme="minorHAnsi" w:cstheme="minorHAnsi"/>
                <w:sz w:val="16"/>
                <w:szCs w:val="16"/>
              </w:rPr>
              <w:t>Low risk, acceptable to proceed</w:t>
            </w:r>
          </w:p>
        </w:tc>
      </w:tr>
      <w:tr w:rsidR="00A747D4" w:rsidRPr="00DE1625" w14:paraId="6552DEB2" w14:textId="77777777">
        <w:trPr>
          <w:cantSplit/>
          <w:trHeight w:val="300"/>
        </w:trPr>
        <w:tc>
          <w:tcPr>
            <w:tcW w:w="2422" w:type="dxa"/>
          </w:tcPr>
          <w:p w14:paraId="46CB09F5" w14:textId="77777777" w:rsidR="00A747D4" w:rsidRPr="00DE1625" w:rsidRDefault="00CE272F" w:rsidP="003903EC">
            <w:pPr>
              <w:spacing w:before="40" w:after="20"/>
              <w:ind w:left="-48"/>
              <w:rPr>
                <w:rFonts w:asciiTheme="minorHAnsi" w:hAnsiTheme="minorHAnsi" w:cstheme="minorHAnsi"/>
                <w:b/>
                <w:bCs/>
                <w:sz w:val="18"/>
                <w:szCs w:val="18"/>
              </w:rPr>
            </w:pPr>
            <w:r w:rsidRPr="00DE1625">
              <w:rPr>
                <w:rFonts w:asciiTheme="minorHAnsi" w:hAnsiTheme="minorHAnsi" w:cstheme="minorHAnsi"/>
                <w:b/>
                <w:bCs/>
                <w:sz w:val="18"/>
                <w:szCs w:val="18"/>
              </w:rPr>
              <w:t xml:space="preserve">C - </w:t>
            </w:r>
            <w:r w:rsidR="00A747D4" w:rsidRPr="00DE1625">
              <w:rPr>
                <w:rFonts w:asciiTheme="minorHAnsi" w:hAnsiTheme="minorHAnsi" w:cstheme="minorHAnsi"/>
                <w:b/>
                <w:bCs/>
                <w:sz w:val="18"/>
                <w:szCs w:val="18"/>
              </w:rPr>
              <w:t>Possible</w:t>
            </w:r>
          </w:p>
        </w:tc>
        <w:tc>
          <w:tcPr>
            <w:tcW w:w="1286" w:type="dxa"/>
            <w:shd w:val="clear" w:color="auto" w:fill="3366FF"/>
          </w:tcPr>
          <w:p w14:paraId="7649D670"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L</w:t>
            </w:r>
          </w:p>
        </w:tc>
        <w:tc>
          <w:tcPr>
            <w:tcW w:w="1080" w:type="dxa"/>
            <w:shd w:val="clear" w:color="auto" w:fill="339966"/>
          </w:tcPr>
          <w:p w14:paraId="09B4901C"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M</w:t>
            </w:r>
          </w:p>
        </w:tc>
        <w:tc>
          <w:tcPr>
            <w:tcW w:w="1440" w:type="dxa"/>
            <w:shd w:val="clear" w:color="auto" w:fill="FFFF00"/>
          </w:tcPr>
          <w:p w14:paraId="6F093ABD"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080" w:type="dxa"/>
            <w:tcBorders>
              <w:bottom w:val="single" w:sz="4" w:space="0" w:color="auto"/>
            </w:tcBorders>
            <w:shd w:val="clear" w:color="auto" w:fill="FF0000"/>
          </w:tcPr>
          <w:p w14:paraId="501F6A2F"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1560" w:type="dxa"/>
            <w:tcBorders>
              <w:bottom w:val="single" w:sz="4" w:space="0" w:color="auto"/>
            </w:tcBorders>
            <w:shd w:val="clear" w:color="auto" w:fill="FF0000"/>
          </w:tcPr>
          <w:p w14:paraId="60395AEC"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360" w:type="dxa"/>
            <w:tcBorders>
              <w:top w:val="nil"/>
              <w:bottom w:val="nil"/>
              <w:right w:val="nil"/>
            </w:tcBorders>
          </w:tcPr>
          <w:p w14:paraId="13620560" w14:textId="77777777" w:rsidR="00A747D4" w:rsidRPr="00DE1625" w:rsidRDefault="00A747D4" w:rsidP="003903EC">
            <w:pPr>
              <w:spacing w:before="40"/>
              <w:jc w:val="center"/>
              <w:rPr>
                <w:rFonts w:asciiTheme="minorHAnsi" w:hAnsiTheme="minorHAnsi" w:cstheme="minorHAnsi"/>
                <w:sz w:val="18"/>
                <w:szCs w:val="18"/>
              </w:rPr>
            </w:pPr>
          </w:p>
        </w:tc>
        <w:tc>
          <w:tcPr>
            <w:tcW w:w="1320" w:type="dxa"/>
            <w:tcBorders>
              <w:left w:val="nil"/>
              <w:bottom w:val="nil"/>
              <w:right w:val="nil"/>
            </w:tcBorders>
            <w:shd w:val="clear" w:color="auto" w:fill="auto"/>
          </w:tcPr>
          <w:p w14:paraId="3274EE18" w14:textId="77777777" w:rsidR="00A747D4" w:rsidRPr="00DE1625" w:rsidRDefault="00A747D4" w:rsidP="003903EC">
            <w:pPr>
              <w:spacing w:before="40"/>
              <w:jc w:val="center"/>
              <w:rPr>
                <w:rFonts w:asciiTheme="minorHAnsi" w:hAnsiTheme="minorHAnsi" w:cstheme="minorHAnsi"/>
                <w:sz w:val="18"/>
                <w:szCs w:val="18"/>
              </w:rPr>
            </w:pPr>
          </w:p>
        </w:tc>
        <w:tc>
          <w:tcPr>
            <w:tcW w:w="4869" w:type="dxa"/>
            <w:tcBorders>
              <w:left w:val="nil"/>
              <w:bottom w:val="nil"/>
              <w:right w:val="nil"/>
            </w:tcBorders>
            <w:shd w:val="clear" w:color="auto" w:fill="auto"/>
          </w:tcPr>
          <w:p w14:paraId="4ADEEDBA" w14:textId="77777777" w:rsidR="006F36C7" w:rsidRPr="00DE1625" w:rsidRDefault="006F36C7" w:rsidP="003903EC">
            <w:pPr>
              <w:spacing w:before="40"/>
              <w:rPr>
                <w:rFonts w:asciiTheme="minorHAnsi" w:hAnsiTheme="minorHAnsi" w:cstheme="minorHAnsi"/>
                <w:sz w:val="18"/>
                <w:szCs w:val="18"/>
              </w:rPr>
            </w:pPr>
          </w:p>
        </w:tc>
      </w:tr>
      <w:tr w:rsidR="00A747D4" w:rsidRPr="00DE1625" w14:paraId="38F24FB7" w14:textId="77777777">
        <w:trPr>
          <w:cantSplit/>
          <w:trHeight w:val="300"/>
        </w:trPr>
        <w:tc>
          <w:tcPr>
            <w:tcW w:w="2422" w:type="dxa"/>
          </w:tcPr>
          <w:p w14:paraId="3736429C" w14:textId="77777777" w:rsidR="00A747D4" w:rsidRPr="00DE1625" w:rsidRDefault="00CE272F" w:rsidP="003903EC">
            <w:pPr>
              <w:spacing w:before="40" w:after="20"/>
              <w:ind w:left="-48"/>
              <w:rPr>
                <w:rFonts w:asciiTheme="minorHAnsi" w:hAnsiTheme="minorHAnsi" w:cstheme="minorHAnsi"/>
                <w:b/>
                <w:bCs/>
                <w:sz w:val="18"/>
                <w:szCs w:val="18"/>
              </w:rPr>
            </w:pPr>
            <w:r w:rsidRPr="00DE1625">
              <w:rPr>
                <w:rFonts w:asciiTheme="minorHAnsi" w:hAnsiTheme="minorHAnsi" w:cstheme="minorHAnsi"/>
                <w:b/>
                <w:bCs/>
                <w:sz w:val="18"/>
                <w:szCs w:val="18"/>
              </w:rPr>
              <w:t xml:space="preserve">D - </w:t>
            </w:r>
            <w:r w:rsidR="00A747D4" w:rsidRPr="00DE1625">
              <w:rPr>
                <w:rFonts w:asciiTheme="minorHAnsi" w:hAnsiTheme="minorHAnsi" w:cstheme="minorHAnsi"/>
                <w:b/>
                <w:bCs/>
                <w:sz w:val="18"/>
                <w:szCs w:val="18"/>
              </w:rPr>
              <w:t>Unlikely</w:t>
            </w:r>
          </w:p>
        </w:tc>
        <w:tc>
          <w:tcPr>
            <w:tcW w:w="1286" w:type="dxa"/>
            <w:shd w:val="clear" w:color="auto" w:fill="3366FF"/>
          </w:tcPr>
          <w:p w14:paraId="37A61C63"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L</w:t>
            </w:r>
          </w:p>
        </w:tc>
        <w:tc>
          <w:tcPr>
            <w:tcW w:w="1080" w:type="dxa"/>
            <w:shd w:val="clear" w:color="auto" w:fill="3366FF"/>
          </w:tcPr>
          <w:p w14:paraId="7A9BC0E7"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L</w:t>
            </w:r>
          </w:p>
        </w:tc>
        <w:tc>
          <w:tcPr>
            <w:tcW w:w="1440" w:type="dxa"/>
            <w:tcBorders>
              <w:bottom w:val="single" w:sz="4" w:space="0" w:color="auto"/>
            </w:tcBorders>
            <w:shd w:val="clear" w:color="auto" w:fill="339966"/>
          </w:tcPr>
          <w:p w14:paraId="44444DF0"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M</w:t>
            </w:r>
          </w:p>
        </w:tc>
        <w:tc>
          <w:tcPr>
            <w:tcW w:w="1080" w:type="dxa"/>
            <w:shd w:val="clear" w:color="auto" w:fill="FFFF00"/>
          </w:tcPr>
          <w:p w14:paraId="0B6EB8F2"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560" w:type="dxa"/>
            <w:tcBorders>
              <w:bottom w:val="single" w:sz="4" w:space="0" w:color="auto"/>
            </w:tcBorders>
            <w:shd w:val="clear" w:color="auto" w:fill="FF0000"/>
          </w:tcPr>
          <w:p w14:paraId="31B9DDB4"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E</w:t>
            </w:r>
          </w:p>
        </w:tc>
        <w:tc>
          <w:tcPr>
            <w:tcW w:w="360" w:type="dxa"/>
            <w:tcBorders>
              <w:top w:val="nil"/>
              <w:bottom w:val="nil"/>
              <w:right w:val="nil"/>
            </w:tcBorders>
          </w:tcPr>
          <w:p w14:paraId="427B084D" w14:textId="77777777" w:rsidR="00A747D4" w:rsidRPr="00DE1625" w:rsidRDefault="00A747D4" w:rsidP="003903EC">
            <w:pPr>
              <w:spacing w:before="40"/>
              <w:jc w:val="center"/>
              <w:rPr>
                <w:rFonts w:asciiTheme="minorHAnsi" w:hAnsiTheme="minorHAnsi" w:cstheme="minorHAnsi"/>
                <w:sz w:val="18"/>
                <w:szCs w:val="18"/>
              </w:rPr>
            </w:pPr>
          </w:p>
        </w:tc>
        <w:tc>
          <w:tcPr>
            <w:tcW w:w="1320" w:type="dxa"/>
            <w:tcBorders>
              <w:top w:val="nil"/>
              <w:left w:val="nil"/>
              <w:bottom w:val="nil"/>
              <w:right w:val="nil"/>
            </w:tcBorders>
          </w:tcPr>
          <w:p w14:paraId="04FA3783" w14:textId="77777777" w:rsidR="00A747D4" w:rsidRPr="00DE1625" w:rsidRDefault="00A747D4" w:rsidP="003903EC">
            <w:pPr>
              <w:spacing w:before="40"/>
              <w:jc w:val="center"/>
              <w:rPr>
                <w:rFonts w:asciiTheme="minorHAnsi" w:hAnsiTheme="minorHAnsi" w:cstheme="minorHAnsi"/>
                <w:sz w:val="18"/>
                <w:szCs w:val="18"/>
              </w:rPr>
            </w:pPr>
          </w:p>
        </w:tc>
        <w:tc>
          <w:tcPr>
            <w:tcW w:w="4869" w:type="dxa"/>
            <w:vMerge w:val="restart"/>
            <w:tcBorders>
              <w:top w:val="nil"/>
              <w:left w:val="nil"/>
              <w:bottom w:val="nil"/>
              <w:right w:val="nil"/>
            </w:tcBorders>
          </w:tcPr>
          <w:p w14:paraId="0E303F49" w14:textId="77777777" w:rsidR="00A747D4" w:rsidRPr="00DE1625" w:rsidRDefault="00A747D4" w:rsidP="003903EC">
            <w:pPr>
              <w:spacing w:before="40"/>
              <w:rPr>
                <w:rFonts w:asciiTheme="minorHAnsi" w:hAnsiTheme="minorHAnsi" w:cstheme="minorHAnsi"/>
                <w:sz w:val="18"/>
                <w:szCs w:val="18"/>
              </w:rPr>
            </w:pPr>
          </w:p>
          <w:p w14:paraId="6BF88AD0" w14:textId="77777777" w:rsidR="006F36C7" w:rsidRPr="00DE1625" w:rsidRDefault="006F36C7" w:rsidP="003903EC">
            <w:pPr>
              <w:spacing w:before="40"/>
              <w:rPr>
                <w:rFonts w:asciiTheme="minorHAnsi" w:hAnsiTheme="minorHAnsi" w:cstheme="minorHAnsi"/>
                <w:sz w:val="18"/>
                <w:szCs w:val="18"/>
              </w:rPr>
            </w:pPr>
          </w:p>
        </w:tc>
      </w:tr>
      <w:tr w:rsidR="00A747D4" w:rsidRPr="00DE1625" w14:paraId="1C7524DC" w14:textId="77777777">
        <w:trPr>
          <w:cantSplit/>
          <w:trHeight w:val="300"/>
        </w:trPr>
        <w:tc>
          <w:tcPr>
            <w:tcW w:w="2422" w:type="dxa"/>
          </w:tcPr>
          <w:p w14:paraId="42E8E696" w14:textId="77777777" w:rsidR="00A747D4" w:rsidRPr="00DE1625" w:rsidRDefault="00CE272F" w:rsidP="003903EC">
            <w:pPr>
              <w:spacing w:before="40" w:after="20"/>
              <w:ind w:left="-48"/>
              <w:rPr>
                <w:rFonts w:asciiTheme="minorHAnsi" w:hAnsiTheme="minorHAnsi" w:cstheme="minorHAnsi"/>
                <w:b/>
                <w:bCs/>
                <w:sz w:val="18"/>
                <w:szCs w:val="18"/>
              </w:rPr>
            </w:pPr>
            <w:r w:rsidRPr="00DE1625">
              <w:rPr>
                <w:rFonts w:asciiTheme="minorHAnsi" w:hAnsiTheme="minorHAnsi" w:cstheme="minorHAnsi"/>
                <w:b/>
                <w:bCs/>
                <w:sz w:val="18"/>
                <w:szCs w:val="18"/>
              </w:rPr>
              <w:t xml:space="preserve">E - </w:t>
            </w:r>
            <w:r w:rsidR="00A747D4" w:rsidRPr="00DE1625">
              <w:rPr>
                <w:rFonts w:asciiTheme="minorHAnsi" w:hAnsiTheme="minorHAnsi" w:cstheme="minorHAnsi"/>
                <w:b/>
                <w:bCs/>
                <w:sz w:val="18"/>
                <w:szCs w:val="18"/>
              </w:rPr>
              <w:t>Rare</w:t>
            </w:r>
          </w:p>
        </w:tc>
        <w:tc>
          <w:tcPr>
            <w:tcW w:w="1286" w:type="dxa"/>
            <w:shd w:val="clear" w:color="auto" w:fill="3366FF"/>
          </w:tcPr>
          <w:p w14:paraId="7BE2F0CA"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L</w:t>
            </w:r>
          </w:p>
        </w:tc>
        <w:tc>
          <w:tcPr>
            <w:tcW w:w="1080" w:type="dxa"/>
            <w:shd w:val="clear" w:color="auto" w:fill="3366FF"/>
          </w:tcPr>
          <w:p w14:paraId="4C3C6F97"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L</w:t>
            </w:r>
          </w:p>
        </w:tc>
        <w:tc>
          <w:tcPr>
            <w:tcW w:w="1440" w:type="dxa"/>
            <w:shd w:val="clear" w:color="auto" w:fill="339966"/>
          </w:tcPr>
          <w:p w14:paraId="4591D796"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M</w:t>
            </w:r>
          </w:p>
        </w:tc>
        <w:tc>
          <w:tcPr>
            <w:tcW w:w="1080" w:type="dxa"/>
            <w:shd w:val="clear" w:color="auto" w:fill="FFFF00"/>
          </w:tcPr>
          <w:p w14:paraId="07086645"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1560" w:type="dxa"/>
            <w:shd w:val="clear" w:color="auto" w:fill="FFFF00"/>
          </w:tcPr>
          <w:p w14:paraId="68481132" w14:textId="77777777" w:rsidR="00A747D4" w:rsidRPr="00DE1625" w:rsidRDefault="00A747D4" w:rsidP="003903EC">
            <w:pPr>
              <w:spacing w:before="40" w:after="20"/>
              <w:jc w:val="center"/>
              <w:rPr>
                <w:rFonts w:asciiTheme="minorHAnsi" w:hAnsiTheme="minorHAnsi" w:cstheme="minorHAnsi"/>
                <w:sz w:val="18"/>
                <w:szCs w:val="18"/>
              </w:rPr>
            </w:pPr>
            <w:r w:rsidRPr="00DE1625">
              <w:rPr>
                <w:rFonts w:asciiTheme="minorHAnsi" w:hAnsiTheme="minorHAnsi" w:cstheme="minorHAnsi"/>
                <w:sz w:val="18"/>
                <w:szCs w:val="18"/>
              </w:rPr>
              <w:t>H</w:t>
            </w:r>
          </w:p>
        </w:tc>
        <w:tc>
          <w:tcPr>
            <w:tcW w:w="360" w:type="dxa"/>
            <w:tcBorders>
              <w:top w:val="nil"/>
              <w:bottom w:val="nil"/>
              <w:right w:val="nil"/>
            </w:tcBorders>
          </w:tcPr>
          <w:p w14:paraId="2FC8AAD8" w14:textId="77777777" w:rsidR="00A747D4" w:rsidRPr="00DE1625" w:rsidRDefault="00A747D4" w:rsidP="003903EC">
            <w:pPr>
              <w:spacing w:before="40"/>
              <w:jc w:val="center"/>
              <w:rPr>
                <w:rFonts w:asciiTheme="minorHAnsi" w:hAnsiTheme="minorHAnsi" w:cstheme="minorHAnsi"/>
                <w:sz w:val="18"/>
                <w:szCs w:val="18"/>
              </w:rPr>
            </w:pPr>
          </w:p>
        </w:tc>
        <w:tc>
          <w:tcPr>
            <w:tcW w:w="1320" w:type="dxa"/>
            <w:tcBorders>
              <w:top w:val="nil"/>
              <w:left w:val="nil"/>
              <w:bottom w:val="nil"/>
              <w:right w:val="nil"/>
            </w:tcBorders>
          </w:tcPr>
          <w:p w14:paraId="404EE7BA" w14:textId="77777777" w:rsidR="00A747D4" w:rsidRPr="00DE1625" w:rsidRDefault="00A747D4" w:rsidP="003903EC">
            <w:pPr>
              <w:spacing w:before="40"/>
              <w:jc w:val="center"/>
              <w:rPr>
                <w:rFonts w:asciiTheme="minorHAnsi" w:hAnsiTheme="minorHAnsi" w:cstheme="minorHAnsi"/>
                <w:sz w:val="18"/>
                <w:szCs w:val="18"/>
              </w:rPr>
            </w:pPr>
          </w:p>
          <w:p w14:paraId="2E1C9A72" w14:textId="77777777" w:rsidR="00500278" w:rsidRPr="00DE1625" w:rsidRDefault="00500278" w:rsidP="003903EC">
            <w:pPr>
              <w:spacing w:before="40"/>
              <w:jc w:val="center"/>
              <w:rPr>
                <w:rFonts w:asciiTheme="minorHAnsi" w:hAnsiTheme="minorHAnsi" w:cstheme="minorHAnsi"/>
                <w:sz w:val="18"/>
                <w:szCs w:val="18"/>
              </w:rPr>
            </w:pPr>
          </w:p>
        </w:tc>
        <w:tc>
          <w:tcPr>
            <w:tcW w:w="4869" w:type="dxa"/>
            <w:vMerge/>
            <w:tcBorders>
              <w:left w:val="nil"/>
              <w:bottom w:val="nil"/>
              <w:right w:val="nil"/>
            </w:tcBorders>
          </w:tcPr>
          <w:p w14:paraId="1A5DD305" w14:textId="77777777" w:rsidR="00A747D4" w:rsidRPr="00DE1625" w:rsidRDefault="00A747D4" w:rsidP="003903EC">
            <w:pPr>
              <w:spacing w:before="40"/>
              <w:jc w:val="center"/>
              <w:rPr>
                <w:rFonts w:asciiTheme="minorHAnsi" w:hAnsiTheme="minorHAnsi" w:cstheme="minorHAnsi"/>
                <w:sz w:val="18"/>
                <w:szCs w:val="18"/>
              </w:rPr>
            </w:pPr>
          </w:p>
        </w:tc>
      </w:tr>
    </w:tbl>
    <w:p w14:paraId="5513CEAF" w14:textId="1CBC4034" w:rsidR="00650EBB" w:rsidRDefault="00650EBB" w:rsidP="00650EBB">
      <w:pPr>
        <w:spacing w:line="140" w:lineRule="exact"/>
        <w:rPr>
          <w:rFonts w:asciiTheme="minorHAnsi" w:hAnsiTheme="minorHAnsi" w:cstheme="minorHAnsi"/>
          <w:sz w:val="2"/>
          <w:szCs w:val="2"/>
        </w:rPr>
      </w:pPr>
    </w:p>
    <w:p w14:paraId="7CF7C0D6" w14:textId="47ADC98D" w:rsidR="002869B5" w:rsidRDefault="002869B5" w:rsidP="00650EBB">
      <w:pPr>
        <w:spacing w:line="140" w:lineRule="exact"/>
        <w:rPr>
          <w:rFonts w:asciiTheme="minorHAnsi" w:hAnsiTheme="minorHAnsi" w:cstheme="minorHAnsi"/>
          <w:sz w:val="2"/>
          <w:szCs w:val="2"/>
        </w:rPr>
      </w:pPr>
    </w:p>
    <w:p w14:paraId="711A1125" w14:textId="10109A00" w:rsidR="002869B5" w:rsidRDefault="002869B5" w:rsidP="00650EBB">
      <w:pPr>
        <w:spacing w:line="140" w:lineRule="exact"/>
        <w:rPr>
          <w:rFonts w:asciiTheme="minorHAnsi" w:hAnsiTheme="minorHAnsi" w:cstheme="minorHAnsi"/>
          <w:sz w:val="2"/>
          <w:szCs w:val="2"/>
        </w:rPr>
      </w:pPr>
    </w:p>
    <w:p w14:paraId="67F0B8A8" w14:textId="18E8E9E3" w:rsidR="002869B5" w:rsidRDefault="002869B5" w:rsidP="00650EBB">
      <w:pPr>
        <w:spacing w:line="140" w:lineRule="exact"/>
        <w:rPr>
          <w:rFonts w:asciiTheme="minorHAnsi" w:hAnsiTheme="minorHAnsi" w:cstheme="minorHAnsi"/>
          <w:sz w:val="2"/>
          <w:szCs w:val="2"/>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2640"/>
        <w:gridCol w:w="479"/>
        <w:gridCol w:w="476"/>
        <w:gridCol w:w="485"/>
        <w:gridCol w:w="5591"/>
        <w:gridCol w:w="425"/>
        <w:gridCol w:w="425"/>
        <w:gridCol w:w="426"/>
        <w:gridCol w:w="1653"/>
        <w:gridCol w:w="48"/>
      </w:tblGrid>
      <w:tr w:rsidR="002869B5" w:rsidRPr="00D278A7" w14:paraId="753EFDDE" w14:textId="77777777" w:rsidTr="00E41AB4">
        <w:trPr>
          <w:gridAfter w:val="1"/>
          <w:wAfter w:w="48" w:type="dxa"/>
          <w:trHeight w:val="400"/>
          <w:tblHeader/>
        </w:trPr>
        <w:tc>
          <w:tcPr>
            <w:tcW w:w="15120" w:type="dxa"/>
            <w:gridSpan w:val="10"/>
            <w:shd w:val="clear" w:color="auto" w:fill="E0E0E0"/>
            <w:tcMar>
              <w:top w:w="57" w:type="dxa"/>
              <w:left w:w="0" w:type="dxa"/>
              <w:right w:w="0" w:type="dxa"/>
            </w:tcMar>
          </w:tcPr>
          <w:p w14:paraId="0F34BCE3" w14:textId="77777777" w:rsidR="002869B5" w:rsidRPr="00D278A7" w:rsidRDefault="002869B5" w:rsidP="00E41AB4">
            <w:pPr>
              <w:pStyle w:val="Heading2"/>
              <w:ind w:left="57"/>
              <w:rPr>
                <w:rFonts w:asciiTheme="minorHAnsi" w:hAnsiTheme="minorHAnsi" w:cstheme="minorHAnsi"/>
                <w:lang w:val="en-AU"/>
              </w:rPr>
            </w:pPr>
            <w:r w:rsidRPr="00D278A7">
              <w:rPr>
                <w:rFonts w:asciiTheme="minorHAnsi" w:hAnsiTheme="minorHAnsi" w:cstheme="minorHAnsi"/>
                <w:lang w:val="en-AU"/>
              </w:rPr>
              <w:lastRenderedPageBreak/>
              <w:tab/>
            </w:r>
            <w:r w:rsidRPr="00D278A7">
              <w:rPr>
                <w:rFonts w:asciiTheme="minorHAnsi" w:hAnsiTheme="minorHAnsi" w:cstheme="minorHAnsi"/>
                <w:u w:val="single"/>
                <w:lang w:val="en-AU"/>
              </w:rPr>
              <w:t>L</w:t>
            </w:r>
            <w:r w:rsidRPr="00D278A7">
              <w:rPr>
                <w:rFonts w:asciiTheme="minorHAnsi" w:hAnsiTheme="minorHAnsi" w:cstheme="minorHAnsi"/>
                <w:lang w:val="en-AU"/>
              </w:rPr>
              <w:t xml:space="preserve">   Acceptable       </w:t>
            </w:r>
            <w:r w:rsidRPr="00D278A7">
              <w:rPr>
                <w:rFonts w:asciiTheme="minorHAnsi" w:hAnsiTheme="minorHAnsi" w:cstheme="minorHAnsi"/>
                <w:u w:val="single"/>
                <w:lang w:val="en-AU"/>
              </w:rPr>
              <w:t>M</w:t>
            </w:r>
            <w:r w:rsidRPr="00D278A7">
              <w:rPr>
                <w:rFonts w:asciiTheme="minorHAnsi" w:hAnsiTheme="minorHAnsi" w:cstheme="minorHAnsi"/>
                <w:lang w:val="en-AU"/>
              </w:rPr>
              <w:t xml:space="preserve">   Acceptable with CONTROLS</w:t>
            </w:r>
            <w:r w:rsidRPr="00D278A7">
              <w:rPr>
                <w:rFonts w:asciiTheme="minorHAnsi" w:hAnsiTheme="minorHAnsi" w:cstheme="minorHAnsi"/>
                <w:lang w:val="en-AU"/>
              </w:rPr>
              <w:tab/>
            </w:r>
            <w:r w:rsidRPr="00D278A7">
              <w:rPr>
                <w:rFonts w:asciiTheme="minorHAnsi" w:hAnsiTheme="minorHAnsi" w:cstheme="minorHAnsi"/>
                <w:u w:val="single"/>
                <w:lang w:val="en-AU"/>
              </w:rPr>
              <w:t>H</w:t>
            </w:r>
            <w:r w:rsidRPr="00D278A7">
              <w:rPr>
                <w:rFonts w:asciiTheme="minorHAnsi" w:hAnsiTheme="minorHAnsi" w:cstheme="minorHAnsi"/>
                <w:lang w:val="en-AU"/>
              </w:rPr>
              <w:t xml:space="preserve"> ACCEPTABLE WITH STRICT CONTROL/SHORT DURATION    </w:t>
            </w:r>
            <w:r w:rsidRPr="00D278A7">
              <w:rPr>
                <w:rFonts w:asciiTheme="minorHAnsi" w:hAnsiTheme="minorHAnsi" w:cstheme="minorHAnsi"/>
                <w:u w:val="single"/>
                <w:lang w:val="en-AU"/>
              </w:rPr>
              <w:t>E</w:t>
            </w:r>
            <w:r w:rsidRPr="00D278A7">
              <w:rPr>
                <w:rFonts w:asciiTheme="minorHAnsi" w:hAnsiTheme="minorHAnsi" w:cstheme="minorHAnsi"/>
                <w:lang w:val="en-AU"/>
              </w:rPr>
              <w:t xml:space="preserve"> Unacceptable</w:t>
            </w:r>
          </w:p>
        </w:tc>
      </w:tr>
      <w:tr w:rsidR="002869B5" w:rsidRPr="00D278A7" w14:paraId="136F67FD" w14:textId="77777777" w:rsidTr="00E41AB4">
        <w:trPr>
          <w:trHeight w:val="745"/>
          <w:tblHeader/>
        </w:trPr>
        <w:tc>
          <w:tcPr>
            <w:tcW w:w="2520" w:type="dxa"/>
            <w:vMerge w:val="restart"/>
            <w:shd w:val="clear" w:color="auto" w:fill="E0E0E0"/>
          </w:tcPr>
          <w:p w14:paraId="0C9E30B4" w14:textId="77777777" w:rsidR="002869B5" w:rsidRPr="00D278A7" w:rsidRDefault="002869B5" w:rsidP="00E41AB4">
            <w:pPr>
              <w:pStyle w:val="L-Label"/>
              <w:keepNext/>
              <w:rPr>
                <w:rFonts w:asciiTheme="minorHAnsi" w:hAnsiTheme="minorHAnsi" w:cstheme="minorHAnsi"/>
              </w:rPr>
            </w:pPr>
            <w:r w:rsidRPr="00D278A7">
              <w:rPr>
                <w:rFonts w:asciiTheme="minorHAnsi" w:hAnsiTheme="minorHAnsi" w:cstheme="minorHAnsi"/>
              </w:rPr>
              <w:t>Procedure</w:t>
            </w:r>
          </w:p>
          <w:p w14:paraId="2BBF1107" w14:textId="77777777" w:rsidR="002869B5" w:rsidRPr="00D278A7" w:rsidRDefault="002869B5" w:rsidP="00E41AB4">
            <w:pPr>
              <w:pStyle w:val="L-LabelSmall"/>
              <w:keepNext/>
              <w:rPr>
                <w:rFonts w:asciiTheme="minorHAnsi" w:hAnsiTheme="minorHAnsi" w:cstheme="minorHAnsi"/>
              </w:rPr>
            </w:pPr>
            <w:r w:rsidRPr="00D278A7">
              <w:rPr>
                <w:rFonts w:asciiTheme="minorHAnsi" w:hAnsiTheme="minorHAnsi" w:cstheme="minorHAnsi"/>
              </w:rPr>
              <w:t>Break the job down into steps</w:t>
            </w:r>
          </w:p>
        </w:tc>
        <w:tc>
          <w:tcPr>
            <w:tcW w:w="2640" w:type="dxa"/>
            <w:vMerge w:val="restart"/>
            <w:shd w:val="clear" w:color="auto" w:fill="E0E0E0"/>
          </w:tcPr>
          <w:p w14:paraId="5BFD16C1" w14:textId="77777777" w:rsidR="002869B5" w:rsidRPr="00D278A7" w:rsidRDefault="002869B5" w:rsidP="00E41AB4">
            <w:pPr>
              <w:pStyle w:val="L-Label"/>
              <w:keepNext/>
              <w:rPr>
                <w:rFonts w:asciiTheme="minorHAnsi" w:hAnsiTheme="minorHAnsi" w:cstheme="minorHAnsi"/>
              </w:rPr>
            </w:pPr>
            <w:r w:rsidRPr="00D278A7">
              <w:rPr>
                <w:rFonts w:asciiTheme="minorHAnsi" w:hAnsiTheme="minorHAnsi" w:cstheme="minorHAnsi"/>
              </w:rPr>
              <w:t>Potential Safety and Environmental Hazards</w:t>
            </w:r>
          </w:p>
          <w:p w14:paraId="175EC275" w14:textId="77777777" w:rsidR="002869B5" w:rsidRPr="00D278A7" w:rsidRDefault="002869B5" w:rsidP="00E41AB4">
            <w:pPr>
              <w:pStyle w:val="L-LabelSmall"/>
              <w:keepNext/>
              <w:rPr>
                <w:rFonts w:asciiTheme="minorHAnsi" w:hAnsiTheme="minorHAnsi" w:cstheme="minorHAnsi"/>
              </w:rPr>
            </w:pPr>
            <w:r w:rsidRPr="00D278A7">
              <w:rPr>
                <w:rFonts w:asciiTheme="minorHAnsi" w:hAnsiTheme="minorHAnsi" w:cstheme="minorHAnsi"/>
              </w:rPr>
              <w:t>What can go wrong</w:t>
            </w:r>
          </w:p>
        </w:tc>
        <w:tc>
          <w:tcPr>
            <w:tcW w:w="1440" w:type="dxa"/>
            <w:gridSpan w:val="3"/>
            <w:tcBorders>
              <w:bottom w:val="single" w:sz="4" w:space="0" w:color="auto"/>
            </w:tcBorders>
            <w:shd w:val="clear" w:color="auto" w:fill="E0E0E0"/>
            <w:tcMar>
              <w:top w:w="57" w:type="dxa"/>
              <w:left w:w="0" w:type="dxa"/>
              <w:right w:w="0" w:type="dxa"/>
            </w:tcMar>
          </w:tcPr>
          <w:p w14:paraId="2956BBE7" w14:textId="77777777" w:rsidR="002869B5" w:rsidRPr="00D278A7" w:rsidRDefault="002869B5" w:rsidP="00E41AB4">
            <w:pPr>
              <w:pStyle w:val="L-Label"/>
              <w:keepNext/>
              <w:jc w:val="center"/>
              <w:rPr>
                <w:rFonts w:asciiTheme="minorHAnsi" w:hAnsiTheme="minorHAnsi" w:cstheme="minorHAnsi"/>
              </w:rPr>
            </w:pPr>
            <w:r w:rsidRPr="00D278A7">
              <w:rPr>
                <w:rFonts w:asciiTheme="minorHAnsi" w:hAnsiTheme="minorHAnsi" w:cstheme="minorHAnsi"/>
              </w:rPr>
              <w:t>Risk Rating</w:t>
            </w:r>
          </w:p>
        </w:tc>
        <w:tc>
          <w:tcPr>
            <w:tcW w:w="5591" w:type="dxa"/>
            <w:vMerge w:val="restart"/>
            <w:shd w:val="clear" w:color="auto" w:fill="E0E0E0"/>
            <w:tcMar>
              <w:top w:w="57" w:type="dxa"/>
              <w:left w:w="0" w:type="dxa"/>
              <w:right w:w="0" w:type="dxa"/>
            </w:tcMar>
          </w:tcPr>
          <w:p w14:paraId="7F7345A3" w14:textId="77777777" w:rsidR="002869B5" w:rsidRPr="00D278A7" w:rsidRDefault="002869B5" w:rsidP="00E41AB4">
            <w:pPr>
              <w:pStyle w:val="L-Label"/>
              <w:keepNext/>
              <w:jc w:val="center"/>
              <w:rPr>
                <w:rFonts w:asciiTheme="minorHAnsi" w:hAnsiTheme="minorHAnsi" w:cstheme="minorHAnsi"/>
              </w:rPr>
            </w:pPr>
            <w:r w:rsidRPr="00D278A7">
              <w:rPr>
                <w:rFonts w:asciiTheme="minorHAnsi" w:hAnsiTheme="minorHAnsi" w:cstheme="minorHAnsi"/>
              </w:rPr>
              <w:t>Control Measures</w:t>
            </w:r>
          </w:p>
        </w:tc>
        <w:tc>
          <w:tcPr>
            <w:tcW w:w="1276" w:type="dxa"/>
            <w:gridSpan w:val="3"/>
            <w:tcBorders>
              <w:bottom w:val="single" w:sz="4" w:space="0" w:color="auto"/>
            </w:tcBorders>
            <w:shd w:val="clear" w:color="auto" w:fill="E0E0E0"/>
            <w:tcMar>
              <w:top w:w="57" w:type="dxa"/>
              <w:left w:w="0" w:type="dxa"/>
              <w:right w:w="0" w:type="dxa"/>
            </w:tcMar>
          </w:tcPr>
          <w:p w14:paraId="04436B50" w14:textId="77777777" w:rsidR="002869B5" w:rsidRPr="00D278A7" w:rsidRDefault="002869B5" w:rsidP="00E41AB4">
            <w:pPr>
              <w:pStyle w:val="L-Label"/>
              <w:keepNext/>
              <w:jc w:val="center"/>
              <w:rPr>
                <w:rFonts w:asciiTheme="minorHAnsi" w:hAnsiTheme="minorHAnsi" w:cstheme="minorHAnsi"/>
              </w:rPr>
            </w:pPr>
            <w:r w:rsidRPr="00D278A7">
              <w:rPr>
                <w:rFonts w:asciiTheme="minorHAnsi" w:hAnsiTheme="minorHAnsi" w:cstheme="minorHAnsi"/>
              </w:rPr>
              <w:t>Residual Risk Rating</w:t>
            </w:r>
          </w:p>
        </w:tc>
        <w:tc>
          <w:tcPr>
            <w:tcW w:w="1701" w:type="dxa"/>
            <w:gridSpan w:val="2"/>
            <w:vMerge w:val="restart"/>
            <w:shd w:val="clear" w:color="auto" w:fill="E0E0E0"/>
            <w:tcMar>
              <w:top w:w="57" w:type="dxa"/>
              <w:left w:w="0" w:type="dxa"/>
              <w:right w:w="0" w:type="dxa"/>
            </w:tcMar>
          </w:tcPr>
          <w:p w14:paraId="2978A186" w14:textId="77777777" w:rsidR="002869B5" w:rsidRPr="00D278A7" w:rsidRDefault="002869B5" w:rsidP="00E41AB4">
            <w:pPr>
              <w:pStyle w:val="L-Label"/>
              <w:jc w:val="center"/>
              <w:rPr>
                <w:rFonts w:asciiTheme="minorHAnsi" w:hAnsiTheme="minorHAnsi" w:cstheme="minorHAnsi"/>
              </w:rPr>
            </w:pPr>
            <w:r w:rsidRPr="00D278A7">
              <w:rPr>
                <w:rFonts w:asciiTheme="minorHAnsi" w:hAnsiTheme="minorHAnsi" w:cstheme="minorHAnsi"/>
              </w:rPr>
              <w:t>Person Responsible</w:t>
            </w:r>
          </w:p>
          <w:p w14:paraId="13D953C5" w14:textId="77777777" w:rsidR="002869B5" w:rsidRPr="00D278A7" w:rsidRDefault="002869B5" w:rsidP="00E41AB4">
            <w:pPr>
              <w:pStyle w:val="L-Label"/>
              <w:jc w:val="center"/>
              <w:rPr>
                <w:rFonts w:asciiTheme="minorHAnsi" w:hAnsiTheme="minorHAnsi" w:cstheme="minorHAnsi"/>
                <w:b w:val="0"/>
                <w:sz w:val="16"/>
                <w:szCs w:val="16"/>
              </w:rPr>
            </w:pPr>
            <w:r w:rsidRPr="00D278A7">
              <w:rPr>
                <w:rFonts w:asciiTheme="minorHAnsi" w:hAnsiTheme="minorHAnsi" w:cstheme="minorHAnsi"/>
                <w:b w:val="0"/>
                <w:sz w:val="16"/>
                <w:szCs w:val="16"/>
              </w:rPr>
              <w:t>To ensure management method applied</w:t>
            </w:r>
          </w:p>
        </w:tc>
      </w:tr>
      <w:tr w:rsidR="002869B5" w:rsidRPr="00D278A7" w14:paraId="3A180192" w14:textId="77777777" w:rsidTr="00E41AB4">
        <w:trPr>
          <w:trHeight w:val="100"/>
          <w:tblHeader/>
        </w:trPr>
        <w:tc>
          <w:tcPr>
            <w:tcW w:w="2520" w:type="dxa"/>
            <w:vMerge/>
          </w:tcPr>
          <w:p w14:paraId="33F509F6" w14:textId="77777777" w:rsidR="002869B5" w:rsidRPr="00D278A7" w:rsidRDefault="002869B5" w:rsidP="00E41AB4">
            <w:pPr>
              <w:pStyle w:val="L-LabelSmall"/>
              <w:rPr>
                <w:rFonts w:asciiTheme="minorHAnsi" w:hAnsiTheme="minorHAnsi" w:cstheme="minorHAnsi"/>
              </w:rPr>
            </w:pPr>
          </w:p>
        </w:tc>
        <w:tc>
          <w:tcPr>
            <w:tcW w:w="2640" w:type="dxa"/>
            <w:vMerge/>
          </w:tcPr>
          <w:p w14:paraId="5A8BECEB" w14:textId="77777777" w:rsidR="002869B5" w:rsidRPr="00D278A7" w:rsidRDefault="002869B5" w:rsidP="00E41AB4">
            <w:pPr>
              <w:pStyle w:val="L-LabelSmall"/>
              <w:rPr>
                <w:rFonts w:asciiTheme="minorHAnsi" w:hAnsiTheme="minorHAnsi" w:cstheme="minorHAnsi"/>
              </w:rPr>
            </w:pPr>
          </w:p>
        </w:tc>
        <w:tc>
          <w:tcPr>
            <w:tcW w:w="479" w:type="dxa"/>
            <w:shd w:val="clear" w:color="auto" w:fill="E0E0E0"/>
            <w:tcMar>
              <w:top w:w="57" w:type="dxa"/>
              <w:left w:w="0" w:type="dxa"/>
              <w:right w:w="0" w:type="dxa"/>
            </w:tcMar>
          </w:tcPr>
          <w:p w14:paraId="450CE94F" w14:textId="77777777" w:rsidR="002869B5" w:rsidRPr="00D278A7" w:rsidRDefault="002869B5" w:rsidP="00E41AB4">
            <w:pPr>
              <w:pStyle w:val="L-LabelSmall"/>
              <w:jc w:val="center"/>
              <w:rPr>
                <w:rFonts w:asciiTheme="minorHAnsi" w:hAnsiTheme="minorHAnsi" w:cstheme="minorHAnsi"/>
              </w:rPr>
            </w:pPr>
            <w:r w:rsidRPr="00D278A7">
              <w:rPr>
                <w:rFonts w:asciiTheme="minorHAnsi" w:hAnsiTheme="minorHAnsi" w:cstheme="minorHAnsi"/>
              </w:rPr>
              <w:t>L X</w:t>
            </w:r>
          </w:p>
        </w:tc>
        <w:tc>
          <w:tcPr>
            <w:tcW w:w="476" w:type="dxa"/>
            <w:shd w:val="clear" w:color="auto" w:fill="E0E0E0"/>
            <w:tcMar>
              <w:top w:w="57" w:type="dxa"/>
              <w:left w:w="0" w:type="dxa"/>
              <w:right w:w="0" w:type="dxa"/>
            </w:tcMar>
          </w:tcPr>
          <w:p w14:paraId="1B5F51CB" w14:textId="77777777" w:rsidR="002869B5" w:rsidRPr="00D278A7" w:rsidRDefault="002869B5" w:rsidP="00E41AB4">
            <w:pPr>
              <w:pStyle w:val="L-LabelSmall"/>
              <w:ind w:left="0"/>
              <w:rPr>
                <w:rFonts w:asciiTheme="minorHAnsi" w:hAnsiTheme="minorHAnsi" w:cstheme="minorHAnsi"/>
              </w:rPr>
            </w:pPr>
            <w:r w:rsidRPr="00D278A7">
              <w:rPr>
                <w:rFonts w:asciiTheme="minorHAnsi" w:hAnsiTheme="minorHAnsi" w:cstheme="minorHAnsi"/>
              </w:rPr>
              <w:t xml:space="preserve"> </w:t>
            </w:r>
            <w:proofErr w:type="gramStart"/>
            <w:r w:rsidRPr="00D278A7">
              <w:rPr>
                <w:rFonts w:asciiTheme="minorHAnsi" w:hAnsiTheme="minorHAnsi" w:cstheme="minorHAnsi"/>
              </w:rPr>
              <w:t>C  =</w:t>
            </w:r>
            <w:proofErr w:type="gramEnd"/>
          </w:p>
        </w:tc>
        <w:tc>
          <w:tcPr>
            <w:tcW w:w="485" w:type="dxa"/>
            <w:shd w:val="clear" w:color="auto" w:fill="E0E0E0"/>
            <w:tcMar>
              <w:top w:w="57" w:type="dxa"/>
              <w:left w:w="0" w:type="dxa"/>
              <w:right w:w="0" w:type="dxa"/>
            </w:tcMar>
          </w:tcPr>
          <w:p w14:paraId="32D1A746" w14:textId="77777777" w:rsidR="002869B5" w:rsidRPr="00D278A7" w:rsidRDefault="002869B5" w:rsidP="00E41AB4">
            <w:pPr>
              <w:pStyle w:val="L-LabelSmall"/>
              <w:ind w:left="0"/>
              <w:rPr>
                <w:rFonts w:asciiTheme="minorHAnsi" w:hAnsiTheme="minorHAnsi" w:cstheme="minorHAnsi"/>
              </w:rPr>
            </w:pPr>
            <w:r w:rsidRPr="00D278A7">
              <w:rPr>
                <w:rFonts w:asciiTheme="minorHAnsi" w:hAnsiTheme="minorHAnsi" w:cstheme="minorHAnsi"/>
              </w:rPr>
              <w:t xml:space="preserve"> R</w:t>
            </w:r>
          </w:p>
        </w:tc>
        <w:tc>
          <w:tcPr>
            <w:tcW w:w="5591" w:type="dxa"/>
            <w:vMerge/>
            <w:tcMar>
              <w:top w:w="57" w:type="dxa"/>
              <w:left w:w="0" w:type="dxa"/>
              <w:right w:w="0" w:type="dxa"/>
            </w:tcMar>
          </w:tcPr>
          <w:p w14:paraId="300AE9B2" w14:textId="77777777" w:rsidR="002869B5" w:rsidRPr="00D278A7" w:rsidRDefault="002869B5" w:rsidP="00E41AB4">
            <w:pPr>
              <w:pStyle w:val="L-Label"/>
              <w:jc w:val="center"/>
              <w:rPr>
                <w:rFonts w:asciiTheme="minorHAnsi" w:hAnsiTheme="minorHAnsi" w:cstheme="minorHAnsi"/>
              </w:rPr>
            </w:pPr>
          </w:p>
        </w:tc>
        <w:tc>
          <w:tcPr>
            <w:tcW w:w="425" w:type="dxa"/>
            <w:shd w:val="clear" w:color="auto" w:fill="E0E0E0"/>
            <w:tcMar>
              <w:top w:w="57" w:type="dxa"/>
              <w:left w:w="0" w:type="dxa"/>
              <w:right w:w="0" w:type="dxa"/>
            </w:tcMar>
          </w:tcPr>
          <w:p w14:paraId="2DB40D29" w14:textId="77777777" w:rsidR="002869B5" w:rsidRPr="00D278A7" w:rsidRDefault="002869B5" w:rsidP="00E41AB4">
            <w:pPr>
              <w:pStyle w:val="L-LabelSmall"/>
              <w:jc w:val="center"/>
              <w:rPr>
                <w:rFonts w:asciiTheme="minorHAnsi" w:hAnsiTheme="minorHAnsi" w:cstheme="minorHAnsi"/>
              </w:rPr>
            </w:pPr>
            <w:r w:rsidRPr="00D278A7">
              <w:rPr>
                <w:rFonts w:asciiTheme="minorHAnsi" w:hAnsiTheme="minorHAnsi" w:cstheme="minorHAnsi"/>
              </w:rPr>
              <w:t>L X</w:t>
            </w:r>
          </w:p>
        </w:tc>
        <w:tc>
          <w:tcPr>
            <w:tcW w:w="425" w:type="dxa"/>
            <w:shd w:val="clear" w:color="auto" w:fill="E0E0E0"/>
            <w:tcMar>
              <w:top w:w="57" w:type="dxa"/>
              <w:left w:w="0" w:type="dxa"/>
              <w:right w:w="0" w:type="dxa"/>
            </w:tcMar>
          </w:tcPr>
          <w:p w14:paraId="6F6999E9" w14:textId="77777777" w:rsidR="002869B5" w:rsidRPr="00D278A7" w:rsidRDefault="002869B5" w:rsidP="00E41AB4">
            <w:pPr>
              <w:pStyle w:val="L-LabelSmall"/>
              <w:rPr>
                <w:rFonts w:asciiTheme="minorHAnsi" w:hAnsiTheme="minorHAnsi" w:cstheme="minorHAnsi"/>
              </w:rPr>
            </w:pPr>
            <w:r w:rsidRPr="00D278A7">
              <w:rPr>
                <w:rFonts w:asciiTheme="minorHAnsi" w:hAnsiTheme="minorHAnsi" w:cstheme="minorHAnsi"/>
              </w:rPr>
              <w:t>C =</w:t>
            </w:r>
          </w:p>
        </w:tc>
        <w:tc>
          <w:tcPr>
            <w:tcW w:w="426" w:type="dxa"/>
            <w:shd w:val="clear" w:color="auto" w:fill="E0E0E0"/>
            <w:tcMar>
              <w:top w:w="57" w:type="dxa"/>
              <w:left w:w="0" w:type="dxa"/>
              <w:right w:w="0" w:type="dxa"/>
            </w:tcMar>
          </w:tcPr>
          <w:p w14:paraId="41426C71" w14:textId="77777777" w:rsidR="002869B5" w:rsidRPr="00D278A7" w:rsidRDefault="002869B5" w:rsidP="00E41AB4">
            <w:pPr>
              <w:pStyle w:val="L-LabelSmall"/>
              <w:ind w:left="0"/>
              <w:jc w:val="both"/>
              <w:rPr>
                <w:rFonts w:asciiTheme="minorHAnsi" w:hAnsiTheme="minorHAnsi" w:cstheme="minorHAnsi"/>
              </w:rPr>
            </w:pPr>
            <w:r w:rsidRPr="00D278A7">
              <w:rPr>
                <w:rFonts w:asciiTheme="minorHAnsi" w:hAnsiTheme="minorHAnsi" w:cstheme="minorHAnsi"/>
              </w:rPr>
              <w:t xml:space="preserve"> R</w:t>
            </w:r>
          </w:p>
        </w:tc>
        <w:tc>
          <w:tcPr>
            <w:tcW w:w="1701" w:type="dxa"/>
            <w:gridSpan w:val="2"/>
            <w:vMerge/>
            <w:tcMar>
              <w:top w:w="57" w:type="dxa"/>
              <w:left w:w="0" w:type="dxa"/>
              <w:right w:w="0" w:type="dxa"/>
            </w:tcMar>
          </w:tcPr>
          <w:p w14:paraId="2C46FB00" w14:textId="77777777" w:rsidR="002869B5" w:rsidRPr="00D278A7" w:rsidRDefault="002869B5" w:rsidP="00E41AB4">
            <w:pPr>
              <w:pStyle w:val="L-LabelSmall"/>
              <w:jc w:val="center"/>
              <w:rPr>
                <w:rFonts w:asciiTheme="minorHAnsi" w:hAnsiTheme="minorHAnsi" w:cstheme="minorHAnsi"/>
              </w:rPr>
            </w:pPr>
          </w:p>
        </w:tc>
      </w:tr>
      <w:tr w:rsidR="002869B5" w:rsidRPr="00D278A7" w14:paraId="377DF6B2" w14:textId="77777777" w:rsidTr="00E41AB4">
        <w:trPr>
          <w:cantSplit/>
          <w:trHeight w:val="20"/>
        </w:trPr>
        <w:tc>
          <w:tcPr>
            <w:tcW w:w="2520" w:type="dxa"/>
          </w:tcPr>
          <w:p w14:paraId="46011E5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Arrival on site / Induction and pre-site discussion and planning with </w:t>
            </w:r>
            <w:r w:rsidRPr="000E30F4">
              <w:rPr>
                <w:rFonts w:asciiTheme="minorHAnsi" w:hAnsiTheme="minorHAnsi" w:cstheme="minorHAnsi"/>
                <w:b/>
                <w:color w:val="000000" w:themeColor="text1"/>
                <w:sz w:val="18"/>
                <w:szCs w:val="18"/>
              </w:rPr>
              <w:t>Principal Contractor</w:t>
            </w:r>
          </w:p>
        </w:tc>
        <w:tc>
          <w:tcPr>
            <w:tcW w:w="2640" w:type="dxa"/>
          </w:tcPr>
          <w:p w14:paraId="33F5194A"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Unauthorised site entry</w:t>
            </w:r>
          </w:p>
        </w:tc>
        <w:tc>
          <w:tcPr>
            <w:tcW w:w="479" w:type="dxa"/>
            <w:tcMar>
              <w:top w:w="57" w:type="dxa"/>
              <w:left w:w="0" w:type="dxa"/>
              <w:right w:w="0" w:type="dxa"/>
            </w:tcMar>
          </w:tcPr>
          <w:p w14:paraId="5CD7FC21" w14:textId="77777777" w:rsidR="002869B5" w:rsidRPr="000E30F4"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B</w:t>
            </w:r>
          </w:p>
          <w:p w14:paraId="64F06C6E"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767CAE1F" w14:textId="77777777" w:rsidR="002869B5" w:rsidRPr="000E30F4"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3</w:t>
            </w:r>
          </w:p>
          <w:p w14:paraId="2830C643"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7232BA80" w14:textId="77777777" w:rsidR="002869B5" w:rsidRPr="000E30F4"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H</w:t>
            </w:r>
          </w:p>
          <w:p w14:paraId="1F29A94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5591" w:type="dxa"/>
            <w:tcMar>
              <w:top w:w="57" w:type="dxa"/>
              <w:left w:w="0" w:type="dxa"/>
              <w:right w:w="0" w:type="dxa"/>
            </w:tcMar>
          </w:tcPr>
          <w:p w14:paraId="1C4ED3B2" w14:textId="77777777" w:rsidR="002869B5" w:rsidRPr="000E30F4" w:rsidRDefault="002869B5" w:rsidP="002869B5">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 xml:space="preserve">Report to Principal Contractor site office/Supervisor upon entry to site. </w:t>
            </w:r>
          </w:p>
          <w:p w14:paraId="171C062B" w14:textId="77777777" w:rsidR="002869B5" w:rsidRPr="00D278A7" w:rsidRDefault="002869B5" w:rsidP="002869B5">
            <w:pPr>
              <w:widowControl/>
              <w:autoSpaceDE w:val="0"/>
              <w:autoSpaceDN w:val="0"/>
              <w:adjustRightInd w:val="0"/>
              <w:spacing w:line="276" w:lineRule="auto"/>
              <w:ind w:left="57"/>
              <w:rPr>
                <w:rFonts w:asciiTheme="minorHAnsi" w:hAnsiTheme="minorHAnsi" w:cstheme="minorHAnsi"/>
                <w:color w:val="auto"/>
                <w:sz w:val="18"/>
                <w:szCs w:val="18"/>
                <w:lang w:val="en-AU" w:eastAsia="en-AU"/>
              </w:rPr>
            </w:pPr>
            <w:r w:rsidRPr="000E30F4">
              <w:rPr>
                <w:rFonts w:asciiTheme="minorHAnsi" w:hAnsiTheme="minorHAnsi" w:cstheme="minorHAnsi"/>
                <w:sz w:val="18"/>
                <w:szCs w:val="18"/>
              </w:rPr>
              <w:t>Assess site as per crossover and park in designated parking area.</w:t>
            </w:r>
          </w:p>
        </w:tc>
        <w:tc>
          <w:tcPr>
            <w:tcW w:w="425" w:type="dxa"/>
            <w:tcMar>
              <w:top w:w="57" w:type="dxa"/>
              <w:left w:w="0" w:type="dxa"/>
              <w:right w:w="0" w:type="dxa"/>
            </w:tcMar>
          </w:tcPr>
          <w:p w14:paraId="2925636F"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1A645B90" w14:textId="77777777" w:rsidR="002869B5" w:rsidRPr="000E30F4"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3</w:t>
            </w:r>
          </w:p>
          <w:p w14:paraId="17196CAC" w14:textId="77777777" w:rsidR="002869B5" w:rsidRPr="00D278A7" w:rsidRDefault="002869B5" w:rsidP="00E41AB4">
            <w:pPr>
              <w:pStyle w:val="L-Data"/>
              <w:spacing w:line="276" w:lineRule="auto"/>
              <w:rPr>
                <w:rFonts w:asciiTheme="minorHAnsi" w:hAnsiTheme="minorHAnsi" w:cstheme="minorHAnsi"/>
                <w:sz w:val="18"/>
                <w:szCs w:val="18"/>
              </w:rPr>
            </w:pPr>
          </w:p>
        </w:tc>
        <w:tc>
          <w:tcPr>
            <w:tcW w:w="426" w:type="dxa"/>
            <w:tcMar>
              <w:top w:w="57" w:type="dxa"/>
              <w:left w:w="0" w:type="dxa"/>
              <w:right w:w="0" w:type="dxa"/>
            </w:tcMar>
          </w:tcPr>
          <w:p w14:paraId="456AAF4B" w14:textId="77777777" w:rsidR="002869B5" w:rsidRPr="000E30F4"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M</w:t>
            </w:r>
          </w:p>
          <w:p w14:paraId="28D39B8D" w14:textId="77777777" w:rsidR="002869B5" w:rsidRPr="00D278A7" w:rsidRDefault="002869B5" w:rsidP="00E41AB4">
            <w:pPr>
              <w:pStyle w:val="L-Data"/>
              <w:spacing w:line="276" w:lineRule="auto"/>
              <w:rPr>
                <w:rFonts w:asciiTheme="minorHAnsi" w:hAnsiTheme="minorHAnsi" w:cstheme="minorHAnsi"/>
                <w:sz w:val="18"/>
                <w:szCs w:val="18"/>
              </w:rPr>
            </w:pPr>
          </w:p>
        </w:tc>
        <w:tc>
          <w:tcPr>
            <w:tcW w:w="1701" w:type="dxa"/>
            <w:gridSpan w:val="2"/>
            <w:tcMar>
              <w:top w:w="57" w:type="dxa"/>
              <w:left w:w="0" w:type="dxa"/>
              <w:right w:w="0" w:type="dxa"/>
            </w:tcMar>
          </w:tcPr>
          <w:p w14:paraId="590338C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Foreman</w:t>
            </w:r>
          </w:p>
          <w:p w14:paraId="6BA5175B"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 Supervisor-Workers</w:t>
            </w:r>
          </w:p>
        </w:tc>
      </w:tr>
      <w:tr w:rsidR="002869B5" w:rsidRPr="00D278A7" w14:paraId="10FC87FE" w14:textId="77777777" w:rsidTr="00E41AB4">
        <w:trPr>
          <w:cantSplit/>
          <w:trHeight w:val="20"/>
        </w:trPr>
        <w:tc>
          <w:tcPr>
            <w:tcW w:w="2520" w:type="dxa"/>
          </w:tcPr>
          <w:p w14:paraId="766DCF38"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6DB39F43"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Collisions with other equipment</w:t>
            </w:r>
          </w:p>
          <w:p w14:paraId="1EF1BA5D" w14:textId="77777777" w:rsidR="002869B5" w:rsidRPr="00D278A7" w:rsidRDefault="002869B5" w:rsidP="00E41AB4">
            <w:pPr>
              <w:pStyle w:val="L-Data"/>
              <w:spacing w:line="276" w:lineRule="auto"/>
              <w:rPr>
                <w:rFonts w:asciiTheme="minorHAnsi" w:hAnsiTheme="minorHAnsi" w:cstheme="minorHAnsi"/>
                <w:sz w:val="18"/>
                <w:szCs w:val="18"/>
                <w:lang w:val="en-US"/>
              </w:rPr>
            </w:pPr>
          </w:p>
        </w:tc>
        <w:tc>
          <w:tcPr>
            <w:tcW w:w="479" w:type="dxa"/>
            <w:tcMar>
              <w:top w:w="57" w:type="dxa"/>
              <w:left w:w="0" w:type="dxa"/>
              <w:right w:w="0" w:type="dxa"/>
            </w:tcMar>
          </w:tcPr>
          <w:p w14:paraId="3A87405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71BC89D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69020D4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0EC4FBFF"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Access site as per Traffic Management Plan</w:t>
            </w:r>
            <w:r w:rsidRPr="000E30F4">
              <w:rPr>
                <w:rFonts w:asciiTheme="minorHAnsi" w:hAnsiTheme="minorHAnsi" w:cstheme="minorHAnsi"/>
                <w:sz w:val="18"/>
                <w:szCs w:val="18"/>
              </w:rPr>
              <w:t xml:space="preserve">. </w:t>
            </w:r>
          </w:p>
          <w:p w14:paraId="360421E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All warning devices and lights are functioning correctly and on.</w:t>
            </w:r>
          </w:p>
          <w:p w14:paraId="57949013" w14:textId="77777777" w:rsidR="002869B5" w:rsidRPr="00D278A7" w:rsidRDefault="002869B5" w:rsidP="002869B5">
            <w:pPr>
              <w:widowControl/>
              <w:autoSpaceDE w:val="0"/>
              <w:autoSpaceDN w:val="0"/>
              <w:adjustRightInd w:val="0"/>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796812D9"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28A808E4"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5169E89F"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670DF4C6"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Foreman</w:t>
            </w:r>
          </w:p>
          <w:p w14:paraId="1D74480B"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 Supervisor-Workers</w:t>
            </w:r>
          </w:p>
        </w:tc>
      </w:tr>
      <w:tr w:rsidR="002869B5" w:rsidRPr="00D278A7" w14:paraId="6138591A" w14:textId="77777777" w:rsidTr="00E41AB4">
        <w:trPr>
          <w:cantSplit/>
          <w:trHeight w:val="20"/>
        </w:trPr>
        <w:tc>
          <w:tcPr>
            <w:tcW w:w="2520" w:type="dxa"/>
          </w:tcPr>
          <w:p w14:paraId="42F9E56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07E1865F"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Not site inducted</w:t>
            </w:r>
          </w:p>
          <w:p w14:paraId="71EC8C9A"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Untrained and inexperienced persons</w:t>
            </w:r>
          </w:p>
          <w:p w14:paraId="1ADAE297" w14:textId="77777777" w:rsidR="002869B5" w:rsidRPr="00D278A7" w:rsidRDefault="002869B5" w:rsidP="00E41AB4">
            <w:pPr>
              <w:pStyle w:val="L-Data"/>
              <w:spacing w:line="276" w:lineRule="auto"/>
              <w:rPr>
                <w:rFonts w:asciiTheme="minorHAnsi" w:hAnsiTheme="minorHAnsi" w:cstheme="minorHAnsi"/>
                <w:sz w:val="18"/>
                <w:szCs w:val="18"/>
                <w:lang w:val="en-US"/>
              </w:rPr>
            </w:pPr>
          </w:p>
        </w:tc>
        <w:tc>
          <w:tcPr>
            <w:tcW w:w="479" w:type="dxa"/>
            <w:tcMar>
              <w:top w:w="57" w:type="dxa"/>
              <w:left w:w="0" w:type="dxa"/>
              <w:right w:w="0" w:type="dxa"/>
            </w:tcMar>
          </w:tcPr>
          <w:p w14:paraId="5A336B0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019E0A3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85" w:type="dxa"/>
            <w:tcMar>
              <w:top w:w="57" w:type="dxa"/>
              <w:left w:w="0" w:type="dxa"/>
              <w:right w:w="0" w:type="dxa"/>
            </w:tcMar>
          </w:tcPr>
          <w:p w14:paraId="26FBBB6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tcMar>
              <w:top w:w="57" w:type="dxa"/>
              <w:left w:w="0" w:type="dxa"/>
              <w:right w:w="0" w:type="dxa"/>
            </w:tcMar>
          </w:tcPr>
          <w:p w14:paraId="22520258"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 xml:space="preserve">Personnel to complete </w:t>
            </w:r>
            <w:proofErr w:type="gramStart"/>
            <w:r w:rsidRPr="000E30F4">
              <w:rPr>
                <w:rFonts w:asciiTheme="minorHAnsi" w:hAnsiTheme="minorHAnsi" w:cstheme="minorHAnsi"/>
                <w:sz w:val="18"/>
                <w:szCs w:val="18"/>
                <w:lang w:val="en-US"/>
              </w:rPr>
              <w:t>site specific</w:t>
            </w:r>
            <w:proofErr w:type="gramEnd"/>
            <w:r w:rsidRPr="000E30F4">
              <w:rPr>
                <w:rFonts w:asciiTheme="minorHAnsi" w:hAnsiTheme="minorHAnsi" w:cstheme="minorHAnsi"/>
                <w:sz w:val="18"/>
                <w:szCs w:val="18"/>
                <w:lang w:val="en-US"/>
              </w:rPr>
              <w:t xml:space="preserve"> inductions before work commences.</w:t>
            </w:r>
          </w:p>
          <w:p w14:paraId="3F309C5C" w14:textId="77777777" w:rsidR="002869B5" w:rsidRPr="000E30F4" w:rsidRDefault="002869B5" w:rsidP="002869B5">
            <w:p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are also required to have completed company induction.</w:t>
            </w:r>
          </w:p>
          <w:p w14:paraId="46EB41F6" w14:textId="77777777" w:rsidR="002869B5" w:rsidRPr="000E30F4" w:rsidRDefault="002869B5" w:rsidP="002869B5">
            <w:pPr>
              <w:spacing w:line="276" w:lineRule="auto"/>
              <w:ind w:left="57"/>
              <w:rPr>
                <w:rFonts w:asciiTheme="minorHAnsi" w:hAnsiTheme="minorHAnsi" w:cstheme="minorHAnsi"/>
                <w:sz w:val="18"/>
                <w:szCs w:val="18"/>
              </w:rPr>
            </w:pPr>
          </w:p>
          <w:p w14:paraId="4A4E55EE" w14:textId="77777777" w:rsidR="002869B5" w:rsidRDefault="002869B5" w:rsidP="002869B5">
            <w:pPr>
              <w:widowControl/>
              <w:spacing w:line="276" w:lineRule="auto"/>
              <w:ind w:left="57"/>
              <w:rPr>
                <w:rFonts w:asciiTheme="minorHAnsi" w:hAnsiTheme="minorHAnsi" w:cstheme="minorHAnsi"/>
                <w:color w:val="auto"/>
                <w:sz w:val="18"/>
                <w:szCs w:val="18"/>
                <w:lang w:val="en-AU" w:eastAsia="en-AU"/>
              </w:rPr>
            </w:pPr>
            <w:r w:rsidRPr="000E30F4">
              <w:rPr>
                <w:rFonts w:asciiTheme="minorHAnsi" w:hAnsiTheme="minorHAnsi" w:cstheme="minorHAnsi"/>
                <w:color w:val="auto"/>
                <w:sz w:val="18"/>
                <w:szCs w:val="18"/>
                <w:lang w:val="en-AU" w:eastAsia="en-AU"/>
              </w:rPr>
              <w:t>Workers to have read/understood and signed into the company SWMS.</w:t>
            </w:r>
          </w:p>
          <w:p w14:paraId="3A4363F4" w14:textId="77777777" w:rsidR="002869B5" w:rsidRDefault="002869B5" w:rsidP="002869B5">
            <w:pPr>
              <w:widowControl/>
              <w:spacing w:line="276" w:lineRule="auto"/>
              <w:ind w:left="57"/>
              <w:rPr>
                <w:rFonts w:asciiTheme="minorHAnsi" w:hAnsiTheme="minorHAnsi" w:cstheme="minorHAnsi"/>
                <w:color w:val="auto"/>
                <w:sz w:val="18"/>
                <w:szCs w:val="18"/>
                <w:lang w:val="en-AU" w:eastAsia="en-AU"/>
              </w:rPr>
            </w:pPr>
          </w:p>
          <w:p w14:paraId="465E4EF9" w14:textId="77777777" w:rsidR="002869B5" w:rsidRDefault="002869B5" w:rsidP="002869B5">
            <w:pPr>
              <w:widowControl/>
              <w:spacing w:line="276" w:lineRule="auto"/>
              <w:ind w:left="57"/>
              <w:rPr>
                <w:rFonts w:asciiTheme="minorHAnsi" w:hAnsiTheme="minorHAnsi" w:cstheme="minorHAnsi"/>
                <w:color w:val="auto"/>
                <w:sz w:val="18"/>
                <w:szCs w:val="18"/>
                <w:lang w:val="en-AU" w:eastAsia="en-AU"/>
              </w:rPr>
            </w:pPr>
          </w:p>
          <w:p w14:paraId="2B087D4D" w14:textId="77777777" w:rsidR="002869B5" w:rsidRPr="000E30F4" w:rsidRDefault="002869B5" w:rsidP="002869B5">
            <w:pPr>
              <w:widowControl/>
              <w:spacing w:line="276" w:lineRule="auto"/>
              <w:ind w:left="57"/>
              <w:rPr>
                <w:rFonts w:asciiTheme="minorHAnsi" w:hAnsiTheme="minorHAnsi" w:cstheme="minorHAnsi"/>
                <w:color w:val="auto"/>
                <w:sz w:val="18"/>
                <w:szCs w:val="18"/>
                <w:lang w:val="en-AU" w:eastAsia="en-AU"/>
              </w:rPr>
            </w:pPr>
          </w:p>
          <w:p w14:paraId="7FBBBA73" w14:textId="77777777" w:rsidR="002869B5" w:rsidRPr="000E30F4" w:rsidRDefault="002869B5" w:rsidP="002869B5">
            <w:pPr>
              <w:widowControl/>
              <w:spacing w:line="276" w:lineRule="auto"/>
              <w:ind w:left="57"/>
              <w:rPr>
                <w:rFonts w:asciiTheme="minorHAnsi" w:hAnsiTheme="minorHAnsi" w:cstheme="minorHAnsi"/>
                <w:color w:val="auto"/>
                <w:sz w:val="18"/>
                <w:szCs w:val="18"/>
                <w:lang w:val="en-AU" w:eastAsia="en-AU"/>
              </w:rPr>
            </w:pPr>
          </w:p>
          <w:p w14:paraId="5FECD8EB"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1C4A950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7444D9D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26" w:type="dxa"/>
            <w:tcMar>
              <w:top w:w="57" w:type="dxa"/>
              <w:left w:w="0" w:type="dxa"/>
              <w:right w:w="0" w:type="dxa"/>
            </w:tcMar>
          </w:tcPr>
          <w:p w14:paraId="1066810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L</w:t>
            </w:r>
          </w:p>
        </w:tc>
        <w:tc>
          <w:tcPr>
            <w:tcW w:w="1701" w:type="dxa"/>
            <w:gridSpan w:val="2"/>
            <w:tcMar>
              <w:top w:w="57" w:type="dxa"/>
              <w:left w:w="0" w:type="dxa"/>
              <w:right w:w="0" w:type="dxa"/>
            </w:tcMar>
          </w:tcPr>
          <w:p w14:paraId="476F99C4"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Foreman</w:t>
            </w:r>
          </w:p>
          <w:p w14:paraId="1F6AD9F5"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5FB0EF84" w14:textId="77777777" w:rsidTr="00E41AB4">
        <w:trPr>
          <w:cantSplit/>
          <w:trHeight w:val="20"/>
        </w:trPr>
        <w:tc>
          <w:tcPr>
            <w:tcW w:w="2520" w:type="dxa"/>
          </w:tcPr>
          <w:p w14:paraId="49BF3720"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47B2AA0E"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Non-performance to site rules and procedures</w:t>
            </w:r>
          </w:p>
        </w:tc>
        <w:tc>
          <w:tcPr>
            <w:tcW w:w="479" w:type="dxa"/>
            <w:tcMar>
              <w:top w:w="57" w:type="dxa"/>
              <w:left w:w="0" w:type="dxa"/>
              <w:right w:w="0" w:type="dxa"/>
            </w:tcMar>
          </w:tcPr>
          <w:p w14:paraId="2C32B65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308A575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85" w:type="dxa"/>
            <w:tcMar>
              <w:top w:w="57" w:type="dxa"/>
              <w:left w:w="0" w:type="dxa"/>
              <w:right w:w="0" w:type="dxa"/>
            </w:tcMar>
          </w:tcPr>
          <w:p w14:paraId="46446FE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tcMar>
              <w:top w:w="57" w:type="dxa"/>
              <w:left w:w="0" w:type="dxa"/>
              <w:right w:w="0" w:type="dxa"/>
            </w:tcMar>
          </w:tcPr>
          <w:p w14:paraId="4A84E015"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All persons to be conforming to P.P.E. requirements for Principal Contractor requirements for site.</w:t>
            </w:r>
          </w:p>
          <w:p w14:paraId="66955B32" w14:textId="77777777" w:rsidR="002869B5" w:rsidRPr="000E30F4" w:rsidRDefault="002869B5" w:rsidP="002869B5">
            <w:pPr>
              <w:pStyle w:val="L-Data"/>
              <w:spacing w:line="276" w:lineRule="auto"/>
              <w:rPr>
                <w:rFonts w:asciiTheme="minorHAnsi" w:hAnsiTheme="minorHAnsi" w:cstheme="minorHAnsi"/>
                <w:sz w:val="18"/>
                <w:szCs w:val="18"/>
                <w:lang w:val="en-US"/>
              </w:rPr>
            </w:pPr>
          </w:p>
          <w:p w14:paraId="0AD877A4" w14:textId="77777777" w:rsidR="002869B5" w:rsidRPr="000E30F4" w:rsidRDefault="002869B5" w:rsidP="002869B5">
            <w:p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 xml:space="preserve">All accidents, incidents or hazards to be reported to </w:t>
            </w:r>
            <w:proofErr w:type="gramStart"/>
            <w:r w:rsidRPr="000E30F4">
              <w:rPr>
                <w:rFonts w:asciiTheme="minorHAnsi" w:hAnsiTheme="minorHAnsi" w:cstheme="minorHAnsi"/>
                <w:sz w:val="18"/>
                <w:szCs w:val="18"/>
              </w:rPr>
              <w:t>Principle</w:t>
            </w:r>
            <w:proofErr w:type="gramEnd"/>
            <w:r w:rsidRPr="000E30F4">
              <w:rPr>
                <w:rFonts w:asciiTheme="minorHAnsi" w:hAnsiTheme="minorHAnsi" w:cstheme="minorHAnsi"/>
                <w:sz w:val="18"/>
                <w:szCs w:val="18"/>
              </w:rPr>
              <w:t xml:space="preserve"> Contractor Site Safety Coordinator immediately. In the event of a reportable incident ensure that scene is made safe and scene not to be interfered with to enable investigation to be undertaken.</w:t>
            </w:r>
          </w:p>
          <w:p w14:paraId="2D728654" w14:textId="77777777" w:rsidR="002869B5" w:rsidRPr="000E30F4" w:rsidRDefault="002869B5" w:rsidP="002869B5">
            <w:p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Area to be appropriately excluded/signed to prevent unauthorized access.</w:t>
            </w:r>
          </w:p>
          <w:p w14:paraId="1D97FD63" w14:textId="77777777" w:rsidR="002869B5" w:rsidRPr="000E30F4" w:rsidRDefault="002869B5" w:rsidP="002869B5">
            <w:p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For all other accidents fill out Principle Contractor accident report form and conduct investigation all outcomes also to be reported to Principle Contractor.</w:t>
            </w:r>
          </w:p>
          <w:p w14:paraId="6AE093A2" w14:textId="77777777" w:rsidR="002869B5" w:rsidRPr="000E30F4" w:rsidRDefault="002869B5" w:rsidP="002869B5">
            <w:pPr>
              <w:pStyle w:val="L-Data"/>
              <w:spacing w:line="276" w:lineRule="auto"/>
              <w:rPr>
                <w:rFonts w:asciiTheme="minorHAnsi" w:hAnsiTheme="minorHAnsi" w:cstheme="minorHAnsi"/>
                <w:sz w:val="18"/>
                <w:szCs w:val="18"/>
                <w:lang w:val="en-US"/>
              </w:rPr>
            </w:pPr>
          </w:p>
          <w:p w14:paraId="448C916E"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5FB4123C"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1A2C698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4</w:t>
            </w:r>
          </w:p>
        </w:tc>
        <w:tc>
          <w:tcPr>
            <w:tcW w:w="426" w:type="dxa"/>
            <w:tcMar>
              <w:top w:w="57" w:type="dxa"/>
              <w:left w:w="0" w:type="dxa"/>
              <w:right w:w="0" w:type="dxa"/>
            </w:tcMar>
          </w:tcPr>
          <w:p w14:paraId="34D84E4F"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L</w:t>
            </w:r>
          </w:p>
        </w:tc>
        <w:tc>
          <w:tcPr>
            <w:tcW w:w="1701" w:type="dxa"/>
            <w:gridSpan w:val="2"/>
            <w:tcMar>
              <w:top w:w="57" w:type="dxa"/>
              <w:left w:w="0" w:type="dxa"/>
              <w:right w:w="0" w:type="dxa"/>
            </w:tcMar>
          </w:tcPr>
          <w:p w14:paraId="6940FB5F"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Foreman</w:t>
            </w:r>
          </w:p>
          <w:p w14:paraId="7CF8611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 Supervisor-Workers</w:t>
            </w:r>
          </w:p>
        </w:tc>
      </w:tr>
      <w:tr w:rsidR="002869B5" w:rsidRPr="00D278A7" w14:paraId="264507BD" w14:textId="77777777" w:rsidTr="00E41AB4">
        <w:trPr>
          <w:cantSplit/>
          <w:trHeight w:val="20"/>
        </w:trPr>
        <w:tc>
          <w:tcPr>
            <w:tcW w:w="2520" w:type="dxa"/>
          </w:tcPr>
          <w:p w14:paraId="21E17E1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lastRenderedPageBreak/>
              <w:t xml:space="preserve"> Establish work area</w:t>
            </w:r>
          </w:p>
        </w:tc>
        <w:tc>
          <w:tcPr>
            <w:tcW w:w="2640" w:type="dxa"/>
          </w:tcPr>
          <w:p w14:paraId="62AED16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Unauthorised entry</w:t>
            </w:r>
          </w:p>
          <w:p w14:paraId="67A369B3" w14:textId="77777777" w:rsidR="002869B5" w:rsidRPr="00D278A7" w:rsidRDefault="002869B5" w:rsidP="00E41AB4">
            <w:pPr>
              <w:pStyle w:val="L-Data"/>
              <w:spacing w:line="276" w:lineRule="auto"/>
              <w:rPr>
                <w:rFonts w:asciiTheme="minorHAnsi" w:hAnsiTheme="minorHAnsi" w:cstheme="minorHAnsi"/>
                <w:sz w:val="18"/>
                <w:szCs w:val="18"/>
                <w:lang w:val="en-US"/>
              </w:rPr>
            </w:pPr>
          </w:p>
        </w:tc>
        <w:tc>
          <w:tcPr>
            <w:tcW w:w="479" w:type="dxa"/>
            <w:tcMar>
              <w:top w:w="57" w:type="dxa"/>
              <w:left w:w="0" w:type="dxa"/>
              <w:right w:w="0" w:type="dxa"/>
            </w:tcMar>
          </w:tcPr>
          <w:p w14:paraId="031AF4B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p w14:paraId="3C2AA72F"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4B5C915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39408A3A"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7C03A1D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3263CB75"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5591" w:type="dxa"/>
            <w:tcMar>
              <w:top w:w="57" w:type="dxa"/>
              <w:left w:w="0" w:type="dxa"/>
              <w:right w:w="0" w:type="dxa"/>
            </w:tcMar>
          </w:tcPr>
          <w:p w14:paraId="39811D26" w14:textId="77777777" w:rsidR="002869B5" w:rsidRPr="000E30F4" w:rsidRDefault="002869B5" w:rsidP="002869B5">
            <w:pPr>
              <w:pStyle w:val="L-TextBulletted"/>
              <w:numPr>
                <w:ilvl w:val="0"/>
                <w:numId w:val="0"/>
              </w:numPr>
              <w:tabs>
                <w:tab w:val="clear" w:pos="284"/>
                <w:tab w:val="left" w:pos="89"/>
              </w:tabs>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Barriers, Signs and Spotters establishment of an exclusion zone if required</w:t>
            </w:r>
          </w:p>
          <w:p w14:paraId="294805E2" w14:textId="77777777" w:rsidR="002869B5" w:rsidRPr="000E30F4" w:rsidRDefault="002869B5" w:rsidP="002869B5">
            <w:pPr>
              <w:pStyle w:val="L-TextBulletted"/>
              <w:numPr>
                <w:ilvl w:val="0"/>
                <w:numId w:val="0"/>
              </w:numPr>
              <w:tabs>
                <w:tab w:val="clear" w:pos="284"/>
                <w:tab w:val="left" w:pos="89"/>
              </w:tabs>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Only authorized persons allowed</w:t>
            </w:r>
          </w:p>
          <w:p w14:paraId="4B168917"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3A9616F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2AFBD2E1" w14:textId="77777777" w:rsidR="002869B5" w:rsidRPr="00D278A7" w:rsidRDefault="002869B5" w:rsidP="00E41AB4">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19D5D0B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3AB4C131" w14:textId="77777777" w:rsidR="002869B5" w:rsidRPr="00D278A7" w:rsidRDefault="002869B5" w:rsidP="00E41AB4">
            <w:pPr>
              <w:pStyle w:val="L-Data"/>
              <w:spacing w:line="276" w:lineRule="auto"/>
              <w:rPr>
                <w:rFonts w:asciiTheme="minorHAnsi" w:hAnsiTheme="minorHAnsi" w:cstheme="minorHAnsi"/>
                <w:sz w:val="18"/>
                <w:szCs w:val="18"/>
              </w:rPr>
            </w:pPr>
          </w:p>
        </w:tc>
        <w:tc>
          <w:tcPr>
            <w:tcW w:w="426" w:type="dxa"/>
            <w:tcMar>
              <w:top w:w="57" w:type="dxa"/>
              <w:left w:w="0" w:type="dxa"/>
              <w:right w:w="0" w:type="dxa"/>
            </w:tcMar>
          </w:tcPr>
          <w:p w14:paraId="43643DE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p w14:paraId="77A8B816" w14:textId="77777777" w:rsidR="002869B5" w:rsidRPr="00D278A7" w:rsidRDefault="002869B5" w:rsidP="00E41AB4">
            <w:pPr>
              <w:pStyle w:val="L-Data"/>
              <w:spacing w:line="276" w:lineRule="auto"/>
              <w:rPr>
                <w:rFonts w:asciiTheme="minorHAnsi" w:hAnsiTheme="minorHAnsi" w:cstheme="minorHAnsi"/>
                <w:sz w:val="18"/>
                <w:szCs w:val="18"/>
              </w:rPr>
            </w:pPr>
          </w:p>
        </w:tc>
        <w:tc>
          <w:tcPr>
            <w:tcW w:w="1701" w:type="dxa"/>
            <w:gridSpan w:val="2"/>
            <w:tcMar>
              <w:top w:w="57" w:type="dxa"/>
              <w:left w:w="0" w:type="dxa"/>
              <w:right w:w="0" w:type="dxa"/>
            </w:tcMar>
          </w:tcPr>
          <w:p w14:paraId="1EAB2206"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5F8F68CB" w14:textId="77777777" w:rsidTr="00E41AB4">
        <w:trPr>
          <w:cantSplit/>
          <w:trHeight w:val="20"/>
        </w:trPr>
        <w:tc>
          <w:tcPr>
            <w:tcW w:w="2520" w:type="dxa"/>
          </w:tcPr>
          <w:p w14:paraId="4146A30B"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4DE9BE7A"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Slips Trips and Falls</w:t>
            </w:r>
          </w:p>
        </w:tc>
        <w:tc>
          <w:tcPr>
            <w:tcW w:w="479" w:type="dxa"/>
            <w:tcMar>
              <w:top w:w="57" w:type="dxa"/>
              <w:left w:w="0" w:type="dxa"/>
              <w:right w:w="0" w:type="dxa"/>
            </w:tcMar>
          </w:tcPr>
          <w:p w14:paraId="1B3D343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160949B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85" w:type="dxa"/>
            <w:tcMar>
              <w:top w:w="57" w:type="dxa"/>
              <w:left w:w="0" w:type="dxa"/>
              <w:right w:w="0" w:type="dxa"/>
            </w:tcMar>
          </w:tcPr>
          <w:p w14:paraId="7D5EF27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tcMar>
              <w:top w:w="57" w:type="dxa"/>
              <w:left w:w="0" w:type="dxa"/>
              <w:right w:w="0" w:type="dxa"/>
            </w:tcMar>
          </w:tcPr>
          <w:p w14:paraId="3E887D0C" w14:textId="77777777" w:rsidR="002869B5" w:rsidRPr="000E30F4" w:rsidRDefault="002869B5" w:rsidP="002869B5">
            <w:pPr>
              <w:pStyle w:val="L-TextBulletted"/>
              <w:numPr>
                <w:ilvl w:val="0"/>
                <w:numId w:val="0"/>
              </w:numPr>
              <w:tabs>
                <w:tab w:val="clear" w:pos="284"/>
                <w:tab w:val="left" w:pos="89"/>
              </w:tabs>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Ensure all housekeeping is</w:t>
            </w:r>
          </w:p>
          <w:p w14:paraId="153209A8" w14:textId="77777777" w:rsidR="002869B5" w:rsidRPr="000E30F4" w:rsidRDefault="002869B5" w:rsidP="002869B5">
            <w:pPr>
              <w:pStyle w:val="L-TextBulletted"/>
              <w:numPr>
                <w:ilvl w:val="0"/>
                <w:numId w:val="0"/>
              </w:numPr>
              <w:tabs>
                <w:tab w:val="clear" w:pos="284"/>
                <w:tab w:val="left" w:pos="89"/>
              </w:tabs>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done and any objects that are not required are removed</w:t>
            </w:r>
          </w:p>
          <w:p w14:paraId="3BA932C5" w14:textId="77777777" w:rsidR="002869B5" w:rsidRPr="00D278A7" w:rsidRDefault="002869B5" w:rsidP="002869B5">
            <w:pPr>
              <w:pStyle w:val="Default"/>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650D870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5301309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4</w:t>
            </w:r>
          </w:p>
        </w:tc>
        <w:tc>
          <w:tcPr>
            <w:tcW w:w="426" w:type="dxa"/>
            <w:tcMar>
              <w:top w:w="57" w:type="dxa"/>
              <w:left w:w="0" w:type="dxa"/>
              <w:right w:w="0" w:type="dxa"/>
            </w:tcMar>
          </w:tcPr>
          <w:p w14:paraId="6FB1FB0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L</w:t>
            </w:r>
          </w:p>
        </w:tc>
        <w:tc>
          <w:tcPr>
            <w:tcW w:w="1701" w:type="dxa"/>
            <w:gridSpan w:val="2"/>
            <w:tcMar>
              <w:top w:w="57" w:type="dxa"/>
              <w:left w:w="0" w:type="dxa"/>
              <w:right w:w="0" w:type="dxa"/>
            </w:tcMar>
          </w:tcPr>
          <w:p w14:paraId="19F82425"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0CBAE84" w14:textId="77777777" w:rsidTr="00E41AB4">
        <w:trPr>
          <w:cantSplit/>
          <w:trHeight w:val="20"/>
        </w:trPr>
        <w:tc>
          <w:tcPr>
            <w:tcW w:w="2520" w:type="dxa"/>
          </w:tcPr>
          <w:p w14:paraId="1BB42D48"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Install Cladding / Soffits</w:t>
            </w:r>
          </w:p>
          <w:p w14:paraId="6A39EE7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Cutting cladding fibro cement sheeting Silica Product</w:t>
            </w:r>
          </w:p>
        </w:tc>
        <w:tc>
          <w:tcPr>
            <w:tcW w:w="2640" w:type="dxa"/>
          </w:tcPr>
          <w:p w14:paraId="4B7DED66"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Silica Dust inhalation</w:t>
            </w:r>
          </w:p>
        </w:tc>
        <w:tc>
          <w:tcPr>
            <w:tcW w:w="479" w:type="dxa"/>
            <w:tcMar>
              <w:top w:w="57" w:type="dxa"/>
              <w:left w:w="0" w:type="dxa"/>
              <w:right w:w="0" w:type="dxa"/>
            </w:tcMar>
          </w:tcPr>
          <w:p w14:paraId="3909354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314E9D3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2FF33E4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tcMar>
              <w:top w:w="57" w:type="dxa"/>
              <w:left w:w="0" w:type="dxa"/>
              <w:right w:w="0" w:type="dxa"/>
            </w:tcMar>
          </w:tcPr>
          <w:p w14:paraId="21A9BD3B"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When cutting fibro cement sheeting cut in well ventilated area downwind of other workers.</w:t>
            </w:r>
          </w:p>
          <w:p w14:paraId="07CD4F30" w14:textId="77777777" w:rsidR="002869B5" w:rsidRPr="000E30F4" w:rsidRDefault="002869B5" w:rsidP="002869B5">
            <w:pPr>
              <w:spacing w:line="276" w:lineRule="auto"/>
              <w:ind w:left="57"/>
              <w:rPr>
                <w:rFonts w:asciiTheme="minorHAnsi" w:hAnsiTheme="minorHAnsi" w:cstheme="minorHAnsi"/>
                <w:bCs/>
                <w:sz w:val="18"/>
                <w:szCs w:val="18"/>
              </w:rPr>
            </w:pPr>
            <w:r w:rsidRPr="000E30F4">
              <w:rPr>
                <w:rFonts w:asciiTheme="minorHAnsi" w:hAnsiTheme="minorHAnsi" w:cstheme="minorHAnsi"/>
                <w:sz w:val="18"/>
                <w:szCs w:val="18"/>
              </w:rPr>
              <w:t xml:space="preserve">Workers must wear a </w:t>
            </w:r>
            <w:r w:rsidRPr="000E30F4">
              <w:rPr>
                <w:rFonts w:asciiTheme="minorHAnsi" w:hAnsiTheme="minorHAnsi" w:cstheme="minorHAnsi"/>
                <w:bCs/>
                <w:sz w:val="18"/>
                <w:szCs w:val="18"/>
              </w:rPr>
              <w:t>minimum of Type M or L Dust Particulate Filter Respirator</w:t>
            </w:r>
          </w:p>
          <w:p w14:paraId="6A63943D" w14:textId="77777777" w:rsidR="002869B5" w:rsidRPr="000E30F4" w:rsidRDefault="002869B5" w:rsidP="002869B5">
            <w:pPr>
              <w:spacing w:line="276" w:lineRule="auto"/>
              <w:ind w:left="57"/>
              <w:rPr>
                <w:rFonts w:asciiTheme="minorHAnsi" w:hAnsiTheme="minorHAnsi" w:cstheme="minorHAnsi"/>
                <w:bCs/>
                <w:sz w:val="18"/>
                <w:szCs w:val="18"/>
              </w:rPr>
            </w:pPr>
            <w:r w:rsidRPr="000E30F4">
              <w:rPr>
                <w:rFonts w:asciiTheme="minorHAnsi" w:hAnsiTheme="minorHAnsi" w:cstheme="minorHAnsi"/>
                <w:bCs/>
                <w:sz w:val="18"/>
                <w:szCs w:val="18"/>
              </w:rPr>
              <w:t>All respirators should be fit for purpose.</w:t>
            </w:r>
          </w:p>
          <w:p w14:paraId="093AE405" w14:textId="77777777" w:rsidR="002869B5" w:rsidRPr="000E30F4" w:rsidRDefault="002869B5" w:rsidP="002869B5">
            <w:pPr>
              <w:pStyle w:val="L-Data"/>
              <w:spacing w:line="276" w:lineRule="auto"/>
              <w:rPr>
                <w:rFonts w:asciiTheme="minorHAnsi" w:hAnsiTheme="minorHAnsi" w:cstheme="minorHAnsi"/>
                <w:sz w:val="18"/>
                <w:szCs w:val="18"/>
                <w:lang w:val="en-US"/>
              </w:rPr>
            </w:pPr>
          </w:p>
          <w:p w14:paraId="334A50F6"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Use M Class Vacuum and attachment to saw to collect silica dust.</w:t>
            </w:r>
          </w:p>
          <w:p w14:paraId="4510A93C"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Use M Class Vacuum to collect excess dust when finished task.</w:t>
            </w:r>
          </w:p>
          <w:p w14:paraId="2B3941A8"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Dispose of dust in designated bin</w:t>
            </w:r>
          </w:p>
          <w:p w14:paraId="4E98A239"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5094368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60FCC05E"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5B6CC27E"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766E4EA3"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5A4D608" w14:textId="77777777" w:rsidTr="00E41AB4">
        <w:trPr>
          <w:cantSplit/>
          <w:trHeight w:val="88"/>
        </w:trPr>
        <w:tc>
          <w:tcPr>
            <w:tcW w:w="2520" w:type="dxa"/>
          </w:tcPr>
          <w:p w14:paraId="20F2B5A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1A2E9365" w14:textId="77777777" w:rsidR="002869B5" w:rsidRPr="00D278A7" w:rsidRDefault="002869B5" w:rsidP="00E41AB4">
            <w:pPr>
              <w:pStyle w:val="Heade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Electricity</w:t>
            </w:r>
          </w:p>
        </w:tc>
        <w:tc>
          <w:tcPr>
            <w:tcW w:w="479" w:type="dxa"/>
            <w:tcMar>
              <w:top w:w="57" w:type="dxa"/>
              <w:left w:w="0" w:type="dxa"/>
              <w:right w:w="0" w:type="dxa"/>
            </w:tcMar>
          </w:tcPr>
          <w:p w14:paraId="07D947A0"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359D6A41"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73020661"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2FBBB9C4"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All Electrical equipment is to have current </w:t>
            </w:r>
            <w:proofErr w:type="gramStart"/>
            <w:r w:rsidRPr="000E30F4">
              <w:rPr>
                <w:rFonts w:asciiTheme="minorHAnsi" w:hAnsiTheme="minorHAnsi" w:cstheme="minorHAnsi"/>
                <w:sz w:val="18"/>
                <w:szCs w:val="18"/>
              </w:rPr>
              <w:t>3 month</w:t>
            </w:r>
            <w:proofErr w:type="gramEnd"/>
            <w:r w:rsidRPr="000E30F4">
              <w:rPr>
                <w:rFonts w:asciiTheme="minorHAnsi" w:hAnsiTheme="minorHAnsi" w:cstheme="minorHAnsi"/>
                <w:sz w:val="18"/>
                <w:szCs w:val="18"/>
              </w:rPr>
              <w:t xml:space="preserve"> test and tag</w:t>
            </w:r>
          </w:p>
          <w:p w14:paraId="4FD257DD"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equipment is to be in good condition with no damage tapped up</w:t>
            </w:r>
          </w:p>
          <w:p w14:paraId="538193F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Power supplies to be protected by RCD</w:t>
            </w:r>
          </w:p>
          <w:p w14:paraId="2D15A2E0"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RCDs to have push button test prior to each shift and be tested for amperage and trip time every 3 months</w:t>
            </w:r>
          </w:p>
          <w:p w14:paraId="32163DCC"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leads are to be placed as not to sustain damage and to be kept out of e.g. lead stands if required</w:t>
            </w:r>
          </w:p>
          <w:p w14:paraId="1A4D8D75"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Any damaged or faulty equipment will be tagged out of service and removed from service</w:t>
            </w:r>
          </w:p>
          <w:p w14:paraId="2C388CE2" w14:textId="77777777" w:rsidR="002869B5" w:rsidRDefault="002869B5" w:rsidP="002869B5">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Electrical equipment to be entered into electrical register</w:t>
            </w:r>
          </w:p>
          <w:p w14:paraId="1081899B" w14:textId="77777777" w:rsidR="002869B5" w:rsidRPr="00D278A7" w:rsidRDefault="002869B5" w:rsidP="002869B5">
            <w:pPr>
              <w:pStyle w:val="Header"/>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5488A812"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19A48D30"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tcMar>
              <w:top w:w="57" w:type="dxa"/>
              <w:left w:w="0" w:type="dxa"/>
              <w:right w:w="0" w:type="dxa"/>
            </w:tcMar>
          </w:tcPr>
          <w:p w14:paraId="58C92B53"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388FF48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EAA5E7F" w14:textId="77777777" w:rsidTr="00E41AB4">
        <w:trPr>
          <w:cantSplit/>
          <w:trHeight w:val="64"/>
        </w:trPr>
        <w:tc>
          <w:tcPr>
            <w:tcW w:w="2520" w:type="dxa"/>
          </w:tcPr>
          <w:p w14:paraId="1FB3B578"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4C4577C9"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shd w:val="clear" w:color="auto" w:fill="auto"/>
            <w:tcMar>
              <w:top w:w="57" w:type="dxa"/>
              <w:left w:w="0" w:type="dxa"/>
              <w:right w:w="0" w:type="dxa"/>
            </w:tcMar>
          </w:tcPr>
          <w:p w14:paraId="201146E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51D96FB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1DA0C0D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3B12B266"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5752D908"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shd w:val="clear" w:color="auto" w:fill="auto"/>
            <w:tcMar>
              <w:top w:w="57" w:type="dxa"/>
              <w:left w:w="0" w:type="dxa"/>
              <w:right w:w="0" w:type="dxa"/>
            </w:tcMar>
          </w:tcPr>
          <w:p w14:paraId="205CE9E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shd w:val="clear" w:color="auto" w:fill="auto"/>
            <w:tcMar>
              <w:top w:w="57" w:type="dxa"/>
              <w:left w:w="0" w:type="dxa"/>
              <w:right w:w="0" w:type="dxa"/>
            </w:tcMar>
          </w:tcPr>
          <w:p w14:paraId="27867FF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shd w:val="clear" w:color="auto" w:fill="auto"/>
            <w:tcMar>
              <w:top w:w="57" w:type="dxa"/>
              <w:left w:w="0" w:type="dxa"/>
              <w:right w:w="0" w:type="dxa"/>
            </w:tcMar>
          </w:tcPr>
          <w:p w14:paraId="6DE7E4E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7446026E"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3CD827ED"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4B809393" w14:textId="77777777" w:rsidR="002869B5" w:rsidRPr="00D278A7" w:rsidRDefault="002869B5" w:rsidP="00E41AB4">
            <w:pPr>
              <w:pStyle w:val="L-Data"/>
              <w:spacing w:line="276" w:lineRule="auto"/>
              <w:rPr>
                <w:rFonts w:asciiTheme="minorHAnsi" w:hAnsiTheme="minorHAnsi" w:cstheme="minorHAnsi"/>
                <w:sz w:val="18"/>
                <w:szCs w:val="18"/>
              </w:rPr>
            </w:pPr>
          </w:p>
        </w:tc>
      </w:tr>
      <w:tr w:rsidR="002869B5" w:rsidRPr="00D278A7" w14:paraId="6A4229E7" w14:textId="77777777" w:rsidTr="00E41AB4">
        <w:trPr>
          <w:cantSplit/>
          <w:trHeight w:val="64"/>
        </w:trPr>
        <w:tc>
          <w:tcPr>
            <w:tcW w:w="2520" w:type="dxa"/>
          </w:tcPr>
          <w:p w14:paraId="08F7FDC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Lift Board </w:t>
            </w:r>
          </w:p>
          <w:p w14:paraId="2CCFE515" w14:textId="77777777" w:rsidR="002869B5" w:rsidRPr="00D278A7" w:rsidRDefault="002869B5" w:rsidP="00E41AB4">
            <w:pPr>
              <w:autoSpaceDE w:val="0"/>
              <w:autoSpaceDN w:val="0"/>
              <w:adjustRightInd w:val="0"/>
              <w:spacing w:line="276" w:lineRule="auto"/>
              <w:ind w:left="57"/>
              <w:rPr>
                <w:rFonts w:asciiTheme="minorHAnsi" w:hAnsiTheme="minorHAnsi" w:cstheme="minorHAnsi"/>
                <w:b/>
                <w:sz w:val="18"/>
                <w:szCs w:val="18"/>
              </w:rPr>
            </w:pPr>
            <w:r w:rsidRPr="000E30F4">
              <w:rPr>
                <w:rFonts w:asciiTheme="minorHAnsi" w:hAnsiTheme="minorHAnsi" w:cstheme="minorHAnsi"/>
                <w:b/>
                <w:sz w:val="18"/>
                <w:szCs w:val="18"/>
              </w:rPr>
              <w:t>&amp;Screw board into place</w:t>
            </w:r>
          </w:p>
        </w:tc>
        <w:tc>
          <w:tcPr>
            <w:tcW w:w="2640" w:type="dxa"/>
            <w:shd w:val="clear" w:color="auto" w:fill="auto"/>
          </w:tcPr>
          <w:p w14:paraId="3E942108"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Musculo-Skeletal Injury</w:t>
            </w:r>
          </w:p>
          <w:p w14:paraId="53C417E8" w14:textId="77777777" w:rsidR="002869B5" w:rsidRPr="000E30F4" w:rsidRDefault="002869B5" w:rsidP="00E41AB4">
            <w:pPr>
              <w:pStyle w:val="L-Data"/>
              <w:spacing w:line="276" w:lineRule="auto"/>
              <w:rPr>
                <w:rFonts w:asciiTheme="minorHAnsi" w:hAnsiTheme="minorHAnsi" w:cstheme="minorHAnsi"/>
                <w:sz w:val="18"/>
                <w:szCs w:val="18"/>
              </w:rPr>
            </w:pPr>
          </w:p>
          <w:p w14:paraId="24D5FD9E" w14:textId="77777777" w:rsidR="002869B5" w:rsidRPr="000E30F4" w:rsidRDefault="002869B5" w:rsidP="00E41AB4">
            <w:pPr>
              <w:pStyle w:val="L-Data"/>
              <w:spacing w:line="276" w:lineRule="auto"/>
              <w:rPr>
                <w:rFonts w:asciiTheme="minorHAnsi" w:hAnsiTheme="minorHAnsi" w:cstheme="minorHAnsi"/>
                <w:sz w:val="18"/>
                <w:szCs w:val="18"/>
              </w:rPr>
            </w:pPr>
          </w:p>
          <w:p w14:paraId="406F642D" w14:textId="77777777" w:rsidR="002869B5" w:rsidRPr="000E30F4" w:rsidRDefault="002869B5" w:rsidP="00E41AB4">
            <w:pPr>
              <w:pStyle w:val="L-Data"/>
              <w:spacing w:line="276" w:lineRule="auto"/>
              <w:rPr>
                <w:rFonts w:asciiTheme="minorHAnsi" w:hAnsiTheme="minorHAnsi" w:cstheme="minorHAnsi"/>
                <w:sz w:val="18"/>
                <w:szCs w:val="18"/>
              </w:rPr>
            </w:pPr>
          </w:p>
          <w:p w14:paraId="0C62DAA8" w14:textId="77777777" w:rsidR="002869B5" w:rsidRPr="000E30F4" w:rsidRDefault="002869B5" w:rsidP="00E41AB4">
            <w:pPr>
              <w:pStyle w:val="L-Data"/>
              <w:spacing w:line="276" w:lineRule="auto"/>
              <w:rPr>
                <w:rFonts w:asciiTheme="minorHAnsi" w:hAnsiTheme="minorHAnsi" w:cstheme="minorHAnsi"/>
                <w:sz w:val="18"/>
                <w:szCs w:val="18"/>
              </w:rPr>
            </w:pPr>
          </w:p>
          <w:p w14:paraId="476B1D5F" w14:textId="77777777" w:rsidR="002869B5" w:rsidRPr="000E30F4" w:rsidRDefault="002869B5" w:rsidP="00E41AB4">
            <w:pPr>
              <w:pStyle w:val="L-Data"/>
              <w:spacing w:line="276" w:lineRule="auto"/>
              <w:rPr>
                <w:rFonts w:asciiTheme="minorHAnsi" w:hAnsiTheme="minorHAnsi" w:cstheme="minorHAnsi"/>
                <w:sz w:val="18"/>
                <w:szCs w:val="18"/>
              </w:rPr>
            </w:pPr>
          </w:p>
          <w:p w14:paraId="7352A425" w14:textId="77777777" w:rsidR="002869B5" w:rsidRPr="00D278A7" w:rsidRDefault="002869B5" w:rsidP="00E41AB4">
            <w:pPr>
              <w:autoSpaceDE w:val="0"/>
              <w:autoSpaceDN w:val="0"/>
              <w:adjustRightInd w:val="0"/>
              <w:spacing w:line="276" w:lineRule="auto"/>
              <w:ind w:left="57"/>
              <w:rPr>
                <w:rFonts w:asciiTheme="minorHAnsi" w:hAnsiTheme="minorHAnsi" w:cstheme="minorHAnsi"/>
                <w:sz w:val="18"/>
                <w:szCs w:val="18"/>
              </w:rPr>
            </w:pPr>
          </w:p>
        </w:tc>
        <w:tc>
          <w:tcPr>
            <w:tcW w:w="479" w:type="dxa"/>
            <w:tcMar>
              <w:top w:w="57" w:type="dxa"/>
              <w:left w:w="0" w:type="dxa"/>
              <w:right w:w="0" w:type="dxa"/>
            </w:tcMar>
          </w:tcPr>
          <w:p w14:paraId="4470091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p w14:paraId="191995B1" w14:textId="77777777" w:rsidR="002869B5" w:rsidRPr="000E30F4" w:rsidRDefault="002869B5" w:rsidP="00E41AB4">
            <w:pPr>
              <w:pStyle w:val="L-Data"/>
              <w:spacing w:line="276" w:lineRule="auto"/>
              <w:rPr>
                <w:rFonts w:asciiTheme="minorHAnsi" w:hAnsiTheme="minorHAnsi" w:cstheme="minorHAnsi"/>
                <w:b/>
                <w:sz w:val="18"/>
                <w:szCs w:val="18"/>
              </w:rPr>
            </w:pPr>
          </w:p>
          <w:p w14:paraId="05907515" w14:textId="77777777" w:rsidR="002869B5" w:rsidRPr="000E30F4" w:rsidRDefault="002869B5" w:rsidP="00E41AB4">
            <w:pPr>
              <w:pStyle w:val="L-Data"/>
              <w:spacing w:line="276" w:lineRule="auto"/>
              <w:rPr>
                <w:rFonts w:asciiTheme="minorHAnsi" w:hAnsiTheme="minorHAnsi" w:cstheme="minorHAnsi"/>
                <w:b/>
                <w:sz w:val="18"/>
                <w:szCs w:val="18"/>
              </w:rPr>
            </w:pPr>
          </w:p>
          <w:p w14:paraId="11E84893" w14:textId="77777777" w:rsidR="002869B5" w:rsidRPr="000E30F4" w:rsidRDefault="002869B5" w:rsidP="00E41AB4">
            <w:pPr>
              <w:pStyle w:val="L-Data"/>
              <w:spacing w:line="276" w:lineRule="auto"/>
              <w:rPr>
                <w:rFonts w:asciiTheme="minorHAnsi" w:hAnsiTheme="minorHAnsi" w:cstheme="minorHAnsi"/>
                <w:b/>
                <w:sz w:val="18"/>
                <w:szCs w:val="18"/>
              </w:rPr>
            </w:pPr>
          </w:p>
          <w:p w14:paraId="1734EDBF" w14:textId="77777777" w:rsidR="002869B5" w:rsidRPr="000E30F4" w:rsidRDefault="002869B5" w:rsidP="00E41AB4">
            <w:pPr>
              <w:pStyle w:val="L-Data"/>
              <w:spacing w:line="276" w:lineRule="auto"/>
              <w:rPr>
                <w:rFonts w:asciiTheme="minorHAnsi" w:hAnsiTheme="minorHAnsi" w:cstheme="minorHAnsi"/>
                <w:b/>
                <w:sz w:val="18"/>
                <w:szCs w:val="18"/>
              </w:rPr>
            </w:pPr>
          </w:p>
          <w:p w14:paraId="649170A8"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3A9BC6A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0521DF66" w14:textId="77777777" w:rsidR="002869B5" w:rsidRPr="000E30F4" w:rsidRDefault="002869B5" w:rsidP="00E41AB4">
            <w:pPr>
              <w:pStyle w:val="L-Data"/>
              <w:spacing w:line="276" w:lineRule="auto"/>
              <w:rPr>
                <w:rFonts w:asciiTheme="minorHAnsi" w:hAnsiTheme="minorHAnsi" w:cstheme="minorHAnsi"/>
                <w:b/>
                <w:sz w:val="18"/>
                <w:szCs w:val="18"/>
              </w:rPr>
            </w:pPr>
          </w:p>
          <w:p w14:paraId="7F840BE4" w14:textId="77777777" w:rsidR="002869B5" w:rsidRPr="000E30F4" w:rsidRDefault="002869B5" w:rsidP="00E41AB4">
            <w:pPr>
              <w:pStyle w:val="L-Data"/>
              <w:spacing w:line="276" w:lineRule="auto"/>
              <w:rPr>
                <w:rFonts w:asciiTheme="minorHAnsi" w:hAnsiTheme="minorHAnsi" w:cstheme="minorHAnsi"/>
                <w:b/>
                <w:sz w:val="18"/>
                <w:szCs w:val="18"/>
              </w:rPr>
            </w:pPr>
          </w:p>
          <w:p w14:paraId="07C920BE" w14:textId="77777777" w:rsidR="002869B5" w:rsidRPr="000E30F4" w:rsidRDefault="002869B5" w:rsidP="00E41AB4">
            <w:pPr>
              <w:pStyle w:val="L-Data"/>
              <w:spacing w:line="276" w:lineRule="auto"/>
              <w:rPr>
                <w:rFonts w:asciiTheme="minorHAnsi" w:hAnsiTheme="minorHAnsi" w:cstheme="minorHAnsi"/>
                <w:b/>
                <w:sz w:val="18"/>
                <w:szCs w:val="18"/>
              </w:rPr>
            </w:pPr>
          </w:p>
          <w:p w14:paraId="49F9D6B0" w14:textId="77777777" w:rsidR="002869B5" w:rsidRPr="000E30F4" w:rsidRDefault="002869B5" w:rsidP="00E41AB4">
            <w:pPr>
              <w:pStyle w:val="L-Data"/>
              <w:spacing w:line="276" w:lineRule="auto"/>
              <w:rPr>
                <w:rFonts w:asciiTheme="minorHAnsi" w:hAnsiTheme="minorHAnsi" w:cstheme="minorHAnsi"/>
                <w:b/>
                <w:sz w:val="18"/>
                <w:szCs w:val="18"/>
              </w:rPr>
            </w:pPr>
          </w:p>
          <w:p w14:paraId="10AE0A96"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7FD8DE8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3DDCD5AD" w14:textId="77777777" w:rsidR="002869B5" w:rsidRPr="000E30F4" w:rsidRDefault="002869B5" w:rsidP="00E41AB4">
            <w:pPr>
              <w:pStyle w:val="L-Data"/>
              <w:spacing w:line="276" w:lineRule="auto"/>
              <w:rPr>
                <w:rFonts w:asciiTheme="minorHAnsi" w:hAnsiTheme="minorHAnsi" w:cstheme="minorHAnsi"/>
                <w:b/>
                <w:sz w:val="18"/>
                <w:szCs w:val="18"/>
              </w:rPr>
            </w:pPr>
          </w:p>
          <w:p w14:paraId="5BFE2D61" w14:textId="77777777" w:rsidR="002869B5" w:rsidRPr="000E30F4" w:rsidRDefault="002869B5" w:rsidP="00E41AB4">
            <w:pPr>
              <w:pStyle w:val="L-Data"/>
              <w:spacing w:line="276" w:lineRule="auto"/>
              <w:rPr>
                <w:rFonts w:asciiTheme="minorHAnsi" w:hAnsiTheme="minorHAnsi" w:cstheme="minorHAnsi"/>
                <w:b/>
                <w:sz w:val="18"/>
                <w:szCs w:val="18"/>
              </w:rPr>
            </w:pPr>
          </w:p>
          <w:p w14:paraId="411FD2C8" w14:textId="77777777" w:rsidR="002869B5" w:rsidRPr="000E30F4" w:rsidRDefault="002869B5" w:rsidP="00E41AB4">
            <w:pPr>
              <w:pStyle w:val="L-Data"/>
              <w:spacing w:line="276" w:lineRule="auto"/>
              <w:rPr>
                <w:rFonts w:asciiTheme="minorHAnsi" w:hAnsiTheme="minorHAnsi" w:cstheme="minorHAnsi"/>
                <w:b/>
                <w:sz w:val="18"/>
                <w:szCs w:val="18"/>
              </w:rPr>
            </w:pPr>
          </w:p>
          <w:p w14:paraId="7CE615C0" w14:textId="77777777" w:rsidR="002869B5" w:rsidRPr="000E30F4" w:rsidRDefault="002869B5" w:rsidP="00E41AB4">
            <w:pPr>
              <w:pStyle w:val="L-Data"/>
              <w:spacing w:line="276" w:lineRule="auto"/>
              <w:rPr>
                <w:rFonts w:asciiTheme="minorHAnsi" w:hAnsiTheme="minorHAnsi" w:cstheme="minorHAnsi"/>
                <w:b/>
                <w:sz w:val="18"/>
                <w:szCs w:val="18"/>
              </w:rPr>
            </w:pPr>
          </w:p>
          <w:p w14:paraId="21DD5173"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5591" w:type="dxa"/>
            <w:shd w:val="clear" w:color="auto" w:fill="auto"/>
            <w:tcMar>
              <w:top w:w="57" w:type="dxa"/>
              <w:left w:w="0" w:type="dxa"/>
              <w:right w:w="0" w:type="dxa"/>
            </w:tcMar>
          </w:tcPr>
          <w:p w14:paraId="428A756E"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Lifting Aids such as trolleys to be used where possible.</w:t>
            </w:r>
          </w:p>
          <w:p w14:paraId="54C7CFD5"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Where manual handling is required the following to be utilized;</w:t>
            </w:r>
          </w:p>
          <w:p w14:paraId="107CF42D" w14:textId="77777777" w:rsidR="002869B5" w:rsidRPr="000E30F4" w:rsidRDefault="002869B5" w:rsidP="00E41AB4">
            <w:pPr>
              <w:pStyle w:val="L-Data"/>
              <w:numPr>
                <w:ilvl w:val="0"/>
                <w:numId w:val="14"/>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Minimise the weight of loads where possible so excessive loads are not carried.</w:t>
            </w:r>
          </w:p>
          <w:p w14:paraId="24B01500"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good lifting techniques as follows;</w:t>
            </w:r>
          </w:p>
          <w:p w14:paraId="122272C0"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 firm grip of the load</w:t>
            </w:r>
          </w:p>
          <w:p w14:paraId="4E98E9BE"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Keep load close to the body</w:t>
            </w:r>
          </w:p>
          <w:p w14:paraId="5B4C0E7D"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Leg muscles to do the work when lifting keep back straight bend at the knees</w:t>
            </w:r>
          </w:p>
          <w:p w14:paraId="0FD4C3E7"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Smooth lift avoiding twisting or jerking</w:t>
            </w:r>
          </w:p>
          <w:p w14:paraId="706C3D5F"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Weights that feel excessive or above a worker’s capacity not to be lifted</w:t>
            </w:r>
          </w:p>
          <w:p w14:paraId="037B5828" w14:textId="77777777" w:rsidR="002869B5" w:rsidRPr="00D278A7" w:rsidRDefault="002869B5" w:rsidP="00E41AB4">
            <w:pPr>
              <w:autoSpaceDE w:val="0"/>
              <w:autoSpaceDN w:val="0"/>
              <w:adjustRightInd w:val="0"/>
              <w:spacing w:line="276" w:lineRule="auto"/>
              <w:ind w:left="57"/>
              <w:rPr>
                <w:rFonts w:asciiTheme="minorHAnsi" w:hAnsiTheme="minorHAnsi" w:cstheme="minorHAnsi"/>
                <w:sz w:val="18"/>
                <w:szCs w:val="18"/>
              </w:rPr>
            </w:pPr>
          </w:p>
        </w:tc>
        <w:tc>
          <w:tcPr>
            <w:tcW w:w="425" w:type="dxa"/>
            <w:shd w:val="clear" w:color="auto" w:fill="auto"/>
            <w:tcMar>
              <w:top w:w="57" w:type="dxa"/>
              <w:left w:w="0" w:type="dxa"/>
              <w:right w:w="0" w:type="dxa"/>
            </w:tcMar>
          </w:tcPr>
          <w:p w14:paraId="2DF1A6B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2A956617" w14:textId="77777777" w:rsidR="002869B5" w:rsidRPr="000E30F4" w:rsidRDefault="002869B5" w:rsidP="00E41AB4">
            <w:pPr>
              <w:pStyle w:val="L-Data"/>
              <w:spacing w:line="276" w:lineRule="auto"/>
              <w:rPr>
                <w:rFonts w:asciiTheme="minorHAnsi" w:hAnsiTheme="minorHAnsi" w:cstheme="minorHAnsi"/>
                <w:b/>
                <w:sz w:val="18"/>
                <w:szCs w:val="18"/>
              </w:rPr>
            </w:pPr>
          </w:p>
          <w:p w14:paraId="407A4F41" w14:textId="77777777" w:rsidR="002869B5" w:rsidRPr="000E30F4" w:rsidRDefault="002869B5" w:rsidP="00E41AB4">
            <w:pPr>
              <w:pStyle w:val="L-Data"/>
              <w:spacing w:line="276" w:lineRule="auto"/>
              <w:rPr>
                <w:rFonts w:asciiTheme="minorHAnsi" w:hAnsiTheme="minorHAnsi" w:cstheme="minorHAnsi"/>
                <w:b/>
                <w:sz w:val="18"/>
                <w:szCs w:val="18"/>
              </w:rPr>
            </w:pPr>
          </w:p>
          <w:p w14:paraId="2F3F54B8" w14:textId="77777777" w:rsidR="002869B5" w:rsidRPr="000E30F4" w:rsidRDefault="002869B5" w:rsidP="00E41AB4">
            <w:pPr>
              <w:pStyle w:val="L-Data"/>
              <w:spacing w:line="276" w:lineRule="auto"/>
              <w:rPr>
                <w:rFonts w:asciiTheme="minorHAnsi" w:hAnsiTheme="minorHAnsi" w:cstheme="minorHAnsi"/>
                <w:b/>
                <w:sz w:val="18"/>
                <w:szCs w:val="18"/>
              </w:rPr>
            </w:pPr>
          </w:p>
          <w:p w14:paraId="2BA1E419" w14:textId="77777777" w:rsidR="002869B5" w:rsidRPr="000E30F4" w:rsidRDefault="002869B5" w:rsidP="00E41AB4">
            <w:pPr>
              <w:pStyle w:val="L-Data"/>
              <w:spacing w:line="276" w:lineRule="auto"/>
              <w:rPr>
                <w:rFonts w:asciiTheme="minorHAnsi" w:hAnsiTheme="minorHAnsi" w:cstheme="minorHAnsi"/>
                <w:b/>
                <w:sz w:val="18"/>
                <w:szCs w:val="18"/>
              </w:rPr>
            </w:pPr>
          </w:p>
          <w:p w14:paraId="7CB850F8"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425" w:type="dxa"/>
            <w:shd w:val="clear" w:color="auto" w:fill="auto"/>
            <w:tcMar>
              <w:top w:w="57" w:type="dxa"/>
              <w:left w:w="0" w:type="dxa"/>
              <w:right w:w="0" w:type="dxa"/>
            </w:tcMar>
          </w:tcPr>
          <w:p w14:paraId="46073BA5"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1E880508" w14:textId="77777777" w:rsidR="002869B5" w:rsidRPr="000E30F4" w:rsidRDefault="002869B5" w:rsidP="00E41AB4">
            <w:pPr>
              <w:pStyle w:val="L-Data"/>
              <w:spacing w:line="276" w:lineRule="auto"/>
              <w:rPr>
                <w:rFonts w:asciiTheme="minorHAnsi" w:hAnsiTheme="minorHAnsi" w:cstheme="minorHAnsi"/>
                <w:b/>
                <w:sz w:val="18"/>
                <w:szCs w:val="18"/>
              </w:rPr>
            </w:pPr>
          </w:p>
          <w:p w14:paraId="6335C072" w14:textId="77777777" w:rsidR="002869B5" w:rsidRPr="000E30F4" w:rsidRDefault="002869B5" w:rsidP="00E41AB4">
            <w:pPr>
              <w:pStyle w:val="L-Data"/>
              <w:spacing w:line="276" w:lineRule="auto"/>
              <w:rPr>
                <w:rFonts w:asciiTheme="minorHAnsi" w:hAnsiTheme="minorHAnsi" w:cstheme="minorHAnsi"/>
                <w:b/>
                <w:sz w:val="18"/>
                <w:szCs w:val="18"/>
              </w:rPr>
            </w:pPr>
          </w:p>
          <w:p w14:paraId="2024CCA1" w14:textId="77777777" w:rsidR="002869B5" w:rsidRPr="000E30F4" w:rsidRDefault="002869B5" w:rsidP="00E41AB4">
            <w:pPr>
              <w:pStyle w:val="L-Data"/>
              <w:spacing w:line="276" w:lineRule="auto"/>
              <w:rPr>
                <w:rFonts w:asciiTheme="minorHAnsi" w:hAnsiTheme="minorHAnsi" w:cstheme="minorHAnsi"/>
                <w:b/>
                <w:sz w:val="18"/>
                <w:szCs w:val="18"/>
              </w:rPr>
            </w:pPr>
          </w:p>
          <w:p w14:paraId="3ECAEF97" w14:textId="77777777" w:rsidR="002869B5" w:rsidRPr="000E30F4" w:rsidRDefault="002869B5" w:rsidP="00E41AB4">
            <w:pPr>
              <w:pStyle w:val="L-Data"/>
              <w:spacing w:line="276" w:lineRule="auto"/>
              <w:rPr>
                <w:rFonts w:asciiTheme="minorHAnsi" w:hAnsiTheme="minorHAnsi" w:cstheme="minorHAnsi"/>
                <w:b/>
                <w:sz w:val="18"/>
                <w:szCs w:val="18"/>
              </w:rPr>
            </w:pPr>
          </w:p>
          <w:p w14:paraId="0A56490D"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426" w:type="dxa"/>
            <w:shd w:val="clear" w:color="auto" w:fill="auto"/>
            <w:tcMar>
              <w:top w:w="57" w:type="dxa"/>
              <w:left w:w="0" w:type="dxa"/>
              <w:right w:w="0" w:type="dxa"/>
            </w:tcMar>
          </w:tcPr>
          <w:p w14:paraId="2B3D3F5B"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p w14:paraId="67B45269" w14:textId="77777777" w:rsidR="002869B5" w:rsidRPr="000E30F4" w:rsidRDefault="002869B5" w:rsidP="00E41AB4">
            <w:pPr>
              <w:pStyle w:val="L-Data"/>
              <w:spacing w:line="276" w:lineRule="auto"/>
              <w:rPr>
                <w:rFonts w:asciiTheme="minorHAnsi" w:hAnsiTheme="minorHAnsi" w:cstheme="minorHAnsi"/>
                <w:b/>
                <w:sz w:val="18"/>
                <w:szCs w:val="18"/>
              </w:rPr>
            </w:pPr>
          </w:p>
          <w:p w14:paraId="0BCA6382" w14:textId="77777777" w:rsidR="002869B5" w:rsidRPr="000E30F4" w:rsidRDefault="002869B5" w:rsidP="00E41AB4">
            <w:pPr>
              <w:pStyle w:val="L-Data"/>
              <w:spacing w:line="276" w:lineRule="auto"/>
              <w:rPr>
                <w:rFonts w:asciiTheme="minorHAnsi" w:hAnsiTheme="minorHAnsi" w:cstheme="minorHAnsi"/>
                <w:b/>
                <w:sz w:val="18"/>
                <w:szCs w:val="18"/>
              </w:rPr>
            </w:pPr>
          </w:p>
          <w:p w14:paraId="6E583223" w14:textId="77777777" w:rsidR="002869B5" w:rsidRPr="000E30F4" w:rsidRDefault="002869B5" w:rsidP="00E41AB4">
            <w:pPr>
              <w:pStyle w:val="L-Data"/>
              <w:spacing w:line="276" w:lineRule="auto"/>
              <w:rPr>
                <w:rFonts w:asciiTheme="minorHAnsi" w:hAnsiTheme="minorHAnsi" w:cstheme="minorHAnsi"/>
                <w:b/>
                <w:sz w:val="18"/>
                <w:szCs w:val="18"/>
              </w:rPr>
            </w:pPr>
          </w:p>
          <w:p w14:paraId="48886698" w14:textId="77777777" w:rsidR="002869B5" w:rsidRPr="000E30F4" w:rsidRDefault="002869B5" w:rsidP="00E41AB4">
            <w:pPr>
              <w:pStyle w:val="L-Data"/>
              <w:spacing w:line="276" w:lineRule="auto"/>
              <w:rPr>
                <w:rFonts w:asciiTheme="minorHAnsi" w:hAnsiTheme="minorHAnsi" w:cstheme="minorHAnsi"/>
                <w:b/>
                <w:sz w:val="18"/>
                <w:szCs w:val="18"/>
              </w:rPr>
            </w:pPr>
          </w:p>
          <w:p w14:paraId="33D4B50E"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1701" w:type="dxa"/>
            <w:gridSpan w:val="2"/>
            <w:tcMar>
              <w:top w:w="57" w:type="dxa"/>
              <w:left w:w="0" w:type="dxa"/>
              <w:right w:w="0" w:type="dxa"/>
            </w:tcMar>
          </w:tcPr>
          <w:p w14:paraId="023299C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6685102" w14:textId="77777777" w:rsidTr="00E41AB4">
        <w:trPr>
          <w:cantSplit/>
          <w:trHeight w:val="64"/>
        </w:trPr>
        <w:tc>
          <w:tcPr>
            <w:tcW w:w="2520" w:type="dxa"/>
          </w:tcPr>
          <w:p w14:paraId="074E6F1F"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6709A77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shd w:val="clear" w:color="auto" w:fill="auto"/>
            <w:tcMar>
              <w:top w:w="57" w:type="dxa"/>
              <w:left w:w="0" w:type="dxa"/>
              <w:right w:w="0" w:type="dxa"/>
            </w:tcMar>
          </w:tcPr>
          <w:p w14:paraId="786A6AB3"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258C598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145262B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37A29AF7"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741FD94F" w14:textId="77777777" w:rsidR="002869B5" w:rsidRPr="00D278A7" w:rsidRDefault="002869B5" w:rsidP="002869B5">
            <w:pPr>
              <w:pStyle w:val="L-TextBulletted"/>
              <w:numPr>
                <w:ilvl w:val="0"/>
                <w:numId w:val="0"/>
              </w:numPr>
              <w:spacing w:line="276" w:lineRule="auto"/>
              <w:ind w:left="57"/>
              <w:rPr>
                <w:rFonts w:asciiTheme="minorHAnsi" w:hAnsiTheme="minorHAnsi" w:cstheme="minorHAnsi"/>
                <w:sz w:val="18"/>
                <w:szCs w:val="18"/>
              </w:rPr>
            </w:pPr>
          </w:p>
        </w:tc>
        <w:tc>
          <w:tcPr>
            <w:tcW w:w="425" w:type="dxa"/>
            <w:shd w:val="clear" w:color="auto" w:fill="auto"/>
            <w:tcMar>
              <w:top w:w="57" w:type="dxa"/>
              <w:left w:w="0" w:type="dxa"/>
              <w:right w:w="0" w:type="dxa"/>
            </w:tcMar>
          </w:tcPr>
          <w:p w14:paraId="04E094E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shd w:val="clear" w:color="auto" w:fill="auto"/>
            <w:tcMar>
              <w:top w:w="57" w:type="dxa"/>
              <w:left w:w="0" w:type="dxa"/>
              <w:right w:w="0" w:type="dxa"/>
            </w:tcMar>
          </w:tcPr>
          <w:p w14:paraId="36BD164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shd w:val="clear" w:color="auto" w:fill="auto"/>
            <w:tcMar>
              <w:top w:w="57" w:type="dxa"/>
              <w:left w:w="0" w:type="dxa"/>
              <w:right w:w="0" w:type="dxa"/>
            </w:tcMar>
          </w:tcPr>
          <w:p w14:paraId="0F0D13D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03BDE0DE"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A5DD0BC" w14:textId="77777777" w:rsidTr="00E41AB4">
        <w:trPr>
          <w:cantSplit/>
          <w:trHeight w:val="64"/>
        </w:trPr>
        <w:tc>
          <w:tcPr>
            <w:tcW w:w="2520" w:type="dxa"/>
          </w:tcPr>
          <w:p w14:paraId="0AF8819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Application of liquid nails with caulking gun</w:t>
            </w:r>
          </w:p>
        </w:tc>
        <w:tc>
          <w:tcPr>
            <w:tcW w:w="2640" w:type="dxa"/>
            <w:shd w:val="clear" w:color="auto" w:fill="auto"/>
          </w:tcPr>
          <w:p w14:paraId="7A901262" w14:textId="77777777" w:rsidR="002869B5" w:rsidRPr="00D278A7" w:rsidRDefault="002869B5" w:rsidP="00E41AB4">
            <w:p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not aware of control measures</w:t>
            </w:r>
          </w:p>
        </w:tc>
        <w:tc>
          <w:tcPr>
            <w:tcW w:w="479" w:type="dxa"/>
            <w:shd w:val="clear" w:color="auto" w:fill="auto"/>
            <w:tcMar>
              <w:top w:w="57" w:type="dxa"/>
              <w:left w:w="0" w:type="dxa"/>
              <w:right w:w="0" w:type="dxa"/>
            </w:tcMar>
          </w:tcPr>
          <w:p w14:paraId="041E30F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154934D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347D166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3DD0BE97" w14:textId="77777777" w:rsidR="002869B5" w:rsidRPr="000E30F4" w:rsidRDefault="002869B5" w:rsidP="002869B5">
            <w:pPr>
              <w:pStyle w:val="ListParagraph"/>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 xml:space="preserve"> Ensure all persons required have read the M.S.D.S. before use</w:t>
            </w:r>
          </w:p>
          <w:p w14:paraId="0C2C6C8B" w14:textId="77777777" w:rsidR="002869B5" w:rsidRPr="00D278A7" w:rsidRDefault="002869B5" w:rsidP="002869B5">
            <w:pPr>
              <w:pStyle w:val="L-TextBulletted"/>
              <w:numPr>
                <w:ilvl w:val="0"/>
                <w:numId w:val="0"/>
              </w:numPr>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 xml:space="preserve"> </w:t>
            </w:r>
          </w:p>
        </w:tc>
        <w:tc>
          <w:tcPr>
            <w:tcW w:w="425" w:type="dxa"/>
            <w:shd w:val="clear" w:color="auto" w:fill="auto"/>
            <w:tcMar>
              <w:top w:w="57" w:type="dxa"/>
              <w:left w:w="0" w:type="dxa"/>
              <w:right w:w="0" w:type="dxa"/>
            </w:tcMar>
          </w:tcPr>
          <w:p w14:paraId="1F4CC12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5E99BE0B" w14:textId="77777777" w:rsidR="002869B5" w:rsidRPr="000E30F4" w:rsidRDefault="002869B5" w:rsidP="00E41AB4">
            <w:pPr>
              <w:pStyle w:val="L-Data"/>
              <w:spacing w:line="276" w:lineRule="auto"/>
              <w:rPr>
                <w:rFonts w:asciiTheme="minorHAnsi" w:hAnsiTheme="minorHAnsi" w:cstheme="minorHAnsi"/>
                <w:b/>
                <w:sz w:val="18"/>
                <w:szCs w:val="18"/>
              </w:rPr>
            </w:pPr>
          </w:p>
          <w:p w14:paraId="4B1C8888"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shd w:val="clear" w:color="auto" w:fill="auto"/>
            <w:tcMar>
              <w:top w:w="57" w:type="dxa"/>
              <w:left w:w="0" w:type="dxa"/>
              <w:right w:w="0" w:type="dxa"/>
            </w:tcMar>
          </w:tcPr>
          <w:p w14:paraId="20AEAFC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689983F6" w14:textId="77777777" w:rsidR="002869B5" w:rsidRPr="000E30F4" w:rsidRDefault="002869B5" w:rsidP="00E41AB4">
            <w:pPr>
              <w:pStyle w:val="L-Data"/>
              <w:spacing w:line="276" w:lineRule="auto"/>
              <w:rPr>
                <w:rFonts w:asciiTheme="minorHAnsi" w:hAnsiTheme="minorHAnsi" w:cstheme="minorHAnsi"/>
                <w:b/>
                <w:sz w:val="18"/>
                <w:szCs w:val="18"/>
              </w:rPr>
            </w:pPr>
          </w:p>
          <w:p w14:paraId="64685014"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shd w:val="clear" w:color="auto" w:fill="auto"/>
            <w:tcMar>
              <w:top w:w="57" w:type="dxa"/>
              <w:left w:w="0" w:type="dxa"/>
              <w:right w:w="0" w:type="dxa"/>
            </w:tcMar>
          </w:tcPr>
          <w:p w14:paraId="10D4F5B2"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p w14:paraId="54E26CC1" w14:textId="77777777" w:rsidR="002869B5" w:rsidRPr="000E30F4" w:rsidRDefault="002869B5" w:rsidP="00E41AB4">
            <w:pPr>
              <w:pStyle w:val="L-Data"/>
              <w:spacing w:line="276" w:lineRule="auto"/>
              <w:rPr>
                <w:rFonts w:asciiTheme="minorHAnsi" w:hAnsiTheme="minorHAnsi" w:cstheme="minorHAnsi"/>
                <w:b/>
                <w:sz w:val="18"/>
                <w:szCs w:val="18"/>
              </w:rPr>
            </w:pPr>
          </w:p>
          <w:p w14:paraId="0D72FFB5"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0FC8833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3A70C5F8" w14:textId="77777777" w:rsidTr="00E41AB4">
        <w:trPr>
          <w:cantSplit/>
          <w:trHeight w:val="64"/>
        </w:trPr>
        <w:tc>
          <w:tcPr>
            <w:tcW w:w="2520" w:type="dxa"/>
          </w:tcPr>
          <w:p w14:paraId="1C1D7F49"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32A8D5D5"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bCs/>
                <w:sz w:val="18"/>
                <w:szCs w:val="18"/>
              </w:rPr>
              <w:t>Swallowed</w:t>
            </w:r>
          </w:p>
        </w:tc>
        <w:tc>
          <w:tcPr>
            <w:tcW w:w="479" w:type="dxa"/>
            <w:shd w:val="clear" w:color="auto" w:fill="auto"/>
            <w:tcMar>
              <w:top w:w="57" w:type="dxa"/>
              <w:left w:w="0" w:type="dxa"/>
              <w:right w:w="0" w:type="dxa"/>
            </w:tcMar>
          </w:tcPr>
          <w:p w14:paraId="12201CB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74F9F47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34235EB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4BF5F118" w14:textId="77777777" w:rsidR="002869B5" w:rsidRPr="000E30F4" w:rsidRDefault="002869B5" w:rsidP="002869B5">
            <w:pPr>
              <w:widowControl/>
              <w:autoSpaceDE w:val="0"/>
              <w:autoSpaceDN w:val="0"/>
              <w:adjustRightInd w:val="0"/>
              <w:spacing w:line="276" w:lineRule="auto"/>
              <w:ind w:left="57"/>
              <w:rPr>
                <w:rFonts w:asciiTheme="minorHAnsi" w:hAnsiTheme="minorHAnsi" w:cstheme="minorHAnsi"/>
                <w:color w:val="auto"/>
                <w:sz w:val="18"/>
                <w:szCs w:val="18"/>
                <w:lang w:val="en-AU" w:eastAsia="en-AU"/>
              </w:rPr>
            </w:pPr>
            <w:r w:rsidRPr="000E30F4">
              <w:rPr>
                <w:rFonts w:asciiTheme="minorHAnsi" w:hAnsiTheme="minorHAnsi" w:cstheme="minorHAnsi"/>
                <w:color w:val="auto"/>
                <w:sz w:val="18"/>
                <w:szCs w:val="18"/>
                <w:lang w:val="en-AU" w:eastAsia="en-AU"/>
              </w:rPr>
              <w:t>Rinse mouth with water. If swallowed, give a glass of water to drink. If vomiting occurs give further water. Seek medical</w:t>
            </w:r>
          </w:p>
          <w:p w14:paraId="352EF24C" w14:textId="77777777" w:rsidR="002869B5" w:rsidRPr="000E30F4" w:rsidRDefault="002869B5" w:rsidP="002869B5">
            <w:pPr>
              <w:pStyle w:val="L-Data"/>
              <w:spacing w:line="276"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 xml:space="preserve">advice. </w:t>
            </w:r>
          </w:p>
          <w:p w14:paraId="65121983"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Worker to wash hands before eating drinking or smoking</w:t>
            </w:r>
          </w:p>
          <w:p w14:paraId="02699082" w14:textId="77777777" w:rsidR="002869B5" w:rsidRPr="00D278A7" w:rsidRDefault="002869B5" w:rsidP="002869B5">
            <w:pPr>
              <w:pStyle w:val="L-TextBulletted"/>
              <w:numPr>
                <w:ilvl w:val="0"/>
                <w:numId w:val="0"/>
              </w:numPr>
              <w:spacing w:line="276" w:lineRule="auto"/>
              <w:ind w:left="57"/>
              <w:rPr>
                <w:rFonts w:asciiTheme="minorHAnsi" w:hAnsiTheme="minorHAnsi" w:cstheme="minorHAnsi"/>
                <w:sz w:val="18"/>
                <w:szCs w:val="18"/>
              </w:rPr>
            </w:pPr>
          </w:p>
        </w:tc>
        <w:tc>
          <w:tcPr>
            <w:tcW w:w="425" w:type="dxa"/>
            <w:shd w:val="clear" w:color="auto" w:fill="auto"/>
            <w:tcMar>
              <w:top w:w="57" w:type="dxa"/>
              <w:left w:w="0" w:type="dxa"/>
              <w:right w:w="0" w:type="dxa"/>
            </w:tcMar>
          </w:tcPr>
          <w:p w14:paraId="26D97D8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00B09323" w14:textId="77777777" w:rsidR="002869B5" w:rsidRPr="000E30F4" w:rsidRDefault="002869B5" w:rsidP="00E41AB4">
            <w:pPr>
              <w:pStyle w:val="L-Data"/>
              <w:spacing w:line="276" w:lineRule="auto"/>
              <w:rPr>
                <w:rFonts w:asciiTheme="minorHAnsi" w:hAnsiTheme="minorHAnsi" w:cstheme="minorHAnsi"/>
                <w:b/>
                <w:sz w:val="18"/>
                <w:szCs w:val="18"/>
              </w:rPr>
            </w:pPr>
          </w:p>
          <w:p w14:paraId="110964F5"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shd w:val="clear" w:color="auto" w:fill="auto"/>
            <w:tcMar>
              <w:top w:w="57" w:type="dxa"/>
              <w:left w:w="0" w:type="dxa"/>
              <w:right w:w="0" w:type="dxa"/>
            </w:tcMar>
          </w:tcPr>
          <w:p w14:paraId="3072CA2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3EC2BDAF" w14:textId="77777777" w:rsidR="002869B5" w:rsidRPr="000E30F4" w:rsidRDefault="002869B5" w:rsidP="00E41AB4">
            <w:pPr>
              <w:pStyle w:val="L-Data"/>
              <w:spacing w:line="276" w:lineRule="auto"/>
              <w:rPr>
                <w:rFonts w:asciiTheme="minorHAnsi" w:hAnsiTheme="minorHAnsi" w:cstheme="minorHAnsi"/>
                <w:b/>
                <w:sz w:val="18"/>
                <w:szCs w:val="18"/>
              </w:rPr>
            </w:pPr>
          </w:p>
          <w:p w14:paraId="4FF3AD8A"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shd w:val="clear" w:color="auto" w:fill="auto"/>
            <w:tcMar>
              <w:top w:w="57" w:type="dxa"/>
              <w:left w:w="0" w:type="dxa"/>
              <w:right w:w="0" w:type="dxa"/>
            </w:tcMar>
          </w:tcPr>
          <w:p w14:paraId="525569E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p w14:paraId="31CC12BE" w14:textId="77777777" w:rsidR="002869B5" w:rsidRPr="000E30F4" w:rsidRDefault="002869B5" w:rsidP="00E41AB4">
            <w:pPr>
              <w:pStyle w:val="L-Data"/>
              <w:spacing w:line="276" w:lineRule="auto"/>
              <w:rPr>
                <w:rFonts w:asciiTheme="minorHAnsi" w:hAnsiTheme="minorHAnsi" w:cstheme="minorHAnsi"/>
                <w:b/>
                <w:sz w:val="18"/>
                <w:szCs w:val="18"/>
              </w:rPr>
            </w:pPr>
          </w:p>
          <w:p w14:paraId="7CF7BE5D"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474EF09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672A972F" w14:textId="77777777" w:rsidTr="00E41AB4">
        <w:trPr>
          <w:cantSplit/>
          <w:trHeight w:val="64"/>
        </w:trPr>
        <w:tc>
          <w:tcPr>
            <w:tcW w:w="2520" w:type="dxa"/>
          </w:tcPr>
          <w:p w14:paraId="13679144"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073C8CD6"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bCs/>
                <w:sz w:val="18"/>
                <w:szCs w:val="18"/>
              </w:rPr>
              <w:t>Eye</w:t>
            </w:r>
          </w:p>
        </w:tc>
        <w:tc>
          <w:tcPr>
            <w:tcW w:w="479" w:type="dxa"/>
            <w:shd w:val="clear" w:color="auto" w:fill="auto"/>
            <w:tcMar>
              <w:top w:w="57" w:type="dxa"/>
              <w:left w:w="0" w:type="dxa"/>
              <w:right w:w="0" w:type="dxa"/>
            </w:tcMar>
          </w:tcPr>
          <w:p w14:paraId="38F3AAE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76EF825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5D67D5B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737F8BFF" w14:textId="77777777" w:rsidR="002869B5" w:rsidRPr="000E30F4" w:rsidRDefault="002869B5" w:rsidP="002869B5">
            <w:pPr>
              <w:widowControl/>
              <w:autoSpaceDE w:val="0"/>
              <w:autoSpaceDN w:val="0"/>
              <w:adjustRightInd w:val="0"/>
              <w:spacing w:line="276" w:lineRule="auto"/>
              <w:ind w:left="57"/>
              <w:rPr>
                <w:rFonts w:asciiTheme="minorHAnsi" w:hAnsiTheme="minorHAnsi" w:cstheme="minorHAnsi"/>
                <w:color w:val="auto"/>
                <w:sz w:val="18"/>
                <w:szCs w:val="18"/>
                <w:lang w:val="en-AU" w:eastAsia="en-AU"/>
              </w:rPr>
            </w:pPr>
            <w:r w:rsidRPr="000E30F4">
              <w:rPr>
                <w:rFonts w:asciiTheme="minorHAnsi" w:hAnsiTheme="minorHAnsi" w:cstheme="minorHAnsi"/>
                <w:color w:val="auto"/>
                <w:sz w:val="18"/>
                <w:szCs w:val="18"/>
                <w:lang w:val="en-AU" w:eastAsia="en-AU"/>
              </w:rPr>
              <w:t>If in eyes, wash out immediately with water. In all cases of eye contamination, it is a sensible precaution to seek medical</w:t>
            </w:r>
          </w:p>
          <w:p w14:paraId="7F2ABBC1" w14:textId="77777777" w:rsidR="002869B5" w:rsidRPr="000E30F4" w:rsidRDefault="002869B5" w:rsidP="002869B5">
            <w:pPr>
              <w:pStyle w:val="L-Data"/>
              <w:spacing w:line="276"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 xml:space="preserve">advice. </w:t>
            </w:r>
          </w:p>
          <w:p w14:paraId="2571E0B6"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Worker to wear Safety glasses while applying adhesive substance</w:t>
            </w:r>
          </w:p>
          <w:p w14:paraId="1CC67ADD"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shd w:val="clear" w:color="auto" w:fill="auto"/>
            <w:tcMar>
              <w:top w:w="57" w:type="dxa"/>
              <w:left w:w="0" w:type="dxa"/>
              <w:right w:w="0" w:type="dxa"/>
            </w:tcMar>
          </w:tcPr>
          <w:p w14:paraId="0564347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703DC4AB" w14:textId="77777777" w:rsidR="002869B5" w:rsidRPr="000E30F4" w:rsidRDefault="002869B5" w:rsidP="00E41AB4">
            <w:pPr>
              <w:pStyle w:val="L-Data"/>
              <w:spacing w:line="276" w:lineRule="auto"/>
              <w:rPr>
                <w:rFonts w:asciiTheme="minorHAnsi" w:hAnsiTheme="minorHAnsi" w:cstheme="minorHAnsi"/>
                <w:b/>
                <w:sz w:val="18"/>
                <w:szCs w:val="18"/>
              </w:rPr>
            </w:pPr>
          </w:p>
          <w:p w14:paraId="0CAED59A"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425" w:type="dxa"/>
            <w:shd w:val="clear" w:color="auto" w:fill="auto"/>
            <w:tcMar>
              <w:top w:w="57" w:type="dxa"/>
              <w:left w:w="0" w:type="dxa"/>
              <w:right w:w="0" w:type="dxa"/>
            </w:tcMar>
          </w:tcPr>
          <w:p w14:paraId="2A4523A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3974912F" w14:textId="77777777" w:rsidR="002869B5" w:rsidRPr="000E30F4" w:rsidRDefault="002869B5" w:rsidP="00E41AB4">
            <w:pPr>
              <w:pStyle w:val="L-Data"/>
              <w:spacing w:line="276" w:lineRule="auto"/>
              <w:rPr>
                <w:rFonts w:asciiTheme="minorHAnsi" w:hAnsiTheme="minorHAnsi" w:cstheme="minorHAnsi"/>
                <w:b/>
                <w:sz w:val="18"/>
                <w:szCs w:val="18"/>
              </w:rPr>
            </w:pPr>
          </w:p>
          <w:p w14:paraId="47F28CAB"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426" w:type="dxa"/>
            <w:shd w:val="clear" w:color="auto" w:fill="auto"/>
            <w:tcMar>
              <w:top w:w="57" w:type="dxa"/>
              <w:left w:w="0" w:type="dxa"/>
              <w:right w:w="0" w:type="dxa"/>
            </w:tcMar>
          </w:tcPr>
          <w:p w14:paraId="3F0B58B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p w14:paraId="3157EB41" w14:textId="77777777" w:rsidR="002869B5" w:rsidRPr="000E30F4" w:rsidRDefault="002869B5" w:rsidP="00E41AB4">
            <w:pPr>
              <w:pStyle w:val="L-Data"/>
              <w:spacing w:line="276" w:lineRule="auto"/>
              <w:rPr>
                <w:rFonts w:asciiTheme="minorHAnsi" w:hAnsiTheme="minorHAnsi" w:cstheme="minorHAnsi"/>
                <w:b/>
                <w:sz w:val="18"/>
                <w:szCs w:val="18"/>
              </w:rPr>
            </w:pPr>
          </w:p>
          <w:p w14:paraId="14E8F6FB" w14:textId="77777777" w:rsidR="002869B5" w:rsidRPr="00D278A7" w:rsidRDefault="002869B5" w:rsidP="00E41AB4">
            <w:pPr>
              <w:pStyle w:val="L-Data"/>
              <w:spacing w:line="276" w:lineRule="auto"/>
              <w:jc w:val="center"/>
              <w:rPr>
                <w:rFonts w:asciiTheme="minorHAnsi" w:hAnsiTheme="minorHAnsi" w:cstheme="minorHAnsi"/>
                <w:b/>
                <w:sz w:val="18"/>
                <w:szCs w:val="18"/>
              </w:rPr>
            </w:pPr>
          </w:p>
        </w:tc>
        <w:tc>
          <w:tcPr>
            <w:tcW w:w="1701" w:type="dxa"/>
            <w:gridSpan w:val="2"/>
            <w:tcMar>
              <w:top w:w="57" w:type="dxa"/>
              <w:left w:w="0" w:type="dxa"/>
              <w:right w:w="0" w:type="dxa"/>
            </w:tcMar>
          </w:tcPr>
          <w:p w14:paraId="4857B0E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A6B6212" w14:textId="77777777" w:rsidTr="00E41AB4">
        <w:trPr>
          <w:cantSplit/>
          <w:trHeight w:val="64"/>
        </w:trPr>
        <w:tc>
          <w:tcPr>
            <w:tcW w:w="2520" w:type="dxa"/>
          </w:tcPr>
          <w:p w14:paraId="67F6DD48"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049412FD"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Cs/>
                <w:sz w:val="18"/>
                <w:szCs w:val="18"/>
              </w:rPr>
              <w:t>Skin</w:t>
            </w:r>
          </w:p>
        </w:tc>
        <w:tc>
          <w:tcPr>
            <w:tcW w:w="479" w:type="dxa"/>
            <w:shd w:val="clear" w:color="auto" w:fill="auto"/>
            <w:tcMar>
              <w:top w:w="57" w:type="dxa"/>
              <w:left w:w="0" w:type="dxa"/>
              <w:right w:w="0" w:type="dxa"/>
            </w:tcMar>
          </w:tcPr>
          <w:p w14:paraId="3FA922B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56A69AA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5087EB6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095DEBF7" w14:textId="77777777" w:rsidR="002869B5" w:rsidRPr="000E30F4" w:rsidRDefault="002869B5" w:rsidP="002869B5">
            <w:pPr>
              <w:widowControl/>
              <w:autoSpaceDE w:val="0"/>
              <w:autoSpaceDN w:val="0"/>
              <w:adjustRightInd w:val="0"/>
              <w:spacing w:line="276" w:lineRule="auto"/>
              <w:ind w:left="57"/>
              <w:rPr>
                <w:rFonts w:asciiTheme="minorHAnsi" w:hAnsiTheme="minorHAnsi" w:cstheme="minorHAnsi"/>
                <w:color w:val="auto"/>
                <w:sz w:val="18"/>
                <w:szCs w:val="18"/>
                <w:lang w:val="en-AU" w:eastAsia="en-AU"/>
              </w:rPr>
            </w:pPr>
            <w:r w:rsidRPr="000E30F4">
              <w:rPr>
                <w:rFonts w:asciiTheme="minorHAnsi" w:hAnsiTheme="minorHAnsi" w:cstheme="minorHAnsi"/>
                <w:color w:val="auto"/>
                <w:sz w:val="18"/>
                <w:szCs w:val="18"/>
                <w:lang w:val="en-AU" w:eastAsia="en-AU"/>
              </w:rPr>
              <w:t>Wipe excess material from skin with a clean rag or paper towel (do NOT use solvent to clean skin). If skin contact occurs,</w:t>
            </w:r>
          </w:p>
          <w:p w14:paraId="733222A4" w14:textId="77777777" w:rsidR="002869B5" w:rsidRPr="000E30F4" w:rsidRDefault="002869B5" w:rsidP="002869B5">
            <w:pPr>
              <w:pStyle w:val="L-Data"/>
              <w:spacing w:line="276"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 xml:space="preserve">remove contaminated clothing and wash skin with running water. If irritation occurs seek medical advice. </w:t>
            </w:r>
          </w:p>
          <w:p w14:paraId="6567EB75" w14:textId="77777777" w:rsidR="002869B5" w:rsidRPr="000E30F4" w:rsidRDefault="002869B5" w:rsidP="002869B5">
            <w:pPr>
              <w:pStyle w:val="L-Data"/>
              <w:spacing w:line="276" w:lineRule="auto"/>
              <w:rPr>
                <w:rFonts w:asciiTheme="minorHAnsi" w:hAnsiTheme="minorHAnsi" w:cstheme="minorHAnsi"/>
                <w:sz w:val="18"/>
                <w:szCs w:val="18"/>
                <w:lang w:eastAsia="en-AU"/>
              </w:rPr>
            </w:pPr>
          </w:p>
          <w:p w14:paraId="5EC0C756" w14:textId="77777777" w:rsidR="002869B5" w:rsidRDefault="002869B5" w:rsidP="002869B5">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 xml:space="preserve">Worker to wear Principle Contractors P.P.E. requirements for site. </w:t>
            </w:r>
          </w:p>
          <w:p w14:paraId="24AC144C" w14:textId="77777777" w:rsidR="002869B5" w:rsidRDefault="002869B5" w:rsidP="002869B5">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The use of caulking gun eliminates contact with skin</w:t>
            </w:r>
          </w:p>
          <w:p w14:paraId="78936A38" w14:textId="77777777" w:rsidR="002869B5" w:rsidRPr="00D278A7" w:rsidRDefault="002869B5" w:rsidP="002869B5">
            <w:pPr>
              <w:pStyle w:val="L-Data"/>
              <w:spacing w:line="276" w:lineRule="auto"/>
              <w:rPr>
                <w:rFonts w:asciiTheme="minorHAnsi" w:hAnsiTheme="minorHAnsi" w:cstheme="minorHAnsi"/>
                <w:sz w:val="18"/>
                <w:szCs w:val="18"/>
              </w:rPr>
            </w:pPr>
          </w:p>
        </w:tc>
        <w:tc>
          <w:tcPr>
            <w:tcW w:w="425" w:type="dxa"/>
            <w:shd w:val="clear" w:color="auto" w:fill="auto"/>
            <w:tcMar>
              <w:top w:w="57" w:type="dxa"/>
              <w:left w:w="0" w:type="dxa"/>
              <w:right w:w="0" w:type="dxa"/>
            </w:tcMar>
          </w:tcPr>
          <w:p w14:paraId="4A5ED28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32BFDD10" w14:textId="77777777" w:rsidR="002869B5" w:rsidRPr="000E30F4" w:rsidRDefault="002869B5" w:rsidP="00E41AB4">
            <w:pPr>
              <w:pStyle w:val="L-Data"/>
              <w:spacing w:line="276" w:lineRule="auto"/>
              <w:rPr>
                <w:rFonts w:asciiTheme="minorHAnsi" w:hAnsiTheme="minorHAnsi" w:cstheme="minorHAnsi"/>
                <w:b/>
                <w:sz w:val="18"/>
                <w:szCs w:val="18"/>
              </w:rPr>
            </w:pPr>
          </w:p>
          <w:p w14:paraId="05907BFE"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shd w:val="clear" w:color="auto" w:fill="auto"/>
            <w:tcMar>
              <w:top w:w="57" w:type="dxa"/>
              <w:left w:w="0" w:type="dxa"/>
              <w:right w:w="0" w:type="dxa"/>
            </w:tcMar>
          </w:tcPr>
          <w:p w14:paraId="12F1763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54503B79" w14:textId="77777777" w:rsidR="002869B5" w:rsidRPr="000E30F4" w:rsidRDefault="002869B5" w:rsidP="00E41AB4">
            <w:pPr>
              <w:pStyle w:val="L-Data"/>
              <w:spacing w:line="276" w:lineRule="auto"/>
              <w:rPr>
                <w:rFonts w:asciiTheme="minorHAnsi" w:hAnsiTheme="minorHAnsi" w:cstheme="minorHAnsi"/>
                <w:b/>
                <w:sz w:val="18"/>
                <w:szCs w:val="18"/>
              </w:rPr>
            </w:pPr>
          </w:p>
          <w:p w14:paraId="25066C99"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shd w:val="clear" w:color="auto" w:fill="auto"/>
            <w:tcMar>
              <w:top w:w="57" w:type="dxa"/>
              <w:left w:w="0" w:type="dxa"/>
              <w:right w:w="0" w:type="dxa"/>
            </w:tcMar>
          </w:tcPr>
          <w:p w14:paraId="0280E2A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p w14:paraId="2584F06C" w14:textId="77777777" w:rsidR="002869B5" w:rsidRPr="000E30F4" w:rsidRDefault="002869B5" w:rsidP="00E41AB4">
            <w:pPr>
              <w:pStyle w:val="L-Data"/>
              <w:spacing w:line="276" w:lineRule="auto"/>
              <w:rPr>
                <w:rFonts w:asciiTheme="minorHAnsi" w:hAnsiTheme="minorHAnsi" w:cstheme="minorHAnsi"/>
                <w:b/>
                <w:sz w:val="18"/>
                <w:szCs w:val="18"/>
              </w:rPr>
            </w:pPr>
          </w:p>
          <w:p w14:paraId="78083673"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6E1DDB1A"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49F76EBC" w14:textId="77777777" w:rsidTr="00E41AB4">
        <w:trPr>
          <w:cantSplit/>
          <w:trHeight w:val="64"/>
        </w:trPr>
        <w:tc>
          <w:tcPr>
            <w:tcW w:w="2520" w:type="dxa"/>
          </w:tcPr>
          <w:p w14:paraId="549DF620"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4AF7FC3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Cs/>
                <w:sz w:val="18"/>
                <w:szCs w:val="18"/>
              </w:rPr>
              <w:t>Inhaled</w:t>
            </w:r>
          </w:p>
        </w:tc>
        <w:tc>
          <w:tcPr>
            <w:tcW w:w="479" w:type="dxa"/>
            <w:shd w:val="clear" w:color="auto" w:fill="auto"/>
            <w:tcMar>
              <w:top w:w="57" w:type="dxa"/>
              <w:left w:w="0" w:type="dxa"/>
              <w:right w:w="0" w:type="dxa"/>
            </w:tcMar>
          </w:tcPr>
          <w:p w14:paraId="2692EA73"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6D3900E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3EE4E14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6DA26921" w14:textId="77777777" w:rsidR="002869B5" w:rsidRPr="000E30F4" w:rsidRDefault="002869B5" w:rsidP="002869B5">
            <w:pPr>
              <w:pStyle w:val="L-Data"/>
              <w:spacing w:line="276"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 xml:space="preserve">Remove victim from area of exposure - avoid becoming a casualty. Seek medical advice if effects persist. </w:t>
            </w:r>
          </w:p>
          <w:p w14:paraId="0AA8141F" w14:textId="77777777" w:rsidR="002869B5" w:rsidRPr="000E30F4" w:rsidRDefault="002869B5" w:rsidP="002869B5">
            <w:pPr>
              <w:pStyle w:val="L-Data"/>
              <w:spacing w:line="276" w:lineRule="auto"/>
              <w:rPr>
                <w:rFonts w:asciiTheme="minorHAnsi" w:hAnsiTheme="minorHAnsi" w:cstheme="minorHAnsi"/>
                <w:sz w:val="18"/>
                <w:szCs w:val="18"/>
                <w:lang w:eastAsia="en-AU"/>
              </w:rPr>
            </w:pPr>
          </w:p>
          <w:p w14:paraId="6D18A9EC" w14:textId="77777777" w:rsidR="002869B5" w:rsidRPr="00D278A7"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 xml:space="preserve">If conditions unsuitably ventilated worker to wear P2 face mask </w:t>
            </w:r>
          </w:p>
        </w:tc>
        <w:tc>
          <w:tcPr>
            <w:tcW w:w="425" w:type="dxa"/>
            <w:shd w:val="clear" w:color="auto" w:fill="auto"/>
            <w:tcMar>
              <w:top w:w="57" w:type="dxa"/>
              <w:left w:w="0" w:type="dxa"/>
              <w:right w:w="0" w:type="dxa"/>
            </w:tcMar>
          </w:tcPr>
          <w:p w14:paraId="663BB992"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1C4AF32D" w14:textId="77777777" w:rsidR="002869B5" w:rsidRPr="000E30F4" w:rsidRDefault="002869B5" w:rsidP="00E41AB4">
            <w:pPr>
              <w:pStyle w:val="L-Data"/>
              <w:spacing w:line="276" w:lineRule="auto"/>
              <w:rPr>
                <w:rFonts w:asciiTheme="minorHAnsi" w:hAnsiTheme="minorHAnsi" w:cstheme="minorHAnsi"/>
                <w:b/>
                <w:sz w:val="18"/>
                <w:szCs w:val="18"/>
              </w:rPr>
            </w:pPr>
          </w:p>
          <w:p w14:paraId="025FD6B9"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shd w:val="clear" w:color="auto" w:fill="auto"/>
            <w:tcMar>
              <w:top w:w="57" w:type="dxa"/>
              <w:left w:w="0" w:type="dxa"/>
              <w:right w:w="0" w:type="dxa"/>
            </w:tcMar>
          </w:tcPr>
          <w:p w14:paraId="31BD34B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p w14:paraId="429C7BEB" w14:textId="77777777" w:rsidR="002869B5" w:rsidRPr="000E30F4" w:rsidRDefault="002869B5" w:rsidP="00E41AB4">
            <w:pPr>
              <w:pStyle w:val="L-Data"/>
              <w:spacing w:line="276" w:lineRule="auto"/>
              <w:rPr>
                <w:rFonts w:asciiTheme="minorHAnsi" w:hAnsiTheme="minorHAnsi" w:cstheme="minorHAnsi"/>
                <w:b/>
                <w:sz w:val="18"/>
                <w:szCs w:val="18"/>
              </w:rPr>
            </w:pPr>
          </w:p>
          <w:p w14:paraId="084AC7A2"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shd w:val="clear" w:color="auto" w:fill="auto"/>
            <w:tcMar>
              <w:top w:w="57" w:type="dxa"/>
              <w:left w:w="0" w:type="dxa"/>
              <w:right w:w="0" w:type="dxa"/>
            </w:tcMar>
          </w:tcPr>
          <w:p w14:paraId="37D93C7D"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p w14:paraId="23F24873" w14:textId="77777777" w:rsidR="002869B5" w:rsidRPr="000E30F4" w:rsidRDefault="002869B5" w:rsidP="00E41AB4">
            <w:pPr>
              <w:pStyle w:val="L-Data"/>
              <w:spacing w:line="276" w:lineRule="auto"/>
              <w:rPr>
                <w:rFonts w:asciiTheme="minorHAnsi" w:hAnsiTheme="minorHAnsi" w:cstheme="minorHAnsi"/>
                <w:b/>
                <w:sz w:val="18"/>
                <w:szCs w:val="18"/>
              </w:rPr>
            </w:pPr>
          </w:p>
          <w:p w14:paraId="20D230BB"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3AA43E5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A7342D9" w14:textId="77777777" w:rsidTr="00E41AB4">
        <w:trPr>
          <w:cantSplit/>
          <w:trHeight w:val="64"/>
        </w:trPr>
        <w:tc>
          <w:tcPr>
            <w:tcW w:w="2520" w:type="dxa"/>
          </w:tcPr>
          <w:p w14:paraId="345FFCD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Use of Circular Saw general cutting non silica products</w:t>
            </w:r>
          </w:p>
        </w:tc>
        <w:tc>
          <w:tcPr>
            <w:tcW w:w="2640" w:type="dxa"/>
            <w:shd w:val="clear" w:color="auto" w:fill="auto"/>
          </w:tcPr>
          <w:p w14:paraId="61727B39"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Electricity</w:t>
            </w:r>
          </w:p>
        </w:tc>
        <w:tc>
          <w:tcPr>
            <w:tcW w:w="479" w:type="dxa"/>
            <w:shd w:val="clear" w:color="auto" w:fill="auto"/>
            <w:tcMar>
              <w:top w:w="57" w:type="dxa"/>
              <w:left w:w="0" w:type="dxa"/>
              <w:right w:w="0" w:type="dxa"/>
            </w:tcMar>
          </w:tcPr>
          <w:p w14:paraId="7FEE145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shd w:val="clear" w:color="auto" w:fill="auto"/>
            <w:tcMar>
              <w:top w:w="57" w:type="dxa"/>
              <w:left w:w="0" w:type="dxa"/>
              <w:right w:w="0" w:type="dxa"/>
            </w:tcMar>
          </w:tcPr>
          <w:p w14:paraId="6B90521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85" w:type="dxa"/>
            <w:shd w:val="clear" w:color="auto" w:fill="auto"/>
            <w:tcMar>
              <w:top w:w="57" w:type="dxa"/>
              <w:left w:w="0" w:type="dxa"/>
              <w:right w:w="0" w:type="dxa"/>
            </w:tcMar>
          </w:tcPr>
          <w:p w14:paraId="1AAACEA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E</w:t>
            </w:r>
          </w:p>
        </w:tc>
        <w:tc>
          <w:tcPr>
            <w:tcW w:w="5591" w:type="dxa"/>
            <w:shd w:val="clear" w:color="auto" w:fill="auto"/>
            <w:tcMar>
              <w:top w:w="57" w:type="dxa"/>
              <w:left w:w="0" w:type="dxa"/>
              <w:right w:w="0" w:type="dxa"/>
            </w:tcMar>
          </w:tcPr>
          <w:p w14:paraId="25C74F8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All electrical equipment is to have a current </w:t>
            </w:r>
            <w:proofErr w:type="gramStart"/>
            <w:r w:rsidRPr="000E30F4">
              <w:rPr>
                <w:rFonts w:asciiTheme="minorHAnsi" w:hAnsiTheme="minorHAnsi" w:cstheme="minorHAnsi"/>
                <w:sz w:val="18"/>
                <w:szCs w:val="18"/>
              </w:rPr>
              <w:t>3 month</w:t>
            </w:r>
            <w:proofErr w:type="gramEnd"/>
            <w:r w:rsidRPr="000E30F4">
              <w:rPr>
                <w:rFonts w:asciiTheme="minorHAnsi" w:hAnsiTheme="minorHAnsi" w:cstheme="minorHAnsi"/>
                <w:sz w:val="18"/>
                <w:szCs w:val="18"/>
              </w:rPr>
              <w:t xml:space="preserve"> test and tag</w:t>
            </w:r>
          </w:p>
          <w:p w14:paraId="6A4222D0"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equipment ids to be in good condition with no damage taped up</w:t>
            </w:r>
          </w:p>
          <w:p w14:paraId="063E77AF"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generators are to have a permanently fixed RCD to have a push button test prior to each shift and be tested for amperage and trip</w:t>
            </w:r>
          </w:p>
          <w:p w14:paraId="25821A3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Time every 3 months+</w:t>
            </w:r>
          </w:p>
          <w:p w14:paraId="0B33845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leads are to be placed as to not sustain damage and to be kept out of water e.g. lead stands</w:t>
            </w:r>
          </w:p>
          <w:p w14:paraId="5268124F"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Any damaged or faulty equipment will be tagged out of service </w:t>
            </w:r>
          </w:p>
          <w:p w14:paraId="7D933657"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Electrical equipment to be entered into electrical register</w:t>
            </w:r>
          </w:p>
          <w:p w14:paraId="1398990D" w14:textId="77777777" w:rsidR="002869B5" w:rsidRDefault="002869B5" w:rsidP="002869B5">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Ensure all guards are in position &amp; in working order</w:t>
            </w:r>
          </w:p>
          <w:p w14:paraId="60343B7F" w14:textId="77777777" w:rsidR="002869B5" w:rsidRPr="00D278A7" w:rsidRDefault="002869B5" w:rsidP="002869B5">
            <w:pPr>
              <w:pStyle w:val="L-Data"/>
              <w:spacing w:line="276" w:lineRule="auto"/>
              <w:rPr>
                <w:rFonts w:asciiTheme="minorHAnsi" w:hAnsiTheme="minorHAnsi" w:cstheme="minorHAnsi"/>
                <w:sz w:val="18"/>
                <w:szCs w:val="18"/>
              </w:rPr>
            </w:pPr>
          </w:p>
        </w:tc>
        <w:tc>
          <w:tcPr>
            <w:tcW w:w="425" w:type="dxa"/>
            <w:shd w:val="clear" w:color="auto" w:fill="auto"/>
            <w:tcMar>
              <w:top w:w="57" w:type="dxa"/>
              <w:left w:w="0" w:type="dxa"/>
              <w:right w:w="0" w:type="dxa"/>
            </w:tcMar>
          </w:tcPr>
          <w:p w14:paraId="4EDB64A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shd w:val="clear" w:color="auto" w:fill="auto"/>
            <w:tcMar>
              <w:top w:w="57" w:type="dxa"/>
              <w:left w:w="0" w:type="dxa"/>
              <w:right w:w="0" w:type="dxa"/>
            </w:tcMar>
          </w:tcPr>
          <w:p w14:paraId="51B2567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shd w:val="clear" w:color="auto" w:fill="auto"/>
            <w:tcMar>
              <w:top w:w="57" w:type="dxa"/>
              <w:left w:w="0" w:type="dxa"/>
              <w:right w:w="0" w:type="dxa"/>
            </w:tcMar>
          </w:tcPr>
          <w:p w14:paraId="41AC7C6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112D85D0"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508B21AD" w14:textId="77777777" w:rsidTr="00E41AB4">
        <w:trPr>
          <w:cantSplit/>
          <w:trHeight w:val="64"/>
        </w:trPr>
        <w:tc>
          <w:tcPr>
            <w:tcW w:w="2520" w:type="dxa"/>
          </w:tcPr>
          <w:p w14:paraId="52D840D8"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Pr>
          <w:p w14:paraId="4D3C7948" w14:textId="77777777" w:rsidR="002869B5" w:rsidRPr="00D278A7" w:rsidRDefault="002869B5" w:rsidP="00E41AB4">
            <w:pPr>
              <w:pStyle w:val="L-Data"/>
              <w:spacing w:line="276" w:lineRule="auto"/>
              <w:rPr>
                <w:rFonts w:asciiTheme="minorHAnsi" w:eastAsia="Times" w:hAnsiTheme="minorHAnsi" w:cstheme="minorHAnsi"/>
                <w:sz w:val="18"/>
                <w:szCs w:val="18"/>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24059EB1"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06A5B67C"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1E565FC8" w14:textId="77777777" w:rsidR="002869B5" w:rsidRPr="00D278A7" w:rsidRDefault="002869B5" w:rsidP="00E41AB4">
            <w:pPr>
              <w:pStyle w:val="L-Data"/>
              <w:tabs>
                <w:tab w:val="center" w:pos="266"/>
              </w:tabs>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72A53FFD"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4894BFED" w14:textId="77777777" w:rsidR="002869B5" w:rsidRPr="000E30F4" w:rsidRDefault="002869B5" w:rsidP="002869B5">
            <w:pPr>
              <w:pStyle w:val="Default"/>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Eye protection must fit properly and be able to be used whilst using other items of PPE</w:t>
            </w:r>
          </w:p>
          <w:p w14:paraId="0D93BA0C" w14:textId="77777777" w:rsidR="002869B5" w:rsidRPr="000E30F4" w:rsidRDefault="002869B5" w:rsidP="002869B5">
            <w:pPr>
              <w:pStyle w:val="Default"/>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Eye protection must be fit for use</w:t>
            </w:r>
          </w:p>
          <w:p w14:paraId="775514C1" w14:textId="77777777" w:rsidR="002869B5" w:rsidRPr="00D278A7" w:rsidRDefault="002869B5" w:rsidP="002869B5">
            <w:pPr>
              <w:widowControl/>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160A2B60"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1F2EADB6"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5CCADC8F"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6D7C31B0"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E69F162" w14:textId="77777777" w:rsidTr="00E41AB4">
        <w:trPr>
          <w:cantSplit/>
          <w:trHeight w:val="64"/>
        </w:trPr>
        <w:tc>
          <w:tcPr>
            <w:tcW w:w="2520" w:type="dxa"/>
          </w:tcPr>
          <w:p w14:paraId="0497C3B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4D3B089C" w14:textId="77777777" w:rsidR="002869B5" w:rsidRPr="00D278A7" w:rsidRDefault="002869B5" w:rsidP="00E41AB4">
            <w:pPr>
              <w:pStyle w:val="L-Data"/>
              <w:spacing w:line="276" w:lineRule="auto"/>
              <w:rPr>
                <w:rFonts w:asciiTheme="minorHAnsi" w:eastAsia="Times" w:hAnsiTheme="minorHAnsi" w:cstheme="minorHAnsi"/>
                <w:sz w:val="18"/>
                <w:szCs w:val="18"/>
              </w:rPr>
            </w:pPr>
            <w:r w:rsidRPr="000E30F4">
              <w:rPr>
                <w:rFonts w:asciiTheme="minorHAnsi" w:hAnsiTheme="minorHAnsi" w:cstheme="minorHAnsi"/>
                <w:sz w:val="18"/>
                <w:szCs w:val="18"/>
                <w:lang w:val="en-US"/>
              </w:rPr>
              <w:t>Dust causing respiratory &amp; environmental problems</w:t>
            </w:r>
          </w:p>
        </w:tc>
        <w:tc>
          <w:tcPr>
            <w:tcW w:w="479" w:type="dxa"/>
            <w:tcMar>
              <w:top w:w="57" w:type="dxa"/>
              <w:left w:w="0" w:type="dxa"/>
              <w:right w:w="0" w:type="dxa"/>
            </w:tcMar>
          </w:tcPr>
          <w:p w14:paraId="6CC6220F"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08158E0B"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3DF6E163" w14:textId="77777777" w:rsidR="002869B5" w:rsidRPr="00D278A7" w:rsidRDefault="002869B5" w:rsidP="00E41AB4">
            <w:pPr>
              <w:pStyle w:val="L-Data"/>
              <w:tabs>
                <w:tab w:val="center" w:pos="266"/>
              </w:tabs>
              <w:spacing w:line="276" w:lineRule="auto"/>
              <w:jc w:val="center"/>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43315EF1"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 face mask to be worn if conditions are unsuitable</w:t>
            </w:r>
          </w:p>
          <w:p w14:paraId="5814246F"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in well ventilated area</w:t>
            </w:r>
          </w:p>
          <w:p w14:paraId="17C68AD9"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Monitor dust short breaks and or mechanical extraction if required.</w:t>
            </w:r>
          </w:p>
          <w:p w14:paraId="36C9561D" w14:textId="77777777" w:rsidR="002869B5" w:rsidRPr="00D278A7" w:rsidRDefault="002869B5" w:rsidP="002869B5">
            <w:pPr>
              <w:pStyle w:val="L-Data"/>
              <w:spacing w:line="276" w:lineRule="auto"/>
              <w:rPr>
                <w:rFonts w:asciiTheme="minorHAnsi" w:hAnsiTheme="minorHAnsi" w:cstheme="minorHAnsi"/>
                <w:b/>
                <w:sz w:val="18"/>
                <w:szCs w:val="18"/>
                <w:lang w:val="en-US"/>
              </w:rPr>
            </w:pPr>
          </w:p>
        </w:tc>
        <w:tc>
          <w:tcPr>
            <w:tcW w:w="425" w:type="dxa"/>
            <w:tcMar>
              <w:top w:w="57" w:type="dxa"/>
              <w:left w:w="0" w:type="dxa"/>
              <w:right w:w="0" w:type="dxa"/>
            </w:tcMar>
          </w:tcPr>
          <w:p w14:paraId="64F9619D"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4E229E06"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21152BCA" w14:textId="77777777" w:rsidR="002869B5" w:rsidRPr="00D278A7" w:rsidRDefault="002869B5" w:rsidP="00E41AB4">
            <w:pPr>
              <w:pStyle w:val="L-Data"/>
              <w:spacing w:line="276" w:lineRule="auto"/>
              <w:jc w:val="center"/>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443DB58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7949AEE7" w14:textId="77777777" w:rsidTr="00E41AB4">
        <w:trPr>
          <w:cantSplit/>
          <w:trHeight w:val="64"/>
        </w:trPr>
        <w:tc>
          <w:tcPr>
            <w:tcW w:w="2520" w:type="dxa"/>
          </w:tcPr>
          <w:p w14:paraId="115E0150"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shd w:val="clear" w:color="auto" w:fill="auto"/>
          </w:tcPr>
          <w:p w14:paraId="5E65233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Loss of limbs</w:t>
            </w:r>
          </w:p>
        </w:tc>
        <w:tc>
          <w:tcPr>
            <w:tcW w:w="479" w:type="dxa"/>
            <w:shd w:val="clear" w:color="auto" w:fill="auto"/>
            <w:tcMar>
              <w:top w:w="57" w:type="dxa"/>
              <w:left w:w="0" w:type="dxa"/>
              <w:right w:w="0" w:type="dxa"/>
            </w:tcMar>
          </w:tcPr>
          <w:p w14:paraId="6903F36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shd w:val="clear" w:color="auto" w:fill="auto"/>
            <w:tcMar>
              <w:top w:w="57" w:type="dxa"/>
              <w:left w:w="0" w:type="dxa"/>
              <w:right w:w="0" w:type="dxa"/>
            </w:tcMar>
          </w:tcPr>
          <w:p w14:paraId="579E9AA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shd w:val="clear" w:color="auto" w:fill="auto"/>
            <w:tcMar>
              <w:top w:w="57" w:type="dxa"/>
              <w:left w:w="0" w:type="dxa"/>
              <w:right w:w="0" w:type="dxa"/>
            </w:tcMar>
          </w:tcPr>
          <w:p w14:paraId="7A9ED9E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3B1A040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Keep fingers away from blade during use at all times Hold from handle only </w:t>
            </w:r>
          </w:p>
          <w:p w14:paraId="70185DB9"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all guards are working &amp; correctly positioned before use.</w:t>
            </w:r>
          </w:p>
          <w:p w14:paraId="71D0675C"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workers are competent and know how to use drop saw &amp; circular saw correctly and set up is on stable flat ground.</w:t>
            </w:r>
          </w:p>
          <w:p w14:paraId="631A16A7" w14:textId="77777777" w:rsidR="002869B5" w:rsidRDefault="002869B5" w:rsidP="002869B5">
            <w:pPr>
              <w:pStyle w:val="L-Data"/>
              <w:spacing w:line="276" w:lineRule="auto"/>
              <w:rPr>
                <w:rFonts w:asciiTheme="minorHAnsi" w:hAnsiTheme="minorHAnsi" w:cstheme="minorHAnsi"/>
                <w:sz w:val="18"/>
                <w:szCs w:val="18"/>
              </w:rPr>
            </w:pPr>
          </w:p>
          <w:p w14:paraId="7AE3E399" w14:textId="77777777" w:rsidR="002869B5" w:rsidRPr="000E30F4" w:rsidRDefault="002869B5" w:rsidP="002869B5">
            <w:pPr>
              <w:pStyle w:val="L-Data"/>
              <w:spacing w:line="276" w:lineRule="auto"/>
              <w:rPr>
                <w:rFonts w:asciiTheme="minorHAnsi" w:hAnsiTheme="minorHAnsi" w:cstheme="minorHAnsi"/>
                <w:sz w:val="18"/>
                <w:szCs w:val="18"/>
              </w:rPr>
            </w:pPr>
          </w:p>
          <w:p w14:paraId="139F6A1B"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For Stripping Timber Assess if it is necessary (Can I use a two different size timbers)</w:t>
            </w:r>
          </w:p>
          <w:p w14:paraId="65B65BA8"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Rest Timber on work bench or saw horse.</w:t>
            </w:r>
          </w:p>
          <w:p w14:paraId="1FE731AC"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Clamp timber or screw down and cut with circular saw away from </w:t>
            </w:r>
          </w:p>
          <w:p w14:paraId="03694DB5"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Keep fingers away from blade during use at all times</w:t>
            </w:r>
          </w:p>
          <w:p w14:paraId="79D6D166"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Hold from handle only </w:t>
            </w:r>
          </w:p>
          <w:p w14:paraId="412C1C2F" w14:textId="77777777" w:rsidR="002869B5" w:rsidRPr="000E30F4" w:rsidRDefault="002869B5" w:rsidP="002869B5">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Ensure correctly positioned before use</w:t>
            </w:r>
          </w:p>
          <w:p w14:paraId="544200BA" w14:textId="77777777" w:rsidR="002869B5" w:rsidRPr="00D278A7" w:rsidRDefault="002869B5" w:rsidP="002869B5">
            <w:pPr>
              <w:pStyle w:val="L-Data"/>
              <w:spacing w:line="276" w:lineRule="auto"/>
              <w:rPr>
                <w:rFonts w:asciiTheme="minorHAnsi" w:hAnsiTheme="minorHAnsi" w:cstheme="minorHAnsi"/>
                <w:sz w:val="18"/>
                <w:szCs w:val="18"/>
              </w:rPr>
            </w:pPr>
          </w:p>
        </w:tc>
        <w:tc>
          <w:tcPr>
            <w:tcW w:w="425" w:type="dxa"/>
            <w:shd w:val="clear" w:color="auto" w:fill="auto"/>
            <w:tcMar>
              <w:top w:w="57" w:type="dxa"/>
              <w:left w:w="0" w:type="dxa"/>
              <w:right w:w="0" w:type="dxa"/>
            </w:tcMar>
          </w:tcPr>
          <w:p w14:paraId="0322CE9E"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D</w:t>
            </w:r>
          </w:p>
          <w:p w14:paraId="695D3E37" w14:textId="77777777" w:rsidR="002869B5" w:rsidRPr="00D278A7" w:rsidRDefault="002869B5" w:rsidP="00E41AB4">
            <w:pPr>
              <w:pStyle w:val="L-Data"/>
              <w:spacing w:line="276" w:lineRule="auto"/>
              <w:rPr>
                <w:rFonts w:asciiTheme="minorHAnsi" w:hAnsiTheme="minorHAnsi" w:cstheme="minorHAnsi"/>
                <w:sz w:val="18"/>
                <w:szCs w:val="18"/>
              </w:rPr>
            </w:pPr>
          </w:p>
        </w:tc>
        <w:tc>
          <w:tcPr>
            <w:tcW w:w="425" w:type="dxa"/>
            <w:shd w:val="clear" w:color="auto" w:fill="auto"/>
            <w:tcMar>
              <w:top w:w="57" w:type="dxa"/>
              <w:left w:w="0" w:type="dxa"/>
              <w:right w:w="0" w:type="dxa"/>
            </w:tcMar>
          </w:tcPr>
          <w:p w14:paraId="3928B46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p w14:paraId="699CA309" w14:textId="77777777" w:rsidR="002869B5" w:rsidRPr="000E30F4" w:rsidRDefault="002869B5" w:rsidP="00E41AB4">
            <w:pPr>
              <w:pStyle w:val="L-Data"/>
              <w:spacing w:line="276" w:lineRule="auto"/>
              <w:rPr>
                <w:rFonts w:asciiTheme="minorHAnsi" w:hAnsiTheme="minorHAnsi" w:cstheme="minorHAnsi"/>
                <w:b/>
                <w:sz w:val="18"/>
                <w:szCs w:val="18"/>
              </w:rPr>
            </w:pPr>
          </w:p>
          <w:p w14:paraId="39277A25" w14:textId="77777777" w:rsidR="002869B5" w:rsidRPr="00D278A7" w:rsidRDefault="002869B5" w:rsidP="00E41AB4">
            <w:pPr>
              <w:pStyle w:val="L-Data"/>
              <w:spacing w:line="276" w:lineRule="auto"/>
              <w:rPr>
                <w:rFonts w:asciiTheme="minorHAnsi" w:hAnsiTheme="minorHAnsi" w:cstheme="minorHAnsi"/>
                <w:sz w:val="18"/>
                <w:szCs w:val="18"/>
              </w:rPr>
            </w:pPr>
          </w:p>
        </w:tc>
        <w:tc>
          <w:tcPr>
            <w:tcW w:w="426" w:type="dxa"/>
            <w:shd w:val="clear" w:color="auto" w:fill="auto"/>
            <w:tcMar>
              <w:top w:w="57" w:type="dxa"/>
              <w:left w:w="0" w:type="dxa"/>
              <w:right w:w="0" w:type="dxa"/>
            </w:tcMar>
          </w:tcPr>
          <w:p w14:paraId="3A85AA2B"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34DE0D76" w14:textId="77777777" w:rsidR="002869B5" w:rsidRPr="000E30F4" w:rsidRDefault="002869B5" w:rsidP="00E41AB4">
            <w:pPr>
              <w:pStyle w:val="L-Data"/>
              <w:spacing w:line="276" w:lineRule="auto"/>
              <w:rPr>
                <w:rFonts w:asciiTheme="minorHAnsi" w:hAnsiTheme="minorHAnsi" w:cstheme="minorHAnsi"/>
                <w:b/>
                <w:sz w:val="18"/>
                <w:szCs w:val="18"/>
              </w:rPr>
            </w:pPr>
          </w:p>
          <w:p w14:paraId="45B7398A" w14:textId="77777777" w:rsidR="002869B5" w:rsidRPr="00D278A7" w:rsidRDefault="002869B5" w:rsidP="00E41AB4">
            <w:pPr>
              <w:pStyle w:val="L-Data"/>
              <w:spacing w:line="276" w:lineRule="auto"/>
              <w:rPr>
                <w:rFonts w:asciiTheme="minorHAnsi" w:hAnsiTheme="minorHAnsi" w:cstheme="minorHAnsi"/>
                <w:sz w:val="18"/>
                <w:szCs w:val="18"/>
              </w:rPr>
            </w:pPr>
          </w:p>
        </w:tc>
        <w:tc>
          <w:tcPr>
            <w:tcW w:w="1701" w:type="dxa"/>
            <w:gridSpan w:val="2"/>
            <w:tcMar>
              <w:top w:w="57" w:type="dxa"/>
              <w:left w:w="0" w:type="dxa"/>
              <w:right w:w="0" w:type="dxa"/>
            </w:tcMar>
          </w:tcPr>
          <w:p w14:paraId="21273C86"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35E995FD" w14:textId="77777777" w:rsidTr="00E41AB4">
        <w:trPr>
          <w:cantSplit/>
          <w:trHeight w:val="102"/>
        </w:trPr>
        <w:tc>
          <w:tcPr>
            <w:tcW w:w="2520" w:type="dxa"/>
          </w:tcPr>
          <w:p w14:paraId="1AC7C609"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sz w:val="18"/>
                <w:szCs w:val="18"/>
              </w:rPr>
            </w:pPr>
          </w:p>
        </w:tc>
        <w:tc>
          <w:tcPr>
            <w:tcW w:w="2640" w:type="dxa"/>
            <w:shd w:val="clear" w:color="auto" w:fill="auto"/>
          </w:tcPr>
          <w:p w14:paraId="7D05135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Noise</w:t>
            </w:r>
          </w:p>
        </w:tc>
        <w:tc>
          <w:tcPr>
            <w:tcW w:w="479" w:type="dxa"/>
            <w:shd w:val="clear" w:color="auto" w:fill="auto"/>
            <w:tcMar>
              <w:top w:w="57" w:type="dxa"/>
              <w:left w:w="0" w:type="dxa"/>
              <w:right w:w="0" w:type="dxa"/>
            </w:tcMar>
          </w:tcPr>
          <w:p w14:paraId="46C318A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shd w:val="clear" w:color="auto" w:fill="auto"/>
            <w:tcMar>
              <w:top w:w="57" w:type="dxa"/>
              <w:left w:w="0" w:type="dxa"/>
              <w:right w:w="0" w:type="dxa"/>
            </w:tcMar>
          </w:tcPr>
          <w:p w14:paraId="45951C2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0464DB9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shd w:val="clear" w:color="auto" w:fill="auto"/>
            <w:tcMar>
              <w:top w:w="57" w:type="dxa"/>
              <w:left w:w="0" w:type="dxa"/>
              <w:right w:w="0" w:type="dxa"/>
            </w:tcMar>
          </w:tcPr>
          <w:p w14:paraId="2C48A272"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Worker to wear P.P.E. for hearing muffs, ear plugs.</w:t>
            </w:r>
          </w:p>
          <w:p w14:paraId="798CB58B"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shd w:val="clear" w:color="auto" w:fill="auto"/>
            <w:tcMar>
              <w:top w:w="57" w:type="dxa"/>
              <w:left w:w="0" w:type="dxa"/>
              <w:right w:w="0" w:type="dxa"/>
            </w:tcMar>
          </w:tcPr>
          <w:p w14:paraId="261D964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shd w:val="clear" w:color="auto" w:fill="auto"/>
            <w:tcMar>
              <w:top w:w="57" w:type="dxa"/>
              <w:left w:w="0" w:type="dxa"/>
              <w:right w:w="0" w:type="dxa"/>
            </w:tcMar>
          </w:tcPr>
          <w:p w14:paraId="581BC4B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shd w:val="clear" w:color="auto" w:fill="auto"/>
            <w:tcMar>
              <w:top w:w="57" w:type="dxa"/>
              <w:left w:w="0" w:type="dxa"/>
              <w:right w:w="0" w:type="dxa"/>
            </w:tcMar>
          </w:tcPr>
          <w:p w14:paraId="3C576C6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00E6EB9D"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604935E9" w14:textId="77777777" w:rsidTr="00E41AB4">
        <w:trPr>
          <w:cantSplit/>
          <w:trHeight w:val="94"/>
        </w:trPr>
        <w:tc>
          <w:tcPr>
            <w:tcW w:w="2520" w:type="dxa"/>
          </w:tcPr>
          <w:p w14:paraId="5D2BEE57"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sz w:val="18"/>
                <w:szCs w:val="18"/>
              </w:rPr>
            </w:pPr>
            <w:r w:rsidRPr="000E30F4">
              <w:rPr>
                <w:rFonts w:asciiTheme="minorHAnsi" w:hAnsiTheme="minorHAnsi" w:cstheme="minorHAnsi"/>
                <w:b/>
                <w:sz w:val="18"/>
                <w:szCs w:val="18"/>
              </w:rPr>
              <w:t>Use of hand saw &amp; nail off</w:t>
            </w:r>
          </w:p>
        </w:tc>
        <w:tc>
          <w:tcPr>
            <w:tcW w:w="2640" w:type="dxa"/>
            <w:shd w:val="clear" w:color="auto" w:fill="auto"/>
          </w:tcPr>
          <w:p w14:paraId="79636654"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 xml:space="preserve">Using </w:t>
            </w:r>
            <w:proofErr w:type="spellStart"/>
            <w:r w:rsidRPr="000E30F4">
              <w:rPr>
                <w:rFonts w:asciiTheme="minorHAnsi" w:hAnsiTheme="minorHAnsi" w:cstheme="minorHAnsi"/>
                <w:sz w:val="18"/>
                <w:szCs w:val="18"/>
                <w:lang w:val="en-US"/>
              </w:rPr>
              <w:t>paslode</w:t>
            </w:r>
            <w:proofErr w:type="spellEnd"/>
            <w:r w:rsidRPr="000E30F4">
              <w:rPr>
                <w:rFonts w:asciiTheme="minorHAnsi" w:hAnsiTheme="minorHAnsi" w:cstheme="minorHAnsi"/>
                <w:sz w:val="18"/>
                <w:szCs w:val="18"/>
                <w:lang w:val="en-US"/>
              </w:rPr>
              <w:t xml:space="preserve"> gas gun/use nail gun compressor</w:t>
            </w:r>
          </w:p>
        </w:tc>
        <w:tc>
          <w:tcPr>
            <w:tcW w:w="479" w:type="dxa"/>
            <w:shd w:val="clear" w:color="auto" w:fill="auto"/>
            <w:tcMar>
              <w:top w:w="57" w:type="dxa"/>
              <w:left w:w="0" w:type="dxa"/>
              <w:right w:w="0" w:type="dxa"/>
            </w:tcMar>
          </w:tcPr>
          <w:p w14:paraId="7559A5D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shd w:val="clear" w:color="auto" w:fill="auto"/>
            <w:tcMar>
              <w:top w:w="57" w:type="dxa"/>
              <w:left w:w="0" w:type="dxa"/>
              <w:right w:w="0" w:type="dxa"/>
            </w:tcMar>
          </w:tcPr>
          <w:p w14:paraId="0B3C16B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1B40AD8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shd w:val="clear" w:color="auto" w:fill="auto"/>
            <w:tcMar>
              <w:top w:w="57" w:type="dxa"/>
              <w:left w:w="0" w:type="dxa"/>
              <w:right w:w="0" w:type="dxa"/>
            </w:tcMar>
          </w:tcPr>
          <w:p w14:paraId="1B4D99E4" w14:textId="77777777" w:rsidR="002869B5" w:rsidRDefault="002869B5" w:rsidP="002869B5">
            <w:pPr>
              <w:pStyle w:val="L-Data"/>
              <w:spacing w:line="240"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All personnel trained in the use of gas gun and nail gun, sign to be in place, calling when firing visual inspection of area, notify other trades of your intention to use these tools, wear PPE, safety glasses.</w:t>
            </w:r>
          </w:p>
          <w:p w14:paraId="0B1579C0"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shd w:val="clear" w:color="auto" w:fill="auto"/>
            <w:tcMar>
              <w:top w:w="57" w:type="dxa"/>
              <w:left w:w="0" w:type="dxa"/>
              <w:right w:w="0" w:type="dxa"/>
            </w:tcMar>
          </w:tcPr>
          <w:p w14:paraId="51EC7DE3"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shd w:val="clear" w:color="auto" w:fill="auto"/>
            <w:tcMar>
              <w:top w:w="57" w:type="dxa"/>
              <w:left w:w="0" w:type="dxa"/>
              <w:right w:w="0" w:type="dxa"/>
            </w:tcMar>
          </w:tcPr>
          <w:p w14:paraId="78A63DB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shd w:val="clear" w:color="auto" w:fill="auto"/>
            <w:tcMar>
              <w:top w:w="57" w:type="dxa"/>
              <w:left w:w="0" w:type="dxa"/>
              <w:right w:w="0" w:type="dxa"/>
            </w:tcMar>
          </w:tcPr>
          <w:p w14:paraId="1C9A5D9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shd w:val="clear" w:color="auto" w:fill="auto"/>
            <w:tcMar>
              <w:top w:w="57" w:type="dxa"/>
              <w:left w:w="0" w:type="dxa"/>
              <w:right w:w="0" w:type="dxa"/>
            </w:tcMar>
          </w:tcPr>
          <w:p w14:paraId="69042D4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1BDAD18" w14:textId="77777777" w:rsidTr="00E41AB4">
        <w:trPr>
          <w:cantSplit/>
          <w:trHeight w:val="94"/>
        </w:trPr>
        <w:tc>
          <w:tcPr>
            <w:tcW w:w="2520" w:type="dxa"/>
          </w:tcPr>
          <w:p w14:paraId="73A60BED"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44246C99"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Noise</w:t>
            </w:r>
          </w:p>
        </w:tc>
        <w:tc>
          <w:tcPr>
            <w:tcW w:w="479" w:type="dxa"/>
            <w:shd w:val="clear" w:color="auto" w:fill="auto"/>
            <w:tcMar>
              <w:top w:w="57" w:type="dxa"/>
              <w:left w:w="0" w:type="dxa"/>
              <w:right w:w="0" w:type="dxa"/>
            </w:tcMar>
          </w:tcPr>
          <w:p w14:paraId="4466F9D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shd w:val="clear" w:color="auto" w:fill="auto"/>
            <w:tcMar>
              <w:top w:w="57" w:type="dxa"/>
              <w:left w:w="0" w:type="dxa"/>
              <w:right w:w="0" w:type="dxa"/>
            </w:tcMar>
          </w:tcPr>
          <w:p w14:paraId="3D8B287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shd w:val="clear" w:color="auto" w:fill="auto"/>
            <w:tcMar>
              <w:top w:w="57" w:type="dxa"/>
              <w:left w:w="0" w:type="dxa"/>
              <w:right w:w="0" w:type="dxa"/>
            </w:tcMar>
          </w:tcPr>
          <w:p w14:paraId="1E9C06A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shd w:val="clear" w:color="auto" w:fill="auto"/>
            <w:tcMar>
              <w:top w:w="57" w:type="dxa"/>
              <w:left w:w="0" w:type="dxa"/>
              <w:right w:w="0" w:type="dxa"/>
            </w:tcMar>
          </w:tcPr>
          <w:p w14:paraId="62B892C1"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 xml:space="preserve">Worker to wear P.P.E. for hearing muffs, ear plugs </w:t>
            </w:r>
          </w:p>
          <w:p w14:paraId="5DE2DEA3" w14:textId="77777777" w:rsidR="002869B5" w:rsidRDefault="002869B5" w:rsidP="002869B5">
            <w:pPr>
              <w:pStyle w:val="L-Data"/>
              <w:spacing w:line="240" w:lineRule="auto"/>
              <w:rPr>
                <w:rFonts w:asciiTheme="minorHAnsi" w:hAnsiTheme="minorHAnsi" w:cstheme="minorHAnsi"/>
                <w:sz w:val="18"/>
                <w:szCs w:val="18"/>
              </w:rPr>
            </w:pPr>
          </w:p>
          <w:p w14:paraId="6383FBF6" w14:textId="77777777" w:rsidR="002869B5" w:rsidRDefault="002869B5" w:rsidP="002869B5">
            <w:pPr>
              <w:pStyle w:val="L-Data"/>
              <w:spacing w:line="240" w:lineRule="auto"/>
              <w:rPr>
                <w:rFonts w:asciiTheme="minorHAnsi" w:hAnsiTheme="minorHAnsi" w:cstheme="minorHAnsi"/>
                <w:sz w:val="18"/>
                <w:szCs w:val="18"/>
              </w:rPr>
            </w:pPr>
          </w:p>
          <w:p w14:paraId="59660A05"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shd w:val="clear" w:color="auto" w:fill="auto"/>
            <w:tcMar>
              <w:top w:w="57" w:type="dxa"/>
              <w:left w:w="0" w:type="dxa"/>
              <w:right w:w="0" w:type="dxa"/>
            </w:tcMar>
          </w:tcPr>
          <w:p w14:paraId="3A9B531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shd w:val="clear" w:color="auto" w:fill="auto"/>
            <w:tcMar>
              <w:top w:w="57" w:type="dxa"/>
              <w:left w:w="0" w:type="dxa"/>
              <w:right w:w="0" w:type="dxa"/>
            </w:tcMar>
          </w:tcPr>
          <w:p w14:paraId="73D0253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shd w:val="clear" w:color="auto" w:fill="auto"/>
            <w:tcMar>
              <w:top w:w="57" w:type="dxa"/>
              <w:left w:w="0" w:type="dxa"/>
              <w:right w:w="0" w:type="dxa"/>
            </w:tcMar>
          </w:tcPr>
          <w:p w14:paraId="1330E39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shd w:val="clear" w:color="auto" w:fill="auto"/>
            <w:tcMar>
              <w:top w:w="57" w:type="dxa"/>
              <w:left w:w="0" w:type="dxa"/>
              <w:right w:w="0" w:type="dxa"/>
            </w:tcMar>
          </w:tcPr>
          <w:p w14:paraId="5596B57F"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7BCD6C3D"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34A63109"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Pr>
          <w:p w14:paraId="66B3EC66"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1F8105D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33CA859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7B74B6D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47966783"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700DE288" w14:textId="77777777" w:rsidR="002869B5" w:rsidRPr="000E30F4" w:rsidRDefault="002869B5" w:rsidP="002869B5">
            <w:pPr>
              <w:pStyle w:val="Default"/>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Eye protection must fit properly and be able to be used whilst using other items of PPE</w:t>
            </w:r>
          </w:p>
          <w:p w14:paraId="5FB8625B" w14:textId="77777777" w:rsidR="002869B5" w:rsidRPr="000E30F4" w:rsidRDefault="002869B5" w:rsidP="002869B5">
            <w:pPr>
              <w:pStyle w:val="Default"/>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Eye protection must be fit for use</w:t>
            </w:r>
          </w:p>
          <w:p w14:paraId="3FA22D14"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4BA820F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0C04C51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2E0A1A1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54988FB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4233843"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12BE526E"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Borders>
              <w:top w:val="single" w:sz="4" w:space="0" w:color="auto"/>
              <w:left w:val="single" w:sz="4" w:space="0" w:color="auto"/>
              <w:bottom w:val="single" w:sz="4" w:space="0" w:color="auto"/>
              <w:right w:val="single" w:sz="4" w:space="0" w:color="auto"/>
            </w:tcBorders>
          </w:tcPr>
          <w:p w14:paraId="2A6CF997"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Loss of limbs</w:t>
            </w:r>
          </w:p>
        </w:tc>
        <w:tc>
          <w:tcPr>
            <w:tcW w:w="47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1AFCF1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0A8E99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B163B3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EE9B1E0"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Rest Timber on work bench or saw horse.</w:t>
            </w:r>
          </w:p>
          <w:p w14:paraId="3659A782"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Clamp timber or screw down and cut with hand saw,</w:t>
            </w:r>
          </w:p>
          <w:p w14:paraId="287BE47E"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Keep fingers away from blade during use at all times Hold from handle only </w:t>
            </w:r>
          </w:p>
          <w:p w14:paraId="33F98D7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correctly positioned before use</w:t>
            </w:r>
          </w:p>
          <w:p w14:paraId="07B3EF76" w14:textId="77777777" w:rsidR="002869B5" w:rsidRDefault="002869B5" w:rsidP="002869B5">
            <w:pPr>
              <w:pStyle w:val="L-Data"/>
              <w:spacing w:line="276" w:lineRule="auto"/>
              <w:rPr>
                <w:rFonts w:asciiTheme="minorHAnsi" w:hAnsiTheme="minorHAnsi" w:cstheme="minorHAnsi"/>
                <w:sz w:val="18"/>
                <w:szCs w:val="18"/>
              </w:rPr>
            </w:pPr>
          </w:p>
          <w:p w14:paraId="1CF63951"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D019BCA"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D</w:t>
            </w:r>
          </w:p>
          <w:p w14:paraId="31C2532D"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6FDA112"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p w14:paraId="4B18DA19" w14:textId="77777777" w:rsidR="002869B5" w:rsidRPr="000E30F4" w:rsidRDefault="002869B5" w:rsidP="00E41AB4">
            <w:pPr>
              <w:pStyle w:val="L-Data"/>
              <w:spacing w:line="276" w:lineRule="auto"/>
              <w:rPr>
                <w:rFonts w:asciiTheme="minorHAnsi" w:hAnsiTheme="minorHAnsi" w:cstheme="minorHAnsi"/>
                <w:b/>
                <w:sz w:val="18"/>
                <w:szCs w:val="18"/>
              </w:rPr>
            </w:pPr>
          </w:p>
          <w:p w14:paraId="1373D185"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D39860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02D7828E" w14:textId="77777777" w:rsidR="002869B5" w:rsidRPr="000E30F4" w:rsidRDefault="002869B5" w:rsidP="00E41AB4">
            <w:pPr>
              <w:pStyle w:val="L-Data"/>
              <w:spacing w:line="276" w:lineRule="auto"/>
              <w:rPr>
                <w:rFonts w:asciiTheme="minorHAnsi" w:hAnsiTheme="minorHAnsi" w:cstheme="minorHAnsi"/>
                <w:b/>
                <w:sz w:val="18"/>
                <w:szCs w:val="18"/>
              </w:rPr>
            </w:pPr>
          </w:p>
          <w:p w14:paraId="20B8240E"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34BF5D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E23BC89"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76321F2E"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Borders>
              <w:top w:val="single" w:sz="4" w:space="0" w:color="auto"/>
              <w:left w:val="single" w:sz="4" w:space="0" w:color="auto"/>
              <w:bottom w:val="single" w:sz="4" w:space="0" w:color="auto"/>
              <w:right w:val="single" w:sz="4" w:space="0" w:color="auto"/>
            </w:tcBorders>
          </w:tcPr>
          <w:p w14:paraId="7BE3146E"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Noise</w:t>
            </w:r>
          </w:p>
        </w:tc>
        <w:tc>
          <w:tcPr>
            <w:tcW w:w="47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193AF6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9BBF9F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B71A83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24F08E4"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Worker to wear P.P.E. for hearing muffs, ear plugs compliant with AS/NZS 1270</w:t>
            </w:r>
          </w:p>
          <w:p w14:paraId="6D14F488" w14:textId="77777777" w:rsidR="002869B5" w:rsidRDefault="002869B5" w:rsidP="002869B5">
            <w:pPr>
              <w:pStyle w:val="L-Data"/>
              <w:spacing w:line="276" w:lineRule="auto"/>
              <w:rPr>
                <w:rFonts w:asciiTheme="minorHAnsi" w:hAnsiTheme="minorHAnsi" w:cstheme="minorHAnsi"/>
                <w:sz w:val="18"/>
                <w:szCs w:val="18"/>
              </w:rPr>
            </w:pPr>
          </w:p>
          <w:p w14:paraId="57F60036"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3730CB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FBC381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2C112F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40064B1"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39D25E0E"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0C048C45"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Borders>
              <w:top w:val="single" w:sz="4" w:space="0" w:color="auto"/>
              <w:left w:val="single" w:sz="4" w:space="0" w:color="auto"/>
              <w:bottom w:val="single" w:sz="4" w:space="0" w:color="auto"/>
              <w:right w:val="single" w:sz="4" w:space="0" w:color="auto"/>
            </w:tcBorders>
          </w:tcPr>
          <w:p w14:paraId="2585E4E5"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Minor cuts and abrasions</w:t>
            </w:r>
          </w:p>
          <w:p w14:paraId="1CAAF704" w14:textId="77777777" w:rsidR="002869B5" w:rsidRPr="00D278A7" w:rsidRDefault="002869B5" w:rsidP="00E41AB4">
            <w:pPr>
              <w:pStyle w:val="L-Data"/>
              <w:spacing w:line="276" w:lineRule="auto"/>
              <w:rPr>
                <w:rFonts w:asciiTheme="minorHAnsi" w:hAnsiTheme="minorHAnsi" w:cstheme="minorHAnsi"/>
                <w:sz w:val="18"/>
                <w:szCs w:val="18"/>
              </w:rPr>
            </w:pPr>
          </w:p>
        </w:tc>
        <w:tc>
          <w:tcPr>
            <w:tcW w:w="47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5D3156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DE96FD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8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F74F11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559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450B7D3" w14:textId="77777777" w:rsidR="002869B5"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Use of hand tools where possible instead of hands.</w:t>
            </w:r>
          </w:p>
          <w:p w14:paraId="17A8D84C" w14:textId="77777777" w:rsidR="002869B5" w:rsidRDefault="002869B5" w:rsidP="002869B5">
            <w:pPr>
              <w:pStyle w:val="L-Data"/>
              <w:spacing w:line="276" w:lineRule="auto"/>
              <w:rPr>
                <w:rFonts w:asciiTheme="minorHAnsi" w:hAnsiTheme="minorHAnsi" w:cstheme="minorHAnsi"/>
                <w:sz w:val="18"/>
                <w:szCs w:val="18"/>
              </w:rPr>
            </w:pPr>
          </w:p>
          <w:p w14:paraId="437E8964"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8699A7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658B37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tc>
        <w:tc>
          <w:tcPr>
            <w:tcW w:w="42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3E967A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L</w:t>
            </w:r>
          </w:p>
        </w:tc>
        <w:tc>
          <w:tcPr>
            <w:tcW w:w="17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C39099E"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2332B77C"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6BB5D5A7" w14:textId="77777777" w:rsidR="002869B5" w:rsidRPr="00D278A7" w:rsidRDefault="002869B5" w:rsidP="00E41AB4">
            <w:pPr>
              <w:pStyle w:val="L-Data"/>
              <w:spacing w:line="276" w:lineRule="auto"/>
              <w:rPr>
                <w:rFonts w:asciiTheme="minorHAnsi" w:hAnsiTheme="minorHAnsi" w:cstheme="minorHAnsi"/>
                <w:sz w:val="18"/>
                <w:szCs w:val="18"/>
              </w:rPr>
            </w:pPr>
          </w:p>
        </w:tc>
      </w:tr>
      <w:tr w:rsidR="002869B5" w:rsidRPr="00D278A7" w14:paraId="399B5BE1"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566F18A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lastRenderedPageBreak/>
              <w:t>Installation of Doors</w:t>
            </w:r>
          </w:p>
          <w:p w14:paraId="7F108E49" w14:textId="77777777" w:rsidR="002869B5" w:rsidRPr="000E30F4" w:rsidRDefault="002869B5" w:rsidP="00E41AB4">
            <w:pPr>
              <w:pStyle w:val="L-Data"/>
              <w:spacing w:line="276" w:lineRule="auto"/>
              <w:rPr>
                <w:rFonts w:asciiTheme="minorHAnsi" w:hAnsiTheme="minorHAnsi" w:cstheme="minorHAnsi"/>
                <w:b/>
                <w:sz w:val="18"/>
                <w:szCs w:val="18"/>
              </w:rPr>
            </w:pPr>
          </w:p>
          <w:p w14:paraId="392F7065"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r w:rsidRPr="000E30F4">
              <w:rPr>
                <w:rFonts w:asciiTheme="minorHAnsi" w:hAnsiTheme="minorHAnsi" w:cstheme="minorHAnsi"/>
                <w:b/>
                <w:sz w:val="18"/>
                <w:szCs w:val="18"/>
              </w:rPr>
              <w:t>Manually handle with one-person door frame into to position</w:t>
            </w:r>
          </w:p>
        </w:tc>
        <w:tc>
          <w:tcPr>
            <w:tcW w:w="2640" w:type="dxa"/>
            <w:tcBorders>
              <w:top w:val="single" w:sz="4" w:space="0" w:color="auto"/>
              <w:left w:val="single" w:sz="4" w:space="0" w:color="auto"/>
              <w:bottom w:val="single" w:sz="4" w:space="0" w:color="auto"/>
              <w:right w:val="single" w:sz="4" w:space="0" w:color="auto"/>
            </w:tcBorders>
          </w:tcPr>
          <w:p w14:paraId="6BF79F7E"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Musculo-Skeletal Injury</w:t>
            </w:r>
          </w:p>
          <w:p w14:paraId="15AE8595" w14:textId="77777777" w:rsidR="002869B5" w:rsidRPr="000E30F4" w:rsidRDefault="002869B5" w:rsidP="00E41AB4">
            <w:pPr>
              <w:pStyle w:val="L-Data"/>
              <w:spacing w:line="276" w:lineRule="auto"/>
              <w:rPr>
                <w:rFonts w:asciiTheme="minorHAnsi" w:hAnsiTheme="minorHAnsi" w:cstheme="minorHAnsi"/>
                <w:sz w:val="18"/>
                <w:szCs w:val="18"/>
              </w:rPr>
            </w:pPr>
          </w:p>
          <w:p w14:paraId="634772AE" w14:textId="77777777" w:rsidR="002869B5" w:rsidRPr="000E30F4" w:rsidRDefault="002869B5" w:rsidP="00E41AB4">
            <w:pPr>
              <w:pStyle w:val="L-Data"/>
              <w:spacing w:line="276" w:lineRule="auto"/>
              <w:rPr>
                <w:rFonts w:asciiTheme="minorHAnsi" w:hAnsiTheme="minorHAnsi" w:cstheme="minorHAnsi"/>
                <w:sz w:val="18"/>
                <w:szCs w:val="18"/>
              </w:rPr>
            </w:pPr>
          </w:p>
          <w:p w14:paraId="470756FA" w14:textId="77777777" w:rsidR="002869B5" w:rsidRPr="000E30F4" w:rsidRDefault="002869B5" w:rsidP="00E41AB4">
            <w:pPr>
              <w:pStyle w:val="L-Data"/>
              <w:spacing w:line="276" w:lineRule="auto"/>
              <w:rPr>
                <w:rFonts w:asciiTheme="minorHAnsi" w:hAnsiTheme="minorHAnsi" w:cstheme="minorHAnsi"/>
                <w:sz w:val="18"/>
                <w:szCs w:val="18"/>
              </w:rPr>
            </w:pPr>
          </w:p>
          <w:p w14:paraId="7FA07F85" w14:textId="77777777" w:rsidR="002869B5" w:rsidRPr="00D278A7" w:rsidRDefault="002869B5" w:rsidP="00E41AB4">
            <w:pPr>
              <w:pStyle w:val="L-Data"/>
              <w:spacing w:line="276" w:lineRule="auto"/>
              <w:rPr>
                <w:rFonts w:asciiTheme="minorHAnsi" w:hAnsiTheme="minorHAnsi" w:cstheme="minorHAnsi"/>
                <w:sz w:val="18"/>
                <w:szCs w:val="18"/>
              </w:rPr>
            </w:pPr>
          </w:p>
        </w:tc>
        <w:tc>
          <w:tcPr>
            <w:tcW w:w="47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B49153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B</w:t>
            </w:r>
          </w:p>
          <w:p w14:paraId="4DBEC6A7" w14:textId="77777777" w:rsidR="002869B5" w:rsidRPr="000E30F4" w:rsidRDefault="002869B5" w:rsidP="00E41AB4">
            <w:pPr>
              <w:pStyle w:val="L-Data"/>
              <w:spacing w:line="276" w:lineRule="auto"/>
              <w:rPr>
                <w:rFonts w:asciiTheme="minorHAnsi" w:hAnsiTheme="minorHAnsi" w:cstheme="minorHAnsi"/>
                <w:sz w:val="18"/>
                <w:szCs w:val="18"/>
              </w:rPr>
            </w:pPr>
          </w:p>
          <w:p w14:paraId="2AD7C3F2" w14:textId="77777777" w:rsidR="002869B5" w:rsidRPr="000E30F4" w:rsidRDefault="002869B5" w:rsidP="00E41AB4">
            <w:pPr>
              <w:pStyle w:val="L-Data"/>
              <w:spacing w:line="276" w:lineRule="auto"/>
              <w:rPr>
                <w:rFonts w:asciiTheme="minorHAnsi" w:hAnsiTheme="minorHAnsi" w:cstheme="minorHAnsi"/>
                <w:sz w:val="18"/>
                <w:szCs w:val="18"/>
              </w:rPr>
            </w:pPr>
          </w:p>
          <w:p w14:paraId="3284D522" w14:textId="77777777" w:rsidR="002869B5" w:rsidRPr="000E30F4" w:rsidRDefault="002869B5" w:rsidP="00E41AB4">
            <w:pPr>
              <w:pStyle w:val="L-Data"/>
              <w:spacing w:line="276" w:lineRule="auto"/>
              <w:rPr>
                <w:rFonts w:asciiTheme="minorHAnsi" w:hAnsiTheme="minorHAnsi" w:cstheme="minorHAnsi"/>
                <w:sz w:val="18"/>
                <w:szCs w:val="18"/>
              </w:rPr>
            </w:pPr>
          </w:p>
          <w:p w14:paraId="2CF1585D"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7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1D7A78D"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p w14:paraId="094395CE" w14:textId="77777777" w:rsidR="002869B5" w:rsidRPr="000E30F4" w:rsidRDefault="002869B5" w:rsidP="00E41AB4">
            <w:pPr>
              <w:pStyle w:val="L-Data"/>
              <w:spacing w:line="276" w:lineRule="auto"/>
              <w:rPr>
                <w:rFonts w:asciiTheme="minorHAnsi" w:hAnsiTheme="minorHAnsi" w:cstheme="minorHAnsi"/>
                <w:sz w:val="18"/>
                <w:szCs w:val="18"/>
              </w:rPr>
            </w:pPr>
          </w:p>
          <w:p w14:paraId="00D6C18D" w14:textId="77777777" w:rsidR="002869B5" w:rsidRPr="000E30F4" w:rsidRDefault="002869B5" w:rsidP="00E41AB4">
            <w:pPr>
              <w:pStyle w:val="L-Data"/>
              <w:spacing w:line="276" w:lineRule="auto"/>
              <w:rPr>
                <w:rFonts w:asciiTheme="minorHAnsi" w:hAnsiTheme="minorHAnsi" w:cstheme="minorHAnsi"/>
                <w:sz w:val="18"/>
                <w:szCs w:val="18"/>
              </w:rPr>
            </w:pPr>
          </w:p>
          <w:p w14:paraId="49CBFD2A" w14:textId="77777777" w:rsidR="002869B5" w:rsidRPr="000E30F4" w:rsidRDefault="002869B5" w:rsidP="00E41AB4">
            <w:pPr>
              <w:pStyle w:val="L-Data"/>
              <w:spacing w:line="276" w:lineRule="auto"/>
              <w:rPr>
                <w:rFonts w:asciiTheme="minorHAnsi" w:hAnsiTheme="minorHAnsi" w:cstheme="minorHAnsi"/>
                <w:sz w:val="18"/>
                <w:szCs w:val="18"/>
              </w:rPr>
            </w:pPr>
          </w:p>
          <w:p w14:paraId="31BBFDEA"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8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408CE28"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H</w:t>
            </w:r>
          </w:p>
          <w:p w14:paraId="30D98755" w14:textId="77777777" w:rsidR="002869B5" w:rsidRPr="000E30F4" w:rsidRDefault="002869B5" w:rsidP="00E41AB4">
            <w:pPr>
              <w:pStyle w:val="L-Data"/>
              <w:spacing w:line="276" w:lineRule="auto"/>
              <w:rPr>
                <w:rFonts w:asciiTheme="minorHAnsi" w:hAnsiTheme="minorHAnsi" w:cstheme="minorHAnsi"/>
                <w:sz w:val="18"/>
                <w:szCs w:val="18"/>
              </w:rPr>
            </w:pPr>
          </w:p>
          <w:p w14:paraId="2429A790" w14:textId="77777777" w:rsidR="002869B5" w:rsidRPr="000E30F4" w:rsidRDefault="002869B5" w:rsidP="00E41AB4">
            <w:pPr>
              <w:pStyle w:val="L-Data"/>
              <w:spacing w:line="276" w:lineRule="auto"/>
              <w:rPr>
                <w:rFonts w:asciiTheme="minorHAnsi" w:hAnsiTheme="minorHAnsi" w:cstheme="minorHAnsi"/>
                <w:sz w:val="18"/>
                <w:szCs w:val="18"/>
              </w:rPr>
            </w:pPr>
          </w:p>
          <w:p w14:paraId="6D0E176D" w14:textId="77777777" w:rsidR="002869B5" w:rsidRPr="000E30F4" w:rsidRDefault="002869B5" w:rsidP="00E41AB4">
            <w:pPr>
              <w:pStyle w:val="L-Data"/>
              <w:spacing w:line="276" w:lineRule="auto"/>
              <w:rPr>
                <w:rFonts w:asciiTheme="minorHAnsi" w:hAnsiTheme="minorHAnsi" w:cstheme="minorHAnsi"/>
                <w:sz w:val="18"/>
                <w:szCs w:val="18"/>
              </w:rPr>
            </w:pPr>
          </w:p>
          <w:p w14:paraId="50A5A1D0"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559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7D3D9415"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Lifting Aids such as trolleys to be used where possible.</w:t>
            </w:r>
          </w:p>
          <w:p w14:paraId="3E66DC92"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Where manual handling is required the following to be utilized;</w:t>
            </w:r>
          </w:p>
          <w:p w14:paraId="0B289918" w14:textId="77777777" w:rsidR="002869B5" w:rsidRPr="000E30F4" w:rsidRDefault="002869B5" w:rsidP="00E41AB4">
            <w:pPr>
              <w:pStyle w:val="L-Data"/>
              <w:numPr>
                <w:ilvl w:val="0"/>
                <w:numId w:val="14"/>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Minimise the weight of loads where possible so excessive loads are not carried.</w:t>
            </w:r>
          </w:p>
          <w:p w14:paraId="2F85EF35"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good lifting techniques as follows;</w:t>
            </w:r>
          </w:p>
          <w:p w14:paraId="403694A7"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 firm grip of the load</w:t>
            </w:r>
          </w:p>
          <w:p w14:paraId="08F1A0B0"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Keep load close to the body</w:t>
            </w:r>
          </w:p>
          <w:p w14:paraId="38AE477F"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Leg muscles to do the work when lifting keep back straight bend at the knees</w:t>
            </w:r>
          </w:p>
          <w:p w14:paraId="10F99886"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Smooth lift avoiding twisting or jerking</w:t>
            </w:r>
          </w:p>
          <w:p w14:paraId="525D07CC" w14:textId="77777777" w:rsidR="002869B5"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Weights that feel excessive or above a worker’s capacity not to be lifted</w:t>
            </w:r>
          </w:p>
          <w:p w14:paraId="56010303" w14:textId="77777777" w:rsidR="002869B5" w:rsidRDefault="002869B5" w:rsidP="00E41AB4">
            <w:pPr>
              <w:pStyle w:val="L-Data"/>
              <w:spacing w:line="276" w:lineRule="auto"/>
              <w:ind w:left="0"/>
              <w:rPr>
                <w:rFonts w:asciiTheme="minorHAnsi" w:hAnsiTheme="minorHAnsi" w:cstheme="minorHAnsi"/>
                <w:sz w:val="18"/>
                <w:szCs w:val="18"/>
                <w:lang w:val="en-US"/>
              </w:rPr>
            </w:pPr>
          </w:p>
          <w:p w14:paraId="7FDD6520" w14:textId="77777777" w:rsidR="002869B5" w:rsidRDefault="002869B5" w:rsidP="00E41AB4">
            <w:pPr>
              <w:pStyle w:val="L-Data"/>
              <w:spacing w:line="276" w:lineRule="auto"/>
              <w:ind w:left="0"/>
              <w:rPr>
                <w:rFonts w:asciiTheme="minorHAnsi" w:hAnsiTheme="minorHAnsi" w:cstheme="minorHAnsi"/>
                <w:sz w:val="18"/>
                <w:szCs w:val="18"/>
                <w:lang w:val="en-US"/>
              </w:rPr>
            </w:pPr>
          </w:p>
          <w:p w14:paraId="6B7D7110" w14:textId="77777777" w:rsidR="002869B5" w:rsidRDefault="002869B5" w:rsidP="00E41AB4">
            <w:pPr>
              <w:pStyle w:val="L-Data"/>
              <w:spacing w:line="276" w:lineRule="auto"/>
              <w:ind w:left="0"/>
              <w:rPr>
                <w:rFonts w:asciiTheme="minorHAnsi" w:hAnsiTheme="minorHAnsi" w:cstheme="minorHAnsi"/>
                <w:sz w:val="18"/>
                <w:szCs w:val="18"/>
                <w:lang w:val="en-US"/>
              </w:rPr>
            </w:pPr>
          </w:p>
          <w:p w14:paraId="46675724" w14:textId="77777777" w:rsidR="002869B5" w:rsidRPr="00D278A7" w:rsidRDefault="002869B5" w:rsidP="00E41AB4">
            <w:pPr>
              <w:pStyle w:val="L-Data"/>
              <w:spacing w:line="276" w:lineRule="auto"/>
              <w:rPr>
                <w:rFonts w:asciiTheme="minorHAnsi" w:hAnsiTheme="minorHAnsi" w:cstheme="minorHAnsi"/>
                <w:sz w:val="18"/>
                <w:szCs w:val="18"/>
                <w:lang w:val="en-US"/>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586E250"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w:t>
            </w:r>
          </w:p>
          <w:p w14:paraId="22A4CF90" w14:textId="77777777" w:rsidR="002869B5" w:rsidRPr="000E30F4" w:rsidRDefault="002869B5" w:rsidP="00E41AB4">
            <w:pPr>
              <w:pStyle w:val="L-Data"/>
              <w:spacing w:line="276" w:lineRule="auto"/>
              <w:rPr>
                <w:rFonts w:asciiTheme="minorHAnsi" w:hAnsiTheme="minorHAnsi" w:cstheme="minorHAnsi"/>
                <w:sz w:val="18"/>
                <w:szCs w:val="18"/>
              </w:rPr>
            </w:pPr>
          </w:p>
          <w:p w14:paraId="27BB7924" w14:textId="77777777" w:rsidR="002869B5" w:rsidRPr="000E30F4" w:rsidRDefault="002869B5" w:rsidP="00E41AB4">
            <w:pPr>
              <w:pStyle w:val="L-Data"/>
              <w:spacing w:line="276" w:lineRule="auto"/>
              <w:rPr>
                <w:rFonts w:asciiTheme="minorHAnsi" w:hAnsiTheme="minorHAnsi" w:cstheme="minorHAnsi"/>
                <w:sz w:val="18"/>
                <w:szCs w:val="18"/>
              </w:rPr>
            </w:pPr>
          </w:p>
          <w:p w14:paraId="5E232BE6" w14:textId="77777777" w:rsidR="002869B5" w:rsidRPr="000E30F4" w:rsidRDefault="002869B5" w:rsidP="00E41AB4">
            <w:pPr>
              <w:pStyle w:val="L-Data"/>
              <w:spacing w:line="276" w:lineRule="auto"/>
              <w:rPr>
                <w:rFonts w:asciiTheme="minorHAnsi" w:hAnsiTheme="minorHAnsi" w:cstheme="minorHAnsi"/>
                <w:sz w:val="18"/>
                <w:szCs w:val="18"/>
              </w:rPr>
            </w:pPr>
          </w:p>
          <w:p w14:paraId="0657FDE2" w14:textId="77777777" w:rsidR="002869B5" w:rsidRPr="000E30F4" w:rsidRDefault="002869B5" w:rsidP="00E41AB4">
            <w:pPr>
              <w:pStyle w:val="L-Data"/>
              <w:spacing w:line="276" w:lineRule="auto"/>
              <w:rPr>
                <w:rFonts w:asciiTheme="minorHAnsi" w:hAnsiTheme="minorHAnsi" w:cstheme="minorHAnsi"/>
                <w:sz w:val="18"/>
                <w:szCs w:val="18"/>
              </w:rPr>
            </w:pPr>
          </w:p>
          <w:p w14:paraId="78B38D15" w14:textId="77777777" w:rsidR="002869B5" w:rsidRPr="000E30F4" w:rsidRDefault="002869B5" w:rsidP="00E41AB4">
            <w:pPr>
              <w:pStyle w:val="L-Data"/>
              <w:spacing w:line="276" w:lineRule="auto"/>
              <w:rPr>
                <w:rFonts w:asciiTheme="minorHAnsi" w:hAnsiTheme="minorHAnsi" w:cstheme="minorHAnsi"/>
                <w:sz w:val="18"/>
                <w:szCs w:val="18"/>
              </w:rPr>
            </w:pPr>
          </w:p>
          <w:p w14:paraId="1B38517F"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A9B3A25"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p w14:paraId="10128273" w14:textId="77777777" w:rsidR="002869B5" w:rsidRPr="000E30F4" w:rsidRDefault="002869B5" w:rsidP="00E41AB4">
            <w:pPr>
              <w:pStyle w:val="L-Data"/>
              <w:spacing w:line="276" w:lineRule="auto"/>
              <w:rPr>
                <w:rFonts w:asciiTheme="minorHAnsi" w:hAnsiTheme="minorHAnsi" w:cstheme="minorHAnsi"/>
                <w:sz w:val="18"/>
                <w:szCs w:val="18"/>
              </w:rPr>
            </w:pPr>
          </w:p>
          <w:p w14:paraId="3123238F" w14:textId="77777777" w:rsidR="002869B5" w:rsidRPr="000E30F4" w:rsidRDefault="002869B5" w:rsidP="00E41AB4">
            <w:pPr>
              <w:pStyle w:val="L-Data"/>
              <w:spacing w:line="276" w:lineRule="auto"/>
              <w:rPr>
                <w:rFonts w:asciiTheme="minorHAnsi" w:hAnsiTheme="minorHAnsi" w:cstheme="minorHAnsi"/>
                <w:sz w:val="18"/>
                <w:szCs w:val="18"/>
              </w:rPr>
            </w:pPr>
          </w:p>
          <w:p w14:paraId="2C17FE1E" w14:textId="77777777" w:rsidR="002869B5" w:rsidRPr="000E30F4" w:rsidRDefault="002869B5" w:rsidP="00E41AB4">
            <w:pPr>
              <w:pStyle w:val="L-Data"/>
              <w:spacing w:line="276" w:lineRule="auto"/>
              <w:rPr>
                <w:rFonts w:asciiTheme="minorHAnsi" w:hAnsiTheme="minorHAnsi" w:cstheme="minorHAnsi"/>
                <w:sz w:val="18"/>
                <w:szCs w:val="18"/>
              </w:rPr>
            </w:pPr>
          </w:p>
          <w:p w14:paraId="2F7C7E38" w14:textId="77777777" w:rsidR="002869B5" w:rsidRPr="000E30F4" w:rsidRDefault="002869B5" w:rsidP="00E41AB4">
            <w:pPr>
              <w:pStyle w:val="L-Data"/>
              <w:spacing w:line="276" w:lineRule="auto"/>
              <w:rPr>
                <w:rFonts w:asciiTheme="minorHAnsi" w:hAnsiTheme="minorHAnsi" w:cstheme="minorHAnsi"/>
                <w:sz w:val="18"/>
                <w:szCs w:val="18"/>
              </w:rPr>
            </w:pPr>
          </w:p>
          <w:p w14:paraId="56030275" w14:textId="77777777" w:rsidR="002869B5" w:rsidRPr="000E30F4" w:rsidRDefault="002869B5" w:rsidP="00E41AB4">
            <w:pPr>
              <w:pStyle w:val="L-Data"/>
              <w:spacing w:line="276" w:lineRule="auto"/>
              <w:rPr>
                <w:rFonts w:asciiTheme="minorHAnsi" w:hAnsiTheme="minorHAnsi" w:cstheme="minorHAnsi"/>
                <w:sz w:val="18"/>
                <w:szCs w:val="18"/>
              </w:rPr>
            </w:pPr>
          </w:p>
          <w:p w14:paraId="4C8233B8" w14:textId="77777777" w:rsidR="002869B5" w:rsidRPr="000E30F4" w:rsidRDefault="002869B5" w:rsidP="00E41AB4">
            <w:pPr>
              <w:pStyle w:val="L-Data"/>
              <w:spacing w:line="276" w:lineRule="auto"/>
              <w:rPr>
                <w:rFonts w:asciiTheme="minorHAnsi" w:hAnsiTheme="minorHAnsi" w:cstheme="minorHAnsi"/>
                <w:sz w:val="18"/>
                <w:szCs w:val="18"/>
              </w:rPr>
            </w:pPr>
          </w:p>
          <w:p w14:paraId="3A07054B"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A62D3DB"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p w14:paraId="7C664894" w14:textId="77777777" w:rsidR="002869B5" w:rsidRPr="000E30F4" w:rsidRDefault="002869B5" w:rsidP="00E41AB4">
            <w:pPr>
              <w:pStyle w:val="L-Data"/>
              <w:spacing w:line="276" w:lineRule="auto"/>
              <w:rPr>
                <w:rFonts w:asciiTheme="minorHAnsi" w:hAnsiTheme="minorHAnsi" w:cstheme="minorHAnsi"/>
                <w:sz w:val="18"/>
                <w:szCs w:val="18"/>
              </w:rPr>
            </w:pPr>
          </w:p>
          <w:p w14:paraId="7AFB55AA" w14:textId="77777777" w:rsidR="002869B5" w:rsidRPr="000E30F4" w:rsidRDefault="002869B5" w:rsidP="00E41AB4">
            <w:pPr>
              <w:pStyle w:val="L-Data"/>
              <w:spacing w:line="276" w:lineRule="auto"/>
              <w:rPr>
                <w:rFonts w:asciiTheme="minorHAnsi" w:hAnsiTheme="minorHAnsi" w:cstheme="minorHAnsi"/>
                <w:sz w:val="18"/>
                <w:szCs w:val="18"/>
              </w:rPr>
            </w:pPr>
          </w:p>
          <w:p w14:paraId="17125D5C" w14:textId="77777777" w:rsidR="002869B5" w:rsidRPr="000E30F4" w:rsidRDefault="002869B5" w:rsidP="00E41AB4">
            <w:pPr>
              <w:pStyle w:val="L-Data"/>
              <w:spacing w:line="276" w:lineRule="auto"/>
              <w:rPr>
                <w:rFonts w:asciiTheme="minorHAnsi" w:hAnsiTheme="minorHAnsi" w:cstheme="minorHAnsi"/>
                <w:sz w:val="18"/>
                <w:szCs w:val="18"/>
              </w:rPr>
            </w:pPr>
          </w:p>
          <w:p w14:paraId="36945CFA" w14:textId="77777777" w:rsidR="002869B5" w:rsidRPr="000E30F4" w:rsidRDefault="002869B5" w:rsidP="00E41AB4">
            <w:pPr>
              <w:pStyle w:val="L-Data"/>
              <w:spacing w:line="276" w:lineRule="auto"/>
              <w:rPr>
                <w:rFonts w:asciiTheme="minorHAnsi" w:hAnsiTheme="minorHAnsi" w:cstheme="minorHAnsi"/>
                <w:sz w:val="18"/>
                <w:szCs w:val="18"/>
              </w:rPr>
            </w:pPr>
          </w:p>
          <w:p w14:paraId="74BFB264" w14:textId="77777777" w:rsidR="002869B5" w:rsidRPr="000E30F4" w:rsidRDefault="002869B5" w:rsidP="00E41AB4">
            <w:pPr>
              <w:pStyle w:val="L-Data"/>
              <w:spacing w:line="276" w:lineRule="auto"/>
              <w:rPr>
                <w:rFonts w:asciiTheme="minorHAnsi" w:hAnsiTheme="minorHAnsi" w:cstheme="minorHAnsi"/>
                <w:sz w:val="18"/>
                <w:szCs w:val="18"/>
              </w:rPr>
            </w:pPr>
          </w:p>
          <w:p w14:paraId="792BA2C8" w14:textId="77777777" w:rsidR="002869B5" w:rsidRPr="000E30F4" w:rsidRDefault="002869B5" w:rsidP="00E41AB4">
            <w:pPr>
              <w:pStyle w:val="L-Data"/>
              <w:spacing w:line="276" w:lineRule="auto"/>
              <w:rPr>
                <w:rFonts w:asciiTheme="minorHAnsi" w:hAnsiTheme="minorHAnsi" w:cstheme="minorHAnsi"/>
                <w:sz w:val="18"/>
                <w:szCs w:val="18"/>
              </w:rPr>
            </w:pPr>
          </w:p>
          <w:p w14:paraId="1A10C79F"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0C6E712"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3E130E6" w14:textId="77777777" w:rsidTr="00E41AB4">
        <w:trPr>
          <w:cantSplit/>
          <w:trHeight w:val="94"/>
        </w:trPr>
        <w:tc>
          <w:tcPr>
            <w:tcW w:w="2520" w:type="dxa"/>
            <w:tcBorders>
              <w:top w:val="single" w:sz="4" w:space="0" w:color="auto"/>
              <w:left w:val="single" w:sz="4" w:space="0" w:color="auto"/>
              <w:bottom w:val="single" w:sz="4" w:space="0" w:color="auto"/>
              <w:right w:val="single" w:sz="4" w:space="0" w:color="auto"/>
            </w:tcBorders>
          </w:tcPr>
          <w:p w14:paraId="1820A560"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r w:rsidRPr="000E30F4">
              <w:rPr>
                <w:rFonts w:asciiTheme="minorHAnsi" w:hAnsiTheme="minorHAnsi" w:cstheme="minorHAnsi"/>
                <w:b/>
                <w:sz w:val="18"/>
                <w:szCs w:val="18"/>
              </w:rPr>
              <w:t xml:space="preserve">Wedge door frame into correct position and screw off using a </w:t>
            </w:r>
            <w:proofErr w:type="gramStart"/>
            <w:r w:rsidRPr="000E30F4">
              <w:rPr>
                <w:rFonts w:asciiTheme="minorHAnsi" w:hAnsiTheme="minorHAnsi" w:cstheme="minorHAnsi"/>
                <w:b/>
                <w:sz w:val="18"/>
                <w:szCs w:val="18"/>
              </w:rPr>
              <w:t>battery operated</w:t>
            </w:r>
            <w:proofErr w:type="gramEnd"/>
            <w:r w:rsidRPr="000E30F4">
              <w:rPr>
                <w:rFonts w:asciiTheme="minorHAnsi" w:hAnsiTheme="minorHAnsi" w:cstheme="minorHAnsi"/>
                <w:b/>
                <w:sz w:val="18"/>
                <w:szCs w:val="18"/>
              </w:rPr>
              <w:t xml:space="preserve"> drill</w:t>
            </w:r>
          </w:p>
        </w:tc>
        <w:tc>
          <w:tcPr>
            <w:tcW w:w="2640" w:type="dxa"/>
            <w:tcBorders>
              <w:top w:val="single" w:sz="4" w:space="0" w:color="auto"/>
              <w:left w:val="single" w:sz="4" w:space="0" w:color="auto"/>
              <w:bottom w:val="single" w:sz="4" w:space="0" w:color="auto"/>
              <w:right w:val="single" w:sz="4" w:space="0" w:color="auto"/>
            </w:tcBorders>
          </w:tcPr>
          <w:p w14:paraId="37751729"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Projectiles from work activity</w:t>
            </w:r>
          </w:p>
        </w:tc>
        <w:tc>
          <w:tcPr>
            <w:tcW w:w="47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2065E1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A</w:t>
            </w:r>
          </w:p>
        </w:tc>
        <w:tc>
          <w:tcPr>
            <w:tcW w:w="47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9540B77"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8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848CB2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E</w:t>
            </w:r>
          </w:p>
        </w:tc>
        <w:tc>
          <w:tcPr>
            <w:tcW w:w="559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7BA60807"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2B8F0096"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w:t>
            </w:r>
          </w:p>
          <w:p w14:paraId="281640B4"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be fit for use</w:t>
            </w:r>
          </w:p>
          <w:p w14:paraId="78BCF46E"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Sunglasses may not be eye protection</w:t>
            </w:r>
          </w:p>
          <w:p w14:paraId="03FA2543"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E74343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B03D04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C5A641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2BEFC4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483AD73F" w14:textId="77777777" w:rsidTr="00E41AB4">
        <w:trPr>
          <w:cantSplit/>
          <w:trHeight w:val="94"/>
        </w:trPr>
        <w:tc>
          <w:tcPr>
            <w:tcW w:w="2520" w:type="dxa"/>
          </w:tcPr>
          <w:p w14:paraId="711D99C1"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tcPr>
          <w:p w14:paraId="17A075C8"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tcMar>
              <w:top w:w="57" w:type="dxa"/>
              <w:left w:w="0" w:type="dxa"/>
              <w:right w:w="0" w:type="dxa"/>
            </w:tcMar>
          </w:tcPr>
          <w:p w14:paraId="01D3261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1C690F2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057834D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6F905134"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0E883912"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1B0220B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tcMar>
              <w:top w:w="57" w:type="dxa"/>
              <w:left w:w="0" w:type="dxa"/>
              <w:right w:w="0" w:type="dxa"/>
            </w:tcMar>
          </w:tcPr>
          <w:p w14:paraId="3BADB04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115126B5"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7146B216"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402AE902"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4939C4AC" w14:textId="77777777" w:rsidR="002869B5" w:rsidRPr="00D278A7" w:rsidRDefault="002869B5" w:rsidP="00E41AB4">
            <w:pPr>
              <w:pStyle w:val="L-Data"/>
              <w:spacing w:line="276" w:lineRule="auto"/>
              <w:rPr>
                <w:rFonts w:asciiTheme="minorHAnsi" w:hAnsiTheme="minorHAnsi" w:cstheme="minorHAnsi"/>
                <w:sz w:val="18"/>
                <w:szCs w:val="18"/>
              </w:rPr>
            </w:pPr>
          </w:p>
        </w:tc>
      </w:tr>
      <w:tr w:rsidR="002869B5" w:rsidRPr="00D278A7" w14:paraId="3D0D045B" w14:textId="77777777" w:rsidTr="00E41AB4">
        <w:trPr>
          <w:cantSplit/>
          <w:trHeight w:val="305"/>
        </w:trPr>
        <w:tc>
          <w:tcPr>
            <w:tcW w:w="2520" w:type="dxa"/>
          </w:tcPr>
          <w:p w14:paraId="146060C9"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r w:rsidRPr="000E30F4">
              <w:rPr>
                <w:rFonts w:asciiTheme="minorHAnsi" w:hAnsiTheme="minorHAnsi" w:cstheme="minorHAnsi"/>
                <w:b/>
                <w:sz w:val="18"/>
                <w:szCs w:val="18"/>
              </w:rPr>
              <w:t>Measure and Mark Out Positioning of hinges on door frame and mark out hinges.</w:t>
            </w:r>
          </w:p>
        </w:tc>
        <w:tc>
          <w:tcPr>
            <w:tcW w:w="2640" w:type="dxa"/>
          </w:tcPr>
          <w:p w14:paraId="506DAAC7"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Unexperienced workers</w:t>
            </w:r>
          </w:p>
          <w:p w14:paraId="1A3D7122" w14:textId="77777777" w:rsidR="002869B5" w:rsidRPr="000E30F4" w:rsidRDefault="002869B5" w:rsidP="00E41AB4">
            <w:pPr>
              <w:pStyle w:val="L-Data"/>
              <w:spacing w:line="276" w:lineRule="auto"/>
              <w:rPr>
                <w:rFonts w:asciiTheme="minorHAnsi" w:hAnsiTheme="minorHAnsi" w:cstheme="minorHAnsi"/>
                <w:sz w:val="18"/>
                <w:szCs w:val="18"/>
              </w:rPr>
            </w:pPr>
          </w:p>
          <w:p w14:paraId="4229DADA" w14:textId="77777777" w:rsidR="002869B5" w:rsidRPr="00D278A7" w:rsidRDefault="002869B5" w:rsidP="00E41AB4">
            <w:pPr>
              <w:pStyle w:val="L-Data"/>
              <w:spacing w:line="276" w:lineRule="auto"/>
              <w:rPr>
                <w:rFonts w:asciiTheme="minorHAnsi" w:hAnsiTheme="minorHAnsi" w:cstheme="minorHAnsi"/>
                <w:sz w:val="18"/>
                <w:szCs w:val="18"/>
              </w:rPr>
            </w:pPr>
          </w:p>
        </w:tc>
        <w:tc>
          <w:tcPr>
            <w:tcW w:w="479" w:type="dxa"/>
            <w:tcMar>
              <w:top w:w="57" w:type="dxa"/>
              <w:left w:w="0" w:type="dxa"/>
              <w:right w:w="0" w:type="dxa"/>
            </w:tcMar>
          </w:tcPr>
          <w:p w14:paraId="5ABDAB32"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p w14:paraId="395D7A60" w14:textId="77777777" w:rsidR="002869B5" w:rsidRPr="000E30F4" w:rsidRDefault="002869B5" w:rsidP="00E41AB4">
            <w:pPr>
              <w:pStyle w:val="L-Data"/>
              <w:spacing w:line="276" w:lineRule="auto"/>
              <w:ind w:left="0"/>
              <w:rPr>
                <w:rFonts w:asciiTheme="minorHAnsi" w:hAnsiTheme="minorHAnsi" w:cstheme="minorHAnsi"/>
                <w:b/>
                <w:sz w:val="18"/>
                <w:szCs w:val="18"/>
              </w:rPr>
            </w:pPr>
          </w:p>
          <w:p w14:paraId="522C8D37"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123256B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p w14:paraId="30366FBF"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3369B91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79EF9FB8" w14:textId="77777777" w:rsidR="002869B5" w:rsidRPr="000E30F4" w:rsidRDefault="002869B5" w:rsidP="00E41AB4">
            <w:pPr>
              <w:pStyle w:val="L-Data"/>
              <w:spacing w:line="276" w:lineRule="auto"/>
              <w:rPr>
                <w:rFonts w:asciiTheme="minorHAnsi" w:hAnsiTheme="minorHAnsi" w:cstheme="minorHAnsi"/>
                <w:b/>
                <w:sz w:val="18"/>
                <w:szCs w:val="18"/>
              </w:rPr>
            </w:pPr>
          </w:p>
          <w:p w14:paraId="78CF3E4A"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5591" w:type="dxa"/>
            <w:tcMar>
              <w:top w:w="57" w:type="dxa"/>
              <w:left w:w="0" w:type="dxa"/>
              <w:right w:w="0" w:type="dxa"/>
            </w:tcMar>
          </w:tcPr>
          <w:p w14:paraId="4195A52D" w14:textId="77777777" w:rsidR="002869B5" w:rsidRPr="000E30F4" w:rsidRDefault="002869B5" w:rsidP="002869B5">
            <w:pPr>
              <w:pStyle w:val="L-TextBulletted"/>
              <w:numPr>
                <w:ilvl w:val="0"/>
                <w:numId w:val="0"/>
              </w:numPr>
              <w:tabs>
                <w:tab w:val="clear" w:pos="284"/>
                <w:tab w:val="left" w:pos="89"/>
              </w:tabs>
              <w:spacing w:line="276" w:lineRule="auto"/>
              <w:ind w:left="57"/>
              <w:rPr>
                <w:rFonts w:asciiTheme="minorHAnsi" w:hAnsiTheme="minorHAnsi" w:cstheme="minorHAnsi"/>
                <w:color w:val="auto"/>
                <w:sz w:val="18"/>
                <w:szCs w:val="18"/>
              </w:rPr>
            </w:pPr>
            <w:r w:rsidRPr="000E30F4">
              <w:rPr>
                <w:rFonts w:asciiTheme="minorHAnsi" w:hAnsiTheme="minorHAnsi" w:cstheme="minorHAnsi"/>
                <w:color w:val="auto"/>
                <w:sz w:val="18"/>
                <w:szCs w:val="18"/>
              </w:rPr>
              <w:t>All Staff to be a qualified Carpenters unless they are an apprentice in which case they will supervised at all times by a qualified tradesman</w:t>
            </w:r>
          </w:p>
          <w:p w14:paraId="24EE98C6" w14:textId="77777777" w:rsidR="002869B5" w:rsidRDefault="002869B5" w:rsidP="002869B5">
            <w:pPr>
              <w:pStyle w:val="L-Data"/>
              <w:spacing w:line="276" w:lineRule="auto"/>
              <w:rPr>
                <w:rFonts w:asciiTheme="minorHAnsi" w:hAnsiTheme="minorHAnsi" w:cstheme="minorHAnsi"/>
                <w:sz w:val="18"/>
                <w:szCs w:val="18"/>
              </w:rPr>
            </w:pPr>
          </w:p>
          <w:p w14:paraId="7067AD35" w14:textId="77777777" w:rsidR="002869B5" w:rsidRPr="00D278A7"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546CBCD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p w14:paraId="6A9493C9" w14:textId="77777777" w:rsidR="002869B5" w:rsidRPr="000E30F4" w:rsidRDefault="002869B5" w:rsidP="00E41AB4">
            <w:pPr>
              <w:pStyle w:val="L-Data"/>
              <w:spacing w:line="276" w:lineRule="auto"/>
              <w:rPr>
                <w:rFonts w:asciiTheme="minorHAnsi" w:hAnsiTheme="minorHAnsi" w:cstheme="minorHAnsi"/>
                <w:b/>
                <w:sz w:val="18"/>
                <w:szCs w:val="18"/>
              </w:rPr>
            </w:pPr>
          </w:p>
          <w:p w14:paraId="60F67B8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5" w:type="dxa"/>
            <w:tcMar>
              <w:top w:w="57" w:type="dxa"/>
              <w:left w:w="0" w:type="dxa"/>
              <w:right w:w="0" w:type="dxa"/>
            </w:tcMar>
          </w:tcPr>
          <w:p w14:paraId="6AECFCD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p w14:paraId="20ADDE44" w14:textId="77777777" w:rsidR="002869B5" w:rsidRPr="000E30F4" w:rsidRDefault="002869B5" w:rsidP="00E41AB4">
            <w:pPr>
              <w:pStyle w:val="L-Data"/>
              <w:spacing w:line="276" w:lineRule="auto"/>
              <w:rPr>
                <w:rFonts w:asciiTheme="minorHAnsi" w:hAnsiTheme="minorHAnsi" w:cstheme="minorHAnsi"/>
                <w:b/>
                <w:sz w:val="18"/>
                <w:szCs w:val="18"/>
              </w:rPr>
            </w:pPr>
          </w:p>
          <w:p w14:paraId="493495DE"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426" w:type="dxa"/>
            <w:tcMar>
              <w:top w:w="57" w:type="dxa"/>
              <w:left w:w="0" w:type="dxa"/>
              <w:right w:w="0" w:type="dxa"/>
            </w:tcMar>
          </w:tcPr>
          <w:p w14:paraId="0166443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L</w:t>
            </w:r>
          </w:p>
          <w:p w14:paraId="4B5387EF" w14:textId="77777777" w:rsidR="002869B5" w:rsidRPr="000E30F4" w:rsidRDefault="002869B5" w:rsidP="00E41AB4">
            <w:pPr>
              <w:pStyle w:val="L-Data"/>
              <w:spacing w:line="276" w:lineRule="auto"/>
              <w:rPr>
                <w:rFonts w:asciiTheme="minorHAnsi" w:hAnsiTheme="minorHAnsi" w:cstheme="minorHAnsi"/>
                <w:b/>
                <w:sz w:val="18"/>
                <w:szCs w:val="18"/>
              </w:rPr>
            </w:pPr>
          </w:p>
          <w:p w14:paraId="5E92BE2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3E94E948"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71C63B35"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5CDA481A" w14:textId="77777777" w:rsidR="002869B5" w:rsidRPr="00D278A7" w:rsidRDefault="002869B5" w:rsidP="00E41AB4">
            <w:pPr>
              <w:pStyle w:val="L-Data"/>
              <w:spacing w:line="276" w:lineRule="auto"/>
              <w:rPr>
                <w:rFonts w:asciiTheme="minorHAnsi" w:hAnsiTheme="minorHAnsi" w:cstheme="minorHAnsi"/>
                <w:sz w:val="18"/>
                <w:szCs w:val="18"/>
              </w:rPr>
            </w:pPr>
          </w:p>
        </w:tc>
      </w:tr>
      <w:tr w:rsidR="002869B5" w:rsidRPr="00D278A7" w14:paraId="6B480282" w14:textId="77777777" w:rsidTr="00E41AB4">
        <w:trPr>
          <w:cantSplit/>
          <w:trHeight w:val="305"/>
        </w:trPr>
        <w:tc>
          <w:tcPr>
            <w:tcW w:w="2520" w:type="dxa"/>
          </w:tcPr>
          <w:p w14:paraId="376CFB0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lastRenderedPageBreak/>
              <w:t>Plane door to size using an electric Planer to match doorway</w:t>
            </w:r>
          </w:p>
          <w:p w14:paraId="6AE687C4"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28F356B3"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Electricity</w:t>
            </w:r>
          </w:p>
        </w:tc>
        <w:tc>
          <w:tcPr>
            <w:tcW w:w="479" w:type="dxa"/>
            <w:shd w:val="clear" w:color="auto" w:fill="auto"/>
            <w:tcMar>
              <w:top w:w="57" w:type="dxa"/>
              <w:left w:w="0" w:type="dxa"/>
              <w:right w:w="0" w:type="dxa"/>
            </w:tcMar>
          </w:tcPr>
          <w:p w14:paraId="1A51EB7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shd w:val="clear" w:color="auto" w:fill="auto"/>
            <w:tcMar>
              <w:top w:w="57" w:type="dxa"/>
              <w:left w:w="0" w:type="dxa"/>
              <w:right w:w="0" w:type="dxa"/>
            </w:tcMar>
          </w:tcPr>
          <w:p w14:paraId="53C3174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85" w:type="dxa"/>
            <w:shd w:val="clear" w:color="auto" w:fill="auto"/>
            <w:tcMar>
              <w:top w:w="57" w:type="dxa"/>
              <w:left w:w="0" w:type="dxa"/>
              <w:right w:w="0" w:type="dxa"/>
            </w:tcMar>
          </w:tcPr>
          <w:p w14:paraId="7E612A4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E</w:t>
            </w:r>
          </w:p>
        </w:tc>
        <w:tc>
          <w:tcPr>
            <w:tcW w:w="5591" w:type="dxa"/>
            <w:shd w:val="clear" w:color="auto" w:fill="auto"/>
            <w:tcMar>
              <w:top w:w="57" w:type="dxa"/>
              <w:left w:w="0" w:type="dxa"/>
              <w:right w:w="0" w:type="dxa"/>
            </w:tcMar>
          </w:tcPr>
          <w:p w14:paraId="70A0C38E"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All electrical equipment is to have a current </w:t>
            </w:r>
            <w:proofErr w:type="gramStart"/>
            <w:r w:rsidRPr="000E30F4">
              <w:rPr>
                <w:rFonts w:asciiTheme="minorHAnsi" w:hAnsiTheme="minorHAnsi" w:cstheme="minorHAnsi"/>
                <w:sz w:val="18"/>
                <w:szCs w:val="18"/>
              </w:rPr>
              <w:t>3 month</w:t>
            </w:r>
            <w:proofErr w:type="gramEnd"/>
            <w:r w:rsidRPr="000E30F4">
              <w:rPr>
                <w:rFonts w:asciiTheme="minorHAnsi" w:hAnsiTheme="minorHAnsi" w:cstheme="minorHAnsi"/>
                <w:sz w:val="18"/>
                <w:szCs w:val="18"/>
              </w:rPr>
              <w:t xml:space="preserve"> test and tag</w:t>
            </w:r>
          </w:p>
          <w:p w14:paraId="627B1AE4"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equipment ids to be in good condition with no damage taped up</w:t>
            </w:r>
          </w:p>
          <w:p w14:paraId="27C383DB"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generators are to have a permanently fixed RCD to have a push button test prior to each shift and be tested for amperage and trip</w:t>
            </w:r>
          </w:p>
          <w:p w14:paraId="12A63909"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Time every 3 months</w:t>
            </w:r>
          </w:p>
          <w:p w14:paraId="0DE6C4E5"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Electrical leads are to be placed as to not sustain damage and to be kept out of water e.g. lead stands</w:t>
            </w:r>
          </w:p>
          <w:p w14:paraId="691C48A0"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Any damaged or faulty equipment will be tagged out of service </w:t>
            </w:r>
          </w:p>
          <w:p w14:paraId="7D1B0E3E"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Electrical equipment to be entered into electrical register</w:t>
            </w:r>
          </w:p>
          <w:p w14:paraId="11FE64DA"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Use Battery operated drills where possible</w:t>
            </w:r>
          </w:p>
          <w:p w14:paraId="676FAA47" w14:textId="77777777" w:rsidR="002869B5" w:rsidRDefault="002869B5" w:rsidP="002869B5">
            <w:pPr>
              <w:pStyle w:val="L-Data"/>
              <w:spacing w:line="276" w:lineRule="auto"/>
              <w:rPr>
                <w:rFonts w:asciiTheme="minorHAnsi" w:hAnsiTheme="minorHAnsi" w:cstheme="minorHAnsi"/>
                <w:sz w:val="18"/>
                <w:szCs w:val="18"/>
              </w:rPr>
            </w:pPr>
          </w:p>
          <w:p w14:paraId="41E450A4" w14:textId="77777777" w:rsidR="002869B5" w:rsidRDefault="002869B5" w:rsidP="002869B5">
            <w:pPr>
              <w:pStyle w:val="L-Data"/>
              <w:spacing w:line="276" w:lineRule="auto"/>
              <w:rPr>
                <w:rFonts w:asciiTheme="minorHAnsi" w:hAnsiTheme="minorHAnsi" w:cstheme="minorHAnsi"/>
                <w:sz w:val="18"/>
                <w:szCs w:val="18"/>
              </w:rPr>
            </w:pPr>
          </w:p>
          <w:p w14:paraId="6EF67E2A" w14:textId="77777777" w:rsidR="002869B5" w:rsidRDefault="002869B5" w:rsidP="002869B5">
            <w:pPr>
              <w:pStyle w:val="L-Data"/>
              <w:spacing w:line="276" w:lineRule="auto"/>
              <w:rPr>
                <w:rFonts w:asciiTheme="minorHAnsi" w:hAnsiTheme="minorHAnsi" w:cstheme="minorHAnsi"/>
                <w:sz w:val="18"/>
                <w:szCs w:val="18"/>
              </w:rPr>
            </w:pPr>
          </w:p>
          <w:p w14:paraId="01530241" w14:textId="77777777" w:rsidR="002869B5" w:rsidRPr="00D278A7" w:rsidRDefault="002869B5" w:rsidP="002869B5">
            <w:pPr>
              <w:widowControl/>
              <w:spacing w:before="240" w:after="240" w:line="240" w:lineRule="auto"/>
              <w:ind w:left="57"/>
              <w:textAlignment w:val="baseline"/>
              <w:rPr>
                <w:rFonts w:asciiTheme="minorHAnsi" w:hAnsiTheme="minorHAnsi" w:cstheme="minorHAnsi"/>
                <w:color w:val="auto"/>
                <w:sz w:val="18"/>
                <w:szCs w:val="18"/>
                <w:lang w:val="en-AU" w:eastAsia="en-AU"/>
              </w:rPr>
            </w:pPr>
          </w:p>
        </w:tc>
        <w:tc>
          <w:tcPr>
            <w:tcW w:w="425" w:type="dxa"/>
            <w:shd w:val="clear" w:color="auto" w:fill="auto"/>
            <w:tcMar>
              <w:top w:w="57" w:type="dxa"/>
              <w:left w:w="0" w:type="dxa"/>
              <w:right w:w="0" w:type="dxa"/>
            </w:tcMar>
          </w:tcPr>
          <w:p w14:paraId="688A27CA"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shd w:val="clear" w:color="auto" w:fill="auto"/>
            <w:tcMar>
              <w:top w:w="57" w:type="dxa"/>
              <w:left w:w="0" w:type="dxa"/>
              <w:right w:w="0" w:type="dxa"/>
            </w:tcMar>
          </w:tcPr>
          <w:p w14:paraId="172568B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26" w:type="dxa"/>
            <w:shd w:val="clear" w:color="auto" w:fill="auto"/>
            <w:tcMar>
              <w:top w:w="57" w:type="dxa"/>
              <w:left w:w="0" w:type="dxa"/>
              <w:right w:w="0" w:type="dxa"/>
            </w:tcMar>
          </w:tcPr>
          <w:p w14:paraId="112F3536"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1701" w:type="dxa"/>
            <w:gridSpan w:val="2"/>
            <w:tcMar>
              <w:top w:w="57" w:type="dxa"/>
              <w:left w:w="0" w:type="dxa"/>
              <w:right w:w="0" w:type="dxa"/>
            </w:tcMar>
          </w:tcPr>
          <w:p w14:paraId="5B190E57"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Supervisor-Workers.</w:t>
            </w:r>
          </w:p>
        </w:tc>
      </w:tr>
      <w:tr w:rsidR="002869B5" w:rsidRPr="00D278A7" w14:paraId="2CAF26C7" w14:textId="77777777" w:rsidTr="00E41AB4">
        <w:trPr>
          <w:cantSplit/>
          <w:trHeight w:val="305"/>
        </w:trPr>
        <w:tc>
          <w:tcPr>
            <w:tcW w:w="2520" w:type="dxa"/>
          </w:tcPr>
          <w:p w14:paraId="44952C70"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29D69E3A"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Worker not using the equipment properly</w:t>
            </w:r>
          </w:p>
        </w:tc>
        <w:tc>
          <w:tcPr>
            <w:tcW w:w="479" w:type="dxa"/>
            <w:shd w:val="clear" w:color="auto" w:fill="auto"/>
            <w:tcMar>
              <w:top w:w="57" w:type="dxa"/>
              <w:left w:w="0" w:type="dxa"/>
              <w:right w:w="0" w:type="dxa"/>
            </w:tcMar>
          </w:tcPr>
          <w:p w14:paraId="2980F33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shd w:val="clear" w:color="auto" w:fill="auto"/>
            <w:tcMar>
              <w:top w:w="57" w:type="dxa"/>
              <w:left w:w="0" w:type="dxa"/>
              <w:right w:w="0" w:type="dxa"/>
            </w:tcMar>
          </w:tcPr>
          <w:p w14:paraId="5300084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4</w:t>
            </w:r>
          </w:p>
        </w:tc>
        <w:tc>
          <w:tcPr>
            <w:tcW w:w="485" w:type="dxa"/>
            <w:shd w:val="clear" w:color="auto" w:fill="auto"/>
            <w:tcMar>
              <w:top w:w="57" w:type="dxa"/>
              <w:left w:w="0" w:type="dxa"/>
              <w:right w:w="0" w:type="dxa"/>
            </w:tcMar>
          </w:tcPr>
          <w:p w14:paraId="434B8B6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5591" w:type="dxa"/>
            <w:shd w:val="clear" w:color="auto" w:fill="auto"/>
            <w:tcMar>
              <w:top w:w="57" w:type="dxa"/>
              <w:left w:w="0" w:type="dxa"/>
              <w:right w:w="0" w:type="dxa"/>
            </w:tcMar>
          </w:tcPr>
          <w:p w14:paraId="4430AE70"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Ensure worker is competent to use equipment provided</w:t>
            </w:r>
          </w:p>
          <w:p w14:paraId="1AA0D05D"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Ensure equipment is only use as it is designed to be used</w:t>
            </w:r>
          </w:p>
          <w:p w14:paraId="266632D0"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Ensure no guards are removed</w:t>
            </w:r>
          </w:p>
          <w:p w14:paraId="39B823CA"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Ensure not safety mechanisms are disabled during use</w:t>
            </w:r>
          </w:p>
          <w:p w14:paraId="6841C822"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Ensure material can be moved easily in cutting area</w:t>
            </w:r>
          </w:p>
          <w:p w14:paraId="3EA7B2B1" w14:textId="77777777" w:rsidR="002869B5" w:rsidRPr="00D278A7" w:rsidRDefault="002869B5" w:rsidP="002869B5">
            <w:pPr>
              <w:widowControl/>
              <w:spacing w:before="240" w:after="240" w:line="240" w:lineRule="auto"/>
              <w:ind w:left="57"/>
              <w:textAlignment w:val="baseline"/>
              <w:rPr>
                <w:rFonts w:asciiTheme="minorHAnsi" w:hAnsiTheme="minorHAnsi" w:cstheme="minorHAnsi"/>
                <w:color w:val="auto"/>
                <w:sz w:val="18"/>
                <w:szCs w:val="18"/>
                <w:lang w:val="en-AU" w:eastAsia="en-AU"/>
              </w:rPr>
            </w:pPr>
          </w:p>
        </w:tc>
        <w:tc>
          <w:tcPr>
            <w:tcW w:w="425" w:type="dxa"/>
            <w:shd w:val="clear" w:color="auto" w:fill="auto"/>
            <w:tcMar>
              <w:top w:w="57" w:type="dxa"/>
              <w:left w:w="0" w:type="dxa"/>
              <w:right w:w="0" w:type="dxa"/>
            </w:tcMar>
          </w:tcPr>
          <w:p w14:paraId="427F112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shd w:val="clear" w:color="auto" w:fill="auto"/>
            <w:tcMar>
              <w:top w:w="57" w:type="dxa"/>
              <w:left w:w="0" w:type="dxa"/>
              <w:right w:w="0" w:type="dxa"/>
            </w:tcMar>
          </w:tcPr>
          <w:p w14:paraId="1FC30C9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4</w:t>
            </w:r>
          </w:p>
        </w:tc>
        <w:tc>
          <w:tcPr>
            <w:tcW w:w="426" w:type="dxa"/>
            <w:shd w:val="clear" w:color="auto" w:fill="auto"/>
            <w:tcMar>
              <w:top w:w="57" w:type="dxa"/>
              <w:left w:w="0" w:type="dxa"/>
              <w:right w:w="0" w:type="dxa"/>
            </w:tcMar>
          </w:tcPr>
          <w:p w14:paraId="18C6F8DD"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L</w:t>
            </w:r>
          </w:p>
        </w:tc>
        <w:tc>
          <w:tcPr>
            <w:tcW w:w="1701" w:type="dxa"/>
            <w:gridSpan w:val="2"/>
            <w:tcMar>
              <w:top w:w="57" w:type="dxa"/>
              <w:left w:w="0" w:type="dxa"/>
              <w:right w:w="0" w:type="dxa"/>
            </w:tcMar>
          </w:tcPr>
          <w:p w14:paraId="2446015E"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Supervisor-Workers.</w:t>
            </w:r>
          </w:p>
        </w:tc>
      </w:tr>
      <w:tr w:rsidR="002869B5" w:rsidRPr="00D278A7" w14:paraId="3BE6A10A" w14:textId="77777777" w:rsidTr="00E41AB4">
        <w:trPr>
          <w:cantSplit/>
          <w:trHeight w:val="305"/>
        </w:trPr>
        <w:tc>
          <w:tcPr>
            <w:tcW w:w="2520" w:type="dxa"/>
          </w:tcPr>
          <w:p w14:paraId="566F598A"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08CAD449"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Projectiles from work activity</w:t>
            </w:r>
          </w:p>
        </w:tc>
        <w:tc>
          <w:tcPr>
            <w:tcW w:w="479" w:type="dxa"/>
            <w:shd w:val="clear" w:color="auto" w:fill="auto"/>
            <w:tcMar>
              <w:top w:w="57" w:type="dxa"/>
              <w:left w:w="0" w:type="dxa"/>
              <w:right w:w="0" w:type="dxa"/>
            </w:tcMar>
          </w:tcPr>
          <w:p w14:paraId="683E9D2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shd w:val="clear" w:color="auto" w:fill="auto"/>
            <w:tcMar>
              <w:top w:w="57" w:type="dxa"/>
              <w:left w:w="0" w:type="dxa"/>
              <w:right w:w="0" w:type="dxa"/>
            </w:tcMar>
          </w:tcPr>
          <w:p w14:paraId="451EE61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85" w:type="dxa"/>
            <w:shd w:val="clear" w:color="auto" w:fill="auto"/>
            <w:tcMar>
              <w:top w:w="57" w:type="dxa"/>
              <w:left w:w="0" w:type="dxa"/>
              <w:right w:w="0" w:type="dxa"/>
            </w:tcMar>
          </w:tcPr>
          <w:p w14:paraId="4D6CBCF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5591" w:type="dxa"/>
            <w:shd w:val="clear" w:color="auto" w:fill="auto"/>
            <w:tcMar>
              <w:top w:w="57" w:type="dxa"/>
              <w:left w:w="0" w:type="dxa"/>
              <w:right w:w="0" w:type="dxa"/>
            </w:tcMar>
          </w:tcPr>
          <w:p w14:paraId="5F994E2E"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17591261"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w:t>
            </w:r>
          </w:p>
          <w:p w14:paraId="4F22DAA5"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be fit for use</w:t>
            </w:r>
          </w:p>
          <w:p w14:paraId="072AC9C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Sunglasses may not be eye protection</w:t>
            </w:r>
          </w:p>
          <w:p w14:paraId="0F8AB47A" w14:textId="77777777" w:rsidR="002869B5" w:rsidRPr="00D278A7" w:rsidRDefault="002869B5" w:rsidP="002869B5">
            <w:pPr>
              <w:widowControl/>
              <w:spacing w:before="240" w:after="240" w:line="240" w:lineRule="auto"/>
              <w:ind w:left="57"/>
              <w:textAlignment w:val="baseline"/>
              <w:rPr>
                <w:rFonts w:asciiTheme="minorHAnsi" w:hAnsiTheme="minorHAnsi" w:cstheme="minorHAnsi"/>
                <w:color w:val="auto"/>
                <w:sz w:val="18"/>
                <w:szCs w:val="18"/>
                <w:lang w:val="en-AU" w:eastAsia="en-AU"/>
              </w:rPr>
            </w:pPr>
          </w:p>
        </w:tc>
        <w:tc>
          <w:tcPr>
            <w:tcW w:w="425" w:type="dxa"/>
            <w:shd w:val="clear" w:color="auto" w:fill="auto"/>
            <w:tcMar>
              <w:top w:w="57" w:type="dxa"/>
              <w:left w:w="0" w:type="dxa"/>
              <w:right w:w="0" w:type="dxa"/>
            </w:tcMar>
          </w:tcPr>
          <w:p w14:paraId="573A6B1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shd w:val="clear" w:color="auto" w:fill="auto"/>
            <w:tcMar>
              <w:top w:w="57" w:type="dxa"/>
              <w:left w:w="0" w:type="dxa"/>
              <w:right w:w="0" w:type="dxa"/>
            </w:tcMar>
          </w:tcPr>
          <w:p w14:paraId="772BF34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shd w:val="clear" w:color="auto" w:fill="auto"/>
            <w:tcMar>
              <w:top w:w="57" w:type="dxa"/>
              <w:left w:w="0" w:type="dxa"/>
              <w:right w:w="0" w:type="dxa"/>
            </w:tcMar>
          </w:tcPr>
          <w:p w14:paraId="6C1FD589"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1C4FC934"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Supervisor-Workers.</w:t>
            </w:r>
          </w:p>
        </w:tc>
      </w:tr>
      <w:tr w:rsidR="002869B5" w:rsidRPr="00D278A7" w14:paraId="48B3DD87" w14:textId="77777777" w:rsidTr="00E41AB4">
        <w:trPr>
          <w:cantSplit/>
          <w:trHeight w:val="305"/>
        </w:trPr>
        <w:tc>
          <w:tcPr>
            <w:tcW w:w="2520" w:type="dxa"/>
          </w:tcPr>
          <w:p w14:paraId="19BCCB9C"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7ADBE461"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Eye damage</w:t>
            </w:r>
          </w:p>
        </w:tc>
        <w:tc>
          <w:tcPr>
            <w:tcW w:w="479" w:type="dxa"/>
            <w:shd w:val="clear" w:color="auto" w:fill="auto"/>
            <w:tcMar>
              <w:top w:w="57" w:type="dxa"/>
              <w:left w:w="0" w:type="dxa"/>
              <w:right w:w="0" w:type="dxa"/>
            </w:tcMar>
          </w:tcPr>
          <w:p w14:paraId="60D54CB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A</w:t>
            </w:r>
          </w:p>
        </w:tc>
        <w:tc>
          <w:tcPr>
            <w:tcW w:w="476" w:type="dxa"/>
            <w:shd w:val="clear" w:color="auto" w:fill="auto"/>
            <w:tcMar>
              <w:top w:w="57" w:type="dxa"/>
              <w:left w:w="0" w:type="dxa"/>
              <w:right w:w="0" w:type="dxa"/>
            </w:tcMar>
          </w:tcPr>
          <w:p w14:paraId="71ED868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85" w:type="dxa"/>
            <w:shd w:val="clear" w:color="auto" w:fill="auto"/>
            <w:tcMar>
              <w:top w:w="57" w:type="dxa"/>
              <w:left w:w="0" w:type="dxa"/>
              <w:right w:w="0" w:type="dxa"/>
            </w:tcMar>
          </w:tcPr>
          <w:p w14:paraId="405019F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E</w:t>
            </w:r>
          </w:p>
        </w:tc>
        <w:tc>
          <w:tcPr>
            <w:tcW w:w="5591" w:type="dxa"/>
            <w:shd w:val="clear" w:color="auto" w:fill="auto"/>
            <w:tcMar>
              <w:top w:w="57" w:type="dxa"/>
              <w:left w:w="0" w:type="dxa"/>
              <w:right w:w="0" w:type="dxa"/>
            </w:tcMar>
          </w:tcPr>
          <w:p w14:paraId="5C0179BD"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3FA83368" w14:textId="77777777" w:rsidR="002869B5" w:rsidRPr="00D278A7" w:rsidRDefault="002869B5" w:rsidP="002869B5">
            <w:pPr>
              <w:widowControl/>
              <w:spacing w:before="240" w:after="240" w:line="240" w:lineRule="auto"/>
              <w:ind w:left="57"/>
              <w:textAlignment w:val="baseline"/>
              <w:rPr>
                <w:rFonts w:asciiTheme="minorHAnsi" w:hAnsiTheme="minorHAnsi" w:cstheme="minorHAnsi"/>
                <w:color w:val="auto"/>
                <w:sz w:val="18"/>
                <w:szCs w:val="18"/>
                <w:lang w:val="en-AU" w:eastAsia="en-AU"/>
              </w:rPr>
            </w:pPr>
          </w:p>
        </w:tc>
        <w:tc>
          <w:tcPr>
            <w:tcW w:w="425" w:type="dxa"/>
            <w:shd w:val="clear" w:color="auto" w:fill="auto"/>
            <w:tcMar>
              <w:top w:w="57" w:type="dxa"/>
              <w:left w:w="0" w:type="dxa"/>
              <w:right w:w="0" w:type="dxa"/>
            </w:tcMar>
          </w:tcPr>
          <w:p w14:paraId="32C8FE44"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shd w:val="clear" w:color="auto" w:fill="auto"/>
            <w:tcMar>
              <w:top w:w="57" w:type="dxa"/>
              <w:left w:w="0" w:type="dxa"/>
              <w:right w:w="0" w:type="dxa"/>
            </w:tcMar>
          </w:tcPr>
          <w:p w14:paraId="63CF363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shd w:val="clear" w:color="auto" w:fill="auto"/>
            <w:tcMar>
              <w:top w:w="57" w:type="dxa"/>
              <w:left w:w="0" w:type="dxa"/>
              <w:right w:w="0" w:type="dxa"/>
            </w:tcMar>
          </w:tcPr>
          <w:p w14:paraId="1F60C39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5E3B3963"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21156F25"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4E55B2A9" w14:textId="77777777" w:rsidR="002869B5" w:rsidRPr="00D278A7" w:rsidRDefault="002869B5" w:rsidP="00E41AB4">
            <w:pPr>
              <w:pStyle w:val="L-Data"/>
              <w:spacing w:line="276" w:lineRule="auto"/>
              <w:rPr>
                <w:rFonts w:asciiTheme="minorHAnsi" w:hAnsiTheme="minorHAnsi" w:cstheme="minorHAnsi"/>
                <w:sz w:val="18"/>
                <w:szCs w:val="18"/>
                <w:lang w:val="en-US"/>
              </w:rPr>
            </w:pPr>
          </w:p>
        </w:tc>
      </w:tr>
      <w:tr w:rsidR="002869B5" w:rsidRPr="00D278A7" w14:paraId="5758ED3E" w14:textId="77777777" w:rsidTr="00E41AB4">
        <w:trPr>
          <w:cantSplit/>
          <w:trHeight w:val="305"/>
        </w:trPr>
        <w:tc>
          <w:tcPr>
            <w:tcW w:w="2520" w:type="dxa"/>
          </w:tcPr>
          <w:p w14:paraId="37465F9B" w14:textId="77777777" w:rsidR="002869B5" w:rsidRPr="00D278A7" w:rsidRDefault="002869B5" w:rsidP="00E41AB4">
            <w:pPr>
              <w:widowControl/>
              <w:autoSpaceDE w:val="0"/>
              <w:autoSpaceDN w:val="0"/>
              <w:adjustRightInd w:val="0"/>
              <w:spacing w:line="276" w:lineRule="auto"/>
              <w:ind w:left="57"/>
              <w:rPr>
                <w:rFonts w:asciiTheme="minorHAnsi" w:hAnsiTheme="minorHAnsi" w:cstheme="minorHAnsi"/>
                <w:b/>
                <w:color w:val="auto"/>
                <w:sz w:val="18"/>
                <w:szCs w:val="18"/>
                <w:lang w:val="en-AU" w:eastAsia="en-AU"/>
              </w:rPr>
            </w:pPr>
          </w:p>
        </w:tc>
        <w:tc>
          <w:tcPr>
            <w:tcW w:w="2640" w:type="dxa"/>
            <w:shd w:val="clear" w:color="auto" w:fill="auto"/>
          </w:tcPr>
          <w:p w14:paraId="21CE95CD"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Loss of limbs</w:t>
            </w:r>
          </w:p>
        </w:tc>
        <w:tc>
          <w:tcPr>
            <w:tcW w:w="479" w:type="dxa"/>
            <w:shd w:val="clear" w:color="auto" w:fill="auto"/>
            <w:tcMar>
              <w:top w:w="57" w:type="dxa"/>
              <w:left w:w="0" w:type="dxa"/>
              <w:right w:w="0" w:type="dxa"/>
            </w:tcMar>
          </w:tcPr>
          <w:p w14:paraId="0D55A0CF"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shd w:val="clear" w:color="auto" w:fill="auto"/>
            <w:tcMar>
              <w:top w:w="57" w:type="dxa"/>
              <w:left w:w="0" w:type="dxa"/>
              <w:right w:w="0" w:type="dxa"/>
            </w:tcMar>
          </w:tcPr>
          <w:p w14:paraId="2906D5AE"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85" w:type="dxa"/>
            <w:shd w:val="clear" w:color="auto" w:fill="auto"/>
            <w:tcMar>
              <w:top w:w="57" w:type="dxa"/>
              <w:left w:w="0" w:type="dxa"/>
              <w:right w:w="0" w:type="dxa"/>
            </w:tcMar>
          </w:tcPr>
          <w:p w14:paraId="06403BB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E</w:t>
            </w:r>
          </w:p>
        </w:tc>
        <w:tc>
          <w:tcPr>
            <w:tcW w:w="5591" w:type="dxa"/>
            <w:shd w:val="clear" w:color="auto" w:fill="auto"/>
            <w:tcMar>
              <w:top w:w="57" w:type="dxa"/>
              <w:left w:w="0" w:type="dxa"/>
              <w:right w:w="0" w:type="dxa"/>
            </w:tcMar>
          </w:tcPr>
          <w:p w14:paraId="693EDA14"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Keep fingers away from blade during use Hold from handles only</w:t>
            </w:r>
          </w:p>
          <w:p w14:paraId="2B4116DF" w14:textId="77777777" w:rsidR="002869B5" w:rsidRPr="00D278A7" w:rsidRDefault="002869B5" w:rsidP="002869B5">
            <w:pPr>
              <w:widowControl/>
              <w:spacing w:before="240" w:after="240" w:line="240" w:lineRule="auto"/>
              <w:ind w:left="57"/>
              <w:textAlignment w:val="baseline"/>
              <w:rPr>
                <w:rFonts w:asciiTheme="minorHAnsi" w:hAnsiTheme="minorHAnsi" w:cstheme="minorHAnsi"/>
                <w:color w:val="auto"/>
                <w:sz w:val="18"/>
                <w:szCs w:val="18"/>
                <w:lang w:val="en-AU" w:eastAsia="en-AU"/>
              </w:rPr>
            </w:pPr>
          </w:p>
        </w:tc>
        <w:tc>
          <w:tcPr>
            <w:tcW w:w="425" w:type="dxa"/>
            <w:shd w:val="clear" w:color="auto" w:fill="auto"/>
            <w:tcMar>
              <w:top w:w="57" w:type="dxa"/>
              <w:left w:w="0" w:type="dxa"/>
              <w:right w:w="0" w:type="dxa"/>
            </w:tcMar>
          </w:tcPr>
          <w:p w14:paraId="7B17282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shd w:val="clear" w:color="auto" w:fill="auto"/>
            <w:tcMar>
              <w:top w:w="57" w:type="dxa"/>
              <w:left w:w="0" w:type="dxa"/>
              <w:right w:w="0" w:type="dxa"/>
            </w:tcMar>
          </w:tcPr>
          <w:p w14:paraId="426D24E8"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shd w:val="clear" w:color="auto" w:fill="auto"/>
            <w:tcMar>
              <w:top w:w="57" w:type="dxa"/>
              <w:left w:w="0" w:type="dxa"/>
              <w:right w:w="0" w:type="dxa"/>
            </w:tcMar>
          </w:tcPr>
          <w:p w14:paraId="702DBB1C"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2570116B" w14:textId="77777777" w:rsidR="002869B5" w:rsidRPr="00D278A7"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Supervisor-Workers.</w:t>
            </w:r>
          </w:p>
        </w:tc>
      </w:tr>
      <w:tr w:rsidR="002869B5" w:rsidRPr="00D278A7" w14:paraId="176AFFDB" w14:textId="77777777" w:rsidTr="00E41AB4">
        <w:trPr>
          <w:cantSplit/>
          <w:trHeight w:val="20"/>
        </w:trPr>
        <w:tc>
          <w:tcPr>
            <w:tcW w:w="2520" w:type="dxa"/>
          </w:tcPr>
          <w:p w14:paraId="09924648"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Route rebate for hinges in the door </w:t>
            </w:r>
          </w:p>
          <w:p w14:paraId="4B9EFB1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Using a router</w:t>
            </w:r>
          </w:p>
          <w:p w14:paraId="2D129CE2"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3E195E8C"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6E4CEF88"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B</w:t>
            </w:r>
          </w:p>
        </w:tc>
        <w:tc>
          <w:tcPr>
            <w:tcW w:w="476" w:type="dxa"/>
            <w:tcMar>
              <w:top w:w="57" w:type="dxa"/>
              <w:left w:w="0" w:type="dxa"/>
              <w:right w:w="0" w:type="dxa"/>
            </w:tcMar>
          </w:tcPr>
          <w:p w14:paraId="188E29F9"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3</w:t>
            </w:r>
          </w:p>
        </w:tc>
        <w:tc>
          <w:tcPr>
            <w:tcW w:w="485" w:type="dxa"/>
            <w:tcMar>
              <w:top w:w="57" w:type="dxa"/>
              <w:left w:w="0" w:type="dxa"/>
              <w:right w:w="0" w:type="dxa"/>
            </w:tcMar>
          </w:tcPr>
          <w:p w14:paraId="20ECE8C9"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H</w:t>
            </w:r>
          </w:p>
        </w:tc>
        <w:tc>
          <w:tcPr>
            <w:tcW w:w="5591" w:type="dxa"/>
            <w:tcMar>
              <w:top w:w="57" w:type="dxa"/>
              <w:left w:w="0" w:type="dxa"/>
              <w:right w:w="0" w:type="dxa"/>
            </w:tcMar>
          </w:tcPr>
          <w:p w14:paraId="3BAB2AC1"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30940FBF"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w:t>
            </w:r>
          </w:p>
          <w:p w14:paraId="3B2CDFDD"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be fit for use</w:t>
            </w:r>
          </w:p>
          <w:p w14:paraId="4394F415"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Sunglasses may not be eye protection</w:t>
            </w:r>
          </w:p>
          <w:p w14:paraId="44649874" w14:textId="77777777" w:rsidR="002869B5" w:rsidRPr="00D278A7"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62397746"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51A1B02A"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42F01F23" w14:textId="77777777" w:rsidR="002869B5" w:rsidRPr="00D278A7" w:rsidRDefault="002869B5" w:rsidP="00E41AB4">
            <w:pPr>
              <w:pStyle w:val="L-Data"/>
              <w:spacing w:line="276" w:lineRule="auto"/>
              <w:jc w:val="center"/>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10E7606D"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802815A" w14:textId="77777777" w:rsidTr="00E41AB4">
        <w:trPr>
          <w:cantSplit/>
          <w:trHeight w:val="20"/>
        </w:trPr>
        <w:tc>
          <w:tcPr>
            <w:tcW w:w="2520" w:type="dxa"/>
          </w:tcPr>
          <w:p w14:paraId="7EE62841" w14:textId="77777777" w:rsidR="002869B5" w:rsidRPr="00D278A7" w:rsidRDefault="002869B5" w:rsidP="00E41AB4">
            <w:pPr>
              <w:pStyle w:val="L-Data"/>
              <w:spacing w:line="276" w:lineRule="auto"/>
              <w:rPr>
                <w:rFonts w:asciiTheme="minorHAnsi" w:hAnsiTheme="minorHAnsi" w:cstheme="minorHAnsi"/>
                <w:b/>
                <w:sz w:val="18"/>
                <w:szCs w:val="18"/>
              </w:rPr>
            </w:pPr>
          </w:p>
        </w:tc>
        <w:tc>
          <w:tcPr>
            <w:tcW w:w="2640" w:type="dxa"/>
          </w:tcPr>
          <w:p w14:paraId="5EA3528D"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tcMar>
              <w:top w:w="57" w:type="dxa"/>
              <w:left w:w="0" w:type="dxa"/>
              <w:right w:w="0" w:type="dxa"/>
            </w:tcMar>
          </w:tcPr>
          <w:p w14:paraId="3AA2DEB0"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1545DC4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341F8D0B"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3972BA42"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016058F6" w14:textId="77777777" w:rsidR="002869B5" w:rsidRPr="00D278A7"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684186D1"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tcMar>
              <w:top w:w="57" w:type="dxa"/>
              <w:left w:w="0" w:type="dxa"/>
              <w:right w:w="0" w:type="dxa"/>
            </w:tcMar>
          </w:tcPr>
          <w:p w14:paraId="34DDFBA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430B56E2" w14:textId="77777777" w:rsidR="002869B5" w:rsidRPr="00D278A7"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2510FE8F" w14:textId="77777777" w:rsidR="002869B5" w:rsidRPr="00D278A7"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408267BF" w14:textId="77777777" w:rsidTr="00E41AB4">
        <w:trPr>
          <w:cantSplit/>
          <w:trHeight w:val="20"/>
        </w:trPr>
        <w:tc>
          <w:tcPr>
            <w:tcW w:w="2520" w:type="dxa"/>
          </w:tcPr>
          <w:p w14:paraId="33292586" w14:textId="77777777" w:rsidR="002869B5" w:rsidRPr="00D278A7" w:rsidRDefault="002869B5" w:rsidP="00E41AB4">
            <w:pPr>
              <w:pStyle w:val="L-Data"/>
              <w:spacing w:line="240" w:lineRule="auto"/>
              <w:rPr>
                <w:rFonts w:asciiTheme="minorHAnsi" w:hAnsiTheme="minorHAnsi" w:cstheme="minorHAnsi"/>
                <w:b/>
                <w:sz w:val="18"/>
                <w:szCs w:val="18"/>
              </w:rPr>
            </w:pPr>
          </w:p>
        </w:tc>
        <w:tc>
          <w:tcPr>
            <w:tcW w:w="2640" w:type="dxa"/>
          </w:tcPr>
          <w:p w14:paraId="4C9158A0" w14:textId="77777777" w:rsidR="002869B5" w:rsidRPr="00D278A7" w:rsidRDefault="002869B5" w:rsidP="00E41AB4">
            <w:pPr>
              <w:pStyle w:val="L-Data"/>
              <w:spacing w:line="240" w:lineRule="auto"/>
              <w:rPr>
                <w:rFonts w:asciiTheme="minorHAnsi" w:hAnsiTheme="minorHAnsi" w:cstheme="minorHAnsi"/>
                <w:b/>
                <w:sz w:val="18"/>
                <w:szCs w:val="18"/>
                <w:lang w:val="en-US"/>
              </w:rPr>
            </w:pPr>
            <w:r w:rsidRPr="000E30F4">
              <w:rPr>
                <w:rFonts w:asciiTheme="minorHAnsi" w:hAnsiTheme="minorHAnsi" w:cstheme="minorHAnsi"/>
                <w:sz w:val="18"/>
                <w:szCs w:val="18"/>
              </w:rPr>
              <w:t>Loss of limbs</w:t>
            </w:r>
          </w:p>
        </w:tc>
        <w:tc>
          <w:tcPr>
            <w:tcW w:w="479" w:type="dxa"/>
            <w:tcMar>
              <w:top w:w="57" w:type="dxa"/>
              <w:left w:w="0" w:type="dxa"/>
              <w:right w:w="0" w:type="dxa"/>
            </w:tcMar>
          </w:tcPr>
          <w:p w14:paraId="7F01CEE2"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036AAF5D"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2ED62E9F"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69C7473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Keep fingers away from blade during use Hold from handles only</w:t>
            </w:r>
          </w:p>
          <w:p w14:paraId="1D036DA2" w14:textId="77777777" w:rsidR="002869B5" w:rsidRPr="00D278A7" w:rsidRDefault="002869B5" w:rsidP="002869B5">
            <w:pPr>
              <w:pStyle w:val="L-Data"/>
              <w:spacing w:line="240" w:lineRule="auto"/>
              <w:rPr>
                <w:rFonts w:asciiTheme="minorHAnsi" w:hAnsiTheme="minorHAnsi" w:cstheme="minorHAnsi"/>
                <w:b/>
                <w:sz w:val="18"/>
                <w:szCs w:val="18"/>
              </w:rPr>
            </w:pPr>
          </w:p>
        </w:tc>
        <w:tc>
          <w:tcPr>
            <w:tcW w:w="425" w:type="dxa"/>
            <w:tcMar>
              <w:top w:w="57" w:type="dxa"/>
              <w:left w:w="0" w:type="dxa"/>
              <w:right w:w="0" w:type="dxa"/>
            </w:tcMar>
          </w:tcPr>
          <w:p w14:paraId="2791AE3A" w14:textId="77777777" w:rsidR="002869B5" w:rsidRPr="00D278A7" w:rsidRDefault="002869B5" w:rsidP="00E41AB4">
            <w:pPr>
              <w:pStyle w:val="L-Data"/>
              <w:spacing w:line="240" w:lineRule="auto"/>
              <w:rPr>
                <w:rFonts w:asciiTheme="minorHAnsi" w:hAnsiTheme="minorHAnsi" w:cstheme="minorHAnsi"/>
                <w:b/>
                <w:sz w:val="18"/>
                <w:szCs w:val="18"/>
                <w:lang w:eastAsia="ar-SA"/>
              </w:rPr>
            </w:pPr>
            <w:r w:rsidRPr="000E30F4">
              <w:rPr>
                <w:rFonts w:asciiTheme="minorHAnsi" w:hAnsiTheme="minorHAnsi" w:cstheme="minorHAnsi"/>
                <w:b/>
                <w:sz w:val="18"/>
                <w:szCs w:val="18"/>
              </w:rPr>
              <w:t>E</w:t>
            </w:r>
          </w:p>
        </w:tc>
        <w:tc>
          <w:tcPr>
            <w:tcW w:w="425" w:type="dxa"/>
            <w:tcMar>
              <w:top w:w="57" w:type="dxa"/>
              <w:left w:w="0" w:type="dxa"/>
              <w:right w:w="0" w:type="dxa"/>
            </w:tcMar>
          </w:tcPr>
          <w:p w14:paraId="1AD5C0C3"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tcMar>
              <w:top w:w="57" w:type="dxa"/>
              <w:left w:w="0" w:type="dxa"/>
              <w:right w:w="0" w:type="dxa"/>
            </w:tcMar>
          </w:tcPr>
          <w:p w14:paraId="1550BC94"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555F3508"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Supervisor-Workers.</w:t>
            </w:r>
          </w:p>
        </w:tc>
      </w:tr>
      <w:tr w:rsidR="002869B5" w:rsidRPr="00D278A7" w14:paraId="7886F018" w14:textId="77777777" w:rsidTr="00E41AB4">
        <w:trPr>
          <w:cantSplit/>
          <w:trHeight w:val="20"/>
        </w:trPr>
        <w:tc>
          <w:tcPr>
            <w:tcW w:w="2520" w:type="dxa"/>
          </w:tcPr>
          <w:p w14:paraId="65D2DD2E" w14:textId="77777777" w:rsidR="002869B5" w:rsidRPr="00D278A7"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lastRenderedPageBreak/>
              <w:t xml:space="preserve">Screw hinges onto door </w:t>
            </w:r>
          </w:p>
        </w:tc>
        <w:tc>
          <w:tcPr>
            <w:tcW w:w="2640" w:type="dxa"/>
          </w:tcPr>
          <w:p w14:paraId="657C22E6"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6653AEB0"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tcMar>
              <w:top w:w="57" w:type="dxa"/>
              <w:left w:w="0" w:type="dxa"/>
              <w:right w:w="0" w:type="dxa"/>
            </w:tcMar>
          </w:tcPr>
          <w:p w14:paraId="33618DAD"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85" w:type="dxa"/>
            <w:tcMar>
              <w:top w:w="57" w:type="dxa"/>
              <w:left w:w="0" w:type="dxa"/>
              <w:right w:w="0" w:type="dxa"/>
            </w:tcMar>
          </w:tcPr>
          <w:p w14:paraId="4084E35D"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5591" w:type="dxa"/>
            <w:tcMar>
              <w:top w:w="57" w:type="dxa"/>
              <w:left w:w="0" w:type="dxa"/>
              <w:right w:w="0" w:type="dxa"/>
            </w:tcMar>
          </w:tcPr>
          <w:p w14:paraId="4513457F"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0F5DE365"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w:t>
            </w:r>
          </w:p>
          <w:p w14:paraId="1FE94D65"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be fit for use</w:t>
            </w:r>
          </w:p>
          <w:p w14:paraId="544ADBE7"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Sunglasses may not be eye protection</w:t>
            </w:r>
          </w:p>
          <w:p w14:paraId="56E3204E" w14:textId="77777777" w:rsidR="002869B5" w:rsidRPr="000E30F4"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625B460C"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629B21E9"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7470C288"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24E3C1E9"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5092CDB4"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2AEA45DD" w14:textId="77777777" w:rsidR="002869B5" w:rsidRPr="000E30F4" w:rsidRDefault="002869B5" w:rsidP="00E41AB4">
            <w:pPr>
              <w:pStyle w:val="L-Data"/>
              <w:spacing w:line="240" w:lineRule="auto"/>
              <w:rPr>
                <w:rFonts w:asciiTheme="minorHAnsi" w:hAnsiTheme="minorHAnsi" w:cstheme="minorHAnsi"/>
                <w:sz w:val="18"/>
                <w:szCs w:val="18"/>
              </w:rPr>
            </w:pPr>
          </w:p>
        </w:tc>
      </w:tr>
      <w:tr w:rsidR="002869B5" w:rsidRPr="00D278A7" w14:paraId="19787CC3" w14:textId="77777777" w:rsidTr="00E41AB4">
        <w:trPr>
          <w:cantSplit/>
          <w:trHeight w:val="20"/>
        </w:trPr>
        <w:tc>
          <w:tcPr>
            <w:tcW w:w="2520" w:type="dxa"/>
          </w:tcPr>
          <w:p w14:paraId="6BB5CD7D" w14:textId="77777777" w:rsidR="002869B5" w:rsidRPr="000E30F4" w:rsidRDefault="002869B5" w:rsidP="00E41AB4">
            <w:pPr>
              <w:pStyle w:val="L-Data"/>
              <w:spacing w:line="240" w:lineRule="auto"/>
              <w:rPr>
                <w:rFonts w:asciiTheme="minorHAnsi" w:hAnsiTheme="minorHAnsi" w:cstheme="minorHAnsi"/>
                <w:b/>
                <w:sz w:val="18"/>
                <w:szCs w:val="18"/>
              </w:rPr>
            </w:pPr>
          </w:p>
        </w:tc>
        <w:tc>
          <w:tcPr>
            <w:tcW w:w="2640" w:type="dxa"/>
          </w:tcPr>
          <w:p w14:paraId="38992F85"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lang w:val="en-US"/>
              </w:rPr>
              <w:t>Dust causing respiratory &amp; environmental problems</w:t>
            </w:r>
          </w:p>
        </w:tc>
        <w:tc>
          <w:tcPr>
            <w:tcW w:w="479" w:type="dxa"/>
            <w:tcMar>
              <w:top w:w="57" w:type="dxa"/>
              <w:left w:w="0" w:type="dxa"/>
              <w:right w:w="0" w:type="dxa"/>
            </w:tcMar>
          </w:tcPr>
          <w:p w14:paraId="67C0C593"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B</w:t>
            </w:r>
          </w:p>
        </w:tc>
        <w:tc>
          <w:tcPr>
            <w:tcW w:w="476" w:type="dxa"/>
            <w:tcMar>
              <w:top w:w="57" w:type="dxa"/>
              <w:left w:w="0" w:type="dxa"/>
              <w:right w:w="0" w:type="dxa"/>
            </w:tcMar>
          </w:tcPr>
          <w:p w14:paraId="69688472"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85" w:type="dxa"/>
            <w:tcMar>
              <w:top w:w="57" w:type="dxa"/>
              <w:left w:w="0" w:type="dxa"/>
              <w:right w:w="0" w:type="dxa"/>
            </w:tcMar>
          </w:tcPr>
          <w:p w14:paraId="69AE06C4"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H</w:t>
            </w:r>
          </w:p>
        </w:tc>
        <w:tc>
          <w:tcPr>
            <w:tcW w:w="5591" w:type="dxa"/>
            <w:tcMar>
              <w:top w:w="57" w:type="dxa"/>
              <w:left w:w="0" w:type="dxa"/>
              <w:right w:w="0" w:type="dxa"/>
            </w:tcMar>
          </w:tcPr>
          <w:p w14:paraId="544688FC"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 P2 face mask to be worn if dust is prevalent</w:t>
            </w:r>
          </w:p>
          <w:p w14:paraId="31020816"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Monitor dust short breaks and or mechanical extraction if required</w:t>
            </w:r>
          </w:p>
          <w:p w14:paraId="35FCF3FB"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 xml:space="preserve">Monitor dust in relation to surrounding public </w:t>
            </w:r>
          </w:p>
          <w:p w14:paraId="4428C2AB"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6AC0F5D5"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E</w:t>
            </w:r>
          </w:p>
        </w:tc>
        <w:tc>
          <w:tcPr>
            <w:tcW w:w="425" w:type="dxa"/>
            <w:tcMar>
              <w:top w:w="57" w:type="dxa"/>
              <w:left w:w="0" w:type="dxa"/>
              <w:right w:w="0" w:type="dxa"/>
            </w:tcMar>
          </w:tcPr>
          <w:p w14:paraId="07A3D2CF"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32DB0E4A"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18C0047A"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12CD938" w14:textId="77777777" w:rsidTr="00E41AB4">
        <w:trPr>
          <w:cantSplit/>
          <w:trHeight w:val="20"/>
        </w:trPr>
        <w:tc>
          <w:tcPr>
            <w:tcW w:w="2520" w:type="dxa"/>
          </w:tcPr>
          <w:p w14:paraId="3E570069" w14:textId="77777777" w:rsidR="002869B5" w:rsidRPr="000E30F4" w:rsidRDefault="002869B5" w:rsidP="00E41AB4">
            <w:pPr>
              <w:pStyle w:val="L-Data"/>
              <w:spacing w:line="240" w:lineRule="auto"/>
              <w:rPr>
                <w:rFonts w:asciiTheme="minorHAnsi" w:hAnsiTheme="minorHAnsi" w:cstheme="minorHAnsi"/>
                <w:b/>
                <w:sz w:val="18"/>
                <w:szCs w:val="18"/>
              </w:rPr>
            </w:pPr>
          </w:p>
        </w:tc>
        <w:tc>
          <w:tcPr>
            <w:tcW w:w="2640" w:type="dxa"/>
          </w:tcPr>
          <w:p w14:paraId="2AB77F22"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Eye damage</w:t>
            </w:r>
          </w:p>
          <w:p w14:paraId="5C94FDA9" w14:textId="77777777" w:rsidR="002869B5" w:rsidRPr="000E30F4" w:rsidRDefault="002869B5" w:rsidP="00E41AB4">
            <w:pPr>
              <w:pStyle w:val="L-Data"/>
              <w:spacing w:line="276" w:lineRule="auto"/>
              <w:rPr>
                <w:rFonts w:asciiTheme="minorHAnsi" w:hAnsiTheme="minorHAnsi" w:cstheme="minorHAnsi"/>
                <w:sz w:val="18"/>
                <w:szCs w:val="18"/>
                <w:lang w:val="en-US"/>
              </w:rPr>
            </w:pPr>
          </w:p>
          <w:p w14:paraId="5AD43314" w14:textId="77777777" w:rsidR="002869B5" w:rsidRPr="000E30F4" w:rsidRDefault="002869B5" w:rsidP="00E41AB4">
            <w:pPr>
              <w:pStyle w:val="L-Data"/>
              <w:spacing w:line="240" w:lineRule="auto"/>
              <w:rPr>
                <w:rFonts w:asciiTheme="minorHAnsi" w:hAnsiTheme="minorHAnsi" w:cstheme="minorHAnsi"/>
                <w:sz w:val="18"/>
                <w:szCs w:val="18"/>
                <w:lang w:val="en-US"/>
              </w:rPr>
            </w:pPr>
          </w:p>
        </w:tc>
        <w:tc>
          <w:tcPr>
            <w:tcW w:w="479" w:type="dxa"/>
            <w:tcMar>
              <w:top w:w="57" w:type="dxa"/>
              <w:left w:w="0" w:type="dxa"/>
              <w:right w:w="0" w:type="dxa"/>
            </w:tcMar>
          </w:tcPr>
          <w:p w14:paraId="19B87BAE"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A</w:t>
            </w:r>
          </w:p>
        </w:tc>
        <w:tc>
          <w:tcPr>
            <w:tcW w:w="476" w:type="dxa"/>
            <w:tcMar>
              <w:top w:w="57" w:type="dxa"/>
              <w:left w:w="0" w:type="dxa"/>
              <w:right w:w="0" w:type="dxa"/>
            </w:tcMar>
          </w:tcPr>
          <w:p w14:paraId="556D8DE3"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85" w:type="dxa"/>
            <w:tcMar>
              <w:top w:w="57" w:type="dxa"/>
              <w:left w:w="0" w:type="dxa"/>
              <w:right w:w="0" w:type="dxa"/>
            </w:tcMar>
          </w:tcPr>
          <w:p w14:paraId="66E928D6"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E</w:t>
            </w:r>
          </w:p>
        </w:tc>
        <w:tc>
          <w:tcPr>
            <w:tcW w:w="5591" w:type="dxa"/>
            <w:tcMar>
              <w:top w:w="57" w:type="dxa"/>
              <w:left w:w="0" w:type="dxa"/>
              <w:right w:w="0" w:type="dxa"/>
            </w:tcMar>
          </w:tcPr>
          <w:p w14:paraId="19D07EC0"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safety glasses on site which are worn task specific.</w:t>
            </w:r>
          </w:p>
          <w:p w14:paraId="6E9B3987"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53FAEF92"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E</w:t>
            </w:r>
          </w:p>
        </w:tc>
        <w:tc>
          <w:tcPr>
            <w:tcW w:w="425" w:type="dxa"/>
            <w:tcMar>
              <w:top w:w="57" w:type="dxa"/>
              <w:left w:w="0" w:type="dxa"/>
              <w:right w:w="0" w:type="dxa"/>
            </w:tcMar>
          </w:tcPr>
          <w:p w14:paraId="5CC593DF"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22C6B811" w14:textId="77777777" w:rsidR="002869B5" w:rsidRPr="000E30F4" w:rsidRDefault="002869B5" w:rsidP="00E41AB4">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3C9026CA"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E13A17F" w14:textId="77777777" w:rsidTr="00E41AB4">
        <w:trPr>
          <w:cantSplit/>
          <w:trHeight w:val="20"/>
        </w:trPr>
        <w:tc>
          <w:tcPr>
            <w:tcW w:w="2520" w:type="dxa"/>
          </w:tcPr>
          <w:p w14:paraId="3095F7E9"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 xml:space="preserve">Lift door into place with one person chock underneath </w:t>
            </w:r>
          </w:p>
        </w:tc>
        <w:tc>
          <w:tcPr>
            <w:tcW w:w="2640" w:type="dxa"/>
          </w:tcPr>
          <w:p w14:paraId="045472D3"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Musculo-Skeletal Injury</w:t>
            </w:r>
          </w:p>
          <w:p w14:paraId="36C5CB14" w14:textId="77777777" w:rsidR="002869B5" w:rsidRPr="000E30F4" w:rsidRDefault="002869B5" w:rsidP="00E41AB4">
            <w:pPr>
              <w:pStyle w:val="L-Data"/>
              <w:spacing w:line="276" w:lineRule="auto"/>
              <w:rPr>
                <w:rFonts w:asciiTheme="minorHAnsi" w:hAnsiTheme="minorHAnsi" w:cstheme="minorHAnsi"/>
                <w:sz w:val="18"/>
                <w:szCs w:val="18"/>
              </w:rPr>
            </w:pPr>
          </w:p>
          <w:p w14:paraId="5D0C85DC" w14:textId="77777777" w:rsidR="002869B5" w:rsidRPr="000E30F4" w:rsidRDefault="002869B5" w:rsidP="00E41AB4">
            <w:pPr>
              <w:pStyle w:val="L-Data"/>
              <w:spacing w:line="276" w:lineRule="auto"/>
              <w:rPr>
                <w:rFonts w:asciiTheme="minorHAnsi" w:hAnsiTheme="minorHAnsi" w:cstheme="minorHAnsi"/>
                <w:sz w:val="18"/>
                <w:szCs w:val="18"/>
              </w:rPr>
            </w:pPr>
          </w:p>
          <w:p w14:paraId="447824EF" w14:textId="77777777" w:rsidR="002869B5" w:rsidRPr="000E30F4" w:rsidRDefault="002869B5" w:rsidP="00E41AB4">
            <w:pPr>
              <w:pStyle w:val="L-Data"/>
              <w:spacing w:line="276" w:lineRule="auto"/>
              <w:rPr>
                <w:rFonts w:asciiTheme="minorHAnsi" w:hAnsiTheme="minorHAnsi" w:cstheme="minorHAnsi"/>
                <w:sz w:val="18"/>
                <w:szCs w:val="18"/>
              </w:rPr>
            </w:pPr>
          </w:p>
          <w:p w14:paraId="502DC0C3" w14:textId="77777777" w:rsidR="002869B5" w:rsidRPr="000E30F4" w:rsidRDefault="002869B5" w:rsidP="00E41AB4">
            <w:pPr>
              <w:pStyle w:val="L-Data"/>
              <w:spacing w:line="276" w:lineRule="auto"/>
              <w:rPr>
                <w:rFonts w:asciiTheme="minorHAnsi" w:hAnsiTheme="minorHAnsi" w:cstheme="minorHAnsi"/>
                <w:sz w:val="18"/>
                <w:szCs w:val="18"/>
              </w:rPr>
            </w:pPr>
          </w:p>
          <w:p w14:paraId="0648CDD0" w14:textId="77777777" w:rsidR="002869B5" w:rsidRPr="000E30F4" w:rsidRDefault="002869B5" w:rsidP="00E41AB4">
            <w:pPr>
              <w:pStyle w:val="L-Data"/>
              <w:spacing w:line="276" w:lineRule="auto"/>
              <w:rPr>
                <w:rFonts w:asciiTheme="minorHAnsi" w:hAnsiTheme="minorHAnsi" w:cstheme="minorHAnsi"/>
                <w:sz w:val="18"/>
                <w:szCs w:val="18"/>
              </w:rPr>
            </w:pPr>
          </w:p>
          <w:p w14:paraId="320C574A" w14:textId="77777777" w:rsidR="002869B5" w:rsidRPr="000E30F4" w:rsidRDefault="002869B5" w:rsidP="00E41AB4">
            <w:pPr>
              <w:pStyle w:val="L-Data"/>
              <w:spacing w:line="276" w:lineRule="auto"/>
              <w:rPr>
                <w:rFonts w:asciiTheme="minorHAnsi" w:hAnsiTheme="minorHAnsi" w:cstheme="minorHAnsi"/>
                <w:sz w:val="18"/>
                <w:szCs w:val="18"/>
              </w:rPr>
            </w:pPr>
          </w:p>
          <w:p w14:paraId="1E7D8A9A" w14:textId="77777777" w:rsidR="002869B5" w:rsidRPr="000E30F4" w:rsidRDefault="002869B5" w:rsidP="00E41AB4">
            <w:pPr>
              <w:pStyle w:val="L-Data"/>
              <w:spacing w:line="276" w:lineRule="auto"/>
              <w:rPr>
                <w:rFonts w:asciiTheme="minorHAnsi" w:hAnsiTheme="minorHAnsi" w:cstheme="minorHAnsi"/>
                <w:sz w:val="18"/>
                <w:szCs w:val="18"/>
                <w:lang w:val="en-US"/>
              </w:rPr>
            </w:pPr>
          </w:p>
        </w:tc>
        <w:tc>
          <w:tcPr>
            <w:tcW w:w="479" w:type="dxa"/>
            <w:tcMar>
              <w:top w:w="57" w:type="dxa"/>
              <w:left w:w="0" w:type="dxa"/>
              <w:right w:w="0" w:type="dxa"/>
            </w:tcMar>
          </w:tcPr>
          <w:p w14:paraId="513AEBD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B</w:t>
            </w:r>
          </w:p>
          <w:p w14:paraId="5C75A1C4" w14:textId="77777777" w:rsidR="002869B5" w:rsidRPr="000E30F4" w:rsidRDefault="002869B5" w:rsidP="00E41AB4">
            <w:pPr>
              <w:pStyle w:val="L-Data"/>
              <w:spacing w:line="276" w:lineRule="auto"/>
              <w:rPr>
                <w:rFonts w:asciiTheme="minorHAnsi" w:hAnsiTheme="minorHAnsi" w:cstheme="minorHAnsi"/>
                <w:sz w:val="18"/>
                <w:szCs w:val="18"/>
              </w:rPr>
            </w:pPr>
          </w:p>
          <w:p w14:paraId="27CBCB2C" w14:textId="77777777" w:rsidR="002869B5" w:rsidRPr="000E30F4" w:rsidRDefault="002869B5" w:rsidP="00E41AB4">
            <w:pPr>
              <w:pStyle w:val="L-Data"/>
              <w:spacing w:line="276" w:lineRule="auto"/>
              <w:rPr>
                <w:rFonts w:asciiTheme="minorHAnsi" w:hAnsiTheme="minorHAnsi" w:cstheme="minorHAnsi"/>
                <w:sz w:val="18"/>
                <w:szCs w:val="18"/>
              </w:rPr>
            </w:pPr>
          </w:p>
          <w:p w14:paraId="503E3133" w14:textId="77777777" w:rsidR="002869B5" w:rsidRPr="000E30F4" w:rsidRDefault="002869B5" w:rsidP="00E41AB4">
            <w:pPr>
              <w:pStyle w:val="L-Data"/>
              <w:spacing w:line="276" w:lineRule="auto"/>
              <w:rPr>
                <w:rFonts w:asciiTheme="minorHAnsi" w:hAnsiTheme="minorHAnsi" w:cstheme="minorHAnsi"/>
                <w:sz w:val="18"/>
                <w:szCs w:val="18"/>
              </w:rPr>
            </w:pPr>
          </w:p>
          <w:p w14:paraId="7CF23FAD" w14:textId="77777777" w:rsidR="002869B5" w:rsidRPr="000E30F4" w:rsidRDefault="002869B5" w:rsidP="00E41AB4">
            <w:pPr>
              <w:pStyle w:val="L-Data"/>
              <w:spacing w:line="276" w:lineRule="auto"/>
              <w:rPr>
                <w:rFonts w:asciiTheme="minorHAnsi" w:hAnsiTheme="minorHAnsi" w:cstheme="minorHAnsi"/>
                <w:sz w:val="18"/>
                <w:szCs w:val="18"/>
              </w:rPr>
            </w:pPr>
          </w:p>
          <w:p w14:paraId="7481BAFE" w14:textId="77777777" w:rsidR="002869B5" w:rsidRPr="000E30F4" w:rsidRDefault="002869B5" w:rsidP="00E41AB4">
            <w:pPr>
              <w:pStyle w:val="L-Data"/>
              <w:spacing w:line="276" w:lineRule="auto"/>
              <w:rPr>
                <w:rFonts w:asciiTheme="minorHAnsi" w:hAnsiTheme="minorHAnsi" w:cstheme="minorHAnsi"/>
                <w:sz w:val="18"/>
                <w:szCs w:val="18"/>
              </w:rPr>
            </w:pPr>
          </w:p>
          <w:p w14:paraId="2FEF98E3" w14:textId="77777777" w:rsidR="002869B5" w:rsidRPr="000E30F4" w:rsidRDefault="002869B5" w:rsidP="00E41AB4">
            <w:pPr>
              <w:pStyle w:val="L-Data"/>
              <w:spacing w:line="240" w:lineRule="auto"/>
              <w:rPr>
                <w:rFonts w:asciiTheme="minorHAnsi" w:hAnsiTheme="minorHAnsi" w:cstheme="minorHAnsi"/>
                <w:sz w:val="18"/>
                <w:szCs w:val="18"/>
              </w:rPr>
            </w:pPr>
          </w:p>
        </w:tc>
        <w:tc>
          <w:tcPr>
            <w:tcW w:w="476" w:type="dxa"/>
            <w:tcMar>
              <w:top w:w="57" w:type="dxa"/>
              <w:left w:w="0" w:type="dxa"/>
              <w:right w:w="0" w:type="dxa"/>
            </w:tcMar>
          </w:tcPr>
          <w:p w14:paraId="15C904A0"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p w14:paraId="5BC31E87" w14:textId="77777777" w:rsidR="002869B5" w:rsidRPr="000E30F4" w:rsidRDefault="002869B5" w:rsidP="00E41AB4">
            <w:pPr>
              <w:pStyle w:val="L-Data"/>
              <w:spacing w:line="276" w:lineRule="auto"/>
              <w:rPr>
                <w:rFonts w:asciiTheme="minorHAnsi" w:hAnsiTheme="minorHAnsi" w:cstheme="minorHAnsi"/>
                <w:sz w:val="18"/>
                <w:szCs w:val="18"/>
              </w:rPr>
            </w:pPr>
          </w:p>
          <w:p w14:paraId="677707EB" w14:textId="77777777" w:rsidR="002869B5" w:rsidRPr="000E30F4" w:rsidRDefault="002869B5" w:rsidP="00E41AB4">
            <w:pPr>
              <w:pStyle w:val="L-Data"/>
              <w:spacing w:line="276" w:lineRule="auto"/>
              <w:rPr>
                <w:rFonts w:asciiTheme="minorHAnsi" w:hAnsiTheme="minorHAnsi" w:cstheme="minorHAnsi"/>
                <w:sz w:val="18"/>
                <w:szCs w:val="18"/>
              </w:rPr>
            </w:pPr>
          </w:p>
          <w:p w14:paraId="5C77AB45" w14:textId="77777777" w:rsidR="002869B5" w:rsidRPr="000E30F4" w:rsidRDefault="002869B5" w:rsidP="00E41AB4">
            <w:pPr>
              <w:pStyle w:val="L-Data"/>
              <w:spacing w:line="276" w:lineRule="auto"/>
              <w:rPr>
                <w:rFonts w:asciiTheme="minorHAnsi" w:hAnsiTheme="minorHAnsi" w:cstheme="minorHAnsi"/>
                <w:sz w:val="18"/>
                <w:szCs w:val="18"/>
              </w:rPr>
            </w:pPr>
          </w:p>
          <w:p w14:paraId="75F25B4B" w14:textId="77777777" w:rsidR="002869B5" w:rsidRPr="000E30F4" w:rsidRDefault="002869B5" w:rsidP="00E41AB4">
            <w:pPr>
              <w:pStyle w:val="L-Data"/>
              <w:spacing w:line="276" w:lineRule="auto"/>
              <w:rPr>
                <w:rFonts w:asciiTheme="minorHAnsi" w:hAnsiTheme="minorHAnsi" w:cstheme="minorHAnsi"/>
                <w:sz w:val="18"/>
                <w:szCs w:val="18"/>
              </w:rPr>
            </w:pPr>
          </w:p>
          <w:p w14:paraId="6DA5354B" w14:textId="77777777" w:rsidR="002869B5" w:rsidRPr="000E30F4" w:rsidRDefault="002869B5" w:rsidP="00E41AB4">
            <w:pPr>
              <w:pStyle w:val="L-Data"/>
              <w:spacing w:line="240" w:lineRule="auto"/>
              <w:rPr>
                <w:rFonts w:asciiTheme="minorHAnsi" w:hAnsiTheme="minorHAnsi" w:cstheme="minorHAnsi"/>
                <w:sz w:val="18"/>
                <w:szCs w:val="18"/>
              </w:rPr>
            </w:pPr>
          </w:p>
        </w:tc>
        <w:tc>
          <w:tcPr>
            <w:tcW w:w="485" w:type="dxa"/>
            <w:tcMar>
              <w:top w:w="57" w:type="dxa"/>
              <w:left w:w="0" w:type="dxa"/>
              <w:right w:w="0" w:type="dxa"/>
            </w:tcMar>
          </w:tcPr>
          <w:p w14:paraId="75FA718F"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H</w:t>
            </w:r>
          </w:p>
          <w:p w14:paraId="23E369C5" w14:textId="77777777" w:rsidR="002869B5" w:rsidRPr="000E30F4" w:rsidRDefault="002869B5" w:rsidP="00E41AB4">
            <w:pPr>
              <w:pStyle w:val="L-Data"/>
              <w:spacing w:line="276" w:lineRule="auto"/>
              <w:rPr>
                <w:rFonts w:asciiTheme="minorHAnsi" w:hAnsiTheme="minorHAnsi" w:cstheme="minorHAnsi"/>
                <w:sz w:val="18"/>
                <w:szCs w:val="18"/>
              </w:rPr>
            </w:pPr>
          </w:p>
          <w:p w14:paraId="665D76EB" w14:textId="77777777" w:rsidR="002869B5" w:rsidRPr="000E30F4" w:rsidRDefault="002869B5" w:rsidP="00E41AB4">
            <w:pPr>
              <w:pStyle w:val="L-Data"/>
              <w:spacing w:line="276" w:lineRule="auto"/>
              <w:rPr>
                <w:rFonts w:asciiTheme="minorHAnsi" w:hAnsiTheme="minorHAnsi" w:cstheme="minorHAnsi"/>
                <w:sz w:val="18"/>
                <w:szCs w:val="18"/>
              </w:rPr>
            </w:pPr>
          </w:p>
          <w:p w14:paraId="2AA7F2BC" w14:textId="77777777" w:rsidR="002869B5" w:rsidRPr="000E30F4" w:rsidRDefault="002869B5" w:rsidP="00E41AB4">
            <w:pPr>
              <w:pStyle w:val="L-Data"/>
              <w:spacing w:line="276" w:lineRule="auto"/>
              <w:rPr>
                <w:rFonts w:asciiTheme="minorHAnsi" w:hAnsiTheme="minorHAnsi" w:cstheme="minorHAnsi"/>
                <w:sz w:val="18"/>
                <w:szCs w:val="18"/>
              </w:rPr>
            </w:pPr>
          </w:p>
          <w:p w14:paraId="0817D637" w14:textId="77777777" w:rsidR="002869B5" w:rsidRPr="000E30F4" w:rsidRDefault="002869B5" w:rsidP="00E41AB4">
            <w:pPr>
              <w:pStyle w:val="L-Data"/>
              <w:spacing w:line="276" w:lineRule="auto"/>
              <w:rPr>
                <w:rFonts w:asciiTheme="minorHAnsi" w:hAnsiTheme="minorHAnsi" w:cstheme="minorHAnsi"/>
                <w:sz w:val="18"/>
                <w:szCs w:val="18"/>
              </w:rPr>
            </w:pPr>
          </w:p>
          <w:p w14:paraId="1581AD23" w14:textId="77777777" w:rsidR="002869B5" w:rsidRPr="000E30F4" w:rsidRDefault="002869B5" w:rsidP="00E41AB4">
            <w:pPr>
              <w:pStyle w:val="L-Data"/>
              <w:spacing w:line="240" w:lineRule="auto"/>
              <w:rPr>
                <w:rFonts w:asciiTheme="minorHAnsi" w:hAnsiTheme="minorHAnsi" w:cstheme="minorHAnsi"/>
                <w:sz w:val="18"/>
                <w:szCs w:val="18"/>
              </w:rPr>
            </w:pPr>
          </w:p>
        </w:tc>
        <w:tc>
          <w:tcPr>
            <w:tcW w:w="5591" w:type="dxa"/>
            <w:tcMar>
              <w:top w:w="57" w:type="dxa"/>
              <w:left w:w="0" w:type="dxa"/>
              <w:right w:w="0" w:type="dxa"/>
            </w:tcMar>
          </w:tcPr>
          <w:p w14:paraId="2ADBD130"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Lifting Aids such as trolleys to be used where possible.</w:t>
            </w:r>
          </w:p>
          <w:p w14:paraId="4DF4DE20"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Where manual handling is required the following to be utilized;</w:t>
            </w:r>
          </w:p>
          <w:p w14:paraId="45FA5A99" w14:textId="77777777" w:rsidR="002869B5" w:rsidRPr="000E30F4" w:rsidRDefault="002869B5" w:rsidP="00E41AB4">
            <w:pPr>
              <w:pStyle w:val="L-Data"/>
              <w:numPr>
                <w:ilvl w:val="0"/>
                <w:numId w:val="14"/>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Minimise the weight of loads where possible so excessive loads are not carried.</w:t>
            </w:r>
          </w:p>
          <w:p w14:paraId="30728BC8"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Use of good lifting techniques as follows;</w:t>
            </w:r>
          </w:p>
          <w:p w14:paraId="35693639"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 firm grip of the load</w:t>
            </w:r>
          </w:p>
          <w:p w14:paraId="2051F5E3"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Keep load close to the body</w:t>
            </w:r>
          </w:p>
          <w:p w14:paraId="0352BC64"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Leg muscles to do the work when lifting keep back straight bend at the knees</w:t>
            </w:r>
          </w:p>
          <w:p w14:paraId="18120147" w14:textId="77777777" w:rsidR="002869B5" w:rsidRPr="000E30F4" w:rsidRDefault="002869B5" w:rsidP="00E41AB4">
            <w:pPr>
              <w:pStyle w:val="L-Data"/>
              <w:numPr>
                <w:ilvl w:val="0"/>
                <w:numId w:val="13"/>
              </w:numPr>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Smooth lift avoiding twisting or jerking</w:t>
            </w:r>
          </w:p>
          <w:p w14:paraId="05C7B613" w14:textId="77777777" w:rsidR="002869B5" w:rsidRDefault="002869B5" w:rsidP="00E41AB4">
            <w:pPr>
              <w:pStyle w:val="L-Data"/>
              <w:spacing w:line="276" w:lineRule="auto"/>
              <w:ind w:left="0"/>
              <w:rPr>
                <w:rFonts w:asciiTheme="minorHAnsi" w:hAnsiTheme="minorHAnsi" w:cstheme="minorHAnsi"/>
                <w:sz w:val="18"/>
                <w:szCs w:val="18"/>
                <w:lang w:val="en-US"/>
              </w:rPr>
            </w:pPr>
            <w:r w:rsidRPr="000E30F4">
              <w:rPr>
                <w:rFonts w:asciiTheme="minorHAnsi" w:hAnsiTheme="minorHAnsi" w:cstheme="minorHAnsi"/>
                <w:sz w:val="18"/>
                <w:szCs w:val="18"/>
                <w:lang w:val="en-US"/>
              </w:rPr>
              <w:t>Weights that feel excessive or above a worker’s capacity not to be lifted</w:t>
            </w:r>
          </w:p>
          <w:p w14:paraId="59A0A0A3" w14:textId="77777777" w:rsidR="002869B5" w:rsidRDefault="002869B5" w:rsidP="00E41AB4">
            <w:pPr>
              <w:pStyle w:val="L-Data"/>
              <w:spacing w:line="276" w:lineRule="auto"/>
              <w:ind w:left="0"/>
              <w:rPr>
                <w:rFonts w:asciiTheme="minorHAnsi" w:hAnsiTheme="minorHAnsi" w:cstheme="minorHAnsi"/>
                <w:sz w:val="18"/>
                <w:szCs w:val="18"/>
                <w:lang w:val="en-US"/>
              </w:rPr>
            </w:pPr>
          </w:p>
          <w:p w14:paraId="023F6DBA" w14:textId="77777777" w:rsidR="002869B5" w:rsidRDefault="002869B5" w:rsidP="00E41AB4">
            <w:pPr>
              <w:pStyle w:val="L-Data"/>
              <w:spacing w:line="276" w:lineRule="auto"/>
              <w:ind w:left="0"/>
              <w:rPr>
                <w:rFonts w:asciiTheme="minorHAnsi" w:hAnsiTheme="minorHAnsi" w:cstheme="minorHAnsi"/>
                <w:sz w:val="18"/>
                <w:szCs w:val="18"/>
                <w:lang w:val="en-US"/>
              </w:rPr>
            </w:pPr>
          </w:p>
          <w:p w14:paraId="56612A3F" w14:textId="77777777" w:rsidR="002869B5" w:rsidRPr="000E30F4" w:rsidRDefault="002869B5" w:rsidP="00E41AB4">
            <w:pPr>
              <w:pStyle w:val="L-Data"/>
              <w:spacing w:line="276" w:lineRule="auto"/>
              <w:ind w:left="0"/>
              <w:rPr>
                <w:rFonts w:asciiTheme="minorHAnsi" w:hAnsiTheme="minorHAnsi" w:cstheme="minorHAnsi"/>
                <w:sz w:val="18"/>
                <w:szCs w:val="18"/>
                <w:lang w:val="en-US"/>
              </w:rPr>
            </w:pPr>
          </w:p>
          <w:p w14:paraId="689E9D23" w14:textId="77777777" w:rsidR="002869B5" w:rsidRPr="000E30F4" w:rsidRDefault="002869B5" w:rsidP="00E41AB4">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27FF27ED"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w:t>
            </w:r>
          </w:p>
          <w:p w14:paraId="02AB6B45" w14:textId="77777777" w:rsidR="002869B5" w:rsidRPr="000E30F4" w:rsidRDefault="002869B5" w:rsidP="00E41AB4">
            <w:pPr>
              <w:pStyle w:val="L-Data"/>
              <w:spacing w:line="276" w:lineRule="auto"/>
              <w:rPr>
                <w:rFonts w:asciiTheme="minorHAnsi" w:hAnsiTheme="minorHAnsi" w:cstheme="minorHAnsi"/>
                <w:sz w:val="18"/>
                <w:szCs w:val="18"/>
              </w:rPr>
            </w:pPr>
          </w:p>
          <w:p w14:paraId="053EE414" w14:textId="77777777" w:rsidR="002869B5" w:rsidRPr="000E30F4" w:rsidRDefault="002869B5" w:rsidP="00E41AB4">
            <w:pPr>
              <w:pStyle w:val="L-Data"/>
              <w:spacing w:line="276" w:lineRule="auto"/>
              <w:rPr>
                <w:rFonts w:asciiTheme="minorHAnsi" w:hAnsiTheme="minorHAnsi" w:cstheme="minorHAnsi"/>
                <w:sz w:val="18"/>
                <w:szCs w:val="18"/>
              </w:rPr>
            </w:pPr>
          </w:p>
          <w:p w14:paraId="58C0749C" w14:textId="77777777" w:rsidR="002869B5" w:rsidRPr="000E30F4" w:rsidRDefault="002869B5" w:rsidP="00E41AB4">
            <w:pPr>
              <w:pStyle w:val="L-Data"/>
              <w:spacing w:line="276" w:lineRule="auto"/>
              <w:rPr>
                <w:rFonts w:asciiTheme="minorHAnsi" w:hAnsiTheme="minorHAnsi" w:cstheme="minorHAnsi"/>
                <w:sz w:val="18"/>
                <w:szCs w:val="18"/>
              </w:rPr>
            </w:pPr>
          </w:p>
          <w:p w14:paraId="6A466EFC" w14:textId="77777777" w:rsidR="002869B5" w:rsidRPr="000E30F4" w:rsidRDefault="002869B5" w:rsidP="00E41AB4">
            <w:pPr>
              <w:pStyle w:val="L-Data"/>
              <w:spacing w:line="276" w:lineRule="auto"/>
              <w:rPr>
                <w:rFonts w:asciiTheme="minorHAnsi" w:hAnsiTheme="minorHAnsi" w:cstheme="minorHAnsi"/>
                <w:sz w:val="18"/>
                <w:szCs w:val="18"/>
              </w:rPr>
            </w:pPr>
          </w:p>
          <w:p w14:paraId="2B1CA0CD" w14:textId="77777777" w:rsidR="002869B5" w:rsidRPr="000E30F4" w:rsidRDefault="002869B5" w:rsidP="00E41AB4">
            <w:pPr>
              <w:pStyle w:val="L-Data"/>
              <w:spacing w:line="240" w:lineRule="auto"/>
              <w:rPr>
                <w:rFonts w:asciiTheme="minorHAnsi" w:hAnsiTheme="minorHAnsi" w:cstheme="minorHAnsi"/>
                <w:sz w:val="18"/>
                <w:szCs w:val="18"/>
              </w:rPr>
            </w:pPr>
          </w:p>
        </w:tc>
        <w:tc>
          <w:tcPr>
            <w:tcW w:w="425" w:type="dxa"/>
            <w:tcMar>
              <w:top w:w="57" w:type="dxa"/>
              <w:left w:w="0" w:type="dxa"/>
              <w:right w:w="0" w:type="dxa"/>
            </w:tcMar>
          </w:tcPr>
          <w:p w14:paraId="0451977E"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p w14:paraId="492D6708" w14:textId="77777777" w:rsidR="002869B5" w:rsidRPr="000E30F4" w:rsidRDefault="002869B5" w:rsidP="00E41AB4">
            <w:pPr>
              <w:pStyle w:val="L-Data"/>
              <w:spacing w:line="276" w:lineRule="auto"/>
              <w:rPr>
                <w:rFonts w:asciiTheme="minorHAnsi" w:hAnsiTheme="minorHAnsi" w:cstheme="minorHAnsi"/>
                <w:sz w:val="18"/>
                <w:szCs w:val="18"/>
              </w:rPr>
            </w:pPr>
          </w:p>
          <w:p w14:paraId="6DD688D4" w14:textId="77777777" w:rsidR="002869B5" w:rsidRPr="000E30F4" w:rsidRDefault="002869B5" w:rsidP="00E41AB4">
            <w:pPr>
              <w:pStyle w:val="L-Data"/>
              <w:spacing w:line="276" w:lineRule="auto"/>
              <w:rPr>
                <w:rFonts w:asciiTheme="minorHAnsi" w:hAnsiTheme="minorHAnsi" w:cstheme="minorHAnsi"/>
                <w:sz w:val="18"/>
                <w:szCs w:val="18"/>
              </w:rPr>
            </w:pPr>
          </w:p>
          <w:p w14:paraId="5A4C0E92" w14:textId="77777777" w:rsidR="002869B5" w:rsidRPr="000E30F4" w:rsidRDefault="002869B5" w:rsidP="00E41AB4">
            <w:pPr>
              <w:pStyle w:val="L-Data"/>
              <w:spacing w:line="276" w:lineRule="auto"/>
              <w:rPr>
                <w:rFonts w:asciiTheme="minorHAnsi" w:hAnsiTheme="minorHAnsi" w:cstheme="minorHAnsi"/>
                <w:sz w:val="18"/>
                <w:szCs w:val="18"/>
              </w:rPr>
            </w:pPr>
          </w:p>
          <w:p w14:paraId="32D7E410" w14:textId="77777777" w:rsidR="002869B5" w:rsidRPr="000E30F4" w:rsidRDefault="002869B5" w:rsidP="00E41AB4">
            <w:pPr>
              <w:pStyle w:val="L-Data"/>
              <w:spacing w:line="276" w:lineRule="auto"/>
              <w:rPr>
                <w:rFonts w:asciiTheme="minorHAnsi" w:hAnsiTheme="minorHAnsi" w:cstheme="minorHAnsi"/>
                <w:sz w:val="18"/>
                <w:szCs w:val="18"/>
              </w:rPr>
            </w:pPr>
          </w:p>
          <w:p w14:paraId="1F54F84E" w14:textId="77777777" w:rsidR="002869B5" w:rsidRPr="000E30F4" w:rsidRDefault="002869B5" w:rsidP="00E41AB4">
            <w:pPr>
              <w:pStyle w:val="L-Data"/>
              <w:spacing w:line="276" w:lineRule="auto"/>
              <w:rPr>
                <w:rFonts w:asciiTheme="minorHAnsi" w:hAnsiTheme="minorHAnsi" w:cstheme="minorHAnsi"/>
                <w:sz w:val="18"/>
                <w:szCs w:val="18"/>
              </w:rPr>
            </w:pPr>
          </w:p>
          <w:p w14:paraId="19C68E8C" w14:textId="77777777" w:rsidR="002869B5" w:rsidRPr="000E30F4" w:rsidRDefault="002869B5" w:rsidP="00E41AB4">
            <w:pPr>
              <w:pStyle w:val="L-Data"/>
              <w:spacing w:line="276" w:lineRule="auto"/>
              <w:rPr>
                <w:rFonts w:asciiTheme="minorHAnsi" w:hAnsiTheme="minorHAnsi" w:cstheme="minorHAnsi"/>
                <w:sz w:val="18"/>
                <w:szCs w:val="18"/>
              </w:rPr>
            </w:pPr>
          </w:p>
          <w:p w14:paraId="71574BE6" w14:textId="77777777" w:rsidR="002869B5" w:rsidRPr="000E30F4" w:rsidRDefault="002869B5" w:rsidP="00E41AB4">
            <w:pPr>
              <w:pStyle w:val="L-Data"/>
              <w:spacing w:line="240" w:lineRule="auto"/>
              <w:rPr>
                <w:rFonts w:asciiTheme="minorHAnsi" w:hAnsiTheme="minorHAnsi" w:cstheme="minorHAnsi"/>
                <w:sz w:val="18"/>
                <w:szCs w:val="18"/>
              </w:rPr>
            </w:pPr>
          </w:p>
        </w:tc>
        <w:tc>
          <w:tcPr>
            <w:tcW w:w="426" w:type="dxa"/>
            <w:tcMar>
              <w:top w:w="57" w:type="dxa"/>
              <w:left w:w="0" w:type="dxa"/>
              <w:right w:w="0" w:type="dxa"/>
            </w:tcMar>
          </w:tcPr>
          <w:p w14:paraId="3D07BBDA"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p w14:paraId="6CBE796D" w14:textId="77777777" w:rsidR="002869B5" w:rsidRPr="000E30F4" w:rsidRDefault="002869B5" w:rsidP="00E41AB4">
            <w:pPr>
              <w:pStyle w:val="L-Data"/>
              <w:spacing w:line="276" w:lineRule="auto"/>
              <w:rPr>
                <w:rFonts w:asciiTheme="minorHAnsi" w:hAnsiTheme="minorHAnsi" w:cstheme="minorHAnsi"/>
                <w:sz w:val="18"/>
                <w:szCs w:val="18"/>
              </w:rPr>
            </w:pPr>
          </w:p>
          <w:p w14:paraId="624545A1" w14:textId="77777777" w:rsidR="002869B5" w:rsidRPr="000E30F4" w:rsidRDefault="002869B5" w:rsidP="00E41AB4">
            <w:pPr>
              <w:pStyle w:val="L-Data"/>
              <w:spacing w:line="276" w:lineRule="auto"/>
              <w:rPr>
                <w:rFonts w:asciiTheme="minorHAnsi" w:hAnsiTheme="minorHAnsi" w:cstheme="minorHAnsi"/>
                <w:sz w:val="18"/>
                <w:szCs w:val="18"/>
              </w:rPr>
            </w:pPr>
          </w:p>
          <w:p w14:paraId="168D1538" w14:textId="77777777" w:rsidR="002869B5" w:rsidRPr="000E30F4" w:rsidRDefault="002869B5" w:rsidP="00E41AB4">
            <w:pPr>
              <w:pStyle w:val="L-Data"/>
              <w:spacing w:line="276" w:lineRule="auto"/>
              <w:rPr>
                <w:rFonts w:asciiTheme="minorHAnsi" w:hAnsiTheme="minorHAnsi" w:cstheme="minorHAnsi"/>
                <w:sz w:val="18"/>
                <w:szCs w:val="18"/>
              </w:rPr>
            </w:pPr>
          </w:p>
          <w:p w14:paraId="3D73D61E" w14:textId="77777777" w:rsidR="002869B5" w:rsidRPr="000E30F4" w:rsidRDefault="002869B5" w:rsidP="00E41AB4">
            <w:pPr>
              <w:pStyle w:val="L-Data"/>
              <w:spacing w:line="276" w:lineRule="auto"/>
              <w:rPr>
                <w:rFonts w:asciiTheme="minorHAnsi" w:hAnsiTheme="minorHAnsi" w:cstheme="minorHAnsi"/>
                <w:sz w:val="18"/>
                <w:szCs w:val="18"/>
              </w:rPr>
            </w:pPr>
          </w:p>
          <w:p w14:paraId="1FEA0F66" w14:textId="77777777" w:rsidR="002869B5" w:rsidRPr="000E30F4" w:rsidRDefault="002869B5" w:rsidP="00E41AB4">
            <w:pPr>
              <w:pStyle w:val="L-Data"/>
              <w:spacing w:line="276" w:lineRule="auto"/>
              <w:rPr>
                <w:rFonts w:asciiTheme="minorHAnsi" w:hAnsiTheme="minorHAnsi" w:cstheme="minorHAnsi"/>
                <w:sz w:val="18"/>
                <w:szCs w:val="18"/>
              </w:rPr>
            </w:pPr>
          </w:p>
          <w:p w14:paraId="715D6F01" w14:textId="77777777" w:rsidR="002869B5" w:rsidRPr="000E30F4" w:rsidRDefault="002869B5" w:rsidP="00E41AB4">
            <w:pPr>
              <w:pStyle w:val="L-Data"/>
              <w:spacing w:line="240" w:lineRule="auto"/>
              <w:rPr>
                <w:rFonts w:asciiTheme="minorHAnsi" w:hAnsiTheme="minorHAnsi" w:cstheme="minorHAnsi"/>
                <w:sz w:val="18"/>
                <w:szCs w:val="18"/>
              </w:rPr>
            </w:pPr>
          </w:p>
        </w:tc>
        <w:tc>
          <w:tcPr>
            <w:tcW w:w="1701" w:type="dxa"/>
            <w:gridSpan w:val="2"/>
            <w:tcMar>
              <w:top w:w="57" w:type="dxa"/>
              <w:left w:w="0" w:type="dxa"/>
              <w:right w:w="0" w:type="dxa"/>
            </w:tcMar>
          </w:tcPr>
          <w:p w14:paraId="287866FC"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5BBED84" w14:textId="77777777" w:rsidTr="00E41AB4">
        <w:trPr>
          <w:cantSplit/>
          <w:trHeight w:val="20"/>
        </w:trPr>
        <w:tc>
          <w:tcPr>
            <w:tcW w:w="2520" w:type="dxa"/>
          </w:tcPr>
          <w:p w14:paraId="422757B5" w14:textId="77777777" w:rsidR="002869B5" w:rsidRPr="000E30F4" w:rsidRDefault="002869B5" w:rsidP="00E41AB4">
            <w:pPr>
              <w:pStyle w:val="L-Data"/>
              <w:spacing w:line="240" w:lineRule="auto"/>
              <w:rPr>
                <w:rFonts w:asciiTheme="minorHAnsi" w:hAnsiTheme="minorHAnsi" w:cstheme="minorHAnsi"/>
                <w:b/>
                <w:sz w:val="18"/>
                <w:szCs w:val="18"/>
              </w:rPr>
            </w:pPr>
          </w:p>
        </w:tc>
        <w:tc>
          <w:tcPr>
            <w:tcW w:w="2640" w:type="dxa"/>
          </w:tcPr>
          <w:p w14:paraId="7A5C9B09"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4DB491C5"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B</w:t>
            </w:r>
          </w:p>
        </w:tc>
        <w:tc>
          <w:tcPr>
            <w:tcW w:w="476" w:type="dxa"/>
            <w:tcMar>
              <w:top w:w="57" w:type="dxa"/>
              <w:left w:w="0" w:type="dxa"/>
              <w:right w:w="0" w:type="dxa"/>
            </w:tcMar>
          </w:tcPr>
          <w:p w14:paraId="234902D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85" w:type="dxa"/>
            <w:tcMar>
              <w:top w:w="57" w:type="dxa"/>
              <w:left w:w="0" w:type="dxa"/>
              <w:right w:w="0" w:type="dxa"/>
            </w:tcMar>
          </w:tcPr>
          <w:p w14:paraId="42FDD402"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H</w:t>
            </w:r>
          </w:p>
        </w:tc>
        <w:tc>
          <w:tcPr>
            <w:tcW w:w="5591" w:type="dxa"/>
            <w:tcMar>
              <w:top w:w="57" w:type="dxa"/>
              <w:left w:w="0" w:type="dxa"/>
              <w:right w:w="0" w:type="dxa"/>
            </w:tcMar>
          </w:tcPr>
          <w:p w14:paraId="1EBB2087"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0BDB9FAE"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w:t>
            </w:r>
          </w:p>
          <w:p w14:paraId="03899860"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be fit for use</w:t>
            </w:r>
          </w:p>
          <w:p w14:paraId="50A75D4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Sunglasses may not be eye protection</w:t>
            </w:r>
          </w:p>
          <w:p w14:paraId="3FB1AAA2"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1DEBD3C8"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7B286BB5"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58B8E69A"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487398DB"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37B3E24" w14:textId="77777777" w:rsidTr="00E41AB4">
        <w:trPr>
          <w:cantSplit/>
          <w:trHeight w:val="20"/>
        </w:trPr>
        <w:tc>
          <w:tcPr>
            <w:tcW w:w="2520" w:type="dxa"/>
          </w:tcPr>
          <w:p w14:paraId="6593A04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Mark out door knob and lock hole location</w:t>
            </w:r>
          </w:p>
          <w:p w14:paraId="6B783D32"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Cut out</w:t>
            </w:r>
          </w:p>
        </w:tc>
        <w:tc>
          <w:tcPr>
            <w:tcW w:w="2640" w:type="dxa"/>
          </w:tcPr>
          <w:p w14:paraId="7ED0A7F6"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tcMar>
              <w:top w:w="57" w:type="dxa"/>
              <w:left w:w="0" w:type="dxa"/>
              <w:right w:w="0" w:type="dxa"/>
            </w:tcMar>
          </w:tcPr>
          <w:p w14:paraId="25C891DD"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1A908AC1"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3627BBD2"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2D5D397D"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lang w:val="en-US"/>
              </w:rPr>
              <w:t>Use of safety glasses on site which are worn task specific.</w:t>
            </w:r>
          </w:p>
        </w:tc>
        <w:tc>
          <w:tcPr>
            <w:tcW w:w="425" w:type="dxa"/>
            <w:tcMar>
              <w:top w:w="57" w:type="dxa"/>
              <w:left w:w="0" w:type="dxa"/>
              <w:right w:w="0" w:type="dxa"/>
            </w:tcMar>
          </w:tcPr>
          <w:p w14:paraId="6C732DD9"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E</w:t>
            </w:r>
          </w:p>
        </w:tc>
        <w:tc>
          <w:tcPr>
            <w:tcW w:w="425" w:type="dxa"/>
            <w:tcMar>
              <w:top w:w="57" w:type="dxa"/>
              <w:left w:w="0" w:type="dxa"/>
              <w:right w:w="0" w:type="dxa"/>
            </w:tcMar>
          </w:tcPr>
          <w:p w14:paraId="19B2DBF0"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7DAC54A2"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5737D1DF"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A024C6A" w14:textId="77777777" w:rsidTr="00E41AB4">
        <w:trPr>
          <w:cantSplit/>
          <w:trHeight w:val="20"/>
        </w:trPr>
        <w:tc>
          <w:tcPr>
            <w:tcW w:w="2520" w:type="dxa"/>
          </w:tcPr>
          <w:p w14:paraId="7A0BB4A8"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2640" w:type="dxa"/>
          </w:tcPr>
          <w:p w14:paraId="2E1E791C"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Loss of limbs</w:t>
            </w:r>
          </w:p>
        </w:tc>
        <w:tc>
          <w:tcPr>
            <w:tcW w:w="479" w:type="dxa"/>
            <w:tcMar>
              <w:top w:w="57" w:type="dxa"/>
              <w:left w:w="0" w:type="dxa"/>
              <w:right w:w="0" w:type="dxa"/>
            </w:tcMar>
          </w:tcPr>
          <w:p w14:paraId="6218E62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7043900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6AFA7A5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26357025"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Keep fingers away from blade during use Hold from handles only</w:t>
            </w:r>
          </w:p>
          <w:p w14:paraId="6B1C08FD"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lang w:val="en-US"/>
              </w:rPr>
            </w:pPr>
          </w:p>
        </w:tc>
        <w:tc>
          <w:tcPr>
            <w:tcW w:w="425" w:type="dxa"/>
            <w:tcMar>
              <w:top w:w="57" w:type="dxa"/>
              <w:left w:w="0" w:type="dxa"/>
              <w:right w:w="0" w:type="dxa"/>
            </w:tcMar>
          </w:tcPr>
          <w:p w14:paraId="2D91D20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tcMar>
              <w:top w:w="57" w:type="dxa"/>
              <w:left w:w="0" w:type="dxa"/>
              <w:right w:w="0" w:type="dxa"/>
            </w:tcMar>
          </w:tcPr>
          <w:p w14:paraId="4E33947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tcMar>
              <w:top w:w="57" w:type="dxa"/>
              <w:left w:w="0" w:type="dxa"/>
              <w:right w:w="0" w:type="dxa"/>
            </w:tcMar>
          </w:tcPr>
          <w:p w14:paraId="2BD4447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095481C0"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4D2C7C79" w14:textId="77777777" w:rsidTr="00E41AB4">
        <w:trPr>
          <w:cantSplit/>
          <w:trHeight w:val="20"/>
        </w:trPr>
        <w:tc>
          <w:tcPr>
            <w:tcW w:w="2520" w:type="dxa"/>
          </w:tcPr>
          <w:p w14:paraId="153A31B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 xml:space="preserve">Place door lock and door knob and screw off </w:t>
            </w:r>
          </w:p>
          <w:p w14:paraId="7490E2BC"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2640" w:type="dxa"/>
          </w:tcPr>
          <w:p w14:paraId="7557302B"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Eye damage</w:t>
            </w:r>
          </w:p>
        </w:tc>
        <w:tc>
          <w:tcPr>
            <w:tcW w:w="479" w:type="dxa"/>
            <w:tcMar>
              <w:top w:w="57" w:type="dxa"/>
              <w:left w:w="0" w:type="dxa"/>
              <w:right w:w="0" w:type="dxa"/>
            </w:tcMar>
          </w:tcPr>
          <w:p w14:paraId="2CDFD4C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21F303E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02E9897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544A6354"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Use of safety glasses on site which are worn task specific.</w:t>
            </w:r>
          </w:p>
        </w:tc>
        <w:tc>
          <w:tcPr>
            <w:tcW w:w="425" w:type="dxa"/>
            <w:tcMar>
              <w:top w:w="57" w:type="dxa"/>
              <w:left w:w="0" w:type="dxa"/>
              <w:right w:w="0" w:type="dxa"/>
            </w:tcMar>
          </w:tcPr>
          <w:p w14:paraId="44D17EF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425" w:type="dxa"/>
            <w:tcMar>
              <w:top w:w="57" w:type="dxa"/>
              <w:left w:w="0" w:type="dxa"/>
              <w:right w:w="0" w:type="dxa"/>
            </w:tcMar>
          </w:tcPr>
          <w:p w14:paraId="34006DF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26" w:type="dxa"/>
            <w:tcMar>
              <w:top w:w="57" w:type="dxa"/>
              <w:left w:w="0" w:type="dxa"/>
              <w:right w:w="0" w:type="dxa"/>
            </w:tcMar>
          </w:tcPr>
          <w:p w14:paraId="0F88A62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M</w:t>
            </w:r>
          </w:p>
        </w:tc>
        <w:tc>
          <w:tcPr>
            <w:tcW w:w="1701" w:type="dxa"/>
            <w:gridSpan w:val="2"/>
            <w:tcMar>
              <w:top w:w="57" w:type="dxa"/>
              <w:left w:w="0" w:type="dxa"/>
              <w:right w:w="0" w:type="dxa"/>
            </w:tcMar>
          </w:tcPr>
          <w:p w14:paraId="085C04B0"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03E84F97" w14:textId="77777777" w:rsidTr="00E41AB4">
        <w:trPr>
          <w:cantSplit/>
          <w:trHeight w:val="20"/>
        </w:trPr>
        <w:tc>
          <w:tcPr>
            <w:tcW w:w="2520" w:type="dxa"/>
          </w:tcPr>
          <w:p w14:paraId="3EB01210"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Installation of Windows Frames</w:t>
            </w:r>
          </w:p>
          <w:p w14:paraId="03B1BD11"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Use of team lifts</w:t>
            </w:r>
          </w:p>
        </w:tc>
        <w:tc>
          <w:tcPr>
            <w:tcW w:w="2640" w:type="dxa"/>
          </w:tcPr>
          <w:p w14:paraId="54AEF311"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Falls from heights</w:t>
            </w:r>
          </w:p>
        </w:tc>
        <w:tc>
          <w:tcPr>
            <w:tcW w:w="479" w:type="dxa"/>
            <w:tcMar>
              <w:top w:w="57" w:type="dxa"/>
              <w:left w:w="0" w:type="dxa"/>
              <w:right w:w="0" w:type="dxa"/>
            </w:tcMar>
          </w:tcPr>
          <w:p w14:paraId="56AFAE5D"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2CC101C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036ECB0D"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4C706054" w14:textId="77777777" w:rsidR="002869B5" w:rsidRDefault="002869B5" w:rsidP="002869B5">
            <w:pPr>
              <w:pStyle w:val="L-Data"/>
              <w:spacing w:line="240"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All works above 2 metres must be fall protected hand rails on a work platform.</w:t>
            </w:r>
          </w:p>
          <w:p w14:paraId="0E2C4F9C" w14:textId="77777777" w:rsidR="002869B5" w:rsidRDefault="002869B5" w:rsidP="002869B5">
            <w:pPr>
              <w:pStyle w:val="L-Data"/>
              <w:spacing w:line="240" w:lineRule="auto"/>
              <w:rPr>
                <w:rFonts w:asciiTheme="minorHAnsi" w:hAnsiTheme="minorHAnsi" w:cstheme="minorHAnsi"/>
                <w:sz w:val="18"/>
                <w:szCs w:val="18"/>
                <w:lang w:eastAsia="en-AU"/>
              </w:rPr>
            </w:pPr>
          </w:p>
          <w:p w14:paraId="54F6C606"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1A17B06B"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19D7C35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26" w:type="dxa"/>
            <w:tcMar>
              <w:top w:w="57" w:type="dxa"/>
              <w:left w:w="0" w:type="dxa"/>
              <w:right w:w="0" w:type="dxa"/>
            </w:tcMar>
          </w:tcPr>
          <w:p w14:paraId="056E1C4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1701" w:type="dxa"/>
            <w:gridSpan w:val="2"/>
            <w:tcMar>
              <w:top w:w="57" w:type="dxa"/>
              <w:left w:w="0" w:type="dxa"/>
              <w:right w:w="0" w:type="dxa"/>
            </w:tcMar>
          </w:tcPr>
          <w:p w14:paraId="6C40902F"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65018162" w14:textId="77777777" w:rsidTr="00E41AB4">
        <w:trPr>
          <w:cantSplit/>
          <w:trHeight w:val="20"/>
        </w:trPr>
        <w:tc>
          <w:tcPr>
            <w:tcW w:w="2520" w:type="dxa"/>
          </w:tcPr>
          <w:p w14:paraId="024218B8"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3CBAFB8C"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Falling objects</w:t>
            </w:r>
          </w:p>
        </w:tc>
        <w:tc>
          <w:tcPr>
            <w:tcW w:w="479" w:type="dxa"/>
            <w:tcMar>
              <w:top w:w="57" w:type="dxa"/>
              <w:left w:w="0" w:type="dxa"/>
              <w:right w:w="0" w:type="dxa"/>
            </w:tcMar>
          </w:tcPr>
          <w:p w14:paraId="6C51063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7B698E4D"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1B85241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5DC5A95E" w14:textId="77777777" w:rsidR="002869B5" w:rsidRDefault="002869B5" w:rsidP="002869B5">
            <w:pPr>
              <w:widowControl/>
              <w:autoSpaceDE w:val="0"/>
              <w:autoSpaceDN w:val="0"/>
              <w:adjustRightInd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No personnel to work directly under erection area, only personnel involved in erection to be in works zone.</w:t>
            </w:r>
          </w:p>
          <w:p w14:paraId="02FF6B65" w14:textId="77777777" w:rsidR="002869B5" w:rsidRPr="000E30F4" w:rsidRDefault="002869B5" w:rsidP="002869B5">
            <w:pPr>
              <w:widowControl/>
              <w:autoSpaceDE w:val="0"/>
              <w:autoSpaceDN w:val="0"/>
              <w:adjustRightInd w:val="0"/>
              <w:spacing w:line="276" w:lineRule="auto"/>
              <w:ind w:left="57"/>
              <w:rPr>
                <w:rFonts w:asciiTheme="minorHAnsi" w:hAnsiTheme="minorHAnsi" w:cstheme="minorHAnsi"/>
                <w:sz w:val="18"/>
                <w:szCs w:val="18"/>
              </w:rPr>
            </w:pPr>
          </w:p>
          <w:p w14:paraId="1BC7B8EB" w14:textId="77777777" w:rsidR="002869B5" w:rsidRPr="000E30F4" w:rsidRDefault="002869B5" w:rsidP="002869B5">
            <w:pPr>
              <w:pStyle w:val="L-Data"/>
              <w:spacing w:line="240" w:lineRule="auto"/>
              <w:rPr>
                <w:rFonts w:asciiTheme="minorHAnsi" w:hAnsiTheme="minorHAnsi" w:cstheme="minorHAnsi"/>
                <w:sz w:val="18"/>
                <w:szCs w:val="18"/>
                <w:lang w:eastAsia="en-AU"/>
              </w:rPr>
            </w:pPr>
          </w:p>
        </w:tc>
        <w:tc>
          <w:tcPr>
            <w:tcW w:w="425" w:type="dxa"/>
            <w:tcMar>
              <w:top w:w="57" w:type="dxa"/>
              <w:left w:w="0" w:type="dxa"/>
              <w:right w:w="0" w:type="dxa"/>
            </w:tcMar>
          </w:tcPr>
          <w:p w14:paraId="580DBDD4"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2238502D"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65687FE0"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74FE90AF"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7C9FB1F7" w14:textId="77777777" w:rsidTr="00E41AB4">
        <w:trPr>
          <w:cantSplit/>
          <w:trHeight w:val="20"/>
        </w:trPr>
        <w:tc>
          <w:tcPr>
            <w:tcW w:w="2520" w:type="dxa"/>
          </w:tcPr>
          <w:p w14:paraId="05CD7787"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366F313D"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Slips, trips and falls</w:t>
            </w:r>
          </w:p>
        </w:tc>
        <w:tc>
          <w:tcPr>
            <w:tcW w:w="479" w:type="dxa"/>
            <w:tcMar>
              <w:top w:w="57" w:type="dxa"/>
              <w:left w:w="0" w:type="dxa"/>
              <w:right w:w="0" w:type="dxa"/>
            </w:tcMar>
          </w:tcPr>
          <w:p w14:paraId="62C0B7A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p w14:paraId="1652F20A"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071C381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p w14:paraId="60A05E49"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034DFC80"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p w14:paraId="61DC7624" w14:textId="77777777" w:rsidR="002869B5" w:rsidRPr="000E30F4" w:rsidRDefault="002869B5" w:rsidP="00E41AB4">
            <w:pPr>
              <w:pStyle w:val="L-Data"/>
              <w:spacing w:line="276" w:lineRule="auto"/>
              <w:rPr>
                <w:rFonts w:asciiTheme="minorHAnsi" w:hAnsiTheme="minorHAnsi" w:cstheme="minorHAnsi"/>
                <w:b/>
                <w:sz w:val="18"/>
                <w:szCs w:val="18"/>
              </w:rPr>
            </w:pPr>
          </w:p>
          <w:p w14:paraId="61AD3365"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5591" w:type="dxa"/>
            <w:tcMar>
              <w:top w:w="57" w:type="dxa"/>
              <w:left w:w="0" w:type="dxa"/>
              <w:right w:w="0" w:type="dxa"/>
            </w:tcMar>
          </w:tcPr>
          <w:p w14:paraId="4C99A53F"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Clear area of trip hazards; do not work in mud or in muddy conditions.</w:t>
            </w:r>
          </w:p>
          <w:p w14:paraId="3D654FE2" w14:textId="77777777" w:rsidR="002869B5" w:rsidRDefault="002869B5" w:rsidP="002869B5">
            <w:pPr>
              <w:pStyle w:val="L-Data"/>
              <w:spacing w:line="240"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 xml:space="preserve">Remove and dry any water that may be lying about.  </w:t>
            </w:r>
          </w:p>
          <w:p w14:paraId="72B65D73" w14:textId="77777777" w:rsidR="002869B5" w:rsidRDefault="002869B5" w:rsidP="002869B5">
            <w:pPr>
              <w:pStyle w:val="L-Data"/>
              <w:spacing w:line="240"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Clear area of debris.</w:t>
            </w:r>
          </w:p>
          <w:p w14:paraId="592C0880" w14:textId="77777777" w:rsidR="002869B5" w:rsidRDefault="002869B5" w:rsidP="002869B5">
            <w:pPr>
              <w:pStyle w:val="L-Data"/>
              <w:spacing w:line="240" w:lineRule="auto"/>
              <w:rPr>
                <w:rFonts w:asciiTheme="minorHAnsi" w:hAnsiTheme="minorHAnsi" w:cstheme="minorHAnsi"/>
                <w:sz w:val="18"/>
                <w:szCs w:val="18"/>
                <w:lang w:val="en-US"/>
              </w:rPr>
            </w:pPr>
          </w:p>
          <w:p w14:paraId="094EFCEE" w14:textId="77777777" w:rsidR="002869B5" w:rsidRDefault="002869B5" w:rsidP="002869B5">
            <w:pPr>
              <w:pStyle w:val="L-Data"/>
              <w:spacing w:line="240" w:lineRule="auto"/>
              <w:rPr>
                <w:rFonts w:asciiTheme="minorHAnsi" w:hAnsiTheme="minorHAnsi" w:cstheme="minorHAnsi"/>
                <w:sz w:val="18"/>
                <w:szCs w:val="18"/>
                <w:lang w:val="en-US"/>
              </w:rPr>
            </w:pPr>
          </w:p>
          <w:p w14:paraId="3649F58D" w14:textId="77777777" w:rsidR="002869B5" w:rsidRPr="000E30F4" w:rsidRDefault="002869B5" w:rsidP="002869B5">
            <w:pPr>
              <w:widowControl/>
              <w:autoSpaceDE w:val="0"/>
              <w:autoSpaceDN w:val="0"/>
              <w:adjustRightInd w:val="0"/>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4E5DF9D0"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D</w:t>
            </w:r>
          </w:p>
          <w:p w14:paraId="0645875E" w14:textId="77777777" w:rsidR="002869B5" w:rsidRPr="000E30F4" w:rsidRDefault="002869B5" w:rsidP="00E41AB4">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3466DCB8"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4</w:t>
            </w:r>
          </w:p>
          <w:p w14:paraId="692E41D4" w14:textId="77777777" w:rsidR="002869B5" w:rsidRPr="000E30F4" w:rsidRDefault="002869B5" w:rsidP="00E41AB4">
            <w:pPr>
              <w:pStyle w:val="L-Data"/>
              <w:spacing w:line="276" w:lineRule="auto"/>
              <w:rPr>
                <w:rFonts w:asciiTheme="minorHAnsi" w:hAnsiTheme="minorHAnsi" w:cstheme="minorHAnsi"/>
                <w:b/>
                <w:sz w:val="18"/>
                <w:szCs w:val="18"/>
              </w:rPr>
            </w:pPr>
          </w:p>
          <w:p w14:paraId="2EA04AB1" w14:textId="77777777" w:rsidR="002869B5" w:rsidRPr="000E30F4" w:rsidRDefault="002869B5" w:rsidP="00E41AB4">
            <w:pPr>
              <w:pStyle w:val="L-Data"/>
              <w:spacing w:line="276" w:lineRule="auto"/>
              <w:rPr>
                <w:rFonts w:asciiTheme="minorHAnsi" w:hAnsiTheme="minorHAnsi" w:cstheme="minorHAnsi"/>
                <w:sz w:val="18"/>
                <w:szCs w:val="18"/>
              </w:rPr>
            </w:pPr>
          </w:p>
        </w:tc>
        <w:tc>
          <w:tcPr>
            <w:tcW w:w="426" w:type="dxa"/>
            <w:tcMar>
              <w:top w:w="57" w:type="dxa"/>
              <w:left w:w="0" w:type="dxa"/>
              <w:right w:w="0" w:type="dxa"/>
            </w:tcMar>
          </w:tcPr>
          <w:p w14:paraId="565E389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L</w:t>
            </w:r>
          </w:p>
          <w:p w14:paraId="77AF212C" w14:textId="77777777" w:rsidR="002869B5" w:rsidRPr="000E30F4" w:rsidRDefault="002869B5" w:rsidP="00E41AB4">
            <w:pPr>
              <w:pStyle w:val="L-Data"/>
              <w:spacing w:line="276" w:lineRule="auto"/>
              <w:rPr>
                <w:rFonts w:asciiTheme="minorHAnsi" w:hAnsiTheme="minorHAnsi" w:cstheme="minorHAnsi"/>
                <w:b/>
                <w:sz w:val="18"/>
                <w:szCs w:val="18"/>
              </w:rPr>
            </w:pPr>
          </w:p>
          <w:p w14:paraId="14988707" w14:textId="77777777" w:rsidR="002869B5" w:rsidRPr="000E30F4" w:rsidRDefault="002869B5" w:rsidP="00E41AB4">
            <w:pPr>
              <w:pStyle w:val="L-Data"/>
              <w:spacing w:line="276" w:lineRule="auto"/>
              <w:rPr>
                <w:rFonts w:asciiTheme="minorHAnsi" w:hAnsiTheme="minorHAnsi" w:cstheme="minorHAnsi"/>
                <w:sz w:val="18"/>
                <w:szCs w:val="18"/>
              </w:rPr>
            </w:pPr>
          </w:p>
        </w:tc>
        <w:tc>
          <w:tcPr>
            <w:tcW w:w="1701" w:type="dxa"/>
            <w:gridSpan w:val="2"/>
            <w:tcMar>
              <w:top w:w="57" w:type="dxa"/>
              <w:left w:w="0" w:type="dxa"/>
              <w:right w:w="0" w:type="dxa"/>
            </w:tcMar>
          </w:tcPr>
          <w:p w14:paraId="3A80DCB4"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1562454" w14:textId="77777777" w:rsidTr="00E41AB4">
        <w:trPr>
          <w:cantSplit/>
          <w:trHeight w:val="20"/>
        </w:trPr>
        <w:tc>
          <w:tcPr>
            <w:tcW w:w="2520" w:type="dxa"/>
          </w:tcPr>
          <w:p w14:paraId="157B4300"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34C60AA0"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Windows falling out of opening</w:t>
            </w:r>
          </w:p>
        </w:tc>
        <w:tc>
          <w:tcPr>
            <w:tcW w:w="479" w:type="dxa"/>
            <w:tcMar>
              <w:top w:w="57" w:type="dxa"/>
              <w:left w:w="0" w:type="dxa"/>
              <w:right w:w="0" w:type="dxa"/>
            </w:tcMar>
          </w:tcPr>
          <w:p w14:paraId="2C927BB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0AA1AC7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77616063"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6DBBA109" w14:textId="77777777" w:rsidR="002869B5"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Do not attempt works individually, always work in pairs one person external, one internal one person to have contact with window until the window is secured and in position.</w:t>
            </w:r>
          </w:p>
          <w:p w14:paraId="521DC5D6" w14:textId="77777777" w:rsidR="002869B5" w:rsidRPr="000E30F4" w:rsidRDefault="002869B5" w:rsidP="002869B5">
            <w:pPr>
              <w:pStyle w:val="L-Data"/>
              <w:spacing w:line="276" w:lineRule="auto"/>
              <w:rPr>
                <w:rFonts w:asciiTheme="minorHAnsi" w:hAnsiTheme="minorHAnsi" w:cstheme="minorHAnsi"/>
                <w:sz w:val="18"/>
                <w:szCs w:val="18"/>
                <w:lang w:val="en-US"/>
              </w:rPr>
            </w:pPr>
          </w:p>
          <w:p w14:paraId="5B3B8E6A"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16D35306"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4424D0D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26" w:type="dxa"/>
            <w:tcMar>
              <w:top w:w="57" w:type="dxa"/>
              <w:left w:w="0" w:type="dxa"/>
              <w:right w:w="0" w:type="dxa"/>
            </w:tcMar>
          </w:tcPr>
          <w:p w14:paraId="536CA2C5"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1701" w:type="dxa"/>
            <w:gridSpan w:val="2"/>
            <w:tcMar>
              <w:top w:w="57" w:type="dxa"/>
              <w:left w:w="0" w:type="dxa"/>
              <w:right w:w="0" w:type="dxa"/>
            </w:tcMar>
          </w:tcPr>
          <w:p w14:paraId="09AD312B"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5443EAAE"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4C8EE78F" w14:textId="77777777" w:rsidR="002869B5" w:rsidRPr="000E30F4" w:rsidRDefault="002869B5" w:rsidP="00E41AB4">
            <w:pPr>
              <w:pStyle w:val="L-Data"/>
              <w:spacing w:line="276" w:lineRule="auto"/>
              <w:ind w:left="0"/>
              <w:rPr>
                <w:rFonts w:asciiTheme="minorHAnsi" w:hAnsiTheme="minorHAnsi" w:cstheme="minorHAnsi"/>
                <w:sz w:val="18"/>
                <w:szCs w:val="18"/>
              </w:rPr>
            </w:pPr>
          </w:p>
        </w:tc>
      </w:tr>
      <w:tr w:rsidR="002869B5" w:rsidRPr="00D278A7" w14:paraId="171B6B1C" w14:textId="77777777" w:rsidTr="00E41AB4">
        <w:trPr>
          <w:cantSplit/>
          <w:trHeight w:val="20"/>
        </w:trPr>
        <w:tc>
          <w:tcPr>
            <w:tcW w:w="2520" w:type="dxa"/>
          </w:tcPr>
          <w:p w14:paraId="00BC7A05"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0E30F4">
              <w:rPr>
                <w:rFonts w:asciiTheme="minorHAnsi" w:hAnsiTheme="minorHAnsi" w:cstheme="minorHAnsi"/>
                <w:b/>
                <w:sz w:val="18"/>
                <w:szCs w:val="18"/>
              </w:rPr>
              <w:t>Fixing windows to structure</w:t>
            </w:r>
          </w:p>
          <w:p w14:paraId="59A1BA93" w14:textId="77777777" w:rsidR="002869B5" w:rsidRPr="000E30F4" w:rsidRDefault="002869B5" w:rsidP="00E41AB4">
            <w:pPr>
              <w:pStyle w:val="L-Data"/>
              <w:spacing w:line="276" w:lineRule="auto"/>
              <w:ind w:left="0"/>
              <w:rPr>
                <w:rFonts w:asciiTheme="minorHAnsi" w:hAnsiTheme="minorHAnsi" w:cstheme="minorHAnsi"/>
                <w:b/>
                <w:sz w:val="18"/>
                <w:szCs w:val="18"/>
              </w:rPr>
            </w:pPr>
          </w:p>
          <w:p w14:paraId="2C7F926A"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3520B8DC"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 xml:space="preserve">Using </w:t>
            </w:r>
            <w:proofErr w:type="spellStart"/>
            <w:r w:rsidRPr="000E30F4">
              <w:rPr>
                <w:rFonts w:asciiTheme="minorHAnsi" w:hAnsiTheme="minorHAnsi" w:cstheme="minorHAnsi"/>
                <w:sz w:val="18"/>
                <w:szCs w:val="18"/>
                <w:lang w:val="en-US"/>
              </w:rPr>
              <w:t>paslode</w:t>
            </w:r>
            <w:proofErr w:type="spellEnd"/>
            <w:r w:rsidRPr="000E30F4">
              <w:rPr>
                <w:rFonts w:asciiTheme="minorHAnsi" w:hAnsiTheme="minorHAnsi" w:cstheme="minorHAnsi"/>
                <w:sz w:val="18"/>
                <w:szCs w:val="18"/>
                <w:lang w:val="en-US"/>
              </w:rPr>
              <w:t xml:space="preserve"> gas gun/use nail gun compressor</w:t>
            </w:r>
          </w:p>
        </w:tc>
        <w:tc>
          <w:tcPr>
            <w:tcW w:w="479" w:type="dxa"/>
            <w:tcMar>
              <w:top w:w="57" w:type="dxa"/>
              <w:left w:w="0" w:type="dxa"/>
              <w:right w:w="0" w:type="dxa"/>
            </w:tcMar>
          </w:tcPr>
          <w:p w14:paraId="4360AD48"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6EE4896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50793ED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566C9DF0"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All personnel trained in the use of gas gun and nail gun, sign to be in place, calling when firing visual inspection of area, notify other trades of your intention to use these tools, wear PPE, safety glasses.</w:t>
            </w:r>
          </w:p>
          <w:p w14:paraId="1FF3E63E"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6AD49B22"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7950538B"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19A206CA"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77EB40A1"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D167A11" w14:textId="77777777" w:rsidTr="00E41AB4">
        <w:trPr>
          <w:cantSplit/>
          <w:trHeight w:val="20"/>
        </w:trPr>
        <w:tc>
          <w:tcPr>
            <w:tcW w:w="2520" w:type="dxa"/>
          </w:tcPr>
          <w:p w14:paraId="11E8C626"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2A066364"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Projectiles from work activity</w:t>
            </w:r>
          </w:p>
        </w:tc>
        <w:tc>
          <w:tcPr>
            <w:tcW w:w="479" w:type="dxa"/>
            <w:tcMar>
              <w:top w:w="57" w:type="dxa"/>
              <w:left w:w="0" w:type="dxa"/>
              <w:right w:w="0" w:type="dxa"/>
            </w:tcMar>
          </w:tcPr>
          <w:p w14:paraId="521FC70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282306E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62CC779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591524D0"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Worker must wear eye protection</w:t>
            </w:r>
          </w:p>
          <w:p w14:paraId="1B321F8C" w14:textId="77777777" w:rsidR="002869B5" w:rsidRPr="000E30F4" w:rsidRDefault="002869B5" w:rsidP="002869B5">
            <w:pPr>
              <w:pStyle w:val="Default"/>
              <w:spacing w:line="276" w:lineRule="auto"/>
              <w:ind w:left="57"/>
              <w:rPr>
                <w:rFonts w:asciiTheme="minorHAnsi" w:hAnsiTheme="minorHAnsi" w:cstheme="minorHAnsi"/>
                <w:sz w:val="18"/>
                <w:szCs w:val="18"/>
              </w:rPr>
            </w:pPr>
            <w:r w:rsidRPr="000E30F4">
              <w:rPr>
                <w:rFonts w:asciiTheme="minorHAnsi" w:hAnsiTheme="minorHAnsi" w:cstheme="minorHAnsi"/>
                <w:sz w:val="18"/>
                <w:szCs w:val="18"/>
              </w:rPr>
              <w:t>Eye protection must fit properly and be able to be used whilst using other items of PPE. Eye protection must be fit for use. Sunglasses may not be eye protection.</w:t>
            </w:r>
          </w:p>
          <w:p w14:paraId="6CF10B7C"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765274C7"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5456E350"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245B58FE"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5F71D573"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1BA8C852" w14:textId="77777777" w:rsidTr="00E41AB4">
        <w:trPr>
          <w:cantSplit/>
          <w:trHeight w:val="20"/>
        </w:trPr>
        <w:tc>
          <w:tcPr>
            <w:tcW w:w="2520" w:type="dxa"/>
          </w:tcPr>
          <w:p w14:paraId="5255971F" w14:textId="77777777" w:rsidR="002869B5" w:rsidRPr="000E30F4" w:rsidRDefault="002869B5" w:rsidP="00E41AB4">
            <w:pPr>
              <w:pStyle w:val="L-Data"/>
              <w:spacing w:line="276" w:lineRule="auto"/>
              <w:ind w:left="0"/>
              <w:rPr>
                <w:rFonts w:asciiTheme="minorHAnsi" w:hAnsiTheme="minorHAnsi" w:cstheme="minorHAnsi"/>
                <w:b/>
                <w:sz w:val="18"/>
                <w:szCs w:val="18"/>
              </w:rPr>
            </w:pPr>
          </w:p>
        </w:tc>
        <w:tc>
          <w:tcPr>
            <w:tcW w:w="2640" w:type="dxa"/>
          </w:tcPr>
          <w:p w14:paraId="38935BE6"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lang w:val="en-US"/>
              </w:rPr>
              <w:t>Noise</w:t>
            </w:r>
          </w:p>
        </w:tc>
        <w:tc>
          <w:tcPr>
            <w:tcW w:w="479" w:type="dxa"/>
            <w:tcMar>
              <w:top w:w="57" w:type="dxa"/>
              <w:left w:w="0" w:type="dxa"/>
              <w:right w:w="0" w:type="dxa"/>
            </w:tcMar>
          </w:tcPr>
          <w:p w14:paraId="0839660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A</w:t>
            </w:r>
          </w:p>
        </w:tc>
        <w:tc>
          <w:tcPr>
            <w:tcW w:w="476" w:type="dxa"/>
            <w:tcMar>
              <w:top w:w="57" w:type="dxa"/>
              <w:left w:w="0" w:type="dxa"/>
              <w:right w:w="0" w:type="dxa"/>
            </w:tcMar>
          </w:tcPr>
          <w:p w14:paraId="1D0B6AAB"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3</w:t>
            </w:r>
          </w:p>
        </w:tc>
        <w:tc>
          <w:tcPr>
            <w:tcW w:w="485" w:type="dxa"/>
            <w:tcMar>
              <w:top w:w="57" w:type="dxa"/>
              <w:left w:w="0" w:type="dxa"/>
              <w:right w:w="0" w:type="dxa"/>
            </w:tcMar>
          </w:tcPr>
          <w:p w14:paraId="5A07D2F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793584C7" w14:textId="77777777" w:rsidR="002869B5" w:rsidRPr="000E30F4" w:rsidRDefault="002869B5" w:rsidP="002869B5">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Worker to wear P.P.E. for hearing muffs, ear plugs compliant with AS/NZS 1270.</w:t>
            </w:r>
          </w:p>
          <w:p w14:paraId="1533BCD5" w14:textId="77777777" w:rsidR="002869B5" w:rsidRPr="000E30F4" w:rsidRDefault="002869B5" w:rsidP="002869B5">
            <w:pPr>
              <w:pStyle w:val="ListParagraph"/>
              <w:widowControl w:val="0"/>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7CDFF8A3"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37528D6F"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3</w:t>
            </w:r>
          </w:p>
        </w:tc>
        <w:tc>
          <w:tcPr>
            <w:tcW w:w="426" w:type="dxa"/>
            <w:tcMar>
              <w:top w:w="57" w:type="dxa"/>
              <w:left w:w="0" w:type="dxa"/>
              <w:right w:w="0" w:type="dxa"/>
            </w:tcMar>
          </w:tcPr>
          <w:p w14:paraId="7508BDDA"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M</w:t>
            </w:r>
          </w:p>
        </w:tc>
        <w:tc>
          <w:tcPr>
            <w:tcW w:w="1701" w:type="dxa"/>
            <w:gridSpan w:val="2"/>
            <w:tcMar>
              <w:top w:w="57" w:type="dxa"/>
              <w:left w:w="0" w:type="dxa"/>
              <w:right w:w="0" w:type="dxa"/>
            </w:tcMar>
          </w:tcPr>
          <w:p w14:paraId="6B684EED"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tc>
      </w:tr>
      <w:tr w:rsidR="002869B5" w:rsidRPr="00D278A7" w14:paraId="20597070" w14:textId="77777777" w:rsidTr="00E41AB4">
        <w:trPr>
          <w:cantSplit/>
          <w:trHeight w:val="20"/>
        </w:trPr>
        <w:tc>
          <w:tcPr>
            <w:tcW w:w="2520" w:type="dxa"/>
          </w:tcPr>
          <w:p w14:paraId="3519ACC2" w14:textId="77777777" w:rsidR="002869B5" w:rsidRPr="00397FE0" w:rsidRDefault="002869B5" w:rsidP="00E41AB4">
            <w:pPr>
              <w:pStyle w:val="L-Data"/>
              <w:spacing w:line="276" w:lineRule="auto"/>
              <w:ind w:left="0"/>
              <w:rPr>
                <w:rFonts w:asciiTheme="minorHAnsi" w:hAnsiTheme="minorHAnsi" w:cstheme="minorHAnsi"/>
                <w:b/>
                <w:sz w:val="36"/>
                <w:szCs w:val="36"/>
              </w:rPr>
            </w:pPr>
            <w:r w:rsidRPr="00397FE0">
              <w:rPr>
                <w:rFonts w:asciiTheme="minorHAnsi" w:hAnsiTheme="minorHAnsi" w:cstheme="minorHAnsi"/>
                <w:b/>
                <w:sz w:val="36"/>
                <w:szCs w:val="36"/>
              </w:rPr>
              <w:t xml:space="preserve">Work at Heights </w:t>
            </w:r>
          </w:p>
          <w:p w14:paraId="35056672"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Method 1.</w:t>
            </w:r>
          </w:p>
          <w:p w14:paraId="2B37E055" w14:textId="77777777" w:rsidR="002869B5" w:rsidRPr="000E30F4"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Fixed Scaffold</w:t>
            </w:r>
          </w:p>
        </w:tc>
        <w:tc>
          <w:tcPr>
            <w:tcW w:w="2640" w:type="dxa"/>
          </w:tcPr>
          <w:p w14:paraId="19A5EA35" w14:textId="77777777" w:rsidR="002869B5" w:rsidRPr="00397FE0" w:rsidRDefault="002869B5" w:rsidP="00E41AB4">
            <w:pPr>
              <w:pStyle w:val="Header"/>
              <w:spacing w:line="276" w:lineRule="auto"/>
              <w:rPr>
                <w:rFonts w:asciiTheme="minorHAnsi" w:hAnsiTheme="minorHAnsi" w:cstheme="minorHAnsi"/>
                <w:sz w:val="18"/>
                <w:szCs w:val="18"/>
              </w:rPr>
            </w:pPr>
            <w:r w:rsidRPr="00397FE0">
              <w:rPr>
                <w:rFonts w:asciiTheme="minorHAnsi" w:hAnsiTheme="minorHAnsi" w:cstheme="minorHAnsi"/>
                <w:sz w:val="18"/>
                <w:szCs w:val="18"/>
              </w:rPr>
              <w:t>Falls from heights</w:t>
            </w:r>
          </w:p>
          <w:p w14:paraId="0D16B81E" w14:textId="77777777" w:rsidR="002869B5" w:rsidRPr="00397FE0" w:rsidRDefault="002869B5" w:rsidP="00E41AB4">
            <w:pPr>
              <w:pStyle w:val="Header"/>
              <w:spacing w:line="276" w:lineRule="auto"/>
              <w:rPr>
                <w:rFonts w:asciiTheme="minorHAnsi" w:hAnsiTheme="minorHAnsi" w:cstheme="minorHAnsi"/>
                <w:sz w:val="18"/>
                <w:szCs w:val="18"/>
              </w:rPr>
            </w:pPr>
            <w:r w:rsidRPr="00397FE0">
              <w:rPr>
                <w:rFonts w:asciiTheme="minorHAnsi" w:hAnsiTheme="minorHAnsi" w:cstheme="minorHAnsi"/>
                <w:sz w:val="18"/>
                <w:szCs w:val="18"/>
              </w:rPr>
              <w:t>Collapsing scaffold</w:t>
            </w:r>
          </w:p>
          <w:p w14:paraId="3BA2079A"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rPr>
              <w:t>Death and/or serious injury</w:t>
            </w:r>
          </w:p>
        </w:tc>
        <w:tc>
          <w:tcPr>
            <w:tcW w:w="479" w:type="dxa"/>
            <w:tcMar>
              <w:top w:w="57" w:type="dxa"/>
              <w:left w:w="0" w:type="dxa"/>
              <w:right w:w="0" w:type="dxa"/>
            </w:tcMar>
          </w:tcPr>
          <w:p w14:paraId="520A7B55" w14:textId="77777777" w:rsidR="002869B5" w:rsidRPr="000E30F4"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B</w:t>
            </w:r>
          </w:p>
        </w:tc>
        <w:tc>
          <w:tcPr>
            <w:tcW w:w="476" w:type="dxa"/>
            <w:tcMar>
              <w:top w:w="57" w:type="dxa"/>
              <w:left w:w="0" w:type="dxa"/>
              <w:right w:w="0" w:type="dxa"/>
            </w:tcMar>
          </w:tcPr>
          <w:p w14:paraId="772A444B" w14:textId="77777777" w:rsidR="002869B5" w:rsidRPr="000E30F4"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85" w:type="dxa"/>
            <w:tcMar>
              <w:top w:w="57" w:type="dxa"/>
              <w:left w:w="0" w:type="dxa"/>
              <w:right w:w="0" w:type="dxa"/>
            </w:tcMar>
          </w:tcPr>
          <w:p w14:paraId="2B8AD7F9" w14:textId="77777777" w:rsidR="002869B5" w:rsidRPr="000E30F4"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088C4680"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lang w:val="en-US"/>
              </w:rPr>
              <w:t>Ensure scaffold safety tag is in place and in date prior to accessing.</w:t>
            </w:r>
          </w:p>
          <w:p w14:paraId="08794437" w14:textId="77777777" w:rsidR="002869B5" w:rsidRPr="00397FE0" w:rsidRDefault="002869B5" w:rsidP="002869B5">
            <w:pPr>
              <w:pStyle w:val="L-Data"/>
              <w:spacing w:line="276" w:lineRule="auto"/>
              <w:rPr>
                <w:rFonts w:asciiTheme="minorHAnsi" w:hAnsiTheme="minorHAnsi" w:cstheme="minorHAnsi"/>
                <w:sz w:val="18"/>
                <w:szCs w:val="18"/>
              </w:rPr>
            </w:pPr>
          </w:p>
          <w:p w14:paraId="2F3AAFCC" w14:textId="77777777" w:rsidR="002869B5" w:rsidRPr="00397FE0" w:rsidRDefault="002869B5" w:rsidP="002869B5">
            <w:pPr>
              <w:pStyle w:val="Heade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Fixed Scaffolding to be erected by those with a High-Risk Work Scaffold License  </w:t>
            </w:r>
          </w:p>
          <w:p w14:paraId="7976F953" w14:textId="77777777" w:rsidR="002869B5" w:rsidRPr="00397FE0" w:rsidRDefault="002869B5" w:rsidP="002869B5">
            <w:pPr>
              <w:pStyle w:val="Heade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The scaffold should be built as per the manufacturer’s specification.</w:t>
            </w:r>
          </w:p>
          <w:p w14:paraId="6447EBA6" w14:textId="77777777" w:rsidR="002869B5" w:rsidRPr="00397FE0" w:rsidRDefault="002869B5" w:rsidP="002869B5">
            <w:pPr>
              <w:pStyle w:val="Heade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Competent persons to consult with site management to ensure that the scaffold is safe to use before starting work.  When practical use mechanical means of lifting heavy loads to the workplace</w:t>
            </w:r>
          </w:p>
          <w:p w14:paraId="36281AF1" w14:textId="77777777" w:rsidR="002869B5" w:rsidRPr="00397FE0" w:rsidRDefault="002869B5" w:rsidP="002869B5">
            <w:pPr>
              <w:pStyle w:val="Header"/>
              <w:spacing w:line="276" w:lineRule="auto"/>
              <w:ind w:left="57"/>
              <w:rPr>
                <w:rFonts w:asciiTheme="minorHAnsi" w:hAnsiTheme="minorHAnsi" w:cstheme="minorHAnsi"/>
                <w:sz w:val="18"/>
                <w:szCs w:val="18"/>
              </w:rPr>
            </w:pPr>
          </w:p>
          <w:p w14:paraId="3B9E6F03" w14:textId="77777777" w:rsidR="002869B5" w:rsidRPr="000E30F4"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4815894D" w14:textId="77777777" w:rsidR="002869B5" w:rsidRPr="000E30F4"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7D412630" w14:textId="77777777" w:rsidR="002869B5" w:rsidRPr="000E30F4" w:rsidRDefault="002869B5" w:rsidP="00E41AB4">
            <w:pPr>
              <w:pStyle w:val="L-Data"/>
              <w:spacing w:line="276" w:lineRule="auto"/>
              <w:rPr>
                <w:rFonts w:asciiTheme="minorHAnsi" w:hAnsiTheme="minorHAnsi" w:cstheme="minorHAnsi"/>
                <w:sz w:val="18"/>
                <w:szCs w:val="18"/>
              </w:rPr>
            </w:pPr>
            <w:r w:rsidRPr="00397FE0">
              <w:rPr>
                <w:rFonts w:asciiTheme="minorHAnsi" w:hAnsiTheme="minorHAnsi" w:cstheme="minorHAnsi"/>
                <w:b/>
                <w:sz w:val="18"/>
                <w:szCs w:val="18"/>
              </w:rPr>
              <w:t>2</w:t>
            </w:r>
          </w:p>
        </w:tc>
        <w:tc>
          <w:tcPr>
            <w:tcW w:w="426" w:type="dxa"/>
            <w:tcMar>
              <w:top w:w="57" w:type="dxa"/>
              <w:left w:w="0" w:type="dxa"/>
              <w:right w:w="0" w:type="dxa"/>
            </w:tcMar>
          </w:tcPr>
          <w:p w14:paraId="4762E9C3" w14:textId="77777777" w:rsidR="002869B5" w:rsidRPr="000E30F4" w:rsidRDefault="002869B5" w:rsidP="00E41AB4">
            <w:pPr>
              <w:pStyle w:val="L-Data"/>
              <w:spacing w:line="276" w:lineRule="auto"/>
              <w:rPr>
                <w:rFonts w:asciiTheme="minorHAnsi" w:hAnsiTheme="minorHAnsi" w:cstheme="minorHAnsi"/>
                <w:sz w:val="18"/>
                <w:szCs w:val="18"/>
              </w:rPr>
            </w:pPr>
            <w:r w:rsidRPr="00397FE0">
              <w:rPr>
                <w:rFonts w:asciiTheme="minorHAnsi" w:hAnsiTheme="minorHAnsi" w:cstheme="minorHAnsi"/>
                <w:b/>
                <w:sz w:val="18"/>
                <w:szCs w:val="18"/>
              </w:rPr>
              <w:t>H</w:t>
            </w:r>
          </w:p>
        </w:tc>
        <w:tc>
          <w:tcPr>
            <w:tcW w:w="1701" w:type="dxa"/>
            <w:gridSpan w:val="2"/>
            <w:tcMar>
              <w:top w:w="57" w:type="dxa"/>
              <w:left w:w="0" w:type="dxa"/>
              <w:right w:w="0" w:type="dxa"/>
            </w:tcMar>
          </w:tcPr>
          <w:p w14:paraId="38AEAE17" w14:textId="77777777" w:rsidR="002869B5" w:rsidRPr="000E30F4"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76F096FF" w14:textId="77777777" w:rsidTr="00E41AB4">
        <w:trPr>
          <w:cantSplit/>
          <w:trHeight w:val="20"/>
        </w:trPr>
        <w:tc>
          <w:tcPr>
            <w:tcW w:w="2520" w:type="dxa"/>
          </w:tcPr>
          <w:p w14:paraId="223B487D" w14:textId="77777777" w:rsidR="002869B5" w:rsidRPr="00397FE0" w:rsidRDefault="002869B5" w:rsidP="00E41AB4">
            <w:pPr>
              <w:pStyle w:val="L-Data"/>
              <w:spacing w:line="276" w:lineRule="auto"/>
              <w:ind w:left="0"/>
              <w:rPr>
                <w:rFonts w:asciiTheme="minorHAnsi" w:hAnsiTheme="minorHAnsi" w:cstheme="minorHAnsi"/>
                <w:b/>
                <w:sz w:val="36"/>
                <w:szCs w:val="36"/>
              </w:rPr>
            </w:pPr>
          </w:p>
        </w:tc>
        <w:tc>
          <w:tcPr>
            <w:tcW w:w="2640" w:type="dxa"/>
          </w:tcPr>
          <w:p w14:paraId="5758A80B" w14:textId="77777777" w:rsidR="002869B5" w:rsidRPr="00397FE0" w:rsidRDefault="002869B5" w:rsidP="00E41AB4">
            <w:pPr>
              <w:pStyle w:val="Header"/>
              <w:spacing w:line="276" w:lineRule="auto"/>
              <w:rPr>
                <w:rFonts w:asciiTheme="minorHAnsi" w:hAnsiTheme="minorHAnsi" w:cstheme="minorHAnsi"/>
                <w:sz w:val="18"/>
                <w:szCs w:val="18"/>
              </w:rPr>
            </w:pPr>
            <w:r w:rsidRPr="00397FE0">
              <w:rPr>
                <w:rFonts w:asciiTheme="minorHAnsi" w:hAnsiTheme="minorHAnsi" w:cstheme="minorHAnsi"/>
                <w:sz w:val="18"/>
                <w:szCs w:val="18"/>
              </w:rPr>
              <w:t>Incorrect access point</w:t>
            </w:r>
          </w:p>
        </w:tc>
        <w:tc>
          <w:tcPr>
            <w:tcW w:w="479" w:type="dxa"/>
            <w:tcMar>
              <w:top w:w="57" w:type="dxa"/>
              <w:left w:w="0" w:type="dxa"/>
              <w:right w:w="0" w:type="dxa"/>
            </w:tcMar>
          </w:tcPr>
          <w:p w14:paraId="7F339684"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B</w:t>
            </w:r>
          </w:p>
        </w:tc>
        <w:tc>
          <w:tcPr>
            <w:tcW w:w="476" w:type="dxa"/>
            <w:tcMar>
              <w:top w:w="57" w:type="dxa"/>
              <w:left w:w="0" w:type="dxa"/>
              <w:right w:w="0" w:type="dxa"/>
            </w:tcMar>
          </w:tcPr>
          <w:p w14:paraId="7922551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85" w:type="dxa"/>
            <w:tcMar>
              <w:top w:w="57" w:type="dxa"/>
              <w:left w:w="0" w:type="dxa"/>
              <w:right w:w="0" w:type="dxa"/>
            </w:tcMar>
          </w:tcPr>
          <w:p w14:paraId="3526449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18233A57"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Look for tag / certificate of service</w:t>
            </w:r>
          </w:p>
          <w:p w14:paraId="1A81E663"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 xml:space="preserve">Confirm with </w:t>
            </w:r>
            <w:proofErr w:type="gramStart"/>
            <w:r w:rsidRPr="00397FE0">
              <w:rPr>
                <w:rFonts w:asciiTheme="minorHAnsi" w:hAnsiTheme="minorHAnsi" w:cstheme="minorHAnsi"/>
                <w:sz w:val="18"/>
                <w:szCs w:val="18"/>
                <w:lang w:val="en-US"/>
              </w:rPr>
              <w:t>Principle</w:t>
            </w:r>
            <w:proofErr w:type="gramEnd"/>
            <w:r w:rsidRPr="00397FE0">
              <w:rPr>
                <w:rFonts w:asciiTheme="minorHAnsi" w:hAnsiTheme="minorHAnsi" w:cstheme="minorHAnsi"/>
                <w:sz w:val="18"/>
                <w:szCs w:val="18"/>
                <w:lang w:val="en-US"/>
              </w:rPr>
              <w:t xml:space="preserve"> Contractor that it is safe, completed and ready for use prior to starting task,</w:t>
            </w:r>
          </w:p>
          <w:p w14:paraId="04702216"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b/>
                <w:sz w:val="18"/>
                <w:szCs w:val="18"/>
                <w:lang w:val="en-US"/>
              </w:rPr>
              <w:t>Worker to inspect before use if unsure or doesn’t look safe stop works immediately</w:t>
            </w:r>
            <w:r w:rsidRPr="00397FE0">
              <w:rPr>
                <w:rFonts w:asciiTheme="minorHAnsi" w:hAnsiTheme="minorHAnsi" w:cstheme="minorHAnsi"/>
                <w:sz w:val="18"/>
                <w:szCs w:val="18"/>
                <w:lang w:val="en-US"/>
              </w:rPr>
              <w:t>!</w:t>
            </w:r>
          </w:p>
          <w:p w14:paraId="5CD8495B"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Look for possible out of service tags if incomplete, (awareness of other trades possibly having illegally altering or left it incomplete format) or if it looks defective notify Principle Contractor Supervisor.</w:t>
            </w:r>
          </w:p>
          <w:p w14:paraId="70831E11"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When entering / exiting Guard rail or scaffold do so via designated entry point only with ladder secured and using 3 points of contact whilst on extension ladder,</w:t>
            </w:r>
          </w:p>
          <w:p w14:paraId="71257599"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Ladder must extend 1 metre past assess point and be secured either top or bottom or both.</w:t>
            </w:r>
          </w:p>
          <w:p w14:paraId="451D5F80" w14:textId="77777777" w:rsidR="002869B5" w:rsidRPr="00397FE0" w:rsidRDefault="002869B5" w:rsidP="002869B5">
            <w:pPr>
              <w:pStyle w:val="L-Data"/>
              <w:spacing w:line="276" w:lineRule="auto"/>
              <w:rPr>
                <w:rFonts w:asciiTheme="minorHAnsi" w:hAnsiTheme="minorHAnsi" w:cstheme="minorHAnsi"/>
                <w:sz w:val="18"/>
                <w:szCs w:val="18"/>
                <w:lang w:val="en-US"/>
              </w:rPr>
            </w:pPr>
          </w:p>
          <w:p w14:paraId="12E58127" w14:textId="77777777" w:rsidR="002869B5" w:rsidRPr="00397FE0" w:rsidRDefault="002869B5" w:rsidP="002869B5">
            <w:pPr>
              <w:pStyle w:val="L-Data"/>
              <w:spacing w:line="276" w:lineRule="auto"/>
              <w:rPr>
                <w:rFonts w:asciiTheme="minorHAnsi" w:hAnsiTheme="minorHAnsi" w:cstheme="minorHAnsi"/>
                <w:b/>
                <w:sz w:val="18"/>
                <w:szCs w:val="18"/>
                <w:u w:val="single"/>
                <w:lang w:val="en-US"/>
              </w:rPr>
            </w:pPr>
            <w:r w:rsidRPr="00397FE0">
              <w:rPr>
                <w:rFonts w:asciiTheme="minorHAnsi" w:hAnsiTheme="minorHAnsi" w:cstheme="minorHAnsi"/>
                <w:b/>
                <w:sz w:val="18"/>
                <w:szCs w:val="18"/>
                <w:u w:val="single"/>
                <w:lang w:val="en-US"/>
              </w:rPr>
              <w:t>DO NOT Climb through Hand Rails!!!</w:t>
            </w:r>
          </w:p>
          <w:p w14:paraId="09986BDF" w14:textId="77777777" w:rsidR="002869B5" w:rsidRPr="00397FE0"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376EEE0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 xml:space="preserve"> D                                                      </w:t>
            </w:r>
          </w:p>
          <w:p w14:paraId="35AF50B9"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 xml:space="preserve"> </w:t>
            </w:r>
          </w:p>
        </w:tc>
        <w:tc>
          <w:tcPr>
            <w:tcW w:w="425" w:type="dxa"/>
            <w:tcMar>
              <w:top w:w="57" w:type="dxa"/>
              <w:left w:w="0" w:type="dxa"/>
              <w:right w:w="0" w:type="dxa"/>
            </w:tcMar>
          </w:tcPr>
          <w:p w14:paraId="21B8A78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26" w:type="dxa"/>
            <w:tcMar>
              <w:top w:w="57" w:type="dxa"/>
              <w:left w:w="0" w:type="dxa"/>
              <w:right w:w="0" w:type="dxa"/>
            </w:tcMar>
          </w:tcPr>
          <w:p w14:paraId="44004D46"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 xml:space="preserve"> H</w:t>
            </w:r>
          </w:p>
        </w:tc>
        <w:tc>
          <w:tcPr>
            <w:tcW w:w="1701" w:type="dxa"/>
            <w:gridSpan w:val="2"/>
            <w:tcMar>
              <w:top w:w="57" w:type="dxa"/>
              <w:left w:w="0" w:type="dxa"/>
              <w:right w:w="0" w:type="dxa"/>
            </w:tcMar>
          </w:tcPr>
          <w:p w14:paraId="5AA13EBC"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28D99D2C" w14:textId="77777777" w:rsidTr="00E41AB4">
        <w:trPr>
          <w:cantSplit/>
          <w:trHeight w:val="20"/>
        </w:trPr>
        <w:tc>
          <w:tcPr>
            <w:tcW w:w="2520" w:type="dxa"/>
          </w:tcPr>
          <w:p w14:paraId="06DDB9A3" w14:textId="77777777" w:rsidR="002869B5" w:rsidRPr="00397FE0" w:rsidRDefault="002869B5" w:rsidP="00E41AB4">
            <w:pPr>
              <w:pStyle w:val="L-Data"/>
              <w:spacing w:line="276" w:lineRule="auto"/>
              <w:ind w:left="0"/>
              <w:rPr>
                <w:rFonts w:asciiTheme="minorHAnsi" w:hAnsiTheme="minorHAnsi" w:cstheme="minorHAnsi"/>
                <w:b/>
                <w:sz w:val="36"/>
                <w:szCs w:val="36"/>
              </w:rPr>
            </w:pPr>
          </w:p>
        </w:tc>
        <w:tc>
          <w:tcPr>
            <w:tcW w:w="2640" w:type="dxa"/>
          </w:tcPr>
          <w:p w14:paraId="03276594" w14:textId="77777777" w:rsidR="002869B5" w:rsidRPr="00397FE0" w:rsidRDefault="002869B5" w:rsidP="00E41AB4">
            <w:pPr>
              <w:pStyle w:val="Header"/>
              <w:spacing w:line="276" w:lineRule="auto"/>
              <w:rPr>
                <w:rFonts w:asciiTheme="minorHAnsi" w:hAnsiTheme="minorHAnsi" w:cstheme="minorHAnsi"/>
                <w:sz w:val="18"/>
                <w:szCs w:val="18"/>
              </w:rPr>
            </w:pPr>
            <w:r w:rsidRPr="00397FE0">
              <w:rPr>
                <w:rFonts w:asciiTheme="minorHAnsi" w:hAnsiTheme="minorHAnsi" w:cstheme="minorHAnsi"/>
                <w:sz w:val="18"/>
                <w:szCs w:val="18"/>
              </w:rPr>
              <w:t>Incorrect Scaffold</w:t>
            </w:r>
          </w:p>
        </w:tc>
        <w:tc>
          <w:tcPr>
            <w:tcW w:w="479" w:type="dxa"/>
            <w:tcMar>
              <w:top w:w="57" w:type="dxa"/>
              <w:left w:w="0" w:type="dxa"/>
              <w:right w:w="0" w:type="dxa"/>
            </w:tcMar>
          </w:tcPr>
          <w:p w14:paraId="19709D8F"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105932AC"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48F9B20C"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2E304DBA" w14:textId="77777777" w:rsidR="002869B5" w:rsidRPr="00397FE0" w:rsidRDefault="002869B5" w:rsidP="002869B5">
            <w:pPr>
              <w:autoSpaceDE w:val="0"/>
              <w:autoSpaceDN w:val="0"/>
              <w:adjustRightInd w:val="0"/>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Worker to look and confirm for handover certificate or tag of service to be displayed by installer prior to use.</w:t>
            </w:r>
          </w:p>
          <w:p w14:paraId="0E22AA78" w14:textId="77777777" w:rsidR="002869B5" w:rsidRPr="00397FE0" w:rsidRDefault="002869B5" w:rsidP="002869B5">
            <w:pPr>
              <w:autoSpaceDE w:val="0"/>
              <w:autoSpaceDN w:val="0"/>
              <w:adjustRightInd w:val="0"/>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Worker must inspect scaffold before use if not safe do not use notify supervisor and get fixed before use.</w:t>
            </w:r>
          </w:p>
          <w:p w14:paraId="62F28586" w14:textId="77777777" w:rsidR="002869B5" w:rsidRDefault="002869B5" w:rsidP="002869B5">
            <w:pPr>
              <w:pStyle w:val="L-Data"/>
              <w:spacing w:line="276" w:lineRule="auto"/>
              <w:rPr>
                <w:rFonts w:asciiTheme="minorHAnsi" w:hAnsiTheme="minorHAnsi" w:cstheme="minorHAnsi"/>
                <w:sz w:val="18"/>
                <w:szCs w:val="18"/>
              </w:rPr>
            </w:pPr>
          </w:p>
          <w:p w14:paraId="0CF94DE9" w14:textId="77777777" w:rsidR="002869B5" w:rsidRPr="00397FE0"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532E8A28"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3B77084F"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60868821"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24213421"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426F568A" w14:textId="77777777" w:rsidTr="00E41AB4">
        <w:trPr>
          <w:cantSplit/>
          <w:trHeight w:val="20"/>
        </w:trPr>
        <w:tc>
          <w:tcPr>
            <w:tcW w:w="2520" w:type="dxa"/>
          </w:tcPr>
          <w:p w14:paraId="3F6F69E4"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 xml:space="preserve">Work at Heights </w:t>
            </w:r>
          </w:p>
          <w:p w14:paraId="303E1F8E"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Method 2.</w:t>
            </w:r>
          </w:p>
          <w:p w14:paraId="5A4D484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Using Ladders General</w:t>
            </w:r>
          </w:p>
          <w:p w14:paraId="61D9ABE5" w14:textId="77777777" w:rsidR="002869B5" w:rsidRPr="00397FE0" w:rsidRDefault="002869B5" w:rsidP="00E41AB4">
            <w:pPr>
              <w:pStyle w:val="L-Data"/>
              <w:spacing w:line="276" w:lineRule="auto"/>
              <w:ind w:left="0"/>
              <w:rPr>
                <w:rFonts w:asciiTheme="minorHAnsi" w:hAnsiTheme="minorHAnsi" w:cstheme="minorHAnsi"/>
                <w:b/>
                <w:sz w:val="36"/>
                <w:szCs w:val="36"/>
              </w:rPr>
            </w:pPr>
          </w:p>
        </w:tc>
        <w:tc>
          <w:tcPr>
            <w:tcW w:w="2640" w:type="dxa"/>
          </w:tcPr>
          <w:p w14:paraId="76A45890" w14:textId="77777777" w:rsidR="002869B5" w:rsidRPr="00397FE0"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Incorrect use.</w:t>
            </w:r>
          </w:p>
          <w:p w14:paraId="19E68D7E" w14:textId="77777777" w:rsidR="002869B5" w:rsidRPr="00397FE0"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Falls, defective equipment.</w:t>
            </w:r>
          </w:p>
          <w:p w14:paraId="3CCED3F2" w14:textId="77777777" w:rsidR="002869B5" w:rsidRPr="00397FE0" w:rsidRDefault="002869B5" w:rsidP="00E41AB4">
            <w:pPr>
              <w:pStyle w:val="Header"/>
              <w:spacing w:line="276" w:lineRule="auto"/>
              <w:rPr>
                <w:rFonts w:asciiTheme="minorHAnsi" w:hAnsiTheme="minorHAnsi" w:cstheme="minorHAnsi"/>
                <w:sz w:val="18"/>
                <w:szCs w:val="18"/>
              </w:rPr>
            </w:pPr>
          </w:p>
        </w:tc>
        <w:tc>
          <w:tcPr>
            <w:tcW w:w="479" w:type="dxa"/>
            <w:tcMar>
              <w:top w:w="57" w:type="dxa"/>
              <w:left w:w="0" w:type="dxa"/>
              <w:right w:w="0" w:type="dxa"/>
            </w:tcMar>
          </w:tcPr>
          <w:p w14:paraId="65A5B517"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21212CD1"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10C1124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59E660FD"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No work to be carried out above a </w:t>
            </w:r>
            <w:r>
              <w:rPr>
                <w:rFonts w:asciiTheme="minorHAnsi" w:hAnsiTheme="minorHAnsi" w:cstheme="minorHAnsi"/>
                <w:sz w:val="18"/>
                <w:szCs w:val="18"/>
              </w:rPr>
              <w:t>2</w:t>
            </w:r>
            <w:r w:rsidRPr="00397FE0">
              <w:rPr>
                <w:rFonts w:asciiTheme="minorHAnsi" w:hAnsiTheme="minorHAnsi" w:cstheme="minorHAnsi"/>
                <w:sz w:val="18"/>
                <w:szCs w:val="18"/>
              </w:rPr>
              <w:t xml:space="preserve">m fall height without fall protection. </w:t>
            </w:r>
          </w:p>
          <w:p w14:paraId="7623C324"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Do not work near any opening, stairwell or barrier.</w:t>
            </w:r>
          </w:p>
          <w:p w14:paraId="5502383C" w14:textId="77777777" w:rsidR="002869B5"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Inspect Ladder before use.</w:t>
            </w:r>
          </w:p>
          <w:p w14:paraId="51342EE3" w14:textId="77777777" w:rsidR="002869B5" w:rsidRDefault="002869B5" w:rsidP="002869B5">
            <w:pPr>
              <w:pStyle w:val="L-Data"/>
              <w:spacing w:line="276" w:lineRule="auto"/>
              <w:rPr>
                <w:rFonts w:asciiTheme="minorHAnsi" w:hAnsiTheme="minorHAnsi" w:cstheme="minorHAnsi"/>
                <w:sz w:val="18"/>
                <w:szCs w:val="18"/>
              </w:rPr>
            </w:pPr>
          </w:p>
          <w:p w14:paraId="59F7932E" w14:textId="77777777" w:rsidR="002869B5" w:rsidRDefault="002869B5" w:rsidP="002869B5">
            <w:pPr>
              <w:pStyle w:val="L-Data"/>
              <w:spacing w:line="276" w:lineRule="auto"/>
              <w:rPr>
                <w:rFonts w:asciiTheme="minorHAnsi" w:hAnsiTheme="minorHAnsi" w:cstheme="minorHAnsi"/>
                <w:sz w:val="18"/>
                <w:szCs w:val="18"/>
              </w:rPr>
            </w:pPr>
          </w:p>
          <w:p w14:paraId="09D627F4" w14:textId="77777777" w:rsidR="002869B5" w:rsidRDefault="002869B5" w:rsidP="002869B5">
            <w:pPr>
              <w:pStyle w:val="L-Data"/>
              <w:spacing w:line="276" w:lineRule="auto"/>
              <w:rPr>
                <w:rFonts w:asciiTheme="minorHAnsi" w:hAnsiTheme="minorHAnsi" w:cstheme="minorHAnsi"/>
                <w:sz w:val="18"/>
                <w:szCs w:val="18"/>
              </w:rPr>
            </w:pPr>
          </w:p>
          <w:p w14:paraId="77C75FC1" w14:textId="77777777" w:rsidR="002869B5" w:rsidRPr="00397FE0" w:rsidRDefault="002869B5" w:rsidP="002869B5">
            <w:pPr>
              <w:autoSpaceDE w:val="0"/>
              <w:autoSpaceDN w:val="0"/>
              <w:adjustRightInd w:val="0"/>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36B15E1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4D7325E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55827D7D"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0A150B71"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p w14:paraId="64649829" w14:textId="77777777" w:rsidR="002869B5" w:rsidRPr="00397FE0" w:rsidRDefault="002869B5" w:rsidP="00E41AB4">
            <w:pPr>
              <w:pStyle w:val="L-Data"/>
              <w:spacing w:line="276" w:lineRule="auto"/>
              <w:ind w:left="0"/>
              <w:rPr>
                <w:rFonts w:asciiTheme="minorHAnsi" w:hAnsiTheme="minorHAnsi" w:cstheme="minorHAnsi"/>
                <w:sz w:val="18"/>
                <w:szCs w:val="18"/>
              </w:rPr>
            </w:pPr>
          </w:p>
          <w:p w14:paraId="022E39E2" w14:textId="77777777" w:rsidR="002869B5" w:rsidRPr="00397FE0" w:rsidRDefault="002869B5" w:rsidP="00E41AB4">
            <w:pPr>
              <w:pStyle w:val="L-Data"/>
              <w:spacing w:line="276" w:lineRule="auto"/>
              <w:ind w:left="0"/>
              <w:rPr>
                <w:rFonts w:asciiTheme="minorHAnsi" w:hAnsiTheme="minorHAnsi" w:cstheme="minorHAnsi"/>
                <w:sz w:val="18"/>
                <w:szCs w:val="18"/>
              </w:rPr>
            </w:pPr>
          </w:p>
        </w:tc>
      </w:tr>
      <w:tr w:rsidR="002869B5" w:rsidRPr="00D278A7" w14:paraId="43DCC73D" w14:textId="77777777" w:rsidTr="00E41AB4">
        <w:trPr>
          <w:cantSplit/>
          <w:trHeight w:val="20"/>
        </w:trPr>
        <w:tc>
          <w:tcPr>
            <w:tcW w:w="2520" w:type="dxa"/>
          </w:tcPr>
          <w:p w14:paraId="4457B1E5"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73506CCA" w14:textId="77777777" w:rsidR="002869B5" w:rsidRPr="00397FE0"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Ladder has faults that could lead to falls.</w:t>
            </w:r>
          </w:p>
        </w:tc>
        <w:tc>
          <w:tcPr>
            <w:tcW w:w="479" w:type="dxa"/>
            <w:tcMar>
              <w:top w:w="57" w:type="dxa"/>
              <w:left w:w="0" w:type="dxa"/>
              <w:right w:w="0" w:type="dxa"/>
            </w:tcMar>
          </w:tcPr>
          <w:p w14:paraId="6F6A6FF9"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6156A78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5466D56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081633C1"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An approved, industrial-rated (120kg) ladder is to be used to gain reach.</w:t>
            </w:r>
          </w:p>
          <w:p w14:paraId="56CC2A56"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 Above </w:t>
            </w:r>
            <w:r>
              <w:rPr>
                <w:rFonts w:asciiTheme="minorHAnsi" w:hAnsiTheme="minorHAnsi" w:cstheme="minorHAnsi"/>
                <w:sz w:val="18"/>
                <w:szCs w:val="18"/>
              </w:rPr>
              <w:t>2</w:t>
            </w:r>
            <w:r w:rsidRPr="00397FE0">
              <w:rPr>
                <w:rFonts w:asciiTheme="minorHAnsi" w:hAnsiTheme="minorHAnsi" w:cstheme="minorHAnsi"/>
                <w:sz w:val="18"/>
                <w:szCs w:val="18"/>
              </w:rPr>
              <w:t xml:space="preserve"> metres a suitable work platform to be used with edge protection.</w:t>
            </w:r>
          </w:p>
          <w:p w14:paraId="7180FA0F"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Ensure the platform ladder complies with AS1892 marked industrial and have</w:t>
            </w:r>
          </w:p>
          <w:p w14:paraId="7C0602F6" w14:textId="77777777" w:rsidR="002869B5"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a SWL of 120kg.</w:t>
            </w:r>
          </w:p>
          <w:p w14:paraId="0DAC9EC4"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p>
          <w:p w14:paraId="3253815F"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4896EDE1"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6130BEC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2614DE8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09A96D8F"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71099F15" w14:textId="77777777" w:rsidTr="00E41AB4">
        <w:trPr>
          <w:cantSplit/>
          <w:trHeight w:val="20"/>
        </w:trPr>
        <w:tc>
          <w:tcPr>
            <w:tcW w:w="2520" w:type="dxa"/>
          </w:tcPr>
          <w:p w14:paraId="07D44329"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752120C2" w14:textId="77777777" w:rsidR="002869B5" w:rsidRPr="00397FE0" w:rsidRDefault="002869B5" w:rsidP="00E41AB4">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Falls when ascending and descending.</w:t>
            </w:r>
          </w:p>
          <w:p w14:paraId="12F29A68" w14:textId="77777777" w:rsidR="002869B5" w:rsidRPr="00397FE0" w:rsidRDefault="002869B5" w:rsidP="00E41AB4">
            <w:pPr>
              <w:spacing w:line="276" w:lineRule="auto"/>
              <w:rPr>
                <w:rFonts w:asciiTheme="minorHAnsi" w:hAnsiTheme="minorHAnsi" w:cstheme="minorHAnsi"/>
                <w:sz w:val="18"/>
                <w:szCs w:val="18"/>
              </w:rPr>
            </w:pPr>
          </w:p>
        </w:tc>
        <w:tc>
          <w:tcPr>
            <w:tcW w:w="479" w:type="dxa"/>
            <w:tcMar>
              <w:top w:w="57" w:type="dxa"/>
              <w:left w:w="0" w:type="dxa"/>
              <w:right w:w="0" w:type="dxa"/>
            </w:tcMar>
          </w:tcPr>
          <w:p w14:paraId="001A38DD"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090428C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7F9D9131"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5AD7FBC7"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Maintain three points of contact when ascending &amp; descending</w:t>
            </w:r>
          </w:p>
          <w:p w14:paraId="2AE2DD15" w14:textId="77777777" w:rsidR="002869B5" w:rsidRDefault="002869B5" w:rsidP="002869B5">
            <w:pPr>
              <w:pStyle w:val="L-Data"/>
              <w:spacing w:line="276" w:lineRule="auto"/>
              <w:rPr>
                <w:rFonts w:asciiTheme="minorHAnsi" w:hAnsiTheme="minorHAnsi" w:cstheme="minorHAnsi"/>
                <w:sz w:val="18"/>
                <w:szCs w:val="18"/>
              </w:rPr>
            </w:pPr>
          </w:p>
          <w:p w14:paraId="5C4835A9" w14:textId="77777777" w:rsidR="002869B5" w:rsidRDefault="002869B5" w:rsidP="002869B5">
            <w:pPr>
              <w:pStyle w:val="L-Data"/>
              <w:spacing w:line="276" w:lineRule="auto"/>
              <w:rPr>
                <w:rFonts w:asciiTheme="minorHAnsi" w:hAnsiTheme="minorHAnsi" w:cstheme="minorHAnsi"/>
                <w:sz w:val="18"/>
                <w:szCs w:val="18"/>
              </w:rPr>
            </w:pPr>
          </w:p>
          <w:p w14:paraId="593F75BA"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72943889"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3B49C30D"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17CC972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1ECE7274"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3E7BAAA7" w14:textId="77777777" w:rsidTr="00E41AB4">
        <w:trPr>
          <w:cantSplit/>
          <w:trHeight w:val="20"/>
        </w:trPr>
        <w:tc>
          <w:tcPr>
            <w:tcW w:w="2520" w:type="dxa"/>
          </w:tcPr>
          <w:p w14:paraId="1928EBC2"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 xml:space="preserve">Work at Heights </w:t>
            </w:r>
          </w:p>
          <w:p w14:paraId="51E92028"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Method 3.</w:t>
            </w:r>
          </w:p>
          <w:p w14:paraId="77837E96" w14:textId="77777777" w:rsidR="002869B5" w:rsidRPr="00397FE0" w:rsidRDefault="002869B5" w:rsidP="00E41AB4">
            <w:pPr>
              <w:pStyle w:val="L-Data"/>
              <w:spacing w:line="276" w:lineRule="auto"/>
              <w:ind w:left="0"/>
              <w:rPr>
                <w:rFonts w:asciiTheme="minorHAnsi" w:hAnsiTheme="minorHAnsi" w:cstheme="minorHAnsi"/>
                <w:b/>
                <w:sz w:val="18"/>
                <w:szCs w:val="18"/>
              </w:rPr>
            </w:pPr>
          </w:p>
          <w:p w14:paraId="0A9C3B74"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Working off Mobile Scaffold</w:t>
            </w:r>
          </w:p>
          <w:p w14:paraId="26A18777"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1DD6AE29" w14:textId="77777777" w:rsidR="002869B5" w:rsidRPr="00397FE0" w:rsidRDefault="002869B5" w:rsidP="00E41AB4">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rPr>
              <w:t>Falling objects</w:t>
            </w:r>
          </w:p>
        </w:tc>
        <w:tc>
          <w:tcPr>
            <w:tcW w:w="479" w:type="dxa"/>
            <w:tcMar>
              <w:top w:w="57" w:type="dxa"/>
              <w:left w:w="0" w:type="dxa"/>
              <w:right w:w="0" w:type="dxa"/>
            </w:tcMar>
          </w:tcPr>
          <w:p w14:paraId="4FE40AC6"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7A7E2A6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552D1DB6"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3ED9B1CC"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No persons are to be underneath scaffold while workers on it. No unauthorized persons allowed in area.</w:t>
            </w:r>
          </w:p>
          <w:p w14:paraId="4086C16A"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Kickboards are to be correctly fastened at all times or exclusion zone implemented in place when workers on it.</w:t>
            </w:r>
          </w:p>
          <w:p w14:paraId="0CB6E557" w14:textId="77777777" w:rsidR="002869B5" w:rsidRDefault="002869B5" w:rsidP="002869B5">
            <w:pPr>
              <w:pStyle w:val="L-Data"/>
              <w:spacing w:line="276" w:lineRule="auto"/>
              <w:rPr>
                <w:rFonts w:asciiTheme="minorHAnsi" w:hAnsiTheme="minorHAnsi" w:cstheme="minorHAnsi"/>
                <w:sz w:val="18"/>
                <w:szCs w:val="18"/>
              </w:rPr>
            </w:pPr>
          </w:p>
          <w:p w14:paraId="5F88E84F"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2245174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4F9A22C8"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67352A6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7DA8596D"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364FD89B" w14:textId="77777777" w:rsidTr="00E41AB4">
        <w:trPr>
          <w:cantSplit/>
          <w:trHeight w:val="20"/>
        </w:trPr>
        <w:tc>
          <w:tcPr>
            <w:tcW w:w="2520" w:type="dxa"/>
          </w:tcPr>
          <w:p w14:paraId="294E8C7B"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45700CEC" w14:textId="77777777" w:rsidR="002869B5" w:rsidRPr="00397FE0" w:rsidRDefault="002869B5" w:rsidP="00E41AB4">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Falls</w:t>
            </w:r>
          </w:p>
          <w:p w14:paraId="76AC8316" w14:textId="77777777" w:rsidR="002869B5" w:rsidRPr="00397FE0" w:rsidRDefault="002869B5" w:rsidP="00E41AB4">
            <w:pPr>
              <w:pStyle w:val="L-Data"/>
              <w:spacing w:line="276" w:lineRule="auto"/>
              <w:rPr>
                <w:rFonts w:asciiTheme="minorHAnsi" w:hAnsiTheme="minorHAnsi" w:cstheme="minorHAnsi"/>
                <w:sz w:val="18"/>
                <w:szCs w:val="18"/>
              </w:rPr>
            </w:pPr>
          </w:p>
        </w:tc>
        <w:tc>
          <w:tcPr>
            <w:tcW w:w="479" w:type="dxa"/>
            <w:tcMar>
              <w:top w:w="57" w:type="dxa"/>
              <w:left w:w="0" w:type="dxa"/>
              <w:right w:w="0" w:type="dxa"/>
            </w:tcMar>
          </w:tcPr>
          <w:p w14:paraId="532DDC86"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2171F27F"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2B70C89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20CCAD50"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Stay within confines of scaffold working platform</w:t>
            </w:r>
          </w:p>
          <w:p w14:paraId="6721A915"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Experienced Subcontractors only</w:t>
            </w:r>
          </w:p>
          <w:p w14:paraId="11606E5D"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Use scaffold as per manufactures design and specification only</w:t>
            </w:r>
          </w:p>
          <w:p w14:paraId="3B769032"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Assess only as per designated assess points</w:t>
            </w:r>
          </w:p>
          <w:p w14:paraId="4E86A0A9" w14:textId="77777777" w:rsidR="002869B5" w:rsidRPr="00397FE0"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 xml:space="preserve">Do not ride on scaffolding, get off before re-positioning scaffold.  </w:t>
            </w:r>
          </w:p>
          <w:p w14:paraId="1DCE4CB6" w14:textId="77777777" w:rsidR="002869B5" w:rsidRPr="00397FE0"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 xml:space="preserve">Lock off castors before starting work.  </w:t>
            </w:r>
          </w:p>
          <w:p w14:paraId="0E61A961" w14:textId="77777777" w:rsidR="002869B5"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 xml:space="preserve">Work off full decks at all times.  </w:t>
            </w:r>
          </w:p>
          <w:p w14:paraId="53AB97BF" w14:textId="77777777" w:rsidR="002869B5" w:rsidRPr="00397FE0"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p>
          <w:p w14:paraId="78E96C59" w14:textId="77777777" w:rsidR="002869B5" w:rsidRPr="00397FE0"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 xml:space="preserve">Keep hatch closed when working on platforms.  </w:t>
            </w:r>
          </w:p>
          <w:p w14:paraId="2DEE9D1A" w14:textId="77777777" w:rsidR="002869B5" w:rsidRPr="00397FE0" w:rsidRDefault="002869B5" w:rsidP="002869B5">
            <w:pPr>
              <w:pStyle w:val="Header"/>
              <w:tabs>
                <w:tab w:val="clear" w:pos="4320"/>
                <w:tab w:val="clear" w:pos="8640"/>
              </w:tabs>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Use Ladders to access the work platform, do not climb on the scaffold frame.</w:t>
            </w:r>
          </w:p>
          <w:p w14:paraId="360DB135" w14:textId="77777777" w:rsidR="002869B5" w:rsidRDefault="002869B5" w:rsidP="002869B5">
            <w:pPr>
              <w:pStyle w:val="L-Data"/>
              <w:spacing w:line="276" w:lineRule="auto"/>
              <w:rPr>
                <w:rFonts w:asciiTheme="minorHAnsi" w:hAnsiTheme="minorHAnsi" w:cstheme="minorHAnsi"/>
                <w:sz w:val="18"/>
                <w:szCs w:val="18"/>
              </w:rPr>
            </w:pPr>
          </w:p>
          <w:p w14:paraId="46541206" w14:textId="77777777" w:rsidR="002869B5" w:rsidRPr="00397FE0"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22444CD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3145AE9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4</w:t>
            </w:r>
          </w:p>
        </w:tc>
        <w:tc>
          <w:tcPr>
            <w:tcW w:w="426" w:type="dxa"/>
            <w:tcMar>
              <w:top w:w="57" w:type="dxa"/>
              <w:left w:w="0" w:type="dxa"/>
              <w:right w:w="0" w:type="dxa"/>
            </w:tcMar>
          </w:tcPr>
          <w:p w14:paraId="594713A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L</w:t>
            </w:r>
          </w:p>
        </w:tc>
        <w:tc>
          <w:tcPr>
            <w:tcW w:w="1701" w:type="dxa"/>
            <w:gridSpan w:val="2"/>
            <w:tcMar>
              <w:top w:w="57" w:type="dxa"/>
              <w:left w:w="0" w:type="dxa"/>
              <w:right w:w="0" w:type="dxa"/>
            </w:tcMar>
          </w:tcPr>
          <w:p w14:paraId="16C97D68"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p w14:paraId="4ADCB7CD" w14:textId="77777777" w:rsidR="002869B5" w:rsidRPr="00397FE0" w:rsidRDefault="002869B5" w:rsidP="00E41AB4">
            <w:pPr>
              <w:pStyle w:val="L-Data"/>
              <w:spacing w:line="276" w:lineRule="auto"/>
              <w:ind w:left="0"/>
              <w:rPr>
                <w:rFonts w:asciiTheme="minorHAnsi" w:hAnsiTheme="minorHAnsi" w:cstheme="minorHAnsi"/>
                <w:sz w:val="18"/>
                <w:szCs w:val="18"/>
              </w:rPr>
            </w:pPr>
          </w:p>
          <w:p w14:paraId="10841615" w14:textId="77777777" w:rsidR="002869B5" w:rsidRPr="00397FE0" w:rsidRDefault="002869B5" w:rsidP="00E41AB4">
            <w:pPr>
              <w:pStyle w:val="L-Data"/>
              <w:spacing w:line="276" w:lineRule="auto"/>
              <w:ind w:left="0"/>
              <w:rPr>
                <w:rFonts w:asciiTheme="minorHAnsi" w:hAnsiTheme="minorHAnsi" w:cstheme="minorHAnsi"/>
                <w:sz w:val="18"/>
                <w:szCs w:val="18"/>
              </w:rPr>
            </w:pPr>
          </w:p>
        </w:tc>
      </w:tr>
      <w:tr w:rsidR="002869B5" w:rsidRPr="00D278A7" w14:paraId="6B50C880" w14:textId="77777777" w:rsidTr="00E41AB4">
        <w:trPr>
          <w:cantSplit/>
          <w:trHeight w:val="20"/>
        </w:trPr>
        <w:tc>
          <w:tcPr>
            <w:tcW w:w="2520" w:type="dxa"/>
          </w:tcPr>
          <w:p w14:paraId="303575E5"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0DF8A5E4" w14:textId="77777777" w:rsidR="002869B5" w:rsidRPr="00397FE0" w:rsidRDefault="002869B5" w:rsidP="00E41AB4">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Falling objects</w:t>
            </w:r>
          </w:p>
        </w:tc>
        <w:tc>
          <w:tcPr>
            <w:tcW w:w="479" w:type="dxa"/>
            <w:tcMar>
              <w:top w:w="57" w:type="dxa"/>
              <w:left w:w="0" w:type="dxa"/>
              <w:right w:w="0" w:type="dxa"/>
            </w:tcMar>
          </w:tcPr>
          <w:p w14:paraId="1700CB3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147F9C2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7E952720"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3B0AFCF9"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No persons are to be underneath scaffold while worker is on it</w:t>
            </w:r>
          </w:p>
          <w:p w14:paraId="2F97AA29"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No unauthorised persons allowed in area</w:t>
            </w:r>
          </w:p>
          <w:p w14:paraId="6867A83B" w14:textId="77777777" w:rsidR="002869B5" w:rsidRDefault="002869B5" w:rsidP="002869B5">
            <w:pPr>
              <w:pStyle w:val="L-Data"/>
              <w:spacing w:line="276" w:lineRule="auto"/>
              <w:rPr>
                <w:rFonts w:asciiTheme="minorHAnsi" w:hAnsiTheme="minorHAnsi" w:cstheme="minorHAnsi"/>
                <w:sz w:val="18"/>
                <w:szCs w:val="18"/>
              </w:rPr>
            </w:pPr>
          </w:p>
          <w:p w14:paraId="6BADC842" w14:textId="77777777" w:rsidR="002869B5" w:rsidRPr="00397FE0"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04E86A3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63406D1E"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4</w:t>
            </w:r>
          </w:p>
        </w:tc>
        <w:tc>
          <w:tcPr>
            <w:tcW w:w="426" w:type="dxa"/>
            <w:tcMar>
              <w:top w:w="57" w:type="dxa"/>
              <w:left w:w="0" w:type="dxa"/>
              <w:right w:w="0" w:type="dxa"/>
            </w:tcMar>
          </w:tcPr>
          <w:p w14:paraId="39A6F24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L</w:t>
            </w:r>
          </w:p>
        </w:tc>
        <w:tc>
          <w:tcPr>
            <w:tcW w:w="1701" w:type="dxa"/>
            <w:gridSpan w:val="2"/>
            <w:tcMar>
              <w:top w:w="57" w:type="dxa"/>
              <w:left w:w="0" w:type="dxa"/>
              <w:right w:w="0" w:type="dxa"/>
            </w:tcMar>
          </w:tcPr>
          <w:p w14:paraId="54A8D06D"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65574EFD" w14:textId="77777777" w:rsidTr="00E41AB4">
        <w:trPr>
          <w:cantSplit/>
          <w:trHeight w:val="20"/>
        </w:trPr>
        <w:tc>
          <w:tcPr>
            <w:tcW w:w="2520" w:type="dxa"/>
          </w:tcPr>
          <w:p w14:paraId="1528CDB7"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596898A8" w14:textId="77777777" w:rsidR="002869B5" w:rsidRPr="00397FE0" w:rsidRDefault="002869B5" w:rsidP="00E41AB4">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Collapse</w:t>
            </w:r>
          </w:p>
        </w:tc>
        <w:tc>
          <w:tcPr>
            <w:tcW w:w="479" w:type="dxa"/>
            <w:tcMar>
              <w:top w:w="57" w:type="dxa"/>
              <w:left w:w="0" w:type="dxa"/>
              <w:right w:w="0" w:type="dxa"/>
            </w:tcMar>
          </w:tcPr>
          <w:p w14:paraId="1CB54132"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B</w:t>
            </w:r>
          </w:p>
        </w:tc>
        <w:tc>
          <w:tcPr>
            <w:tcW w:w="476" w:type="dxa"/>
            <w:tcMar>
              <w:top w:w="57" w:type="dxa"/>
              <w:left w:w="0" w:type="dxa"/>
              <w:right w:w="0" w:type="dxa"/>
            </w:tcMar>
          </w:tcPr>
          <w:p w14:paraId="7092DEAC"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85" w:type="dxa"/>
            <w:tcMar>
              <w:top w:w="57" w:type="dxa"/>
              <w:left w:w="0" w:type="dxa"/>
              <w:right w:w="0" w:type="dxa"/>
            </w:tcMar>
          </w:tcPr>
          <w:p w14:paraId="4D755F93"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2AE0643E" w14:textId="77777777" w:rsidR="002869B5"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Ensure it is built by competent persons only up to 4 metres platform working height</w:t>
            </w:r>
          </w:p>
          <w:p w14:paraId="7D727031" w14:textId="77777777" w:rsidR="002869B5" w:rsidRPr="00397FE0" w:rsidRDefault="002869B5" w:rsidP="002869B5">
            <w:pPr>
              <w:pStyle w:val="L-Data"/>
              <w:spacing w:line="276" w:lineRule="auto"/>
              <w:rPr>
                <w:rFonts w:asciiTheme="minorHAnsi" w:hAnsiTheme="minorHAnsi" w:cstheme="minorHAnsi"/>
                <w:sz w:val="18"/>
                <w:szCs w:val="18"/>
              </w:rPr>
            </w:pPr>
          </w:p>
          <w:p w14:paraId="2A47078E"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For Scaffold over 4 metre platform working height only licenced Scaffolders to construct and handover certificate to be issued.</w:t>
            </w:r>
          </w:p>
          <w:p w14:paraId="01F9A0E4"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Ensure it is built on firm sold ground</w:t>
            </w:r>
          </w:p>
          <w:p w14:paraId="609DF72F" w14:textId="77777777" w:rsidR="002869B5"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Ensure it is built to manufactures specifications and instructions</w:t>
            </w:r>
          </w:p>
          <w:p w14:paraId="2720B44C" w14:textId="77777777" w:rsidR="002869B5" w:rsidRDefault="002869B5" w:rsidP="002869B5">
            <w:pPr>
              <w:pStyle w:val="L-Data"/>
              <w:spacing w:line="276" w:lineRule="auto"/>
              <w:rPr>
                <w:rFonts w:asciiTheme="minorHAnsi" w:hAnsiTheme="minorHAnsi" w:cstheme="minorHAnsi"/>
                <w:sz w:val="18"/>
                <w:szCs w:val="18"/>
              </w:rPr>
            </w:pPr>
          </w:p>
          <w:p w14:paraId="2CB19982" w14:textId="77777777" w:rsidR="002869B5" w:rsidRDefault="002869B5" w:rsidP="002869B5">
            <w:pPr>
              <w:pStyle w:val="L-Data"/>
              <w:spacing w:line="276" w:lineRule="auto"/>
              <w:rPr>
                <w:rFonts w:asciiTheme="minorHAnsi" w:hAnsiTheme="minorHAnsi" w:cstheme="minorHAnsi"/>
                <w:sz w:val="18"/>
                <w:szCs w:val="18"/>
              </w:rPr>
            </w:pPr>
          </w:p>
          <w:p w14:paraId="345AD829" w14:textId="77777777" w:rsidR="002869B5" w:rsidRDefault="002869B5" w:rsidP="002869B5">
            <w:pPr>
              <w:pStyle w:val="L-Data"/>
              <w:spacing w:line="276" w:lineRule="auto"/>
              <w:rPr>
                <w:rFonts w:asciiTheme="minorHAnsi" w:hAnsiTheme="minorHAnsi" w:cstheme="minorHAnsi"/>
                <w:sz w:val="18"/>
                <w:szCs w:val="18"/>
              </w:rPr>
            </w:pPr>
          </w:p>
          <w:p w14:paraId="1C235EC2" w14:textId="77777777" w:rsidR="002869B5" w:rsidRPr="00397FE0"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13F7055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0695357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26" w:type="dxa"/>
            <w:tcMar>
              <w:top w:w="57" w:type="dxa"/>
              <w:left w:w="0" w:type="dxa"/>
              <w:right w:w="0" w:type="dxa"/>
            </w:tcMar>
          </w:tcPr>
          <w:p w14:paraId="25312C64"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H</w:t>
            </w:r>
          </w:p>
        </w:tc>
        <w:tc>
          <w:tcPr>
            <w:tcW w:w="1701" w:type="dxa"/>
            <w:gridSpan w:val="2"/>
            <w:tcMar>
              <w:top w:w="57" w:type="dxa"/>
              <w:left w:w="0" w:type="dxa"/>
              <w:right w:w="0" w:type="dxa"/>
            </w:tcMar>
          </w:tcPr>
          <w:p w14:paraId="6A80AC1A"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46D71BD9" w14:textId="77777777" w:rsidTr="00E41AB4">
        <w:trPr>
          <w:cantSplit/>
          <w:trHeight w:val="20"/>
        </w:trPr>
        <w:tc>
          <w:tcPr>
            <w:tcW w:w="2520" w:type="dxa"/>
          </w:tcPr>
          <w:p w14:paraId="617E2F2D"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 xml:space="preserve">Work at Heights </w:t>
            </w:r>
          </w:p>
          <w:p w14:paraId="40E4C76F"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Method 4.</w:t>
            </w:r>
          </w:p>
          <w:p w14:paraId="23C3D15B" w14:textId="77777777" w:rsidR="002869B5" w:rsidRPr="00397FE0" w:rsidRDefault="002869B5" w:rsidP="00E41AB4">
            <w:pPr>
              <w:pStyle w:val="L-Data"/>
              <w:spacing w:line="276" w:lineRule="auto"/>
              <w:ind w:left="0"/>
              <w:rPr>
                <w:rFonts w:asciiTheme="minorHAnsi" w:hAnsiTheme="minorHAnsi" w:cstheme="minorHAnsi"/>
                <w:b/>
                <w:sz w:val="18"/>
                <w:szCs w:val="18"/>
              </w:rPr>
            </w:pPr>
          </w:p>
          <w:p w14:paraId="2A435658" w14:textId="77777777" w:rsidR="002869B5" w:rsidRPr="00397FE0" w:rsidRDefault="002869B5" w:rsidP="00E41AB4">
            <w:pPr>
              <w:pStyle w:val="L-Data"/>
              <w:spacing w:line="276" w:lineRule="auto"/>
              <w:ind w:left="0"/>
              <w:rPr>
                <w:rFonts w:asciiTheme="minorHAnsi" w:hAnsiTheme="minorHAnsi" w:cstheme="minorHAnsi"/>
                <w:b/>
                <w:sz w:val="18"/>
                <w:szCs w:val="18"/>
              </w:rPr>
            </w:pPr>
          </w:p>
          <w:p w14:paraId="74542FFA"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Use of Extension Ladder</w:t>
            </w:r>
          </w:p>
          <w:p w14:paraId="5CC18AFF"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07FE382D" w14:textId="77777777" w:rsidR="002869B5" w:rsidRPr="00397FE0" w:rsidRDefault="002869B5" w:rsidP="00E41AB4">
            <w:pPr>
              <w:pStyle w:val="L-Data"/>
              <w:spacing w:line="276" w:lineRule="auto"/>
              <w:rPr>
                <w:rFonts w:asciiTheme="minorHAnsi" w:hAnsiTheme="minorHAnsi" w:cstheme="minorHAnsi"/>
                <w:sz w:val="18"/>
                <w:szCs w:val="18"/>
              </w:rPr>
            </w:pPr>
            <w:r w:rsidRPr="00397FE0">
              <w:rPr>
                <w:rFonts w:asciiTheme="minorHAnsi" w:eastAsia="Times" w:hAnsiTheme="minorHAnsi" w:cstheme="minorHAnsi"/>
                <w:sz w:val="18"/>
                <w:szCs w:val="18"/>
              </w:rPr>
              <w:t>Unknown hazards</w:t>
            </w:r>
          </w:p>
        </w:tc>
        <w:tc>
          <w:tcPr>
            <w:tcW w:w="479" w:type="dxa"/>
            <w:tcMar>
              <w:top w:w="57" w:type="dxa"/>
              <w:left w:w="0" w:type="dxa"/>
              <w:right w:w="0" w:type="dxa"/>
            </w:tcMar>
          </w:tcPr>
          <w:p w14:paraId="3EBDBA2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0F9BB05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62C95764"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612A8A57" w14:textId="77777777" w:rsidR="002869B5" w:rsidRPr="00397FE0" w:rsidRDefault="002869B5" w:rsidP="002869B5">
            <w:p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Assess installation site. Check:</w:t>
            </w:r>
          </w:p>
          <w:p w14:paraId="380A24D7"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Proximity to overhead electric lines</w:t>
            </w:r>
          </w:p>
          <w:p w14:paraId="783421E5"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Type of roof (pitched, tile, corrugated iron, presence of sky lights </w:t>
            </w:r>
            <w:proofErr w:type="spellStart"/>
            <w:r w:rsidRPr="00397FE0">
              <w:rPr>
                <w:rFonts w:asciiTheme="minorHAnsi" w:hAnsiTheme="minorHAnsi" w:cstheme="minorHAnsi"/>
                <w:sz w:val="18"/>
                <w:szCs w:val="18"/>
              </w:rPr>
              <w:t>etc</w:t>
            </w:r>
            <w:proofErr w:type="spellEnd"/>
            <w:r w:rsidRPr="00397FE0">
              <w:rPr>
                <w:rFonts w:asciiTheme="minorHAnsi" w:hAnsiTheme="minorHAnsi" w:cstheme="minorHAnsi"/>
                <w:sz w:val="18"/>
                <w:szCs w:val="18"/>
              </w:rPr>
              <w:t>)</w:t>
            </w:r>
          </w:p>
          <w:p w14:paraId="03054D93"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Load bearing capacity of roof</w:t>
            </w:r>
          </w:p>
          <w:p w14:paraId="7D7DABC8"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Height of work area </w:t>
            </w:r>
          </w:p>
          <w:p w14:paraId="59341E61"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 xml:space="preserve">Type of height access equipment required </w:t>
            </w:r>
          </w:p>
          <w:p w14:paraId="3F7E506C"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Number of persons expected on roof/ceiling space</w:t>
            </w:r>
          </w:p>
          <w:p w14:paraId="6BE00943"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Power supply location</w:t>
            </w:r>
          </w:p>
          <w:p w14:paraId="0CD03ADE" w14:textId="77777777" w:rsidR="002869B5" w:rsidRPr="00397FE0"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Location of existing services (pipes, cables, conduits)</w:t>
            </w:r>
          </w:p>
          <w:p w14:paraId="2B6EFCF0" w14:textId="77777777" w:rsidR="002869B5" w:rsidRDefault="002869B5" w:rsidP="002869B5">
            <w:pPr>
              <w:widowControl/>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Use ladder stop to secure ladder into position.</w:t>
            </w:r>
          </w:p>
          <w:p w14:paraId="5BEA560F" w14:textId="77777777" w:rsidR="002869B5" w:rsidRDefault="002869B5" w:rsidP="002869B5">
            <w:pPr>
              <w:pStyle w:val="L-Data"/>
              <w:spacing w:line="276" w:lineRule="auto"/>
              <w:rPr>
                <w:rFonts w:asciiTheme="minorHAnsi" w:hAnsiTheme="minorHAnsi" w:cstheme="minorHAnsi"/>
                <w:sz w:val="18"/>
                <w:szCs w:val="18"/>
                <w:lang w:val="en-US"/>
              </w:rPr>
            </w:pPr>
          </w:p>
          <w:p w14:paraId="47F4533E" w14:textId="77777777" w:rsidR="002869B5" w:rsidRPr="00397FE0"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032A4A8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087A61E2"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5A09D519"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4641012E"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62A4C45F" w14:textId="77777777" w:rsidTr="00E41AB4">
        <w:trPr>
          <w:cantSplit/>
          <w:trHeight w:val="20"/>
        </w:trPr>
        <w:tc>
          <w:tcPr>
            <w:tcW w:w="2520" w:type="dxa"/>
          </w:tcPr>
          <w:p w14:paraId="45544161"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4C5CEF25" w14:textId="77777777" w:rsidR="002869B5" w:rsidRPr="00397FE0"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Personal Injury:</w:t>
            </w:r>
          </w:p>
          <w:p w14:paraId="244F2E2B" w14:textId="77777777" w:rsidR="002869B5" w:rsidRPr="00397FE0" w:rsidRDefault="002869B5" w:rsidP="00E41AB4">
            <w:pPr>
              <w:pStyle w:val="L-Data"/>
              <w:spacing w:line="276" w:lineRule="auto"/>
              <w:rPr>
                <w:rFonts w:asciiTheme="minorHAnsi" w:eastAsia="Times" w:hAnsiTheme="minorHAnsi" w:cstheme="minorHAnsi"/>
                <w:sz w:val="18"/>
                <w:szCs w:val="18"/>
              </w:rPr>
            </w:pPr>
          </w:p>
        </w:tc>
        <w:tc>
          <w:tcPr>
            <w:tcW w:w="479" w:type="dxa"/>
            <w:tcMar>
              <w:top w:w="57" w:type="dxa"/>
              <w:left w:w="0" w:type="dxa"/>
              <w:right w:w="0" w:type="dxa"/>
            </w:tcMar>
          </w:tcPr>
          <w:p w14:paraId="0CAAE54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A</w:t>
            </w:r>
          </w:p>
        </w:tc>
        <w:tc>
          <w:tcPr>
            <w:tcW w:w="476" w:type="dxa"/>
            <w:tcMar>
              <w:top w:w="57" w:type="dxa"/>
              <w:left w:w="0" w:type="dxa"/>
              <w:right w:w="0" w:type="dxa"/>
            </w:tcMar>
          </w:tcPr>
          <w:p w14:paraId="132B0E2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75CB49A1"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12D4A6AB" w14:textId="77777777" w:rsidR="002869B5" w:rsidRPr="00397FE0" w:rsidRDefault="002869B5" w:rsidP="002869B5">
            <w:pPr>
              <w:autoSpaceDE w:val="0"/>
              <w:autoSpaceDN w:val="0"/>
              <w:adjustRightInd w:val="0"/>
              <w:spacing w:line="276" w:lineRule="auto"/>
              <w:ind w:left="57"/>
              <w:rPr>
                <w:rFonts w:asciiTheme="minorHAnsi" w:hAnsiTheme="minorHAnsi" w:cstheme="minorHAnsi"/>
                <w:color w:val="auto"/>
                <w:sz w:val="18"/>
                <w:szCs w:val="18"/>
                <w:lang w:eastAsia="en-AU"/>
              </w:rPr>
            </w:pPr>
            <w:r w:rsidRPr="00397FE0">
              <w:rPr>
                <w:rFonts w:asciiTheme="minorHAnsi" w:hAnsiTheme="minorHAnsi" w:cstheme="minorHAnsi"/>
                <w:color w:val="auto"/>
                <w:sz w:val="18"/>
                <w:szCs w:val="18"/>
                <w:lang w:eastAsia="en-AU"/>
              </w:rPr>
              <w:t xml:space="preserve">Secure ladder. </w:t>
            </w:r>
          </w:p>
          <w:p w14:paraId="030AA74C" w14:textId="77777777" w:rsidR="002869B5" w:rsidRPr="00397FE0" w:rsidRDefault="002869B5" w:rsidP="002869B5">
            <w:pPr>
              <w:autoSpaceDE w:val="0"/>
              <w:autoSpaceDN w:val="0"/>
              <w:adjustRightInd w:val="0"/>
              <w:spacing w:line="276" w:lineRule="auto"/>
              <w:ind w:left="57"/>
              <w:rPr>
                <w:rFonts w:asciiTheme="minorHAnsi" w:hAnsiTheme="minorHAnsi" w:cstheme="minorHAnsi"/>
                <w:color w:val="auto"/>
                <w:sz w:val="18"/>
                <w:szCs w:val="18"/>
                <w:lang w:eastAsia="en-AU"/>
              </w:rPr>
            </w:pPr>
            <w:r w:rsidRPr="00397FE0">
              <w:rPr>
                <w:rFonts w:asciiTheme="minorHAnsi" w:hAnsiTheme="minorHAnsi" w:cstheme="minorHAnsi"/>
                <w:color w:val="auto"/>
                <w:sz w:val="18"/>
                <w:szCs w:val="18"/>
                <w:lang w:eastAsia="en-AU"/>
              </w:rPr>
              <w:t>Persons to be instructed on use of ladder</w:t>
            </w:r>
          </w:p>
          <w:p w14:paraId="4AC0B26D"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lang w:val="en-AU" w:eastAsia="en-AU"/>
              </w:rPr>
            </w:pPr>
            <w:r w:rsidRPr="00397FE0">
              <w:rPr>
                <w:rFonts w:asciiTheme="minorHAnsi" w:hAnsiTheme="minorHAnsi" w:cstheme="minorHAnsi"/>
                <w:color w:val="auto"/>
                <w:sz w:val="18"/>
                <w:szCs w:val="18"/>
              </w:rPr>
              <w:t>Identifiable as being of commercial quality. 120 kg or more and complies with AS/NZS 1892</w:t>
            </w:r>
          </w:p>
          <w:p w14:paraId="5D89D2B2"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Inspected before use and periodically thereafter.</w:t>
            </w:r>
          </w:p>
          <w:p w14:paraId="0B64D201"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Removed from use immediately if damaged.</w:t>
            </w:r>
          </w:p>
          <w:p w14:paraId="35D933F3" w14:textId="77777777" w:rsidR="002869B5"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Have non slip feet and be secured at the top.</w:t>
            </w:r>
          </w:p>
          <w:p w14:paraId="68AAC4F8"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p>
          <w:p w14:paraId="7A535A2C"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Elevated at an appropriate angle. (Horizontal distance from base to vertical plane of support should be one-quarter the ladder height.)</w:t>
            </w:r>
          </w:p>
          <w:p w14:paraId="6AB74264"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Extend to at least one metre above the stepping off point.</w:t>
            </w:r>
          </w:p>
          <w:p w14:paraId="137AF2A3" w14:textId="77777777" w:rsidR="002869B5" w:rsidRPr="00397FE0" w:rsidRDefault="002869B5" w:rsidP="002869B5">
            <w:pPr>
              <w:tabs>
                <w:tab w:val="left" w:pos="252"/>
                <w:tab w:val="left" w:pos="432"/>
              </w:tabs>
              <w:autoSpaceDE w:val="0"/>
              <w:autoSpaceDN w:val="0"/>
              <w:adjustRightInd w:val="0"/>
              <w:spacing w:line="276" w:lineRule="auto"/>
              <w:ind w:left="57"/>
              <w:rPr>
                <w:rFonts w:asciiTheme="minorHAnsi" w:hAnsiTheme="minorHAnsi" w:cstheme="minorHAnsi"/>
                <w:color w:val="auto"/>
                <w:sz w:val="18"/>
                <w:szCs w:val="18"/>
              </w:rPr>
            </w:pPr>
            <w:r w:rsidRPr="00397FE0">
              <w:rPr>
                <w:rFonts w:asciiTheme="minorHAnsi" w:hAnsiTheme="minorHAnsi" w:cstheme="minorHAnsi"/>
                <w:color w:val="auto"/>
                <w:sz w:val="18"/>
                <w:szCs w:val="18"/>
              </w:rPr>
              <w:t>Positioned away from power lines.</w:t>
            </w:r>
          </w:p>
          <w:p w14:paraId="6EBB17CD" w14:textId="77777777" w:rsidR="002869B5" w:rsidRPr="00397FE0" w:rsidRDefault="002869B5" w:rsidP="002869B5">
            <w:pPr>
              <w:autoSpaceDE w:val="0"/>
              <w:autoSpaceDN w:val="0"/>
              <w:adjustRightInd w:val="0"/>
              <w:spacing w:line="276" w:lineRule="auto"/>
              <w:ind w:left="57"/>
              <w:rPr>
                <w:rFonts w:asciiTheme="minorHAnsi" w:hAnsiTheme="minorHAnsi" w:cstheme="minorHAnsi"/>
                <w:color w:val="auto"/>
                <w:sz w:val="18"/>
                <w:szCs w:val="18"/>
                <w:lang w:eastAsia="en-AU"/>
              </w:rPr>
            </w:pPr>
            <w:r w:rsidRPr="00397FE0">
              <w:rPr>
                <w:rFonts w:asciiTheme="minorHAnsi" w:hAnsiTheme="minorHAnsi" w:cstheme="minorHAnsi"/>
                <w:color w:val="auto"/>
                <w:sz w:val="18"/>
                <w:szCs w:val="18"/>
                <w:lang w:eastAsia="en-AU"/>
              </w:rPr>
              <w:t>All persons to be aware when ladder is in use so over load is not reached and industrial commercially rated.</w:t>
            </w:r>
          </w:p>
          <w:p w14:paraId="1A8D0358" w14:textId="77777777" w:rsidR="002869B5" w:rsidRPr="00397FE0" w:rsidRDefault="002869B5" w:rsidP="002869B5">
            <w:pPr>
              <w:autoSpaceDE w:val="0"/>
              <w:autoSpaceDN w:val="0"/>
              <w:adjustRightInd w:val="0"/>
              <w:spacing w:line="276" w:lineRule="auto"/>
              <w:ind w:left="57"/>
              <w:rPr>
                <w:rFonts w:asciiTheme="minorHAnsi" w:hAnsiTheme="minorHAnsi" w:cstheme="minorHAnsi"/>
                <w:color w:val="FF0000"/>
                <w:sz w:val="18"/>
                <w:szCs w:val="18"/>
                <w:lang w:eastAsia="en-AU"/>
              </w:rPr>
            </w:pPr>
            <w:r w:rsidRPr="00397FE0">
              <w:rPr>
                <w:rFonts w:asciiTheme="minorHAnsi" w:hAnsiTheme="minorHAnsi" w:cstheme="minorHAnsi"/>
                <w:color w:val="auto"/>
                <w:sz w:val="18"/>
                <w:szCs w:val="18"/>
                <w:lang w:eastAsia="en-AU"/>
              </w:rPr>
              <w:t>Ensure the ladder is in an easily accessible area</w:t>
            </w:r>
            <w:r w:rsidRPr="00397FE0">
              <w:rPr>
                <w:rFonts w:asciiTheme="minorHAnsi" w:hAnsiTheme="minorHAnsi" w:cstheme="minorHAnsi"/>
                <w:color w:val="FF0000"/>
                <w:sz w:val="18"/>
                <w:szCs w:val="18"/>
                <w:lang w:eastAsia="en-AU"/>
              </w:rPr>
              <w:t xml:space="preserve"> </w:t>
            </w:r>
          </w:p>
          <w:p w14:paraId="2EC601CA" w14:textId="77777777" w:rsidR="002869B5" w:rsidRPr="00397FE0" w:rsidRDefault="002869B5" w:rsidP="002869B5">
            <w:pPr>
              <w:spacing w:line="276" w:lineRule="auto"/>
              <w:ind w:left="57"/>
              <w:rPr>
                <w:rFonts w:asciiTheme="minorHAnsi" w:hAnsiTheme="minorHAnsi" w:cstheme="minorHAnsi"/>
                <w:sz w:val="18"/>
                <w:szCs w:val="18"/>
              </w:rPr>
            </w:pPr>
          </w:p>
        </w:tc>
        <w:tc>
          <w:tcPr>
            <w:tcW w:w="425" w:type="dxa"/>
            <w:tcMar>
              <w:top w:w="57" w:type="dxa"/>
              <w:left w:w="0" w:type="dxa"/>
              <w:right w:w="0" w:type="dxa"/>
            </w:tcMar>
          </w:tcPr>
          <w:p w14:paraId="7D3F6C69"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D</w:t>
            </w:r>
          </w:p>
        </w:tc>
        <w:tc>
          <w:tcPr>
            <w:tcW w:w="425" w:type="dxa"/>
            <w:tcMar>
              <w:top w:w="57" w:type="dxa"/>
              <w:left w:w="0" w:type="dxa"/>
              <w:right w:w="0" w:type="dxa"/>
            </w:tcMar>
          </w:tcPr>
          <w:p w14:paraId="052EE3AC"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26" w:type="dxa"/>
            <w:tcMar>
              <w:top w:w="57" w:type="dxa"/>
              <w:left w:w="0" w:type="dxa"/>
              <w:right w:w="0" w:type="dxa"/>
            </w:tcMar>
          </w:tcPr>
          <w:p w14:paraId="72E0E3C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M</w:t>
            </w:r>
          </w:p>
        </w:tc>
        <w:tc>
          <w:tcPr>
            <w:tcW w:w="1701" w:type="dxa"/>
            <w:gridSpan w:val="2"/>
            <w:tcMar>
              <w:top w:w="57" w:type="dxa"/>
              <w:left w:w="0" w:type="dxa"/>
              <w:right w:w="0" w:type="dxa"/>
            </w:tcMar>
          </w:tcPr>
          <w:p w14:paraId="388EF5CD"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p w14:paraId="5F788F6A" w14:textId="77777777" w:rsidR="002869B5" w:rsidRPr="00397FE0" w:rsidRDefault="002869B5" w:rsidP="00E41AB4">
            <w:pPr>
              <w:pStyle w:val="L-Data"/>
              <w:spacing w:line="276" w:lineRule="auto"/>
              <w:ind w:left="0"/>
              <w:rPr>
                <w:rFonts w:asciiTheme="minorHAnsi" w:hAnsiTheme="minorHAnsi" w:cstheme="minorHAnsi"/>
                <w:sz w:val="18"/>
                <w:szCs w:val="18"/>
              </w:rPr>
            </w:pPr>
          </w:p>
          <w:p w14:paraId="2F22BC76" w14:textId="77777777" w:rsidR="002869B5" w:rsidRPr="00397FE0" w:rsidRDefault="002869B5" w:rsidP="00E41AB4">
            <w:pPr>
              <w:pStyle w:val="L-Data"/>
              <w:spacing w:line="276" w:lineRule="auto"/>
              <w:ind w:left="0"/>
              <w:rPr>
                <w:rFonts w:asciiTheme="minorHAnsi" w:hAnsiTheme="minorHAnsi" w:cstheme="minorHAnsi"/>
                <w:sz w:val="18"/>
                <w:szCs w:val="18"/>
              </w:rPr>
            </w:pPr>
          </w:p>
        </w:tc>
      </w:tr>
      <w:tr w:rsidR="002869B5" w:rsidRPr="00D278A7" w14:paraId="342EAC6B" w14:textId="77777777" w:rsidTr="00E41AB4">
        <w:trPr>
          <w:cantSplit/>
          <w:trHeight w:val="20"/>
        </w:trPr>
        <w:tc>
          <w:tcPr>
            <w:tcW w:w="2520" w:type="dxa"/>
          </w:tcPr>
          <w:p w14:paraId="660E519E"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 xml:space="preserve">Work at Heights </w:t>
            </w:r>
          </w:p>
          <w:p w14:paraId="4E5E03D2"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rPr>
              <w:t>Method 5.</w:t>
            </w:r>
          </w:p>
          <w:p w14:paraId="07C57EF0" w14:textId="77777777" w:rsidR="002869B5" w:rsidRPr="00397FE0" w:rsidRDefault="002869B5" w:rsidP="00E41AB4">
            <w:pPr>
              <w:pStyle w:val="L-Data"/>
              <w:spacing w:line="276" w:lineRule="auto"/>
              <w:rPr>
                <w:rFonts w:asciiTheme="minorHAnsi" w:hAnsiTheme="minorHAnsi" w:cstheme="minorHAnsi"/>
                <w:b/>
                <w:sz w:val="18"/>
                <w:szCs w:val="18"/>
              </w:rPr>
            </w:pPr>
          </w:p>
          <w:p w14:paraId="3EA36307"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Working off Trestles and Planks</w:t>
            </w:r>
          </w:p>
          <w:p w14:paraId="1D1AD2F8"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291C3C40" w14:textId="77777777" w:rsidR="002869B5" w:rsidRPr="00397FE0"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Falls from height</w:t>
            </w:r>
          </w:p>
        </w:tc>
        <w:tc>
          <w:tcPr>
            <w:tcW w:w="479" w:type="dxa"/>
            <w:tcMar>
              <w:top w:w="57" w:type="dxa"/>
              <w:left w:w="0" w:type="dxa"/>
              <w:right w:w="0" w:type="dxa"/>
            </w:tcMar>
          </w:tcPr>
          <w:p w14:paraId="3B403A04"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B</w:t>
            </w:r>
          </w:p>
        </w:tc>
        <w:tc>
          <w:tcPr>
            <w:tcW w:w="476" w:type="dxa"/>
            <w:tcMar>
              <w:top w:w="57" w:type="dxa"/>
              <w:left w:w="0" w:type="dxa"/>
              <w:right w:w="0" w:type="dxa"/>
            </w:tcMar>
          </w:tcPr>
          <w:p w14:paraId="29FE9255"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3</w:t>
            </w:r>
          </w:p>
        </w:tc>
        <w:tc>
          <w:tcPr>
            <w:tcW w:w="485" w:type="dxa"/>
            <w:tcMar>
              <w:top w:w="57" w:type="dxa"/>
              <w:left w:w="0" w:type="dxa"/>
              <w:right w:w="0" w:type="dxa"/>
            </w:tcMar>
          </w:tcPr>
          <w:p w14:paraId="2640896B"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H</w:t>
            </w:r>
          </w:p>
        </w:tc>
        <w:tc>
          <w:tcPr>
            <w:tcW w:w="5591" w:type="dxa"/>
            <w:tcMar>
              <w:top w:w="57" w:type="dxa"/>
              <w:left w:w="0" w:type="dxa"/>
              <w:right w:w="0" w:type="dxa"/>
            </w:tcMar>
          </w:tcPr>
          <w:p w14:paraId="14E48CBD"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 xml:space="preserve">Work within confines of platform Planks and Trestles will not be used with a working deck above </w:t>
            </w:r>
            <w:r>
              <w:rPr>
                <w:rFonts w:asciiTheme="minorHAnsi" w:hAnsiTheme="minorHAnsi" w:cstheme="minorHAnsi"/>
                <w:sz w:val="18"/>
                <w:szCs w:val="18"/>
              </w:rPr>
              <w:t>2</w:t>
            </w:r>
            <w:r w:rsidRPr="00397FE0">
              <w:rPr>
                <w:rFonts w:asciiTheme="minorHAnsi" w:hAnsiTheme="minorHAnsi" w:cstheme="minorHAnsi"/>
                <w:sz w:val="18"/>
                <w:szCs w:val="18"/>
              </w:rPr>
              <w:t>m a plank clamp with be applied, minimum two planks wide.</w:t>
            </w:r>
          </w:p>
          <w:p w14:paraId="1EF7F159" w14:textId="77777777" w:rsidR="002869B5" w:rsidRPr="00397FE0"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sz w:val="18"/>
                <w:szCs w:val="18"/>
              </w:rPr>
              <w:t>Ensure trestles are set up on firm and stable ground</w:t>
            </w:r>
          </w:p>
          <w:p w14:paraId="28F2B023" w14:textId="77777777" w:rsidR="002869B5" w:rsidRDefault="002869B5" w:rsidP="002869B5">
            <w:pPr>
              <w:pStyle w:val="L-Data"/>
              <w:spacing w:line="276" w:lineRule="auto"/>
              <w:rPr>
                <w:rFonts w:asciiTheme="minorHAnsi" w:hAnsiTheme="minorHAnsi" w:cstheme="minorHAnsi"/>
                <w:sz w:val="18"/>
                <w:szCs w:val="18"/>
              </w:rPr>
            </w:pPr>
            <w:r>
              <w:rPr>
                <w:rFonts w:asciiTheme="minorHAnsi" w:hAnsiTheme="minorHAnsi" w:cstheme="minorHAnsi"/>
                <w:sz w:val="18"/>
                <w:szCs w:val="18"/>
              </w:rPr>
              <w:t xml:space="preserve">Ensure trestle comply with AS/NZS 1892 </w:t>
            </w:r>
          </w:p>
          <w:p w14:paraId="015BE92A" w14:textId="77777777" w:rsidR="002869B5" w:rsidRDefault="002869B5" w:rsidP="002869B5">
            <w:pPr>
              <w:pStyle w:val="L-Data"/>
              <w:spacing w:line="276" w:lineRule="auto"/>
              <w:rPr>
                <w:rFonts w:asciiTheme="minorHAnsi" w:hAnsiTheme="minorHAnsi" w:cstheme="minorHAnsi"/>
                <w:sz w:val="18"/>
                <w:szCs w:val="18"/>
              </w:rPr>
            </w:pPr>
            <w:r>
              <w:rPr>
                <w:rFonts w:asciiTheme="minorHAnsi" w:hAnsiTheme="minorHAnsi" w:cstheme="minorHAnsi"/>
                <w:sz w:val="18"/>
                <w:szCs w:val="18"/>
              </w:rPr>
              <w:t>Ensure Trestles are not damaged and perfect working condition</w:t>
            </w:r>
          </w:p>
          <w:p w14:paraId="3E0C9772" w14:textId="77777777" w:rsidR="002869B5" w:rsidRPr="00397FE0" w:rsidRDefault="002869B5" w:rsidP="002869B5">
            <w:pPr>
              <w:autoSpaceDE w:val="0"/>
              <w:autoSpaceDN w:val="0"/>
              <w:adjustRightInd w:val="0"/>
              <w:spacing w:line="276" w:lineRule="auto"/>
              <w:ind w:left="57"/>
              <w:rPr>
                <w:rFonts w:asciiTheme="minorHAnsi" w:hAnsiTheme="minorHAnsi" w:cstheme="minorHAnsi"/>
                <w:color w:val="auto"/>
                <w:sz w:val="18"/>
                <w:szCs w:val="18"/>
                <w:lang w:eastAsia="en-AU"/>
              </w:rPr>
            </w:pPr>
          </w:p>
        </w:tc>
        <w:tc>
          <w:tcPr>
            <w:tcW w:w="425" w:type="dxa"/>
            <w:tcMar>
              <w:top w:w="57" w:type="dxa"/>
              <w:left w:w="0" w:type="dxa"/>
              <w:right w:w="0" w:type="dxa"/>
            </w:tcMar>
          </w:tcPr>
          <w:p w14:paraId="041ACA2F"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sz w:val="18"/>
                <w:szCs w:val="18"/>
              </w:rPr>
              <w:t>D</w:t>
            </w:r>
          </w:p>
        </w:tc>
        <w:tc>
          <w:tcPr>
            <w:tcW w:w="425" w:type="dxa"/>
            <w:tcMar>
              <w:top w:w="57" w:type="dxa"/>
              <w:left w:w="0" w:type="dxa"/>
              <w:right w:w="0" w:type="dxa"/>
            </w:tcMar>
          </w:tcPr>
          <w:p w14:paraId="12CB1CE2"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sz w:val="18"/>
                <w:szCs w:val="18"/>
              </w:rPr>
              <w:t>3</w:t>
            </w:r>
          </w:p>
        </w:tc>
        <w:tc>
          <w:tcPr>
            <w:tcW w:w="426" w:type="dxa"/>
            <w:tcMar>
              <w:top w:w="57" w:type="dxa"/>
              <w:left w:w="0" w:type="dxa"/>
              <w:right w:w="0" w:type="dxa"/>
            </w:tcMar>
          </w:tcPr>
          <w:p w14:paraId="151FB93C"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sz w:val="18"/>
                <w:szCs w:val="18"/>
              </w:rPr>
              <w:t>M</w:t>
            </w:r>
          </w:p>
        </w:tc>
        <w:tc>
          <w:tcPr>
            <w:tcW w:w="1701" w:type="dxa"/>
            <w:gridSpan w:val="2"/>
            <w:tcMar>
              <w:top w:w="57" w:type="dxa"/>
              <w:left w:w="0" w:type="dxa"/>
              <w:right w:w="0" w:type="dxa"/>
            </w:tcMar>
          </w:tcPr>
          <w:p w14:paraId="7D11EFEF" w14:textId="77777777" w:rsidR="002869B5" w:rsidRPr="00397FE0"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0A5296FC" w14:textId="77777777" w:rsidTr="00E41AB4">
        <w:trPr>
          <w:cantSplit/>
          <w:trHeight w:val="20"/>
        </w:trPr>
        <w:tc>
          <w:tcPr>
            <w:tcW w:w="2520" w:type="dxa"/>
          </w:tcPr>
          <w:p w14:paraId="7D9963CD" w14:textId="77777777" w:rsidR="002869B5" w:rsidRPr="00397FE0" w:rsidRDefault="002869B5" w:rsidP="00E41AB4">
            <w:pPr>
              <w:pStyle w:val="L-Data"/>
              <w:spacing w:line="276" w:lineRule="auto"/>
              <w:ind w:left="0"/>
              <w:rPr>
                <w:rFonts w:asciiTheme="minorHAnsi" w:hAnsiTheme="minorHAnsi" w:cstheme="minorHAnsi"/>
                <w:b/>
                <w:sz w:val="18"/>
                <w:szCs w:val="18"/>
              </w:rPr>
            </w:pPr>
          </w:p>
        </w:tc>
        <w:tc>
          <w:tcPr>
            <w:tcW w:w="2640" w:type="dxa"/>
          </w:tcPr>
          <w:p w14:paraId="0096B500" w14:textId="77777777" w:rsidR="002869B5" w:rsidRPr="00397FE0" w:rsidRDefault="002869B5" w:rsidP="00E41AB4">
            <w:pPr>
              <w:spacing w:line="276" w:lineRule="auto"/>
              <w:rPr>
                <w:rFonts w:asciiTheme="minorHAnsi" w:hAnsiTheme="minorHAnsi" w:cstheme="minorHAnsi"/>
                <w:sz w:val="18"/>
                <w:szCs w:val="18"/>
              </w:rPr>
            </w:pPr>
            <w:r w:rsidRPr="00573DDA">
              <w:rPr>
                <w:rFonts w:asciiTheme="minorHAnsi" w:hAnsiTheme="minorHAnsi" w:cstheme="minorHAnsi"/>
                <w:sz w:val="18"/>
                <w:szCs w:val="18"/>
              </w:rPr>
              <w:t>Collapse</w:t>
            </w:r>
          </w:p>
        </w:tc>
        <w:tc>
          <w:tcPr>
            <w:tcW w:w="479" w:type="dxa"/>
            <w:tcMar>
              <w:top w:w="57" w:type="dxa"/>
              <w:left w:w="0" w:type="dxa"/>
              <w:right w:w="0" w:type="dxa"/>
            </w:tcMar>
          </w:tcPr>
          <w:p w14:paraId="30AA687D" w14:textId="77777777" w:rsidR="002869B5" w:rsidRPr="00397FE0" w:rsidRDefault="002869B5" w:rsidP="00E41AB4">
            <w:pPr>
              <w:pStyle w:val="L-Data"/>
              <w:spacing w:line="276" w:lineRule="auto"/>
              <w:rPr>
                <w:rFonts w:asciiTheme="minorHAnsi" w:hAnsiTheme="minorHAnsi" w:cstheme="minorHAnsi"/>
                <w:b/>
                <w:sz w:val="18"/>
                <w:szCs w:val="18"/>
              </w:rPr>
            </w:pPr>
            <w:r w:rsidRPr="00573DDA">
              <w:rPr>
                <w:rFonts w:asciiTheme="minorHAnsi" w:hAnsiTheme="minorHAnsi" w:cstheme="minorHAnsi"/>
                <w:b/>
                <w:sz w:val="18"/>
                <w:szCs w:val="18"/>
              </w:rPr>
              <w:t>A</w:t>
            </w:r>
          </w:p>
        </w:tc>
        <w:tc>
          <w:tcPr>
            <w:tcW w:w="476" w:type="dxa"/>
            <w:tcMar>
              <w:top w:w="57" w:type="dxa"/>
              <w:left w:w="0" w:type="dxa"/>
              <w:right w:w="0" w:type="dxa"/>
            </w:tcMar>
          </w:tcPr>
          <w:p w14:paraId="147752B0" w14:textId="77777777" w:rsidR="002869B5" w:rsidRPr="00397FE0" w:rsidRDefault="002869B5" w:rsidP="00E41AB4">
            <w:pPr>
              <w:pStyle w:val="L-Data"/>
              <w:spacing w:line="276" w:lineRule="auto"/>
              <w:rPr>
                <w:rFonts w:asciiTheme="minorHAnsi" w:hAnsiTheme="minorHAnsi" w:cstheme="minorHAnsi"/>
                <w:b/>
                <w:sz w:val="18"/>
                <w:szCs w:val="18"/>
              </w:rPr>
            </w:pPr>
            <w:r w:rsidRPr="00573DDA">
              <w:rPr>
                <w:rFonts w:asciiTheme="minorHAnsi" w:hAnsiTheme="minorHAnsi" w:cstheme="minorHAnsi"/>
                <w:b/>
                <w:sz w:val="18"/>
                <w:szCs w:val="18"/>
              </w:rPr>
              <w:t>3</w:t>
            </w:r>
          </w:p>
        </w:tc>
        <w:tc>
          <w:tcPr>
            <w:tcW w:w="485" w:type="dxa"/>
            <w:tcMar>
              <w:top w:w="57" w:type="dxa"/>
              <w:left w:w="0" w:type="dxa"/>
              <w:right w:w="0" w:type="dxa"/>
            </w:tcMar>
          </w:tcPr>
          <w:p w14:paraId="40ABEFA9" w14:textId="77777777" w:rsidR="002869B5" w:rsidRPr="00397FE0" w:rsidRDefault="002869B5" w:rsidP="00E41AB4">
            <w:pPr>
              <w:pStyle w:val="L-Data"/>
              <w:spacing w:line="276" w:lineRule="auto"/>
              <w:rPr>
                <w:rFonts w:asciiTheme="minorHAnsi" w:hAnsiTheme="minorHAnsi" w:cstheme="minorHAnsi"/>
                <w:b/>
                <w:sz w:val="18"/>
                <w:szCs w:val="18"/>
              </w:rPr>
            </w:pPr>
            <w:r w:rsidRPr="00573DDA">
              <w:rPr>
                <w:rFonts w:asciiTheme="minorHAnsi" w:hAnsiTheme="minorHAnsi" w:cstheme="minorHAnsi"/>
                <w:b/>
                <w:sz w:val="18"/>
                <w:szCs w:val="18"/>
              </w:rPr>
              <w:t>E</w:t>
            </w:r>
          </w:p>
        </w:tc>
        <w:tc>
          <w:tcPr>
            <w:tcW w:w="5591" w:type="dxa"/>
            <w:tcMar>
              <w:top w:w="57" w:type="dxa"/>
              <w:left w:w="0" w:type="dxa"/>
              <w:right w:w="0" w:type="dxa"/>
            </w:tcMar>
          </w:tcPr>
          <w:p w14:paraId="1F15EDB1" w14:textId="77777777" w:rsidR="002869B5" w:rsidRPr="00573DDA" w:rsidRDefault="002869B5" w:rsidP="002869B5">
            <w:pPr>
              <w:pStyle w:val="L-Data"/>
              <w:spacing w:line="276" w:lineRule="auto"/>
              <w:rPr>
                <w:rFonts w:asciiTheme="minorHAnsi" w:hAnsiTheme="minorHAnsi" w:cstheme="minorHAnsi"/>
                <w:sz w:val="18"/>
                <w:szCs w:val="18"/>
              </w:rPr>
            </w:pPr>
            <w:r w:rsidRPr="00573DDA">
              <w:rPr>
                <w:rFonts w:asciiTheme="minorHAnsi" w:hAnsiTheme="minorHAnsi" w:cstheme="minorHAnsi"/>
                <w:sz w:val="18"/>
                <w:szCs w:val="18"/>
              </w:rPr>
              <w:t>Ensure trestles are rated 150kg suitable for planks to be used.</w:t>
            </w:r>
          </w:p>
          <w:p w14:paraId="274C5F71" w14:textId="77777777" w:rsidR="002869B5" w:rsidRPr="00573DDA" w:rsidRDefault="002869B5" w:rsidP="002869B5">
            <w:pPr>
              <w:pStyle w:val="L-Data"/>
              <w:spacing w:line="276" w:lineRule="auto"/>
              <w:rPr>
                <w:rFonts w:asciiTheme="minorHAnsi" w:hAnsiTheme="minorHAnsi" w:cstheme="minorHAnsi"/>
                <w:sz w:val="18"/>
                <w:szCs w:val="18"/>
              </w:rPr>
            </w:pPr>
            <w:r w:rsidRPr="00573DDA">
              <w:rPr>
                <w:rFonts w:asciiTheme="minorHAnsi" w:hAnsiTheme="minorHAnsi" w:cstheme="minorHAnsi"/>
                <w:sz w:val="18"/>
                <w:szCs w:val="18"/>
              </w:rPr>
              <w:t>If trestle does not have correct manufacturers markings on it do not use it.</w:t>
            </w:r>
          </w:p>
          <w:p w14:paraId="37F6381C" w14:textId="77777777" w:rsidR="002869B5" w:rsidRPr="00573DDA" w:rsidRDefault="002869B5" w:rsidP="002869B5">
            <w:pPr>
              <w:pStyle w:val="L-Data"/>
              <w:spacing w:line="276" w:lineRule="auto"/>
              <w:rPr>
                <w:rFonts w:asciiTheme="minorHAnsi" w:hAnsiTheme="minorHAnsi" w:cstheme="minorHAnsi"/>
                <w:sz w:val="18"/>
                <w:szCs w:val="18"/>
              </w:rPr>
            </w:pPr>
            <w:r w:rsidRPr="00573DDA">
              <w:rPr>
                <w:rFonts w:asciiTheme="minorHAnsi" w:hAnsiTheme="minorHAnsi" w:cstheme="minorHAnsi"/>
                <w:sz w:val="18"/>
                <w:szCs w:val="18"/>
              </w:rPr>
              <w:t xml:space="preserve">Ensure that trestles are set up correctly and stable on firm solid ground as per manufactures specifications. </w:t>
            </w:r>
          </w:p>
          <w:p w14:paraId="7BD35DA3" w14:textId="77777777" w:rsidR="002869B5" w:rsidRPr="00573DDA" w:rsidRDefault="002869B5" w:rsidP="002869B5">
            <w:pPr>
              <w:pStyle w:val="L-Data"/>
              <w:spacing w:line="276" w:lineRule="auto"/>
              <w:rPr>
                <w:rFonts w:asciiTheme="minorHAnsi" w:hAnsiTheme="minorHAnsi" w:cstheme="minorHAnsi"/>
                <w:sz w:val="18"/>
                <w:szCs w:val="18"/>
              </w:rPr>
            </w:pPr>
            <w:r w:rsidRPr="00573DDA">
              <w:rPr>
                <w:rFonts w:asciiTheme="minorHAnsi" w:hAnsiTheme="minorHAnsi" w:cstheme="minorHAnsi"/>
                <w:sz w:val="18"/>
                <w:szCs w:val="18"/>
              </w:rPr>
              <w:t>If necessary, use shovel to level!</w:t>
            </w:r>
          </w:p>
          <w:p w14:paraId="76BC43C0" w14:textId="77777777" w:rsidR="002869B5" w:rsidRPr="00397FE0" w:rsidRDefault="002869B5" w:rsidP="002869B5">
            <w:pPr>
              <w:pStyle w:val="L-Data"/>
              <w:spacing w:line="276" w:lineRule="auto"/>
              <w:rPr>
                <w:rFonts w:asciiTheme="minorHAnsi" w:hAnsiTheme="minorHAnsi" w:cstheme="minorHAnsi"/>
                <w:sz w:val="18"/>
                <w:szCs w:val="18"/>
              </w:rPr>
            </w:pPr>
            <w:r w:rsidRPr="00573DDA">
              <w:rPr>
                <w:rFonts w:asciiTheme="minorHAnsi" w:hAnsiTheme="minorHAnsi" w:cstheme="minorHAnsi"/>
                <w:sz w:val="18"/>
                <w:szCs w:val="18"/>
              </w:rPr>
              <w:t>Ensure that plank has at 300mm lap onto trestle</w:t>
            </w:r>
          </w:p>
        </w:tc>
        <w:tc>
          <w:tcPr>
            <w:tcW w:w="425" w:type="dxa"/>
            <w:tcMar>
              <w:top w:w="57" w:type="dxa"/>
              <w:left w:w="0" w:type="dxa"/>
              <w:right w:w="0" w:type="dxa"/>
            </w:tcMar>
          </w:tcPr>
          <w:p w14:paraId="2F802199" w14:textId="77777777" w:rsidR="002869B5" w:rsidRPr="00397FE0" w:rsidRDefault="002869B5" w:rsidP="00E41AB4">
            <w:pPr>
              <w:pStyle w:val="L-Data"/>
              <w:spacing w:line="276" w:lineRule="auto"/>
              <w:rPr>
                <w:rFonts w:asciiTheme="minorHAnsi" w:hAnsiTheme="minorHAnsi" w:cstheme="minorHAnsi"/>
                <w:sz w:val="18"/>
                <w:szCs w:val="18"/>
              </w:rPr>
            </w:pPr>
            <w:r w:rsidRPr="00573DDA">
              <w:rPr>
                <w:rFonts w:asciiTheme="minorHAnsi" w:hAnsiTheme="minorHAnsi" w:cstheme="minorHAnsi"/>
                <w:b/>
                <w:sz w:val="18"/>
                <w:szCs w:val="18"/>
              </w:rPr>
              <w:t>D</w:t>
            </w:r>
          </w:p>
        </w:tc>
        <w:tc>
          <w:tcPr>
            <w:tcW w:w="425" w:type="dxa"/>
            <w:tcMar>
              <w:top w:w="57" w:type="dxa"/>
              <w:left w:w="0" w:type="dxa"/>
              <w:right w:w="0" w:type="dxa"/>
            </w:tcMar>
          </w:tcPr>
          <w:p w14:paraId="6195C65E" w14:textId="77777777" w:rsidR="002869B5" w:rsidRPr="00397FE0" w:rsidRDefault="002869B5" w:rsidP="00E41AB4">
            <w:pPr>
              <w:pStyle w:val="L-Data"/>
              <w:spacing w:line="276" w:lineRule="auto"/>
              <w:rPr>
                <w:rFonts w:asciiTheme="minorHAnsi" w:hAnsiTheme="minorHAnsi" w:cstheme="minorHAnsi"/>
                <w:sz w:val="18"/>
                <w:szCs w:val="18"/>
              </w:rPr>
            </w:pPr>
            <w:r w:rsidRPr="00573DDA">
              <w:rPr>
                <w:rFonts w:asciiTheme="minorHAnsi" w:hAnsiTheme="minorHAnsi" w:cstheme="minorHAnsi"/>
                <w:b/>
                <w:sz w:val="18"/>
                <w:szCs w:val="18"/>
              </w:rPr>
              <w:t>3</w:t>
            </w:r>
          </w:p>
        </w:tc>
        <w:tc>
          <w:tcPr>
            <w:tcW w:w="426" w:type="dxa"/>
            <w:tcMar>
              <w:top w:w="57" w:type="dxa"/>
              <w:left w:w="0" w:type="dxa"/>
              <w:right w:w="0" w:type="dxa"/>
            </w:tcMar>
          </w:tcPr>
          <w:p w14:paraId="49E7F18B" w14:textId="77777777" w:rsidR="002869B5" w:rsidRPr="00397FE0" w:rsidRDefault="002869B5" w:rsidP="00E41AB4">
            <w:pPr>
              <w:pStyle w:val="L-Data"/>
              <w:spacing w:line="276" w:lineRule="auto"/>
              <w:rPr>
                <w:rFonts w:asciiTheme="minorHAnsi" w:hAnsiTheme="minorHAnsi" w:cstheme="minorHAnsi"/>
                <w:sz w:val="18"/>
                <w:szCs w:val="18"/>
              </w:rPr>
            </w:pPr>
            <w:r w:rsidRPr="00573DDA">
              <w:rPr>
                <w:rFonts w:asciiTheme="minorHAnsi" w:hAnsiTheme="minorHAnsi" w:cstheme="minorHAnsi"/>
                <w:b/>
                <w:sz w:val="18"/>
                <w:szCs w:val="18"/>
              </w:rPr>
              <w:t>M</w:t>
            </w:r>
          </w:p>
        </w:tc>
        <w:tc>
          <w:tcPr>
            <w:tcW w:w="1701" w:type="dxa"/>
            <w:gridSpan w:val="2"/>
            <w:tcMar>
              <w:top w:w="57" w:type="dxa"/>
              <w:left w:w="0" w:type="dxa"/>
              <w:right w:w="0" w:type="dxa"/>
            </w:tcMar>
          </w:tcPr>
          <w:p w14:paraId="622A42D4" w14:textId="77777777" w:rsidR="002869B5" w:rsidRPr="00397FE0" w:rsidRDefault="002869B5" w:rsidP="00E41AB4">
            <w:pPr>
              <w:pStyle w:val="L-Data"/>
              <w:spacing w:line="276" w:lineRule="auto"/>
              <w:ind w:left="0"/>
              <w:rPr>
                <w:rFonts w:asciiTheme="minorHAnsi" w:hAnsiTheme="minorHAnsi" w:cstheme="minorHAnsi"/>
                <w:sz w:val="18"/>
                <w:szCs w:val="18"/>
              </w:rPr>
            </w:pPr>
            <w:r w:rsidRPr="00573DDA">
              <w:rPr>
                <w:rFonts w:asciiTheme="minorHAnsi" w:hAnsiTheme="minorHAnsi" w:cstheme="minorHAnsi"/>
                <w:sz w:val="18"/>
                <w:szCs w:val="18"/>
              </w:rPr>
              <w:t>Supervisor-Workers</w:t>
            </w:r>
          </w:p>
        </w:tc>
      </w:tr>
      <w:tr w:rsidR="002869B5" w:rsidRPr="00D278A7" w14:paraId="7D27C613" w14:textId="77777777" w:rsidTr="00E41AB4">
        <w:trPr>
          <w:cantSplit/>
          <w:trHeight w:val="20"/>
        </w:trPr>
        <w:tc>
          <w:tcPr>
            <w:tcW w:w="2520" w:type="dxa"/>
          </w:tcPr>
          <w:p w14:paraId="1D76FE77" w14:textId="77777777" w:rsidR="002869B5" w:rsidRPr="00397FE0" w:rsidRDefault="002869B5" w:rsidP="00E41AB4">
            <w:pPr>
              <w:widowControl/>
              <w:autoSpaceDE w:val="0"/>
              <w:autoSpaceDN w:val="0"/>
              <w:adjustRightInd w:val="0"/>
              <w:spacing w:line="276" w:lineRule="auto"/>
              <w:rPr>
                <w:rFonts w:asciiTheme="minorHAnsi" w:hAnsiTheme="minorHAnsi" w:cstheme="minorHAnsi"/>
                <w:b/>
                <w:color w:val="auto"/>
                <w:sz w:val="18"/>
                <w:szCs w:val="18"/>
                <w:lang w:val="en-AU" w:eastAsia="en-AU"/>
              </w:rPr>
            </w:pPr>
            <w:r w:rsidRPr="00397FE0">
              <w:rPr>
                <w:rFonts w:asciiTheme="minorHAnsi" w:hAnsiTheme="minorHAnsi" w:cstheme="minorHAnsi"/>
                <w:b/>
                <w:color w:val="auto"/>
                <w:sz w:val="18"/>
                <w:szCs w:val="18"/>
                <w:lang w:val="en-AU" w:eastAsia="en-AU"/>
              </w:rPr>
              <w:lastRenderedPageBreak/>
              <w:t>Working on roof</w:t>
            </w:r>
          </w:p>
          <w:p w14:paraId="790CE88E" w14:textId="77777777" w:rsidR="002869B5" w:rsidRPr="00397FE0" w:rsidRDefault="002869B5" w:rsidP="00E41AB4">
            <w:pPr>
              <w:widowControl/>
              <w:autoSpaceDE w:val="0"/>
              <w:autoSpaceDN w:val="0"/>
              <w:adjustRightInd w:val="0"/>
              <w:spacing w:line="276" w:lineRule="auto"/>
              <w:rPr>
                <w:rFonts w:asciiTheme="minorHAnsi" w:hAnsiTheme="minorHAnsi" w:cstheme="minorHAnsi"/>
                <w:b/>
                <w:color w:val="auto"/>
                <w:sz w:val="18"/>
                <w:szCs w:val="18"/>
                <w:lang w:val="en-AU" w:eastAsia="en-AU"/>
              </w:rPr>
            </w:pPr>
          </w:p>
          <w:p w14:paraId="7F427ACE" w14:textId="77777777" w:rsidR="002869B5" w:rsidRPr="00397FE0" w:rsidRDefault="002869B5" w:rsidP="00E41AB4">
            <w:pPr>
              <w:pStyle w:val="L-Data"/>
              <w:spacing w:line="276" w:lineRule="auto"/>
              <w:ind w:left="0"/>
              <w:rPr>
                <w:rFonts w:asciiTheme="minorHAnsi" w:hAnsiTheme="minorHAnsi" w:cstheme="minorHAnsi"/>
                <w:b/>
                <w:sz w:val="18"/>
                <w:szCs w:val="18"/>
              </w:rPr>
            </w:pPr>
            <w:r w:rsidRPr="00397FE0">
              <w:rPr>
                <w:rFonts w:asciiTheme="minorHAnsi" w:hAnsiTheme="minorHAnsi" w:cstheme="minorHAnsi"/>
                <w:b/>
                <w:sz w:val="18"/>
                <w:szCs w:val="18"/>
                <w:lang w:eastAsia="en-AU"/>
              </w:rPr>
              <w:t>Note Edge protection to be in place prior to accessing roof top.</w:t>
            </w:r>
          </w:p>
        </w:tc>
        <w:tc>
          <w:tcPr>
            <w:tcW w:w="2640" w:type="dxa"/>
          </w:tcPr>
          <w:p w14:paraId="346E2E58" w14:textId="77777777" w:rsidR="002869B5" w:rsidRPr="00573DDA" w:rsidRDefault="002869B5" w:rsidP="00E41AB4">
            <w:pPr>
              <w:spacing w:line="276" w:lineRule="auto"/>
              <w:rPr>
                <w:rFonts w:asciiTheme="minorHAnsi" w:hAnsiTheme="minorHAnsi" w:cstheme="minorHAnsi"/>
                <w:sz w:val="18"/>
                <w:szCs w:val="18"/>
              </w:rPr>
            </w:pPr>
            <w:r w:rsidRPr="00397FE0">
              <w:rPr>
                <w:rFonts w:asciiTheme="minorHAnsi" w:hAnsiTheme="minorHAnsi" w:cstheme="minorHAnsi"/>
                <w:sz w:val="18"/>
                <w:szCs w:val="18"/>
              </w:rPr>
              <w:t>Incorrect access point</w:t>
            </w:r>
          </w:p>
        </w:tc>
        <w:tc>
          <w:tcPr>
            <w:tcW w:w="479" w:type="dxa"/>
            <w:tcMar>
              <w:top w:w="57" w:type="dxa"/>
              <w:left w:w="0" w:type="dxa"/>
              <w:right w:w="0" w:type="dxa"/>
            </w:tcMar>
          </w:tcPr>
          <w:p w14:paraId="01F4A30A"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B</w:t>
            </w:r>
          </w:p>
        </w:tc>
        <w:tc>
          <w:tcPr>
            <w:tcW w:w="476" w:type="dxa"/>
            <w:tcMar>
              <w:top w:w="57" w:type="dxa"/>
              <w:left w:w="0" w:type="dxa"/>
              <w:right w:w="0" w:type="dxa"/>
            </w:tcMar>
          </w:tcPr>
          <w:p w14:paraId="211F6B89"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85" w:type="dxa"/>
            <w:tcMar>
              <w:top w:w="57" w:type="dxa"/>
              <w:left w:w="0" w:type="dxa"/>
              <w:right w:w="0" w:type="dxa"/>
            </w:tcMar>
          </w:tcPr>
          <w:p w14:paraId="4D6D2363"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E</w:t>
            </w:r>
          </w:p>
        </w:tc>
        <w:tc>
          <w:tcPr>
            <w:tcW w:w="5591" w:type="dxa"/>
            <w:tcMar>
              <w:top w:w="57" w:type="dxa"/>
              <w:left w:w="0" w:type="dxa"/>
              <w:right w:w="0" w:type="dxa"/>
            </w:tcMar>
          </w:tcPr>
          <w:p w14:paraId="6EF37BC8"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Look for tag / certificate of service</w:t>
            </w:r>
          </w:p>
          <w:p w14:paraId="0DE09A4D"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 xml:space="preserve">Confirm with </w:t>
            </w:r>
            <w:proofErr w:type="gramStart"/>
            <w:r w:rsidRPr="00397FE0">
              <w:rPr>
                <w:rFonts w:asciiTheme="minorHAnsi" w:hAnsiTheme="minorHAnsi" w:cstheme="minorHAnsi"/>
                <w:sz w:val="18"/>
                <w:szCs w:val="18"/>
                <w:lang w:val="en-US"/>
              </w:rPr>
              <w:t>Principle</w:t>
            </w:r>
            <w:proofErr w:type="gramEnd"/>
            <w:r w:rsidRPr="00397FE0">
              <w:rPr>
                <w:rFonts w:asciiTheme="minorHAnsi" w:hAnsiTheme="minorHAnsi" w:cstheme="minorHAnsi"/>
                <w:sz w:val="18"/>
                <w:szCs w:val="18"/>
                <w:lang w:val="en-US"/>
              </w:rPr>
              <w:t xml:space="preserve"> Contractor that it is safe, completed and ready for use prior to starting task,</w:t>
            </w:r>
          </w:p>
          <w:p w14:paraId="7C8C2C26"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b/>
                <w:sz w:val="18"/>
                <w:szCs w:val="18"/>
                <w:lang w:val="en-US"/>
              </w:rPr>
              <w:t>Worker to inspect before use if unsure or doesn’t look safe stop works immediately</w:t>
            </w:r>
            <w:r w:rsidRPr="00397FE0">
              <w:rPr>
                <w:rFonts w:asciiTheme="minorHAnsi" w:hAnsiTheme="minorHAnsi" w:cstheme="minorHAnsi"/>
                <w:sz w:val="18"/>
                <w:szCs w:val="18"/>
                <w:lang w:val="en-US"/>
              </w:rPr>
              <w:t>!</w:t>
            </w:r>
          </w:p>
          <w:p w14:paraId="2886A624"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Look for possible out of service tags if incomplete, (awareness of other trades possibly having illegally altering or left it incomplete format) or if it looks defective notify Principle Contractor Supervisor.</w:t>
            </w:r>
          </w:p>
          <w:p w14:paraId="50A08220" w14:textId="77777777" w:rsidR="002869B5" w:rsidRPr="00397FE0" w:rsidRDefault="002869B5" w:rsidP="002869B5">
            <w:pPr>
              <w:pStyle w:val="L-Data"/>
              <w:spacing w:line="276" w:lineRule="auto"/>
              <w:rPr>
                <w:rFonts w:asciiTheme="minorHAnsi" w:hAnsiTheme="minorHAnsi" w:cstheme="minorHAnsi"/>
                <w:sz w:val="18"/>
                <w:szCs w:val="18"/>
                <w:lang w:val="en-US"/>
              </w:rPr>
            </w:pPr>
            <w:r w:rsidRPr="00397FE0">
              <w:rPr>
                <w:rFonts w:asciiTheme="minorHAnsi" w:hAnsiTheme="minorHAnsi" w:cstheme="minorHAnsi"/>
                <w:sz w:val="18"/>
                <w:szCs w:val="18"/>
                <w:lang w:val="en-US"/>
              </w:rPr>
              <w:t>When entering / exiting Guard rail or scaffold do so via designated entry point only with ladder secured and using 3 points of contact whilst on extension ladder,</w:t>
            </w:r>
          </w:p>
          <w:p w14:paraId="38ACF7AB" w14:textId="77777777" w:rsidR="002869B5" w:rsidRPr="00397FE0" w:rsidRDefault="002869B5" w:rsidP="002869B5">
            <w:pPr>
              <w:pStyle w:val="L-TextBulletted"/>
              <w:numPr>
                <w:ilvl w:val="0"/>
                <w:numId w:val="0"/>
              </w:numPr>
              <w:spacing w:line="276" w:lineRule="auto"/>
              <w:ind w:left="57"/>
              <w:rPr>
                <w:rFonts w:asciiTheme="minorHAnsi" w:hAnsiTheme="minorHAnsi" w:cstheme="minorHAnsi"/>
                <w:sz w:val="18"/>
                <w:szCs w:val="18"/>
              </w:rPr>
            </w:pPr>
            <w:r w:rsidRPr="00397FE0">
              <w:rPr>
                <w:rFonts w:asciiTheme="minorHAnsi" w:hAnsiTheme="minorHAnsi" w:cstheme="minorHAnsi"/>
                <w:sz w:val="18"/>
                <w:szCs w:val="18"/>
              </w:rPr>
              <w:t>Ladder must extend 1 metre past assess point and be secured either top or bottom or both.</w:t>
            </w:r>
          </w:p>
          <w:p w14:paraId="5EA62021" w14:textId="77777777" w:rsidR="002869B5" w:rsidRPr="00397FE0" w:rsidRDefault="002869B5" w:rsidP="002869B5">
            <w:pPr>
              <w:pStyle w:val="L-Data"/>
              <w:spacing w:line="276" w:lineRule="auto"/>
              <w:rPr>
                <w:rFonts w:asciiTheme="minorHAnsi" w:hAnsiTheme="minorHAnsi" w:cstheme="minorHAnsi"/>
                <w:sz w:val="18"/>
                <w:szCs w:val="18"/>
                <w:lang w:val="en-US"/>
              </w:rPr>
            </w:pPr>
          </w:p>
          <w:p w14:paraId="262B76FE" w14:textId="77777777" w:rsidR="002869B5" w:rsidRPr="00397FE0" w:rsidRDefault="002869B5" w:rsidP="002869B5">
            <w:pPr>
              <w:pStyle w:val="L-Data"/>
              <w:spacing w:line="276" w:lineRule="auto"/>
              <w:rPr>
                <w:rFonts w:asciiTheme="minorHAnsi" w:hAnsiTheme="minorHAnsi" w:cstheme="minorHAnsi"/>
                <w:sz w:val="18"/>
                <w:szCs w:val="18"/>
                <w:lang w:val="en-US"/>
              </w:rPr>
            </w:pPr>
          </w:p>
          <w:p w14:paraId="6C80C26A" w14:textId="77777777" w:rsidR="002869B5" w:rsidRPr="00573DDA" w:rsidRDefault="002869B5" w:rsidP="002869B5">
            <w:pPr>
              <w:pStyle w:val="L-Data"/>
              <w:spacing w:line="276" w:lineRule="auto"/>
              <w:rPr>
                <w:rFonts w:asciiTheme="minorHAnsi" w:hAnsiTheme="minorHAnsi" w:cstheme="minorHAnsi"/>
                <w:sz w:val="18"/>
                <w:szCs w:val="18"/>
              </w:rPr>
            </w:pPr>
            <w:r w:rsidRPr="00397FE0">
              <w:rPr>
                <w:rFonts w:asciiTheme="minorHAnsi" w:hAnsiTheme="minorHAnsi" w:cstheme="minorHAnsi"/>
                <w:b/>
                <w:sz w:val="18"/>
                <w:szCs w:val="18"/>
                <w:u w:val="single"/>
                <w:lang w:val="en-US"/>
              </w:rPr>
              <w:t>DO NOT Climb through Handrails!!!</w:t>
            </w:r>
          </w:p>
        </w:tc>
        <w:tc>
          <w:tcPr>
            <w:tcW w:w="425" w:type="dxa"/>
            <w:tcMar>
              <w:top w:w="57" w:type="dxa"/>
              <w:left w:w="0" w:type="dxa"/>
              <w:right w:w="0" w:type="dxa"/>
            </w:tcMar>
          </w:tcPr>
          <w:p w14:paraId="22AF5C0A" w14:textId="77777777" w:rsidR="002869B5" w:rsidRPr="00397FE0"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 xml:space="preserve"> D                                                      </w:t>
            </w:r>
          </w:p>
          <w:p w14:paraId="3C6AA51A"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 xml:space="preserve"> </w:t>
            </w:r>
          </w:p>
        </w:tc>
        <w:tc>
          <w:tcPr>
            <w:tcW w:w="425" w:type="dxa"/>
            <w:tcMar>
              <w:top w:w="57" w:type="dxa"/>
              <w:left w:w="0" w:type="dxa"/>
              <w:right w:w="0" w:type="dxa"/>
            </w:tcMar>
          </w:tcPr>
          <w:p w14:paraId="624CBC7F"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2</w:t>
            </w:r>
          </w:p>
        </w:tc>
        <w:tc>
          <w:tcPr>
            <w:tcW w:w="426" w:type="dxa"/>
            <w:tcMar>
              <w:top w:w="57" w:type="dxa"/>
              <w:left w:w="0" w:type="dxa"/>
              <w:right w:w="0" w:type="dxa"/>
            </w:tcMar>
          </w:tcPr>
          <w:p w14:paraId="34E83D1D" w14:textId="77777777" w:rsidR="002869B5" w:rsidRPr="00573DDA" w:rsidRDefault="002869B5" w:rsidP="00E41AB4">
            <w:pPr>
              <w:pStyle w:val="L-Data"/>
              <w:spacing w:line="276" w:lineRule="auto"/>
              <w:rPr>
                <w:rFonts w:asciiTheme="minorHAnsi" w:hAnsiTheme="minorHAnsi" w:cstheme="minorHAnsi"/>
                <w:b/>
                <w:sz w:val="18"/>
                <w:szCs w:val="18"/>
              </w:rPr>
            </w:pPr>
            <w:r w:rsidRPr="00397FE0">
              <w:rPr>
                <w:rFonts w:asciiTheme="minorHAnsi" w:hAnsiTheme="minorHAnsi" w:cstheme="minorHAnsi"/>
                <w:b/>
                <w:sz w:val="18"/>
                <w:szCs w:val="18"/>
              </w:rPr>
              <w:t xml:space="preserve"> H</w:t>
            </w:r>
          </w:p>
        </w:tc>
        <w:tc>
          <w:tcPr>
            <w:tcW w:w="1701" w:type="dxa"/>
            <w:gridSpan w:val="2"/>
            <w:tcMar>
              <w:top w:w="57" w:type="dxa"/>
              <w:left w:w="0" w:type="dxa"/>
              <w:right w:w="0" w:type="dxa"/>
            </w:tcMar>
          </w:tcPr>
          <w:p w14:paraId="4C7D475E" w14:textId="77777777" w:rsidR="002869B5" w:rsidRPr="00573DDA" w:rsidRDefault="002869B5" w:rsidP="00E41AB4">
            <w:pPr>
              <w:pStyle w:val="L-Data"/>
              <w:spacing w:line="276" w:lineRule="auto"/>
              <w:ind w:left="0"/>
              <w:rPr>
                <w:rFonts w:asciiTheme="minorHAnsi" w:hAnsiTheme="minorHAnsi" w:cstheme="minorHAnsi"/>
                <w:sz w:val="18"/>
                <w:szCs w:val="18"/>
              </w:rPr>
            </w:pPr>
            <w:r w:rsidRPr="00397FE0">
              <w:rPr>
                <w:rFonts w:asciiTheme="minorHAnsi" w:hAnsiTheme="minorHAnsi" w:cstheme="minorHAnsi"/>
                <w:sz w:val="18"/>
                <w:szCs w:val="18"/>
              </w:rPr>
              <w:t>Supervisor-Workers.</w:t>
            </w:r>
          </w:p>
        </w:tc>
      </w:tr>
      <w:tr w:rsidR="002869B5" w:rsidRPr="00D278A7" w14:paraId="6ED79B69" w14:textId="77777777" w:rsidTr="00E41AB4">
        <w:trPr>
          <w:cantSplit/>
          <w:trHeight w:val="20"/>
        </w:trPr>
        <w:tc>
          <w:tcPr>
            <w:tcW w:w="2520" w:type="dxa"/>
          </w:tcPr>
          <w:p w14:paraId="79E6BA70" w14:textId="77777777" w:rsidR="002869B5" w:rsidRPr="00397FE0" w:rsidRDefault="002869B5" w:rsidP="00E41AB4">
            <w:pPr>
              <w:widowControl/>
              <w:autoSpaceDE w:val="0"/>
              <w:autoSpaceDN w:val="0"/>
              <w:adjustRightInd w:val="0"/>
              <w:spacing w:line="276" w:lineRule="auto"/>
              <w:rPr>
                <w:rFonts w:asciiTheme="minorHAnsi" w:hAnsiTheme="minorHAnsi" w:cstheme="minorHAnsi"/>
                <w:b/>
                <w:color w:val="auto"/>
                <w:sz w:val="18"/>
                <w:szCs w:val="18"/>
                <w:lang w:val="en-AU" w:eastAsia="en-AU"/>
              </w:rPr>
            </w:pPr>
            <w:r w:rsidRPr="000E30F4">
              <w:rPr>
                <w:rFonts w:asciiTheme="minorHAnsi" w:hAnsiTheme="minorHAnsi" w:cstheme="minorHAnsi"/>
                <w:b/>
                <w:sz w:val="18"/>
                <w:szCs w:val="18"/>
              </w:rPr>
              <w:t xml:space="preserve">Before Starting Tasks consider Asbestos Sheeting possibility </w:t>
            </w:r>
          </w:p>
        </w:tc>
        <w:tc>
          <w:tcPr>
            <w:tcW w:w="2640" w:type="dxa"/>
          </w:tcPr>
          <w:p w14:paraId="238B5E7D" w14:textId="77777777" w:rsidR="002869B5" w:rsidRPr="00397FE0" w:rsidRDefault="002869B5" w:rsidP="00E41AB4">
            <w:pPr>
              <w:spacing w:line="276" w:lineRule="auto"/>
              <w:rPr>
                <w:rFonts w:asciiTheme="minorHAnsi" w:hAnsiTheme="minorHAnsi" w:cstheme="minorHAnsi"/>
                <w:sz w:val="18"/>
                <w:szCs w:val="18"/>
              </w:rPr>
            </w:pPr>
            <w:r w:rsidRPr="000E30F4">
              <w:rPr>
                <w:rFonts w:asciiTheme="minorHAnsi" w:hAnsiTheme="minorHAnsi" w:cstheme="minorHAnsi"/>
                <w:sz w:val="18"/>
                <w:szCs w:val="18"/>
              </w:rPr>
              <w:t>Possibility of cutting through asbestos sheeting</w:t>
            </w:r>
          </w:p>
        </w:tc>
        <w:tc>
          <w:tcPr>
            <w:tcW w:w="479" w:type="dxa"/>
            <w:tcMar>
              <w:top w:w="57" w:type="dxa"/>
              <w:left w:w="0" w:type="dxa"/>
              <w:right w:w="0" w:type="dxa"/>
            </w:tcMar>
          </w:tcPr>
          <w:p w14:paraId="34B4A85E"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11ABF884"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0D6995AE"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269FF0C1" w14:textId="77777777" w:rsidR="002869B5" w:rsidRPr="000E30F4" w:rsidRDefault="002869B5" w:rsidP="002869B5">
            <w:pPr>
              <w:pStyle w:val="L-Data"/>
              <w:spacing w:line="240" w:lineRule="auto"/>
              <w:rPr>
                <w:rFonts w:asciiTheme="minorHAnsi" w:hAnsiTheme="minorHAnsi" w:cstheme="minorHAnsi"/>
                <w:sz w:val="18"/>
                <w:szCs w:val="18"/>
              </w:rPr>
            </w:pPr>
            <w:r w:rsidRPr="000E30F4">
              <w:rPr>
                <w:rFonts w:asciiTheme="minorHAnsi" w:hAnsiTheme="minorHAnsi" w:cstheme="minorHAnsi"/>
                <w:sz w:val="18"/>
                <w:szCs w:val="18"/>
              </w:rPr>
              <w:t xml:space="preserve">Before starting </w:t>
            </w:r>
            <w:proofErr w:type="gramStart"/>
            <w:r w:rsidRPr="000E30F4">
              <w:rPr>
                <w:rFonts w:asciiTheme="minorHAnsi" w:hAnsiTheme="minorHAnsi" w:cstheme="minorHAnsi"/>
                <w:sz w:val="18"/>
                <w:szCs w:val="18"/>
              </w:rPr>
              <w:t>tasks</w:t>
            </w:r>
            <w:proofErr w:type="gramEnd"/>
            <w:r w:rsidRPr="000E30F4">
              <w:rPr>
                <w:rFonts w:asciiTheme="minorHAnsi" w:hAnsiTheme="minorHAnsi" w:cstheme="minorHAnsi"/>
                <w:sz w:val="18"/>
                <w:szCs w:val="18"/>
              </w:rPr>
              <w:t xml:space="preserve"> worker and Supervisor are to identify any possible asbestos sheets, ask Site Supervisor for asbestos register and check for location, if not on register and unsure stop task and get area tested.</w:t>
            </w:r>
          </w:p>
          <w:p w14:paraId="60E3ECF6" w14:textId="77777777" w:rsidR="002869B5" w:rsidRPr="000E30F4" w:rsidRDefault="002869B5" w:rsidP="002869B5">
            <w:pPr>
              <w:pStyle w:val="L-Data"/>
              <w:spacing w:line="240" w:lineRule="auto"/>
              <w:rPr>
                <w:rFonts w:asciiTheme="minorHAnsi" w:hAnsiTheme="minorHAnsi" w:cstheme="minorHAnsi"/>
                <w:sz w:val="18"/>
                <w:szCs w:val="18"/>
              </w:rPr>
            </w:pPr>
          </w:p>
          <w:p w14:paraId="230672D5" w14:textId="77777777" w:rsidR="002869B5" w:rsidRDefault="002869B5" w:rsidP="002869B5">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If in doubt Do Not Proceed with task!</w:t>
            </w:r>
          </w:p>
          <w:p w14:paraId="49702A92" w14:textId="77777777" w:rsidR="002869B5" w:rsidRPr="000E30F4" w:rsidRDefault="002869B5" w:rsidP="002869B5">
            <w:pPr>
              <w:pStyle w:val="L-Data"/>
              <w:spacing w:line="240" w:lineRule="auto"/>
              <w:rPr>
                <w:rFonts w:asciiTheme="minorHAnsi" w:hAnsiTheme="minorHAnsi" w:cstheme="minorHAnsi"/>
                <w:b/>
                <w:sz w:val="18"/>
                <w:szCs w:val="18"/>
              </w:rPr>
            </w:pPr>
          </w:p>
          <w:p w14:paraId="6F1E1108" w14:textId="77777777" w:rsidR="002869B5" w:rsidRPr="00397FE0" w:rsidRDefault="002869B5" w:rsidP="002869B5">
            <w:pPr>
              <w:pStyle w:val="L-Data"/>
              <w:spacing w:line="276" w:lineRule="auto"/>
              <w:rPr>
                <w:rFonts w:asciiTheme="minorHAnsi" w:hAnsiTheme="minorHAnsi" w:cstheme="minorHAnsi"/>
                <w:sz w:val="18"/>
                <w:szCs w:val="18"/>
                <w:lang w:val="en-US"/>
              </w:rPr>
            </w:pPr>
          </w:p>
        </w:tc>
        <w:tc>
          <w:tcPr>
            <w:tcW w:w="425" w:type="dxa"/>
            <w:tcMar>
              <w:top w:w="57" w:type="dxa"/>
              <w:left w:w="0" w:type="dxa"/>
              <w:right w:w="0" w:type="dxa"/>
            </w:tcMar>
          </w:tcPr>
          <w:p w14:paraId="6F80529E"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28EE7B33"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tcMar>
              <w:top w:w="57" w:type="dxa"/>
              <w:left w:w="0" w:type="dxa"/>
              <w:right w:w="0" w:type="dxa"/>
            </w:tcMar>
          </w:tcPr>
          <w:p w14:paraId="5FF91A7C" w14:textId="77777777" w:rsidR="002869B5" w:rsidRPr="00397FE0"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7279E168"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Supervisor - Workers</w:t>
            </w:r>
          </w:p>
          <w:p w14:paraId="48C9553B" w14:textId="77777777" w:rsidR="002869B5" w:rsidRPr="00397FE0" w:rsidRDefault="002869B5" w:rsidP="00E41AB4">
            <w:pPr>
              <w:pStyle w:val="L-Data"/>
              <w:spacing w:line="276" w:lineRule="auto"/>
              <w:ind w:left="0"/>
              <w:rPr>
                <w:rFonts w:asciiTheme="minorHAnsi" w:hAnsiTheme="minorHAnsi" w:cstheme="minorHAnsi"/>
                <w:sz w:val="18"/>
                <w:szCs w:val="18"/>
              </w:rPr>
            </w:pPr>
          </w:p>
        </w:tc>
      </w:tr>
      <w:tr w:rsidR="002869B5" w:rsidRPr="00D278A7" w14:paraId="709B5D8F" w14:textId="77777777" w:rsidTr="00E41AB4">
        <w:trPr>
          <w:cantSplit/>
          <w:trHeight w:val="20"/>
        </w:trPr>
        <w:tc>
          <w:tcPr>
            <w:tcW w:w="2520" w:type="dxa"/>
          </w:tcPr>
          <w:p w14:paraId="60720952" w14:textId="77777777" w:rsidR="002869B5" w:rsidRPr="000E30F4" w:rsidRDefault="002869B5" w:rsidP="00E41AB4">
            <w:pPr>
              <w:widowControl/>
              <w:autoSpaceDE w:val="0"/>
              <w:autoSpaceDN w:val="0"/>
              <w:adjustRightInd w:val="0"/>
              <w:spacing w:line="276" w:lineRule="auto"/>
              <w:rPr>
                <w:rFonts w:asciiTheme="minorHAnsi" w:hAnsiTheme="minorHAnsi" w:cstheme="minorHAnsi"/>
                <w:b/>
                <w:sz w:val="18"/>
                <w:szCs w:val="18"/>
              </w:rPr>
            </w:pPr>
          </w:p>
        </w:tc>
        <w:tc>
          <w:tcPr>
            <w:tcW w:w="2640" w:type="dxa"/>
          </w:tcPr>
          <w:p w14:paraId="11DC8A80" w14:textId="77777777" w:rsidR="002869B5" w:rsidRPr="000E30F4" w:rsidRDefault="002869B5" w:rsidP="00E41AB4">
            <w:pPr>
              <w:spacing w:line="276" w:lineRule="auto"/>
              <w:rPr>
                <w:rFonts w:asciiTheme="minorHAnsi" w:hAnsiTheme="minorHAnsi" w:cstheme="minorHAnsi"/>
                <w:sz w:val="18"/>
                <w:szCs w:val="18"/>
              </w:rPr>
            </w:pPr>
            <w:r w:rsidRPr="000E30F4">
              <w:rPr>
                <w:rFonts w:asciiTheme="minorHAnsi" w:hAnsiTheme="minorHAnsi" w:cstheme="minorHAnsi"/>
                <w:sz w:val="18"/>
                <w:szCs w:val="18"/>
              </w:rPr>
              <w:t xml:space="preserve">Possibility of cutting through asbestos sheeting </w:t>
            </w:r>
            <w:proofErr w:type="spellStart"/>
            <w:r w:rsidRPr="000E30F4">
              <w:rPr>
                <w:rFonts w:asciiTheme="minorHAnsi" w:hAnsiTheme="minorHAnsi" w:cstheme="minorHAnsi"/>
                <w:sz w:val="18"/>
                <w:szCs w:val="18"/>
              </w:rPr>
              <w:t>cont</w:t>
            </w:r>
            <w:proofErr w:type="spellEnd"/>
            <w:r w:rsidRPr="000E30F4">
              <w:rPr>
                <w:rFonts w:asciiTheme="minorHAnsi" w:hAnsiTheme="minorHAnsi" w:cstheme="minorHAnsi"/>
                <w:sz w:val="18"/>
                <w:szCs w:val="18"/>
              </w:rPr>
              <w:t>!</w:t>
            </w:r>
          </w:p>
        </w:tc>
        <w:tc>
          <w:tcPr>
            <w:tcW w:w="479" w:type="dxa"/>
            <w:tcMar>
              <w:top w:w="57" w:type="dxa"/>
              <w:left w:w="0" w:type="dxa"/>
              <w:right w:w="0" w:type="dxa"/>
            </w:tcMar>
          </w:tcPr>
          <w:p w14:paraId="54B9FFB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7E9386D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85" w:type="dxa"/>
            <w:tcMar>
              <w:top w:w="57" w:type="dxa"/>
              <w:left w:w="0" w:type="dxa"/>
              <w:right w:w="0" w:type="dxa"/>
            </w:tcMar>
          </w:tcPr>
          <w:p w14:paraId="7CA9AA6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w:t>
            </w:r>
          </w:p>
        </w:tc>
        <w:tc>
          <w:tcPr>
            <w:tcW w:w="5591" w:type="dxa"/>
            <w:tcMar>
              <w:top w:w="57" w:type="dxa"/>
              <w:left w:w="0" w:type="dxa"/>
              <w:right w:w="0" w:type="dxa"/>
            </w:tcMar>
          </w:tcPr>
          <w:p w14:paraId="13FAC3EE" w14:textId="77777777" w:rsidR="002869B5" w:rsidRDefault="002869B5" w:rsidP="002869B5">
            <w:pPr>
              <w:pStyle w:val="L-Data"/>
              <w:spacing w:line="276" w:lineRule="auto"/>
              <w:rPr>
                <w:rFonts w:asciiTheme="minorHAnsi" w:hAnsiTheme="minorHAnsi" w:cstheme="minorHAnsi"/>
                <w:sz w:val="18"/>
                <w:szCs w:val="18"/>
                <w:lang w:eastAsia="en-AU"/>
              </w:rPr>
            </w:pPr>
            <w:r w:rsidRPr="000E30F4">
              <w:rPr>
                <w:rFonts w:asciiTheme="minorHAnsi" w:hAnsiTheme="minorHAnsi" w:cstheme="minorHAnsi"/>
                <w:sz w:val="18"/>
                <w:szCs w:val="18"/>
                <w:lang w:eastAsia="en-AU"/>
              </w:rPr>
              <w:t>Company policy is for all asbestos to be only removed by qualified professionals as per code of practice and Australian Standards. In the event a wall, soffit or pit is suspected of asbestos work to stop immediately, then Supervisor to be informed and an external contractor qualified to removed asbestos will be engaged.</w:t>
            </w:r>
          </w:p>
          <w:p w14:paraId="163B2FD8" w14:textId="77777777" w:rsidR="002869B5" w:rsidRDefault="002869B5" w:rsidP="002869B5">
            <w:pPr>
              <w:pStyle w:val="L-Data"/>
              <w:spacing w:line="276" w:lineRule="auto"/>
              <w:rPr>
                <w:rFonts w:asciiTheme="minorHAnsi" w:hAnsiTheme="minorHAnsi" w:cstheme="minorHAnsi"/>
                <w:sz w:val="18"/>
                <w:szCs w:val="18"/>
              </w:rPr>
            </w:pPr>
          </w:p>
          <w:p w14:paraId="77A735A7" w14:textId="77777777" w:rsidR="002869B5" w:rsidRPr="000E30F4" w:rsidRDefault="002869B5" w:rsidP="002869B5">
            <w:pPr>
              <w:pStyle w:val="L-Data"/>
              <w:spacing w:line="240" w:lineRule="auto"/>
              <w:rPr>
                <w:rFonts w:asciiTheme="minorHAnsi" w:hAnsiTheme="minorHAnsi" w:cstheme="minorHAnsi"/>
                <w:sz w:val="18"/>
                <w:szCs w:val="18"/>
              </w:rPr>
            </w:pPr>
          </w:p>
        </w:tc>
        <w:tc>
          <w:tcPr>
            <w:tcW w:w="425" w:type="dxa"/>
            <w:tcMar>
              <w:top w:w="57" w:type="dxa"/>
              <w:left w:w="0" w:type="dxa"/>
              <w:right w:w="0" w:type="dxa"/>
            </w:tcMar>
          </w:tcPr>
          <w:p w14:paraId="64C22CBF"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083B769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2</w:t>
            </w:r>
          </w:p>
        </w:tc>
        <w:tc>
          <w:tcPr>
            <w:tcW w:w="426" w:type="dxa"/>
            <w:tcMar>
              <w:top w:w="57" w:type="dxa"/>
              <w:left w:w="0" w:type="dxa"/>
              <w:right w:w="0" w:type="dxa"/>
            </w:tcMar>
          </w:tcPr>
          <w:p w14:paraId="6C40C16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H</w:t>
            </w:r>
          </w:p>
        </w:tc>
        <w:tc>
          <w:tcPr>
            <w:tcW w:w="1701" w:type="dxa"/>
            <w:gridSpan w:val="2"/>
            <w:tcMar>
              <w:top w:w="57" w:type="dxa"/>
              <w:left w:w="0" w:type="dxa"/>
              <w:right w:w="0" w:type="dxa"/>
            </w:tcMar>
          </w:tcPr>
          <w:p w14:paraId="0B48DB73"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lang w:val="en-US"/>
              </w:rPr>
              <w:t>Supervisor - Workers</w:t>
            </w:r>
          </w:p>
          <w:p w14:paraId="05177976" w14:textId="77777777" w:rsidR="002869B5" w:rsidRPr="000E30F4" w:rsidRDefault="002869B5" w:rsidP="00E41AB4">
            <w:pPr>
              <w:pStyle w:val="L-Data"/>
              <w:spacing w:line="276" w:lineRule="auto"/>
              <w:rPr>
                <w:rFonts w:asciiTheme="minorHAnsi" w:hAnsiTheme="minorHAnsi" w:cstheme="minorHAnsi"/>
                <w:sz w:val="18"/>
                <w:szCs w:val="18"/>
                <w:lang w:val="en-US"/>
              </w:rPr>
            </w:pPr>
          </w:p>
        </w:tc>
      </w:tr>
      <w:tr w:rsidR="002869B5" w:rsidRPr="00D278A7" w14:paraId="7FAF556B" w14:textId="77777777" w:rsidTr="00E41AB4">
        <w:trPr>
          <w:cantSplit/>
          <w:trHeight w:val="20"/>
        </w:trPr>
        <w:tc>
          <w:tcPr>
            <w:tcW w:w="2520" w:type="dxa"/>
          </w:tcPr>
          <w:p w14:paraId="136131E9" w14:textId="77777777" w:rsidR="002869B5" w:rsidRPr="000E30F4" w:rsidRDefault="002869B5" w:rsidP="00E41AB4">
            <w:pPr>
              <w:widowControl/>
              <w:autoSpaceDE w:val="0"/>
              <w:autoSpaceDN w:val="0"/>
              <w:adjustRightInd w:val="0"/>
              <w:spacing w:line="276" w:lineRule="auto"/>
              <w:rPr>
                <w:rFonts w:asciiTheme="minorHAnsi" w:hAnsiTheme="minorHAnsi" w:cstheme="minorHAnsi"/>
                <w:b/>
                <w:sz w:val="18"/>
                <w:szCs w:val="18"/>
              </w:rPr>
            </w:pPr>
            <w:r w:rsidRPr="000E30F4">
              <w:rPr>
                <w:rFonts w:asciiTheme="minorHAnsi" w:hAnsiTheme="minorHAnsi" w:cstheme="minorHAnsi"/>
                <w:b/>
                <w:sz w:val="18"/>
                <w:szCs w:val="18"/>
              </w:rPr>
              <w:lastRenderedPageBreak/>
              <w:t xml:space="preserve">Use of hazardous substances general </w:t>
            </w:r>
          </w:p>
        </w:tc>
        <w:tc>
          <w:tcPr>
            <w:tcW w:w="2640" w:type="dxa"/>
          </w:tcPr>
          <w:p w14:paraId="12C46DF8" w14:textId="77777777" w:rsidR="002869B5" w:rsidRPr="000E30F4" w:rsidRDefault="002869B5" w:rsidP="00E41AB4">
            <w:pPr>
              <w:spacing w:line="276" w:lineRule="auto"/>
              <w:rPr>
                <w:rFonts w:asciiTheme="minorHAnsi" w:hAnsiTheme="minorHAnsi" w:cstheme="minorHAnsi"/>
                <w:sz w:val="18"/>
                <w:szCs w:val="18"/>
              </w:rPr>
            </w:pPr>
            <w:r w:rsidRPr="000E30F4">
              <w:rPr>
                <w:rFonts w:asciiTheme="minorHAnsi" w:hAnsiTheme="minorHAnsi" w:cstheme="minorHAnsi"/>
                <w:sz w:val="18"/>
                <w:szCs w:val="18"/>
              </w:rPr>
              <w:t>Explosion / Contamination</w:t>
            </w:r>
          </w:p>
        </w:tc>
        <w:tc>
          <w:tcPr>
            <w:tcW w:w="479" w:type="dxa"/>
            <w:tcMar>
              <w:top w:w="57" w:type="dxa"/>
              <w:left w:w="0" w:type="dxa"/>
              <w:right w:w="0" w:type="dxa"/>
            </w:tcMar>
          </w:tcPr>
          <w:p w14:paraId="14BB9106"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B</w:t>
            </w:r>
          </w:p>
        </w:tc>
        <w:tc>
          <w:tcPr>
            <w:tcW w:w="476" w:type="dxa"/>
            <w:tcMar>
              <w:top w:w="57" w:type="dxa"/>
              <w:left w:w="0" w:type="dxa"/>
              <w:right w:w="0" w:type="dxa"/>
            </w:tcMar>
          </w:tcPr>
          <w:p w14:paraId="7AB7430E"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85" w:type="dxa"/>
            <w:tcMar>
              <w:top w:w="57" w:type="dxa"/>
              <w:left w:w="0" w:type="dxa"/>
              <w:right w:w="0" w:type="dxa"/>
            </w:tcMar>
          </w:tcPr>
          <w:p w14:paraId="639472E9"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5591" w:type="dxa"/>
            <w:tcMar>
              <w:top w:w="57" w:type="dxa"/>
              <w:left w:w="0" w:type="dxa"/>
              <w:right w:w="0" w:type="dxa"/>
            </w:tcMar>
          </w:tcPr>
          <w:p w14:paraId="5109342D"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No hazardous to be stored on site removed off site daily should storage be required prior consultation with Principal Contractor required.</w:t>
            </w:r>
          </w:p>
          <w:p w14:paraId="692392E3"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that S.D.S. are kept on site and available.</w:t>
            </w:r>
          </w:p>
          <w:p w14:paraId="14C707ED" w14:textId="77777777" w:rsidR="002869B5"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where possible where possible, hazardous substances are replaced with non-hazardous substances.</w:t>
            </w:r>
          </w:p>
          <w:p w14:paraId="3287D36F" w14:textId="77777777" w:rsidR="002869B5" w:rsidRPr="000E30F4" w:rsidRDefault="002869B5" w:rsidP="002869B5">
            <w:pPr>
              <w:pStyle w:val="L-Data"/>
              <w:spacing w:line="276" w:lineRule="auto"/>
              <w:rPr>
                <w:rFonts w:asciiTheme="minorHAnsi" w:hAnsiTheme="minorHAnsi" w:cstheme="minorHAnsi"/>
                <w:sz w:val="18"/>
                <w:szCs w:val="18"/>
              </w:rPr>
            </w:pPr>
          </w:p>
          <w:p w14:paraId="1FC715FA"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that hazardous substances are only used in ventilated areas.</w:t>
            </w:r>
          </w:p>
          <w:p w14:paraId="33A2EAB1"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Appropriate P.P.E. to worn in accordance with the SWMS.</w:t>
            </w:r>
          </w:p>
          <w:p w14:paraId="0C125E19" w14:textId="77777777" w:rsidR="002869B5" w:rsidRDefault="002869B5" w:rsidP="002869B5">
            <w:pPr>
              <w:pStyle w:val="L-Data"/>
              <w:spacing w:line="276" w:lineRule="auto"/>
              <w:rPr>
                <w:rFonts w:asciiTheme="minorHAnsi" w:hAnsiTheme="minorHAnsi" w:cstheme="minorHAnsi"/>
                <w:sz w:val="18"/>
                <w:szCs w:val="18"/>
              </w:rPr>
            </w:pPr>
            <w:proofErr w:type="gramStart"/>
            <w:r w:rsidRPr="000E30F4">
              <w:rPr>
                <w:rFonts w:asciiTheme="minorHAnsi" w:hAnsiTheme="minorHAnsi" w:cstheme="minorHAnsi"/>
                <w:sz w:val="18"/>
                <w:szCs w:val="18"/>
              </w:rPr>
              <w:t>.If</w:t>
            </w:r>
            <w:proofErr w:type="gramEnd"/>
            <w:r w:rsidRPr="000E30F4">
              <w:rPr>
                <w:rFonts w:asciiTheme="minorHAnsi" w:hAnsiTheme="minorHAnsi" w:cstheme="minorHAnsi"/>
                <w:sz w:val="18"/>
                <w:szCs w:val="18"/>
              </w:rPr>
              <w:t xml:space="preserve"> an incident occurs ensure a contamination report is completed. Ensure that any identified areas of contamination from the report are addressed prior to the commencement of works.</w:t>
            </w:r>
          </w:p>
          <w:p w14:paraId="37B097BC" w14:textId="77777777" w:rsidR="002869B5" w:rsidRPr="000E30F4" w:rsidRDefault="002869B5" w:rsidP="002869B5">
            <w:pPr>
              <w:pStyle w:val="L-Data"/>
              <w:spacing w:line="276" w:lineRule="auto"/>
              <w:rPr>
                <w:rFonts w:asciiTheme="minorHAnsi" w:hAnsiTheme="minorHAnsi" w:cstheme="minorHAnsi"/>
                <w:sz w:val="18"/>
                <w:szCs w:val="18"/>
                <w:lang w:eastAsia="en-AU"/>
              </w:rPr>
            </w:pPr>
          </w:p>
        </w:tc>
        <w:tc>
          <w:tcPr>
            <w:tcW w:w="425" w:type="dxa"/>
            <w:tcMar>
              <w:top w:w="57" w:type="dxa"/>
              <w:left w:w="0" w:type="dxa"/>
              <w:right w:w="0" w:type="dxa"/>
            </w:tcMar>
          </w:tcPr>
          <w:p w14:paraId="0CB9D90C"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D</w:t>
            </w:r>
          </w:p>
        </w:tc>
        <w:tc>
          <w:tcPr>
            <w:tcW w:w="425" w:type="dxa"/>
            <w:tcMar>
              <w:top w:w="57" w:type="dxa"/>
              <w:left w:w="0" w:type="dxa"/>
              <w:right w:w="0" w:type="dxa"/>
            </w:tcMar>
          </w:tcPr>
          <w:p w14:paraId="50C85B5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2</w:t>
            </w:r>
          </w:p>
        </w:tc>
        <w:tc>
          <w:tcPr>
            <w:tcW w:w="426" w:type="dxa"/>
            <w:tcMar>
              <w:top w:w="57" w:type="dxa"/>
              <w:left w:w="0" w:type="dxa"/>
              <w:right w:w="0" w:type="dxa"/>
            </w:tcMar>
          </w:tcPr>
          <w:p w14:paraId="31657C2A"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sz w:val="18"/>
                <w:szCs w:val="18"/>
              </w:rPr>
              <w:t>H</w:t>
            </w:r>
          </w:p>
        </w:tc>
        <w:tc>
          <w:tcPr>
            <w:tcW w:w="1701" w:type="dxa"/>
            <w:gridSpan w:val="2"/>
            <w:tcMar>
              <w:top w:w="57" w:type="dxa"/>
              <w:left w:w="0" w:type="dxa"/>
              <w:right w:w="0" w:type="dxa"/>
            </w:tcMar>
          </w:tcPr>
          <w:p w14:paraId="1D592363" w14:textId="77777777" w:rsidR="002869B5" w:rsidRPr="000E30F4" w:rsidRDefault="002869B5" w:rsidP="00E41AB4">
            <w:pPr>
              <w:pStyle w:val="L-Data"/>
              <w:spacing w:line="276" w:lineRule="auto"/>
              <w:rPr>
                <w:rFonts w:asciiTheme="minorHAnsi" w:hAnsiTheme="minorHAnsi" w:cstheme="minorHAnsi"/>
                <w:sz w:val="18"/>
                <w:szCs w:val="18"/>
                <w:lang w:val="en-US"/>
              </w:rPr>
            </w:pPr>
            <w:r w:rsidRPr="000E30F4">
              <w:rPr>
                <w:rFonts w:asciiTheme="minorHAnsi" w:hAnsiTheme="minorHAnsi" w:cstheme="minorHAnsi"/>
                <w:sz w:val="18"/>
                <w:szCs w:val="18"/>
              </w:rPr>
              <w:t>Supervisor-Workers.</w:t>
            </w:r>
          </w:p>
        </w:tc>
      </w:tr>
      <w:tr w:rsidR="002869B5" w:rsidRPr="00D278A7" w14:paraId="3614E3B6" w14:textId="77777777" w:rsidTr="00E41AB4">
        <w:trPr>
          <w:cantSplit/>
          <w:trHeight w:val="20"/>
        </w:trPr>
        <w:tc>
          <w:tcPr>
            <w:tcW w:w="2520" w:type="dxa"/>
          </w:tcPr>
          <w:p w14:paraId="046CDC84"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Environment Issues</w:t>
            </w:r>
          </w:p>
          <w:p w14:paraId="5F546421" w14:textId="77777777" w:rsidR="002869B5" w:rsidRPr="000E30F4" w:rsidRDefault="002869B5" w:rsidP="00E41AB4">
            <w:pPr>
              <w:widowControl/>
              <w:autoSpaceDE w:val="0"/>
              <w:autoSpaceDN w:val="0"/>
              <w:adjustRightInd w:val="0"/>
              <w:spacing w:line="276" w:lineRule="auto"/>
              <w:rPr>
                <w:rFonts w:asciiTheme="minorHAnsi" w:hAnsiTheme="minorHAnsi" w:cstheme="minorHAnsi"/>
                <w:b/>
                <w:sz w:val="18"/>
                <w:szCs w:val="18"/>
              </w:rPr>
            </w:pPr>
            <w:r w:rsidRPr="000E30F4">
              <w:rPr>
                <w:rFonts w:asciiTheme="minorHAnsi" w:hAnsiTheme="minorHAnsi" w:cstheme="minorHAnsi"/>
                <w:b/>
                <w:sz w:val="18"/>
                <w:szCs w:val="18"/>
              </w:rPr>
              <w:t>Closing Down of site at end of day Housekeeping</w:t>
            </w:r>
          </w:p>
        </w:tc>
        <w:tc>
          <w:tcPr>
            <w:tcW w:w="2640" w:type="dxa"/>
          </w:tcPr>
          <w:p w14:paraId="43923E53" w14:textId="77777777" w:rsidR="002869B5" w:rsidRPr="000E30F4" w:rsidRDefault="002869B5" w:rsidP="00E41AB4">
            <w:pPr>
              <w:spacing w:line="276" w:lineRule="auto"/>
              <w:rPr>
                <w:rFonts w:asciiTheme="minorHAnsi" w:hAnsiTheme="minorHAnsi" w:cstheme="minorHAnsi"/>
                <w:sz w:val="18"/>
                <w:szCs w:val="18"/>
              </w:rPr>
            </w:pPr>
            <w:r w:rsidRPr="000E30F4">
              <w:rPr>
                <w:rFonts w:asciiTheme="minorHAnsi" w:hAnsiTheme="minorHAnsi" w:cstheme="minorHAnsi"/>
                <w:sz w:val="18"/>
                <w:szCs w:val="18"/>
              </w:rPr>
              <w:t>Rubbish or discarded materials</w:t>
            </w:r>
          </w:p>
        </w:tc>
        <w:tc>
          <w:tcPr>
            <w:tcW w:w="479" w:type="dxa"/>
            <w:tcMar>
              <w:top w:w="57" w:type="dxa"/>
              <w:left w:w="0" w:type="dxa"/>
              <w:right w:w="0" w:type="dxa"/>
            </w:tcMar>
          </w:tcPr>
          <w:p w14:paraId="5C6DC50D"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B</w:t>
            </w:r>
          </w:p>
        </w:tc>
        <w:tc>
          <w:tcPr>
            <w:tcW w:w="476" w:type="dxa"/>
            <w:tcMar>
              <w:top w:w="57" w:type="dxa"/>
              <w:left w:w="0" w:type="dxa"/>
              <w:right w:w="0" w:type="dxa"/>
            </w:tcMar>
          </w:tcPr>
          <w:p w14:paraId="7A2D67D3"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4</w:t>
            </w:r>
          </w:p>
        </w:tc>
        <w:tc>
          <w:tcPr>
            <w:tcW w:w="485" w:type="dxa"/>
            <w:tcMar>
              <w:top w:w="57" w:type="dxa"/>
              <w:left w:w="0" w:type="dxa"/>
              <w:right w:w="0" w:type="dxa"/>
            </w:tcMar>
          </w:tcPr>
          <w:p w14:paraId="3AF4FD44"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H</w:t>
            </w:r>
          </w:p>
        </w:tc>
        <w:tc>
          <w:tcPr>
            <w:tcW w:w="5591" w:type="dxa"/>
            <w:tcMar>
              <w:top w:w="57" w:type="dxa"/>
              <w:left w:w="0" w:type="dxa"/>
              <w:right w:w="0" w:type="dxa"/>
            </w:tcMar>
          </w:tcPr>
          <w:p w14:paraId="63A4FE08"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Ensure all work areas are maintained in a tidy and safe manner.</w:t>
            </w:r>
          </w:p>
          <w:p w14:paraId="4BB25B10" w14:textId="77777777" w:rsidR="002869B5" w:rsidRPr="000E30F4"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Dispose of all rubbish in the industrial bins.</w:t>
            </w:r>
          </w:p>
          <w:p w14:paraId="145C4CB5" w14:textId="77777777" w:rsidR="002869B5" w:rsidRDefault="002869B5" w:rsidP="002869B5">
            <w:pPr>
              <w:pStyle w:val="L-Data"/>
              <w:spacing w:line="276" w:lineRule="auto"/>
              <w:rPr>
                <w:rFonts w:asciiTheme="minorHAnsi" w:hAnsiTheme="minorHAnsi" w:cstheme="minorHAnsi"/>
                <w:sz w:val="18"/>
                <w:szCs w:val="18"/>
              </w:rPr>
            </w:pPr>
            <w:r w:rsidRPr="000E30F4">
              <w:rPr>
                <w:rFonts w:asciiTheme="minorHAnsi" w:hAnsiTheme="minorHAnsi" w:cstheme="minorHAnsi"/>
                <w:sz w:val="18"/>
                <w:szCs w:val="18"/>
              </w:rPr>
              <w:t>All surplus timber etc. To be stacked clear of work areas or placed in the industrial bin.</w:t>
            </w:r>
          </w:p>
          <w:p w14:paraId="33F771B4" w14:textId="77777777" w:rsidR="002869B5" w:rsidRPr="000E30F4" w:rsidRDefault="002869B5" w:rsidP="002869B5">
            <w:pPr>
              <w:pStyle w:val="L-Data"/>
              <w:spacing w:line="276" w:lineRule="auto"/>
              <w:rPr>
                <w:rFonts w:asciiTheme="minorHAnsi" w:hAnsiTheme="minorHAnsi" w:cstheme="minorHAnsi"/>
                <w:sz w:val="18"/>
                <w:szCs w:val="18"/>
              </w:rPr>
            </w:pPr>
          </w:p>
        </w:tc>
        <w:tc>
          <w:tcPr>
            <w:tcW w:w="425" w:type="dxa"/>
            <w:tcMar>
              <w:top w:w="57" w:type="dxa"/>
              <w:left w:w="0" w:type="dxa"/>
              <w:right w:w="0" w:type="dxa"/>
            </w:tcMar>
          </w:tcPr>
          <w:p w14:paraId="36D1D7D7"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D</w:t>
            </w:r>
          </w:p>
        </w:tc>
        <w:tc>
          <w:tcPr>
            <w:tcW w:w="425" w:type="dxa"/>
            <w:tcMar>
              <w:top w:w="57" w:type="dxa"/>
              <w:left w:w="0" w:type="dxa"/>
              <w:right w:w="0" w:type="dxa"/>
            </w:tcMar>
          </w:tcPr>
          <w:p w14:paraId="2B521797"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4</w:t>
            </w:r>
          </w:p>
        </w:tc>
        <w:tc>
          <w:tcPr>
            <w:tcW w:w="426" w:type="dxa"/>
            <w:tcMar>
              <w:top w:w="57" w:type="dxa"/>
              <w:left w:w="0" w:type="dxa"/>
              <w:right w:w="0" w:type="dxa"/>
            </w:tcMar>
          </w:tcPr>
          <w:p w14:paraId="075FD673" w14:textId="77777777" w:rsidR="002869B5" w:rsidRPr="000E30F4" w:rsidRDefault="002869B5" w:rsidP="00E41AB4">
            <w:pPr>
              <w:pStyle w:val="L-Data"/>
              <w:spacing w:line="276" w:lineRule="auto"/>
              <w:rPr>
                <w:rFonts w:asciiTheme="minorHAnsi" w:hAnsiTheme="minorHAnsi" w:cstheme="minorHAnsi"/>
                <w:sz w:val="18"/>
                <w:szCs w:val="18"/>
              </w:rPr>
            </w:pPr>
            <w:r w:rsidRPr="000E30F4">
              <w:rPr>
                <w:rFonts w:asciiTheme="minorHAnsi" w:hAnsiTheme="minorHAnsi" w:cstheme="minorHAnsi"/>
                <w:b/>
                <w:sz w:val="18"/>
                <w:szCs w:val="18"/>
              </w:rPr>
              <w:t>L</w:t>
            </w:r>
          </w:p>
        </w:tc>
        <w:tc>
          <w:tcPr>
            <w:tcW w:w="1701" w:type="dxa"/>
            <w:gridSpan w:val="2"/>
            <w:tcMar>
              <w:top w:w="57" w:type="dxa"/>
              <w:left w:w="0" w:type="dxa"/>
              <w:right w:w="0" w:type="dxa"/>
            </w:tcMar>
          </w:tcPr>
          <w:p w14:paraId="02B29E0C"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sz w:val="18"/>
                <w:szCs w:val="18"/>
              </w:rPr>
              <w:t>Supervisor-Workers.</w:t>
            </w:r>
          </w:p>
          <w:p w14:paraId="1965E28A" w14:textId="77777777" w:rsidR="002869B5" w:rsidRPr="000E30F4" w:rsidRDefault="002869B5" w:rsidP="00E41AB4">
            <w:pPr>
              <w:pStyle w:val="L-Data"/>
              <w:spacing w:line="276" w:lineRule="auto"/>
              <w:ind w:left="0"/>
              <w:rPr>
                <w:rFonts w:asciiTheme="minorHAnsi" w:hAnsiTheme="minorHAnsi" w:cstheme="minorHAnsi"/>
                <w:sz w:val="18"/>
                <w:szCs w:val="18"/>
              </w:rPr>
            </w:pPr>
          </w:p>
          <w:p w14:paraId="74B09A1B" w14:textId="77777777" w:rsidR="002869B5" w:rsidRPr="000E30F4" w:rsidRDefault="002869B5" w:rsidP="00E41AB4">
            <w:pPr>
              <w:pStyle w:val="L-Data"/>
              <w:spacing w:line="276" w:lineRule="auto"/>
              <w:rPr>
                <w:rFonts w:asciiTheme="minorHAnsi" w:hAnsiTheme="minorHAnsi" w:cstheme="minorHAnsi"/>
                <w:sz w:val="18"/>
                <w:szCs w:val="18"/>
              </w:rPr>
            </w:pPr>
          </w:p>
        </w:tc>
      </w:tr>
      <w:tr w:rsidR="002869B5" w:rsidRPr="00D278A7" w14:paraId="2A291FC9" w14:textId="77777777" w:rsidTr="00E41AB4">
        <w:trPr>
          <w:cantSplit/>
          <w:trHeight w:val="20"/>
        </w:trPr>
        <w:tc>
          <w:tcPr>
            <w:tcW w:w="2520" w:type="dxa"/>
          </w:tcPr>
          <w:p w14:paraId="5A709827" w14:textId="77777777" w:rsidR="002869B5" w:rsidRPr="000E30F4" w:rsidRDefault="002869B5" w:rsidP="00E41AB4">
            <w:pPr>
              <w:pStyle w:val="L-Data"/>
              <w:spacing w:line="276" w:lineRule="auto"/>
              <w:rPr>
                <w:rFonts w:asciiTheme="minorHAnsi" w:hAnsiTheme="minorHAnsi" w:cstheme="minorHAnsi"/>
                <w:b/>
                <w:sz w:val="18"/>
                <w:szCs w:val="18"/>
              </w:rPr>
            </w:pPr>
            <w:r w:rsidRPr="000E30F4">
              <w:rPr>
                <w:rFonts w:asciiTheme="minorHAnsi" w:hAnsiTheme="minorHAnsi" w:cstheme="minorHAnsi"/>
                <w:b/>
                <w:sz w:val="18"/>
                <w:szCs w:val="18"/>
              </w:rPr>
              <w:t>SWMS Management &amp; Compliance</w:t>
            </w:r>
          </w:p>
        </w:tc>
        <w:tc>
          <w:tcPr>
            <w:tcW w:w="2640" w:type="dxa"/>
          </w:tcPr>
          <w:p w14:paraId="2C8A049C"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Failure in SWMS</w:t>
            </w:r>
          </w:p>
          <w:p w14:paraId="45DF927D"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Injury to person</w:t>
            </w:r>
          </w:p>
          <w:p w14:paraId="2D0399A2" w14:textId="77777777" w:rsidR="002869B5" w:rsidRPr="000E30F4" w:rsidRDefault="002869B5" w:rsidP="00E41AB4">
            <w:pPr>
              <w:spacing w:line="276" w:lineRule="auto"/>
              <w:rPr>
                <w:rFonts w:asciiTheme="minorHAnsi" w:hAnsiTheme="minorHAnsi" w:cstheme="minorHAnsi"/>
                <w:sz w:val="18"/>
                <w:szCs w:val="18"/>
              </w:rPr>
            </w:pPr>
            <w:r w:rsidRPr="000E30F4">
              <w:rPr>
                <w:rFonts w:asciiTheme="minorHAnsi" w:hAnsiTheme="minorHAnsi" w:cstheme="minorHAnsi"/>
                <w:b/>
                <w:sz w:val="18"/>
                <w:szCs w:val="18"/>
              </w:rPr>
              <w:t>Damage to equipment / property</w:t>
            </w:r>
          </w:p>
        </w:tc>
        <w:tc>
          <w:tcPr>
            <w:tcW w:w="479" w:type="dxa"/>
            <w:tcMar>
              <w:top w:w="57" w:type="dxa"/>
              <w:left w:w="0" w:type="dxa"/>
              <w:right w:w="0" w:type="dxa"/>
            </w:tcMar>
          </w:tcPr>
          <w:p w14:paraId="7E29959E"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76" w:type="dxa"/>
            <w:tcMar>
              <w:top w:w="57" w:type="dxa"/>
              <w:left w:w="0" w:type="dxa"/>
              <w:right w:w="0" w:type="dxa"/>
            </w:tcMar>
          </w:tcPr>
          <w:p w14:paraId="1C5DD054"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85" w:type="dxa"/>
            <w:tcMar>
              <w:top w:w="57" w:type="dxa"/>
              <w:left w:w="0" w:type="dxa"/>
              <w:right w:w="0" w:type="dxa"/>
            </w:tcMar>
          </w:tcPr>
          <w:p w14:paraId="560DD8CB"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5591" w:type="dxa"/>
            <w:tcMar>
              <w:top w:w="57" w:type="dxa"/>
              <w:left w:w="0" w:type="dxa"/>
              <w:right w:w="0" w:type="dxa"/>
            </w:tcMar>
          </w:tcPr>
          <w:p w14:paraId="6C42B903" w14:textId="77777777" w:rsidR="002869B5" w:rsidRPr="000E30F4" w:rsidRDefault="002869B5" w:rsidP="00E41AB4">
            <w:pPr>
              <w:pStyle w:val="L-Data"/>
              <w:spacing w:line="240" w:lineRule="auto"/>
              <w:rPr>
                <w:rFonts w:asciiTheme="minorHAnsi" w:hAnsiTheme="minorHAnsi" w:cstheme="minorHAnsi"/>
                <w:b/>
                <w:sz w:val="18"/>
                <w:szCs w:val="18"/>
              </w:rPr>
            </w:pPr>
            <w:r w:rsidRPr="000E30F4">
              <w:rPr>
                <w:rFonts w:asciiTheme="minorHAnsi" w:hAnsiTheme="minorHAnsi" w:cstheme="minorHAnsi"/>
                <w:b/>
                <w:sz w:val="18"/>
                <w:szCs w:val="18"/>
              </w:rPr>
              <w:t>If the SWMS has identified failures the following steps will take place;</w:t>
            </w:r>
          </w:p>
          <w:p w14:paraId="56C09D0D" w14:textId="77777777" w:rsidR="002869B5" w:rsidRPr="000E30F4" w:rsidRDefault="002869B5" w:rsidP="00E41AB4">
            <w:pPr>
              <w:pStyle w:val="L-Data"/>
              <w:numPr>
                <w:ilvl w:val="0"/>
                <w:numId w:val="12"/>
              </w:numPr>
              <w:spacing w:line="240" w:lineRule="auto"/>
              <w:rPr>
                <w:rFonts w:asciiTheme="minorHAnsi" w:hAnsiTheme="minorHAnsi" w:cstheme="minorHAnsi"/>
                <w:b/>
                <w:sz w:val="18"/>
                <w:szCs w:val="18"/>
              </w:rPr>
            </w:pPr>
            <w:r w:rsidRPr="000E30F4">
              <w:rPr>
                <w:rFonts w:asciiTheme="minorHAnsi" w:hAnsiTheme="minorHAnsi" w:cstheme="minorHAnsi"/>
                <w:b/>
                <w:sz w:val="18"/>
                <w:szCs w:val="18"/>
              </w:rPr>
              <w:t>Stop works and identify the failure.</w:t>
            </w:r>
          </w:p>
          <w:p w14:paraId="3655EA65" w14:textId="77777777" w:rsidR="002869B5" w:rsidRPr="000E30F4" w:rsidRDefault="002869B5" w:rsidP="00E41AB4">
            <w:pPr>
              <w:pStyle w:val="L-Data"/>
              <w:numPr>
                <w:ilvl w:val="0"/>
                <w:numId w:val="12"/>
              </w:numPr>
              <w:spacing w:line="240" w:lineRule="auto"/>
              <w:rPr>
                <w:rFonts w:asciiTheme="minorHAnsi" w:hAnsiTheme="minorHAnsi" w:cstheme="minorHAnsi"/>
                <w:b/>
                <w:sz w:val="18"/>
                <w:szCs w:val="18"/>
              </w:rPr>
            </w:pPr>
            <w:r w:rsidRPr="000E30F4">
              <w:rPr>
                <w:rFonts w:asciiTheme="minorHAnsi" w:hAnsiTheme="minorHAnsi" w:cstheme="minorHAnsi"/>
                <w:b/>
                <w:sz w:val="18"/>
                <w:szCs w:val="18"/>
              </w:rPr>
              <w:t>Investigate improvements</w:t>
            </w:r>
          </w:p>
          <w:p w14:paraId="190DE309" w14:textId="77777777" w:rsidR="002869B5" w:rsidRPr="000E30F4" w:rsidRDefault="002869B5" w:rsidP="00E41AB4">
            <w:pPr>
              <w:pStyle w:val="L-Data"/>
              <w:numPr>
                <w:ilvl w:val="0"/>
                <w:numId w:val="12"/>
              </w:numPr>
              <w:spacing w:line="240" w:lineRule="auto"/>
              <w:rPr>
                <w:rFonts w:asciiTheme="minorHAnsi" w:hAnsiTheme="minorHAnsi" w:cstheme="minorHAnsi"/>
                <w:b/>
                <w:sz w:val="18"/>
                <w:szCs w:val="18"/>
              </w:rPr>
            </w:pPr>
            <w:r w:rsidRPr="000E30F4">
              <w:rPr>
                <w:rFonts w:asciiTheme="minorHAnsi" w:hAnsiTheme="minorHAnsi" w:cstheme="minorHAnsi"/>
                <w:b/>
                <w:sz w:val="18"/>
                <w:szCs w:val="18"/>
              </w:rPr>
              <w:t xml:space="preserve">Discuss / consult </w:t>
            </w:r>
          </w:p>
          <w:p w14:paraId="5B2E250F" w14:textId="77777777" w:rsidR="002869B5" w:rsidRPr="002869B5" w:rsidRDefault="002869B5" w:rsidP="002869B5">
            <w:pPr>
              <w:pStyle w:val="L-Data"/>
              <w:numPr>
                <w:ilvl w:val="0"/>
                <w:numId w:val="12"/>
              </w:numPr>
              <w:spacing w:line="240" w:lineRule="auto"/>
              <w:rPr>
                <w:rFonts w:asciiTheme="minorHAnsi" w:hAnsiTheme="minorHAnsi" w:cstheme="minorHAnsi"/>
                <w:sz w:val="18"/>
                <w:szCs w:val="18"/>
              </w:rPr>
            </w:pPr>
            <w:r w:rsidRPr="000E30F4">
              <w:rPr>
                <w:rFonts w:asciiTheme="minorHAnsi" w:hAnsiTheme="minorHAnsi" w:cstheme="minorHAnsi"/>
                <w:b/>
                <w:sz w:val="18"/>
                <w:szCs w:val="18"/>
              </w:rPr>
              <w:t>Update SWMS</w:t>
            </w:r>
          </w:p>
          <w:p w14:paraId="4F41FFC8" w14:textId="2F368F8F" w:rsidR="002869B5" w:rsidRPr="000E30F4" w:rsidRDefault="002869B5" w:rsidP="002869B5">
            <w:pPr>
              <w:pStyle w:val="L-Data"/>
              <w:numPr>
                <w:ilvl w:val="0"/>
                <w:numId w:val="12"/>
              </w:numPr>
              <w:spacing w:line="240" w:lineRule="auto"/>
              <w:rPr>
                <w:rFonts w:asciiTheme="minorHAnsi" w:hAnsiTheme="minorHAnsi" w:cstheme="minorHAnsi"/>
                <w:sz w:val="18"/>
                <w:szCs w:val="18"/>
              </w:rPr>
            </w:pPr>
            <w:r w:rsidRPr="00B64048">
              <w:rPr>
                <w:rFonts w:asciiTheme="minorHAnsi" w:hAnsiTheme="minorHAnsi" w:cstheme="minorHAnsi"/>
                <w:b/>
                <w:sz w:val="18"/>
                <w:szCs w:val="18"/>
              </w:rPr>
              <w:t>Review, amend SWMS, communicate to staff via toolbox</w:t>
            </w:r>
          </w:p>
        </w:tc>
        <w:tc>
          <w:tcPr>
            <w:tcW w:w="425" w:type="dxa"/>
            <w:tcMar>
              <w:top w:w="57" w:type="dxa"/>
              <w:left w:w="0" w:type="dxa"/>
              <w:right w:w="0" w:type="dxa"/>
            </w:tcMar>
          </w:tcPr>
          <w:p w14:paraId="31FE79D8"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25" w:type="dxa"/>
            <w:tcMar>
              <w:top w:w="57" w:type="dxa"/>
              <w:left w:w="0" w:type="dxa"/>
              <w:right w:w="0" w:type="dxa"/>
            </w:tcMar>
          </w:tcPr>
          <w:p w14:paraId="0A951350"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426" w:type="dxa"/>
            <w:tcMar>
              <w:top w:w="57" w:type="dxa"/>
              <w:left w:w="0" w:type="dxa"/>
              <w:right w:w="0" w:type="dxa"/>
            </w:tcMar>
          </w:tcPr>
          <w:p w14:paraId="14128E40" w14:textId="77777777" w:rsidR="002869B5" w:rsidRPr="000E30F4" w:rsidRDefault="002869B5" w:rsidP="00E41AB4">
            <w:pPr>
              <w:pStyle w:val="L-Data"/>
              <w:spacing w:line="276" w:lineRule="auto"/>
              <w:rPr>
                <w:rFonts w:asciiTheme="minorHAnsi" w:hAnsiTheme="minorHAnsi" w:cstheme="minorHAnsi"/>
                <w:b/>
                <w:sz w:val="18"/>
                <w:szCs w:val="18"/>
              </w:rPr>
            </w:pPr>
          </w:p>
        </w:tc>
        <w:tc>
          <w:tcPr>
            <w:tcW w:w="1701" w:type="dxa"/>
            <w:gridSpan w:val="2"/>
            <w:tcMar>
              <w:top w:w="57" w:type="dxa"/>
              <w:left w:w="0" w:type="dxa"/>
              <w:right w:w="0" w:type="dxa"/>
            </w:tcMar>
          </w:tcPr>
          <w:p w14:paraId="26E7EAD8" w14:textId="77777777" w:rsidR="002869B5" w:rsidRPr="000E30F4" w:rsidRDefault="002869B5" w:rsidP="00E41AB4">
            <w:pPr>
              <w:pStyle w:val="L-Data"/>
              <w:spacing w:line="276" w:lineRule="auto"/>
              <w:ind w:left="0"/>
              <w:rPr>
                <w:rFonts w:asciiTheme="minorHAnsi" w:hAnsiTheme="minorHAnsi" w:cstheme="minorHAnsi"/>
                <w:sz w:val="18"/>
                <w:szCs w:val="18"/>
              </w:rPr>
            </w:pPr>
            <w:r w:rsidRPr="000E30F4">
              <w:rPr>
                <w:rFonts w:asciiTheme="minorHAnsi" w:hAnsiTheme="minorHAnsi" w:cstheme="minorHAnsi"/>
                <w:b/>
                <w:sz w:val="18"/>
                <w:szCs w:val="18"/>
              </w:rPr>
              <w:t>Supervisor-Workers.</w:t>
            </w:r>
          </w:p>
        </w:tc>
      </w:tr>
    </w:tbl>
    <w:p w14:paraId="355F0427" w14:textId="77777777" w:rsidR="002869B5" w:rsidRDefault="002869B5">
      <w:pPr>
        <w:rPr>
          <w:rFonts w:asciiTheme="minorHAnsi" w:hAnsiTheme="minorHAnsi" w:cstheme="minorHAnsi"/>
        </w:rPr>
      </w:pPr>
    </w:p>
    <w:p w14:paraId="741B0DC4" w14:textId="77777777" w:rsidR="002869B5" w:rsidRPr="00F77D0C" w:rsidRDefault="002869B5" w:rsidP="002869B5">
      <w:pPr>
        <w:spacing w:line="240" w:lineRule="auto"/>
        <w:rPr>
          <w:rFonts w:asciiTheme="minorHAnsi" w:hAnsiTheme="minorHAnsi" w:cstheme="minorHAnsi"/>
          <w:b/>
          <w:sz w:val="28"/>
          <w:szCs w:val="28"/>
        </w:rPr>
      </w:pPr>
      <w:r w:rsidRPr="00F77D0C">
        <w:rPr>
          <w:rFonts w:asciiTheme="minorHAnsi" w:hAnsiTheme="minorHAnsi" w:cstheme="minorHAnsi"/>
          <w:b/>
          <w:sz w:val="28"/>
          <w:szCs w:val="28"/>
        </w:rPr>
        <w:t xml:space="preserve">Confidentiality and Privilege Notice: </w:t>
      </w:r>
    </w:p>
    <w:p w14:paraId="4CEC0CF1" w14:textId="77777777" w:rsidR="002869B5" w:rsidRDefault="002869B5" w:rsidP="002869B5">
      <w:pPr>
        <w:spacing w:line="240" w:lineRule="auto"/>
        <w:rPr>
          <w:rFonts w:asciiTheme="minorHAnsi" w:hAnsiTheme="minorHAnsi" w:cstheme="minorHAnsi"/>
          <w:b/>
          <w:sz w:val="18"/>
          <w:szCs w:val="18"/>
        </w:rPr>
      </w:pPr>
      <w:r w:rsidRPr="00F77D0C">
        <w:rPr>
          <w:rFonts w:asciiTheme="minorHAnsi" w:hAnsiTheme="minorHAnsi" w:cstheme="minorHAnsi"/>
          <w:b/>
          <w:sz w:val="18"/>
          <w:szCs w:val="18"/>
        </w:rPr>
        <w:br/>
        <w:t xml:space="preserve">This Safe Work Method Statement is intended only to be used only by the addressee. It is confidential and may contain legal privileged information. If you are not the client of Suncoast Safety Pty Ltd any use, distribution disclosure or copying of this Safe Work Method Statement or any attachment is strictly prohibited. Confidentiality and legal privilege attached to this Safe Work Method Statement are not waived or lost by reason of the mistaken delivery to you. If you have received this Safe Work Method Statement in error, please delete it and notify us immediately by telephone or e-mail. </w:t>
      </w:r>
    </w:p>
    <w:p w14:paraId="7CFA5A4A" w14:textId="703271A4" w:rsidR="008F620C" w:rsidRPr="00DE1625" w:rsidRDefault="002869B5" w:rsidP="002869B5">
      <w:pPr>
        <w:spacing w:line="240" w:lineRule="auto"/>
        <w:rPr>
          <w:rFonts w:asciiTheme="minorHAnsi" w:hAnsiTheme="minorHAnsi" w:cstheme="minorHAnsi"/>
        </w:rPr>
      </w:pPr>
      <w:r w:rsidRPr="00F77D0C">
        <w:rPr>
          <w:rFonts w:asciiTheme="minorHAnsi" w:hAnsiTheme="minorHAnsi" w:cstheme="minorHAnsi"/>
          <w:b/>
          <w:sz w:val="18"/>
          <w:szCs w:val="18"/>
        </w:rPr>
        <w:t>This document is copy righted 2020 by Suncoast Safety (07) 54932961 all rights reserved.</w:t>
      </w:r>
      <w:r w:rsidR="008F620C" w:rsidRPr="00DE1625">
        <w:rPr>
          <w:rFonts w:asciiTheme="minorHAnsi" w:hAnsiTheme="minorHAnsi" w:cstheme="minorHAnsi"/>
        </w:rPr>
        <w:br w:type="page"/>
      </w:r>
    </w:p>
    <w:tbl>
      <w:tblPr>
        <w:tblW w:w="15132" w:type="dxa"/>
        <w:tblInd w:w="8" w:type="dxa"/>
        <w:tblLayout w:type="fixed"/>
        <w:tblCellMar>
          <w:top w:w="179" w:type="dxa"/>
          <w:left w:w="0" w:type="dxa"/>
          <w:bottom w:w="89" w:type="dxa"/>
          <w:right w:w="0" w:type="dxa"/>
        </w:tblCellMar>
        <w:tblLook w:val="0000" w:firstRow="0" w:lastRow="0" w:firstColumn="0" w:lastColumn="0" w:noHBand="0" w:noVBand="0"/>
      </w:tblPr>
      <w:tblGrid>
        <w:gridCol w:w="1399"/>
        <w:gridCol w:w="1501"/>
        <w:gridCol w:w="1498"/>
        <w:gridCol w:w="1501"/>
        <w:gridCol w:w="1501"/>
        <w:gridCol w:w="1501"/>
        <w:gridCol w:w="1501"/>
        <w:gridCol w:w="1501"/>
        <w:gridCol w:w="1501"/>
        <w:gridCol w:w="1728"/>
      </w:tblGrid>
      <w:tr w:rsidR="008F620C" w:rsidRPr="002869B5" w14:paraId="224B5696" w14:textId="77777777" w:rsidTr="008F620C">
        <w:trPr>
          <w:cantSplit/>
          <w:trHeight w:val="269"/>
        </w:trPr>
        <w:tc>
          <w:tcPr>
            <w:tcW w:w="15132" w:type="dxa"/>
            <w:gridSpan w:val="10"/>
            <w:tcBorders>
              <w:top w:val="single" w:sz="12" w:space="0" w:color="000000"/>
            </w:tcBorders>
            <w:tcMar>
              <w:top w:w="57" w:type="dxa"/>
              <w:bottom w:w="57" w:type="dxa"/>
            </w:tcMar>
          </w:tcPr>
          <w:p w14:paraId="2B66D021" w14:textId="77777777" w:rsidR="008F620C" w:rsidRPr="002869B5" w:rsidRDefault="008F620C" w:rsidP="008F620C">
            <w:pPr>
              <w:pStyle w:val="Heading1"/>
              <w:ind w:left="-6"/>
              <w:rPr>
                <w:rFonts w:asciiTheme="minorHAnsi" w:hAnsiTheme="minorHAnsi" w:cstheme="minorHAnsi"/>
                <w:b/>
                <w:bCs/>
                <w:lang w:val="en-AU"/>
              </w:rPr>
            </w:pPr>
            <w:r w:rsidRPr="002869B5">
              <w:rPr>
                <w:rFonts w:asciiTheme="minorHAnsi" w:hAnsiTheme="minorHAnsi" w:cstheme="minorHAnsi"/>
                <w:b/>
                <w:bCs/>
                <w:lang w:val="en-AU"/>
              </w:rPr>
              <w:lastRenderedPageBreak/>
              <w:t>Reviews</w:t>
            </w:r>
          </w:p>
        </w:tc>
      </w:tr>
      <w:tr w:rsidR="008F620C" w:rsidRPr="00DE1625" w14:paraId="4344D8C8" w14:textId="77777777" w:rsidTr="008F62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377"/>
        </w:trPr>
        <w:tc>
          <w:tcPr>
            <w:tcW w:w="1399" w:type="dxa"/>
            <w:tcBorders>
              <w:bottom w:val="single" w:sz="4" w:space="0" w:color="auto"/>
            </w:tcBorders>
            <w:shd w:val="clear" w:color="auto" w:fill="E0E0E0"/>
          </w:tcPr>
          <w:p w14:paraId="3F456EBE"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Review No:</w:t>
            </w:r>
          </w:p>
        </w:tc>
        <w:tc>
          <w:tcPr>
            <w:tcW w:w="1501" w:type="dxa"/>
            <w:shd w:val="clear" w:color="auto" w:fill="E0E0E0"/>
          </w:tcPr>
          <w:p w14:paraId="65B635FB"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1</w:t>
            </w:r>
          </w:p>
        </w:tc>
        <w:tc>
          <w:tcPr>
            <w:tcW w:w="1498" w:type="dxa"/>
            <w:shd w:val="clear" w:color="auto" w:fill="E0E0E0"/>
          </w:tcPr>
          <w:p w14:paraId="1A41B88D"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2</w:t>
            </w:r>
          </w:p>
        </w:tc>
        <w:tc>
          <w:tcPr>
            <w:tcW w:w="1501" w:type="dxa"/>
            <w:shd w:val="clear" w:color="auto" w:fill="E0E0E0"/>
          </w:tcPr>
          <w:p w14:paraId="6651AEF2"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3</w:t>
            </w:r>
          </w:p>
        </w:tc>
        <w:tc>
          <w:tcPr>
            <w:tcW w:w="1501" w:type="dxa"/>
            <w:shd w:val="clear" w:color="auto" w:fill="E0E0E0"/>
          </w:tcPr>
          <w:p w14:paraId="66B15CD1"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4</w:t>
            </w:r>
          </w:p>
        </w:tc>
        <w:tc>
          <w:tcPr>
            <w:tcW w:w="1501" w:type="dxa"/>
            <w:shd w:val="clear" w:color="auto" w:fill="E0E0E0"/>
          </w:tcPr>
          <w:p w14:paraId="3D42B523"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5</w:t>
            </w:r>
          </w:p>
        </w:tc>
        <w:tc>
          <w:tcPr>
            <w:tcW w:w="1501" w:type="dxa"/>
            <w:shd w:val="clear" w:color="auto" w:fill="E0E0E0"/>
          </w:tcPr>
          <w:p w14:paraId="432BD92E"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6</w:t>
            </w:r>
          </w:p>
        </w:tc>
        <w:tc>
          <w:tcPr>
            <w:tcW w:w="1501" w:type="dxa"/>
            <w:shd w:val="clear" w:color="auto" w:fill="E0E0E0"/>
          </w:tcPr>
          <w:p w14:paraId="04378EE9"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7</w:t>
            </w:r>
          </w:p>
        </w:tc>
        <w:tc>
          <w:tcPr>
            <w:tcW w:w="1501" w:type="dxa"/>
            <w:shd w:val="clear" w:color="auto" w:fill="E0E0E0"/>
          </w:tcPr>
          <w:p w14:paraId="627221E9"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8</w:t>
            </w:r>
          </w:p>
        </w:tc>
        <w:tc>
          <w:tcPr>
            <w:tcW w:w="1728" w:type="dxa"/>
            <w:shd w:val="clear" w:color="auto" w:fill="E0E0E0"/>
          </w:tcPr>
          <w:p w14:paraId="4F8BDA5C" w14:textId="77777777" w:rsidR="008F620C" w:rsidRPr="00DE1625" w:rsidRDefault="008F620C" w:rsidP="008F620C">
            <w:pPr>
              <w:pStyle w:val="L-Label"/>
              <w:jc w:val="center"/>
              <w:rPr>
                <w:rFonts w:asciiTheme="minorHAnsi" w:hAnsiTheme="minorHAnsi" w:cstheme="minorHAnsi"/>
              </w:rPr>
            </w:pPr>
            <w:r w:rsidRPr="00DE1625">
              <w:rPr>
                <w:rFonts w:asciiTheme="minorHAnsi" w:hAnsiTheme="minorHAnsi" w:cstheme="minorHAnsi"/>
              </w:rPr>
              <w:t>9</w:t>
            </w:r>
          </w:p>
        </w:tc>
      </w:tr>
      <w:tr w:rsidR="008F620C" w:rsidRPr="00DE1625" w14:paraId="14E89C46" w14:textId="77777777" w:rsidTr="008F62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524"/>
        </w:trPr>
        <w:tc>
          <w:tcPr>
            <w:tcW w:w="1399" w:type="dxa"/>
            <w:shd w:val="clear" w:color="auto" w:fill="E0E0E0"/>
            <w:tcMar>
              <w:top w:w="57" w:type="dxa"/>
              <w:left w:w="0" w:type="dxa"/>
              <w:right w:w="0" w:type="dxa"/>
            </w:tcMar>
          </w:tcPr>
          <w:p w14:paraId="433D56EF" w14:textId="77777777" w:rsidR="008F620C" w:rsidRPr="00DE1625" w:rsidRDefault="008F620C" w:rsidP="008F620C">
            <w:pPr>
              <w:pStyle w:val="L-Label"/>
              <w:rPr>
                <w:rFonts w:asciiTheme="minorHAnsi" w:hAnsiTheme="minorHAnsi" w:cstheme="minorHAnsi"/>
              </w:rPr>
            </w:pPr>
            <w:r w:rsidRPr="00DE1625">
              <w:rPr>
                <w:rFonts w:asciiTheme="minorHAnsi" w:hAnsiTheme="minorHAnsi" w:cstheme="minorHAnsi"/>
              </w:rPr>
              <w:t>Name &amp; Initials</w:t>
            </w:r>
          </w:p>
        </w:tc>
        <w:tc>
          <w:tcPr>
            <w:tcW w:w="1501" w:type="dxa"/>
            <w:tcMar>
              <w:top w:w="57" w:type="dxa"/>
              <w:left w:w="0" w:type="dxa"/>
              <w:right w:w="0" w:type="dxa"/>
            </w:tcMar>
          </w:tcPr>
          <w:p w14:paraId="4C9CE303" w14:textId="77777777" w:rsidR="002869B5" w:rsidRDefault="008F620C" w:rsidP="008F620C">
            <w:pPr>
              <w:pStyle w:val="L-Data"/>
              <w:rPr>
                <w:rFonts w:asciiTheme="minorHAnsi" w:hAnsiTheme="minorHAnsi" w:cstheme="minorHAnsi"/>
              </w:rPr>
            </w:pPr>
            <w:r w:rsidRPr="00DE1625">
              <w:rPr>
                <w:rFonts w:asciiTheme="minorHAnsi" w:hAnsiTheme="minorHAnsi" w:cstheme="minorHAnsi"/>
              </w:rPr>
              <w:t xml:space="preserve">Dan Rolley    </w:t>
            </w:r>
          </w:p>
          <w:p w14:paraId="233CE658" w14:textId="131CA2C4"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t>D.R.</w:t>
            </w:r>
          </w:p>
        </w:tc>
        <w:tc>
          <w:tcPr>
            <w:tcW w:w="1498" w:type="dxa"/>
            <w:tcMar>
              <w:top w:w="57" w:type="dxa"/>
              <w:left w:w="0" w:type="dxa"/>
              <w:right w:w="0" w:type="dxa"/>
            </w:tcMar>
          </w:tcPr>
          <w:p w14:paraId="725D7770"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06BBE9BE"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7202E0C8"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737652C9"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1D52EC39"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113CFC49"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6BA72B1F"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728" w:type="dxa"/>
            <w:tcMar>
              <w:top w:w="57" w:type="dxa"/>
              <w:left w:w="0" w:type="dxa"/>
              <w:right w:w="0" w:type="dxa"/>
            </w:tcMar>
          </w:tcPr>
          <w:p w14:paraId="072E43B8"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r>
      <w:tr w:rsidR="008F620C" w:rsidRPr="00DE1625" w14:paraId="675C13D3" w14:textId="77777777" w:rsidTr="008F62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491"/>
        </w:trPr>
        <w:tc>
          <w:tcPr>
            <w:tcW w:w="1399" w:type="dxa"/>
            <w:shd w:val="clear" w:color="auto" w:fill="E0E0E0"/>
            <w:tcMar>
              <w:top w:w="57" w:type="dxa"/>
              <w:left w:w="0" w:type="dxa"/>
              <w:right w:w="0" w:type="dxa"/>
            </w:tcMar>
          </w:tcPr>
          <w:p w14:paraId="3ABFE646" w14:textId="77777777" w:rsidR="008F620C" w:rsidRPr="00DE1625" w:rsidRDefault="008F620C" w:rsidP="008F620C">
            <w:pPr>
              <w:pStyle w:val="L-Label"/>
              <w:rPr>
                <w:rFonts w:asciiTheme="minorHAnsi" w:hAnsiTheme="minorHAnsi" w:cstheme="minorHAnsi"/>
              </w:rPr>
            </w:pPr>
            <w:r w:rsidRPr="00DE1625">
              <w:rPr>
                <w:rFonts w:asciiTheme="minorHAnsi" w:hAnsiTheme="minorHAnsi" w:cstheme="minorHAnsi"/>
              </w:rPr>
              <w:t>Date:</w:t>
            </w:r>
          </w:p>
        </w:tc>
        <w:tc>
          <w:tcPr>
            <w:tcW w:w="1501" w:type="dxa"/>
            <w:tcMar>
              <w:top w:w="57" w:type="dxa"/>
              <w:left w:w="0" w:type="dxa"/>
              <w:right w:w="0" w:type="dxa"/>
            </w:tcMar>
          </w:tcPr>
          <w:p w14:paraId="6EF1D1C9" w14:textId="1FF37921" w:rsidR="008F620C" w:rsidRPr="00DE1625" w:rsidRDefault="00DE1625" w:rsidP="008F620C">
            <w:pPr>
              <w:pStyle w:val="L-Data"/>
              <w:rPr>
                <w:rFonts w:asciiTheme="minorHAnsi" w:hAnsiTheme="minorHAnsi" w:cstheme="minorHAnsi"/>
                <w:lang w:val="en-US"/>
              </w:rPr>
            </w:pPr>
            <w:r w:rsidRPr="00DE1625">
              <w:rPr>
                <w:rFonts w:asciiTheme="minorHAnsi" w:hAnsiTheme="minorHAnsi" w:cstheme="minorHAnsi"/>
              </w:rPr>
              <w:t>22.07.2020</w:t>
            </w:r>
          </w:p>
        </w:tc>
        <w:tc>
          <w:tcPr>
            <w:tcW w:w="1498" w:type="dxa"/>
            <w:tcMar>
              <w:top w:w="57" w:type="dxa"/>
              <w:left w:w="0" w:type="dxa"/>
              <w:right w:w="0" w:type="dxa"/>
            </w:tcMar>
          </w:tcPr>
          <w:p w14:paraId="4E09FB5D"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6FFCF5A0"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5667E8F8"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6B615705"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10544E5C"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0D4ED67F"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501" w:type="dxa"/>
            <w:tcMar>
              <w:top w:w="57" w:type="dxa"/>
              <w:left w:w="0" w:type="dxa"/>
              <w:right w:w="0" w:type="dxa"/>
            </w:tcMar>
          </w:tcPr>
          <w:p w14:paraId="24878D05"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c>
          <w:tcPr>
            <w:tcW w:w="1728" w:type="dxa"/>
            <w:tcMar>
              <w:top w:w="57" w:type="dxa"/>
              <w:left w:w="0" w:type="dxa"/>
              <w:right w:w="0" w:type="dxa"/>
            </w:tcMar>
          </w:tcPr>
          <w:p w14:paraId="7F39CC35" w14:textId="77777777" w:rsidR="008F620C" w:rsidRPr="00DE1625" w:rsidRDefault="008F620C" w:rsidP="008F620C">
            <w:pPr>
              <w:pStyle w:val="L-Data"/>
              <w:rPr>
                <w:rFonts w:asciiTheme="minorHAnsi" w:hAnsiTheme="minorHAnsi" w:cstheme="minorHAnsi"/>
                <w:lang w:val="en-US"/>
              </w:rPr>
            </w:pPr>
            <w:r w:rsidRPr="00DE1625">
              <w:rPr>
                <w:rFonts w:asciiTheme="minorHAnsi" w:hAnsiTheme="minorHAnsi" w:cstheme="minorHAnsi"/>
              </w:rPr>
              <w:fldChar w:fldCharType="begin">
                <w:ffData>
                  <w:name w:val="Text42"/>
                  <w:enabled/>
                  <w:calcOnExit w:val="0"/>
                  <w:textInput/>
                </w:ffData>
              </w:fldChar>
            </w:r>
            <w:r w:rsidRPr="00DE1625">
              <w:rPr>
                <w:rFonts w:asciiTheme="minorHAnsi" w:hAnsiTheme="minorHAnsi" w:cstheme="minorHAnsi"/>
              </w:rPr>
              <w:instrText xml:space="preserve"> FORMTEXT </w:instrText>
            </w:r>
            <w:r w:rsidRPr="00DE1625">
              <w:rPr>
                <w:rFonts w:asciiTheme="minorHAnsi" w:hAnsiTheme="minorHAnsi" w:cstheme="minorHAnsi"/>
              </w:rPr>
            </w:r>
            <w:r w:rsidRPr="00DE1625">
              <w:rPr>
                <w:rFonts w:asciiTheme="minorHAnsi" w:hAnsiTheme="minorHAnsi" w:cstheme="minorHAnsi"/>
              </w:rPr>
              <w:fldChar w:fldCharType="separate"/>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noProof/>
              </w:rPr>
              <w:t> </w:t>
            </w:r>
            <w:r w:rsidRPr="00DE1625">
              <w:rPr>
                <w:rFonts w:asciiTheme="minorHAnsi" w:hAnsiTheme="minorHAnsi" w:cstheme="minorHAnsi"/>
              </w:rPr>
              <w:fldChar w:fldCharType="end"/>
            </w:r>
          </w:p>
        </w:tc>
      </w:tr>
    </w:tbl>
    <w:p w14:paraId="5271682F" w14:textId="77777777" w:rsidR="000F0133" w:rsidRPr="00DE1625" w:rsidRDefault="00650EBB" w:rsidP="002776C3">
      <w:pPr>
        <w:pStyle w:val="L-LabelSmall"/>
        <w:rPr>
          <w:rFonts w:asciiTheme="minorHAnsi" w:hAnsiTheme="minorHAnsi" w:cstheme="minorHAnsi"/>
        </w:rPr>
      </w:pPr>
      <w:r w:rsidRPr="00DE1625">
        <w:rPr>
          <w:rFonts w:asciiTheme="minorHAnsi" w:hAnsiTheme="minorHAnsi" w:cstheme="minorHAnsi"/>
        </w:rPr>
        <w:t xml:space="preserve">Review using the tool </w:t>
      </w:r>
      <w:r w:rsidR="00A03BDE" w:rsidRPr="00DE1625">
        <w:rPr>
          <w:rFonts w:asciiTheme="minorHAnsi" w:hAnsiTheme="minorHAnsi" w:cstheme="minorHAnsi"/>
        </w:rPr>
        <w:t>SWMS</w:t>
      </w:r>
      <w:r w:rsidR="000E64A7" w:rsidRPr="00DE1625">
        <w:rPr>
          <w:rFonts w:asciiTheme="minorHAnsi" w:hAnsiTheme="minorHAnsi" w:cstheme="minorHAnsi"/>
        </w:rPr>
        <w:t xml:space="preserve"> </w:t>
      </w:r>
      <w:r w:rsidRPr="00DE1625">
        <w:rPr>
          <w:rFonts w:asciiTheme="minorHAnsi" w:hAnsiTheme="minorHAnsi" w:cstheme="minorHAnsi"/>
        </w:rPr>
        <w:t xml:space="preserve">Review Checklist and guidance from Knowledge Resource using the Prepare, Review and Accept </w:t>
      </w:r>
      <w:r w:rsidR="00A03BDE" w:rsidRPr="00DE1625">
        <w:rPr>
          <w:rFonts w:asciiTheme="minorHAnsi" w:hAnsiTheme="minorHAnsi" w:cstheme="minorHAnsi"/>
        </w:rPr>
        <w:t>SWMS</w:t>
      </w:r>
    </w:p>
    <w:p w14:paraId="63B6A771" w14:textId="5A3E885A" w:rsidR="00CC6F96" w:rsidRDefault="00CC6F96" w:rsidP="002776C3">
      <w:pPr>
        <w:pStyle w:val="L-LabelSmall"/>
        <w:rPr>
          <w:rFonts w:asciiTheme="minorHAnsi" w:hAnsiTheme="minorHAnsi" w:cstheme="minorHAnsi"/>
        </w:rPr>
      </w:pPr>
    </w:p>
    <w:p w14:paraId="2C01D491" w14:textId="5D44796B" w:rsidR="002869B5" w:rsidRDefault="002869B5" w:rsidP="002776C3">
      <w:pPr>
        <w:pStyle w:val="L-LabelSmall"/>
        <w:rPr>
          <w:rFonts w:asciiTheme="minorHAnsi" w:hAnsiTheme="minorHAnsi" w:cstheme="minorHAnsi"/>
        </w:rPr>
      </w:pPr>
    </w:p>
    <w:p w14:paraId="26F2E74C" w14:textId="4FA017E3" w:rsidR="002869B5" w:rsidRDefault="002869B5" w:rsidP="002776C3">
      <w:pPr>
        <w:pStyle w:val="L-LabelSmall"/>
        <w:rPr>
          <w:rFonts w:asciiTheme="minorHAnsi" w:hAnsiTheme="minorHAnsi" w:cstheme="minorHAnsi"/>
        </w:rPr>
      </w:pPr>
    </w:p>
    <w:p w14:paraId="4BC15208" w14:textId="5274CC54" w:rsidR="002869B5" w:rsidRDefault="002869B5" w:rsidP="002776C3">
      <w:pPr>
        <w:pStyle w:val="L-LabelSmall"/>
        <w:rPr>
          <w:rFonts w:asciiTheme="minorHAnsi" w:hAnsiTheme="minorHAnsi" w:cstheme="minorHAnsi"/>
        </w:rPr>
      </w:pPr>
    </w:p>
    <w:p w14:paraId="65CFA108" w14:textId="6961AD09" w:rsidR="002869B5" w:rsidRDefault="002869B5" w:rsidP="002776C3">
      <w:pPr>
        <w:pStyle w:val="L-LabelSmall"/>
        <w:rPr>
          <w:rFonts w:asciiTheme="minorHAnsi" w:hAnsiTheme="minorHAnsi" w:cstheme="minorHAnsi"/>
        </w:rPr>
      </w:pPr>
    </w:p>
    <w:p w14:paraId="63381925" w14:textId="77777777" w:rsidR="002869B5" w:rsidRPr="00DE1625" w:rsidRDefault="002869B5" w:rsidP="002776C3">
      <w:pPr>
        <w:pStyle w:val="L-LabelSmall"/>
        <w:rPr>
          <w:rFonts w:asciiTheme="minorHAnsi" w:hAnsiTheme="minorHAnsi" w:cstheme="minorHAnsi"/>
        </w:rPr>
      </w:pPr>
    </w:p>
    <w:p w14:paraId="7142881E" w14:textId="77777777" w:rsidR="00D42F53" w:rsidRPr="00DE1625" w:rsidRDefault="00D42F53" w:rsidP="00D42F53">
      <w:pPr>
        <w:rPr>
          <w:rFonts w:asciiTheme="minorHAnsi" w:hAnsiTheme="minorHAnsi" w:cstheme="minorHAnsi"/>
          <w:lang w:val="en-AU"/>
        </w:rPr>
      </w:pPr>
      <w:r w:rsidRPr="00DE1625">
        <w:rPr>
          <w:rFonts w:asciiTheme="minorHAnsi" w:hAnsiTheme="minorHAnsi" w:cstheme="minorHAnsi"/>
          <w:b/>
          <w:bCs/>
          <w:color w:val="FF0000"/>
        </w:rPr>
        <w:t xml:space="preserve">If poisoning occurs, contact </w:t>
      </w:r>
      <w:r w:rsidRPr="00DE1625">
        <w:rPr>
          <w:rStyle w:val="listing31"/>
          <w:rFonts w:asciiTheme="minorHAnsi" w:hAnsiTheme="minorHAnsi" w:cstheme="minorHAnsi"/>
          <w:b w:val="0"/>
          <w:bCs w:val="0"/>
          <w:color w:val="FF0000"/>
        </w:rPr>
        <w:t xml:space="preserve">Poisons Information Centre </w:t>
      </w:r>
      <w:r w:rsidRPr="00DE1625">
        <w:rPr>
          <w:rFonts w:asciiTheme="minorHAnsi" w:hAnsiTheme="minorHAnsi" w:cstheme="minorHAnsi"/>
          <w:b/>
          <w:bCs/>
          <w:color w:val="FF0000"/>
        </w:rPr>
        <w:t>on 13 11 26.</w:t>
      </w:r>
    </w:p>
    <w:tbl>
      <w:tblPr>
        <w:tblW w:w="15120" w:type="dxa"/>
        <w:tblInd w:w="-1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843"/>
        <w:gridCol w:w="2693"/>
        <w:gridCol w:w="498"/>
        <w:gridCol w:w="494"/>
        <w:gridCol w:w="426"/>
        <w:gridCol w:w="6451"/>
        <w:gridCol w:w="425"/>
        <w:gridCol w:w="425"/>
        <w:gridCol w:w="426"/>
        <w:gridCol w:w="1417"/>
        <w:gridCol w:w="22"/>
      </w:tblGrid>
      <w:tr w:rsidR="00D42F53" w:rsidRPr="00DE1625" w14:paraId="0BF08D5F" w14:textId="77777777" w:rsidTr="00215AA3">
        <w:trPr>
          <w:trHeight w:hRule="exact" w:val="340"/>
          <w:tblHeader/>
        </w:trPr>
        <w:tc>
          <w:tcPr>
            <w:tcW w:w="15120" w:type="dxa"/>
            <w:gridSpan w:val="11"/>
            <w:tcBorders>
              <w:top w:val="single" w:sz="12" w:space="0" w:color="auto"/>
            </w:tcBorders>
            <w:shd w:val="clear" w:color="auto" w:fill="008000"/>
          </w:tcPr>
          <w:p w14:paraId="206CE096" w14:textId="77777777" w:rsidR="00D42F53" w:rsidRPr="00DE1625" w:rsidRDefault="00D42F53" w:rsidP="00215AA3">
            <w:pPr>
              <w:pStyle w:val="L-Label"/>
              <w:keepNext/>
              <w:ind w:left="0"/>
              <w:jc w:val="both"/>
              <w:rPr>
                <w:rFonts w:asciiTheme="minorHAnsi" w:hAnsiTheme="minorHAnsi" w:cstheme="minorHAnsi"/>
                <w:color w:val="FFFFFF"/>
                <w:sz w:val="16"/>
                <w:szCs w:val="16"/>
              </w:rPr>
            </w:pPr>
            <w:r w:rsidRPr="00DE1625">
              <w:rPr>
                <w:rFonts w:asciiTheme="minorHAnsi" w:hAnsiTheme="minorHAnsi" w:cstheme="minorHAnsi"/>
                <w:color w:val="FFFFFF"/>
                <w:sz w:val="16"/>
                <w:szCs w:val="16"/>
              </w:rPr>
              <w:t>ENVIRONMENTAL ISSUES</w:t>
            </w:r>
          </w:p>
        </w:tc>
      </w:tr>
      <w:tr w:rsidR="005A0AEE" w:rsidRPr="00DE1625" w14:paraId="0A412373" w14:textId="77777777" w:rsidTr="005A0AEE">
        <w:trPr>
          <w:gridAfter w:val="1"/>
          <w:wAfter w:w="22" w:type="dxa"/>
          <w:trHeight w:val="516"/>
          <w:tblHeader/>
        </w:trPr>
        <w:tc>
          <w:tcPr>
            <w:tcW w:w="1843" w:type="dxa"/>
            <w:vMerge w:val="restart"/>
            <w:shd w:val="clear" w:color="auto" w:fill="99CC00"/>
          </w:tcPr>
          <w:p w14:paraId="266C35CD" w14:textId="77777777" w:rsidR="005A0AEE" w:rsidRPr="00DE1625" w:rsidRDefault="005A0AEE" w:rsidP="0052068B">
            <w:pPr>
              <w:pStyle w:val="L-Label"/>
              <w:keepNext/>
              <w:rPr>
                <w:rFonts w:asciiTheme="minorHAnsi" w:hAnsiTheme="minorHAnsi" w:cstheme="minorHAnsi"/>
                <w:sz w:val="16"/>
                <w:szCs w:val="16"/>
              </w:rPr>
            </w:pPr>
            <w:r w:rsidRPr="00DE1625">
              <w:rPr>
                <w:rFonts w:asciiTheme="minorHAnsi" w:hAnsiTheme="minorHAnsi" w:cstheme="minorHAnsi"/>
                <w:sz w:val="16"/>
                <w:szCs w:val="16"/>
              </w:rPr>
              <w:t>Task</w:t>
            </w:r>
          </w:p>
          <w:p w14:paraId="2058CD78" w14:textId="77777777" w:rsidR="005A0AEE" w:rsidRPr="00DE1625" w:rsidRDefault="005A0AEE" w:rsidP="0052068B">
            <w:pPr>
              <w:pStyle w:val="L-LabelSmall"/>
              <w:keepNext/>
              <w:rPr>
                <w:rFonts w:asciiTheme="minorHAnsi" w:hAnsiTheme="minorHAnsi" w:cstheme="minorHAnsi"/>
                <w:szCs w:val="16"/>
              </w:rPr>
            </w:pPr>
          </w:p>
        </w:tc>
        <w:tc>
          <w:tcPr>
            <w:tcW w:w="2693" w:type="dxa"/>
            <w:vMerge w:val="restart"/>
            <w:shd w:val="clear" w:color="auto" w:fill="99CC00"/>
          </w:tcPr>
          <w:p w14:paraId="09CF3FD3" w14:textId="77777777" w:rsidR="005A0AEE" w:rsidRPr="00DE1625" w:rsidRDefault="005A0AEE" w:rsidP="0052068B">
            <w:pPr>
              <w:spacing w:line="240" w:lineRule="auto"/>
              <w:rPr>
                <w:rFonts w:asciiTheme="minorHAnsi" w:hAnsiTheme="minorHAnsi" w:cstheme="minorHAnsi"/>
                <w:b/>
                <w:bCs/>
                <w:sz w:val="16"/>
                <w:szCs w:val="16"/>
              </w:rPr>
            </w:pPr>
            <w:r w:rsidRPr="00DE1625">
              <w:rPr>
                <w:rFonts w:asciiTheme="minorHAnsi" w:hAnsiTheme="minorHAnsi" w:cstheme="minorHAnsi"/>
                <w:b/>
                <w:bCs/>
                <w:sz w:val="16"/>
                <w:szCs w:val="16"/>
              </w:rPr>
              <w:t>Activity that could harm the Environment and create an Environmental Risk</w:t>
            </w:r>
          </w:p>
        </w:tc>
        <w:tc>
          <w:tcPr>
            <w:tcW w:w="1418" w:type="dxa"/>
            <w:gridSpan w:val="3"/>
            <w:shd w:val="clear" w:color="auto" w:fill="99CC00"/>
          </w:tcPr>
          <w:p w14:paraId="6ED04336" w14:textId="77777777" w:rsidR="005A0AEE" w:rsidRPr="00DE1625" w:rsidRDefault="005A0AEE" w:rsidP="0052068B">
            <w:pPr>
              <w:pStyle w:val="L-Label"/>
              <w:keepNext/>
              <w:jc w:val="center"/>
              <w:rPr>
                <w:rFonts w:asciiTheme="minorHAnsi" w:hAnsiTheme="minorHAnsi" w:cstheme="minorHAnsi"/>
                <w:sz w:val="16"/>
                <w:szCs w:val="16"/>
              </w:rPr>
            </w:pPr>
            <w:r w:rsidRPr="00DE1625">
              <w:rPr>
                <w:rFonts w:asciiTheme="minorHAnsi" w:hAnsiTheme="minorHAnsi" w:cstheme="minorHAnsi"/>
                <w:sz w:val="16"/>
                <w:szCs w:val="16"/>
              </w:rPr>
              <w:t>Risk Rating</w:t>
            </w:r>
          </w:p>
        </w:tc>
        <w:tc>
          <w:tcPr>
            <w:tcW w:w="6451" w:type="dxa"/>
            <w:vMerge w:val="restart"/>
            <w:shd w:val="clear" w:color="auto" w:fill="99CC00"/>
            <w:tcMar>
              <w:left w:w="0" w:type="dxa"/>
              <w:right w:w="0" w:type="dxa"/>
            </w:tcMar>
          </w:tcPr>
          <w:p w14:paraId="46AF6C59" w14:textId="77777777" w:rsidR="005A0AEE" w:rsidRPr="00DE1625" w:rsidRDefault="005A0AEE" w:rsidP="0052068B">
            <w:pPr>
              <w:pStyle w:val="L-Label"/>
              <w:keepNext/>
              <w:jc w:val="center"/>
              <w:rPr>
                <w:rFonts w:asciiTheme="minorHAnsi" w:hAnsiTheme="minorHAnsi" w:cstheme="minorHAnsi"/>
                <w:sz w:val="16"/>
                <w:szCs w:val="16"/>
              </w:rPr>
            </w:pPr>
            <w:r w:rsidRPr="00DE1625">
              <w:rPr>
                <w:rFonts w:asciiTheme="minorHAnsi" w:hAnsiTheme="minorHAnsi" w:cstheme="minorHAnsi"/>
                <w:sz w:val="16"/>
                <w:szCs w:val="16"/>
              </w:rPr>
              <w:t>Environmental Control Measures</w:t>
            </w:r>
          </w:p>
        </w:tc>
        <w:tc>
          <w:tcPr>
            <w:tcW w:w="1276" w:type="dxa"/>
            <w:gridSpan w:val="3"/>
            <w:shd w:val="clear" w:color="auto" w:fill="99CC00"/>
            <w:tcMar>
              <w:top w:w="57" w:type="dxa"/>
              <w:left w:w="0" w:type="dxa"/>
              <w:right w:w="0" w:type="dxa"/>
            </w:tcMar>
          </w:tcPr>
          <w:p w14:paraId="52DC6461" w14:textId="77777777" w:rsidR="005A0AEE" w:rsidRPr="00DE1625" w:rsidRDefault="005A0AEE" w:rsidP="0052068B">
            <w:pPr>
              <w:pStyle w:val="L-Label"/>
              <w:keepNext/>
              <w:jc w:val="center"/>
              <w:rPr>
                <w:rFonts w:asciiTheme="minorHAnsi" w:hAnsiTheme="minorHAnsi" w:cstheme="minorHAnsi"/>
                <w:sz w:val="16"/>
                <w:szCs w:val="16"/>
              </w:rPr>
            </w:pPr>
            <w:r w:rsidRPr="00DE1625">
              <w:rPr>
                <w:rFonts w:asciiTheme="minorHAnsi" w:hAnsiTheme="minorHAnsi" w:cstheme="minorHAnsi"/>
                <w:sz w:val="16"/>
                <w:szCs w:val="16"/>
              </w:rPr>
              <w:t>Residual Risk Rating</w:t>
            </w:r>
          </w:p>
        </w:tc>
        <w:tc>
          <w:tcPr>
            <w:tcW w:w="1417" w:type="dxa"/>
            <w:vMerge w:val="restart"/>
            <w:shd w:val="clear" w:color="auto" w:fill="99CC00"/>
            <w:tcMar>
              <w:left w:w="0" w:type="dxa"/>
              <w:right w:w="0" w:type="dxa"/>
            </w:tcMar>
          </w:tcPr>
          <w:p w14:paraId="6C03B31B" w14:textId="77777777" w:rsidR="005A0AEE" w:rsidRPr="00DE1625" w:rsidRDefault="005A0AEE" w:rsidP="0052068B">
            <w:pPr>
              <w:pStyle w:val="L-Label"/>
              <w:keepNext/>
              <w:jc w:val="center"/>
              <w:rPr>
                <w:rFonts w:asciiTheme="minorHAnsi" w:hAnsiTheme="minorHAnsi" w:cstheme="minorHAnsi"/>
                <w:sz w:val="16"/>
                <w:szCs w:val="16"/>
              </w:rPr>
            </w:pPr>
            <w:r w:rsidRPr="00DE1625">
              <w:rPr>
                <w:rFonts w:asciiTheme="minorHAnsi" w:hAnsiTheme="minorHAnsi" w:cstheme="minorHAnsi"/>
                <w:sz w:val="16"/>
                <w:szCs w:val="16"/>
              </w:rPr>
              <w:t>Person Responsible</w:t>
            </w:r>
          </w:p>
          <w:p w14:paraId="64FAF2CA" w14:textId="77777777" w:rsidR="005A0AEE" w:rsidRPr="00DE1625" w:rsidRDefault="005A0AEE" w:rsidP="0052068B">
            <w:pPr>
              <w:pStyle w:val="L-LabelSmall"/>
              <w:keepNext/>
              <w:jc w:val="center"/>
              <w:rPr>
                <w:rFonts w:asciiTheme="minorHAnsi" w:hAnsiTheme="minorHAnsi" w:cstheme="minorHAnsi"/>
                <w:szCs w:val="16"/>
              </w:rPr>
            </w:pPr>
          </w:p>
        </w:tc>
      </w:tr>
      <w:tr w:rsidR="005A0AEE" w:rsidRPr="00DE1625" w14:paraId="6CEB464D" w14:textId="77777777" w:rsidTr="005A0AEE">
        <w:trPr>
          <w:gridAfter w:val="1"/>
          <w:wAfter w:w="22" w:type="dxa"/>
          <w:trHeight w:val="100"/>
          <w:tblHeader/>
        </w:trPr>
        <w:tc>
          <w:tcPr>
            <w:tcW w:w="1843" w:type="dxa"/>
            <w:vMerge/>
            <w:shd w:val="clear" w:color="auto" w:fill="99CC00"/>
          </w:tcPr>
          <w:p w14:paraId="7FF9B41C" w14:textId="77777777" w:rsidR="005A0AEE" w:rsidRPr="00DE1625" w:rsidRDefault="005A0AEE" w:rsidP="0052068B">
            <w:pPr>
              <w:pStyle w:val="L-LabelSmall"/>
              <w:rPr>
                <w:rFonts w:asciiTheme="minorHAnsi" w:hAnsiTheme="minorHAnsi" w:cstheme="minorHAnsi"/>
                <w:szCs w:val="16"/>
              </w:rPr>
            </w:pPr>
          </w:p>
        </w:tc>
        <w:tc>
          <w:tcPr>
            <w:tcW w:w="2693" w:type="dxa"/>
            <w:vMerge/>
            <w:shd w:val="clear" w:color="auto" w:fill="99CC00"/>
          </w:tcPr>
          <w:p w14:paraId="297FA55D" w14:textId="77777777" w:rsidR="005A0AEE" w:rsidRPr="00DE1625" w:rsidRDefault="005A0AEE" w:rsidP="0052068B">
            <w:pPr>
              <w:pStyle w:val="L-LabelSmall"/>
              <w:rPr>
                <w:rFonts w:asciiTheme="minorHAnsi" w:hAnsiTheme="minorHAnsi" w:cstheme="minorHAnsi"/>
                <w:szCs w:val="16"/>
              </w:rPr>
            </w:pPr>
          </w:p>
        </w:tc>
        <w:tc>
          <w:tcPr>
            <w:tcW w:w="498" w:type="dxa"/>
            <w:shd w:val="clear" w:color="auto" w:fill="99CC00"/>
          </w:tcPr>
          <w:p w14:paraId="20F798C2" w14:textId="77777777" w:rsidR="005A0AEE" w:rsidRPr="00DE1625" w:rsidRDefault="005A0AEE" w:rsidP="0052068B">
            <w:pPr>
              <w:pStyle w:val="L-LabelSmall"/>
              <w:jc w:val="center"/>
              <w:rPr>
                <w:rFonts w:asciiTheme="minorHAnsi" w:hAnsiTheme="minorHAnsi" w:cstheme="minorHAnsi"/>
                <w:szCs w:val="16"/>
              </w:rPr>
            </w:pPr>
            <w:r w:rsidRPr="00DE1625">
              <w:rPr>
                <w:rFonts w:asciiTheme="minorHAnsi" w:hAnsiTheme="minorHAnsi" w:cstheme="minorHAnsi"/>
                <w:szCs w:val="16"/>
              </w:rPr>
              <w:t>P</w:t>
            </w:r>
          </w:p>
        </w:tc>
        <w:tc>
          <w:tcPr>
            <w:tcW w:w="494" w:type="dxa"/>
            <w:shd w:val="clear" w:color="auto" w:fill="99CC00"/>
            <w:tcMar>
              <w:left w:w="0" w:type="dxa"/>
              <w:right w:w="0" w:type="dxa"/>
            </w:tcMar>
          </w:tcPr>
          <w:p w14:paraId="55AC1840" w14:textId="77777777" w:rsidR="005A0AEE" w:rsidRPr="00DE1625" w:rsidRDefault="005A0AEE" w:rsidP="0052068B">
            <w:pPr>
              <w:pStyle w:val="L-LabelSmall"/>
              <w:ind w:left="0"/>
              <w:jc w:val="center"/>
              <w:rPr>
                <w:rFonts w:asciiTheme="minorHAnsi" w:hAnsiTheme="minorHAnsi" w:cstheme="minorHAnsi"/>
                <w:szCs w:val="16"/>
              </w:rPr>
            </w:pPr>
            <w:r w:rsidRPr="00DE1625">
              <w:rPr>
                <w:rFonts w:asciiTheme="minorHAnsi" w:hAnsiTheme="minorHAnsi" w:cstheme="minorHAnsi"/>
                <w:szCs w:val="16"/>
              </w:rPr>
              <w:t>C</w:t>
            </w:r>
          </w:p>
        </w:tc>
        <w:tc>
          <w:tcPr>
            <w:tcW w:w="426" w:type="dxa"/>
            <w:shd w:val="clear" w:color="auto" w:fill="99CC00"/>
            <w:tcMar>
              <w:top w:w="57" w:type="dxa"/>
              <w:left w:w="0" w:type="dxa"/>
              <w:right w:w="0" w:type="dxa"/>
            </w:tcMar>
          </w:tcPr>
          <w:p w14:paraId="462B3DEB" w14:textId="77777777" w:rsidR="005A0AEE" w:rsidRPr="00DE1625" w:rsidRDefault="005A0AEE" w:rsidP="0052068B">
            <w:pPr>
              <w:pStyle w:val="L-LabelSmall"/>
              <w:ind w:left="0"/>
              <w:jc w:val="center"/>
              <w:rPr>
                <w:rFonts w:asciiTheme="minorHAnsi" w:hAnsiTheme="minorHAnsi" w:cstheme="minorHAnsi"/>
                <w:szCs w:val="16"/>
              </w:rPr>
            </w:pPr>
            <w:r w:rsidRPr="00DE1625">
              <w:rPr>
                <w:rFonts w:asciiTheme="minorHAnsi" w:hAnsiTheme="minorHAnsi" w:cstheme="minorHAnsi"/>
                <w:szCs w:val="16"/>
              </w:rPr>
              <w:t>T</w:t>
            </w:r>
          </w:p>
        </w:tc>
        <w:tc>
          <w:tcPr>
            <w:tcW w:w="6451" w:type="dxa"/>
            <w:vMerge/>
            <w:shd w:val="clear" w:color="auto" w:fill="99CC00"/>
            <w:tcMar>
              <w:left w:w="0" w:type="dxa"/>
              <w:right w:w="0" w:type="dxa"/>
            </w:tcMar>
          </w:tcPr>
          <w:p w14:paraId="03F34514" w14:textId="77777777" w:rsidR="005A0AEE" w:rsidRPr="00DE1625" w:rsidRDefault="005A0AEE" w:rsidP="0052068B">
            <w:pPr>
              <w:pStyle w:val="L-Label"/>
              <w:jc w:val="center"/>
              <w:rPr>
                <w:rFonts w:asciiTheme="minorHAnsi" w:hAnsiTheme="minorHAnsi" w:cstheme="minorHAnsi"/>
                <w:sz w:val="16"/>
                <w:szCs w:val="16"/>
              </w:rPr>
            </w:pPr>
          </w:p>
        </w:tc>
        <w:tc>
          <w:tcPr>
            <w:tcW w:w="425" w:type="dxa"/>
            <w:shd w:val="clear" w:color="auto" w:fill="99CC00"/>
            <w:tcMar>
              <w:left w:w="0" w:type="dxa"/>
              <w:right w:w="0" w:type="dxa"/>
            </w:tcMar>
          </w:tcPr>
          <w:p w14:paraId="26ADC88A" w14:textId="77777777" w:rsidR="005A0AEE" w:rsidRPr="00DE1625" w:rsidRDefault="005A0AEE" w:rsidP="0052068B">
            <w:pPr>
              <w:pStyle w:val="L-LabelSmall"/>
              <w:jc w:val="center"/>
              <w:rPr>
                <w:rFonts w:asciiTheme="minorHAnsi" w:hAnsiTheme="minorHAnsi" w:cstheme="minorHAnsi"/>
                <w:szCs w:val="16"/>
              </w:rPr>
            </w:pPr>
            <w:r w:rsidRPr="00DE1625">
              <w:rPr>
                <w:rFonts w:asciiTheme="minorHAnsi" w:hAnsiTheme="minorHAnsi" w:cstheme="minorHAnsi"/>
                <w:szCs w:val="16"/>
              </w:rPr>
              <w:t xml:space="preserve">P </w:t>
            </w:r>
          </w:p>
        </w:tc>
        <w:tc>
          <w:tcPr>
            <w:tcW w:w="425" w:type="dxa"/>
            <w:shd w:val="clear" w:color="auto" w:fill="99CC00"/>
            <w:tcMar>
              <w:left w:w="0" w:type="dxa"/>
              <w:right w:w="0" w:type="dxa"/>
            </w:tcMar>
          </w:tcPr>
          <w:p w14:paraId="73F3196A" w14:textId="77777777" w:rsidR="005A0AEE" w:rsidRPr="00DE1625" w:rsidRDefault="005A0AEE" w:rsidP="0052068B">
            <w:pPr>
              <w:pStyle w:val="L-LabelSmall"/>
              <w:jc w:val="center"/>
              <w:rPr>
                <w:rFonts w:asciiTheme="minorHAnsi" w:hAnsiTheme="minorHAnsi" w:cstheme="minorHAnsi"/>
                <w:szCs w:val="16"/>
              </w:rPr>
            </w:pPr>
            <w:r w:rsidRPr="00DE1625">
              <w:rPr>
                <w:rFonts w:asciiTheme="minorHAnsi" w:hAnsiTheme="minorHAnsi" w:cstheme="minorHAnsi"/>
                <w:szCs w:val="16"/>
              </w:rPr>
              <w:t>C</w:t>
            </w:r>
          </w:p>
        </w:tc>
        <w:tc>
          <w:tcPr>
            <w:tcW w:w="426" w:type="dxa"/>
            <w:shd w:val="clear" w:color="auto" w:fill="99CC00"/>
            <w:tcMar>
              <w:left w:w="0" w:type="dxa"/>
              <w:right w:w="0" w:type="dxa"/>
            </w:tcMar>
          </w:tcPr>
          <w:p w14:paraId="5022FC0E" w14:textId="77777777" w:rsidR="005A0AEE" w:rsidRPr="00DE1625" w:rsidRDefault="005A0AEE" w:rsidP="0052068B">
            <w:pPr>
              <w:pStyle w:val="L-LabelSmall"/>
              <w:ind w:left="0"/>
              <w:jc w:val="center"/>
              <w:rPr>
                <w:rFonts w:asciiTheme="minorHAnsi" w:hAnsiTheme="minorHAnsi" w:cstheme="minorHAnsi"/>
                <w:szCs w:val="16"/>
              </w:rPr>
            </w:pPr>
            <w:r w:rsidRPr="00DE1625">
              <w:rPr>
                <w:rFonts w:asciiTheme="minorHAnsi" w:hAnsiTheme="minorHAnsi" w:cstheme="minorHAnsi"/>
                <w:szCs w:val="16"/>
              </w:rPr>
              <w:t>T</w:t>
            </w:r>
          </w:p>
        </w:tc>
        <w:tc>
          <w:tcPr>
            <w:tcW w:w="1417" w:type="dxa"/>
            <w:vMerge/>
            <w:shd w:val="clear" w:color="auto" w:fill="99CC00"/>
            <w:tcMar>
              <w:left w:w="0" w:type="dxa"/>
              <w:right w:w="0" w:type="dxa"/>
            </w:tcMar>
          </w:tcPr>
          <w:p w14:paraId="692C8B5C" w14:textId="77777777" w:rsidR="005A0AEE" w:rsidRPr="00DE1625" w:rsidRDefault="005A0AEE" w:rsidP="0052068B">
            <w:pPr>
              <w:pStyle w:val="L-LabelSmall"/>
              <w:jc w:val="center"/>
              <w:rPr>
                <w:rFonts w:asciiTheme="minorHAnsi" w:hAnsiTheme="minorHAnsi" w:cstheme="minorHAnsi"/>
                <w:szCs w:val="16"/>
              </w:rPr>
            </w:pPr>
          </w:p>
        </w:tc>
      </w:tr>
      <w:tr w:rsidR="005A0AEE" w:rsidRPr="00DE1625" w14:paraId="6793D09A" w14:textId="77777777" w:rsidTr="0052068B">
        <w:trPr>
          <w:gridAfter w:val="1"/>
          <w:wAfter w:w="22" w:type="dxa"/>
          <w:trHeight w:val="685"/>
        </w:trPr>
        <w:tc>
          <w:tcPr>
            <w:tcW w:w="1843" w:type="dxa"/>
          </w:tcPr>
          <w:p w14:paraId="18F4D7CF" w14:textId="77777777" w:rsidR="005A0AEE" w:rsidRPr="00DE1625" w:rsidRDefault="005A0AEE" w:rsidP="0052068B">
            <w:pPr>
              <w:pStyle w:val="L-Data"/>
              <w:spacing w:line="240" w:lineRule="auto"/>
              <w:rPr>
                <w:rFonts w:asciiTheme="minorHAnsi" w:hAnsiTheme="minorHAnsi" w:cstheme="minorHAnsi"/>
                <w:b/>
                <w:bCs/>
                <w:sz w:val="16"/>
                <w:szCs w:val="16"/>
              </w:rPr>
            </w:pPr>
            <w:r w:rsidRPr="00DE1625">
              <w:rPr>
                <w:rFonts w:asciiTheme="minorHAnsi" w:hAnsiTheme="minorHAnsi" w:cstheme="minorHAnsi"/>
                <w:b/>
                <w:bCs/>
                <w:sz w:val="16"/>
                <w:szCs w:val="16"/>
              </w:rPr>
              <w:t>Housekeeping</w:t>
            </w:r>
          </w:p>
        </w:tc>
        <w:tc>
          <w:tcPr>
            <w:tcW w:w="2693" w:type="dxa"/>
          </w:tcPr>
          <w:p w14:paraId="0407DFF8" w14:textId="77777777" w:rsidR="005A0AEE" w:rsidRPr="00DE1625" w:rsidRDefault="005A0AEE" w:rsidP="0052068B">
            <w:pPr>
              <w:spacing w:line="240" w:lineRule="auto"/>
              <w:rPr>
                <w:rFonts w:asciiTheme="minorHAnsi" w:hAnsiTheme="minorHAnsi" w:cstheme="minorHAnsi"/>
                <w:sz w:val="16"/>
                <w:szCs w:val="16"/>
              </w:rPr>
            </w:pPr>
            <w:r w:rsidRPr="00DE1625">
              <w:rPr>
                <w:rFonts w:asciiTheme="minorHAnsi" w:hAnsiTheme="minorHAnsi" w:cstheme="minorHAnsi"/>
                <w:sz w:val="16"/>
                <w:szCs w:val="16"/>
              </w:rPr>
              <w:t>Rubbish or discarded materials</w:t>
            </w:r>
          </w:p>
        </w:tc>
        <w:tc>
          <w:tcPr>
            <w:tcW w:w="498" w:type="dxa"/>
            <w:shd w:val="clear" w:color="auto" w:fill="99CC00"/>
          </w:tcPr>
          <w:p w14:paraId="3D27D050"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B</w:t>
            </w:r>
          </w:p>
        </w:tc>
        <w:tc>
          <w:tcPr>
            <w:tcW w:w="494" w:type="dxa"/>
            <w:shd w:val="clear" w:color="auto" w:fill="99CC00"/>
            <w:tcMar>
              <w:left w:w="0" w:type="dxa"/>
              <w:right w:w="0" w:type="dxa"/>
            </w:tcMar>
          </w:tcPr>
          <w:p w14:paraId="3B6F4EC6"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4</w:t>
            </w:r>
          </w:p>
        </w:tc>
        <w:tc>
          <w:tcPr>
            <w:tcW w:w="426" w:type="dxa"/>
            <w:shd w:val="clear" w:color="auto" w:fill="99CC00"/>
            <w:tcMar>
              <w:top w:w="57" w:type="dxa"/>
              <w:left w:w="0" w:type="dxa"/>
              <w:right w:w="0" w:type="dxa"/>
            </w:tcMar>
          </w:tcPr>
          <w:p w14:paraId="382DE73C"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H</w:t>
            </w:r>
          </w:p>
        </w:tc>
        <w:tc>
          <w:tcPr>
            <w:tcW w:w="6451" w:type="dxa"/>
            <w:tcMar>
              <w:left w:w="0" w:type="dxa"/>
              <w:right w:w="0" w:type="dxa"/>
            </w:tcMar>
          </w:tcPr>
          <w:p w14:paraId="540CB273" w14:textId="77777777" w:rsidR="005A0AEE" w:rsidRPr="00DE1625" w:rsidRDefault="005A0AEE" w:rsidP="0052068B">
            <w:pPr>
              <w:spacing w:line="240" w:lineRule="auto"/>
              <w:ind w:left="142"/>
              <w:jc w:val="both"/>
              <w:rPr>
                <w:rFonts w:asciiTheme="minorHAnsi" w:hAnsiTheme="minorHAnsi" w:cstheme="minorHAnsi"/>
                <w:sz w:val="16"/>
                <w:szCs w:val="16"/>
              </w:rPr>
            </w:pPr>
            <w:r w:rsidRPr="00DE1625">
              <w:rPr>
                <w:rFonts w:asciiTheme="minorHAnsi" w:hAnsiTheme="minorHAnsi" w:cstheme="minorHAnsi"/>
                <w:sz w:val="16"/>
                <w:szCs w:val="16"/>
              </w:rPr>
              <w:t>Ensure all work areas are maintained in a tidy and safe manner.</w:t>
            </w:r>
          </w:p>
          <w:p w14:paraId="0626D4D3" w14:textId="77777777" w:rsidR="005A0AEE" w:rsidRPr="00DE1625" w:rsidRDefault="005A0AEE" w:rsidP="0052068B">
            <w:pPr>
              <w:pStyle w:val="L-TextBulletted"/>
              <w:numPr>
                <w:ilvl w:val="0"/>
                <w:numId w:val="0"/>
              </w:numPr>
              <w:spacing w:line="240" w:lineRule="auto"/>
              <w:ind w:left="141"/>
              <w:rPr>
                <w:rFonts w:asciiTheme="minorHAnsi" w:hAnsiTheme="minorHAnsi" w:cstheme="minorHAnsi"/>
                <w:sz w:val="16"/>
                <w:szCs w:val="16"/>
              </w:rPr>
            </w:pPr>
            <w:r w:rsidRPr="00DE1625">
              <w:rPr>
                <w:rFonts w:asciiTheme="minorHAnsi" w:hAnsiTheme="minorHAnsi" w:cstheme="minorHAnsi"/>
                <w:sz w:val="16"/>
                <w:szCs w:val="16"/>
              </w:rPr>
              <w:t>Dispose of all rubbish in the industrial bins.</w:t>
            </w:r>
          </w:p>
          <w:p w14:paraId="1ABF5D79" w14:textId="77777777" w:rsidR="005A0AEE" w:rsidRPr="00DE1625" w:rsidRDefault="004A3661" w:rsidP="0052068B">
            <w:pPr>
              <w:pStyle w:val="L-TextBulletted"/>
              <w:numPr>
                <w:ilvl w:val="0"/>
                <w:numId w:val="0"/>
              </w:numPr>
              <w:spacing w:line="240" w:lineRule="auto"/>
              <w:ind w:left="141"/>
              <w:rPr>
                <w:rFonts w:asciiTheme="minorHAnsi" w:hAnsiTheme="minorHAnsi" w:cstheme="minorHAnsi"/>
                <w:sz w:val="16"/>
                <w:szCs w:val="16"/>
              </w:rPr>
            </w:pPr>
            <w:r w:rsidRPr="00DE1625">
              <w:rPr>
                <w:rFonts w:asciiTheme="minorHAnsi" w:hAnsiTheme="minorHAnsi" w:cstheme="minorHAnsi"/>
                <w:sz w:val="16"/>
                <w:szCs w:val="16"/>
              </w:rPr>
              <w:t xml:space="preserve">All </w:t>
            </w:r>
            <w:proofErr w:type="gramStart"/>
            <w:r w:rsidRPr="00DE1625">
              <w:rPr>
                <w:rFonts w:asciiTheme="minorHAnsi" w:hAnsiTheme="minorHAnsi" w:cstheme="minorHAnsi"/>
                <w:sz w:val="16"/>
                <w:szCs w:val="16"/>
              </w:rPr>
              <w:t xml:space="preserve">surplus </w:t>
            </w:r>
            <w:r w:rsidR="005A0AEE" w:rsidRPr="00DE1625">
              <w:rPr>
                <w:rFonts w:asciiTheme="minorHAnsi" w:hAnsiTheme="minorHAnsi" w:cstheme="minorHAnsi"/>
                <w:sz w:val="16"/>
                <w:szCs w:val="16"/>
              </w:rPr>
              <w:t xml:space="preserve"> timber</w:t>
            </w:r>
            <w:proofErr w:type="gramEnd"/>
            <w:r w:rsidR="005A0AEE" w:rsidRPr="00DE1625">
              <w:rPr>
                <w:rFonts w:asciiTheme="minorHAnsi" w:hAnsiTheme="minorHAnsi" w:cstheme="minorHAnsi"/>
                <w:sz w:val="16"/>
                <w:szCs w:val="16"/>
              </w:rPr>
              <w:t xml:space="preserve"> </w:t>
            </w:r>
            <w:proofErr w:type="spellStart"/>
            <w:r w:rsidR="005A0AEE" w:rsidRPr="00DE1625">
              <w:rPr>
                <w:rFonts w:asciiTheme="minorHAnsi" w:hAnsiTheme="minorHAnsi" w:cstheme="minorHAnsi"/>
                <w:sz w:val="16"/>
                <w:szCs w:val="16"/>
              </w:rPr>
              <w:t>etc</w:t>
            </w:r>
            <w:proofErr w:type="spellEnd"/>
            <w:r w:rsidR="005A0AEE" w:rsidRPr="00DE1625">
              <w:rPr>
                <w:rFonts w:asciiTheme="minorHAnsi" w:hAnsiTheme="minorHAnsi" w:cstheme="minorHAnsi"/>
                <w:sz w:val="16"/>
                <w:szCs w:val="16"/>
              </w:rPr>
              <w:t xml:space="preserve"> to be stacked clear of work areas or placed in the industrial bin</w:t>
            </w:r>
          </w:p>
        </w:tc>
        <w:tc>
          <w:tcPr>
            <w:tcW w:w="425" w:type="dxa"/>
            <w:shd w:val="clear" w:color="auto" w:fill="99CC00"/>
            <w:tcMar>
              <w:left w:w="0" w:type="dxa"/>
              <w:right w:w="0" w:type="dxa"/>
            </w:tcMar>
          </w:tcPr>
          <w:p w14:paraId="3A71B4FD"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E</w:t>
            </w:r>
          </w:p>
        </w:tc>
        <w:tc>
          <w:tcPr>
            <w:tcW w:w="425" w:type="dxa"/>
            <w:shd w:val="clear" w:color="auto" w:fill="99CC00"/>
            <w:tcMar>
              <w:left w:w="0" w:type="dxa"/>
              <w:right w:w="0" w:type="dxa"/>
            </w:tcMar>
          </w:tcPr>
          <w:p w14:paraId="37391312" w14:textId="77777777" w:rsidR="005A0AEE" w:rsidRPr="00DE1625" w:rsidRDefault="005A0AEE" w:rsidP="0052068B">
            <w:pPr>
              <w:pStyle w:val="L-Data"/>
              <w:spacing w:line="240" w:lineRule="auto"/>
              <w:ind w:left="0"/>
              <w:jc w:val="center"/>
              <w:rPr>
                <w:rFonts w:asciiTheme="minorHAnsi" w:hAnsiTheme="minorHAnsi" w:cstheme="minorHAnsi"/>
                <w:b/>
                <w:bCs/>
                <w:sz w:val="16"/>
                <w:szCs w:val="16"/>
              </w:rPr>
            </w:pPr>
            <w:r w:rsidRPr="00DE1625">
              <w:rPr>
                <w:rFonts w:asciiTheme="minorHAnsi" w:hAnsiTheme="minorHAnsi" w:cstheme="minorHAnsi"/>
                <w:b/>
                <w:bCs/>
                <w:sz w:val="16"/>
                <w:szCs w:val="16"/>
              </w:rPr>
              <w:t>4</w:t>
            </w:r>
          </w:p>
        </w:tc>
        <w:tc>
          <w:tcPr>
            <w:tcW w:w="426" w:type="dxa"/>
            <w:shd w:val="clear" w:color="auto" w:fill="99CC00"/>
            <w:tcMar>
              <w:left w:w="0" w:type="dxa"/>
              <w:right w:w="0" w:type="dxa"/>
            </w:tcMar>
          </w:tcPr>
          <w:p w14:paraId="239D661E"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L</w:t>
            </w:r>
          </w:p>
        </w:tc>
        <w:tc>
          <w:tcPr>
            <w:tcW w:w="1417" w:type="dxa"/>
            <w:tcMar>
              <w:left w:w="0" w:type="dxa"/>
              <w:right w:w="0" w:type="dxa"/>
            </w:tcMar>
          </w:tcPr>
          <w:p w14:paraId="686358CC" w14:textId="77777777" w:rsidR="0088696B" w:rsidRPr="00DE1625" w:rsidRDefault="0088696B" w:rsidP="0088696B">
            <w:pPr>
              <w:pStyle w:val="L-Data"/>
              <w:spacing w:line="240" w:lineRule="auto"/>
              <w:ind w:left="0"/>
              <w:rPr>
                <w:rFonts w:asciiTheme="minorHAnsi" w:hAnsiTheme="minorHAnsi" w:cstheme="minorHAnsi"/>
                <w:sz w:val="16"/>
                <w:szCs w:val="16"/>
              </w:rPr>
            </w:pPr>
            <w:r w:rsidRPr="00DE1625">
              <w:rPr>
                <w:rFonts w:asciiTheme="minorHAnsi" w:hAnsiTheme="minorHAnsi" w:cstheme="minorHAnsi"/>
                <w:sz w:val="16"/>
                <w:szCs w:val="16"/>
              </w:rPr>
              <w:t>Supervisor-Foreman.</w:t>
            </w:r>
          </w:p>
          <w:p w14:paraId="46528A63" w14:textId="77777777" w:rsidR="005A0AEE" w:rsidRPr="00DE1625" w:rsidRDefault="0088696B" w:rsidP="0088696B">
            <w:pPr>
              <w:pStyle w:val="L-Data"/>
              <w:spacing w:line="240" w:lineRule="auto"/>
              <w:ind w:left="0"/>
              <w:rPr>
                <w:rFonts w:asciiTheme="minorHAnsi" w:hAnsiTheme="minorHAnsi" w:cstheme="minorHAnsi"/>
                <w:sz w:val="16"/>
                <w:szCs w:val="16"/>
              </w:rPr>
            </w:pPr>
            <w:r w:rsidRPr="00DE1625">
              <w:rPr>
                <w:rFonts w:asciiTheme="minorHAnsi" w:hAnsiTheme="minorHAnsi" w:cstheme="minorHAnsi"/>
                <w:sz w:val="16"/>
                <w:szCs w:val="16"/>
              </w:rPr>
              <w:t xml:space="preserve">Workers </w:t>
            </w:r>
          </w:p>
        </w:tc>
      </w:tr>
      <w:tr w:rsidR="005A0AEE" w:rsidRPr="00DE1625" w14:paraId="61CEC729" w14:textId="77777777" w:rsidTr="00E86572">
        <w:trPr>
          <w:gridAfter w:val="1"/>
          <w:wAfter w:w="22" w:type="dxa"/>
          <w:trHeight w:val="787"/>
        </w:trPr>
        <w:tc>
          <w:tcPr>
            <w:tcW w:w="1843" w:type="dxa"/>
            <w:tcBorders>
              <w:bottom w:val="single" w:sz="12" w:space="0" w:color="auto"/>
            </w:tcBorders>
          </w:tcPr>
          <w:p w14:paraId="2CB69F94" w14:textId="77777777" w:rsidR="005A0AEE" w:rsidRPr="00DE1625" w:rsidRDefault="005A0AEE" w:rsidP="0052068B">
            <w:pPr>
              <w:spacing w:line="240" w:lineRule="auto"/>
              <w:rPr>
                <w:rFonts w:asciiTheme="minorHAnsi" w:hAnsiTheme="minorHAnsi" w:cstheme="minorHAnsi"/>
                <w:b/>
                <w:bCs/>
                <w:sz w:val="16"/>
                <w:szCs w:val="16"/>
              </w:rPr>
            </w:pPr>
            <w:r w:rsidRPr="00DE1625">
              <w:rPr>
                <w:rFonts w:asciiTheme="minorHAnsi" w:hAnsiTheme="minorHAnsi" w:cstheme="minorHAnsi"/>
                <w:b/>
                <w:bCs/>
                <w:sz w:val="16"/>
                <w:szCs w:val="16"/>
              </w:rPr>
              <w:t>Contaminate the environment or create a trip hazard</w:t>
            </w:r>
          </w:p>
        </w:tc>
        <w:tc>
          <w:tcPr>
            <w:tcW w:w="2693" w:type="dxa"/>
            <w:tcBorders>
              <w:bottom w:val="single" w:sz="12" w:space="0" w:color="auto"/>
            </w:tcBorders>
          </w:tcPr>
          <w:p w14:paraId="7514BF5D" w14:textId="77777777" w:rsidR="005A0AEE" w:rsidRPr="00DE1625" w:rsidRDefault="005A0AEE" w:rsidP="0052068B">
            <w:pPr>
              <w:spacing w:line="240" w:lineRule="auto"/>
              <w:rPr>
                <w:rFonts w:asciiTheme="minorHAnsi" w:hAnsiTheme="minorHAnsi" w:cstheme="minorHAnsi"/>
                <w:sz w:val="16"/>
                <w:szCs w:val="16"/>
              </w:rPr>
            </w:pPr>
            <w:r w:rsidRPr="00DE1625">
              <w:rPr>
                <w:rFonts w:asciiTheme="minorHAnsi" w:hAnsiTheme="minorHAnsi" w:cstheme="minorHAnsi"/>
                <w:sz w:val="16"/>
                <w:szCs w:val="16"/>
              </w:rPr>
              <w:t>Worker slips or trips and sustains personal damage</w:t>
            </w:r>
          </w:p>
        </w:tc>
        <w:tc>
          <w:tcPr>
            <w:tcW w:w="498" w:type="dxa"/>
            <w:tcBorders>
              <w:bottom w:val="single" w:sz="12" w:space="0" w:color="auto"/>
            </w:tcBorders>
            <w:shd w:val="clear" w:color="auto" w:fill="99CC00"/>
          </w:tcPr>
          <w:p w14:paraId="37FE4161"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B</w:t>
            </w:r>
          </w:p>
        </w:tc>
        <w:tc>
          <w:tcPr>
            <w:tcW w:w="494" w:type="dxa"/>
            <w:tcBorders>
              <w:bottom w:val="single" w:sz="12" w:space="0" w:color="auto"/>
            </w:tcBorders>
            <w:shd w:val="clear" w:color="auto" w:fill="99CC00"/>
            <w:tcMar>
              <w:left w:w="0" w:type="dxa"/>
              <w:right w:w="0" w:type="dxa"/>
            </w:tcMar>
          </w:tcPr>
          <w:p w14:paraId="301F03FA"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3</w:t>
            </w:r>
          </w:p>
        </w:tc>
        <w:tc>
          <w:tcPr>
            <w:tcW w:w="426" w:type="dxa"/>
            <w:tcBorders>
              <w:bottom w:val="single" w:sz="12" w:space="0" w:color="auto"/>
            </w:tcBorders>
            <w:shd w:val="clear" w:color="auto" w:fill="99CC00"/>
            <w:tcMar>
              <w:top w:w="57" w:type="dxa"/>
              <w:left w:w="0" w:type="dxa"/>
              <w:right w:w="0" w:type="dxa"/>
            </w:tcMar>
          </w:tcPr>
          <w:p w14:paraId="30E84A37"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H</w:t>
            </w:r>
          </w:p>
        </w:tc>
        <w:tc>
          <w:tcPr>
            <w:tcW w:w="6451" w:type="dxa"/>
            <w:tcBorders>
              <w:bottom w:val="single" w:sz="12" w:space="0" w:color="auto"/>
            </w:tcBorders>
            <w:tcMar>
              <w:left w:w="0" w:type="dxa"/>
              <w:right w:w="0" w:type="dxa"/>
            </w:tcMar>
          </w:tcPr>
          <w:p w14:paraId="5A73E2E4" w14:textId="77777777" w:rsidR="005A0AEE" w:rsidRPr="00DE1625" w:rsidRDefault="005A0AEE" w:rsidP="0052068B">
            <w:pPr>
              <w:spacing w:line="240" w:lineRule="auto"/>
              <w:ind w:left="142"/>
              <w:jc w:val="both"/>
              <w:rPr>
                <w:rFonts w:asciiTheme="minorHAnsi" w:hAnsiTheme="minorHAnsi" w:cstheme="minorHAnsi"/>
                <w:sz w:val="16"/>
                <w:szCs w:val="16"/>
              </w:rPr>
            </w:pPr>
            <w:r w:rsidRPr="00DE1625">
              <w:rPr>
                <w:rFonts w:asciiTheme="minorHAnsi" w:hAnsiTheme="minorHAnsi" w:cstheme="minorHAnsi"/>
                <w:sz w:val="16"/>
                <w:szCs w:val="16"/>
              </w:rPr>
              <w:t>Environmental Representative or Foreman is to be informed immediately.</w:t>
            </w:r>
          </w:p>
          <w:p w14:paraId="2AD42689" w14:textId="77777777" w:rsidR="005A0AEE" w:rsidRPr="00DE1625" w:rsidRDefault="005A0AEE" w:rsidP="0052068B">
            <w:pPr>
              <w:spacing w:line="240" w:lineRule="auto"/>
              <w:ind w:left="142"/>
              <w:jc w:val="both"/>
              <w:rPr>
                <w:rFonts w:asciiTheme="minorHAnsi" w:hAnsiTheme="minorHAnsi" w:cstheme="minorHAnsi"/>
                <w:sz w:val="16"/>
                <w:szCs w:val="16"/>
              </w:rPr>
            </w:pPr>
          </w:p>
        </w:tc>
        <w:tc>
          <w:tcPr>
            <w:tcW w:w="425" w:type="dxa"/>
            <w:tcBorders>
              <w:bottom w:val="single" w:sz="12" w:space="0" w:color="auto"/>
            </w:tcBorders>
            <w:shd w:val="clear" w:color="auto" w:fill="99CC00"/>
            <w:tcMar>
              <w:left w:w="0" w:type="dxa"/>
              <w:right w:w="0" w:type="dxa"/>
            </w:tcMar>
          </w:tcPr>
          <w:p w14:paraId="27D72A37"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E</w:t>
            </w:r>
          </w:p>
        </w:tc>
        <w:tc>
          <w:tcPr>
            <w:tcW w:w="425" w:type="dxa"/>
            <w:tcBorders>
              <w:bottom w:val="single" w:sz="12" w:space="0" w:color="auto"/>
            </w:tcBorders>
            <w:shd w:val="clear" w:color="auto" w:fill="99CC00"/>
            <w:tcMar>
              <w:left w:w="0" w:type="dxa"/>
              <w:right w:w="0" w:type="dxa"/>
            </w:tcMar>
          </w:tcPr>
          <w:p w14:paraId="047B4EA9" w14:textId="77777777" w:rsidR="005A0AEE" w:rsidRPr="00DE1625" w:rsidRDefault="005A0AEE" w:rsidP="0052068B">
            <w:pPr>
              <w:pStyle w:val="L-Data"/>
              <w:spacing w:line="240" w:lineRule="auto"/>
              <w:ind w:left="0"/>
              <w:jc w:val="center"/>
              <w:rPr>
                <w:rFonts w:asciiTheme="minorHAnsi" w:hAnsiTheme="minorHAnsi" w:cstheme="minorHAnsi"/>
                <w:b/>
                <w:bCs/>
                <w:sz w:val="16"/>
                <w:szCs w:val="16"/>
              </w:rPr>
            </w:pPr>
            <w:r w:rsidRPr="00DE1625">
              <w:rPr>
                <w:rFonts w:asciiTheme="minorHAnsi" w:hAnsiTheme="minorHAnsi" w:cstheme="minorHAnsi"/>
                <w:b/>
                <w:bCs/>
                <w:sz w:val="16"/>
                <w:szCs w:val="16"/>
              </w:rPr>
              <w:t>3</w:t>
            </w:r>
          </w:p>
        </w:tc>
        <w:tc>
          <w:tcPr>
            <w:tcW w:w="426" w:type="dxa"/>
            <w:tcBorders>
              <w:bottom w:val="single" w:sz="12" w:space="0" w:color="auto"/>
            </w:tcBorders>
            <w:shd w:val="clear" w:color="auto" w:fill="99CC00"/>
            <w:tcMar>
              <w:left w:w="0" w:type="dxa"/>
              <w:right w:w="0" w:type="dxa"/>
            </w:tcMar>
          </w:tcPr>
          <w:p w14:paraId="0985523C" w14:textId="77777777" w:rsidR="005A0AEE" w:rsidRPr="00DE1625" w:rsidRDefault="005A0AEE" w:rsidP="0052068B">
            <w:pPr>
              <w:pStyle w:val="L-Data"/>
              <w:spacing w:line="240" w:lineRule="auto"/>
              <w:jc w:val="center"/>
              <w:rPr>
                <w:rFonts w:asciiTheme="minorHAnsi" w:hAnsiTheme="minorHAnsi" w:cstheme="minorHAnsi"/>
                <w:b/>
                <w:bCs/>
                <w:sz w:val="16"/>
                <w:szCs w:val="16"/>
              </w:rPr>
            </w:pPr>
            <w:r w:rsidRPr="00DE1625">
              <w:rPr>
                <w:rFonts w:asciiTheme="minorHAnsi" w:hAnsiTheme="minorHAnsi" w:cstheme="minorHAnsi"/>
                <w:b/>
                <w:bCs/>
                <w:sz w:val="16"/>
                <w:szCs w:val="16"/>
              </w:rPr>
              <w:t>M</w:t>
            </w:r>
          </w:p>
        </w:tc>
        <w:tc>
          <w:tcPr>
            <w:tcW w:w="1417" w:type="dxa"/>
            <w:tcBorders>
              <w:bottom w:val="single" w:sz="12" w:space="0" w:color="auto"/>
            </w:tcBorders>
            <w:tcMar>
              <w:left w:w="0" w:type="dxa"/>
              <w:right w:w="0" w:type="dxa"/>
            </w:tcMar>
          </w:tcPr>
          <w:p w14:paraId="5AB07B0C" w14:textId="77777777" w:rsidR="0088696B" w:rsidRPr="00DE1625" w:rsidRDefault="0088696B" w:rsidP="0088696B">
            <w:pPr>
              <w:pStyle w:val="L-Data"/>
              <w:spacing w:line="240" w:lineRule="auto"/>
              <w:ind w:left="0"/>
              <w:rPr>
                <w:rFonts w:asciiTheme="minorHAnsi" w:hAnsiTheme="minorHAnsi" w:cstheme="minorHAnsi"/>
                <w:sz w:val="16"/>
                <w:szCs w:val="16"/>
              </w:rPr>
            </w:pPr>
            <w:r w:rsidRPr="00DE1625">
              <w:rPr>
                <w:rFonts w:asciiTheme="minorHAnsi" w:hAnsiTheme="minorHAnsi" w:cstheme="minorHAnsi"/>
                <w:sz w:val="16"/>
                <w:szCs w:val="16"/>
              </w:rPr>
              <w:t>Supervisor-Foreman.</w:t>
            </w:r>
          </w:p>
          <w:p w14:paraId="3F6D5E7D" w14:textId="77777777" w:rsidR="005A0AEE" w:rsidRPr="00DE1625" w:rsidRDefault="0088696B" w:rsidP="0088696B">
            <w:pPr>
              <w:pStyle w:val="L-Data"/>
              <w:spacing w:line="240" w:lineRule="auto"/>
              <w:ind w:left="0"/>
              <w:rPr>
                <w:rFonts w:asciiTheme="minorHAnsi" w:hAnsiTheme="minorHAnsi" w:cstheme="minorHAnsi"/>
                <w:sz w:val="16"/>
                <w:szCs w:val="16"/>
              </w:rPr>
            </w:pPr>
            <w:r w:rsidRPr="00DE1625">
              <w:rPr>
                <w:rFonts w:asciiTheme="minorHAnsi" w:hAnsiTheme="minorHAnsi" w:cstheme="minorHAnsi"/>
                <w:sz w:val="16"/>
                <w:szCs w:val="16"/>
              </w:rPr>
              <w:t xml:space="preserve">Workers </w:t>
            </w:r>
          </w:p>
        </w:tc>
      </w:tr>
    </w:tbl>
    <w:p w14:paraId="54BB635C" w14:textId="7A298956" w:rsidR="00CC6F96" w:rsidRDefault="00CC6F96" w:rsidP="00A03BDE">
      <w:pPr>
        <w:rPr>
          <w:rFonts w:asciiTheme="minorHAnsi" w:hAnsiTheme="minorHAnsi" w:cstheme="minorHAnsi"/>
          <w:b/>
          <w:bCs/>
          <w:color w:val="auto"/>
          <w:sz w:val="16"/>
          <w:szCs w:val="16"/>
        </w:rPr>
      </w:pPr>
    </w:p>
    <w:p w14:paraId="2686B3D6" w14:textId="18ADDB82" w:rsidR="002869B5" w:rsidRDefault="002869B5" w:rsidP="00A03BDE">
      <w:pPr>
        <w:rPr>
          <w:rFonts w:asciiTheme="minorHAnsi" w:hAnsiTheme="minorHAnsi" w:cstheme="minorHAnsi"/>
          <w:b/>
          <w:bCs/>
          <w:color w:val="auto"/>
          <w:sz w:val="16"/>
          <w:szCs w:val="16"/>
        </w:rPr>
      </w:pPr>
    </w:p>
    <w:p w14:paraId="60CAB7A2" w14:textId="5BF39E89" w:rsidR="002869B5" w:rsidRDefault="002869B5" w:rsidP="00A03BDE">
      <w:pPr>
        <w:rPr>
          <w:rFonts w:asciiTheme="minorHAnsi" w:hAnsiTheme="minorHAnsi" w:cstheme="minorHAnsi"/>
          <w:b/>
          <w:bCs/>
          <w:color w:val="auto"/>
          <w:sz w:val="16"/>
          <w:szCs w:val="16"/>
        </w:rPr>
      </w:pPr>
    </w:p>
    <w:p w14:paraId="2C15E20F" w14:textId="5E8E2FB1" w:rsidR="002869B5" w:rsidRDefault="002869B5" w:rsidP="00A03BDE">
      <w:pPr>
        <w:rPr>
          <w:rFonts w:asciiTheme="minorHAnsi" w:hAnsiTheme="minorHAnsi" w:cstheme="minorHAnsi"/>
          <w:b/>
          <w:bCs/>
          <w:color w:val="auto"/>
          <w:sz w:val="16"/>
          <w:szCs w:val="16"/>
        </w:rPr>
      </w:pPr>
    </w:p>
    <w:p w14:paraId="0FC875C4" w14:textId="77777777" w:rsidR="002869B5" w:rsidRPr="00DE1625" w:rsidRDefault="002869B5" w:rsidP="00A03BDE">
      <w:pPr>
        <w:rPr>
          <w:rFonts w:asciiTheme="minorHAnsi" w:hAnsiTheme="minorHAnsi" w:cstheme="minorHAnsi"/>
          <w:b/>
          <w:bCs/>
          <w:color w:val="auto"/>
          <w:sz w:val="16"/>
          <w:szCs w:val="16"/>
        </w:rPr>
      </w:pPr>
    </w:p>
    <w:p w14:paraId="4FA57F16" w14:textId="77777777" w:rsidR="002869B5" w:rsidRPr="00F77D0C" w:rsidRDefault="002869B5" w:rsidP="002869B5">
      <w:pPr>
        <w:rPr>
          <w:rFonts w:asciiTheme="minorHAnsi" w:hAnsiTheme="minorHAnsi" w:cstheme="minorHAnsi"/>
          <w:b/>
          <w:bCs/>
          <w:color w:val="auto"/>
          <w:sz w:val="16"/>
          <w:szCs w:val="16"/>
        </w:rPr>
      </w:pPr>
      <w:r w:rsidRPr="00F77D0C">
        <w:rPr>
          <w:rFonts w:asciiTheme="minorHAnsi" w:hAnsiTheme="minorHAnsi" w:cstheme="minorHAnsi"/>
          <w:b/>
          <w:bCs/>
          <w:color w:val="auto"/>
          <w:sz w:val="16"/>
          <w:szCs w:val="16"/>
        </w:rPr>
        <w:t>Disclaimer:</w:t>
      </w:r>
    </w:p>
    <w:p w14:paraId="1B095CB1" w14:textId="77777777" w:rsidR="002869B5" w:rsidRDefault="002869B5" w:rsidP="002869B5">
      <w:pPr>
        <w:spacing w:line="240" w:lineRule="auto"/>
        <w:rPr>
          <w:rFonts w:asciiTheme="minorHAnsi" w:hAnsiTheme="minorHAnsi" w:cstheme="minorHAnsi"/>
          <w:sz w:val="16"/>
          <w:szCs w:val="16"/>
        </w:rPr>
      </w:pPr>
      <w:r w:rsidRPr="00F77D0C">
        <w:rPr>
          <w:rFonts w:asciiTheme="minorHAnsi" w:hAnsiTheme="minorHAnsi" w:cstheme="minorHAnsi"/>
          <w:sz w:val="16"/>
          <w:szCs w:val="16"/>
        </w:rPr>
        <w:t xml:space="preserve">This </w:t>
      </w:r>
      <w:r w:rsidRPr="00F77D0C">
        <w:rPr>
          <w:rFonts w:asciiTheme="minorHAnsi" w:hAnsiTheme="minorHAnsi" w:cstheme="minorHAnsi"/>
          <w:i/>
          <w:sz w:val="16"/>
          <w:szCs w:val="16"/>
        </w:rPr>
        <w:t xml:space="preserve">Suncoast Safety </w:t>
      </w:r>
      <w:r w:rsidRPr="00F77D0C">
        <w:rPr>
          <w:rFonts w:asciiTheme="minorHAnsi" w:hAnsiTheme="minorHAnsi" w:cstheme="minorHAnsi"/>
          <w:sz w:val="16"/>
          <w:szCs w:val="16"/>
        </w:rPr>
        <w:t xml:space="preserve">document has been carefully prepared to reflect acceptable WHS practices and applicable laws. However, it is intended to be generic and may not be suitable for your particular work. You should make your own assessment of its applicability and suitability for your particular work. It is your responsibility to ensure that you use safe work practices at all time. Suncoast Safety accepts no responsibility for any injury, loss, or damage suffered arising from or in purported reliance on this document. As WHS laws and requirements may vary from State to State and Territory, this document has no application to work outside Queensland. </w:t>
      </w:r>
    </w:p>
    <w:p w14:paraId="5135A2C7" w14:textId="77777777" w:rsidR="002869B5" w:rsidRPr="00F77D0C" w:rsidRDefault="002869B5" w:rsidP="002869B5">
      <w:pPr>
        <w:spacing w:line="240" w:lineRule="auto"/>
        <w:rPr>
          <w:rFonts w:asciiTheme="minorHAnsi" w:hAnsiTheme="minorHAnsi" w:cstheme="minorHAnsi"/>
          <w:sz w:val="16"/>
          <w:szCs w:val="16"/>
        </w:rPr>
      </w:pPr>
      <w:r w:rsidRPr="00F77D0C">
        <w:rPr>
          <w:rFonts w:asciiTheme="minorHAnsi" w:hAnsiTheme="minorHAnsi" w:cstheme="minorHAnsi"/>
          <w:b/>
          <w:sz w:val="16"/>
          <w:szCs w:val="16"/>
        </w:rPr>
        <w:t>All Rights reserved Suncoast Safety 2020 (07) 54932961</w:t>
      </w:r>
      <w:r w:rsidRPr="00F77D0C">
        <w:rPr>
          <w:rFonts w:asciiTheme="minorHAnsi" w:hAnsiTheme="minorHAnsi" w:cstheme="minorHAnsi"/>
          <w:sz w:val="16"/>
          <w:szCs w:val="16"/>
        </w:rPr>
        <w:t xml:space="preserve"> </w:t>
      </w:r>
    </w:p>
    <w:p w14:paraId="59FF419A" w14:textId="77777777" w:rsidR="00282C46" w:rsidRPr="00DE1625" w:rsidRDefault="00282C46" w:rsidP="00922D8C">
      <w:pPr>
        <w:rPr>
          <w:rFonts w:asciiTheme="minorHAnsi" w:hAnsiTheme="minorHAnsi" w:cstheme="minorHAnsi"/>
          <w:lang w:val="en-AU"/>
        </w:rPr>
      </w:pPr>
    </w:p>
    <w:p w14:paraId="3084A263" w14:textId="77777777" w:rsidR="00B6264B" w:rsidRPr="00DE1625" w:rsidRDefault="00876558" w:rsidP="00B6264B">
      <w:pPr>
        <w:ind w:left="-180"/>
        <w:jc w:val="center"/>
        <w:rPr>
          <w:rFonts w:asciiTheme="minorHAnsi" w:hAnsiTheme="minorHAnsi" w:cstheme="minorHAnsi"/>
          <w:lang w:val="en-AU"/>
        </w:rPr>
      </w:pPr>
      <w:r>
        <w:rPr>
          <w:rFonts w:asciiTheme="minorHAnsi" w:hAnsiTheme="minorHAnsi" w:cstheme="minorHAnsi"/>
          <w:noProof/>
          <w:lang w:val="en-AU" w:eastAsia="en-AU"/>
        </w:rPr>
        <w:lastRenderedPageBreak/>
        <w:object w:dxaOrig="1440" w:dyaOrig="1440" w14:anchorId="5D3B69C7">
          <v:shape id="_x0000_s2065" type="#_x0000_t75" style="position:absolute;left:0;text-align:left;margin-left:4.8pt;margin-top:.1pt;width:737.75pt;height:454.15pt;z-index:251666432">
            <v:imagedata r:id="rId13" o:title="" croptop="2059f" cropbottom="2059f" cropleft="1040f"/>
            <w10:wrap type="square" side="right"/>
          </v:shape>
          <o:OLEObject Type="Embed" ProgID="Acrobat.Document.DC" ShapeID="_x0000_s2065" DrawAspect="Content" ObjectID="_1709029508" r:id="rId14"/>
        </w:object>
      </w:r>
    </w:p>
    <w:p w14:paraId="1F318A36" w14:textId="77777777" w:rsidR="00B6264B" w:rsidRPr="00DE1625" w:rsidRDefault="00B6264B" w:rsidP="00B6264B">
      <w:pPr>
        <w:jc w:val="center"/>
        <w:rPr>
          <w:rFonts w:asciiTheme="minorHAnsi" w:hAnsiTheme="minorHAnsi" w:cstheme="minorHAnsi"/>
          <w:b/>
          <w:sz w:val="32"/>
          <w:szCs w:val="32"/>
          <w:lang w:val="en-AU"/>
        </w:rPr>
      </w:pPr>
      <w:r w:rsidRPr="00DE1625">
        <w:rPr>
          <w:rFonts w:asciiTheme="minorHAnsi" w:hAnsiTheme="minorHAnsi" w:cstheme="minorHAnsi"/>
          <w:b/>
          <w:sz w:val="32"/>
          <w:szCs w:val="32"/>
          <w:lang w:val="en-AU"/>
        </w:rPr>
        <w:lastRenderedPageBreak/>
        <w:t>TOOLBOX</w:t>
      </w:r>
    </w:p>
    <w:p w14:paraId="4A8FF6FC" w14:textId="77777777" w:rsidR="00B6264B" w:rsidRPr="00DE1625" w:rsidRDefault="00B6264B" w:rsidP="00B6264B">
      <w:pPr>
        <w:rPr>
          <w:rFonts w:asciiTheme="minorHAnsi" w:hAnsiTheme="minorHAnsi" w:cstheme="minorHAnsi"/>
          <w:lang w:val="en-AU"/>
        </w:rPr>
      </w:pPr>
    </w:p>
    <w:p w14:paraId="1002F253" w14:textId="77777777" w:rsidR="00B6264B" w:rsidRPr="00DE1625" w:rsidRDefault="00B6264B" w:rsidP="00B6264B">
      <w:pPr>
        <w:rPr>
          <w:rFonts w:asciiTheme="minorHAnsi" w:hAnsiTheme="minorHAnsi" w:cstheme="minorHAnsi"/>
          <w:b/>
          <w:szCs w:val="22"/>
        </w:rPr>
      </w:pPr>
      <w:r w:rsidRPr="00DE1625">
        <w:rPr>
          <w:rFonts w:asciiTheme="minorHAnsi" w:hAnsiTheme="minorHAnsi" w:cstheme="minorHAnsi"/>
          <w:b/>
          <w:szCs w:val="22"/>
        </w:rPr>
        <w:t>Date: ........................................................................................................................................</w:t>
      </w:r>
    </w:p>
    <w:p w14:paraId="5C170649" w14:textId="77777777" w:rsidR="00B6264B" w:rsidRPr="00DE1625" w:rsidRDefault="00B6264B" w:rsidP="00B6264B">
      <w:pPr>
        <w:rPr>
          <w:rFonts w:asciiTheme="minorHAnsi" w:hAnsiTheme="minorHAnsi" w:cstheme="minorHAnsi"/>
          <w:b/>
          <w:szCs w:val="22"/>
        </w:rPr>
      </w:pPr>
      <w:r w:rsidRPr="00DE1625">
        <w:rPr>
          <w:rFonts w:asciiTheme="minorHAnsi" w:hAnsiTheme="minorHAnsi" w:cstheme="minorHAnsi"/>
          <w:b/>
          <w:szCs w:val="22"/>
        </w:rPr>
        <w:t>Project/</w:t>
      </w:r>
      <w:proofErr w:type="gramStart"/>
      <w:r w:rsidRPr="00DE1625">
        <w:rPr>
          <w:rFonts w:asciiTheme="minorHAnsi" w:hAnsiTheme="minorHAnsi" w:cstheme="minorHAnsi"/>
          <w:b/>
          <w:szCs w:val="22"/>
        </w:rPr>
        <w:t>Location:....................................................................................................................</w:t>
      </w:r>
      <w:proofErr w:type="gramEnd"/>
    </w:p>
    <w:p w14:paraId="7A58F7D5" w14:textId="77777777" w:rsidR="00B6264B" w:rsidRPr="00DE1625" w:rsidRDefault="00B6264B" w:rsidP="00B6264B">
      <w:pPr>
        <w:rPr>
          <w:rFonts w:asciiTheme="minorHAnsi" w:hAnsiTheme="minorHAnsi" w:cstheme="minorHAnsi"/>
          <w:b/>
          <w:szCs w:val="22"/>
        </w:rPr>
      </w:pPr>
      <w:r w:rsidRPr="00DE1625">
        <w:rPr>
          <w:rFonts w:asciiTheme="minorHAnsi" w:hAnsiTheme="minorHAnsi" w:cstheme="minorHAnsi"/>
          <w:b/>
          <w:szCs w:val="22"/>
        </w:rPr>
        <w:t>Supervisor/</w:t>
      </w:r>
      <w:proofErr w:type="gramStart"/>
      <w:r w:rsidRPr="00DE1625">
        <w:rPr>
          <w:rFonts w:asciiTheme="minorHAnsi" w:hAnsiTheme="minorHAnsi" w:cstheme="minorHAnsi"/>
          <w:b/>
          <w:szCs w:val="22"/>
        </w:rPr>
        <w:t>Presenter:............................................................................................................</w:t>
      </w:r>
      <w:proofErr w:type="gramEnd"/>
    </w:p>
    <w:p w14:paraId="42289400" w14:textId="77777777" w:rsidR="00B6264B" w:rsidRPr="00DE1625" w:rsidRDefault="00B6264B" w:rsidP="00B6264B">
      <w:pPr>
        <w:rPr>
          <w:rFonts w:asciiTheme="minorHAnsi" w:hAnsiTheme="minorHAnsi" w:cstheme="minorHAnsi"/>
          <w:b/>
          <w:szCs w:val="22"/>
        </w:rPr>
      </w:pPr>
      <w:r w:rsidRPr="00DE1625">
        <w:rPr>
          <w:rFonts w:asciiTheme="minorHAnsi" w:hAnsiTheme="minorHAnsi" w:cstheme="minorHAnsi"/>
          <w:b/>
          <w:szCs w:val="22"/>
        </w:rPr>
        <w:t>Topics Discussed:</w:t>
      </w:r>
      <w:r w:rsidR="00922D8C" w:rsidRPr="00DE1625">
        <w:rPr>
          <w:rFonts w:asciiTheme="minorHAnsi" w:hAnsiTheme="minorHAnsi" w:cstheme="minorHAnsi"/>
          <w:b/>
          <w:szCs w:val="22"/>
        </w:rPr>
        <w:t xml:space="preserve"> </w:t>
      </w:r>
    </w:p>
    <w:p w14:paraId="29C293F3" w14:textId="14127DAC" w:rsidR="00B6264B" w:rsidRPr="00DE1625" w:rsidRDefault="00B6264B" w:rsidP="00B6264B">
      <w:pPr>
        <w:spacing w:before="120" w:after="120" w:line="360" w:lineRule="auto"/>
        <w:rPr>
          <w:rFonts w:asciiTheme="minorHAnsi" w:hAnsiTheme="minorHAnsi" w:cstheme="minorHAnsi"/>
        </w:rPr>
      </w:pPr>
      <w:r w:rsidRPr="00DE1625">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869B5" w:rsidRPr="00DE1625">
        <w:rPr>
          <w:rFonts w:asciiTheme="minorHAnsi" w:hAnsiTheme="minorHAnsi" w:cstheme="minorHAnsi"/>
        </w:rPr>
        <w:t>________________________________________________________________________________________________________________________________________________________</w:t>
      </w:r>
    </w:p>
    <w:tbl>
      <w:tblPr>
        <w:tblW w:w="0" w:type="auto"/>
        <w:tblInd w:w="3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104"/>
        <w:gridCol w:w="2104"/>
        <w:gridCol w:w="2256"/>
        <w:gridCol w:w="2257"/>
      </w:tblGrid>
      <w:tr w:rsidR="00B6264B" w:rsidRPr="00DE1625" w14:paraId="69299F84" w14:textId="77777777" w:rsidTr="00DE6395">
        <w:trPr>
          <w:trHeight w:val="263"/>
        </w:trPr>
        <w:tc>
          <w:tcPr>
            <w:tcW w:w="2104" w:type="dxa"/>
            <w:shd w:val="clear" w:color="auto" w:fill="BFBFBF"/>
          </w:tcPr>
          <w:p w14:paraId="28B2A3DA" w14:textId="77777777" w:rsidR="00B6264B" w:rsidRPr="00DE1625" w:rsidRDefault="00B6264B" w:rsidP="00DE6395">
            <w:pPr>
              <w:spacing w:before="120" w:after="120"/>
              <w:rPr>
                <w:rFonts w:asciiTheme="minorHAnsi" w:hAnsiTheme="minorHAnsi" w:cstheme="minorHAnsi"/>
                <w:b/>
                <w:sz w:val="16"/>
                <w:szCs w:val="16"/>
              </w:rPr>
            </w:pPr>
            <w:r w:rsidRPr="00DE1625">
              <w:rPr>
                <w:rFonts w:asciiTheme="minorHAnsi" w:hAnsiTheme="minorHAnsi" w:cstheme="minorHAnsi"/>
                <w:b/>
                <w:sz w:val="16"/>
                <w:szCs w:val="16"/>
              </w:rPr>
              <w:t>Corrective Action</w:t>
            </w:r>
          </w:p>
        </w:tc>
        <w:tc>
          <w:tcPr>
            <w:tcW w:w="2104" w:type="dxa"/>
            <w:shd w:val="clear" w:color="auto" w:fill="BFBFBF"/>
          </w:tcPr>
          <w:p w14:paraId="68449C1D" w14:textId="77777777" w:rsidR="00B6264B" w:rsidRPr="00DE1625" w:rsidRDefault="00B6264B" w:rsidP="00DE6395">
            <w:pPr>
              <w:spacing w:before="120" w:after="120"/>
              <w:rPr>
                <w:rFonts w:asciiTheme="minorHAnsi" w:hAnsiTheme="minorHAnsi" w:cstheme="minorHAnsi"/>
                <w:b/>
                <w:sz w:val="16"/>
                <w:szCs w:val="16"/>
              </w:rPr>
            </w:pPr>
            <w:r w:rsidRPr="00DE1625">
              <w:rPr>
                <w:rFonts w:asciiTheme="minorHAnsi" w:hAnsiTheme="minorHAnsi" w:cstheme="minorHAnsi"/>
                <w:b/>
                <w:sz w:val="16"/>
                <w:szCs w:val="16"/>
              </w:rPr>
              <w:t>Actions By</w:t>
            </w:r>
          </w:p>
        </w:tc>
        <w:tc>
          <w:tcPr>
            <w:tcW w:w="4513" w:type="dxa"/>
            <w:gridSpan w:val="2"/>
            <w:shd w:val="clear" w:color="auto" w:fill="BFBFBF"/>
          </w:tcPr>
          <w:p w14:paraId="2B25EE09" w14:textId="77777777" w:rsidR="00B6264B" w:rsidRPr="00DE1625" w:rsidRDefault="00B6264B" w:rsidP="00DE6395">
            <w:pPr>
              <w:spacing w:before="120" w:after="120"/>
              <w:jc w:val="center"/>
              <w:rPr>
                <w:rFonts w:asciiTheme="minorHAnsi" w:hAnsiTheme="minorHAnsi" w:cstheme="minorHAnsi"/>
                <w:b/>
                <w:sz w:val="16"/>
                <w:szCs w:val="16"/>
              </w:rPr>
            </w:pPr>
            <w:r w:rsidRPr="00DE1625">
              <w:rPr>
                <w:rFonts w:asciiTheme="minorHAnsi" w:hAnsiTheme="minorHAnsi" w:cstheme="minorHAnsi"/>
                <w:b/>
                <w:sz w:val="16"/>
                <w:szCs w:val="16"/>
              </w:rPr>
              <w:t>Action Complete</w:t>
            </w:r>
          </w:p>
        </w:tc>
      </w:tr>
      <w:tr w:rsidR="00B6264B" w:rsidRPr="00DE1625" w14:paraId="194B09CC" w14:textId="77777777" w:rsidTr="00DE6395">
        <w:trPr>
          <w:trHeight w:val="70"/>
        </w:trPr>
        <w:tc>
          <w:tcPr>
            <w:tcW w:w="2104" w:type="dxa"/>
            <w:shd w:val="clear" w:color="auto" w:fill="FFFFFF"/>
          </w:tcPr>
          <w:p w14:paraId="7CD97965" w14:textId="77777777" w:rsidR="00B6264B" w:rsidRPr="00DE1625" w:rsidRDefault="00B6264B" w:rsidP="00DE6395">
            <w:pPr>
              <w:spacing w:before="120" w:after="120"/>
              <w:rPr>
                <w:rFonts w:asciiTheme="minorHAnsi" w:hAnsiTheme="minorHAnsi" w:cstheme="minorHAnsi"/>
                <w:sz w:val="16"/>
                <w:szCs w:val="16"/>
              </w:rPr>
            </w:pPr>
          </w:p>
        </w:tc>
        <w:tc>
          <w:tcPr>
            <w:tcW w:w="2104" w:type="dxa"/>
            <w:shd w:val="clear" w:color="auto" w:fill="FFFFFF"/>
          </w:tcPr>
          <w:p w14:paraId="3E130DDB" w14:textId="77777777" w:rsidR="00B6264B" w:rsidRPr="00DE1625" w:rsidRDefault="00B6264B" w:rsidP="00DE6395">
            <w:pPr>
              <w:spacing w:before="120" w:after="120"/>
              <w:rPr>
                <w:rFonts w:asciiTheme="minorHAnsi" w:hAnsiTheme="minorHAnsi" w:cstheme="minorHAnsi"/>
                <w:sz w:val="16"/>
                <w:szCs w:val="16"/>
              </w:rPr>
            </w:pPr>
          </w:p>
        </w:tc>
        <w:tc>
          <w:tcPr>
            <w:tcW w:w="2256" w:type="dxa"/>
            <w:shd w:val="clear" w:color="auto" w:fill="FFFFFF"/>
          </w:tcPr>
          <w:p w14:paraId="7C074F44" w14:textId="77777777" w:rsidR="00B6264B" w:rsidRPr="00DE1625" w:rsidRDefault="00B6264B" w:rsidP="00DE6395">
            <w:pPr>
              <w:spacing w:before="120" w:after="120"/>
              <w:rPr>
                <w:rFonts w:asciiTheme="minorHAnsi" w:hAnsiTheme="minorHAnsi" w:cstheme="minorHAnsi"/>
                <w:b/>
                <w:sz w:val="16"/>
                <w:szCs w:val="16"/>
              </w:rPr>
            </w:pPr>
            <w:r w:rsidRPr="00DE1625">
              <w:rPr>
                <w:rFonts w:asciiTheme="minorHAnsi" w:hAnsiTheme="minorHAnsi" w:cstheme="minorHAnsi"/>
                <w:b/>
                <w:sz w:val="16"/>
                <w:szCs w:val="16"/>
              </w:rPr>
              <w:t>Sign Off</w:t>
            </w:r>
          </w:p>
        </w:tc>
        <w:tc>
          <w:tcPr>
            <w:tcW w:w="2257" w:type="dxa"/>
            <w:shd w:val="clear" w:color="auto" w:fill="FFFFFF"/>
          </w:tcPr>
          <w:p w14:paraId="3F78D332" w14:textId="77777777" w:rsidR="00B6264B" w:rsidRPr="00DE1625" w:rsidRDefault="00B6264B" w:rsidP="00DE6395">
            <w:pPr>
              <w:spacing w:before="120" w:after="120"/>
              <w:rPr>
                <w:rFonts w:asciiTheme="minorHAnsi" w:hAnsiTheme="minorHAnsi" w:cstheme="minorHAnsi"/>
                <w:b/>
                <w:sz w:val="16"/>
                <w:szCs w:val="16"/>
              </w:rPr>
            </w:pPr>
            <w:r w:rsidRPr="00DE1625">
              <w:rPr>
                <w:rFonts w:asciiTheme="minorHAnsi" w:hAnsiTheme="minorHAnsi" w:cstheme="minorHAnsi"/>
                <w:b/>
                <w:sz w:val="16"/>
                <w:szCs w:val="16"/>
              </w:rPr>
              <w:t>Date</w:t>
            </w:r>
          </w:p>
        </w:tc>
      </w:tr>
      <w:tr w:rsidR="00B6264B" w:rsidRPr="00DE1625" w14:paraId="1688D15A" w14:textId="77777777" w:rsidTr="00DE6395">
        <w:trPr>
          <w:trHeight w:val="222"/>
        </w:trPr>
        <w:tc>
          <w:tcPr>
            <w:tcW w:w="2104" w:type="dxa"/>
            <w:shd w:val="clear" w:color="auto" w:fill="FFFFFF"/>
          </w:tcPr>
          <w:p w14:paraId="6EC38869" w14:textId="77777777" w:rsidR="00B6264B" w:rsidRPr="00DE1625" w:rsidRDefault="00B6264B" w:rsidP="00DE6395">
            <w:pPr>
              <w:spacing w:before="120" w:after="120"/>
              <w:rPr>
                <w:rFonts w:asciiTheme="minorHAnsi" w:hAnsiTheme="minorHAnsi" w:cstheme="minorHAnsi"/>
                <w:sz w:val="16"/>
                <w:szCs w:val="16"/>
              </w:rPr>
            </w:pPr>
          </w:p>
        </w:tc>
        <w:tc>
          <w:tcPr>
            <w:tcW w:w="2104" w:type="dxa"/>
            <w:shd w:val="clear" w:color="auto" w:fill="FFFFFF"/>
          </w:tcPr>
          <w:p w14:paraId="5E5511EA" w14:textId="77777777" w:rsidR="00B6264B" w:rsidRPr="00DE1625" w:rsidRDefault="00B6264B" w:rsidP="00DE6395">
            <w:pPr>
              <w:spacing w:before="120" w:after="120"/>
              <w:rPr>
                <w:rFonts w:asciiTheme="minorHAnsi" w:hAnsiTheme="minorHAnsi" w:cstheme="minorHAnsi"/>
                <w:sz w:val="16"/>
                <w:szCs w:val="16"/>
              </w:rPr>
            </w:pPr>
          </w:p>
        </w:tc>
        <w:tc>
          <w:tcPr>
            <w:tcW w:w="2256" w:type="dxa"/>
            <w:shd w:val="clear" w:color="auto" w:fill="FFFFFF"/>
          </w:tcPr>
          <w:p w14:paraId="009D1BE6" w14:textId="77777777" w:rsidR="00B6264B" w:rsidRPr="00DE1625" w:rsidRDefault="00B6264B" w:rsidP="00DE6395">
            <w:pPr>
              <w:spacing w:before="120" w:after="120"/>
              <w:jc w:val="right"/>
              <w:rPr>
                <w:rFonts w:asciiTheme="minorHAnsi" w:hAnsiTheme="minorHAnsi" w:cstheme="minorHAnsi"/>
                <w:sz w:val="16"/>
                <w:szCs w:val="16"/>
              </w:rPr>
            </w:pPr>
          </w:p>
        </w:tc>
        <w:tc>
          <w:tcPr>
            <w:tcW w:w="2257" w:type="dxa"/>
            <w:shd w:val="clear" w:color="auto" w:fill="FFFFFF"/>
          </w:tcPr>
          <w:p w14:paraId="2643EA86" w14:textId="77777777" w:rsidR="00B6264B" w:rsidRPr="00DE1625" w:rsidRDefault="00B6264B" w:rsidP="00DE6395">
            <w:pPr>
              <w:spacing w:before="120" w:after="120"/>
              <w:rPr>
                <w:rFonts w:asciiTheme="minorHAnsi" w:hAnsiTheme="minorHAnsi" w:cstheme="minorHAnsi"/>
                <w:sz w:val="16"/>
                <w:szCs w:val="16"/>
              </w:rPr>
            </w:pPr>
          </w:p>
        </w:tc>
      </w:tr>
    </w:tbl>
    <w:p w14:paraId="19D4314B" w14:textId="77777777" w:rsidR="00B6264B" w:rsidRPr="00DE1625" w:rsidRDefault="00B6264B" w:rsidP="00B6264B">
      <w:pPr>
        <w:spacing w:before="120" w:after="120"/>
        <w:rPr>
          <w:rFonts w:asciiTheme="minorHAnsi" w:hAnsiTheme="minorHAnsi" w:cstheme="minorHAnsi"/>
          <w:b/>
          <w:sz w:val="16"/>
          <w:szCs w:val="16"/>
        </w:rPr>
      </w:pPr>
      <w:r w:rsidRPr="00DE1625">
        <w:rPr>
          <w:rFonts w:asciiTheme="minorHAnsi" w:hAnsiTheme="minorHAnsi" w:cstheme="minorHAnsi"/>
          <w:b/>
          <w:sz w:val="16"/>
          <w:szCs w:val="16"/>
        </w:rPr>
        <w:t>Attendees</w:t>
      </w:r>
    </w:p>
    <w:tbl>
      <w:tblPr>
        <w:tblW w:w="15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7"/>
        <w:gridCol w:w="1666"/>
        <w:gridCol w:w="2586"/>
        <w:gridCol w:w="252"/>
        <w:gridCol w:w="2390"/>
        <w:gridCol w:w="1610"/>
        <w:gridCol w:w="630"/>
        <w:gridCol w:w="2915"/>
        <w:gridCol w:w="72"/>
      </w:tblGrid>
      <w:tr w:rsidR="00B6264B" w:rsidRPr="00DE1625" w14:paraId="327687EF" w14:textId="77777777" w:rsidTr="009F6A2A">
        <w:trPr>
          <w:gridAfter w:val="1"/>
          <w:wAfter w:w="72" w:type="dxa"/>
        </w:trPr>
        <w:tc>
          <w:tcPr>
            <w:tcW w:w="3227" w:type="dxa"/>
            <w:shd w:val="clear" w:color="auto" w:fill="4F81BD"/>
          </w:tcPr>
          <w:p w14:paraId="7C73BFEE" w14:textId="77777777" w:rsidR="00B6264B" w:rsidRPr="00DE1625" w:rsidRDefault="00B6264B" w:rsidP="00DE6395">
            <w:pPr>
              <w:spacing w:before="120" w:after="120"/>
              <w:jc w:val="center"/>
              <w:rPr>
                <w:rFonts w:asciiTheme="minorHAnsi" w:hAnsiTheme="minorHAnsi" w:cstheme="minorHAnsi"/>
                <w:b/>
                <w:color w:val="FFFFFF"/>
                <w:sz w:val="16"/>
                <w:szCs w:val="16"/>
              </w:rPr>
            </w:pPr>
            <w:r w:rsidRPr="00DE1625">
              <w:rPr>
                <w:rFonts w:asciiTheme="minorHAnsi" w:hAnsiTheme="minorHAnsi" w:cstheme="minorHAnsi"/>
                <w:b/>
                <w:color w:val="FFFFFF"/>
                <w:sz w:val="16"/>
                <w:szCs w:val="16"/>
              </w:rPr>
              <w:t>Name</w:t>
            </w:r>
          </w:p>
        </w:tc>
        <w:tc>
          <w:tcPr>
            <w:tcW w:w="4252" w:type="dxa"/>
            <w:gridSpan w:val="2"/>
            <w:shd w:val="clear" w:color="auto" w:fill="4F81BD"/>
          </w:tcPr>
          <w:p w14:paraId="7F97000F" w14:textId="77777777" w:rsidR="00B6264B" w:rsidRPr="00DE1625" w:rsidRDefault="00B6264B" w:rsidP="00DE6395">
            <w:pPr>
              <w:spacing w:before="120" w:after="120"/>
              <w:jc w:val="center"/>
              <w:rPr>
                <w:rFonts w:asciiTheme="minorHAnsi" w:hAnsiTheme="minorHAnsi" w:cstheme="minorHAnsi"/>
                <w:b/>
                <w:color w:val="FFFFFF"/>
                <w:sz w:val="16"/>
                <w:szCs w:val="16"/>
              </w:rPr>
            </w:pPr>
            <w:r w:rsidRPr="00DE1625">
              <w:rPr>
                <w:rFonts w:asciiTheme="minorHAnsi" w:hAnsiTheme="minorHAnsi" w:cstheme="minorHAnsi"/>
                <w:b/>
                <w:color w:val="FFFFFF"/>
                <w:sz w:val="16"/>
                <w:szCs w:val="16"/>
              </w:rPr>
              <w:t>Signature</w:t>
            </w:r>
          </w:p>
        </w:tc>
        <w:tc>
          <w:tcPr>
            <w:tcW w:w="4252" w:type="dxa"/>
            <w:gridSpan w:val="3"/>
            <w:shd w:val="clear" w:color="auto" w:fill="4F81BD"/>
          </w:tcPr>
          <w:p w14:paraId="5EEA4BF0" w14:textId="77777777" w:rsidR="00B6264B" w:rsidRPr="00DE1625" w:rsidRDefault="00B6264B" w:rsidP="00DE6395">
            <w:pPr>
              <w:spacing w:before="120" w:after="120"/>
              <w:jc w:val="center"/>
              <w:rPr>
                <w:rFonts w:asciiTheme="minorHAnsi" w:hAnsiTheme="minorHAnsi" w:cstheme="minorHAnsi"/>
                <w:b/>
                <w:color w:val="FFFFFF"/>
                <w:sz w:val="16"/>
                <w:szCs w:val="16"/>
              </w:rPr>
            </w:pPr>
            <w:r w:rsidRPr="00DE1625">
              <w:rPr>
                <w:rFonts w:asciiTheme="minorHAnsi" w:hAnsiTheme="minorHAnsi" w:cstheme="minorHAnsi"/>
                <w:b/>
                <w:color w:val="FFFFFF"/>
                <w:sz w:val="16"/>
                <w:szCs w:val="16"/>
              </w:rPr>
              <w:t>Name</w:t>
            </w:r>
          </w:p>
        </w:tc>
        <w:tc>
          <w:tcPr>
            <w:tcW w:w="3545" w:type="dxa"/>
            <w:gridSpan w:val="2"/>
            <w:shd w:val="clear" w:color="auto" w:fill="4F81BD"/>
          </w:tcPr>
          <w:p w14:paraId="5D702634" w14:textId="77777777" w:rsidR="00B6264B" w:rsidRPr="00DE1625" w:rsidRDefault="00B6264B" w:rsidP="00DE6395">
            <w:pPr>
              <w:spacing w:before="120" w:after="120"/>
              <w:jc w:val="center"/>
              <w:rPr>
                <w:rFonts w:asciiTheme="minorHAnsi" w:hAnsiTheme="minorHAnsi" w:cstheme="minorHAnsi"/>
                <w:b/>
                <w:color w:val="FFFFFF"/>
                <w:sz w:val="16"/>
                <w:szCs w:val="16"/>
              </w:rPr>
            </w:pPr>
            <w:r w:rsidRPr="00DE1625">
              <w:rPr>
                <w:rFonts w:asciiTheme="minorHAnsi" w:hAnsiTheme="minorHAnsi" w:cstheme="minorHAnsi"/>
                <w:b/>
                <w:color w:val="FFFFFF"/>
                <w:sz w:val="16"/>
                <w:szCs w:val="16"/>
              </w:rPr>
              <w:t>Signature</w:t>
            </w:r>
          </w:p>
        </w:tc>
      </w:tr>
      <w:tr w:rsidR="00B6264B" w:rsidRPr="00DE1625" w14:paraId="106B76A7" w14:textId="77777777" w:rsidTr="009F6A2A">
        <w:trPr>
          <w:gridAfter w:val="1"/>
          <w:wAfter w:w="72" w:type="dxa"/>
        </w:trPr>
        <w:tc>
          <w:tcPr>
            <w:tcW w:w="3227" w:type="dxa"/>
          </w:tcPr>
          <w:p w14:paraId="0849BD03"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0FE4BFC2"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559D3AA2"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0BDF4BCC" w14:textId="77777777" w:rsidR="00B6264B" w:rsidRPr="00DE1625" w:rsidRDefault="00B6264B" w:rsidP="00DE6395">
            <w:pPr>
              <w:spacing w:before="120" w:after="120"/>
              <w:rPr>
                <w:rFonts w:asciiTheme="minorHAnsi" w:hAnsiTheme="minorHAnsi" w:cstheme="minorHAnsi"/>
                <w:sz w:val="16"/>
                <w:szCs w:val="16"/>
              </w:rPr>
            </w:pPr>
          </w:p>
        </w:tc>
      </w:tr>
      <w:tr w:rsidR="00B6264B" w:rsidRPr="00DE1625" w14:paraId="1FEB3F47" w14:textId="77777777" w:rsidTr="009F6A2A">
        <w:trPr>
          <w:gridAfter w:val="1"/>
          <w:wAfter w:w="72" w:type="dxa"/>
        </w:trPr>
        <w:tc>
          <w:tcPr>
            <w:tcW w:w="3227" w:type="dxa"/>
          </w:tcPr>
          <w:p w14:paraId="05B39839"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55E374FC"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120BBCD2"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67576C86" w14:textId="77777777" w:rsidR="00B6264B" w:rsidRPr="00DE1625" w:rsidRDefault="00B6264B" w:rsidP="00DE6395">
            <w:pPr>
              <w:spacing w:before="120" w:after="120"/>
              <w:rPr>
                <w:rFonts w:asciiTheme="minorHAnsi" w:hAnsiTheme="minorHAnsi" w:cstheme="minorHAnsi"/>
                <w:sz w:val="16"/>
                <w:szCs w:val="16"/>
              </w:rPr>
            </w:pPr>
          </w:p>
        </w:tc>
      </w:tr>
      <w:tr w:rsidR="00B6264B" w:rsidRPr="00DE1625" w14:paraId="1F586338" w14:textId="77777777" w:rsidTr="009F6A2A">
        <w:trPr>
          <w:gridAfter w:val="1"/>
          <w:wAfter w:w="72" w:type="dxa"/>
        </w:trPr>
        <w:tc>
          <w:tcPr>
            <w:tcW w:w="3227" w:type="dxa"/>
          </w:tcPr>
          <w:p w14:paraId="1EE73E2B"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2848B404"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082EC05E"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0496917F" w14:textId="77777777" w:rsidR="00B6264B" w:rsidRPr="00DE1625" w:rsidRDefault="00B6264B" w:rsidP="00DE6395">
            <w:pPr>
              <w:spacing w:before="120" w:after="120"/>
              <w:rPr>
                <w:rFonts w:asciiTheme="minorHAnsi" w:hAnsiTheme="minorHAnsi" w:cstheme="minorHAnsi"/>
                <w:sz w:val="16"/>
                <w:szCs w:val="16"/>
              </w:rPr>
            </w:pPr>
          </w:p>
        </w:tc>
      </w:tr>
      <w:tr w:rsidR="00B6264B" w:rsidRPr="00DE1625" w14:paraId="69FB4916" w14:textId="77777777" w:rsidTr="009F6A2A">
        <w:trPr>
          <w:gridAfter w:val="1"/>
          <w:wAfter w:w="72" w:type="dxa"/>
        </w:trPr>
        <w:tc>
          <w:tcPr>
            <w:tcW w:w="3227" w:type="dxa"/>
          </w:tcPr>
          <w:p w14:paraId="1CE32A05"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51CFD104"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2C926012"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067C4F4F" w14:textId="77777777" w:rsidR="00B6264B" w:rsidRPr="00DE1625" w:rsidRDefault="00B6264B" w:rsidP="00DE6395">
            <w:pPr>
              <w:spacing w:before="120" w:after="120"/>
              <w:rPr>
                <w:rFonts w:asciiTheme="minorHAnsi" w:hAnsiTheme="minorHAnsi" w:cstheme="minorHAnsi"/>
                <w:sz w:val="16"/>
                <w:szCs w:val="16"/>
              </w:rPr>
            </w:pPr>
          </w:p>
        </w:tc>
      </w:tr>
      <w:tr w:rsidR="00B6264B" w:rsidRPr="00DE1625" w14:paraId="74FA31C9" w14:textId="77777777" w:rsidTr="009F6A2A">
        <w:trPr>
          <w:gridAfter w:val="1"/>
          <w:wAfter w:w="72" w:type="dxa"/>
          <w:trHeight w:val="70"/>
        </w:trPr>
        <w:tc>
          <w:tcPr>
            <w:tcW w:w="3227" w:type="dxa"/>
          </w:tcPr>
          <w:p w14:paraId="682FC474"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0B9092D3"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445D65B8"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4E141F1B" w14:textId="77777777" w:rsidR="00B6264B" w:rsidRPr="00DE1625" w:rsidRDefault="00B6264B" w:rsidP="00DE6395">
            <w:pPr>
              <w:spacing w:before="120" w:after="120"/>
              <w:rPr>
                <w:rFonts w:asciiTheme="minorHAnsi" w:hAnsiTheme="minorHAnsi" w:cstheme="minorHAnsi"/>
                <w:sz w:val="16"/>
                <w:szCs w:val="16"/>
              </w:rPr>
            </w:pPr>
          </w:p>
        </w:tc>
      </w:tr>
      <w:tr w:rsidR="00B6264B" w:rsidRPr="00DE1625" w14:paraId="26632103" w14:textId="77777777" w:rsidTr="009F6A2A">
        <w:trPr>
          <w:gridAfter w:val="1"/>
          <w:wAfter w:w="72" w:type="dxa"/>
          <w:trHeight w:val="70"/>
        </w:trPr>
        <w:tc>
          <w:tcPr>
            <w:tcW w:w="3227" w:type="dxa"/>
          </w:tcPr>
          <w:p w14:paraId="3D54EA33"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2"/>
          </w:tcPr>
          <w:p w14:paraId="7DA97BDE" w14:textId="77777777" w:rsidR="00B6264B" w:rsidRPr="00DE1625" w:rsidRDefault="00B6264B" w:rsidP="00DE6395">
            <w:pPr>
              <w:spacing w:before="120" w:after="120"/>
              <w:rPr>
                <w:rFonts w:asciiTheme="minorHAnsi" w:hAnsiTheme="minorHAnsi" w:cstheme="minorHAnsi"/>
                <w:sz w:val="16"/>
                <w:szCs w:val="16"/>
              </w:rPr>
            </w:pPr>
          </w:p>
        </w:tc>
        <w:tc>
          <w:tcPr>
            <w:tcW w:w="4252" w:type="dxa"/>
            <w:gridSpan w:val="3"/>
          </w:tcPr>
          <w:p w14:paraId="6A01EF94" w14:textId="77777777" w:rsidR="00B6264B" w:rsidRPr="00DE1625" w:rsidRDefault="00B6264B" w:rsidP="00DE6395">
            <w:pPr>
              <w:spacing w:before="120" w:after="120"/>
              <w:rPr>
                <w:rFonts w:asciiTheme="minorHAnsi" w:hAnsiTheme="minorHAnsi" w:cstheme="minorHAnsi"/>
                <w:sz w:val="16"/>
                <w:szCs w:val="16"/>
              </w:rPr>
            </w:pPr>
          </w:p>
        </w:tc>
        <w:tc>
          <w:tcPr>
            <w:tcW w:w="3545" w:type="dxa"/>
            <w:gridSpan w:val="2"/>
          </w:tcPr>
          <w:p w14:paraId="6750EB63" w14:textId="77777777" w:rsidR="00B6264B" w:rsidRPr="00DE1625" w:rsidRDefault="00B6264B" w:rsidP="00DE6395">
            <w:pPr>
              <w:spacing w:before="120" w:after="120"/>
              <w:rPr>
                <w:rFonts w:asciiTheme="minorHAnsi" w:hAnsiTheme="minorHAnsi" w:cstheme="minorHAnsi"/>
                <w:sz w:val="16"/>
                <w:szCs w:val="16"/>
              </w:rPr>
            </w:pPr>
          </w:p>
        </w:tc>
      </w:tr>
      <w:tr w:rsidR="002869B5" w:rsidRPr="00DE1625" w14:paraId="76E796E5" w14:textId="77777777" w:rsidTr="00E41A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0"/>
        </w:trPr>
        <w:tc>
          <w:tcPr>
            <w:tcW w:w="15348" w:type="dxa"/>
            <w:gridSpan w:val="9"/>
            <w:tcBorders>
              <w:top w:val="nil"/>
              <w:left w:val="nil"/>
              <w:bottom w:val="nil"/>
              <w:right w:val="nil"/>
            </w:tcBorders>
            <w:shd w:val="clear" w:color="auto" w:fill="auto"/>
            <w:vAlign w:val="center"/>
          </w:tcPr>
          <w:p w14:paraId="5A11C60C" w14:textId="596EE55C" w:rsidR="002869B5" w:rsidRPr="00DE1625" w:rsidRDefault="002869B5" w:rsidP="002869B5">
            <w:pPr>
              <w:spacing w:before="120" w:after="120" w:line="240" w:lineRule="auto"/>
              <w:jc w:val="center"/>
              <w:rPr>
                <w:rFonts w:asciiTheme="minorHAnsi" w:hAnsiTheme="minorHAnsi" w:cstheme="minorHAnsi"/>
                <w:b/>
                <w:color w:val="FFFFFF" w:themeColor="background1"/>
              </w:rPr>
            </w:pPr>
            <w:r w:rsidRPr="00DE1625">
              <w:rPr>
                <w:rFonts w:asciiTheme="minorHAnsi" w:hAnsiTheme="minorHAnsi" w:cstheme="minorHAnsi"/>
                <w:b/>
                <w:sz w:val="32"/>
              </w:rPr>
              <w:lastRenderedPageBreak/>
              <w:t>HAZARDOUS SUBSTANCE REGISTER</w:t>
            </w:r>
          </w:p>
        </w:tc>
      </w:tr>
      <w:tr w:rsidR="00B6264B" w:rsidRPr="00DE1625" w14:paraId="3D057422"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5348" w:type="dxa"/>
            <w:gridSpan w:val="9"/>
            <w:tcBorders>
              <w:top w:val="nil"/>
              <w:left w:val="nil"/>
              <w:bottom w:val="single" w:sz="4" w:space="0" w:color="auto"/>
              <w:right w:val="nil"/>
            </w:tcBorders>
            <w:shd w:val="clear" w:color="auto" w:fill="auto"/>
            <w:vAlign w:val="center"/>
          </w:tcPr>
          <w:p w14:paraId="2D94B58B" w14:textId="77777777" w:rsidR="00B6264B" w:rsidRPr="00DE1625" w:rsidRDefault="00B6264B" w:rsidP="00DE6395">
            <w:pPr>
              <w:spacing w:before="60" w:after="60" w:line="240" w:lineRule="auto"/>
              <w:rPr>
                <w:rFonts w:asciiTheme="minorHAnsi" w:hAnsiTheme="minorHAnsi" w:cstheme="minorHAnsi"/>
                <w:b/>
                <w:color w:val="FFFFFF" w:themeColor="background1"/>
              </w:rPr>
            </w:pPr>
            <w:r w:rsidRPr="00DE1625">
              <w:rPr>
                <w:rFonts w:asciiTheme="minorHAnsi" w:hAnsiTheme="minorHAnsi" w:cstheme="minorHAnsi"/>
              </w:rPr>
              <w:t>This Hazardous Substance Register will record all hazardous substances and chemicals that are located on site.  It will be placed in the front of a folder that contains the safety data sheets (SDS) for each substance.  The folder will be located in the site office and maintained by the site supervisor or their representative.</w:t>
            </w:r>
          </w:p>
        </w:tc>
      </w:tr>
      <w:tr w:rsidR="00B6264B" w:rsidRPr="00DE1625" w14:paraId="3DAED45B"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Borders>
              <w:top w:val="single" w:sz="4" w:space="0" w:color="auto"/>
            </w:tcBorders>
            <w:shd w:val="clear" w:color="auto" w:fill="404040" w:themeFill="text1" w:themeFillTint="BF"/>
            <w:vAlign w:val="center"/>
          </w:tcPr>
          <w:p w14:paraId="1544FFA4"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Product name/Chemical name</w:t>
            </w:r>
          </w:p>
        </w:tc>
        <w:tc>
          <w:tcPr>
            <w:tcW w:w="2838" w:type="dxa"/>
            <w:gridSpan w:val="2"/>
            <w:tcBorders>
              <w:top w:val="single" w:sz="4" w:space="0" w:color="auto"/>
            </w:tcBorders>
            <w:shd w:val="clear" w:color="auto" w:fill="404040" w:themeFill="text1" w:themeFillTint="BF"/>
            <w:vAlign w:val="center"/>
          </w:tcPr>
          <w:p w14:paraId="130FEE67"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Supplier</w:t>
            </w:r>
          </w:p>
        </w:tc>
        <w:tc>
          <w:tcPr>
            <w:tcW w:w="2390" w:type="dxa"/>
            <w:tcBorders>
              <w:top w:val="single" w:sz="4" w:space="0" w:color="auto"/>
            </w:tcBorders>
            <w:shd w:val="clear" w:color="auto" w:fill="404040" w:themeFill="text1" w:themeFillTint="BF"/>
            <w:vAlign w:val="center"/>
          </w:tcPr>
          <w:p w14:paraId="6539A541"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SDS Attached</w:t>
            </w:r>
          </w:p>
        </w:tc>
        <w:tc>
          <w:tcPr>
            <w:tcW w:w="2240" w:type="dxa"/>
            <w:gridSpan w:val="2"/>
            <w:tcBorders>
              <w:top w:val="single" w:sz="4" w:space="0" w:color="auto"/>
            </w:tcBorders>
            <w:shd w:val="clear" w:color="auto" w:fill="404040" w:themeFill="text1" w:themeFillTint="BF"/>
            <w:vAlign w:val="center"/>
          </w:tcPr>
          <w:p w14:paraId="6F85A586"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SDS Issue Date</w:t>
            </w:r>
          </w:p>
        </w:tc>
        <w:tc>
          <w:tcPr>
            <w:tcW w:w="2987" w:type="dxa"/>
            <w:gridSpan w:val="2"/>
            <w:tcBorders>
              <w:top w:val="single" w:sz="4" w:space="0" w:color="auto"/>
            </w:tcBorders>
            <w:shd w:val="clear" w:color="auto" w:fill="404040" w:themeFill="text1" w:themeFillTint="BF"/>
            <w:vAlign w:val="center"/>
          </w:tcPr>
          <w:p w14:paraId="752BE9A2"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Hazardous Substance</w:t>
            </w:r>
          </w:p>
          <w:p w14:paraId="30AED1AE" w14:textId="77777777" w:rsidR="00B6264B" w:rsidRPr="00DE1625" w:rsidRDefault="00B6264B" w:rsidP="00DE6395">
            <w:pPr>
              <w:spacing w:before="60" w:after="60" w:line="240" w:lineRule="auto"/>
              <w:jc w:val="center"/>
              <w:rPr>
                <w:rFonts w:asciiTheme="minorHAnsi" w:hAnsiTheme="minorHAnsi" w:cstheme="minorHAnsi"/>
                <w:b/>
                <w:color w:val="FFFFFF" w:themeColor="background1"/>
              </w:rPr>
            </w:pPr>
            <w:r w:rsidRPr="00DE1625">
              <w:rPr>
                <w:rFonts w:asciiTheme="minorHAnsi" w:hAnsiTheme="minorHAnsi" w:cstheme="minorHAnsi"/>
                <w:b/>
                <w:color w:val="FFFFFF" w:themeColor="background1"/>
              </w:rPr>
              <w:t>Yes / No</w:t>
            </w:r>
          </w:p>
        </w:tc>
      </w:tr>
      <w:tr w:rsidR="006D3C8A" w:rsidRPr="00DE1625" w14:paraId="47EE3FEA"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77158038" w14:textId="77777777" w:rsidR="006D3C8A" w:rsidRPr="00DE1625" w:rsidRDefault="006D3C8A" w:rsidP="00DE6395">
            <w:pPr>
              <w:rPr>
                <w:rFonts w:asciiTheme="minorHAnsi" w:hAnsiTheme="minorHAnsi" w:cstheme="minorHAnsi"/>
              </w:rPr>
            </w:pPr>
          </w:p>
          <w:p w14:paraId="0EE4EA65" w14:textId="77777777" w:rsidR="006D3C8A" w:rsidRPr="00DE1625" w:rsidRDefault="006D3C8A" w:rsidP="00DE6395">
            <w:pPr>
              <w:rPr>
                <w:rFonts w:asciiTheme="minorHAnsi" w:hAnsiTheme="minorHAnsi" w:cstheme="minorHAnsi"/>
              </w:rPr>
            </w:pPr>
            <w:r w:rsidRPr="00DE1625">
              <w:rPr>
                <w:rFonts w:asciiTheme="minorHAnsi" w:hAnsiTheme="minorHAnsi" w:cstheme="minorHAnsi"/>
              </w:rPr>
              <w:t>No More Gaps</w:t>
            </w:r>
          </w:p>
        </w:tc>
        <w:tc>
          <w:tcPr>
            <w:tcW w:w="2838" w:type="dxa"/>
            <w:gridSpan w:val="2"/>
          </w:tcPr>
          <w:p w14:paraId="7F00D684" w14:textId="77777777" w:rsidR="006D3C8A" w:rsidRPr="00DE1625" w:rsidRDefault="006D3C8A" w:rsidP="00DE6395">
            <w:pPr>
              <w:rPr>
                <w:rFonts w:asciiTheme="minorHAnsi" w:hAnsiTheme="minorHAnsi" w:cstheme="minorHAnsi"/>
              </w:rPr>
            </w:pPr>
          </w:p>
          <w:p w14:paraId="5E327E23" w14:textId="77777777" w:rsidR="006D3C8A" w:rsidRPr="00DE1625" w:rsidRDefault="006D3C8A" w:rsidP="00DE6395">
            <w:pPr>
              <w:rPr>
                <w:rFonts w:asciiTheme="minorHAnsi" w:hAnsiTheme="minorHAnsi" w:cstheme="minorHAnsi"/>
              </w:rPr>
            </w:pPr>
            <w:r w:rsidRPr="00DE1625">
              <w:rPr>
                <w:rFonts w:asciiTheme="minorHAnsi" w:hAnsiTheme="minorHAnsi" w:cstheme="minorHAnsi"/>
              </w:rPr>
              <w:t>Selleys Australia</w:t>
            </w:r>
          </w:p>
        </w:tc>
        <w:tc>
          <w:tcPr>
            <w:tcW w:w="2390" w:type="dxa"/>
          </w:tcPr>
          <w:p w14:paraId="521DEC0A" w14:textId="77777777" w:rsidR="006D3C8A" w:rsidRPr="00DE1625" w:rsidRDefault="006D3C8A" w:rsidP="006D3C8A">
            <w:pPr>
              <w:jc w:val="center"/>
              <w:rPr>
                <w:rFonts w:asciiTheme="minorHAnsi" w:hAnsiTheme="minorHAnsi" w:cstheme="minorHAnsi"/>
              </w:rPr>
            </w:pPr>
          </w:p>
          <w:p w14:paraId="60F527FA" w14:textId="77777777" w:rsidR="006D3C8A" w:rsidRPr="00DE1625" w:rsidRDefault="006D3C8A" w:rsidP="006D3C8A">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380B94B0" w14:textId="77777777" w:rsidR="006D3C8A" w:rsidRPr="00DE1625" w:rsidRDefault="006D3C8A" w:rsidP="00DE6395">
            <w:pPr>
              <w:jc w:val="center"/>
              <w:rPr>
                <w:rFonts w:asciiTheme="minorHAnsi" w:hAnsiTheme="minorHAnsi" w:cstheme="minorHAnsi"/>
              </w:rPr>
            </w:pPr>
          </w:p>
          <w:p w14:paraId="2F53E8DF" w14:textId="622BD7F7" w:rsidR="006D3C8A" w:rsidRPr="00DE1625" w:rsidRDefault="00B906FB" w:rsidP="00DE6395">
            <w:pPr>
              <w:jc w:val="center"/>
              <w:rPr>
                <w:rFonts w:asciiTheme="minorHAnsi" w:hAnsiTheme="minorHAnsi" w:cstheme="minorHAnsi"/>
              </w:rPr>
            </w:pPr>
            <w:r w:rsidRPr="00DE1625">
              <w:rPr>
                <w:rFonts w:asciiTheme="minorHAnsi" w:hAnsiTheme="minorHAnsi" w:cstheme="minorHAnsi"/>
              </w:rPr>
              <w:t>March 201</w:t>
            </w:r>
            <w:r w:rsidR="00B22ACF">
              <w:rPr>
                <w:rFonts w:asciiTheme="minorHAnsi" w:hAnsiTheme="minorHAnsi" w:cstheme="minorHAnsi"/>
              </w:rPr>
              <w:t>7</w:t>
            </w:r>
          </w:p>
        </w:tc>
        <w:tc>
          <w:tcPr>
            <w:tcW w:w="2987" w:type="dxa"/>
            <w:gridSpan w:val="2"/>
          </w:tcPr>
          <w:p w14:paraId="4119910C" w14:textId="77777777" w:rsidR="006D3C8A" w:rsidRPr="00DE1625" w:rsidRDefault="006D3C8A" w:rsidP="00DE6395">
            <w:pPr>
              <w:jc w:val="center"/>
              <w:rPr>
                <w:rFonts w:asciiTheme="minorHAnsi" w:hAnsiTheme="minorHAnsi" w:cstheme="minorHAnsi"/>
              </w:rPr>
            </w:pPr>
          </w:p>
          <w:p w14:paraId="0CDE51A1" w14:textId="77777777" w:rsidR="006D3C8A" w:rsidRPr="00DE1625" w:rsidRDefault="006D3C8A" w:rsidP="00DE6395">
            <w:pPr>
              <w:jc w:val="center"/>
              <w:rPr>
                <w:rFonts w:asciiTheme="minorHAnsi" w:hAnsiTheme="minorHAnsi" w:cstheme="minorHAnsi"/>
              </w:rPr>
            </w:pPr>
            <w:r w:rsidRPr="00DE1625">
              <w:rPr>
                <w:rFonts w:asciiTheme="minorHAnsi" w:hAnsiTheme="minorHAnsi" w:cstheme="minorHAnsi"/>
              </w:rPr>
              <w:t>No</w:t>
            </w:r>
          </w:p>
        </w:tc>
      </w:tr>
      <w:tr w:rsidR="00B22ACF" w:rsidRPr="00DE1625" w14:paraId="476C8374" w14:textId="77777777" w:rsidTr="00CA2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vAlign w:val="center"/>
          </w:tcPr>
          <w:p w14:paraId="1CB8E1F4" w14:textId="77777777" w:rsidR="00B22ACF" w:rsidRDefault="00B22ACF" w:rsidP="00B22ACF">
            <w:pPr>
              <w:rPr>
                <w:rFonts w:asciiTheme="minorHAnsi" w:hAnsiTheme="minorHAnsi" w:cstheme="minorHAnsi"/>
              </w:rPr>
            </w:pPr>
          </w:p>
          <w:p w14:paraId="794B1F56" w14:textId="0EFD0BC3" w:rsidR="00B22ACF" w:rsidRPr="00DE1625" w:rsidRDefault="00B22ACF" w:rsidP="00B22ACF">
            <w:pPr>
              <w:rPr>
                <w:rFonts w:asciiTheme="minorHAnsi" w:hAnsiTheme="minorHAnsi" w:cstheme="minorHAnsi"/>
              </w:rPr>
            </w:pPr>
            <w:r w:rsidRPr="00DE1625">
              <w:rPr>
                <w:rFonts w:asciiTheme="minorHAnsi" w:hAnsiTheme="minorHAnsi" w:cstheme="minorHAnsi"/>
              </w:rPr>
              <w:t>Polyfilla Expanding Foam</w:t>
            </w:r>
          </w:p>
        </w:tc>
        <w:tc>
          <w:tcPr>
            <w:tcW w:w="2838" w:type="dxa"/>
            <w:gridSpan w:val="2"/>
          </w:tcPr>
          <w:p w14:paraId="05398F9D" w14:textId="77777777" w:rsidR="00B22ACF" w:rsidRPr="00DE1625" w:rsidRDefault="00B22ACF" w:rsidP="00B22ACF">
            <w:pPr>
              <w:rPr>
                <w:rFonts w:asciiTheme="minorHAnsi" w:hAnsiTheme="minorHAnsi" w:cstheme="minorHAnsi"/>
              </w:rPr>
            </w:pPr>
          </w:p>
          <w:p w14:paraId="1B8EF256" w14:textId="0C4735AE" w:rsidR="00B22ACF" w:rsidRPr="00DE1625" w:rsidRDefault="00B22ACF" w:rsidP="00B22ACF">
            <w:pPr>
              <w:rPr>
                <w:rFonts w:asciiTheme="minorHAnsi" w:hAnsiTheme="minorHAnsi" w:cstheme="minorHAnsi"/>
              </w:rPr>
            </w:pPr>
            <w:r w:rsidRPr="00DE1625">
              <w:rPr>
                <w:rFonts w:asciiTheme="minorHAnsi" w:hAnsiTheme="minorHAnsi" w:cstheme="minorHAnsi"/>
              </w:rPr>
              <w:t>Selleys Australia</w:t>
            </w:r>
          </w:p>
        </w:tc>
        <w:tc>
          <w:tcPr>
            <w:tcW w:w="2390" w:type="dxa"/>
          </w:tcPr>
          <w:p w14:paraId="7E0915CF" w14:textId="77777777" w:rsidR="00B22ACF" w:rsidRPr="00DE1625" w:rsidRDefault="00B22ACF" w:rsidP="00B22ACF">
            <w:pPr>
              <w:jc w:val="center"/>
              <w:rPr>
                <w:rFonts w:asciiTheme="minorHAnsi" w:hAnsiTheme="minorHAnsi" w:cstheme="minorHAnsi"/>
              </w:rPr>
            </w:pPr>
          </w:p>
          <w:p w14:paraId="7C9D61FB" w14:textId="3D969D43"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0644A7F5" w14:textId="77777777" w:rsidR="00B22ACF" w:rsidRPr="00DE1625" w:rsidRDefault="00B22ACF" w:rsidP="00B22ACF">
            <w:pPr>
              <w:jc w:val="center"/>
              <w:rPr>
                <w:rFonts w:asciiTheme="minorHAnsi" w:hAnsiTheme="minorHAnsi" w:cstheme="minorHAnsi"/>
              </w:rPr>
            </w:pPr>
          </w:p>
          <w:p w14:paraId="68BE2555" w14:textId="4A0CB5E3" w:rsidR="00B22ACF" w:rsidRPr="00DE1625" w:rsidRDefault="00B22ACF" w:rsidP="00B22ACF">
            <w:pPr>
              <w:jc w:val="center"/>
              <w:rPr>
                <w:rFonts w:asciiTheme="minorHAnsi" w:hAnsiTheme="minorHAnsi" w:cstheme="minorHAnsi"/>
              </w:rPr>
            </w:pPr>
            <w:r>
              <w:rPr>
                <w:rFonts w:asciiTheme="minorHAnsi" w:hAnsiTheme="minorHAnsi" w:cstheme="minorHAnsi"/>
              </w:rPr>
              <w:t>March 2016</w:t>
            </w:r>
          </w:p>
        </w:tc>
        <w:tc>
          <w:tcPr>
            <w:tcW w:w="2987" w:type="dxa"/>
            <w:gridSpan w:val="2"/>
          </w:tcPr>
          <w:p w14:paraId="4AEE9B25" w14:textId="77777777" w:rsidR="00B22ACF" w:rsidRPr="00DE1625" w:rsidRDefault="00B22ACF" w:rsidP="00B22ACF">
            <w:pPr>
              <w:jc w:val="center"/>
              <w:rPr>
                <w:rFonts w:asciiTheme="minorHAnsi" w:hAnsiTheme="minorHAnsi" w:cstheme="minorHAnsi"/>
              </w:rPr>
            </w:pPr>
          </w:p>
          <w:p w14:paraId="7A09075D" w14:textId="3EC2A85E"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r>
      <w:tr w:rsidR="00B22ACF" w:rsidRPr="00DE1625" w14:paraId="565ACDB4" w14:textId="77777777" w:rsidTr="00CA2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2DE395F8" w14:textId="77777777" w:rsidR="00B22ACF" w:rsidRDefault="00B22ACF" w:rsidP="00B22ACF">
            <w:pPr>
              <w:rPr>
                <w:rFonts w:asciiTheme="minorHAnsi" w:hAnsiTheme="minorHAnsi" w:cstheme="minorHAnsi"/>
              </w:rPr>
            </w:pPr>
          </w:p>
          <w:p w14:paraId="28FBDEF8" w14:textId="7F6702CE" w:rsidR="00B22ACF" w:rsidRPr="00DE1625" w:rsidRDefault="00B22ACF" w:rsidP="00B22ACF">
            <w:pPr>
              <w:rPr>
                <w:rFonts w:asciiTheme="minorHAnsi" w:hAnsiTheme="minorHAnsi" w:cstheme="minorHAnsi"/>
              </w:rPr>
            </w:pPr>
            <w:r>
              <w:rPr>
                <w:rFonts w:asciiTheme="minorHAnsi" w:hAnsiTheme="minorHAnsi" w:cstheme="minorHAnsi"/>
              </w:rPr>
              <w:t xml:space="preserve">Selleys </w:t>
            </w:r>
            <w:proofErr w:type="spellStart"/>
            <w:r>
              <w:rPr>
                <w:rFonts w:asciiTheme="minorHAnsi" w:hAnsiTheme="minorHAnsi" w:cstheme="minorHAnsi"/>
              </w:rPr>
              <w:t>Aquadhere</w:t>
            </w:r>
            <w:proofErr w:type="spellEnd"/>
          </w:p>
        </w:tc>
        <w:tc>
          <w:tcPr>
            <w:tcW w:w="2838" w:type="dxa"/>
            <w:gridSpan w:val="2"/>
          </w:tcPr>
          <w:p w14:paraId="47C97CCA" w14:textId="77777777" w:rsidR="00B22ACF" w:rsidRPr="00DE1625" w:rsidRDefault="00B22ACF" w:rsidP="00B22ACF">
            <w:pPr>
              <w:rPr>
                <w:rFonts w:asciiTheme="minorHAnsi" w:hAnsiTheme="minorHAnsi" w:cstheme="minorHAnsi"/>
              </w:rPr>
            </w:pPr>
          </w:p>
          <w:p w14:paraId="2A97B175" w14:textId="6D89B3BB" w:rsidR="00B22ACF" w:rsidRPr="00DE1625" w:rsidRDefault="00B22ACF" w:rsidP="00B22ACF">
            <w:pPr>
              <w:rPr>
                <w:rFonts w:asciiTheme="minorHAnsi" w:hAnsiTheme="minorHAnsi" w:cstheme="minorHAnsi"/>
              </w:rPr>
            </w:pPr>
            <w:r>
              <w:rPr>
                <w:rFonts w:asciiTheme="minorHAnsi" w:hAnsiTheme="minorHAnsi" w:cstheme="minorHAnsi"/>
              </w:rPr>
              <w:t>Selleys Australia</w:t>
            </w:r>
          </w:p>
        </w:tc>
        <w:tc>
          <w:tcPr>
            <w:tcW w:w="2390" w:type="dxa"/>
          </w:tcPr>
          <w:p w14:paraId="02ECB1D0" w14:textId="77777777" w:rsidR="00B22ACF" w:rsidRPr="00DE1625" w:rsidRDefault="00B22ACF" w:rsidP="00B22ACF">
            <w:pPr>
              <w:jc w:val="center"/>
              <w:rPr>
                <w:rFonts w:asciiTheme="minorHAnsi" w:hAnsiTheme="minorHAnsi" w:cstheme="minorHAnsi"/>
              </w:rPr>
            </w:pPr>
          </w:p>
          <w:p w14:paraId="713525A7" w14:textId="4D6E2D89"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16D5CAB9" w14:textId="77777777" w:rsidR="00B22ACF" w:rsidRPr="00DE1625" w:rsidRDefault="00B22ACF" w:rsidP="00B22ACF">
            <w:pPr>
              <w:jc w:val="center"/>
              <w:rPr>
                <w:rFonts w:asciiTheme="minorHAnsi" w:hAnsiTheme="minorHAnsi" w:cstheme="minorHAnsi"/>
              </w:rPr>
            </w:pPr>
          </w:p>
          <w:p w14:paraId="5535AB9F" w14:textId="2F1CFD10" w:rsidR="00B22ACF" w:rsidRPr="00DE1625" w:rsidRDefault="00B22ACF" w:rsidP="00B22ACF">
            <w:pPr>
              <w:jc w:val="center"/>
              <w:rPr>
                <w:rFonts w:asciiTheme="minorHAnsi" w:hAnsiTheme="minorHAnsi" w:cstheme="minorHAnsi"/>
              </w:rPr>
            </w:pPr>
            <w:r>
              <w:rPr>
                <w:rFonts w:asciiTheme="minorHAnsi" w:hAnsiTheme="minorHAnsi" w:cstheme="minorHAnsi"/>
              </w:rPr>
              <w:t>April 2016</w:t>
            </w:r>
          </w:p>
        </w:tc>
        <w:tc>
          <w:tcPr>
            <w:tcW w:w="2987" w:type="dxa"/>
            <w:gridSpan w:val="2"/>
          </w:tcPr>
          <w:p w14:paraId="7562A425" w14:textId="77777777" w:rsidR="00B22ACF" w:rsidRPr="00DE1625" w:rsidRDefault="00B22ACF" w:rsidP="00B22ACF">
            <w:pPr>
              <w:jc w:val="center"/>
              <w:rPr>
                <w:rFonts w:asciiTheme="minorHAnsi" w:hAnsiTheme="minorHAnsi" w:cstheme="minorHAnsi"/>
              </w:rPr>
            </w:pPr>
          </w:p>
          <w:p w14:paraId="034DAFB8" w14:textId="644018AC" w:rsidR="00B22ACF" w:rsidRPr="00DE1625" w:rsidRDefault="00B22ACF" w:rsidP="00B22ACF">
            <w:pPr>
              <w:jc w:val="center"/>
              <w:rPr>
                <w:rFonts w:asciiTheme="minorHAnsi" w:hAnsiTheme="minorHAnsi" w:cstheme="minorHAnsi"/>
              </w:rPr>
            </w:pPr>
            <w:r w:rsidRPr="00DE1625">
              <w:rPr>
                <w:rFonts w:asciiTheme="minorHAnsi" w:hAnsiTheme="minorHAnsi" w:cstheme="minorHAnsi"/>
              </w:rPr>
              <w:t>No</w:t>
            </w:r>
          </w:p>
        </w:tc>
      </w:tr>
      <w:tr w:rsidR="00B22ACF" w:rsidRPr="00DE1625" w14:paraId="77E077BD"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09FF7ACB" w14:textId="77777777" w:rsidR="00B22ACF" w:rsidRPr="00DE1625" w:rsidRDefault="00B22ACF" w:rsidP="00B22ACF">
            <w:pPr>
              <w:rPr>
                <w:rFonts w:asciiTheme="minorHAnsi" w:hAnsiTheme="minorHAnsi" w:cstheme="minorHAnsi"/>
              </w:rPr>
            </w:pPr>
          </w:p>
          <w:p w14:paraId="74926482" w14:textId="29167E56" w:rsidR="00B22ACF" w:rsidRPr="00DE1625" w:rsidRDefault="00B22ACF" w:rsidP="00B22ACF">
            <w:pPr>
              <w:rPr>
                <w:rFonts w:asciiTheme="minorHAnsi" w:hAnsiTheme="minorHAnsi" w:cstheme="minorHAnsi"/>
              </w:rPr>
            </w:pPr>
            <w:r w:rsidRPr="00DE1625">
              <w:rPr>
                <w:rFonts w:asciiTheme="minorHAnsi" w:hAnsiTheme="minorHAnsi" w:cstheme="minorHAnsi"/>
              </w:rPr>
              <w:t>Sikaflex Pro</w:t>
            </w:r>
          </w:p>
        </w:tc>
        <w:tc>
          <w:tcPr>
            <w:tcW w:w="2838" w:type="dxa"/>
            <w:gridSpan w:val="2"/>
          </w:tcPr>
          <w:p w14:paraId="5EF972BF" w14:textId="77777777" w:rsidR="00B22ACF" w:rsidRPr="00DE1625" w:rsidRDefault="00B22ACF" w:rsidP="00B22ACF">
            <w:pPr>
              <w:rPr>
                <w:rFonts w:asciiTheme="minorHAnsi" w:hAnsiTheme="minorHAnsi" w:cstheme="minorHAnsi"/>
              </w:rPr>
            </w:pPr>
          </w:p>
          <w:p w14:paraId="7A8F7324" w14:textId="22B3EA7F" w:rsidR="00B22ACF" w:rsidRPr="00DE1625" w:rsidRDefault="00B22ACF" w:rsidP="00B22ACF">
            <w:pPr>
              <w:rPr>
                <w:rFonts w:asciiTheme="minorHAnsi" w:hAnsiTheme="minorHAnsi" w:cstheme="minorHAnsi"/>
              </w:rPr>
            </w:pPr>
            <w:r w:rsidRPr="00DE1625">
              <w:rPr>
                <w:rFonts w:asciiTheme="minorHAnsi" w:hAnsiTheme="minorHAnsi" w:cstheme="minorHAnsi"/>
              </w:rPr>
              <w:t>Sika Australia</w:t>
            </w:r>
          </w:p>
        </w:tc>
        <w:tc>
          <w:tcPr>
            <w:tcW w:w="2390" w:type="dxa"/>
          </w:tcPr>
          <w:p w14:paraId="6B37CD32" w14:textId="77777777" w:rsidR="00B22ACF" w:rsidRPr="00DE1625" w:rsidRDefault="00B22ACF" w:rsidP="00B22ACF">
            <w:pPr>
              <w:jc w:val="center"/>
              <w:rPr>
                <w:rFonts w:asciiTheme="minorHAnsi" w:hAnsiTheme="minorHAnsi" w:cstheme="minorHAnsi"/>
              </w:rPr>
            </w:pPr>
          </w:p>
          <w:p w14:paraId="1BAB7390" w14:textId="56C7E6CE"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4DEE5F8D" w14:textId="77777777" w:rsidR="00B22ACF" w:rsidRPr="00DE1625" w:rsidRDefault="00B22ACF" w:rsidP="00B22ACF">
            <w:pPr>
              <w:jc w:val="center"/>
              <w:rPr>
                <w:rFonts w:asciiTheme="minorHAnsi" w:hAnsiTheme="minorHAnsi" w:cstheme="minorHAnsi"/>
              </w:rPr>
            </w:pPr>
          </w:p>
          <w:p w14:paraId="2A3C8F92" w14:textId="5260BFFF" w:rsidR="00B22ACF" w:rsidRPr="00DE1625" w:rsidRDefault="00B22ACF" w:rsidP="00B22ACF">
            <w:pPr>
              <w:jc w:val="center"/>
              <w:rPr>
                <w:rFonts w:asciiTheme="minorHAnsi" w:hAnsiTheme="minorHAnsi" w:cstheme="minorHAnsi"/>
              </w:rPr>
            </w:pPr>
            <w:r>
              <w:rPr>
                <w:rFonts w:asciiTheme="minorHAnsi" w:hAnsiTheme="minorHAnsi" w:cstheme="minorHAnsi"/>
              </w:rPr>
              <w:t>April 2018</w:t>
            </w:r>
          </w:p>
        </w:tc>
        <w:tc>
          <w:tcPr>
            <w:tcW w:w="2987" w:type="dxa"/>
            <w:gridSpan w:val="2"/>
          </w:tcPr>
          <w:p w14:paraId="0F7C1769" w14:textId="77777777" w:rsidR="00B22ACF" w:rsidRPr="00DE1625" w:rsidRDefault="00B22ACF" w:rsidP="00B22ACF">
            <w:pPr>
              <w:jc w:val="center"/>
              <w:rPr>
                <w:rFonts w:asciiTheme="minorHAnsi" w:hAnsiTheme="minorHAnsi" w:cstheme="minorHAnsi"/>
              </w:rPr>
            </w:pPr>
          </w:p>
          <w:p w14:paraId="2BA1C3C7" w14:textId="269AC84D"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r>
      <w:tr w:rsidR="00B22ACF" w:rsidRPr="00DE1625" w14:paraId="0C7CA91A" w14:textId="77777777" w:rsidTr="00CA2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vAlign w:val="center"/>
          </w:tcPr>
          <w:p w14:paraId="1B02EB72" w14:textId="77777777" w:rsidR="00B22ACF" w:rsidRPr="00DE1625" w:rsidRDefault="00B22ACF" w:rsidP="00B22ACF">
            <w:pPr>
              <w:rPr>
                <w:rFonts w:asciiTheme="minorHAnsi" w:hAnsiTheme="minorHAnsi" w:cstheme="minorHAnsi"/>
              </w:rPr>
            </w:pPr>
          </w:p>
          <w:p w14:paraId="3C7ABD57" w14:textId="5A0F341A" w:rsidR="00B22ACF" w:rsidRPr="00DE1625" w:rsidRDefault="00B22ACF" w:rsidP="00B22ACF">
            <w:pPr>
              <w:rPr>
                <w:rFonts w:asciiTheme="minorHAnsi" w:hAnsiTheme="minorHAnsi" w:cstheme="minorHAnsi"/>
              </w:rPr>
            </w:pPr>
            <w:r w:rsidRPr="00DE1625">
              <w:rPr>
                <w:rFonts w:asciiTheme="minorHAnsi" w:hAnsiTheme="minorHAnsi" w:cstheme="minorHAnsi"/>
              </w:rPr>
              <w:t>Liquid Nails</w:t>
            </w:r>
          </w:p>
        </w:tc>
        <w:tc>
          <w:tcPr>
            <w:tcW w:w="2838" w:type="dxa"/>
            <w:gridSpan w:val="2"/>
          </w:tcPr>
          <w:p w14:paraId="144EB26C" w14:textId="77777777" w:rsidR="00B22ACF" w:rsidRPr="00DE1625" w:rsidRDefault="00B22ACF" w:rsidP="00B22ACF">
            <w:pPr>
              <w:rPr>
                <w:rFonts w:asciiTheme="minorHAnsi" w:hAnsiTheme="minorHAnsi" w:cstheme="minorHAnsi"/>
              </w:rPr>
            </w:pPr>
          </w:p>
          <w:p w14:paraId="65B1DF05" w14:textId="2A1F9F12" w:rsidR="00B22ACF" w:rsidRPr="00DE1625" w:rsidRDefault="00B22ACF" w:rsidP="00B22ACF">
            <w:pPr>
              <w:rPr>
                <w:rFonts w:asciiTheme="minorHAnsi" w:hAnsiTheme="minorHAnsi" w:cstheme="minorHAnsi"/>
              </w:rPr>
            </w:pPr>
            <w:r w:rsidRPr="00DE1625">
              <w:rPr>
                <w:rFonts w:asciiTheme="minorHAnsi" w:hAnsiTheme="minorHAnsi" w:cstheme="minorHAnsi"/>
              </w:rPr>
              <w:t>Selleys Australia</w:t>
            </w:r>
          </w:p>
        </w:tc>
        <w:tc>
          <w:tcPr>
            <w:tcW w:w="2390" w:type="dxa"/>
          </w:tcPr>
          <w:p w14:paraId="1A26341B" w14:textId="77777777" w:rsidR="00B22ACF" w:rsidRPr="00DE1625" w:rsidRDefault="00B22ACF" w:rsidP="00B22ACF">
            <w:pPr>
              <w:jc w:val="center"/>
              <w:rPr>
                <w:rFonts w:asciiTheme="minorHAnsi" w:hAnsiTheme="minorHAnsi" w:cstheme="minorHAnsi"/>
              </w:rPr>
            </w:pPr>
          </w:p>
          <w:p w14:paraId="00315E09" w14:textId="46A9BCFC"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78C3ECD4" w14:textId="77777777" w:rsidR="00B22ACF" w:rsidRPr="00DE1625" w:rsidRDefault="00B22ACF" w:rsidP="00B22ACF">
            <w:pPr>
              <w:jc w:val="center"/>
              <w:rPr>
                <w:rFonts w:asciiTheme="minorHAnsi" w:hAnsiTheme="minorHAnsi" w:cstheme="minorHAnsi"/>
              </w:rPr>
            </w:pPr>
          </w:p>
          <w:p w14:paraId="3D1B3EC1" w14:textId="5A33A4BC" w:rsidR="00B22ACF" w:rsidRPr="00DE1625" w:rsidRDefault="00B22ACF" w:rsidP="00B22ACF">
            <w:pPr>
              <w:jc w:val="center"/>
              <w:rPr>
                <w:rFonts w:asciiTheme="minorHAnsi" w:hAnsiTheme="minorHAnsi" w:cstheme="minorHAnsi"/>
              </w:rPr>
            </w:pPr>
            <w:r w:rsidRPr="00DE1625">
              <w:rPr>
                <w:rFonts w:asciiTheme="minorHAnsi" w:hAnsiTheme="minorHAnsi" w:cstheme="minorHAnsi"/>
              </w:rPr>
              <w:t>August 201</w:t>
            </w:r>
            <w:r>
              <w:rPr>
                <w:rFonts w:asciiTheme="minorHAnsi" w:hAnsiTheme="minorHAnsi" w:cstheme="minorHAnsi"/>
              </w:rPr>
              <w:t>9</w:t>
            </w:r>
          </w:p>
        </w:tc>
        <w:tc>
          <w:tcPr>
            <w:tcW w:w="2987" w:type="dxa"/>
            <w:gridSpan w:val="2"/>
          </w:tcPr>
          <w:p w14:paraId="2B78E994" w14:textId="77777777" w:rsidR="00B22ACF" w:rsidRPr="00DE1625" w:rsidRDefault="00B22ACF" w:rsidP="00B22ACF">
            <w:pPr>
              <w:jc w:val="center"/>
              <w:rPr>
                <w:rFonts w:asciiTheme="minorHAnsi" w:hAnsiTheme="minorHAnsi" w:cstheme="minorHAnsi"/>
              </w:rPr>
            </w:pPr>
          </w:p>
          <w:p w14:paraId="05D66210" w14:textId="58A58BDC"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r>
      <w:tr w:rsidR="00B22ACF" w:rsidRPr="00DE1625" w14:paraId="5D6D0B70"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vAlign w:val="center"/>
          </w:tcPr>
          <w:p w14:paraId="54E8B2D8" w14:textId="61F3607E" w:rsidR="00B22ACF" w:rsidRPr="00DE1625" w:rsidRDefault="00B22ACF" w:rsidP="00B22ACF">
            <w:pPr>
              <w:rPr>
                <w:rFonts w:asciiTheme="minorHAnsi" w:hAnsiTheme="minorHAnsi" w:cstheme="minorHAnsi"/>
              </w:rPr>
            </w:pPr>
            <w:r w:rsidRPr="00DE1625">
              <w:rPr>
                <w:rFonts w:asciiTheme="minorHAnsi" w:hAnsiTheme="minorHAnsi" w:cstheme="minorHAnsi"/>
              </w:rPr>
              <w:br/>
              <w:t xml:space="preserve">Mineral </w:t>
            </w:r>
            <w:proofErr w:type="spellStart"/>
            <w:r w:rsidRPr="00DE1625">
              <w:rPr>
                <w:rFonts w:asciiTheme="minorHAnsi" w:hAnsiTheme="minorHAnsi" w:cstheme="minorHAnsi"/>
              </w:rPr>
              <w:t>Turps</w:t>
            </w:r>
            <w:proofErr w:type="spellEnd"/>
          </w:p>
        </w:tc>
        <w:tc>
          <w:tcPr>
            <w:tcW w:w="2838" w:type="dxa"/>
            <w:gridSpan w:val="2"/>
          </w:tcPr>
          <w:p w14:paraId="50C9BF5A" w14:textId="77777777" w:rsidR="00B22ACF" w:rsidRPr="00DE1625" w:rsidRDefault="00B22ACF" w:rsidP="00B22ACF">
            <w:pPr>
              <w:rPr>
                <w:rFonts w:asciiTheme="minorHAnsi" w:hAnsiTheme="minorHAnsi" w:cstheme="minorHAnsi"/>
              </w:rPr>
            </w:pPr>
          </w:p>
          <w:p w14:paraId="771309ED" w14:textId="66BECA04" w:rsidR="00B22ACF" w:rsidRPr="00DE1625" w:rsidRDefault="00B22ACF" w:rsidP="00B22ACF">
            <w:pPr>
              <w:rPr>
                <w:rFonts w:asciiTheme="minorHAnsi" w:hAnsiTheme="minorHAnsi" w:cstheme="minorHAnsi"/>
              </w:rPr>
            </w:pPr>
            <w:proofErr w:type="spellStart"/>
            <w:r w:rsidRPr="00DE1625">
              <w:rPr>
                <w:rFonts w:asciiTheme="minorHAnsi" w:hAnsiTheme="minorHAnsi" w:cstheme="minorHAnsi"/>
              </w:rPr>
              <w:t>Recohem</w:t>
            </w:r>
            <w:proofErr w:type="spellEnd"/>
            <w:r w:rsidRPr="00DE1625">
              <w:rPr>
                <w:rFonts w:asciiTheme="minorHAnsi" w:hAnsiTheme="minorHAnsi" w:cstheme="minorHAnsi"/>
              </w:rPr>
              <w:t xml:space="preserve"> Inc</w:t>
            </w:r>
          </w:p>
        </w:tc>
        <w:tc>
          <w:tcPr>
            <w:tcW w:w="2390" w:type="dxa"/>
          </w:tcPr>
          <w:p w14:paraId="4058F1FD" w14:textId="77777777" w:rsidR="00B22ACF" w:rsidRPr="00DE1625" w:rsidRDefault="00B22ACF" w:rsidP="00B22ACF">
            <w:pPr>
              <w:jc w:val="center"/>
              <w:rPr>
                <w:rFonts w:asciiTheme="minorHAnsi" w:hAnsiTheme="minorHAnsi" w:cstheme="minorHAnsi"/>
              </w:rPr>
            </w:pPr>
          </w:p>
          <w:p w14:paraId="701B7569" w14:textId="2F485E63"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0659CFE3" w14:textId="77777777" w:rsidR="00B22ACF" w:rsidRPr="00DE1625" w:rsidRDefault="00B22ACF" w:rsidP="00B22ACF">
            <w:pPr>
              <w:jc w:val="center"/>
              <w:rPr>
                <w:rFonts w:asciiTheme="minorHAnsi" w:hAnsiTheme="minorHAnsi" w:cstheme="minorHAnsi"/>
              </w:rPr>
            </w:pPr>
          </w:p>
          <w:p w14:paraId="4AB09BB4" w14:textId="3E88FBBA" w:rsidR="00B22ACF" w:rsidRPr="00DE1625" w:rsidRDefault="00B22ACF" w:rsidP="00B22ACF">
            <w:pPr>
              <w:jc w:val="center"/>
              <w:rPr>
                <w:rFonts w:asciiTheme="minorHAnsi" w:hAnsiTheme="minorHAnsi" w:cstheme="minorHAnsi"/>
              </w:rPr>
            </w:pPr>
            <w:r w:rsidRPr="00DE1625">
              <w:rPr>
                <w:rFonts w:asciiTheme="minorHAnsi" w:hAnsiTheme="minorHAnsi" w:cstheme="minorHAnsi"/>
              </w:rPr>
              <w:t>May 2016</w:t>
            </w:r>
          </w:p>
        </w:tc>
        <w:tc>
          <w:tcPr>
            <w:tcW w:w="2987" w:type="dxa"/>
            <w:gridSpan w:val="2"/>
          </w:tcPr>
          <w:p w14:paraId="282DD441" w14:textId="77777777" w:rsidR="00B22ACF" w:rsidRPr="00DE1625" w:rsidRDefault="00B22ACF" w:rsidP="00B22ACF">
            <w:pPr>
              <w:jc w:val="center"/>
              <w:rPr>
                <w:rFonts w:asciiTheme="minorHAnsi" w:hAnsiTheme="minorHAnsi" w:cstheme="minorHAnsi"/>
              </w:rPr>
            </w:pPr>
          </w:p>
          <w:p w14:paraId="0C34B76A" w14:textId="0134989C"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r>
      <w:tr w:rsidR="00B22ACF" w:rsidRPr="00DE1625" w14:paraId="10703C0E" w14:textId="77777777" w:rsidTr="00CA2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59CF47BA" w14:textId="77777777" w:rsidR="00B22ACF" w:rsidRPr="00DE1625" w:rsidRDefault="00B22ACF" w:rsidP="00B22ACF">
            <w:pPr>
              <w:rPr>
                <w:rFonts w:asciiTheme="minorHAnsi" w:hAnsiTheme="minorHAnsi" w:cstheme="minorHAnsi"/>
              </w:rPr>
            </w:pPr>
          </w:p>
          <w:p w14:paraId="3B5CAECA" w14:textId="7FFF871B" w:rsidR="00B22ACF" w:rsidRPr="00DE1625" w:rsidRDefault="00B22ACF" w:rsidP="00B22ACF">
            <w:pPr>
              <w:rPr>
                <w:rFonts w:asciiTheme="minorHAnsi" w:hAnsiTheme="minorHAnsi" w:cstheme="minorHAnsi"/>
              </w:rPr>
            </w:pPr>
            <w:r w:rsidRPr="00DE1625">
              <w:rPr>
                <w:rFonts w:asciiTheme="minorHAnsi" w:hAnsiTheme="minorHAnsi" w:cstheme="minorHAnsi"/>
              </w:rPr>
              <w:t>Bostik Kitchen &amp; Bathroom</w:t>
            </w:r>
          </w:p>
        </w:tc>
        <w:tc>
          <w:tcPr>
            <w:tcW w:w="2838" w:type="dxa"/>
            <w:gridSpan w:val="2"/>
          </w:tcPr>
          <w:p w14:paraId="08EF08A1" w14:textId="77777777" w:rsidR="00B22ACF" w:rsidRPr="00DE1625" w:rsidRDefault="00B22ACF" w:rsidP="00B22ACF">
            <w:pPr>
              <w:rPr>
                <w:rFonts w:asciiTheme="minorHAnsi" w:hAnsiTheme="minorHAnsi" w:cstheme="minorHAnsi"/>
              </w:rPr>
            </w:pPr>
          </w:p>
          <w:p w14:paraId="3A384185" w14:textId="552AB8AB" w:rsidR="00B22ACF" w:rsidRPr="00DE1625" w:rsidRDefault="00B22ACF" w:rsidP="00B22ACF">
            <w:pPr>
              <w:rPr>
                <w:rFonts w:asciiTheme="minorHAnsi" w:hAnsiTheme="minorHAnsi" w:cstheme="minorHAnsi"/>
              </w:rPr>
            </w:pPr>
            <w:r w:rsidRPr="00DE1625">
              <w:rPr>
                <w:rFonts w:asciiTheme="minorHAnsi" w:hAnsiTheme="minorHAnsi" w:cstheme="minorHAnsi"/>
              </w:rPr>
              <w:t>Bostik Australia</w:t>
            </w:r>
          </w:p>
        </w:tc>
        <w:tc>
          <w:tcPr>
            <w:tcW w:w="2390" w:type="dxa"/>
          </w:tcPr>
          <w:p w14:paraId="62FB4A17" w14:textId="77777777" w:rsidR="00B22ACF" w:rsidRPr="00DE1625" w:rsidRDefault="00B22ACF" w:rsidP="00B22ACF">
            <w:pPr>
              <w:jc w:val="center"/>
              <w:rPr>
                <w:rFonts w:asciiTheme="minorHAnsi" w:hAnsiTheme="minorHAnsi" w:cstheme="minorHAnsi"/>
              </w:rPr>
            </w:pPr>
          </w:p>
          <w:p w14:paraId="0D8C26F8" w14:textId="5D56499E"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52531680" w14:textId="77777777" w:rsidR="00B22ACF" w:rsidRPr="00DE1625" w:rsidRDefault="00B22ACF" w:rsidP="00B22ACF">
            <w:pPr>
              <w:jc w:val="center"/>
              <w:rPr>
                <w:rFonts w:asciiTheme="minorHAnsi" w:hAnsiTheme="minorHAnsi" w:cstheme="minorHAnsi"/>
              </w:rPr>
            </w:pPr>
          </w:p>
          <w:p w14:paraId="5A30FA2C" w14:textId="5893201D" w:rsidR="00B22ACF" w:rsidRPr="00DE1625" w:rsidRDefault="00B22ACF" w:rsidP="00B22ACF">
            <w:pPr>
              <w:jc w:val="center"/>
              <w:rPr>
                <w:rFonts w:asciiTheme="minorHAnsi" w:hAnsiTheme="minorHAnsi" w:cstheme="minorHAnsi"/>
              </w:rPr>
            </w:pPr>
            <w:r>
              <w:rPr>
                <w:rFonts w:asciiTheme="minorHAnsi" w:hAnsiTheme="minorHAnsi" w:cstheme="minorHAnsi"/>
              </w:rPr>
              <w:t>October 2016</w:t>
            </w:r>
          </w:p>
        </w:tc>
        <w:tc>
          <w:tcPr>
            <w:tcW w:w="2987" w:type="dxa"/>
            <w:gridSpan w:val="2"/>
          </w:tcPr>
          <w:p w14:paraId="1F43DCCB" w14:textId="77777777" w:rsidR="00B22ACF" w:rsidRPr="00DE1625" w:rsidRDefault="00B22ACF" w:rsidP="00B22ACF">
            <w:pPr>
              <w:jc w:val="center"/>
              <w:rPr>
                <w:rFonts w:asciiTheme="minorHAnsi" w:hAnsiTheme="minorHAnsi" w:cstheme="minorHAnsi"/>
              </w:rPr>
            </w:pPr>
          </w:p>
          <w:p w14:paraId="558CAA5B" w14:textId="097A0C93" w:rsidR="00B22ACF" w:rsidRPr="00DE1625" w:rsidRDefault="00B22ACF" w:rsidP="00B22ACF">
            <w:pPr>
              <w:jc w:val="center"/>
              <w:rPr>
                <w:rFonts w:asciiTheme="minorHAnsi" w:hAnsiTheme="minorHAnsi" w:cstheme="minorHAnsi"/>
              </w:rPr>
            </w:pPr>
            <w:r w:rsidRPr="00DE1625">
              <w:rPr>
                <w:rFonts w:asciiTheme="minorHAnsi" w:hAnsiTheme="minorHAnsi" w:cstheme="minorHAnsi"/>
              </w:rPr>
              <w:t>No</w:t>
            </w:r>
          </w:p>
        </w:tc>
      </w:tr>
      <w:tr w:rsidR="00B22ACF" w:rsidRPr="00DE1625" w14:paraId="428DCAB1"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2A41190D" w14:textId="77777777" w:rsidR="00B22ACF" w:rsidRPr="00DE1625" w:rsidRDefault="00B22ACF" w:rsidP="00B22ACF">
            <w:pPr>
              <w:rPr>
                <w:rFonts w:asciiTheme="minorHAnsi" w:hAnsiTheme="minorHAnsi" w:cstheme="minorHAnsi"/>
              </w:rPr>
            </w:pPr>
          </w:p>
          <w:p w14:paraId="298C059E" w14:textId="1E6AE3A9" w:rsidR="00B22ACF" w:rsidRPr="00DE1625" w:rsidRDefault="00B22ACF" w:rsidP="00B22ACF">
            <w:pPr>
              <w:rPr>
                <w:rFonts w:asciiTheme="minorHAnsi" w:hAnsiTheme="minorHAnsi" w:cstheme="minorHAnsi"/>
              </w:rPr>
            </w:pPr>
            <w:proofErr w:type="spellStart"/>
            <w:r w:rsidRPr="00DE1625">
              <w:rPr>
                <w:rFonts w:asciiTheme="minorHAnsi" w:hAnsiTheme="minorHAnsi" w:cstheme="minorHAnsi"/>
              </w:rPr>
              <w:t>Ultra Set</w:t>
            </w:r>
            <w:proofErr w:type="spellEnd"/>
          </w:p>
        </w:tc>
        <w:tc>
          <w:tcPr>
            <w:tcW w:w="2838" w:type="dxa"/>
            <w:gridSpan w:val="2"/>
          </w:tcPr>
          <w:p w14:paraId="05AC9F5E" w14:textId="77777777" w:rsidR="00B22ACF" w:rsidRPr="00DE1625" w:rsidRDefault="00B22ACF" w:rsidP="00B22ACF">
            <w:pPr>
              <w:rPr>
                <w:rFonts w:asciiTheme="minorHAnsi" w:hAnsiTheme="minorHAnsi" w:cstheme="minorHAnsi"/>
              </w:rPr>
            </w:pPr>
          </w:p>
          <w:p w14:paraId="19263A74" w14:textId="4A6A8BE0" w:rsidR="00B22ACF" w:rsidRPr="00DE1625" w:rsidRDefault="00B22ACF" w:rsidP="00B22ACF">
            <w:pPr>
              <w:rPr>
                <w:rFonts w:asciiTheme="minorHAnsi" w:hAnsiTheme="minorHAnsi" w:cstheme="minorHAnsi"/>
              </w:rPr>
            </w:pPr>
            <w:r w:rsidRPr="00DE1625">
              <w:rPr>
                <w:rFonts w:asciiTheme="minorHAnsi" w:hAnsiTheme="minorHAnsi" w:cstheme="minorHAnsi"/>
              </w:rPr>
              <w:t>Bostik Australia</w:t>
            </w:r>
          </w:p>
        </w:tc>
        <w:tc>
          <w:tcPr>
            <w:tcW w:w="2390" w:type="dxa"/>
          </w:tcPr>
          <w:p w14:paraId="7484E916" w14:textId="77777777" w:rsidR="00B22ACF" w:rsidRPr="00DE1625" w:rsidRDefault="00B22ACF" w:rsidP="00B22ACF">
            <w:pPr>
              <w:jc w:val="center"/>
              <w:rPr>
                <w:rFonts w:asciiTheme="minorHAnsi" w:hAnsiTheme="minorHAnsi" w:cstheme="minorHAnsi"/>
              </w:rPr>
            </w:pPr>
          </w:p>
          <w:p w14:paraId="2A5066B6" w14:textId="29EEF398"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c>
          <w:tcPr>
            <w:tcW w:w="2240" w:type="dxa"/>
            <w:gridSpan w:val="2"/>
          </w:tcPr>
          <w:p w14:paraId="4F03D8C6" w14:textId="77777777" w:rsidR="00B22ACF" w:rsidRPr="00DE1625" w:rsidRDefault="00B22ACF" w:rsidP="00B22ACF">
            <w:pPr>
              <w:jc w:val="center"/>
              <w:rPr>
                <w:rFonts w:asciiTheme="minorHAnsi" w:hAnsiTheme="minorHAnsi" w:cstheme="minorHAnsi"/>
              </w:rPr>
            </w:pPr>
          </w:p>
          <w:p w14:paraId="172C96F6" w14:textId="619FF380" w:rsidR="00B22ACF" w:rsidRPr="00DE1625" w:rsidRDefault="00B22ACF" w:rsidP="00B22ACF">
            <w:pPr>
              <w:jc w:val="center"/>
              <w:rPr>
                <w:rFonts w:asciiTheme="minorHAnsi" w:hAnsiTheme="minorHAnsi" w:cstheme="minorHAnsi"/>
              </w:rPr>
            </w:pPr>
            <w:r w:rsidRPr="00DE1625">
              <w:rPr>
                <w:rFonts w:asciiTheme="minorHAnsi" w:hAnsiTheme="minorHAnsi" w:cstheme="minorHAnsi"/>
              </w:rPr>
              <w:t>May 2016</w:t>
            </w:r>
          </w:p>
        </w:tc>
        <w:tc>
          <w:tcPr>
            <w:tcW w:w="2987" w:type="dxa"/>
            <w:gridSpan w:val="2"/>
          </w:tcPr>
          <w:p w14:paraId="504D71F5" w14:textId="77777777" w:rsidR="00B22ACF" w:rsidRPr="00DE1625" w:rsidRDefault="00B22ACF" w:rsidP="00B22ACF">
            <w:pPr>
              <w:jc w:val="center"/>
              <w:rPr>
                <w:rFonts w:asciiTheme="minorHAnsi" w:hAnsiTheme="minorHAnsi" w:cstheme="minorHAnsi"/>
              </w:rPr>
            </w:pPr>
          </w:p>
          <w:p w14:paraId="5FB875D8" w14:textId="46199287" w:rsidR="00B22ACF" w:rsidRPr="00DE1625" w:rsidRDefault="00B22ACF" w:rsidP="00B22ACF">
            <w:pPr>
              <w:jc w:val="center"/>
              <w:rPr>
                <w:rFonts w:asciiTheme="minorHAnsi" w:hAnsiTheme="minorHAnsi" w:cstheme="minorHAnsi"/>
              </w:rPr>
            </w:pPr>
            <w:r w:rsidRPr="00DE1625">
              <w:rPr>
                <w:rFonts w:asciiTheme="minorHAnsi" w:hAnsiTheme="minorHAnsi" w:cstheme="minorHAnsi"/>
              </w:rPr>
              <w:t>Yes</w:t>
            </w:r>
          </w:p>
        </w:tc>
      </w:tr>
      <w:tr w:rsidR="00B22ACF" w:rsidRPr="00DE1625" w14:paraId="42E1FA1E"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4893" w:type="dxa"/>
            <w:gridSpan w:val="2"/>
          </w:tcPr>
          <w:p w14:paraId="3A197DFA" w14:textId="77777777" w:rsidR="00B22ACF" w:rsidRDefault="00B22ACF" w:rsidP="00B22ACF">
            <w:pPr>
              <w:rPr>
                <w:rFonts w:asciiTheme="minorHAnsi" w:hAnsiTheme="minorHAnsi" w:cstheme="minorHAnsi"/>
              </w:rPr>
            </w:pPr>
          </w:p>
          <w:p w14:paraId="75AB5588" w14:textId="5E172CAB" w:rsidR="00B22ACF" w:rsidRPr="00DE1625" w:rsidRDefault="00B22ACF" w:rsidP="00B22ACF">
            <w:pPr>
              <w:rPr>
                <w:rFonts w:asciiTheme="minorHAnsi" w:hAnsiTheme="minorHAnsi" w:cstheme="minorHAnsi"/>
              </w:rPr>
            </w:pPr>
          </w:p>
        </w:tc>
        <w:tc>
          <w:tcPr>
            <w:tcW w:w="2838" w:type="dxa"/>
            <w:gridSpan w:val="2"/>
          </w:tcPr>
          <w:p w14:paraId="36BA8ECD" w14:textId="29C4798B" w:rsidR="00B22ACF" w:rsidRPr="00DE1625" w:rsidRDefault="00B22ACF" w:rsidP="00B22ACF">
            <w:pPr>
              <w:rPr>
                <w:rFonts w:asciiTheme="minorHAnsi" w:hAnsiTheme="minorHAnsi" w:cstheme="minorHAnsi"/>
              </w:rPr>
            </w:pPr>
          </w:p>
        </w:tc>
        <w:tc>
          <w:tcPr>
            <w:tcW w:w="2390" w:type="dxa"/>
          </w:tcPr>
          <w:p w14:paraId="171374CC" w14:textId="363EFEDF" w:rsidR="00B22ACF" w:rsidRPr="00DE1625" w:rsidRDefault="00B22ACF" w:rsidP="00B22ACF">
            <w:pPr>
              <w:jc w:val="center"/>
              <w:rPr>
                <w:rFonts w:asciiTheme="minorHAnsi" w:hAnsiTheme="minorHAnsi" w:cstheme="minorHAnsi"/>
              </w:rPr>
            </w:pPr>
          </w:p>
        </w:tc>
        <w:tc>
          <w:tcPr>
            <w:tcW w:w="2240" w:type="dxa"/>
            <w:gridSpan w:val="2"/>
          </w:tcPr>
          <w:p w14:paraId="6F2E3834" w14:textId="330086C5" w:rsidR="00B22ACF" w:rsidRPr="00DE1625" w:rsidRDefault="00B22ACF" w:rsidP="00B22ACF">
            <w:pPr>
              <w:jc w:val="center"/>
              <w:rPr>
                <w:rFonts w:asciiTheme="minorHAnsi" w:hAnsiTheme="minorHAnsi" w:cstheme="minorHAnsi"/>
              </w:rPr>
            </w:pPr>
          </w:p>
        </w:tc>
        <w:tc>
          <w:tcPr>
            <w:tcW w:w="2987" w:type="dxa"/>
            <w:gridSpan w:val="2"/>
          </w:tcPr>
          <w:p w14:paraId="361AF2D1" w14:textId="177307D7" w:rsidR="00B22ACF" w:rsidRPr="00DE1625" w:rsidRDefault="00B22ACF" w:rsidP="00B22ACF">
            <w:pPr>
              <w:jc w:val="center"/>
              <w:rPr>
                <w:rFonts w:asciiTheme="minorHAnsi" w:hAnsiTheme="minorHAnsi" w:cstheme="minorHAnsi"/>
              </w:rPr>
            </w:pPr>
          </w:p>
        </w:tc>
      </w:tr>
      <w:tr w:rsidR="00B22ACF" w:rsidRPr="00DE1625" w14:paraId="2F9B31DC" w14:textId="77777777" w:rsidTr="009F6A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1"/>
        </w:trPr>
        <w:tc>
          <w:tcPr>
            <w:tcW w:w="4893" w:type="dxa"/>
            <w:gridSpan w:val="2"/>
          </w:tcPr>
          <w:p w14:paraId="72452198" w14:textId="77777777" w:rsidR="00B22ACF" w:rsidRPr="00DE1625" w:rsidRDefault="00B22ACF" w:rsidP="00B22ACF">
            <w:pPr>
              <w:rPr>
                <w:rFonts w:asciiTheme="minorHAnsi" w:hAnsiTheme="minorHAnsi" w:cstheme="minorHAnsi"/>
              </w:rPr>
            </w:pPr>
            <w:r w:rsidRPr="00DE1625">
              <w:rPr>
                <w:rFonts w:asciiTheme="minorHAnsi" w:hAnsiTheme="minorHAnsi" w:cstheme="minorHAnsi"/>
              </w:rPr>
              <w:t>SDS must be less than five years from date of issue.</w:t>
            </w:r>
          </w:p>
          <w:p w14:paraId="6126B61C" w14:textId="77777777" w:rsidR="00B22ACF" w:rsidRPr="00DE1625" w:rsidRDefault="00B22ACF" w:rsidP="00B22ACF">
            <w:pPr>
              <w:rPr>
                <w:rFonts w:asciiTheme="minorHAnsi" w:hAnsiTheme="minorHAnsi" w:cstheme="minorHAnsi"/>
              </w:rPr>
            </w:pPr>
          </w:p>
        </w:tc>
        <w:tc>
          <w:tcPr>
            <w:tcW w:w="2838" w:type="dxa"/>
            <w:gridSpan w:val="2"/>
          </w:tcPr>
          <w:p w14:paraId="25252D9C" w14:textId="77777777" w:rsidR="00B22ACF" w:rsidRPr="00DE1625" w:rsidRDefault="00B22ACF" w:rsidP="00B22ACF">
            <w:pPr>
              <w:rPr>
                <w:rFonts w:asciiTheme="minorHAnsi" w:hAnsiTheme="minorHAnsi" w:cstheme="minorHAnsi"/>
              </w:rPr>
            </w:pPr>
          </w:p>
        </w:tc>
        <w:tc>
          <w:tcPr>
            <w:tcW w:w="2390" w:type="dxa"/>
          </w:tcPr>
          <w:p w14:paraId="1E53808E" w14:textId="77777777" w:rsidR="00B22ACF" w:rsidRPr="00DE1625" w:rsidRDefault="00B22ACF" w:rsidP="00B22ACF">
            <w:pPr>
              <w:rPr>
                <w:rFonts w:asciiTheme="minorHAnsi" w:hAnsiTheme="minorHAnsi" w:cstheme="minorHAnsi"/>
              </w:rPr>
            </w:pPr>
          </w:p>
        </w:tc>
        <w:tc>
          <w:tcPr>
            <w:tcW w:w="2240" w:type="dxa"/>
            <w:gridSpan w:val="2"/>
          </w:tcPr>
          <w:p w14:paraId="04779AFC" w14:textId="77777777" w:rsidR="00B22ACF" w:rsidRPr="00DE1625" w:rsidRDefault="00B22ACF" w:rsidP="00B22ACF">
            <w:pPr>
              <w:rPr>
                <w:rFonts w:asciiTheme="minorHAnsi" w:hAnsiTheme="minorHAnsi" w:cstheme="minorHAnsi"/>
              </w:rPr>
            </w:pPr>
          </w:p>
        </w:tc>
        <w:tc>
          <w:tcPr>
            <w:tcW w:w="2987" w:type="dxa"/>
            <w:gridSpan w:val="2"/>
          </w:tcPr>
          <w:p w14:paraId="7B816F63" w14:textId="77777777" w:rsidR="00B22ACF" w:rsidRPr="00DE1625" w:rsidRDefault="00B22ACF" w:rsidP="00B22ACF">
            <w:pPr>
              <w:rPr>
                <w:rFonts w:asciiTheme="minorHAnsi" w:hAnsiTheme="minorHAnsi" w:cstheme="minorHAnsi"/>
              </w:rPr>
            </w:pPr>
          </w:p>
        </w:tc>
      </w:tr>
    </w:tbl>
    <w:p w14:paraId="6FD4995D" w14:textId="77777777" w:rsidR="00650EBB" w:rsidRPr="00DE1625" w:rsidRDefault="00650EBB" w:rsidP="00650EBB">
      <w:pPr>
        <w:rPr>
          <w:rFonts w:asciiTheme="minorHAnsi" w:hAnsiTheme="minorHAnsi" w:cstheme="minorHAnsi"/>
          <w:lang w:val="en-AU"/>
        </w:rPr>
      </w:pPr>
    </w:p>
    <w:tbl>
      <w:tblPr>
        <w:tblW w:w="15168" w:type="dxa"/>
        <w:tblLayout w:type="fixed"/>
        <w:tblCellMar>
          <w:top w:w="179" w:type="dxa"/>
          <w:left w:w="0" w:type="dxa"/>
          <w:bottom w:w="89" w:type="dxa"/>
          <w:right w:w="0" w:type="dxa"/>
        </w:tblCellMar>
        <w:tblLook w:val="0000" w:firstRow="0" w:lastRow="0" w:firstColumn="0" w:lastColumn="0" w:noHBand="0" w:noVBand="0"/>
      </w:tblPr>
      <w:tblGrid>
        <w:gridCol w:w="14"/>
        <w:gridCol w:w="3087"/>
        <w:gridCol w:w="3237"/>
        <w:gridCol w:w="3018"/>
        <w:gridCol w:w="1701"/>
        <w:gridCol w:w="1559"/>
        <w:gridCol w:w="2520"/>
        <w:gridCol w:w="32"/>
      </w:tblGrid>
      <w:tr w:rsidR="005A0AEE" w:rsidRPr="002869B5" w14:paraId="5BAA6300" w14:textId="77777777" w:rsidTr="002869B5">
        <w:trPr>
          <w:gridBefore w:val="1"/>
          <w:gridAfter w:val="1"/>
          <w:wBefore w:w="14" w:type="dxa"/>
          <w:wAfter w:w="32" w:type="dxa"/>
          <w:cantSplit/>
          <w:trHeight w:val="282"/>
        </w:trPr>
        <w:tc>
          <w:tcPr>
            <w:tcW w:w="15122" w:type="dxa"/>
            <w:gridSpan w:val="6"/>
            <w:tcBorders>
              <w:top w:val="single" w:sz="12" w:space="0" w:color="000000"/>
            </w:tcBorders>
            <w:tcMar>
              <w:top w:w="113" w:type="dxa"/>
              <w:bottom w:w="170" w:type="dxa"/>
            </w:tcMar>
          </w:tcPr>
          <w:p w14:paraId="4A0C79D3" w14:textId="77777777" w:rsidR="005A0AEE" w:rsidRPr="002869B5" w:rsidRDefault="005A0AEE" w:rsidP="007F3E5D">
            <w:pPr>
              <w:pStyle w:val="Heading1"/>
              <w:ind w:left="-6"/>
              <w:rPr>
                <w:rFonts w:asciiTheme="minorHAnsi" w:hAnsiTheme="minorHAnsi" w:cstheme="minorHAnsi"/>
                <w:b/>
                <w:bCs/>
                <w:lang w:val="en-AU"/>
              </w:rPr>
            </w:pPr>
            <w:r w:rsidRPr="002869B5">
              <w:rPr>
                <w:rFonts w:asciiTheme="minorHAnsi" w:hAnsiTheme="minorHAnsi" w:cstheme="minorHAnsi"/>
                <w:b/>
                <w:bCs/>
                <w:lang w:val="en-AU"/>
              </w:rPr>
              <w:lastRenderedPageBreak/>
              <w:t>signoff</w:t>
            </w:r>
          </w:p>
        </w:tc>
      </w:tr>
      <w:tr w:rsidR="005A0AEE" w:rsidRPr="002869B5" w14:paraId="274F9CE8" w14:textId="77777777" w:rsidTr="002869B5">
        <w:trPr>
          <w:gridBefore w:val="1"/>
          <w:wBefore w:w="14" w:type="dxa"/>
          <w:trHeight w:val="910"/>
        </w:trPr>
        <w:tc>
          <w:tcPr>
            <w:tcW w:w="15154" w:type="dxa"/>
            <w:gridSpan w:val="7"/>
            <w:tcMar>
              <w:top w:w="170" w:type="dxa"/>
              <w:bottom w:w="0" w:type="dxa"/>
            </w:tcMar>
          </w:tcPr>
          <w:p w14:paraId="79FAA21C" w14:textId="46FD61F1" w:rsidR="00A03BDE" w:rsidRPr="002869B5" w:rsidRDefault="00A03BDE" w:rsidP="00A03BDE">
            <w:pPr>
              <w:pStyle w:val="L-Text"/>
              <w:rPr>
                <w:rFonts w:asciiTheme="minorHAnsi" w:hAnsiTheme="minorHAnsi" w:cstheme="minorHAnsi"/>
                <w:sz w:val="18"/>
                <w:szCs w:val="18"/>
              </w:rPr>
            </w:pPr>
            <w:r w:rsidRPr="002869B5">
              <w:rPr>
                <w:rFonts w:asciiTheme="minorHAnsi" w:hAnsiTheme="minorHAnsi" w:cstheme="minorHAnsi"/>
                <w:sz w:val="18"/>
                <w:szCs w:val="18"/>
              </w:rPr>
              <w:t>We the undersigned, confirm that the SWMS nominated above has been explained and its contents are clearly understood, accepted. We the undersigned have had the opportunity to consult and discuss the SWMS to be able to make any changes necessary to the document as required. We the undersigned clearly understand the controls outlined in this SWM</w:t>
            </w:r>
            <w:r w:rsidR="00C51B41" w:rsidRPr="002869B5">
              <w:rPr>
                <w:rFonts w:asciiTheme="minorHAnsi" w:hAnsiTheme="minorHAnsi" w:cstheme="minorHAnsi"/>
                <w:sz w:val="18"/>
                <w:szCs w:val="18"/>
              </w:rPr>
              <w:t>S must be applied as documented</w:t>
            </w:r>
            <w:r w:rsidRPr="002869B5">
              <w:rPr>
                <w:rFonts w:asciiTheme="minorHAnsi" w:hAnsiTheme="minorHAnsi" w:cstheme="minorHAnsi"/>
                <w:sz w:val="18"/>
                <w:szCs w:val="18"/>
              </w:rPr>
              <w:t xml:space="preserve"> if a failure is identified in the SWMS, works will stop immediately, the SWMS will be amended and the changes communicated to the workforce via a Toolbox Talk. All workers involved in the works must sign off below thus signifying the acceptance of this SWMS prior starting work. </w:t>
            </w:r>
          </w:p>
          <w:p w14:paraId="1F29F2AD" w14:textId="77777777" w:rsidR="005A0AEE" w:rsidRPr="002869B5" w:rsidRDefault="005A0AEE" w:rsidP="007F3E5D">
            <w:pPr>
              <w:pStyle w:val="L-Text"/>
              <w:ind w:left="0"/>
              <w:rPr>
                <w:rFonts w:asciiTheme="minorHAnsi" w:hAnsiTheme="minorHAnsi" w:cstheme="minorHAnsi"/>
                <w:sz w:val="18"/>
                <w:szCs w:val="18"/>
              </w:rPr>
            </w:pPr>
          </w:p>
        </w:tc>
      </w:tr>
      <w:tr w:rsidR="002869B5" w:rsidRPr="00D14F22" w14:paraId="7FB4C1F4"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shd w:val="clear" w:color="auto" w:fill="E0E0E0"/>
          </w:tcPr>
          <w:p w14:paraId="094E1979"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Name</w:t>
            </w:r>
          </w:p>
        </w:tc>
        <w:tc>
          <w:tcPr>
            <w:tcW w:w="3237" w:type="dxa"/>
            <w:shd w:val="clear" w:color="auto" w:fill="E0E0E0"/>
          </w:tcPr>
          <w:p w14:paraId="1433E15F"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Qualification Required for this Activity</w:t>
            </w:r>
          </w:p>
        </w:tc>
        <w:tc>
          <w:tcPr>
            <w:tcW w:w="3018" w:type="dxa"/>
            <w:shd w:val="clear" w:color="auto" w:fill="E0E0E0"/>
          </w:tcPr>
          <w:p w14:paraId="2559A5A5"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Signature</w:t>
            </w:r>
          </w:p>
        </w:tc>
        <w:tc>
          <w:tcPr>
            <w:tcW w:w="1701" w:type="dxa"/>
            <w:shd w:val="clear" w:color="auto" w:fill="E0E0E0"/>
          </w:tcPr>
          <w:p w14:paraId="7B348441"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Date</w:t>
            </w:r>
          </w:p>
        </w:tc>
        <w:tc>
          <w:tcPr>
            <w:tcW w:w="1559" w:type="dxa"/>
            <w:shd w:val="clear" w:color="auto" w:fill="E0E0E0"/>
          </w:tcPr>
          <w:p w14:paraId="28C29F3C"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Time</w:t>
            </w:r>
          </w:p>
        </w:tc>
        <w:tc>
          <w:tcPr>
            <w:tcW w:w="2520" w:type="dxa"/>
            <w:shd w:val="clear" w:color="auto" w:fill="E0E0E0"/>
          </w:tcPr>
          <w:p w14:paraId="4D6390BF" w14:textId="77777777" w:rsidR="002869B5" w:rsidRPr="00D14F22" w:rsidRDefault="002869B5" w:rsidP="00E41AB4">
            <w:pPr>
              <w:pStyle w:val="L-Label"/>
              <w:jc w:val="center"/>
              <w:rPr>
                <w:rFonts w:asciiTheme="minorHAnsi" w:hAnsiTheme="minorHAnsi" w:cstheme="minorHAnsi"/>
                <w:szCs w:val="20"/>
              </w:rPr>
            </w:pPr>
            <w:r w:rsidRPr="00D14F22">
              <w:rPr>
                <w:rFonts w:asciiTheme="minorHAnsi" w:hAnsiTheme="minorHAnsi" w:cstheme="minorHAnsi"/>
                <w:szCs w:val="20"/>
              </w:rPr>
              <w:t>Employer</w:t>
            </w:r>
          </w:p>
        </w:tc>
      </w:tr>
      <w:tr w:rsidR="002869B5" w:rsidRPr="00D14F22" w14:paraId="5C53529A"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5481B449"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0EEE3E19"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64D0F5EF"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3F77BC26"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6F79CDF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2EDFD74C"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7163DC3D"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0394CF8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7EEAA2B1"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0A705E09"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13D42AF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4D80A882"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5BCD6335"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70C98271"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1F051742"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215A05A3"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1596FCB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5C6971F6"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5445CBC6"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14A749DE"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18746100"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7D9E1D1C"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35CFC950"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7F6ACB90"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3F105AC9"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71779414"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1378B2E9"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1C95AB2A"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43B9F3FF"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4FD263E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554FDF86"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743EF783"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2EAA42A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54CB76B4"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3473357A"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34D4209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48F2C20E"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240B695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64D497F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4AD73134"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3C877A7F"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18A71974"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42D74CE8"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58AE33F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2E0CD38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3D1C272E"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7C17E593"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3BCF3EC0"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6ED46E40"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5D88387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4DEB892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5FF92EB3"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75817632"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02A04EF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5B01CAF8"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60FFCBE5"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66967C24"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36256AB0"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547AB435"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02604008"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4185202A"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2B2FBA03"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66C3F6DD"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Mar>
              <w:top w:w="57" w:type="dxa"/>
              <w:left w:w="0" w:type="dxa"/>
              <w:right w:w="0" w:type="dxa"/>
            </w:tcMar>
          </w:tcPr>
          <w:p w14:paraId="503E02FB"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237" w:type="dxa"/>
            <w:tcMar>
              <w:top w:w="57" w:type="dxa"/>
              <w:left w:w="0" w:type="dxa"/>
              <w:right w:w="0" w:type="dxa"/>
            </w:tcMar>
          </w:tcPr>
          <w:p w14:paraId="76053B82"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3018" w:type="dxa"/>
            <w:tcMar>
              <w:top w:w="57" w:type="dxa"/>
              <w:left w:w="0" w:type="dxa"/>
              <w:right w:w="0" w:type="dxa"/>
            </w:tcMar>
          </w:tcPr>
          <w:p w14:paraId="41C8F2BF"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701" w:type="dxa"/>
            <w:tcMar>
              <w:top w:w="57" w:type="dxa"/>
              <w:left w:w="0" w:type="dxa"/>
              <w:right w:w="0" w:type="dxa"/>
            </w:tcMar>
          </w:tcPr>
          <w:p w14:paraId="5515616D"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1559" w:type="dxa"/>
            <w:tcMar>
              <w:top w:w="57" w:type="dxa"/>
              <w:left w:w="0" w:type="dxa"/>
              <w:right w:w="0" w:type="dxa"/>
            </w:tcMar>
          </w:tcPr>
          <w:p w14:paraId="30477CD9" w14:textId="77777777" w:rsidR="002869B5" w:rsidRPr="00D14F22" w:rsidRDefault="002869B5" w:rsidP="00E41AB4">
            <w:pPr>
              <w:pStyle w:val="L-Data"/>
              <w:rPr>
                <w:rFonts w:asciiTheme="minorHAnsi" w:hAnsiTheme="minorHAnsi" w:cstheme="minorHAnsi"/>
                <w:lang w:val="en-US"/>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noProof/>
              </w:rPr>
              <w:t> </w:t>
            </w:r>
            <w:r w:rsidRPr="00D14F22">
              <w:rPr>
                <w:rFonts w:asciiTheme="minorHAnsi" w:hAnsiTheme="minorHAnsi" w:cstheme="minorHAnsi"/>
              </w:rPr>
              <w:fldChar w:fldCharType="end"/>
            </w:r>
          </w:p>
        </w:tc>
        <w:tc>
          <w:tcPr>
            <w:tcW w:w="2520" w:type="dxa"/>
            <w:tcMar>
              <w:top w:w="57" w:type="dxa"/>
              <w:left w:w="0" w:type="dxa"/>
              <w:right w:w="0" w:type="dxa"/>
            </w:tcMar>
          </w:tcPr>
          <w:p w14:paraId="418D5A0A" w14:textId="77777777" w:rsidR="002869B5" w:rsidRPr="00D14F22" w:rsidRDefault="002869B5" w:rsidP="00E41AB4">
            <w:pPr>
              <w:pStyle w:val="L-Data"/>
              <w:rPr>
                <w:rFonts w:asciiTheme="minorHAnsi" w:hAnsiTheme="minorHAnsi" w:cstheme="minorHAnsi"/>
                <w:lang w:val="en-U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4338B37A"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6E27633"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237"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8DD23F2"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018"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6B8D535"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70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BD80102"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55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38AB90C1"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2520"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8DD0C97" w14:textId="77777777" w:rsidR="002869B5" w:rsidRPr="00D14F22" w:rsidRDefault="002869B5" w:rsidP="00E41AB4">
            <w:pPr>
              <w:pStyle w:val="L-Data"/>
              <w:rPr>
                <w:rFonts w:asciiTheme="minorHAnsi" w:hAnsiTheme="minorHAnsi" w:cstheme="minorHAnsi"/>
                <w:bC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7AB41584"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714A391E"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237"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77E2005"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018"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C9F3DDA"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70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1414AC77"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55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782903A7"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2520"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587E273C" w14:textId="77777777" w:rsidR="002869B5" w:rsidRPr="00D14F22" w:rsidRDefault="002869B5" w:rsidP="00E41AB4">
            <w:pPr>
              <w:pStyle w:val="L-Data"/>
              <w:rPr>
                <w:rFonts w:asciiTheme="minorHAnsi" w:hAnsiTheme="minorHAnsi" w:cstheme="minorHAnsi"/>
                <w:bC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r w:rsidR="002869B5" w:rsidRPr="00D14F22" w14:paraId="4685DA1A" w14:textId="77777777" w:rsidTr="002869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32" w:type="dxa"/>
          <w:trHeight w:val="442"/>
        </w:trPr>
        <w:tc>
          <w:tcPr>
            <w:tcW w:w="3101" w:type="dxa"/>
            <w:gridSpan w:val="2"/>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9AA584B"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237"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470A3273"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3018"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D3E539F"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701"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0B1ADF8B"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1559"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20FE96D0" w14:textId="77777777" w:rsidR="002869B5" w:rsidRPr="00D14F22" w:rsidRDefault="002869B5" w:rsidP="00E41AB4">
            <w:pPr>
              <w:pStyle w:val="L-Data"/>
              <w:rPr>
                <w:rFonts w:asciiTheme="minorHAnsi" w:hAnsiTheme="minorHAnsi" w:cstheme="minorHAnsi"/>
              </w:rPr>
            </w:pPr>
            <w:r w:rsidRPr="00D14F22">
              <w:rPr>
                <w:rFonts w:asciiTheme="minorHAnsi" w:hAnsiTheme="minorHAnsi" w:cstheme="minorHAnsi"/>
              </w:rPr>
              <w:fldChar w:fldCharType="begin">
                <w:ffData>
                  <w:name w:val="Text42"/>
                  <w:enabled/>
                  <w:calcOnExit w:val="0"/>
                  <w:textInput/>
                </w:ffData>
              </w:fldChar>
            </w:r>
            <w:r w:rsidRPr="00D14F22">
              <w:rPr>
                <w:rFonts w:asciiTheme="minorHAnsi" w:hAnsiTheme="minorHAnsi" w:cstheme="minorHAnsi"/>
              </w:rPr>
              <w:instrText xml:space="preserve"> FORMTEXT </w:instrText>
            </w:r>
            <w:r w:rsidRPr="00D14F22">
              <w:rPr>
                <w:rFonts w:asciiTheme="minorHAnsi" w:hAnsiTheme="minorHAnsi" w:cstheme="minorHAnsi"/>
              </w:rPr>
            </w:r>
            <w:r w:rsidRPr="00D14F22">
              <w:rPr>
                <w:rFonts w:asciiTheme="minorHAnsi" w:hAnsiTheme="minorHAnsi" w:cstheme="minorHAnsi"/>
              </w:rPr>
              <w:fldChar w:fldCharType="separate"/>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t> </w:t>
            </w:r>
            <w:r w:rsidRPr="00D14F22">
              <w:rPr>
                <w:rFonts w:asciiTheme="minorHAnsi" w:hAnsiTheme="minorHAnsi" w:cstheme="minorHAnsi"/>
              </w:rPr>
              <w:fldChar w:fldCharType="end"/>
            </w:r>
          </w:p>
        </w:tc>
        <w:tc>
          <w:tcPr>
            <w:tcW w:w="2520" w:type="dxa"/>
            <w:tcBorders>
              <w:top w:val="single" w:sz="4" w:space="0" w:color="auto"/>
              <w:left w:val="single" w:sz="4" w:space="0" w:color="auto"/>
              <w:bottom w:val="single" w:sz="4" w:space="0" w:color="auto"/>
              <w:right w:val="single" w:sz="4" w:space="0" w:color="auto"/>
            </w:tcBorders>
            <w:tcMar>
              <w:top w:w="57" w:type="dxa"/>
              <w:left w:w="0" w:type="dxa"/>
              <w:right w:w="0" w:type="dxa"/>
            </w:tcMar>
          </w:tcPr>
          <w:p w14:paraId="61EC6FB2" w14:textId="77777777" w:rsidR="002869B5" w:rsidRPr="00D14F22" w:rsidRDefault="002869B5" w:rsidP="00E41AB4">
            <w:pPr>
              <w:pStyle w:val="L-Data"/>
              <w:rPr>
                <w:rFonts w:asciiTheme="minorHAnsi" w:hAnsiTheme="minorHAnsi" w:cstheme="minorHAnsi"/>
                <w:bCs/>
              </w:rPr>
            </w:pPr>
            <w:proofErr w:type="spellStart"/>
            <w:proofErr w:type="gramStart"/>
            <w:r w:rsidRPr="00D14F22">
              <w:rPr>
                <w:rFonts w:asciiTheme="minorHAnsi" w:hAnsiTheme="minorHAnsi" w:cstheme="minorHAnsi"/>
                <w:bCs/>
              </w:rPr>
              <w:t>A.Rolley</w:t>
            </w:r>
            <w:proofErr w:type="spellEnd"/>
            <w:proofErr w:type="gramEnd"/>
            <w:r w:rsidRPr="00D14F22">
              <w:rPr>
                <w:rFonts w:asciiTheme="minorHAnsi" w:hAnsiTheme="minorHAnsi" w:cstheme="minorHAnsi"/>
                <w:bCs/>
              </w:rPr>
              <w:t xml:space="preserve"> and Sons   </w:t>
            </w:r>
          </w:p>
        </w:tc>
      </w:tr>
    </w:tbl>
    <w:p w14:paraId="2338D4E1" w14:textId="77777777" w:rsidR="005A0AEE" w:rsidRPr="00DE1625" w:rsidRDefault="005A0AEE" w:rsidP="00650EBB">
      <w:pPr>
        <w:rPr>
          <w:rFonts w:asciiTheme="minorHAnsi" w:hAnsiTheme="minorHAnsi" w:cstheme="minorHAnsi"/>
          <w:lang w:val="en-AU"/>
        </w:rPr>
      </w:pPr>
    </w:p>
    <w:sectPr w:rsidR="005A0AEE" w:rsidRPr="00DE1625" w:rsidSect="00DE1625">
      <w:headerReference w:type="even" r:id="rId15"/>
      <w:headerReference w:type="default" r:id="rId16"/>
      <w:footerReference w:type="default" r:id="rId17"/>
      <w:headerReference w:type="first" r:id="rId18"/>
      <w:footerReference w:type="first" r:id="rId19"/>
      <w:pgSz w:w="16840" w:h="11907" w:orient="landscape" w:code="9"/>
      <w:pgMar w:top="851" w:right="828" w:bottom="142" w:left="851" w:header="28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6BA54" w14:textId="77777777" w:rsidR="00876558" w:rsidRDefault="00876558">
      <w:r>
        <w:separator/>
      </w:r>
    </w:p>
  </w:endnote>
  <w:endnote w:type="continuationSeparator" w:id="0">
    <w:p w14:paraId="42EF12CC" w14:textId="77777777" w:rsidR="00876558" w:rsidRDefault="0087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Futura">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228" w:type="dxa"/>
      <w:tblInd w:w="-216"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0422"/>
      <w:gridCol w:w="2268"/>
      <w:gridCol w:w="2538"/>
    </w:tblGrid>
    <w:tr w:rsidR="00E41AB4" w:rsidRPr="00460F91" w14:paraId="29671392" w14:textId="77777777" w:rsidTr="00DE1625">
      <w:tc>
        <w:tcPr>
          <w:tcW w:w="10422" w:type="dxa"/>
        </w:tcPr>
        <w:p w14:paraId="3EDE2496" w14:textId="77777777" w:rsidR="00E41AB4" w:rsidRPr="00460F91" w:rsidRDefault="00E41AB4" w:rsidP="00DE1625">
          <w:pPr>
            <w:widowControl/>
            <w:spacing w:line="360" w:lineRule="auto"/>
            <w:rPr>
              <w:rFonts w:asciiTheme="minorHAnsi" w:hAnsiTheme="minorHAnsi" w:cs="Arial"/>
              <w:b/>
              <w:color w:val="auto"/>
              <w:sz w:val="16"/>
              <w:szCs w:val="16"/>
              <w:lang w:val="en-AU" w:eastAsia="en-AU"/>
            </w:rPr>
          </w:pPr>
          <w:proofErr w:type="spellStart"/>
          <w:proofErr w:type="gramStart"/>
          <w:r w:rsidRPr="00460F91">
            <w:rPr>
              <w:rFonts w:ascii="Calibri" w:hAnsi="Calibri"/>
              <w:b/>
              <w:color w:val="auto"/>
              <w:sz w:val="16"/>
              <w:szCs w:val="16"/>
              <w:lang w:val="en-AU" w:eastAsia="en-AU"/>
            </w:rPr>
            <w:t>A.Rolley</w:t>
          </w:r>
          <w:proofErr w:type="spellEnd"/>
          <w:proofErr w:type="gramEnd"/>
          <w:r w:rsidRPr="00460F91">
            <w:rPr>
              <w:rFonts w:ascii="Calibri" w:hAnsi="Calibri"/>
              <w:b/>
              <w:color w:val="auto"/>
              <w:sz w:val="16"/>
              <w:szCs w:val="16"/>
              <w:lang w:val="en-AU" w:eastAsia="en-AU"/>
            </w:rPr>
            <w:t xml:space="preserve"> and Sons</w:t>
          </w:r>
        </w:p>
      </w:tc>
      <w:tc>
        <w:tcPr>
          <w:tcW w:w="2268" w:type="dxa"/>
        </w:tcPr>
        <w:p w14:paraId="6B2E5B71" w14:textId="77777777" w:rsidR="00E41AB4" w:rsidRPr="00460F91" w:rsidRDefault="00E41AB4" w:rsidP="00DE1625">
          <w:pPr>
            <w:widowControl/>
            <w:spacing w:line="360" w:lineRule="auto"/>
            <w:rPr>
              <w:rFonts w:ascii="Calibri" w:hAnsi="Calibri"/>
              <w:b/>
              <w:color w:val="auto"/>
              <w:sz w:val="16"/>
              <w:szCs w:val="16"/>
              <w:lang w:val="en-AU" w:eastAsia="en-AU"/>
            </w:rPr>
          </w:pPr>
          <w:r w:rsidRPr="00460F91">
            <w:rPr>
              <w:rFonts w:ascii="Calibri" w:hAnsi="Calibri"/>
              <w:b/>
              <w:color w:val="auto"/>
              <w:sz w:val="16"/>
              <w:szCs w:val="16"/>
              <w:lang w:val="en-AU" w:eastAsia="en-AU"/>
            </w:rPr>
            <w:t>Approved: Director</w:t>
          </w:r>
        </w:p>
      </w:tc>
      <w:tc>
        <w:tcPr>
          <w:tcW w:w="2538" w:type="dxa"/>
        </w:tcPr>
        <w:p w14:paraId="6C76ECCB" w14:textId="4E20BB8B" w:rsidR="00E41AB4" w:rsidRPr="00460F91" w:rsidRDefault="00E41AB4" w:rsidP="00DE1625">
          <w:pPr>
            <w:widowControl/>
            <w:spacing w:line="360" w:lineRule="auto"/>
            <w:rPr>
              <w:rFonts w:ascii="Calibri" w:hAnsi="Calibri"/>
              <w:b/>
              <w:color w:val="auto"/>
              <w:sz w:val="16"/>
              <w:szCs w:val="16"/>
              <w:lang w:val="en-AU" w:eastAsia="en-AU"/>
            </w:rPr>
          </w:pPr>
          <w:r w:rsidRPr="00460F91">
            <w:rPr>
              <w:rFonts w:ascii="Calibri" w:hAnsi="Calibri"/>
              <w:b/>
              <w:color w:val="auto"/>
              <w:sz w:val="16"/>
              <w:szCs w:val="16"/>
              <w:lang w:val="en-AU" w:eastAsia="en-AU"/>
            </w:rPr>
            <w:t xml:space="preserve">Printed: </w:t>
          </w:r>
          <w:r w:rsidRPr="00460F91">
            <w:rPr>
              <w:rFonts w:ascii="Calibri" w:hAnsi="Calibri"/>
              <w:b/>
              <w:color w:val="auto"/>
              <w:sz w:val="16"/>
              <w:szCs w:val="16"/>
              <w:lang w:val="en-AU" w:eastAsia="en-AU"/>
            </w:rPr>
            <w:fldChar w:fldCharType="begin"/>
          </w:r>
          <w:r w:rsidRPr="00460F91">
            <w:rPr>
              <w:rFonts w:ascii="Calibri" w:hAnsi="Calibri"/>
              <w:b/>
              <w:color w:val="auto"/>
              <w:sz w:val="16"/>
              <w:szCs w:val="16"/>
              <w:lang w:val="en-AU" w:eastAsia="en-AU"/>
            </w:rPr>
            <w:instrText xml:space="preserve"> DATE \@ "d/MM/yyyy" </w:instrText>
          </w:r>
          <w:r w:rsidRPr="00460F91">
            <w:rPr>
              <w:rFonts w:ascii="Calibri" w:hAnsi="Calibri"/>
              <w:b/>
              <w:color w:val="auto"/>
              <w:sz w:val="16"/>
              <w:szCs w:val="16"/>
              <w:lang w:val="en-AU" w:eastAsia="en-AU"/>
            </w:rPr>
            <w:fldChar w:fldCharType="separate"/>
          </w:r>
          <w:r w:rsidR="00895AA5">
            <w:rPr>
              <w:rFonts w:ascii="Calibri" w:hAnsi="Calibri"/>
              <w:b/>
              <w:noProof/>
              <w:color w:val="auto"/>
              <w:sz w:val="16"/>
              <w:szCs w:val="16"/>
              <w:lang w:val="en-AU" w:eastAsia="en-AU"/>
            </w:rPr>
            <w:t>17/03/2022</w:t>
          </w:r>
          <w:r w:rsidRPr="00460F91">
            <w:rPr>
              <w:rFonts w:ascii="Calibri" w:hAnsi="Calibri"/>
              <w:b/>
              <w:color w:val="auto"/>
              <w:sz w:val="16"/>
              <w:szCs w:val="16"/>
              <w:lang w:val="en-AU" w:eastAsia="en-AU"/>
            </w:rPr>
            <w:fldChar w:fldCharType="end"/>
          </w:r>
        </w:p>
      </w:tc>
    </w:tr>
    <w:tr w:rsidR="00E41AB4" w:rsidRPr="00460F91" w14:paraId="26EBECAA" w14:textId="77777777" w:rsidTr="00DE1625">
      <w:tc>
        <w:tcPr>
          <w:tcW w:w="10422" w:type="dxa"/>
        </w:tcPr>
        <w:p w14:paraId="72668A33" w14:textId="77777777" w:rsidR="00E41AB4" w:rsidRPr="00460F91" w:rsidRDefault="00E41AB4" w:rsidP="00DE1625">
          <w:pPr>
            <w:widowControl/>
            <w:spacing w:line="360" w:lineRule="auto"/>
            <w:ind w:right="180"/>
            <w:rPr>
              <w:rFonts w:ascii="Calibri" w:hAnsi="Calibri"/>
              <w:b/>
              <w:color w:val="auto"/>
              <w:sz w:val="16"/>
              <w:szCs w:val="16"/>
              <w:lang w:val="en-AU" w:eastAsia="en-AU"/>
            </w:rPr>
          </w:pPr>
          <w:r w:rsidRPr="00460F91">
            <w:rPr>
              <w:rFonts w:ascii="Calibri" w:hAnsi="Calibri"/>
              <w:b/>
              <w:color w:val="auto"/>
              <w:sz w:val="16"/>
              <w:szCs w:val="16"/>
              <w:lang w:val="en-AU" w:eastAsia="en-AU"/>
            </w:rPr>
            <w:t>Safe Work Method Statement</w:t>
          </w:r>
          <w:r>
            <w:rPr>
              <w:rFonts w:ascii="Calibri" w:hAnsi="Calibri"/>
              <w:b/>
              <w:color w:val="auto"/>
              <w:sz w:val="16"/>
              <w:szCs w:val="16"/>
              <w:lang w:val="en-AU" w:eastAsia="en-AU"/>
            </w:rPr>
            <w:t xml:space="preserve"> (</w:t>
          </w:r>
          <w:proofErr w:type="gramStart"/>
          <w:r>
            <w:rPr>
              <w:rFonts w:ascii="Calibri" w:hAnsi="Calibri"/>
              <w:b/>
              <w:color w:val="auto"/>
              <w:sz w:val="16"/>
              <w:szCs w:val="16"/>
              <w:lang w:val="en-AU" w:eastAsia="en-AU"/>
            </w:rPr>
            <w:t>SWMS)</w:t>
          </w:r>
          <w:r w:rsidRPr="00460F91">
            <w:rPr>
              <w:rFonts w:ascii="Calibri" w:hAnsi="Calibri"/>
              <w:b/>
              <w:color w:val="auto"/>
              <w:sz w:val="16"/>
              <w:szCs w:val="16"/>
              <w:lang w:val="en-AU" w:eastAsia="en-AU"/>
            </w:rPr>
            <w:t xml:space="preserve">   </w:t>
          </w:r>
          <w:proofErr w:type="gramEnd"/>
          <w:r w:rsidRPr="00460F91">
            <w:rPr>
              <w:rFonts w:ascii="Calibri" w:hAnsi="Calibri"/>
              <w:b/>
              <w:color w:val="auto"/>
              <w:sz w:val="16"/>
              <w:szCs w:val="16"/>
              <w:lang w:val="en-AU" w:eastAsia="en-AU"/>
            </w:rPr>
            <w:t xml:space="preserve">                                      </w:t>
          </w:r>
          <w:r>
            <w:rPr>
              <w:rFonts w:ascii="Calibri" w:hAnsi="Calibri"/>
              <w:b/>
              <w:color w:val="auto"/>
              <w:sz w:val="16"/>
              <w:szCs w:val="16"/>
              <w:lang w:val="en-AU" w:eastAsia="en-AU"/>
            </w:rPr>
            <w:t xml:space="preserve">                            </w:t>
          </w:r>
          <w:r w:rsidRPr="00460F91">
            <w:rPr>
              <w:rFonts w:ascii="Calibri" w:hAnsi="Calibri"/>
              <w:b/>
              <w:color w:val="auto"/>
              <w:sz w:val="16"/>
              <w:szCs w:val="16"/>
              <w:lang w:val="en-AU" w:eastAsia="en-AU"/>
            </w:rPr>
            <w:t>All Rights Reserved Copy righted Suncoast Safety (07) 54939261</w:t>
          </w:r>
        </w:p>
      </w:tc>
      <w:tc>
        <w:tcPr>
          <w:tcW w:w="2268" w:type="dxa"/>
        </w:tcPr>
        <w:p w14:paraId="62D0AF46" w14:textId="77777777" w:rsidR="00E41AB4" w:rsidRPr="00460F91" w:rsidRDefault="00E41AB4" w:rsidP="00DE1625">
          <w:pPr>
            <w:widowControl/>
            <w:spacing w:line="360" w:lineRule="auto"/>
            <w:rPr>
              <w:rFonts w:ascii="Calibri" w:hAnsi="Calibri"/>
              <w:b/>
              <w:color w:val="auto"/>
              <w:sz w:val="16"/>
              <w:szCs w:val="16"/>
              <w:lang w:val="en-AU" w:eastAsia="en-AU"/>
            </w:rPr>
          </w:pPr>
          <w:r w:rsidRPr="00460F91">
            <w:rPr>
              <w:rFonts w:ascii="Calibri" w:hAnsi="Calibri"/>
              <w:b/>
              <w:color w:val="auto"/>
              <w:sz w:val="16"/>
              <w:szCs w:val="16"/>
              <w:lang w:val="en-AU" w:eastAsia="en-AU"/>
            </w:rPr>
            <w:t xml:space="preserve">Version 1.  </w:t>
          </w:r>
          <w:r>
            <w:rPr>
              <w:rFonts w:ascii="Calibri" w:hAnsi="Calibri"/>
              <w:b/>
              <w:color w:val="auto"/>
              <w:sz w:val="16"/>
              <w:szCs w:val="16"/>
              <w:lang w:val="en-AU" w:eastAsia="en-AU"/>
            </w:rPr>
            <w:t>July 2020</w:t>
          </w:r>
        </w:p>
      </w:tc>
      <w:tc>
        <w:tcPr>
          <w:tcW w:w="2538" w:type="dxa"/>
        </w:tcPr>
        <w:p w14:paraId="7AE10E3B" w14:textId="77777777" w:rsidR="00E41AB4" w:rsidRPr="00460F91" w:rsidRDefault="00E41AB4" w:rsidP="00DE1625">
          <w:pPr>
            <w:widowControl/>
            <w:spacing w:line="360" w:lineRule="auto"/>
            <w:rPr>
              <w:rFonts w:ascii="Calibri" w:hAnsi="Calibri"/>
              <w:b/>
              <w:color w:val="auto"/>
              <w:sz w:val="16"/>
              <w:szCs w:val="16"/>
              <w:lang w:val="en-AU" w:eastAsia="en-AU"/>
            </w:rPr>
          </w:pPr>
          <w:r w:rsidRPr="00460F91">
            <w:rPr>
              <w:rFonts w:ascii="Calibri" w:hAnsi="Calibri"/>
              <w:b/>
              <w:color w:val="auto"/>
              <w:sz w:val="16"/>
              <w:szCs w:val="16"/>
              <w:lang w:val="en-AU" w:eastAsia="en-AU"/>
            </w:rPr>
            <w:t xml:space="preserve">Page </w:t>
          </w:r>
          <w:r w:rsidRPr="00460F91">
            <w:rPr>
              <w:rFonts w:ascii="Calibri" w:hAnsi="Calibri"/>
              <w:b/>
              <w:color w:val="auto"/>
              <w:sz w:val="16"/>
              <w:szCs w:val="16"/>
              <w:lang w:val="en-AU" w:eastAsia="en-AU"/>
            </w:rPr>
            <w:fldChar w:fldCharType="begin"/>
          </w:r>
          <w:r w:rsidRPr="00460F91">
            <w:rPr>
              <w:rFonts w:ascii="Calibri" w:hAnsi="Calibri"/>
              <w:b/>
              <w:color w:val="auto"/>
              <w:sz w:val="16"/>
              <w:szCs w:val="16"/>
              <w:lang w:val="en-AU" w:eastAsia="en-AU"/>
            </w:rPr>
            <w:instrText xml:space="preserve"> PAGE </w:instrText>
          </w:r>
          <w:r w:rsidRPr="00460F91">
            <w:rPr>
              <w:rFonts w:ascii="Calibri" w:hAnsi="Calibri"/>
              <w:b/>
              <w:color w:val="auto"/>
              <w:sz w:val="16"/>
              <w:szCs w:val="16"/>
              <w:lang w:val="en-AU" w:eastAsia="en-AU"/>
            </w:rPr>
            <w:fldChar w:fldCharType="separate"/>
          </w:r>
          <w:r w:rsidRPr="00460F91">
            <w:rPr>
              <w:rFonts w:ascii="Calibri" w:hAnsi="Calibri"/>
              <w:b/>
              <w:noProof/>
              <w:color w:val="auto"/>
              <w:sz w:val="16"/>
              <w:szCs w:val="16"/>
              <w:lang w:val="en-AU" w:eastAsia="en-AU"/>
            </w:rPr>
            <w:t>14</w:t>
          </w:r>
          <w:r w:rsidRPr="00460F91">
            <w:rPr>
              <w:rFonts w:ascii="Calibri" w:hAnsi="Calibri"/>
              <w:b/>
              <w:color w:val="auto"/>
              <w:sz w:val="16"/>
              <w:szCs w:val="16"/>
              <w:lang w:val="en-AU" w:eastAsia="en-AU"/>
            </w:rPr>
            <w:fldChar w:fldCharType="end"/>
          </w:r>
          <w:r w:rsidRPr="00460F91">
            <w:rPr>
              <w:rFonts w:ascii="Calibri" w:hAnsi="Calibri"/>
              <w:b/>
              <w:color w:val="auto"/>
              <w:sz w:val="16"/>
              <w:szCs w:val="16"/>
              <w:lang w:val="en-AU" w:eastAsia="en-AU"/>
            </w:rPr>
            <w:t xml:space="preserve"> of </w:t>
          </w:r>
          <w:r w:rsidRPr="00460F91">
            <w:rPr>
              <w:rFonts w:ascii="Calibri" w:hAnsi="Calibri"/>
              <w:b/>
              <w:color w:val="auto"/>
              <w:sz w:val="16"/>
              <w:szCs w:val="16"/>
              <w:lang w:val="en-AU" w:eastAsia="en-AU"/>
            </w:rPr>
            <w:fldChar w:fldCharType="begin"/>
          </w:r>
          <w:r w:rsidRPr="00460F91">
            <w:rPr>
              <w:rFonts w:ascii="Calibri" w:hAnsi="Calibri"/>
              <w:b/>
              <w:color w:val="auto"/>
              <w:sz w:val="16"/>
              <w:szCs w:val="16"/>
              <w:lang w:val="en-AU" w:eastAsia="en-AU"/>
            </w:rPr>
            <w:instrText xml:space="preserve"> NUMPAGES  </w:instrText>
          </w:r>
          <w:r w:rsidRPr="00460F91">
            <w:rPr>
              <w:rFonts w:ascii="Calibri" w:hAnsi="Calibri"/>
              <w:b/>
              <w:color w:val="auto"/>
              <w:sz w:val="16"/>
              <w:szCs w:val="16"/>
              <w:lang w:val="en-AU" w:eastAsia="en-AU"/>
            </w:rPr>
            <w:fldChar w:fldCharType="separate"/>
          </w:r>
          <w:r w:rsidRPr="00460F91">
            <w:rPr>
              <w:rFonts w:ascii="Calibri" w:hAnsi="Calibri"/>
              <w:b/>
              <w:noProof/>
              <w:color w:val="auto"/>
              <w:sz w:val="16"/>
              <w:szCs w:val="16"/>
              <w:lang w:val="en-AU" w:eastAsia="en-AU"/>
            </w:rPr>
            <w:t>21</w:t>
          </w:r>
          <w:r w:rsidRPr="00460F91">
            <w:rPr>
              <w:rFonts w:ascii="Calibri" w:hAnsi="Calibri"/>
              <w:b/>
              <w:color w:val="auto"/>
              <w:sz w:val="16"/>
              <w:szCs w:val="16"/>
              <w:lang w:val="en-AU" w:eastAsia="en-AU"/>
            </w:rPr>
            <w:fldChar w:fldCharType="end"/>
          </w:r>
        </w:p>
      </w:tc>
    </w:tr>
  </w:tbl>
  <w:p w14:paraId="503FEF57" w14:textId="77777777" w:rsidR="00E41AB4" w:rsidRPr="009F6A2A" w:rsidRDefault="00E41AB4" w:rsidP="009F6A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20" w:type="dxa"/>
      <w:tblLayout w:type="fixed"/>
      <w:tblCellMar>
        <w:left w:w="0" w:type="dxa"/>
        <w:right w:w="0" w:type="dxa"/>
      </w:tblCellMar>
      <w:tblLook w:val="0000" w:firstRow="0" w:lastRow="0" w:firstColumn="0" w:lastColumn="0" w:noHBand="0" w:noVBand="0"/>
    </w:tblPr>
    <w:tblGrid>
      <w:gridCol w:w="6387"/>
      <w:gridCol w:w="8733"/>
    </w:tblGrid>
    <w:tr w:rsidR="00E41AB4" w:rsidRPr="00DE1625" w14:paraId="28970B91" w14:textId="77777777">
      <w:tc>
        <w:tcPr>
          <w:tcW w:w="6387" w:type="dxa"/>
        </w:tcPr>
        <w:p w14:paraId="75B42A71" w14:textId="50815405" w:rsidR="00E41AB4" w:rsidRPr="00DE1625" w:rsidRDefault="00E41AB4" w:rsidP="008D1D25">
          <w:pPr>
            <w:pStyle w:val="Footer"/>
            <w:rPr>
              <w:rFonts w:asciiTheme="minorHAnsi" w:hAnsiTheme="minorHAnsi" w:cstheme="minorHAnsi"/>
            </w:rPr>
          </w:pPr>
          <w:r w:rsidRPr="00DE1625">
            <w:rPr>
              <w:rFonts w:asciiTheme="minorHAnsi" w:hAnsiTheme="minorHAnsi" w:cstheme="minorHAnsi"/>
              <w:b/>
              <w:bCs/>
              <w:noProof/>
              <w:lang w:val="en-AU" w:eastAsia="en-AU"/>
            </w:rPr>
            <mc:AlternateContent>
              <mc:Choice Requires="wps">
                <w:drawing>
                  <wp:anchor distT="0" distB="0" distL="114300" distR="114300" simplePos="0" relativeHeight="251660288" behindDoc="1" locked="1" layoutInCell="1" allowOverlap="1" wp14:anchorId="7DE8E9CD" wp14:editId="6B9865AB">
                    <wp:simplePos x="0" y="0"/>
                    <wp:positionH relativeFrom="page">
                      <wp:posOffset>-118110</wp:posOffset>
                    </wp:positionH>
                    <wp:positionV relativeFrom="page">
                      <wp:posOffset>2866390</wp:posOffset>
                    </wp:positionV>
                    <wp:extent cx="6475095" cy="0"/>
                    <wp:effectExtent l="12700" t="6350" r="8255" b="12700"/>
                    <wp:wrapNone/>
                    <wp:docPr id="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34E77" id="Line 8"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3pt,225.7pt" to="500.55pt,2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">
                    <w10:wrap anchorx="page" anchory="page"/>
                    <w10:anchorlock/>
                  </v:line>
                </w:pict>
              </mc:Fallback>
            </mc:AlternateContent>
          </w:r>
        </w:p>
      </w:tc>
      <w:tc>
        <w:tcPr>
          <w:tcW w:w="8733" w:type="dxa"/>
        </w:tcPr>
        <w:p w14:paraId="1BCD287D" w14:textId="77777777" w:rsidR="00E41AB4" w:rsidRPr="00DE1625" w:rsidRDefault="00E41AB4" w:rsidP="008D1D25">
          <w:pPr>
            <w:pStyle w:val="Footer"/>
            <w:jc w:val="right"/>
            <w:rPr>
              <w:rFonts w:asciiTheme="minorHAnsi" w:hAnsiTheme="minorHAnsi" w:cstheme="minorHAnsi"/>
            </w:rPr>
          </w:pPr>
          <w:r w:rsidRPr="00DE1625">
            <w:rPr>
              <w:rFonts w:asciiTheme="minorHAnsi" w:hAnsiTheme="minorHAnsi" w:cstheme="minorHAnsi"/>
            </w:rPr>
            <w:t xml:space="preserve">PAGE </w:t>
          </w:r>
          <w:r w:rsidRPr="00DE1625">
            <w:rPr>
              <w:rFonts w:asciiTheme="minorHAnsi" w:hAnsiTheme="minorHAnsi" w:cstheme="minorHAnsi"/>
            </w:rPr>
            <w:fldChar w:fldCharType="begin"/>
          </w:r>
          <w:r w:rsidRPr="00DE1625">
            <w:rPr>
              <w:rFonts w:asciiTheme="minorHAnsi" w:hAnsiTheme="minorHAnsi" w:cstheme="minorHAnsi"/>
            </w:rPr>
            <w:instrText xml:space="preserve"> PAGE  \* MERGEFORMAT </w:instrText>
          </w:r>
          <w:r w:rsidRPr="00DE1625">
            <w:rPr>
              <w:rFonts w:asciiTheme="minorHAnsi" w:hAnsiTheme="minorHAnsi" w:cstheme="minorHAnsi"/>
            </w:rPr>
            <w:fldChar w:fldCharType="separate"/>
          </w:r>
          <w:r w:rsidRPr="00DE1625">
            <w:rPr>
              <w:rFonts w:asciiTheme="minorHAnsi" w:hAnsiTheme="minorHAnsi" w:cstheme="minorHAnsi"/>
              <w:noProof/>
            </w:rPr>
            <w:t>1</w:t>
          </w:r>
          <w:r w:rsidRPr="00DE1625">
            <w:rPr>
              <w:rFonts w:asciiTheme="minorHAnsi" w:hAnsiTheme="minorHAnsi" w:cstheme="minorHAnsi"/>
              <w:noProof/>
            </w:rPr>
            <w:fldChar w:fldCharType="end"/>
          </w:r>
          <w:r w:rsidRPr="00DE1625">
            <w:rPr>
              <w:rFonts w:asciiTheme="minorHAnsi" w:hAnsiTheme="minorHAnsi" w:cstheme="minorHAnsi"/>
            </w:rPr>
            <w:t xml:space="preserve"> of </w:t>
          </w:r>
          <w:r w:rsidRPr="00DE1625">
            <w:rPr>
              <w:rFonts w:asciiTheme="minorHAnsi" w:hAnsiTheme="minorHAnsi" w:cstheme="minorHAnsi"/>
              <w:noProof/>
            </w:rPr>
            <w:fldChar w:fldCharType="begin"/>
          </w:r>
          <w:r w:rsidRPr="00DE1625">
            <w:rPr>
              <w:rFonts w:asciiTheme="minorHAnsi" w:hAnsiTheme="minorHAnsi" w:cstheme="minorHAnsi"/>
              <w:noProof/>
            </w:rPr>
            <w:instrText xml:space="preserve"> NUMPAGES  \* MERGEFORMAT </w:instrText>
          </w:r>
          <w:r w:rsidRPr="00DE1625">
            <w:rPr>
              <w:rFonts w:asciiTheme="minorHAnsi" w:hAnsiTheme="minorHAnsi" w:cstheme="minorHAnsi"/>
              <w:noProof/>
            </w:rPr>
            <w:fldChar w:fldCharType="separate"/>
          </w:r>
          <w:r w:rsidRPr="00DE1625">
            <w:rPr>
              <w:rFonts w:asciiTheme="minorHAnsi" w:hAnsiTheme="minorHAnsi" w:cstheme="minorHAnsi"/>
              <w:noProof/>
            </w:rPr>
            <w:t>19</w:t>
          </w:r>
          <w:r w:rsidRPr="00DE1625">
            <w:rPr>
              <w:rFonts w:asciiTheme="minorHAnsi" w:hAnsiTheme="minorHAnsi" w:cstheme="minorHAnsi"/>
              <w:noProof/>
            </w:rPr>
            <w:fldChar w:fldCharType="end"/>
          </w:r>
        </w:p>
      </w:tc>
    </w:tr>
  </w:tbl>
  <w:p w14:paraId="45A39071" w14:textId="5C281D34" w:rsidR="00E41AB4" w:rsidRDefault="00E41AB4" w:rsidP="00054E70">
    <w:pPr>
      <w:pStyle w:val="Footer"/>
      <w:tabs>
        <w:tab w:val="clear" w:pos="8640"/>
        <w:tab w:val="right" w:pos="15120"/>
      </w:tabs>
    </w:pPr>
    <w:r>
      <w:rPr>
        <w:noProof/>
        <w:lang w:eastAsia="en-AU"/>
      </w:rPr>
      <mc:AlternateContent>
        <mc:Choice Requires="wps">
          <w:drawing>
            <wp:anchor distT="0" distB="0" distL="114300" distR="114300" simplePos="0" relativeHeight="251659264" behindDoc="1" locked="1" layoutInCell="1" allowOverlap="1" wp14:anchorId="6B5E5162" wp14:editId="718A27DC">
              <wp:simplePos x="0" y="0"/>
              <wp:positionH relativeFrom="page">
                <wp:posOffset>850265</wp:posOffset>
              </wp:positionH>
              <wp:positionV relativeFrom="page">
                <wp:posOffset>9974580</wp:posOffset>
              </wp:positionV>
              <wp:extent cx="6475095" cy="0"/>
              <wp:effectExtent l="12065" t="11430" r="8890" b="762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D3441" id="Line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95pt,785.4pt" to="576.8pt,7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">
              <w10:wrap anchorx="page" anchory="page"/>
              <w10:anchorlock/>
            </v:line>
          </w:pict>
        </mc:Fallback>
      </mc:AlternateContent>
    </w:r>
    <w:r>
      <w:rPr>
        <w:noProof/>
        <w:lang w:eastAsia="en-AU"/>
      </w:rPr>
      <mc:AlternateContent>
        <mc:Choice Requires="wps">
          <w:drawing>
            <wp:anchor distT="0" distB="0" distL="114300" distR="114300" simplePos="0" relativeHeight="251658240" behindDoc="1" locked="1" layoutInCell="1" allowOverlap="1" wp14:anchorId="1C651CCE" wp14:editId="0B00C5FF">
              <wp:simplePos x="0" y="0"/>
              <wp:positionH relativeFrom="page">
                <wp:posOffset>697865</wp:posOffset>
              </wp:positionH>
              <wp:positionV relativeFrom="page">
                <wp:posOffset>9822180</wp:posOffset>
              </wp:positionV>
              <wp:extent cx="6475095" cy="0"/>
              <wp:effectExtent l="12065" t="11430" r="8890" b="7620"/>
              <wp:wrapNone/>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9A0DB" id="Line 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95pt,773.4pt" to="564.8pt,7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">
              <w10:wrap anchorx="page" anchory="page"/>
              <w10:anchorlock/>
            </v:line>
          </w:pict>
        </mc:Fallback>
      </mc:AlternateContent>
    </w:r>
    <w:r>
      <w:rPr>
        <w:noProof/>
        <w:lang w:eastAsia="en-AU"/>
      </w:rPr>
      <mc:AlternateContent>
        <mc:Choice Requires="wps">
          <w:drawing>
            <wp:anchor distT="0" distB="0" distL="114300" distR="114300" simplePos="0" relativeHeight="251657216" behindDoc="1" locked="1" layoutInCell="1" allowOverlap="1" wp14:anchorId="6E0EDC95" wp14:editId="1D1D13A3">
              <wp:simplePos x="0" y="0"/>
              <wp:positionH relativeFrom="page">
                <wp:posOffset>545465</wp:posOffset>
              </wp:positionH>
              <wp:positionV relativeFrom="page">
                <wp:posOffset>9669780</wp:posOffset>
              </wp:positionV>
              <wp:extent cx="6475095" cy="0"/>
              <wp:effectExtent l="12065" t="11430" r="8890" b="762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23CCA" id="Line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95pt,761.4pt" to="552.8pt,7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">
              <w10:wrap anchorx="page" anchory="page"/>
              <w10:anchorlock/>
            </v:line>
          </w:pict>
        </mc:Fallback>
      </mc:AlternateContent>
    </w:r>
    <w:r>
      <w:rPr>
        <w:noProof/>
        <w:lang w:eastAsia="en-AU"/>
      </w:rPr>
      <mc:AlternateContent>
        <mc:Choice Requires="wps">
          <w:drawing>
            <wp:anchor distT="0" distB="0" distL="114300" distR="114300" simplePos="0" relativeHeight="251656192" behindDoc="1" locked="1" layoutInCell="1" allowOverlap="1" wp14:anchorId="4B31207D" wp14:editId="035901A2">
              <wp:simplePos x="0" y="0"/>
              <wp:positionH relativeFrom="page">
                <wp:posOffset>850265</wp:posOffset>
              </wp:positionH>
              <wp:positionV relativeFrom="page">
                <wp:posOffset>9684385</wp:posOffset>
              </wp:positionV>
              <wp:extent cx="6475095" cy="0"/>
              <wp:effectExtent l="12065" t="6985" r="8890" b="12065"/>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C6029" id="Line 3"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95pt,762.55pt" to="576.8pt,7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">
              <w10:wrap anchorx="page" anchory="page"/>
              <w10:anchorlock/>
            </v:line>
          </w:pict>
        </mc:Fallback>
      </mc:AlternateContent>
    </w:r>
    <w:r>
      <w:rPr>
        <w:noProof/>
        <w:lang w:eastAsia="en-AU"/>
      </w:rPr>
      <mc:AlternateContent>
        <mc:Choice Requires="wps">
          <w:drawing>
            <wp:anchor distT="0" distB="0" distL="114300" distR="114300" simplePos="0" relativeHeight="251655168" behindDoc="1" locked="1" layoutInCell="1" allowOverlap="1" wp14:anchorId="36B825AA" wp14:editId="661392CD">
              <wp:simplePos x="0" y="0"/>
              <wp:positionH relativeFrom="page">
                <wp:posOffset>697865</wp:posOffset>
              </wp:positionH>
              <wp:positionV relativeFrom="page">
                <wp:posOffset>9871710</wp:posOffset>
              </wp:positionV>
              <wp:extent cx="6475095" cy="0"/>
              <wp:effectExtent l="12065" t="13335" r="8890" b="571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FC47A" id="Line 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95pt,777.3pt" to="564.8pt,7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">
              <w10:wrap anchorx="page" anchory="page"/>
              <w10:anchorlock/>
            </v:line>
          </w:pict>
        </mc:Fallback>
      </mc:AlternateContent>
    </w:r>
    <w:r>
      <w:rPr>
        <w:noProof/>
        <w:lang w:eastAsia="en-AU"/>
      </w:rPr>
      <mc:AlternateContent>
        <mc:Choice Requires="wps">
          <w:drawing>
            <wp:anchor distT="0" distB="0" distL="114300" distR="114300" simplePos="0" relativeHeight="251654144" behindDoc="1" locked="1" layoutInCell="1" allowOverlap="1" wp14:anchorId="5189C4D2" wp14:editId="1D7953BF">
              <wp:simplePos x="0" y="0"/>
              <wp:positionH relativeFrom="page">
                <wp:posOffset>545465</wp:posOffset>
              </wp:positionH>
              <wp:positionV relativeFrom="page">
                <wp:posOffset>9719310</wp:posOffset>
              </wp:positionV>
              <wp:extent cx="6475095" cy="0"/>
              <wp:effectExtent l="12065" t="13335" r="8890" b="5715"/>
              <wp:wrapNone/>
              <wp:docPr id="3" name="Logo-footer-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EEA92" id="Logo-footer-line"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95pt,765.3pt" to="552.8pt,7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">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2A3E8" w14:textId="77777777" w:rsidR="00876558" w:rsidRDefault="00876558">
      <w:r>
        <w:separator/>
      </w:r>
    </w:p>
  </w:footnote>
  <w:footnote w:type="continuationSeparator" w:id="0">
    <w:p w14:paraId="469C6E2D" w14:textId="77777777" w:rsidR="00876558" w:rsidRDefault="00876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93E7A" w14:textId="77777777" w:rsidR="00E41AB4" w:rsidRDefault="00876558">
    <w:pPr>
      <w:pStyle w:val="Header"/>
    </w:pPr>
    <w:r>
      <w:rPr>
        <w:noProof/>
      </w:rPr>
      <w:pict w14:anchorId="3C316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97813" o:spid="_x0000_s1036" type="#_x0000_t136" style="position:absolute;margin-left:0;margin-top:0;width:240pt;height:10.5pt;rotation:315;z-index:-251652096;mso-position-horizontal:center;mso-position-horizontal-relative:margin;mso-position-vertical:center;mso-position-vertical-relative:margin" o:allowincell="f" fillcolor="silver" stroked="f">
          <v:fill opacity=".5"/>
          <v:textpath style="font-family:&quot;Arial&quot;;font-size:8pt" string="All Rights Reserved Copy Righted Suncoast Safety (07) 5493926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20" w:type="dxa"/>
      <w:tblLayout w:type="fixed"/>
      <w:tblCellMar>
        <w:left w:w="0" w:type="dxa"/>
        <w:right w:w="0" w:type="dxa"/>
      </w:tblCellMar>
      <w:tblLook w:val="0000" w:firstRow="0" w:lastRow="0" w:firstColumn="0" w:lastColumn="0" w:noHBand="0" w:noVBand="0"/>
    </w:tblPr>
    <w:tblGrid>
      <w:gridCol w:w="4320"/>
      <w:gridCol w:w="10800"/>
    </w:tblGrid>
    <w:tr w:rsidR="00E41AB4" w:rsidRPr="00DE1625" w14:paraId="78D36A5F" w14:textId="77777777">
      <w:trPr>
        <w:cantSplit/>
        <w:trHeight w:hRule="exact" w:val="360"/>
      </w:trPr>
      <w:tc>
        <w:tcPr>
          <w:tcW w:w="15120" w:type="dxa"/>
          <w:gridSpan w:val="2"/>
          <w:tcBorders>
            <w:bottom w:val="single" w:sz="6" w:space="0" w:color="999999"/>
          </w:tcBorders>
        </w:tcPr>
        <w:p w14:paraId="514901B5" w14:textId="60949C7A" w:rsidR="00E41AB4" w:rsidRPr="00DE1625" w:rsidRDefault="00E41AB4">
          <w:pPr>
            <w:pStyle w:val="Header"/>
            <w:rPr>
              <w:rFonts w:asciiTheme="minorHAnsi" w:hAnsiTheme="minorHAnsi" w:cstheme="minorHAnsi"/>
              <w:caps/>
              <w:sz w:val="20"/>
              <w:szCs w:val="20"/>
            </w:rPr>
          </w:pPr>
        </w:p>
      </w:tc>
    </w:tr>
    <w:tr w:rsidR="00E41AB4" w:rsidRPr="00DE1625" w14:paraId="33F521D7" w14:textId="77777777">
      <w:trPr>
        <w:cantSplit/>
        <w:trHeight w:hRule="exact" w:val="297"/>
      </w:trPr>
      <w:tc>
        <w:tcPr>
          <w:tcW w:w="4320" w:type="dxa"/>
          <w:tcBorders>
            <w:top w:val="single" w:sz="6" w:space="0" w:color="999999"/>
            <w:left w:val="single" w:sz="6" w:space="0" w:color="999999"/>
            <w:bottom w:val="single" w:sz="6" w:space="0" w:color="999999"/>
            <w:right w:val="single" w:sz="6" w:space="0" w:color="999999"/>
          </w:tcBorders>
          <w:vAlign w:val="center"/>
        </w:tcPr>
        <w:p w14:paraId="61A4B4BF" w14:textId="77777777" w:rsidR="00E41AB4" w:rsidRPr="00DE1625" w:rsidRDefault="00E41AB4" w:rsidP="00E9716B">
          <w:pPr>
            <w:pStyle w:val="L-HeaderRef"/>
            <w:jc w:val="left"/>
            <w:rPr>
              <w:rFonts w:asciiTheme="minorHAnsi" w:hAnsiTheme="minorHAnsi" w:cstheme="minorHAnsi"/>
              <w:caps/>
              <w:sz w:val="20"/>
              <w:szCs w:val="20"/>
            </w:rPr>
          </w:pPr>
          <w:r w:rsidRPr="00DE1625">
            <w:rPr>
              <w:rFonts w:asciiTheme="minorHAnsi" w:hAnsiTheme="minorHAnsi" w:cstheme="minorHAnsi"/>
              <w:caps/>
              <w:sz w:val="20"/>
              <w:szCs w:val="20"/>
            </w:rPr>
            <w:t>SWMS No: 02</w:t>
          </w:r>
        </w:p>
      </w:tc>
      <w:tc>
        <w:tcPr>
          <w:tcW w:w="10800" w:type="dxa"/>
          <w:tcBorders>
            <w:top w:val="single" w:sz="6" w:space="0" w:color="999999"/>
            <w:left w:val="single" w:sz="6" w:space="0" w:color="999999"/>
            <w:bottom w:val="single" w:sz="6" w:space="0" w:color="999999"/>
            <w:right w:val="single" w:sz="6" w:space="0" w:color="999999"/>
          </w:tcBorders>
          <w:vAlign w:val="center"/>
        </w:tcPr>
        <w:p w14:paraId="06B6F582" w14:textId="77777777" w:rsidR="00E41AB4" w:rsidRPr="00DE1625" w:rsidRDefault="00E41AB4" w:rsidP="004A3661">
          <w:pPr>
            <w:pStyle w:val="L-HeaderRef"/>
            <w:jc w:val="left"/>
            <w:rPr>
              <w:rFonts w:asciiTheme="minorHAnsi" w:hAnsiTheme="minorHAnsi" w:cstheme="minorHAnsi"/>
              <w:caps/>
              <w:sz w:val="20"/>
              <w:szCs w:val="20"/>
            </w:rPr>
          </w:pPr>
          <w:r w:rsidRPr="00DE1625">
            <w:rPr>
              <w:rFonts w:asciiTheme="minorHAnsi" w:hAnsiTheme="minorHAnsi" w:cstheme="minorHAnsi"/>
              <w:caps/>
              <w:sz w:val="20"/>
              <w:szCs w:val="20"/>
            </w:rPr>
            <w:t>Activity: External Cladding, Soffits, Windows &amp; Doors</w:t>
          </w:r>
        </w:p>
      </w:tc>
    </w:tr>
    <w:tr w:rsidR="00E41AB4" w:rsidRPr="00DE1625" w14:paraId="0FF85F6F" w14:textId="77777777">
      <w:trPr>
        <w:cantSplit/>
        <w:trHeight w:hRule="exact" w:val="138"/>
      </w:trPr>
      <w:tc>
        <w:tcPr>
          <w:tcW w:w="15120" w:type="dxa"/>
          <w:gridSpan w:val="2"/>
        </w:tcPr>
        <w:p w14:paraId="5E2015FC" w14:textId="77777777" w:rsidR="00E41AB4" w:rsidRPr="00DE1625" w:rsidRDefault="00E41AB4">
          <w:pPr>
            <w:pStyle w:val="LSpacer"/>
            <w:rPr>
              <w:rFonts w:asciiTheme="minorHAnsi" w:hAnsiTheme="minorHAnsi" w:cstheme="minorHAnsi"/>
              <w:caps/>
              <w:sz w:val="20"/>
              <w:szCs w:val="20"/>
            </w:rPr>
          </w:pPr>
        </w:p>
      </w:tc>
    </w:tr>
  </w:tbl>
  <w:p w14:paraId="4671D49B" w14:textId="4043EF94" w:rsidR="00E41AB4" w:rsidRDefault="00876558">
    <w:pPr>
      <w:pStyle w:val="Header"/>
    </w:pPr>
    <w:r>
      <w:rPr>
        <w:rFonts w:asciiTheme="minorHAnsi" w:hAnsiTheme="minorHAnsi" w:cstheme="minorHAnsi"/>
        <w:caps/>
        <w:noProof/>
        <w:sz w:val="20"/>
        <w:szCs w:val="20"/>
      </w:rPr>
      <w:pict w14:anchorId="4DF75B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97814" o:spid="_x0000_s1038" type="#_x0000_t136" style="position:absolute;margin-left:0;margin-top:0;width:240pt;height:10.5pt;rotation:315;z-index:-251650048;mso-position-horizontal:center;mso-position-horizontal-relative:margin;mso-position-vertical:center;mso-position-vertical-relative:margin" o:allowincell="f" fillcolor="silver" stroked="f">
          <v:fill opacity=".5"/>
          <v:textpath style="font-family:&quot;Arial&quot;;font-size:8pt" string="All Rights Reserved Copy Righted Suncoast Safety (07) 5493926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118F" w14:textId="77777777" w:rsidR="00E41AB4" w:rsidRDefault="00876558">
    <w:pPr>
      <w:pStyle w:val="Header"/>
    </w:pPr>
    <w:r>
      <w:rPr>
        <w:noProof/>
      </w:rPr>
      <w:pict w14:anchorId="2577BF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897812" o:spid="_x0000_s1035" type="#_x0000_t136" style="position:absolute;margin-left:0;margin-top:0;width:240pt;height:10.5pt;rotation:315;z-index:-251654144;mso-position-horizontal:center;mso-position-horizontal-relative:margin;mso-position-vertical:center;mso-position-vertical-relative:margin" o:allowincell="f" fillcolor="silver" stroked="f">
          <v:fill opacity=".5"/>
          <v:textpath style="font-family:&quot;Arial&quot;;font-size:8pt" string="All Rights Reserved Copy Righted Suncoast Safety (07) 5493926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F9ECD1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A81CCFC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8F6648D"/>
    <w:multiLevelType w:val="hybridMultilevel"/>
    <w:tmpl w:val="632E5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7037B0"/>
    <w:multiLevelType w:val="hybridMultilevel"/>
    <w:tmpl w:val="21681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6E3930"/>
    <w:multiLevelType w:val="hybridMultilevel"/>
    <w:tmpl w:val="8F80BB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883DBC"/>
    <w:multiLevelType w:val="hybridMultilevel"/>
    <w:tmpl w:val="52A63D86"/>
    <w:lvl w:ilvl="0" w:tplc="C4928B94">
      <w:start w:val="775"/>
      <w:numFmt w:val="bullet"/>
      <w:lvlText w:val="-"/>
      <w:lvlJc w:val="left"/>
      <w:pPr>
        <w:ind w:left="417" w:hanging="360"/>
      </w:pPr>
      <w:rPr>
        <w:rFonts w:ascii="Arial" w:eastAsia="Times New Roman" w:hAnsi="Arial" w:cs="Arial"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7" w15:restartNumberingAfterBreak="0">
    <w:nsid w:val="21422C4E"/>
    <w:multiLevelType w:val="hybridMultilevel"/>
    <w:tmpl w:val="E0C0D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E932E6"/>
    <w:multiLevelType w:val="hybridMultilevel"/>
    <w:tmpl w:val="9CD6513C"/>
    <w:lvl w:ilvl="0" w:tplc="CE7022F2">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13450F"/>
    <w:multiLevelType w:val="hybridMultilevel"/>
    <w:tmpl w:val="4708538C"/>
    <w:lvl w:ilvl="0" w:tplc="04090001">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7807361"/>
    <w:multiLevelType w:val="hybridMultilevel"/>
    <w:tmpl w:val="8084B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7842BE"/>
    <w:multiLevelType w:val="hybridMultilevel"/>
    <w:tmpl w:val="65608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57174D"/>
    <w:multiLevelType w:val="hybridMultilevel"/>
    <w:tmpl w:val="BF28E346"/>
    <w:lvl w:ilvl="0" w:tplc="13223E92">
      <w:start w:val="1"/>
      <w:numFmt w:val="bullet"/>
      <w:lvlText w:val="-"/>
      <w:lvlJc w:val="left"/>
      <w:pPr>
        <w:ind w:left="417" w:hanging="360"/>
      </w:pPr>
      <w:rPr>
        <w:rFonts w:ascii="Arial" w:eastAsia="Times New Roman" w:hAnsi="Arial" w:cs="Arial"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13" w15:restartNumberingAfterBreak="0">
    <w:nsid w:val="6A3B23AC"/>
    <w:multiLevelType w:val="hybridMultilevel"/>
    <w:tmpl w:val="196EDF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13"/>
  </w:num>
  <w:num w:numId="5">
    <w:abstractNumId w:val="3"/>
  </w:num>
  <w:num w:numId="6">
    <w:abstractNumId w:val="9"/>
  </w:num>
  <w:num w:numId="7">
    <w:abstractNumId w:val="5"/>
  </w:num>
  <w:num w:numId="8">
    <w:abstractNumId w:val="11"/>
  </w:num>
  <w:num w:numId="9">
    <w:abstractNumId w:val="4"/>
  </w:num>
  <w:num w:numId="10">
    <w:abstractNumId w:val="7"/>
  </w:num>
  <w:num w:numId="11">
    <w:abstractNumId w:val="8"/>
  </w:num>
  <w:num w:numId="12">
    <w:abstractNumId w:val="1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0"/>
  <w:activeWritingStyle w:appName="MSWord" w:lang="en-US" w:vendorID="64" w:dllVersion="6" w:nlCheck="1" w:checkStyle="0"/>
  <w:activeWritingStyle w:appName="MSWord" w:lang="en-AU" w:vendorID="64" w:dllVersion="0" w:nlCheck="1" w:checkStyle="0"/>
  <w:activeWritingStyle w:appName="MSWord" w:lang="en-US" w:vendorID="64" w:dllVersion="0" w:nlCheck="1" w:checkStyle="0"/>
  <w:activeWritingStyle w:appName="MSWord" w:lang="en-AU"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6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943"/>
    <w:rsid w:val="000034F4"/>
    <w:rsid w:val="00011A90"/>
    <w:rsid w:val="00017817"/>
    <w:rsid w:val="00023739"/>
    <w:rsid w:val="00025765"/>
    <w:rsid w:val="0002771A"/>
    <w:rsid w:val="00042D82"/>
    <w:rsid w:val="000506FC"/>
    <w:rsid w:val="00054E70"/>
    <w:rsid w:val="000573B7"/>
    <w:rsid w:val="0005762A"/>
    <w:rsid w:val="00064377"/>
    <w:rsid w:val="00075514"/>
    <w:rsid w:val="00081A2A"/>
    <w:rsid w:val="000842DA"/>
    <w:rsid w:val="00091BAD"/>
    <w:rsid w:val="000973C2"/>
    <w:rsid w:val="000A0216"/>
    <w:rsid w:val="000A23F8"/>
    <w:rsid w:val="000A2ED9"/>
    <w:rsid w:val="000A50C4"/>
    <w:rsid w:val="000A5159"/>
    <w:rsid w:val="000A6EB0"/>
    <w:rsid w:val="000B0830"/>
    <w:rsid w:val="000B2D6B"/>
    <w:rsid w:val="000B3B94"/>
    <w:rsid w:val="000B4625"/>
    <w:rsid w:val="000B6629"/>
    <w:rsid w:val="000C336A"/>
    <w:rsid w:val="000C3E5E"/>
    <w:rsid w:val="000C6B9B"/>
    <w:rsid w:val="000D0CA7"/>
    <w:rsid w:val="000D32D2"/>
    <w:rsid w:val="000D79AB"/>
    <w:rsid w:val="000E0032"/>
    <w:rsid w:val="000E0B72"/>
    <w:rsid w:val="000E14C4"/>
    <w:rsid w:val="000E3079"/>
    <w:rsid w:val="000E3B63"/>
    <w:rsid w:val="000E64A7"/>
    <w:rsid w:val="000F0133"/>
    <w:rsid w:val="000F1068"/>
    <w:rsid w:val="000F3D60"/>
    <w:rsid w:val="000F4AB8"/>
    <w:rsid w:val="00113AEB"/>
    <w:rsid w:val="001203E5"/>
    <w:rsid w:val="001209EE"/>
    <w:rsid w:val="00122067"/>
    <w:rsid w:val="00123641"/>
    <w:rsid w:val="00123CD0"/>
    <w:rsid w:val="00125C2E"/>
    <w:rsid w:val="00133148"/>
    <w:rsid w:val="0013458F"/>
    <w:rsid w:val="00143A7F"/>
    <w:rsid w:val="00150203"/>
    <w:rsid w:val="001559F2"/>
    <w:rsid w:val="00156555"/>
    <w:rsid w:val="00161F46"/>
    <w:rsid w:val="00171A6D"/>
    <w:rsid w:val="001734B9"/>
    <w:rsid w:val="00173A89"/>
    <w:rsid w:val="00174F07"/>
    <w:rsid w:val="0017614B"/>
    <w:rsid w:val="00176FB2"/>
    <w:rsid w:val="001839F4"/>
    <w:rsid w:val="001848EF"/>
    <w:rsid w:val="00184DC1"/>
    <w:rsid w:val="0019586C"/>
    <w:rsid w:val="001A33A1"/>
    <w:rsid w:val="001B25D1"/>
    <w:rsid w:val="001B3B6B"/>
    <w:rsid w:val="001B47F5"/>
    <w:rsid w:val="001B6BE8"/>
    <w:rsid w:val="001C23EC"/>
    <w:rsid w:val="001C320E"/>
    <w:rsid w:val="001C7F45"/>
    <w:rsid w:val="001D7600"/>
    <w:rsid w:val="001D7661"/>
    <w:rsid w:val="001E0447"/>
    <w:rsid w:val="001E4E10"/>
    <w:rsid w:val="001E5ACB"/>
    <w:rsid w:val="001E5BFA"/>
    <w:rsid w:val="001E5F92"/>
    <w:rsid w:val="001E75D1"/>
    <w:rsid w:val="001E7E28"/>
    <w:rsid w:val="001F0FD2"/>
    <w:rsid w:val="001F3943"/>
    <w:rsid w:val="001F508A"/>
    <w:rsid w:val="001F7F0B"/>
    <w:rsid w:val="0020244D"/>
    <w:rsid w:val="00205E4C"/>
    <w:rsid w:val="00212268"/>
    <w:rsid w:val="002147CC"/>
    <w:rsid w:val="00215AA3"/>
    <w:rsid w:val="00220B89"/>
    <w:rsid w:val="00230323"/>
    <w:rsid w:val="00240069"/>
    <w:rsid w:val="00240DB2"/>
    <w:rsid w:val="00245EE4"/>
    <w:rsid w:val="00247750"/>
    <w:rsid w:val="00247EC1"/>
    <w:rsid w:val="00262758"/>
    <w:rsid w:val="00265A51"/>
    <w:rsid w:val="00271E48"/>
    <w:rsid w:val="00276211"/>
    <w:rsid w:val="002776C3"/>
    <w:rsid w:val="002808B4"/>
    <w:rsid w:val="00280BB1"/>
    <w:rsid w:val="00282C46"/>
    <w:rsid w:val="002869B5"/>
    <w:rsid w:val="00287C40"/>
    <w:rsid w:val="00287FAF"/>
    <w:rsid w:val="00294ED8"/>
    <w:rsid w:val="002965AC"/>
    <w:rsid w:val="002A1CA2"/>
    <w:rsid w:val="002A60DC"/>
    <w:rsid w:val="002D08B9"/>
    <w:rsid w:val="002D269E"/>
    <w:rsid w:val="002D31BE"/>
    <w:rsid w:val="002D320E"/>
    <w:rsid w:val="002E5516"/>
    <w:rsid w:val="002F31FE"/>
    <w:rsid w:val="002F325B"/>
    <w:rsid w:val="002F58F9"/>
    <w:rsid w:val="002F7765"/>
    <w:rsid w:val="003024C8"/>
    <w:rsid w:val="00304C1C"/>
    <w:rsid w:val="00314B1A"/>
    <w:rsid w:val="003151BD"/>
    <w:rsid w:val="003254CC"/>
    <w:rsid w:val="00326D59"/>
    <w:rsid w:val="00331087"/>
    <w:rsid w:val="00333031"/>
    <w:rsid w:val="00340CC5"/>
    <w:rsid w:val="003413DE"/>
    <w:rsid w:val="00345B82"/>
    <w:rsid w:val="003540D0"/>
    <w:rsid w:val="003640DE"/>
    <w:rsid w:val="00373742"/>
    <w:rsid w:val="00376519"/>
    <w:rsid w:val="00377091"/>
    <w:rsid w:val="003822AA"/>
    <w:rsid w:val="00383C4D"/>
    <w:rsid w:val="003903EC"/>
    <w:rsid w:val="00395604"/>
    <w:rsid w:val="0039661A"/>
    <w:rsid w:val="00397C96"/>
    <w:rsid w:val="003A5C15"/>
    <w:rsid w:val="003B246B"/>
    <w:rsid w:val="003B7CD4"/>
    <w:rsid w:val="003C64A4"/>
    <w:rsid w:val="003D564B"/>
    <w:rsid w:val="003D5ECA"/>
    <w:rsid w:val="003D64F8"/>
    <w:rsid w:val="003E0EA7"/>
    <w:rsid w:val="003E3F31"/>
    <w:rsid w:val="003E6700"/>
    <w:rsid w:val="003F68EF"/>
    <w:rsid w:val="004071F6"/>
    <w:rsid w:val="00411E26"/>
    <w:rsid w:val="00417FFA"/>
    <w:rsid w:val="00420874"/>
    <w:rsid w:val="004267CF"/>
    <w:rsid w:val="004302CC"/>
    <w:rsid w:val="004369E9"/>
    <w:rsid w:val="0043768B"/>
    <w:rsid w:val="00447344"/>
    <w:rsid w:val="004554DE"/>
    <w:rsid w:val="00455940"/>
    <w:rsid w:val="00460A5A"/>
    <w:rsid w:val="0046106F"/>
    <w:rsid w:val="00462CC0"/>
    <w:rsid w:val="00462D4C"/>
    <w:rsid w:val="00475DC3"/>
    <w:rsid w:val="00486F1C"/>
    <w:rsid w:val="00487C5C"/>
    <w:rsid w:val="00494617"/>
    <w:rsid w:val="0049527B"/>
    <w:rsid w:val="00496C2F"/>
    <w:rsid w:val="004A3661"/>
    <w:rsid w:val="004A625A"/>
    <w:rsid w:val="004A6F37"/>
    <w:rsid w:val="004B1937"/>
    <w:rsid w:val="004B3B70"/>
    <w:rsid w:val="004B4265"/>
    <w:rsid w:val="004B5902"/>
    <w:rsid w:val="004C2DA7"/>
    <w:rsid w:val="004C38E7"/>
    <w:rsid w:val="004C748D"/>
    <w:rsid w:val="004D4595"/>
    <w:rsid w:val="004D59D0"/>
    <w:rsid w:val="004E58B1"/>
    <w:rsid w:val="004E6799"/>
    <w:rsid w:val="004F0451"/>
    <w:rsid w:val="004F112C"/>
    <w:rsid w:val="00500278"/>
    <w:rsid w:val="0050244D"/>
    <w:rsid w:val="0050472F"/>
    <w:rsid w:val="005078B0"/>
    <w:rsid w:val="00511B35"/>
    <w:rsid w:val="00511ECF"/>
    <w:rsid w:val="005123CB"/>
    <w:rsid w:val="00515354"/>
    <w:rsid w:val="00516981"/>
    <w:rsid w:val="0052068B"/>
    <w:rsid w:val="005255E2"/>
    <w:rsid w:val="005270C0"/>
    <w:rsid w:val="0053175B"/>
    <w:rsid w:val="005349A0"/>
    <w:rsid w:val="00541955"/>
    <w:rsid w:val="00541C5A"/>
    <w:rsid w:val="0054480A"/>
    <w:rsid w:val="0054740C"/>
    <w:rsid w:val="0054768F"/>
    <w:rsid w:val="005478EE"/>
    <w:rsid w:val="00552EC4"/>
    <w:rsid w:val="00571A67"/>
    <w:rsid w:val="0057280C"/>
    <w:rsid w:val="00573EAA"/>
    <w:rsid w:val="00586545"/>
    <w:rsid w:val="0059706C"/>
    <w:rsid w:val="005A0AEE"/>
    <w:rsid w:val="005A4463"/>
    <w:rsid w:val="005B0DAB"/>
    <w:rsid w:val="005B3A62"/>
    <w:rsid w:val="005B5E9D"/>
    <w:rsid w:val="005D07FE"/>
    <w:rsid w:val="005D1280"/>
    <w:rsid w:val="005D28FB"/>
    <w:rsid w:val="005D38D9"/>
    <w:rsid w:val="005D4C8C"/>
    <w:rsid w:val="005E1C58"/>
    <w:rsid w:val="005E4335"/>
    <w:rsid w:val="005F0B5A"/>
    <w:rsid w:val="005F5E10"/>
    <w:rsid w:val="005F60CE"/>
    <w:rsid w:val="0060445C"/>
    <w:rsid w:val="0060779A"/>
    <w:rsid w:val="00611D75"/>
    <w:rsid w:val="00613C4B"/>
    <w:rsid w:val="0063084B"/>
    <w:rsid w:val="00632FA7"/>
    <w:rsid w:val="00634037"/>
    <w:rsid w:val="006365CD"/>
    <w:rsid w:val="006413AD"/>
    <w:rsid w:val="00642BDC"/>
    <w:rsid w:val="00643F91"/>
    <w:rsid w:val="00644C7F"/>
    <w:rsid w:val="00650670"/>
    <w:rsid w:val="00650EBB"/>
    <w:rsid w:val="00651BE2"/>
    <w:rsid w:val="006535B2"/>
    <w:rsid w:val="00684042"/>
    <w:rsid w:val="0068642B"/>
    <w:rsid w:val="006875AD"/>
    <w:rsid w:val="00695584"/>
    <w:rsid w:val="006A30A6"/>
    <w:rsid w:val="006A7229"/>
    <w:rsid w:val="006B2A58"/>
    <w:rsid w:val="006B4CBB"/>
    <w:rsid w:val="006B54C1"/>
    <w:rsid w:val="006C3340"/>
    <w:rsid w:val="006D0411"/>
    <w:rsid w:val="006D20A4"/>
    <w:rsid w:val="006D3C8A"/>
    <w:rsid w:val="006D3CC3"/>
    <w:rsid w:val="006D690B"/>
    <w:rsid w:val="006E15F5"/>
    <w:rsid w:val="006E1C00"/>
    <w:rsid w:val="006E208C"/>
    <w:rsid w:val="006E6755"/>
    <w:rsid w:val="006F01E3"/>
    <w:rsid w:val="006F0248"/>
    <w:rsid w:val="006F291C"/>
    <w:rsid w:val="006F36C7"/>
    <w:rsid w:val="0071764D"/>
    <w:rsid w:val="00727ECB"/>
    <w:rsid w:val="00731371"/>
    <w:rsid w:val="00735B09"/>
    <w:rsid w:val="00737853"/>
    <w:rsid w:val="00743FE7"/>
    <w:rsid w:val="00746A39"/>
    <w:rsid w:val="00755A95"/>
    <w:rsid w:val="00763075"/>
    <w:rsid w:val="007652EC"/>
    <w:rsid w:val="00770D5B"/>
    <w:rsid w:val="0077283A"/>
    <w:rsid w:val="00782AD4"/>
    <w:rsid w:val="00787FFA"/>
    <w:rsid w:val="00790223"/>
    <w:rsid w:val="0079067F"/>
    <w:rsid w:val="00793E94"/>
    <w:rsid w:val="00793F50"/>
    <w:rsid w:val="0079464F"/>
    <w:rsid w:val="007A0C4B"/>
    <w:rsid w:val="007A1220"/>
    <w:rsid w:val="007A1AFE"/>
    <w:rsid w:val="007A3F2E"/>
    <w:rsid w:val="007A4906"/>
    <w:rsid w:val="007A4B48"/>
    <w:rsid w:val="007B41A3"/>
    <w:rsid w:val="007D0281"/>
    <w:rsid w:val="007D05A8"/>
    <w:rsid w:val="007D39B3"/>
    <w:rsid w:val="007E0EB2"/>
    <w:rsid w:val="007E4AED"/>
    <w:rsid w:val="007E5666"/>
    <w:rsid w:val="007F2A96"/>
    <w:rsid w:val="007F3E5D"/>
    <w:rsid w:val="007F3EAF"/>
    <w:rsid w:val="007F628A"/>
    <w:rsid w:val="00804B53"/>
    <w:rsid w:val="008355FC"/>
    <w:rsid w:val="0084187B"/>
    <w:rsid w:val="00861E7D"/>
    <w:rsid w:val="00876558"/>
    <w:rsid w:val="0088696B"/>
    <w:rsid w:val="00891E29"/>
    <w:rsid w:val="00892EEF"/>
    <w:rsid w:val="00894132"/>
    <w:rsid w:val="00895AA5"/>
    <w:rsid w:val="00897334"/>
    <w:rsid w:val="008A3A32"/>
    <w:rsid w:val="008A4BFB"/>
    <w:rsid w:val="008A4D9C"/>
    <w:rsid w:val="008A5DB5"/>
    <w:rsid w:val="008A6515"/>
    <w:rsid w:val="008A6E83"/>
    <w:rsid w:val="008B1693"/>
    <w:rsid w:val="008B36F8"/>
    <w:rsid w:val="008B7CBD"/>
    <w:rsid w:val="008B7DF8"/>
    <w:rsid w:val="008C0E18"/>
    <w:rsid w:val="008C7CF1"/>
    <w:rsid w:val="008D1D25"/>
    <w:rsid w:val="008D3F51"/>
    <w:rsid w:val="008D44EE"/>
    <w:rsid w:val="008D5FBB"/>
    <w:rsid w:val="008D6C85"/>
    <w:rsid w:val="008E3F4C"/>
    <w:rsid w:val="008E4EB7"/>
    <w:rsid w:val="008F3BEA"/>
    <w:rsid w:val="008F620C"/>
    <w:rsid w:val="0090277A"/>
    <w:rsid w:val="00903371"/>
    <w:rsid w:val="00906898"/>
    <w:rsid w:val="00910D7F"/>
    <w:rsid w:val="00911B01"/>
    <w:rsid w:val="009131E4"/>
    <w:rsid w:val="009144B1"/>
    <w:rsid w:val="009203CE"/>
    <w:rsid w:val="00922D8C"/>
    <w:rsid w:val="00924AD0"/>
    <w:rsid w:val="009261C6"/>
    <w:rsid w:val="00934F21"/>
    <w:rsid w:val="00936F15"/>
    <w:rsid w:val="00941DC3"/>
    <w:rsid w:val="00945004"/>
    <w:rsid w:val="00950AE7"/>
    <w:rsid w:val="009515E9"/>
    <w:rsid w:val="00955CAB"/>
    <w:rsid w:val="00955F1E"/>
    <w:rsid w:val="009656AB"/>
    <w:rsid w:val="00966C15"/>
    <w:rsid w:val="009676EC"/>
    <w:rsid w:val="00971CFD"/>
    <w:rsid w:val="00972B5D"/>
    <w:rsid w:val="00974EA7"/>
    <w:rsid w:val="00977EBD"/>
    <w:rsid w:val="00980F41"/>
    <w:rsid w:val="00985199"/>
    <w:rsid w:val="00991FCB"/>
    <w:rsid w:val="00993BC0"/>
    <w:rsid w:val="0099447C"/>
    <w:rsid w:val="00996EC3"/>
    <w:rsid w:val="009A434F"/>
    <w:rsid w:val="009A4994"/>
    <w:rsid w:val="009B4BF0"/>
    <w:rsid w:val="009C1A89"/>
    <w:rsid w:val="009C3095"/>
    <w:rsid w:val="009C6B37"/>
    <w:rsid w:val="009D06FD"/>
    <w:rsid w:val="009D409C"/>
    <w:rsid w:val="009D470B"/>
    <w:rsid w:val="009E0ADE"/>
    <w:rsid w:val="009E2C3E"/>
    <w:rsid w:val="009E3E6F"/>
    <w:rsid w:val="009F08FA"/>
    <w:rsid w:val="009F6A2A"/>
    <w:rsid w:val="00A03BDE"/>
    <w:rsid w:val="00A044C2"/>
    <w:rsid w:val="00A062E4"/>
    <w:rsid w:val="00A15A6F"/>
    <w:rsid w:val="00A25A8A"/>
    <w:rsid w:val="00A2669F"/>
    <w:rsid w:val="00A2693A"/>
    <w:rsid w:val="00A31182"/>
    <w:rsid w:val="00A33721"/>
    <w:rsid w:val="00A347C1"/>
    <w:rsid w:val="00A472BF"/>
    <w:rsid w:val="00A5107F"/>
    <w:rsid w:val="00A51F55"/>
    <w:rsid w:val="00A52318"/>
    <w:rsid w:val="00A61C6C"/>
    <w:rsid w:val="00A629DC"/>
    <w:rsid w:val="00A63664"/>
    <w:rsid w:val="00A66D69"/>
    <w:rsid w:val="00A747D4"/>
    <w:rsid w:val="00A85A7A"/>
    <w:rsid w:val="00A867A1"/>
    <w:rsid w:val="00A8741A"/>
    <w:rsid w:val="00AA41EF"/>
    <w:rsid w:val="00AB2713"/>
    <w:rsid w:val="00AB4AC3"/>
    <w:rsid w:val="00AC5B45"/>
    <w:rsid w:val="00AC5E5B"/>
    <w:rsid w:val="00AC6093"/>
    <w:rsid w:val="00AC63E7"/>
    <w:rsid w:val="00AC696C"/>
    <w:rsid w:val="00AD37A9"/>
    <w:rsid w:val="00AE0B31"/>
    <w:rsid w:val="00AE2CE7"/>
    <w:rsid w:val="00AE4A1E"/>
    <w:rsid w:val="00AE4AC0"/>
    <w:rsid w:val="00AE6DB7"/>
    <w:rsid w:val="00AF1CBD"/>
    <w:rsid w:val="00AF48A7"/>
    <w:rsid w:val="00B05B48"/>
    <w:rsid w:val="00B06A50"/>
    <w:rsid w:val="00B1216E"/>
    <w:rsid w:val="00B15E85"/>
    <w:rsid w:val="00B22ACF"/>
    <w:rsid w:val="00B26F24"/>
    <w:rsid w:val="00B314D5"/>
    <w:rsid w:val="00B32AD4"/>
    <w:rsid w:val="00B3323E"/>
    <w:rsid w:val="00B35347"/>
    <w:rsid w:val="00B41C73"/>
    <w:rsid w:val="00B54071"/>
    <w:rsid w:val="00B6264B"/>
    <w:rsid w:val="00B63B80"/>
    <w:rsid w:val="00B64EFE"/>
    <w:rsid w:val="00B65A73"/>
    <w:rsid w:val="00B71858"/>
    <w:rsid w:val="00B7467B"/>
    <w:rsid w:val="00B808F1"/>
    <w:rsid w:val="00B851CF"/>
    <w:rsid w:val="00B90117"/>
    <w:rsid w:val="00B906FB"/>
    <w:rsid w:val="00B96E32"/>
    <w:rsid w:val="00BA10AA"/>
    <w:rsid w:val="00BA1C44"/>
    <w:rsid w:val="00BB0508"/>
    <w:rsid w:val="00BB298A"/>
    <w:rsid w:val="00BB2A64"/>
    <w:rsid w:val="00BB6E33"/>
    <w:rsid w:val="00BC06EE"/>
    <w:rsid w:val="00BC1E6B"/>
    <w:rsid w:val="00BC393B"/>
    <w:rsid w:val="00BC3B20"/>
    <w:rsid w:val="00BC7180"/>
    <w:rsid w:val="00BD3B6C"/>
    <w:rsid w:val="00BD66E0"/>
    <w:rsid w:val="00BD7674"/>
    <w:rsid w:val="00BD7E31"/>
    <w:rsid w:val="00BE0A86"/>
    <w:rsid w:val="00BE1F27"/>
    <w:rsid w:val="00BE2229"/>
    <w:rsid w:val="00BE4F25"/>
    <w:rsid w:val="00BE5D53"/>
    <w:rsid w:val="00BF37EF"/>
    <w:rsid w:val="00C027BF"/>
    <w:rsid w:val="00C22E8F"/>
    <w:rsid w:val="00C26EB2"/>
    <w:rsid w:val="00C32D9D"/>
    <w:rsid w:val="00C32F67"/>
    <w:rsid w:val="00C37B94"/>
    <w:rsid w:val="00C400D6"/>
    <w:rsid w:val="00C40DED"/>
    <w:rsid w:val="00C449BC"/>
    <w:rsid w:val="00C4505A"/>
    <w:rsid w:val="00C4667D"/>
    <w:rsid w:val="00C471DA"/>
    <w:rsid w:val="00C51B41"/>
    <w:rsid w:val="00C51BDE"/>
    <w:rsid w:val="00C54C72"/>
    <w:rsid w:val="00C60DCA"/>
    <w:rsid w:val="00C71531"/>
    <w:rsid w:val="00C718A6"/>
    <w:rsid w:val="00C76E1C"/>
    <w:rsid w:val="00C92B69"/>
    <w:rsid w:val="00C94BBB"/>
    <w:rsid w:val="00C959C1"/>
    <w:rsid w:val="00C9671E"/>
    <w:rsid w:val="00CB03C3"/>
    <w:rsid w:val="00CB1303"/>
    <w:rsid w:val="00CB1FE9"/>
    <w:rsid w:val="00CC375F"/>
    <w:rsid w:val="00CC6F96"/>
    <w:rsid w:val="00CD3323"/>
    <w:rsid w:val="00CD6C04"/>
    <w:rsid w:val="00CD7A0C"/>
    <w:rsid w:val="00CE0E9E"/>
    <w:rsid w:val="00CE272F"/>
    <w:rsid w:val="00CF6744"/>
    <w:rsid w:val="00CF76FD"/>
    <w:rsid w:val="00D029E4"/>
    <w:rsid w:val="00D02F7A"/>
    <w:rsid w:val="00D060AE"/>
    <w:rsid w:val="00D07874"/>
    <w:rsid w:val="00D12515"/>
    <w:rsid w:val="00D13F2D"/>
    <w:rsid w:val="00D1564B"/>
    <w:rsid w:val="00D223BE"/>
    <w:rsid w:val="00D258BD"/>
    <w:rsid w:val="00D27C33"/>
    <w:rsid w:val="00D354B9"/>
    <w:rsid w:val="00D35A95"/>
    <w:rsid w:val="00D40C70"/>
    <w:rsid w:val="00D42D52"/>
    <w:rsid w:val="00D42F53"/>
    <w:rsid w:val="00D475DF"/>
    <w:rsid w:val="00D4778F"/>
    <w:rsid w:val="00D53164"/>
    <w:rsid w:val="00D54369"/>
    <w:rsid w:val="00D55647"/>
    <w:rsid w:val="00D61091"/>
    <w:rsid w:val="00D610B4"/>
    <w:rsid w:val="00D611D7"/>
    <w:rsid w:val="00D63E9A"/>
    <w:rsid w:val="00D671FC"/>
    <w:rsid w:val="00D73224"/>
    <w:rsid w:val="00D77BC8"/>
    <w:rsid w:val="00D80150"/>
    <w:rsid w:val="00D830FC"/>
    <w:rsid w:val="00D84988"/>
    <w:rsid w:val="00D9117D"/>
    <w:rsid w:val="00D93588"/>
    <w:rsid w:val="00DA0F4A"/>
    <w:rsid w:val="00DB117A"/>
    <w:rsid w:val="00DB2F60"/>
    <w:rsid w:val="00DB38E7"/>
    <w:rsid w:val="00DB5290"/>
    <w:rsid w:val="00DC007C"/>
    <w:rsid w:val="00DD0894"/>
    <w:rsid w:val="00DE077E"/>
    <w:rsid w:val="00DE1625"/>
    <w:rsid w:val="00DE20DD"/>
    <w:rsid w:val="00DE4D9E"/>
    <w:rsid w:val="00DE6395"/>
    <w:rsid w:val="00DE7A46"/>
    <w:rsid w:val="00DF0FEC"/>
    <w:rsid w:val="00DF1239"/>
    <w:rsid w:val="00DF5866"/>
    <w:rsid w:val="00E07723"/>
    <w:rsid w:val="00E115F6"/>
    <w:rsid w:val="00E13897"/>
    <w:rsid w:val="00E22BC3"/>
    <w:rsid w:val="00E23128"/>
    <w:rsid w:val="00E2538D"/>
    <w:rsid w:val="00E25B09"/>
    <w:rsid w:val="00E261C8"/>
    <w:rsid w:val="00E266A7"/>
    <w:rsid w:val="00E3045E"/>
    <w:rsid w:val="00E33815"/>
    <w:rsid w:val="00E36625"/>
    <w:rsid w:val="00E40938"/>
    <w:rsid w:val="00E41AB4"/>
    <w:rsid w:val="00E42035"/>
    <w:rsid w:val="00E44161"/>
    <w:rsid w:val="00E46E9E"/>
    <w:rsid w:val="00E47CB9"/>
    <w:rsid w:val="00E62F47"/>
    <w:rsid w:val="00E64045"/>
    <w:rsid w:val="00E65EC0"/>
    <w:rsid w:val="00E84E4E"/>
    <w:rsid w:val="00E86498"/>
    <w:rsid w:val="00E86572"/>
    <w:rsid w:val="00E9716B"/>
    <w:rsid w:val="00EA031F"/>
    <w:rsid w:val="00EA7646"/>
    <w:rsid w:val="00EB43D8"/>
    <w:rsid w:val="00EB5E78"/>
    <w:rsid w:val="00EC5469"/>
    <w:rsid w:val="00EC5965"/>
    <w:rsid w:val="00ED0D14"/>
    <w:rsid w:val="00ED7931"/>
    <w:rsid w:val="00EE2550"/>
    <w:rsid w:val="00EF03CB"/>
    <w:rsid w:val="00EF6846"/>
    <w:rsid w:val="00F053BE"/>
    <w:rsid w:val="00F06A43"/>
    <w:rsid w:val="00F111E4"/>
    <w:rsid w:val="00F1537A"/>
    <w:rsid w:val="00F17540"/>
    <w:rsid w:val="00F200E4"/>
    <w:rsid w:val="00F2367A"/>
    <w:rsid w:val="00F2621C"/>
    <w:rsid w:val="00F31FAD"/>
    <w:rsid w:val="00F40B2B"/>
    <w:rsid w:val="00F40C91"/>
    <w:rsid w:val="00F41C72"/>
    <w:rsid w:val="00F51C94"/>
    <w:rsid w:val="00F524F7"/>
    <w:rsid w:val="00F5290C"/>
    <w:rsid w:val="00F562C1"/>
    <w:rsid w:val="00F57AFF"/>
    <w:rsid w:val="00F624BB"/>
    <w:rsid w:val="00F82175"/>
    <w:rsid w:val="00F855D3"/>
    <w:rsid w:val="00F86A66"/>
    <w:rsid w:val="00F93227"/>
    <w:rsid w:val="00F96F09"/>
    <w:rsid w:val="00F971E4"/>
    <w:rsid w:val="00FA6DAA"/>
    <w:rsid w:val="00FA7861"/>
    <w:rsid w:val="00FB03CC"/>
    <w:rsid w:val="00FB0B67"/>
    <w:rsid w:val="00FB3C1A"/>
    <w:rsid w:val="00FB5DAD"/>
    <w:rsid w:val="00FB6101"/>
    <w:rsid w:val="00FB66DA"/>
    <w:rsid w:val="00FC0838"/>
    <w:rsid w:val="00FC09B2"/>
    <w:rsid w:val="00FC21E8"/>
    <w:rsid w:val="00FC43EB"/>
    <w:rsid w:val="00FC487F"/>
    <w:rsid w:val="00FC644C"/>
    <w:rsid w:val="00FE4D70"/>
    <w:rsid w:val="00FF2AFA"/>
    <w:rsid w:val="00FF3183"/>
    <w:rsid w:val="00FF5B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3050E103"/>
  <w15:docId w15:val="{B8686C57-E410-4450-B0B1-70376EF3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943"/>
    <w:pPr>
      <w:widowControl w:val="0"/>
      <w:spacing w:line="280" w:lineRule="exact"/>
    </w:pPr>
    <w:rPr>
      <w:rFonts w:ascii="Arial" w:hAnsi="Arial"/>
      <w:color w:val="000000"/>
      <w:szCs w:val="24"/>
      <w:lang w:val="en-US" w:eastAsia="en-US"/>
    </w:rPr>
  </w:style>
  <w:style w:type="paragraph" w:styleId="Heading1">
    <w:name w:val="heading 1"/>
    <w:basedOn w:val="Normal"/>
    <w:next w:val="Normal"/>
    <w:link w:val="Heading1Char"/>
    <w:qFormat/>
    <w:rsid w:val="00DB5290"/>
    <w:pPr>
      <w:keepNext/>
      <w:outlineLvl w:val="0"/>
    </w:pPr>
    <w:rPr>
      <w:rFonts w:ascii="Arial Black" w:hAnsi="Arial Black" w:cs="Arial"/>
      <w:caps/>
      <w:kern w:val="32"/>
      <w:szCs w:val="32"/>
    </w:rPr>
  </w:style>
  <w:style w:type="paragraph" w:styleId="Heading2">
    <w:name w:val="heading 2"/>
    <w:basedOn w:val="Normal"/>
    <w:next w:val="Normal"/>
    <w:link w:val="Heading2Char"/>
    <w:qFormat/>
    <w:rsid w:val="00DB5290"/>
    <w:pPr>
      <w:keepNext/>
      <w:outlineLvl w:val="1"/>
    </w:pPr>
    <w:rPr>
      <w:rFonts w:cs="Arial"/>
      <w:b/>
      <w:bCs/>
      <w:caps/>
      <w:szCs w:val="28"/>
    </w:rPr>
  </w:style>
  <w:style w:type="paragraph" w:styleId="Heading3">
    <w:name w:val="heading 3"/>
    <w:basedOn w:val="Normal"/>
    <w:next w:val="Normal"/>
    <w:qFormat/>
    <w:rsid w:val="00DB5290"/>
    <w:pPr>
      <w:keepNext/>
      <w:outlineLvl w:val="2"/>
    </w:pPr>
    <w:rPr>
      <w:rFonts w:cs="Arial"/>
      <w:b/>
      <w:bCs/>
      <w:szCs w:val="26"/>
    </w:rPr>
  </w:style>
  <w:style w:type="paragraph" w:styleId="Heading4">
    <w:name w:val="heading 4"/>
    <w:basedOn w:val="Normal"/>
    <w:next w:val="Normal"/>
    <w:link w:val="Heading4Char"/>
    <w:semiHidden/>
    <w:unhideWhenUsed/>
    <w:qFormat/>
    <w:rsid w:val="00D42F53"/>
    <w:pPr>
      <w:keepNext/>
      <w:spacing w:before="240" w:after="60"/>
      <w:outlineLvl w:val="3"/>
    </w:pPr>
    <w:rPr>
      <w:rFonts w:ascii="Calibri" w:hAnsi="Calibri"/>
      <w:b/>
      <w:bCs/>
      <w:sz w:val="28"/>
      <w:szCs w:val="28"/>
    </w:rPr>
  </w:style>
  <w:style w:type="paragraph" w:styleId="Heading7">
    <w:name w:val="heading 7"/>
    <w:basedOn w:val="Normal"/>
    <w:next w:val="Normal"/>
    <w:link w:val="Heading7Char"/>
    <w:semiHidden/>
    <w:unhideWhenUsed/>
    <w:qFormat/>
    <w:rsid w:val="00D42F53"/>
    <w:pPr>
      <w:spacing w:before="240" w:after="60"/>
      <w:outlineLvl w:val="6"/>
    </w:pPr>
    <w:rPr>
      <w:rFonts w:ascii="Calibri" w:hAnsi="Calibri"/>
      <w:sz w:val="24"/>
    </w:rPr>
  </w:style>
  <w:style w:type="paragraph" w:styleId="Heading8">
    <w:name w:val="heading 8"/>
    <w:basedOn w:val="Normal"/>
    <w:next w:val="Normal"/>
    <w:qFormat/>
    <w:rsid w:val="004B1937"/>
    <w:pPr>
      <w:spacing w:before="240" w:after="60"/>
      <w:outlineLvl w:val="7"/>
    </w:pPr>
    <w:rPr>
      <w:rFonts w:ascii="Times New Roman" w:hAnsi="Times New Roman"/>
      <w:i/>
      <w:iCs/>
      <w:sz w:val="24"/>
    </w:rPr>
  </w:style>
  <w:style w:type="paragraph" w:styleId="Heading9">
    <w:name w:val="heading 9"/>
    <w:basedOn w:val="Normal"/>
    <w:next w:val="Normal"/>
    <w:qFormat/>
    <w:rsid w:val="004B193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B5290"/>
    <w:pPr>
      <w:tabs>
        <w:tab w:val="center" w:pos="4320"/>
        <w:tab w:val="right" w:pos="8640"/>
      </w:tabs>
      <w:spacing w:line="240" w:lineRule="auto"/>
    </w:pPr>
    <w:rPr>
      <w:sz w:val="16"/>
    </w:rPr>
  </w:style>
  <w:style w:type="paragraph" w:styleId="Footer">
    <w:name w:val="footer"/>
    <w:basedOn w:val="Normal"/>
    <w:rsid w:val="00DB5290"/>
    <w:pPr>
      <w:tabs>
        <w:tab w:val="center" w:pos="4320"/>
        <w:tab w:val="right" w:pos="8640"/>
      </w:tabs>
      <w:spacing w:line="240" w:lineRule="auto"/>
    </w:pPr>
    <w:rPr>
      <w:sz w:val="16"/>
    </w:rPr>
  </w:style>
  <w:style w:type="paragraph" w:customStyle="1" w:styleId="L-Data">
    <w:name w:val="L-Data"/>
    <w:basedOn w:val="Normal"/>
    <w:link w:val="L-DataChar"/>
    <w:rsid w:val="000573B7"/>
    <w:pPr>
      <w:ind w:left="57"/>
    </w:pPr>
    <w:rPr>
      <w:color w:val="auto"/>
      <w:szCs w:val="20"/>
      <w:lang w:val="en-AU"/>
    </w:rPr>
  </w:style>
  <w:style w:type="paragraph" w:customStyle="1" w:styleId="spacer">
    <w:name w:val="spacer"/>
    <w:basedOn w:val="Normal"/>
    <w:rsid w:val="00DB5290"/>
    <w:pPr>
      <w:spacing w:line="240" w:lineRule="auto"/>
    </w:pPr>
    <w:rPr>
      <w:sz w:val="4"/>
    </w:rPr>
  </w:style>
  <w:style w:type="paragraph" w:customStyle="1" w:styleId="L-Title">
    <w:name w:val="L-Title"/>
    <w:basedOn w:val="Normal"/>
    <w:rsid w:val="00DB5290"/>
    <w:pPr>
      <w:spacing w:after="70" w:line="240" w:lineRule="auto"/>
      <w:ind w:left="-6"/>
    </w:pPr>
    <w:rPr>
      <w:sz w:val="48"/>
    </w:rPr>
  </w:style>
  <w:style w:type="paragraph" w:customStyle="1" w:styleId="L-SubTitle">
    <w:name w:val="L-SubTitle"/>
    <w:basedOn w:val="Normal"/>
    <w:rsid w:val="00DB5290"/>
    <w:pPr>
      <w:ind w:left="-6"/>
    </w:pPr>
    <w:rPr>
      <w:caps/>
    </w:rPr>
  </w:style>
  <w:style w:type="paragraph" w:customStyle="1" w:styleId="L-Label">
    <w:name w:val="L-Label"/>
    <w:basedOn w:val="Normal"/>
    <w:link w:val="L-LabelChar"/>
    <w:rsid w:val="000573B7"/>
    <w:pPr>
      <w:spacing w:line="240" w:lineRule="auto"/>
      <w:ind w:left="57"/>
    </w:pPr>
    <w:rPr>
      <w:b/>
      <w:bCs/>
      <w:spacing w:val="-2"/>
      <w:lang w:val="en-AU"/>
    </w:rPr>
  </w:style>
  <w:style w:type="paragraph" w:customStyle="1" w:styleId="L-LabelSmall">
    <w:name w:val="L-Label Small"/>
    <w:basedOn w:val="L-Label"/>
    <w:link w:val="L-LabelSmallChar"/>
    <w:rsid w:val="00DB5290"/>
    <w:rPr>
      <w:b w:val="0"/>
      <w:bCs w:val="0"/>
      <w:sz w:val="16"/>
    </w:rPr>
  </w:style>
  <w:style w:type="paragraph" w:customStyle="1" w:styleId="L-TextBulletted">
    <w:name w:val="L-Text Bulletted"/>
    <w:basedOn w:val="ListBullet"/>
    <w:rsid w:val="00DB5290"/>
    <w:rPr>
      <w:color w:val="000000"/>
    </w:rPr>
  </w:style>
  <w:style w:type="paragraph" w:customStyle="1" w:styleId="L-Text">
    <w:name w:val="L-Text"/>
    <w:basedOn w:val="Normal"/>
    <w:rsid w:val="000573B7"/>
    <w:pPr>
      <w:spacing w:line="240" w:lineRule="auto"/>
      <w:ind w:left="57"/>
    </w:pPr>
    <w:rPr>
      <w:lang w:val="en-AU"/>
    </w:rPr>
  </w:style>
  <w:style w:type="paragraph" w:styleId="ListBullet">
    <w:name w:val="List Bullet"/>
    <w:basedOn w:val="Normal"/>
    <w:rsid w:val="00DB5290"/>
    <w:pPr>
      <w:numPr>
        <w:numId w:val="1"/>
      </w:numPr>
      <w:tabs>
        <w:tab w:val="clear" w:pos="360"/>
        <w:tab w:val="left" w:pos="284"/>
      </w:tabs>
      <w:ind w:left="284" w:hanging="284"/>
    </w:pPr>
    <w:rPr>
      <w:color w:val="808080"/>
      <w:spacing w:val="-2"/>
    </w:rPr>
  </w:style>
  <w:style w:type="paragraph" w:customStyle="1" w:styleId="L-TextGrey">
    <w:name w:val="L-Text Grey"/>
    <w:basedOn w:val="L-Text"/>
    <w:rsid w:val="00DB5290"/>
    <w:rPr>
      <w:color w:val="4D4D4D"/>
    </w:rPr>
  </w:style>
  <w:style w:type="paragraph" w:customStyle="1" w:styleId="L-TextNote">
    <w:name w:val="L-Text Note"/>
    <w:basedOn w:val="L-Text"/>
    <w:rsid w:val="00DB5290"/>
    <w:pPr>
      <w:spacing w:line="220" w:lineRule="exact"/>
    </w:pPr>
    <w:rPr>
      <w:sz w:val="16"/>
    </w:rPr>
  </w:style>
  <w:style w:type="paragraph" w:customStyle="1" w:styleId="LSpacer">
    <w:name w:val="L_Spacer"/>
    <w:basedOn w:val="Normal"/>
    <w:rsid w:val="00DB5290"/>
    <w:pPr>
      <w:spacing w:line="240" w:lineRule="auto"/>
    </w:pPr>
    <w:rPr>
      <w:sz w:val="4"/>
    </w:rPr>
  </w:style>
  <w:style w:type="paragraph" w:customStyle="1" w:styleId="L-TextNumbered">
    <w:name w:val="L-Text Numbered"/>
    <w:basedOn w:val="ListNumber"/>
    <w:rsid w:val="00DB5290"/>
    <w:pPr>
      <w:spacing w:after="120"/>
    </w:pPr>
  </w:style>
  <w:style w:type="paragraph" w:styleId="ListNumber">
    <w:name w:val="List Number"/>
    <w:basedOn w:val="Normal"/>
    <w:rsid w:val="00DB5290"/>
    <w:pPr>
      <w:numPr>
        <w:numId w:val="2"/>
      </w:numPr>
      <w:tabs>
        <w:tab w:val="clear" w:pos="360"/>
        <w:tab w:val="left" w:pos="397"/>
      </w:tabs>
      <w:ind w:left="397" w:hanging="397"/>
    </w:pPr>
  </w:style>
  <w:style w:type="paragraph" w:customStyle="1" w:styleId="L-HeaderRef">
    <w:name w:val="L-Header Ref"/>
    <w:basedOn w:val="Header"/>
    <w:rsid w:val="00DB5290"/>
    <w:pPr>
      <w:jc w:val="right"/>
    </w:pPr>
    <w:rPr>
      <w:b/>
      <w:bCs/>
    </w:rPr>
  </w:style>
  <w:style w:type="table" w:styleId="TableGrid">
    <w:name w:val="Table Grid"/>
    <w:basedOn w:val="TableNormal"/>
    <w:rsid w:val="00E3045E"/>
    <w:pPr>
      <w:widowControl w:val="0"/>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abelChar">
    <w:name w:val="L-Label Char"/>
    <w:basedOn w:val="DefaultParagraphFont"/>
    <w:link w:val="L-Label"/>
    <w:rsid w:val="000573B7"/>
    <w:rPr>
      <w:rFonts w:ascii="Arial" w:hAnsi="Arial"/>
      <w:b/>
      <w:bCs/>
      <w:color w:val="000000"/>
      <w:spacing w:val="-2"/>
      <w:szCs w:val="24"/>
      <w:lang w:val="en-AU" w:eastAsia="en-US" w:bidi="ar-SA"/>
    </w:rPr>
  </w:style>
  <w:style w:type="character" w:customStyle="1" w:styleId="L-LabelSmallChar">
    <w:name w:val="L-Label Small Char"/>
    <w:basedOn w:val="L-LabelChar"/>
    <w:link w:val="L-LabelSmall"/>
    <w:rsid w:val="004D4595"/>
    <w:rPr>
      <w:rFonts w:ascii="Arial" w:hAnsi="Arial"/>
      <w:b/>
      <w:bCs/>
      <w:color w:val="000000"/>
      <w:spacing w:val="-2"/>
      <w:sz w:val="16"/>
      <w:szCs w:val="24"/>
      <w:lang w:val="en-AU" w:eastAsia="en-US" w:bidi="ar-SA"/>
    </w:rPr>
  </w:style>
  <w:style w:type="character" w:styleId="PageNumber">
    <w:name w:val="page number"/>
    <w:basedOn w:val="DefaultParagraphFont"/>
    <w:rsid w:val="00A347C1"/>
  </w:style>
  <w:style w:type="character" w:customStyle="1" w:styleId="L-DataChar">
    <w:name w:val="L-Data Char"/>
    <w:basedOn w:val="DefaultParagraphFont"/>
    <w:link w:val="L-Data"/>
    <w:rsid w:val="000573B7"/>
    <w:rPr>
      <w:rFonts w:ascii="Arial" w:hAnsi="Arial"/>
      <w:lang w:val="en-AU" w:eastAsia="en-US" w:bidi="ar-SA"/>
    </w:rPr>
  </w:style>
  <w:style w:type="paragraph" w:customStyle="1" w:styleId="table">
    <w:name w:val="table"/>
    <w:basedOn w:val="Normal"/>
    <w:rsid w:val="00E47CB9"/>
    <w:pPr>
      <w:widowControl/>
      <w:tabs>
        <w:tab w:val="left" w:pos="540"/>
      </w:tabs>
      <w:spacing w:before="20" w:after="20" w:line="240" w:lineRule="auto"/>
    </w:pPr>
    <w:rPr>
      <w:rFonts w:ascii="Futura" w:hAnsi="Futura"/>
      <w:noProof/>
      <w:color w:val="auto"/>
      <w:sz w:val="18"/>
      <w:szCs w:val="20"/>
      <w:lang w:val="en-GB" w:eastAsia="en-AU"/>
    </w:rPr>
  </w:style>
  <w:style w:type="paragraph" w:styleId="BalloonText">
    <w:name w:val="Balloon Text"/>
    <w:basedOn w:val="Normal"/>
    <w:link w:val="BalloonTextChar"/>
    <w:semiHidden/>
    <w:rsid w:val="00977EBD"/>
    <w:rPr>
      <w:rFonts w:ascii="Tahoma" w:hAnsi="Tahoma" w:cs="Tahoma"/>
      <w:sz w:val="16"/>
      <w:szCs w:val="16"/>
    </w:rPr>
  </w:style>
  <w:style w:type="paragraph" w:styleId="BodyTextIndent">
    <w:name w:val="Body Text Indent"/>
    <w:basedOn w:val="Normal"/>
    <w:rsid w:val="00695584"/>
    <w:pPr>
      <w:widowControl/>
      <w:tabs>
        <w:tab w:val="left" w:pos="709"/>
      </w:tabs>
      <w:spacing w:line="240" w:lineRule="auto"/>
      <w:ind w:left="284"/>
    </w:pPr>
    <w:rPr>
      <w:color w:val="auto"/>
      <w:sz w:val="18"/>
      <w:szCs w:val="20"/>
      <w:lang w:val="en-AU"/>
    </w:rPr>
  </w:style>
  <w:style w:type="paragraph" w:styleId="BodyTextIndent2">
    <w:name w:val="Body Text Indent 2"/>
    <w:basedOn w:val="Normal"/>
    <w:rsid w:val="00955CAB"/>
    <w:pPr>
      <w:spacing w:after="120" w:line="480" w:lineRule="auto"/>
      <w:ind w:left="283"/>
    </w:pPr>
  </w:style>
  <w:style w:type="paragraph" w:customStyle="1" w:styleId="HeadingSub">
    <w:name w:val="Heading Sub"/>
    <w:aliases w:val="hs"/>
    <w:basedOn w:val="Normal"/>
    <w:next w:val="Normal"/>
    <w:rsid w:val="00650EBB"/>
    <w:pPr>
      <w:keepNext/>
      <w:keepLines/>
      <w:widowControl/>
      <w:spacing w:before="80" w:after="10" w:line="260" w:lineRule="atLeast"/>
      <w:ind w:left="567"/>
    </w:pPr>
    <w:rPr>
      <w:rFonts w:ascii="Arial Bold" w:eastAsia="Arial Unicode MS" w:hAnsi="Arial Bold"/>
      <w:b/>
      <w:bCs/>
      <w:color w:val="auto"/>
      <w:sz w:val="18"/>
      <w:szCs w:val="18"/>
      <w:lang w:val="en-AU"/>
    </w:rPr>
  </w:style>
  <w:style w:type="paragraph" w:styleId="BodyText">
    <w:name w:val="Body Text"/>
    <w:basedOn w:val="Normal"/>
    <w:rsid w:val="004B1937"/>
    <w:pPr>
      <w:spacing w:after="120"/>
    </w:pPr>
  </w:style>
  <w:style w:type="paragraph" w:styleId="CommentText">
    <w:name w:val="annotation text"/>
    <w:basedOn w:val="Normal"/>
    <w:link w:val="CommentTextChar"/>
    <w:uiPriority w:val="99"/>
    <w:semiHidden/>
    <w:rsid w:val="004B1937"/>
    <w:pPr>
      <w:widowControl/>
      <w:spacing w:line="240" w:lineRule="auto"/>
    </w:pPr>
    <w:rPr>
      <w:rFonts w:cs="Arial"/>
      <w:color w:val="auto"/>
      <w:szCs w:val="20"/>
    </w:rPr>
  </w:style>
  <w:style w:type="character" w:customStyle="1" w:styleId="CommentTextChar">
    <w:name w:val="Comment Text Char"/>
    <w:basedOn w:val="DefaultParagraphFont"/>
    <w:link w:val="CommentText"/>
    <w:uiPriority w:val="99"/>
    <w:semiHidden/>
    <w:locked/>
    <w:rsid w:val="004B1937"/>
    <w:rPr>
      <w:rFonts w:ascii="Arial" w:hAnsi="Arial" w:cs="Arial"/>
      <w:lang w:val="en-US" w:eastAsia="en-US" w:bidi="ar-SA"/>
    </w:rPr>
  </w:style>
  <w:style w:type="paragraph" w:styleId="DocumentMap">
    <w:name w:val="Document Map"/>
    <w:basedOn w:val="Normal"/>
    <w:semiHidden/>
    <w:rsid w:val="007652EC"/>
    <w:pPr>
      <w:shd w:val="clear" w:color="auto" w:fill="000080"/>
    </w:pPr>
    <w:rPr>
      <w:rFonts w:ascii="Tahoma" w:hAnsi="Tahoma" w:cs="Tahoma"/>
      <w:szCs w:val="20"/>
    </w:rPr>
  </w:style>
  <w:style w:type="paragraph" w:styleId="Title">
    <w:name w:val="Title"/>
    <w:basedOn w:val="Normal"/>
    <w:link w:val="TitleChar"/>
    <w:qFormat/>
    <w:rsid w:val="00D42F53"/>
    <w:pPr>
      <w:widowControl/>
      <w:spacing w:line="240" w:lineRule="auto"/>
      <w:jc w:val="center"/>
    </w:pPr>
    <w:rPr>
      <w:b/>
      <w:color w:val="auto"/>
      <w:sz w:val="32"/>
      <w:szCs w:val="20"/>
      <w:lang w:eastAsia="ja-JP"/>
    </w:rPr>
  </w:style>
  <w:style w:type="character" w:customStyle="1" w:styleId="TitleChar">
    <w:name w:val="Title Char"/>
    <w:basedOn w:val="DefaultParagraphFont"/>
    <w:link w:val="Title"/>
    <w:rsid w:val="00D42F53"/>
    <w:rPr>
      <w:rFonts w:ascii="Arial" w:hAnsi="Arial"/>
      <w:b/>
      <w:sz w:val="32"/>
      <w:lang w:val="en-US" w:eastAsia="ja-JP"/>
    </w:rPr>
  </w:style>
  <w:style w:type="character" w:customStyle="1" w:styleId="Heading4Char">
    <w:name w:val="Heading 4 Char"/>
    <w:basedOn w:val="DefaultParagraphFont"/>
    <w:link w:val="Heading4"/>
    <w:semiHidden/>
    <w:rsid w:val="00D42F53"/>
    <w:rPr>
      <w:rFonts w:ascii="Calibri" w:hAnsi="Calibri"/>
      <w:b/>
      <w:bCs/>
      <w:color w:val="000000"/>
      <w:sz w:val="28"/>
      <w:szCs w:val="28"/>
      <w:lang w:val="en-US" w:eastAsia="en-US"/>
    </w:rPr>
  </w:style>
  <w:style w:type="character" w:customStyle="1" w:styleId="Heading7Char">
    <w:name w:val="Heading 7 Char"/>
    <w:basedOn w:val="DefaultParagraphFont"/>
    <w:link w:val="Heading7"/>
    <w:semiHidden/>
    <w:rsid w:val="00D42F53"/>
    <w:rPr>
      <w:rFonts w:ascii="Calibri" w:hAnsi="Calibri"/>
      <w:color w:val="000000"/>
      <w:sz w:val="24"/>
      <w:szCs w:val="24"/>
      <w:lang w:val="en-US" w:eastAsia="en-US"/>
    </w:rPr>
  </w:style>
  <w:style w:type="character" w:customStyle="1" w:styleId="HeaderChar">
    <w:name w:val="Header Char"/>
    <w:basedOn w:val="DefaultParagraphFont"/>
    <w:link w:val="Header"/>
    <w:rsid w:val="00D42F53"/>
    <w:rPr>
      <w:rFonts w:ascii="Arial" w:hAnsi="Arial"/>
      <w:color w:val="000000"/>
      <w:sz w:val="16"/>
      <w:szCs w:val="24"/>
      <w:lang w:val="en-US" w:eastAsia="en-US"/>
    </w:rPr>
  </w:style>
  <w:style w:type="character" w:customStyle="1" w:styleId="listing31">
    <w:name w:val="listing31"/>
    <w:basedOn w:val="DefaultParagraphFont"/>
    <w:rsid w:val="00D42F53"/>
    <w:rPr>
      <w:rFonts w:ascii="Verdana" w:hAnsi="Verdana" w:cs="Verdana"/>
      <w:b/>
      <w:bCs/>
      <w:sz w:val="21"/>
      <w:szCs w:val="21"/>
    </w:rPr>
  </w:style>
  <w:style w:type="paragraph" w:styleId="ListParagraph">
    <w:name w:val="List Paragraph"/>
    <w:basedOn w:val="Normal"/>
    <w:qFormat/>
    <w:rsid w:val="007F3E5D"/>
    <w:pPr>
      <w:widowControl/>
      <w:spacing w:line="360" w:lineRule="auto"/>
      <w:ind w:left="720"/>
      <w:contextualSpacing/>
    </w:pPr>
    <w:rPr>
      <w:rFonts w:ascii="Times New Roman" w:eastAsia="Calibri" w:hAnsi="Times New Roman"/>
      <w:color w:val="auto"/>
      <w:sz w:val="24"/>
      <w:szCs w:val="22"/>
      <w:lang w:val="en-AU"/>
    </w:rPr>
  </w:style>
  <w:style w:type="paragraph" w:customStyle="1" w:styleId="Default">
    <w:name w:val="Default"/>
    <w:rsid w:val="0054768F"/>
    <w:pPr>
      <w:autoSpaceDE w:val="0"/>
      <w:autoSpaceDN w:val="0"/>
      <w:adjustRightInd w:val="0"/>
    </w:pPr>
    <w:rPr>
      <w:color w:val="000000"/>
      <w:sz w:val="24"/>
      <w:szCs w:val="24"/>
    </w:rPr>
  </w:style>
  <w:style w:type="character" w:styleId="Hyperlink">
    <w:name w:val="Hyperlink"/>
    <w:basedOn w:val="DefaultParagraphFont"/>
    <w:rsid w:val="00E23128"/>
    <w:rPr>
      <w:color w:val="0000FF" w:themeColor="hyperlink"/>
      <w:u w:val="single"/>
    </w:rPr>
  </w:style>
  <w:style w:type="character" w:customStyle="1" w:styleId="BalloonTextChar">
    <w:name w:val="Balloon Text Char"/>
    <w:basedOn w:val="DefaultParagraphFont"/>
    <w:link w:val="BalloonText"/>
    <w:semiHidden/>
    <w:rsid w:val="00EB5E78"/>
    <w:rPr>
      <w:rFonts w:ascii="Tahoma" w:hAnsi="Tahoma" w:cs="Tahoma"/>
      <w:color w:val="000000"/>
      <w:sz w:val="16"/>
      <w:szCs w:val="16"/>
      <w:lang w:val="en-US" w:eastAsia="en-US"/>
    </w:rPr>
  </w:style>
  <w:style w:type="paragraph" w:customStyle="1" w:styleId="yiv9674550908msonormal">
    <w:name w:val="yiv9674550908msonormal"/>
    <w:basedOn w:val="Normal"/>
    <w:rsid w:val="00F06A43"/>
    <w:pPr>
      <w:widowControl/>
      <w:spacing w:before="100" w:beforeAutospacing="1" w:after="100" w:afterAutospacing="1" w:line="240" w:lineRule="auto"/>
    </w:pPr>
    <w:rPr>
      <w:rFonts w:ascii="Times New Roman" w:hAnsi="Times New Roman"/>
      <w:color w:val="auto"/>
      <w:sz w:val="24"/>
      <w:lang w:val="en-AU" w:eastAsia="en-AU"/>
    </w:rPr>
  </w:style>
  <w:style w:type="character" w:customStyle="1" w:styleId="xbe">
    <w:name w:val="_xbe"/>
    <w:basedOn w:val="DefaultParagraphFont"/>
    <w:rsid w:val="003F68EF"/>
  </w:style>
  <w:style w:type="character" w:customStyle="1" w:styleId="apple-converted-space">
    <w:name w:val="apple-converted-space"/>
    <w:basedOn w:val="DefaultParagraphFont"/>
    <w:rsid w:val="00A629DC"/>
  </w:style>
  <w:style w:type="character" w:customStyle="1" w:styleId="Heading2Char">
    <w:name w:val="Heading 2 Char"/>
    <w:basedOn w:val="DefaultParagraphFont"/>
    <w:link w:val="Heading2"/>
    <w:rsid w:val="002869B5"/>
    <w:rPr>
      <w:rFonts w:ascii="Arial" w:hAnsi="Arial" w:cs="Arial"/>
      <w:b/>
      <w:bCs/>
      <w:caps/>
      <w:color w:val="000000"/>
      <w:szCs w:val="28"/>
      <w:lang w:val="en-US" w:eastAsia="en-US"/>
    </w:rPr>
  </w:style>
  <w:style w:type="paragraph" w:customStyle="1" w:styleId="yiv6454217127msonormal">
    <w:name w:val="yiv6454217127msonormal"/>
    <w:basedOn w:val="Normal"/>
    <w:rsid w:val="002869B5"/>
    <w:pPr>
      <w:widowControl/>
      <w:spacing w:before="100" w:beforeAutospacing="1" w:after="100" w:afterAutospacing="1" w:line="240" w:lineRule="auto"/>
    </w:pPr>
    <w:rPr>
      <w:rFonts w:ascii="Times New Roman" w:hAnsi="Times New Roman"/>
      <w:color w:val="auto"/>
      <w:sz w:val="24"/>
      <w:lang w:val="en-AU" w:eastAsia="en-AU"/>
    </w:rPr>
  </w:style>
  <w:style w:type="character" w:styleId="Mention">
    <w:name w:val="Mention"/>
    <w:basedOn w:val="DefaultParagraphFont"/>
    <w:uiPriority w:val="99"/>
    <w:semiHidden/>
    <w:unhideWhenUsed/>
    <w:rsid w:val="002869B5"/>
    <w:rPr>
      <w:color w:val="2B579A"/>
      <w:shd w:val="clear" w:color="auto" w:fill="E6E6E6"/>
    </w:rPr>
  </w:style>
  <w:style w:type="character" w:customStyle="1" w:styleId="Heading1Char">
    <w:name w:val="Heading 1 Char"/>
    <w:basedOn w:val="DefaultParagraphFont"/>
    <w:link w:val="Heading1"/>
    <w:rsid w:val="002869B5"/>
    <w:rPr>
      <w:rFonts w:ascii="Arial Black" w:hAnsi="Arial Black" w:cs="Arial"/>
      <w:caps/>
      <w:color w:val="000000"/>
      <w:kern w:val="32"/>
      <w:szCs w:val="32"/>
      <w:lang w:val="en-US" w:eastAsia="en-US"/>
    </w:rPr>
  </w:style>
  <w:style w:type="character" w:styleId="UnresolvedMention">
    <w:name w:val="Unresolved Mention"/>
    <w:basedOn w:val="DefaultParagraphFont"/>
    <w:uiPriority w:val="99"/>
    <w:semiHidden/>
    <w:unhideWhenUsed/>
    <w:rsid w:val="00E41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ee@arolleyandsons.com.a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H:\Templates\Leighton%20Form%20Master-Portrait%20V2-2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FEDCB-08D1-4163-B05E-A7B9DE6A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Leighton Form Master-Portrait V2-29</Template>
  <TotalTime>6</TotalTime>
  <Pages>1</Pages>
  <Words>5587</Words>
  <Characters>31852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SWMS  02 Cladding Soffits, Doors</vt:lpstr>
    </vt:vector>
  </TitlesOfParts>
  <Company>Leighton</Company>
  <LinksUpToDate>false</LinksUpToDate>
  <CharactersWithSpaces>37365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SWMS  02 Cladding Soffits, Doors</dc:title>
  <dc:creator>Suncoast Safety Pty Ltd</dc:creator>
  <cp:keywords>Suncoast Safety Pty Ltd</cp:keywords>
  <cp:lastModifiedBy>Lee Rolley</cp:lastModifiedBy>
  <cp:revision>7</cp:revision>
  <cp:lastPrinted>2022-03-17T03:38:00Z</cp:lastPrinted>
  <dcterms:created xsi:type="dcterms:W3CDTF">2020-07-22T01:31:00Z</dcterms:created>
  <dcterms:modified xsi:type="dcterms:W3CDTF">2022-03-17T03:39:00Z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
    <vt:lpwstr>29</vt:lpwstr>
  </property>
  <property fmtid="{D5CDD505-2E9C-101B-9397-08002B2CF9AE}" pid="3" name="Word">
    <vt:lpwstr>v2000</vt:lpwstr>
  </property>
</Properties>
</file>