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705E" w:rsidRPr="004932A4" w:rsidRDefault="00987D80" w:rsidP="009A705E">
      <w:pPr>
        <w:pStyle w:val="01CSTCPLHeading1"/>
        <w:rPr>
          <w:szCs w:val="32"/>
        </w:rPr>
      </w:pPr>
      <w:sdt>
        <w:sdtPr>
          <w:rPr>
            <w:szCs w:val="32"/>
          </w:rPr>
          <w:alias w:val="Title"/>
          <w:tag w:val=""/>
          <w:id w:val="-28649257"/>
          <w:placeholder>
            <w:docPart w:val="0D9DE35D0FD141258966C9C462C1DFAB"/>
          </w:placeholder>
          <w:dataBinding w:prefixMappings="xmlns:ns0='http://purl.org/dc/elements/1.1/' xmlns:ns1='http://schemas.openxmlformats.org/package/2006/metadata/core-properties' " w:xpath="/ns1:coreProperties[1]/ns0:title[1]" w:storeItemID="{6C3C8BC8-F283-45AE-878A-BAB7291924A1}"/>
          <w:text/>
        </w:sdtPr>
        <w:sdtContent>
          <w:r w:rsidR="009A705E">
            <w:rPr>
              <w:szCs w:val="32"/>
            </w:rPr>
            <w:t>CPCCBC4005A</w:t>
          </w:r>
        </w:sdtContent>
      </w:sdt>
      <w:r w:rsidR="009A705E" w:rsidRPr="004932A4">
        <w:rPr>
          <w:szCs w:val="32"/>
        </w:rPr>
        <w:t xml:space="preserve"> </w:t>
      </w:r>
    </w:p>
    <w:p w:rsidR="009A705E" w:rsidRDefault="00987D80" w:rsidP="009A705E">
      <w:pPr>
        <w:pStyle w:val="01CSTCPLHeading1"/>
        <w:rPr>
          <w:szCs w:val="32"/>
        </w:rPr>
      </w:pPr>
      <w:sdt>
        <w:sdtPr>
          <w:rPr>
            <w:szCs w:val="32"/>
          </w:rPr>
          <w:alias w:val="Subject"/>
          <w:tag w:val=""/>
          <w:id w:val="678169341"/>
          <w:placeholder>
            <w:docPart w:val="772165D25E0C4B71B5B6FDEE67D24951"/>
          </w:placeholder>
          <w:dataBinding w:prefixMappings="xmlns:ns0='http://purl.org/dc/elements/1.1/' xmlns:ns1='http://schemas.openxmlformats.org/package/2006/metadata/core-properties' " w:xpath="/ns1:coreProperties[1]/ns0:subject[1]" w:storeItemID="{6C3C8BC8-F283-45AE-878A-BAB7291924A1}"/>
          <w:text/>
        </w:sdtPr>
        <w:sdtContent>
          <w:r w:rsidR="009A705E">
            <w:rPr>
              <w:szCs w:val="32"/>
            </w:rPr>
            <w:t>Produce labour and material schedules for ordering</w:t>
          </w:r>
        </w:sdtContent>
      </w:sdt>
    </w:p>
    <w:p w:rsidR="009A705E" w:rsidRPr="004932A4" w:rsidRDefault="009A705E" w:rsidP="009A705E">
      <w:pPr>
        <w:pStyle w:val="01CSTCPLHeading1"/>
        <w:rPr>
          <w:szCs w:val="32"/>
        </w:rPr>
      </w:pPr>
      <w:r>
        <w:rPr>
          <w:szCs w:val="32"/>
        </w:rPr>
        <w:t>ASSESSMENT SUMMARY</w:t>
      </w:r>
    </w:p>
    <w:p w:rsidR="009A705E" w:rsidRPr="004C3241" w:rsidRDefault="009A705E" w:rsidP="009A705E">
      <w:pPr>
        <w:ind w:left="709" w:right="-24" w:hanging="709"/>
        <w:rPr>
          <w:rFonts w:ascii="Arial" w:hAnsi="Arial" w:cs="Arial"/>
          <w:b/>
          <w:sz w:val="20"/>
        </w:rPr>
      </w:pPr>
    </w:p>
    <w:p w:rsidR="009A705E" w:rsidRPr="004C3241" w:rsidRDefault="009A705E" w:rsidP="009A705E">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A0081D5C56D24A8FB5BD3588E702710D"/>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CPCCBC4005A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200D5B88802E4B219BA0A6198A055DC8"/>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Produce labour and material schedules for ordering</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9A705E" w:rsidRPr="004C3241"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9A705E" w:rsidRPr="004C3241"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9A705E" w:rsidRPr="004C3241"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9A705E"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9A705E" w:rsidRPr="004C3241" w:rsidTr="00B34C2F">
        <w:trPr>
          <w:trHeight w:val="397"/>
        </w:trPr>
        <w:tc>
          <w:tcPr>
            <w:tcW w:w="3681" w:type="dxa"/>
            <w:shd w:val="clear" w:color="auto" w:fill="D9D9D9" w:themeFill="background1" w:themeFillShade="D9"/>
            <w:vAlign w:val="center"/>
          </w:tcPr>
          <w:p w:rsidR="009A705E" w:rsidRPr="004C3241" w:rsidRDefault="009A705E" w:rsidP="00B34C2F">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rsidR="009A705E" w:rsidRPr="00455CC3" w:rsidRDefault="00B34C2F" w:rsidP="00B34C2F">
            <w:pPr>
              <w:jc w:val="left"/>
              <w:rPr>
                <w:rFonts w:ascii="Arial" w:hAnsi="Arial" w:cs="Arial"/>
                <w:sz w:val="22"/>
              </w:rPr>
            </w:pPr>
            <w:permStart w:id="1230374880" w:edGrp="everyone"/>
            <w:r>
              <w:rPr>
                <w:rFonts w:ascii="Arial" w:hAnsi="Arial" w:cs="Arial"/>
                <w:sz w:val="22"/>
              </w:rPr>
              <w:t>Nicholas Sharpe</w:t>
            </w:r>
            <w:permEnd w:id="1230374880"/>
          </w:p>
        </w:tc>
      </w:tr>
    </w:tbl>
    <w:p w:rsidR="009A705E"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9A705E" w:rsidRPr="004C3241" w:rsidTr="00B34C2F">
        <w:trPr>
          <w:trHeight w:val="283"/>
        </w:trPr>
        <w:tc>
          <w:tcPr>
            <w:tcW w:w="3681" w:type="dxa"/>
            <w:shd w:val="clear" w:color="auto" w:fill="000000" w:themeFill="text1"/>
            <w:vAlign w:val="center"/>
          </w:tcPr>
          <w:p w:rsidR="009A705E" w:rsidRPr="004C3241" w:rsidRDefault="009A705E" w:rsidP="00B34C2F">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9A705E" w:rsidRPr="004C3241" w:rsidRDefault="009A705E" w:rsidP="00B34C2F">
            <w:pPr>
              <w:jc w:val="left"/>
              <w:rPr>
                <w:rFonts w:ascii="Arial" w:hAnsi="Arial" w:cs="Arial"/>
                <w:b/>
                <w:sz w:val="20"/>
              </w:rPr>
            </w:pPr>
            <w:r w:rsidRPr="004C3241">
              <w:rPr>
                <w:rFonts w:ascii="Arial" w:hAnsi="Arial" w:cs="Arial"/>
                <w:b/>
                <w:sz w:val="20"/>
              </w:rPr>
              <w:t xml:space="preserve">Assessment Results </w:t>
            </w:r>
          </w:p>
        </w:tc>
      </w:tr>
      <w:tr w:rsidR="009A705E" w:rsidRPr="004C3241" w:rsidTr="00B34C2F">
        <w:trPr>
          <w:trHeight w:val="454"/>
        </w:trPr>
        <w:tc>
          <w:tcPr>
            <w:tcW w:w="3681" w:type="dxa"/>
            <w:shd w:val="clear" w:color="auto" w:fill="D9D9D9" w:themeFill="background1" w:themeFillShade="D9"/>
            <w:vAlign w:val="center"/>
          </w:tcPr>
          <w:p w:rsidR="009A705E" w:rsidRPr="004C3241" w:rsidRDefault="009A705E" w:rsidP="00B34C2F">
            <w:pPr>
              <w:jc w:val="left"/>
              <w:rPr>
                <w:rFonts w:ascii="Arial" w:hAnsi="Arial" w:cs="Arial"/>
                <w:sz w:val="20"/>
              </w:rPr>
            </w:pPr>
            <w:r w:rsidRPr="004C3241">
              <w:rPr>
                <w:rFonts w:ascii="Arial" w:hAnsi="Arial" w:cs="Arial"/>
                <w:sz w:val="20"/>
              </w:rPr>
              <w:t>Theory Exam</w:t>
            </w:r>
          </w:p>
        </w:tc>
        <w:tc>
          <w:tcPr>
            <w:tcW w:w="2667" w:type="dxa"/>
            <w:vAlign w:val="center"/>
          </w:tcPr>
          <w:p w:rsidR="009A705E" w:rsidRPr="004C3241" w:rsidRDefault="00987D80" w:rsidP="00B34C2F">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224005807" w:edGrp="everyone"/>
                <w:r w:rsidR="009A705E" w:rsidRPr="004C3241">
                  <w:rPr>
                    <w:rFonts w:ascii="Arial" w:hAnsi="Arial" w:cs="Arial"/>
                    <w:sz w:val="20"/>
                  </w:rPr>
                  <w:sym w:font="Wingdings" w:char="F0A8"/>
                </w:r>
                <w:permEnd w:id="224005807"/>
              </w:sdtContent>
            </w:sdt>
            <w:r w:rsidR="009A705E" w:rsidRPr="004C3241">
              <w:rPr>
                <w:rFonts w:ascii="Arial" w:hAnsi="Arial" w:cs="Arial"/>
                <w:sz w:val="20"/>
              </w:rPr>
              <w:t xml:space="preserve"> Satisfactory </w:t>
            </w:r>
          </w:p>
        </w:tc>
        <w:permStart w:id="1870012063" w:edGrp="everyone"/>
        <w:tc>
          <w:tcPr>
            <w:tcW w:w="2668" w:type="dxa"/>
            <w:vAlign w:val="center"/>
          </w:tcPr>
          <w:p w:rsidR="009A705E" w:rsidRPr="004C3241" w:rsidRDefault="00987D80" w:rsidP="00B34C2F">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9A705E" w:rsidRPr="004C3241">
                  <w:rPr>
                    <w:rFonts w:ascii="Arial" w:hAnsi="Arial" w:cs="Arial"/>
                    <w:sz w:val="20"/>
                  </w:rPr>
                  <w:sym w:font="Wingdings" w:char="F0A8"/>
                </w:r>
                <w:permEnd w:id="1870012063"/>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rsidTr="00B34C2F">
        <w:trPr>
          <w:trHeight w:val="454"/>
        </w:trPr>
        <w:tc>
          <w:tcPr>
            <w:tcW w:w="3681" w:type="dxa"/>
            <w:shd w:val="clear" w:color="auto" w:fill="D9D9D9" w:themeFill="background1" w:themeFillShade="D9"/>
            <w:vAlign w:val="center"/>
          </w:tcPr>
          <w:p w:rsidR="009A705E" w:rsidRPr="004C3241" w:rsidRDefault="009A705E" w:rsidP="00B34C2F">
            <w:pPr>
              <w:jc w:val="left"/>
              <w:rPr>
                <w:rFonts w:ascii="Arial" w:hAnsi="Arial" w:cs="Arial"/>
                <w:sz w:val="20"/>
              </w:rPr>
            </w:pPr>
            <w:r w:rsidRPr="004C3241">
              <w:rPr>
                <w:rFonts w:ascii="Arial" w:hAnsi="Arial" w:cs="Arial"/>
                <w:sz w:val="20"/>
              </w:rPr>
              <w:t>Practical Assessment</w:t>
            </w:r>
          </w:p>
        </w:tc>
        <w:tc>
          <w:tcPr>
            <w:tcW w:w="2667" w:type="dxa"/>
            <w:vAlign w:val="center"/>
          </w:tcPr>
          <w:p w:rsidR="009A705E" w:rsidRPr="004C3241" w:rsidRDefault="00987D80" w:rsidP="00B34C2F">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463278518" w:edGrp="everyone"/>
                <w:r w:rsidR="009A705E">
                  <w:rPr>
                    <w:rFonts w:ascii="Arial" w:hAnsi="Arial" w:cs="Arial"/>
                    <w:sz w:val="20"/>
                  </w:rPr>
                  <w:sym w:font="Wingdings" w:char="F0A8"/>
                </w:r>
                <w:permEnd w:id="463278518"/>
              </w:sdtContent>
            </w:sdt>
            <w:r w:rsidR="009A705E" w:rsidRPr="004C3241">
              <w:rPr>
                <w:rFonts w:ascii="Arial" w:hAnsi="Arial" w:cs="Arial"/>
                <w:sz w:val="20"/>
              </w:rPr>
              <w:t xml:space="preserve"> Satisfactory </w:t>
            </w:r>
          </w:p>
        </w:tc>
        <w:tc>
          <w:tcPr>
            <w:tcW w:w="2668" w:type="dxa"/>
            <w:vAlign w:val="center"/>
          </w:tcPr>
          <w:p w:rsidR="009A705E" w:rsidRPr="004C3241" w:rsidRDefault="00987D80" w:rsidP="00B34C2F">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832533251" w:edGrp="everyone"/>
                <w:r w:rsidR="009A705E" w:rsidRPr="004C3241">
                  <w:rPr>
                    <w:rFonts w:ascii="Arial" w:hAnsi="Arial" w:cs="Arial"/>
                    <w:sz w:val="20"/>
                  </w:rPr>
                  <w:sym w:font="Wingdings" w:char="F0A8"/>
                </w:r>
                <w:permEnd w:id="1832533251"/>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rsidTr="00B34C2F">
        <w:trPr>
          <w:trHeight w:val="454"/>
        </w:trPr>
        <w:tc>
          <w:tcPr>
            <w:tcW w:w="3681" w:type="dxa"/>
            <w:shd w:val="clear" w:color="auto" w:fill="000000" w:themeFill="text1"/>
            <w:vAlign w:val="center"/>
          </w:tcPr>
          <w:p w:rsidR="009A705E" w:rsidRPr="004C3241" w:rsidRDefault="009A705E" w:rsidP="00B34C2F">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118650967" w:edGrp="everyone"/>
        <w:tc>
          <w:tcPr>
            <w:tcW w:w="2667" w:type="dxa"/>
            <w:vAlign w:val="center"/>
          </w:tcPr>
          <w:p w:rsidR="009A705E" w:rsidRPr="004C3241" w:rsidRDefault="00987D80" w:rsidP="00B34C2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9A705E">
                  <w:rPr>
                    <w:rFonts w:ascii="Arial" w:hAnsi="Arial" w:cs="Arial"/>
                    <w:b/>
                    <w:sz w:val="20"/>
                  </w:rPr>
                  <w:sym w:font="Wingdings" w:char="F0A8"/>
                </w:r>
              </w:sdtContent>
            </w:sdt>
            <w:permEnd w:id="1118650967"/>
            <w:r w:rsidR="009A705E" w:rsidRPr="004C3241">
              <w:rPr>
                <w:rFonts w:ascii="Arial" w:hAnsi="Arial" w:cs="Arial"/>
                <w:b/>
                <w:sz w:val="20"/>
              </w:rPr>
              <w:t xml:space="preserve"> Competent</w:t>
            </w:r>
          </w:p>
        </w:tc>
        <w:tc>
          <w:tcPr>
            <w:tcW w:w="2668" w:type="dxa"/>
            <w:vAlign w:val="center"/>
          </w:tcPr>
          <w:p w:rsidR="009A705E" w:rsidRPr="004C3241" w:rsidRDefault="00987D80" w:rsidP="00B34C2F">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39540616" w:edGrp="everyone"/>
                <w:r w:rsidR="009A705E" w:rsidRPr="004C3241">
                  <w:rPr>
                    <w:rFonts w:ascii="Arial" w:hAnsi="Arial" w:cs="Arial"/>
                    <w:b/>
                    <w:sz w:val="20"/>
                  </w:rPr>
                  <w:sym w:font="Wingdings" w:char="F0A8"/>
                </w:r>
                <w:permEnd w:id="139540616"/>
              </w:sdtContent>
            </w:sdt>
            <w:r w:rsidR="009A705E" w:rsidRPr="004C3241">
              <w:rPr>
                <w:rFonts w:ascii="Arial" w:hAnsi="Arial" w:cs="Arial"/>
                <w:b/>
                <w:sz w:val="20"/>
              </w:rPr>
              <w:t xml:space="preserve"> Not Yet Competent</w:t>
            </w:r>
          </w:p>
        </w:tc>
      </w:tr>
    </w:tbl>
    <w:p w:rsidR="009A705E"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9A705E" w:rsidRPr="004C3241" w:rsidTr="00B34C2F">
        <w:trPr>
          <w:trHeight w:val="397"/>
        </w:trPr>
        <w:tc>
          <w:tcPr>
            <w:tcW w:w="3681" w:type="dxa"/>
            <w:shd w:val="clear" w:color="auto" w:fill="D9D9D9" w:themeFill="background1" w:themeFillShade="D9"/>
            <w:vAlign w:val="center"/>
          </w:tcPr>
          <w:p w:rsidR="009A705E" w:rsidRPr="004C3241" w:rsidRDefault="009A705E" w:rsidP="00B34C2F">
            <w:pPr>
              <w:jc w:val="left"/>
              <w:rPr>
                <w:rFonts w:ascii="Arial" w:hAnsi="Arial" w:cs="Arial"/>
                <w:sz w:val="20"/>
              </w:rPr>
            </w:pPr>
            <w:r w:rsidRPr="004C3241">
              <w:rPr>
                <w:rFonts w:ascii="Arial" w:hAnsi="Arial" w:cs="Arial"/>
                <w:sz w:val="20"/>
              </w:rPr>
              <w:t>Assessor Name</w:t>
            </w:r>
          </w:p>
        </w:tc>
        <w:tc>
          <w:tcPr>
            <w:tcW w:w="5335" w:type="dxa"/>
            <w:vAlign w:val="center"/>
          </w:tcPr>
          <w:p w:rsidR="009A705E" w:rsidRPr="00455CC3" w:rsidRDefault="009A705E" w:rsidP="00B34C2F">
            <w:pPr>
              <w:jc w:val="left"/>
              <w:rPr>
                <w:rFonts w:ascii="Arial" w:hAnsi="Arial" w:cs="Arial"/>
                <w:sz w:val="22"/>
              </w:rPr>
            </w:pPr>
            <w:permStart w:id="1165243646" w:edGrp="everyone"/>
            <w:permEnd w:id="1165243646"/>
          </w:p>
        </w:tc>
      </w:tr>
      <w:tr w:rsidR="009A705E" w:rsidRPr="004C3241" w:rsidTr="00B34C2F">
        <w:trPr>
          <w:trHeight w:val="680"/>
        </w:trPr>
        <w:tc>
          <w:tcPr>
            <w:tcW w:w="3681" w:type="dxa"/>
            <w:shd w:val="clear" w:color="auto" w:fill="D9D9D9" w:themeFill="background1" w:themeFillShade="D9"/>
            <w:vAlign w:val="center"/>
          </w:tcPr>
          <w:p w:rsidR="009A705E" w:rsidRPr="004C3241" w:rsidRDefault="009A705E" w:rsidP="00B34C2F">
            <w:pPr>
              <w:jc w:val="left"/>
              <w:rPr>
                <w:rFonts w:ascii="Arial" w:hAnsi="Arial" w:cs="Arial"/>
                <w:sz w:val="20"/>
              </w:rPr>
            </w:pPr>
            <w:r w:rsidRPr="004C3241">
              <w:rPr>
                <w:rFonts w:ascii="Arial" w:hAnsi="Arial" w:cs="Arial"/>
                <w:sz w:val="20"/>
              </w:rPr>
              <w:t>Assessor Signature</w:t>
            </w:r>
          </w:p>
        </w:tc>
        <w:permStart w:id="1712340711" w:edGrp="everyone" w:displacedByCustomXml="next"/>
        <w:sdt>
          <w:sdtPr>
            <w:rPr>
              <w:rFonts w:ascii="Arial" w:hAnsi="Arial" w:cs="Arial"/>
              <w:sz w:val="22"/>
              <w:szCs w:val="22"/>
            </w:rPr>
            <w:id w:val="909501784"/>
            <w:showingPlcHdr/>
            <w:picture/>
          </w:sdtPr>
          <w:sdtContent>
            <w:tc>
              <w:tcPr>
                <w:tcW w:w="5335" w:type="dxa"/>
                <w:vAlign w:val="center"/>
              </w:tcPr>
              <w:p w:rsidR="009A705E" w:rsidRPr="004C3241" w:rsidRDefault="009A705E" w:rsidP="00B34C2F">
                <w:pPr>
                  <w:jc w:val="left"/>
                  <w:rPr>
                    <w:rFonts w:ascii="Arial" w:hAnsi="Arial" w:cs="Arial"/>
                    <w:sz w:val="20"/>
                  </w:rPr>
                </w:pPr>
                <w:r w:rsidRPr="00553DDB">
                  <w:rPr>
                    <w:rFonts w:ascii="Arial" w:hAnsi="Arial" w:cs="Arial"/>
                    <w:noProof/>
                    <w:sz w:val="22"/>
                    <w:szCs w:val="22"/>
                    <w:lang w:eastAsia="en-AU"/>
                  </w:rPr>
                  <w:drawing>
                    <wp:inline distT="0" distB="0" distL="0" distR="0" wp14:anchorId="771CD751" wp14:editId="287D45E6">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712340711" w:displacedByCustomXml="prev"/>
      </w:tr>
      <w:tr w:rsidR="009A705E" w:rsidRPr="004C3241" w:rsidTr="00B34C2F">
        <w:trPr>
          <w:trHeight w:val="397"/>
        </w:trPr>
        <w:tc>
          <w:tcPr>
            <w:tcW w:w="3681" w:type="dxa"/>
            <w:shd w:val="clear" w:color="auto" w:fill="D9D9D9" w:themeFill="background1" w:themeFillShade="D9"/>
            <w:vAlign w:val="center"/>
          </w:tcPr>
          <w:p w:rsidR="009A705E" w:rsidRPr="004C3241" w:rsidRDefault="009A705E" w:rsidP="00B34C2F">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84424559" w:edGrp="everyone"/>
        <w:tc>
          <w:tcPr>
            <w:tcW w:w="5335" w:type="dxa"/>
            <w:tcBorders>
              <w:top w:val="nil"/>
              <w:left w:val="nil"/>
              <w:bottom w:val="single" w:sz="8" w:space="0" w:color="auto"/>
              <w:right w:val="single" w:sz="4" w:space="0" w:color="auto"/>
            </w:tcBorders>
            <w:vAlign w:val="center"/>
          </w:tcPr>
          <w:p w:rsidR="009A705E" w:rsidRPr="00DD7A44" w:rsidRDefault="00987D80" w:rsidP="00B34C2F">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062B1CA9992467EAE1EB9DBE1C49AEC"/>
                </w:placeholder>
                <w:showingPlcHdr/>
                <w:date w:fullDate="2017-04-04T00:00:00Z">
                  <w:dateFormat w:val="d/MM/yyyy"/>
                  <w:lid w:val="en-AU"/>
                  <w:storeMappedDataAs w:val="dateTime"/>
                  <w:calendar w:val="gregorian"/>
                </w:date>
              </w:sdtPr>
              <w:sdtContent>
                <w:r w:rsidR="009A705E" w:rsidRPr="00DD7A44">
                  <w:rPr>
                    <w:rStyle w:val="PlaceholderText"/>
                    <w:color w:val="auto"/>
                  </w:rPr>
                  <w:t>Click here to enter a date.</w:t>
                </w:r>
              </w:sdtContent>
            </w:sdt>
            <w:permEnd w:id="884424559"/>
          </w:p>
        </w:tc>
      </w:tr>
    </w:tbl>
    <w:p w:rsidR="009A705E" w:rsidRDefault="009A705E" w:rsidP="009A705E">
      <w:pPr>
        <w:jc w:val="left"/>
        <w:rPr>
          <w:szCs w:val="32"/>
        </w:rPr>
        <w:sectPr w:rsidR="009A705E"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9A705E" w:rsidRPr="004932A4" w:rsidRDefault="00987D80" w:rsidP="009A705E">
      <w:pPr>
        <w:pStyle w:val="01CSTCPLHeading1"/>
        <w:rPr>
          <w:szCs w:val="32"/>
        </w:rPr>
      </w:pPr>
      <w:sdt>
        <w:sdtPr>
          <w:rPr>
            <w:szCs w:val="32"/>
          </w:rPr>
          <w:alias w:val="Title"/>
          <w:tag w:val=""/>
          <w:id w:val="1791854187"/>
          <w:placeholder>
            <w:docPart w:val="19C7166EF55C45A58AB9ED662AA03048"/>
          </w:placeholder>
          <w:dataBinding w:prefixMappings="xmlns:ns0='http://purl.org/dc/elements/1.1/' xmlns:ns1='http://schemas.openxmlformats.org/package/2006/metadata/core-properties' " w:xpath="/ns1:coreProperties[1]/ns0:title[1]" w:storeItemID="{6C3C8BC8-F283-45AE-878A-BAB7291924A1}"/>
          <w:text/>
        </w:sdtPr>
        <w:sdtContent>
          <w:r w:rsidR="009A705E">
            <w:rPr>
              <w:szCs w:val="32"/>
            </w:rPr>
            <w:t>CPCCBC4005A</w:t>
          </w:r>
        </w:sdtContent>
      </w:sdt>
      <w:r w:rsidR="009A705E" w:rsidRPr="004932A4">
        <w:rPr>
          <w:szCs w:val="32"/>
        </w:rPr>
        <w:t xml:space="preserve"> </w:t>
      </w:r>
    </w:p>
    <w:p w:rsidR="009A705E" w:rsidRPr="004932A4" w:rsidRDefault="00987D80" w:rsidP="009A705E">
      <w:pPr>
        <w:pStyle w:val="01CSTCPLHeading1"/>
        <w:rPr>
          <w:szCs w:val="32"/>
        </w:rPr>
      </w:pPr>
      <w:sdt>
        <w:sdtPr>
          <w:rPr>
            <w:szCs w:val="32"/>
          </w:rPr>
          <w:alias w:val="Subject"/>
          <w:tag w:val=""/>
          <w:id w:val="825252594"/>
          <w:placeholder>
            <w:docPart w:val="A519F90E367743968D315920EFF4696D"/>
          </w:placeholder>
          <w:dataBinding w:prefixMappings="xmlns:ns0='http://purl.org/dc/elements/1.1/' xmlns:ns1='http://schemas.openxmlformats.org/package/2006/metadata/core-properties' " w:xpath="/ns1:coreProperties[1]/ns0:subject[1]" w:storeItemID="{6C3C8BC8-F283-45AE-878A-BAB7291924A1}"/>
          <w:text/>
        </w:sdtPr>
        <w:sdtContent>
          <w:r w:rsidR="009A705E">
            <w:rPr>
              <w:szCs w:val="32"/>
            </w:rPr>
            <w:t>Produce labour and material schedules for ordering</w:t>
          </w:r>
        </w:sdtContent>
      </w:sdt>
    </w:p>
    <w:p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rsidTr="00B34C2F">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A705E" w:rsidRDefault="009A705E" w:rsidP="00B34C2F">
            <w:pPr>
              <w:ind w:right="-24"/>
              <w:jc w:val="center"/>
              <w:rPr>
                <w:rFonts w:ascii="Arial" w:hAnsi="Arial" w:cs="Arial"/>
                <w:b/>
                <w:szCs w:val="24"/>
              </w:rPr>
            </w:pPr>
            <w:r w:rsidRPr="0032118C">
              <w:rPr>
                <w:rFonts w:ascii="Arial" w:hAnsi="Arial" w:cs="Arial"/>
                <w:b/>
                <w:szCs w:val="24"/>
              </w:rPr>
              <w:t>THEORY EXAM INSTRUCTIONS</w:t>
            </w:r>
          </w:p>
          <w:p w:rsidR="009A705E" w:rsidRPr="0032118C" w:rsidRDefault="009A705E" w:rsidP="00B34C2F">
            <w:pPr>
              <w:ind w:right="-24"/>
              <w:jc w:val="center"/>
              <w:rPr>
                <w:rFonts w:ascii="Arial" w:hAnsi="Arial" w:cs="Arial"/>
                <w:b/>
                <w:szCs w:val="24"/>
              </w:rPr>
            </w:pPr>
          </w:p>
          <w:p w:rsidR="009A705E" w:rsidRPr="0032118C" w:rsidRDefault="009A705E" w:rsidP="00B34C2F">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9A705E" w:rsidRPr="0032118C" w:rsidRDefault="009A705E" w:rsidP="00B34C2F">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9A705E" w:rsidRPr="0032118C" w:rsidRDefault="009A705E" w:rsidP="00B34C2F">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9A705E" w:rsidRDefault="009A705E" w:rsidP="00B34C2F">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9A705E" w:rsidRPr="0032118C" w:rsidRDefault="009A705E" w:rsidP="00B34C2F">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9A705E" w:rsidRDefault="009A705E" w:rsidP="00B34C2F">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9A705E" w:rsidRPr="0032118C" w:rsidRDefault="009A705E" w:rsidP="00B34C2F">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9A705E" w:rsidRPr="0032118C" w:rsidRDefault="009A705E" w:rsidP="00B34C2F">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9A705E" w:rsidRPr="00923E1E" w:rsidRDefault="009A705E" w:rsidP="00B34C2F">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9A705E" w:rsidRDefault="009A705E" w:rsidP="009A705E">
      <w:pPr>
        <w:ind w:right="-24"/>
        <w:rPr>
          <w:rFonts w:ascii="Arial" w:hAnsi="Arial" w:cs="Arial"/>
          <w:sz w:val="22"/>
          <w:szCs w:val="22"/>
        </w:rPr>
      </w:pPr>
    </w:p>
    <w:p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rsidTr="00B34C2F">
        <w:tc>
          <w:tcPr>
            <w:tcW w:w="2552" w:type="dxa"/>
            <w:tcBorders>
              <w:top w:val="nil"/>
              <w:left w:val="nil"/>
              <w:bottom w:val="nil"/>
              <w:right w:val="nil"/>
            </w:tcBorders>
          </w:tcPr>
          <w:p w:rsidR="009A705E" w:rsidRPr="001C4084" w:rsidRDefault="009A705E" w:rsidP="00B34C2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9A705E" w:rsidRPr="001C4084" w:rsidRDefault="00B34C2F" w:rsidP="00B34C2F">
            <w:pPr>
              <w:ind w:right="-24"/>
              <w:rPr>
                <w:rFonts w:ascii="Arial" w:hAnsi="Arial" w:cs="Arial"/>
                <w:sz w:val="22"/>
                <w:szCs w:val="22"/>
              </w:rPr>
            </w:pPr>
            <w:permStart w:id="1433404788" w:edGrp="everyone"/>
            <w:r>
              <w:rPr>
                <w:rFonts w:ascii="Arial" w:hAnsi="Arial" w:cs="Arial"/>
                <w:sz w:val="22"/>
                <w:szCs w:val="22"/>
              </w:rPr>
              <w:t xml:space="preserve">Nicholas Sharpe </w:t>
            </w:r>
            <w:permEnd w:id="1433404788"/>
          </w:p>
        </w:tc>
      </w:tr>
      <w:tr w:rsidR="009A705E" w:rsidRPr="004E05D0" w:rsidTr="00B34C2F">
        <w:tc>
          <w:tcPr>
            <w:tcW w:w="2552" w:type="dxa"/>
            <w:tcBorders>
              <w:top w:val="nil"/>
              <w:left w:val="nil"/>
              <w:bottom w:val="nil"/>
              <w:right w:val="nil"/>
            </w:tcBorders>
          </w:tcPr>
          <w:p w:rsidR="009A705E" w:rsidRPr="004E05D0" w:rsidRDefault="009A705E" w:rsidP="00B34C2F">
            <w:pPr>
              <w:ind w:right="-24"/>
              <w:rPr>
                <w:rFonts w:ascii="Arial" w:hAnsi="Arial" w:cs="Arial"/>
                <w:sz w:val="10"/>
                <w:szCs w:val="10"/>
              </w:rPr>
            </w:pPr>
          </w:p>
        </w:tc>
        <w:tc>
          <w:tcPr>
            <w:tcW w:w="6520" w:type="dxa"/>
            <w:tcBorders>
              <w:top w:val="single" w:sz="8" w:space="0" w:color="auto"/>
              <w:left w:val="nil"/>
              <w:bottom w:val="nil"/>
              <w:right w:val="nil"/>
            </w:tcBorders>
          </w:tcPr>
          <w:p w:rsidR="009A705E" w:rsidRPr="004E05D0" w:rsidRDefault="009A705E" w:rsidP="00B34C2F">
            <w:pPr>
              <w:ind w:right="-24"/>
              <w:rPr>
                <w:rFonts w:ascii="Arial" w:hAnsi="Arial" w:cs="Arial"/>
                <w:sz w:val="10"/>
                <w:szCs w:val="10"/>
              </w:rPr>
            </w:pPr>
          </w:p>
        </w:tc>
      </w:tr>
      <w:tr w:rsidR="009A705E" w:rsidRPr="00830749" w:rsidTr="00B34C2F">
        <w:tc>
          <w:tcPr>
            <w:tcW w:w="2552" w:type="dxa"/>
            <w:tcBorders>
              <w:top w:val="nil"/>
              <w:left w:val="nil"/>
              <w:bottom w:val="nil"/>
              <w:right w:val="nil"/>
            </w:tcBorders>
          </w:tcPr>
          <w:p w:rsidR="009A705E" w:rsidRPr="001C4084" w:rsidRDefault="009A705E" w:rsidP="00B34C2F">
            <w:pPr>
              <w:ind w:right="-24"/>
              <w:rPr>
                <w:rFonts w:ascii="Arial" w:hAnsi="Arial" w:cs="Arial"/>
                <w:sz w:val="22"/>
                <w:szCs w:val="22"/>
              </w:rPr>
            </w:pPr>
            <w:r>
              <w:rPr>
                <w:rFonts w:ascii="Arial" w:hAnsi="Arial" w:cs="Arial"/>
                <w:sz w:val="22"/>
                <w:szCs w:val="22"/>
              </w:rPr>
              <w:t>Participant signature</w:t>
            </w:r>
          </w:p>
        </w:tc>
        <w:permStart w:id="57732878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9A705E" w:rsidRPr="00DD7A44" w:rsidRDefault="009A705E" w:rsidP="00B34C2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8EF4B9D" wp14:editId="3F34B5AE">
                      <wp:extent cx="890736" cy="428625"/>
                      <wp:effectExtent l="0" t="0" r="508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890736" cy="428625"/>
                              </a:xfrm>
                              <a:prstGeom prst="rect">
                                <a:avLst/>
                              </a:prstGeom>
                              <a:noFill/>
                              <a:ln>
                                <a:noFill/>
                              </a:ln>
                            </pic:spPr>
                          </pic:pic>
                        </a:graphicData>
                      </a:graphic>
                    </wp:inline>
                  </w:drawing>
                </w:r>
              </w:p>
            </w:tc>
          </w:sdtContent>
        </w:sdt>
        <w:permEnd w:id="577328781" w:displacedByCustomXml="prev"/>
      </w:tr>
      <w:tr w:rsidR="009A705E" w:rsidRPr="00830749" w:rsidTr="00B34C2F">
        <w:tc>
          <w:tcPr>
            <w:tcW w:w="2552" w:type="dxa"/>
            <w:tcBorders>
              <w:top w:val="nil"/>
              <w:left w:val="nil"/>
              <w:bottom w:val="nil"/>
              <w:right w:val="nil"/>
            </w:tcBorders>
          </w:tcPr>
          <w:p w:rsidR="009A705E" w:rsidRDefault="009A705E" w:rsidP="00B34C2F">
            <w:pPr>
              <w:ind w:right="-24"/>
              <w:rPr>
                <w:rFonts w:ascii="Arial" w:hAnsi="Arial" w:cs="Arial"/>
                <w:sz w:val="22"/>
                <w:szCs w:val="22"/>
              </w:rPr>
            </w:pPr>
          </w:p>
        </w:tc>
        <w:tc>
          <w:tcPr>
            <w:tcW w:w="6520" w:type="dxa"/>
            <w:tcBorders>
              <w:top w:val="single" w:sz="8" w:space="0" w:color="auto"/>
              <w:left w:val="nil"/>
              <w:bottom w:val="nil"/>
              <w:right w:val="nil"/>
            </w:tcBorders>
          </w:tcPr>
          <w:p w:rsidR="009A705E" w:rsidRPr="001C4084" w:rsidRDefault="009A705E" w:rsidP="00B34C2F">
            <w:pPr>
              <w:ind w:right="-24"/>
              <w:rPr>
                <w:rFonts w:ascii="Arial" w:hAnsi="Arial" w:cs="Arial"/>
                <w:sz w:val="22"/>
                <w:szCs w:val="22"/>
              </w:rPr>
            </w:pPr>
          </w:p>
        </w:tc>
      </w:tr>
      <w:tr w:rsidR="009A705E" w:rsidRPr="0077428E" w:rsidTr="00B34C2F">
        <w:tc>
          <w:tcPr>
            <w:tcW w:w="2552" w:type="dxa"/>
            <w:tcBorders>
              <w:top w:val="nil"/>
              <w:left w:val="nil"/>
              <w:bottom w:val="nil"/>
              <w:right w:val="nil"/>
            </w:tcBorders>
          </w:tcPr>
          <w:p w:rsidR="009A705E" w:rsidRPr="0077428E" w:rsidRDefault="009A705E" w:rsidP="00B34C2F">
            <w:pPr>
              <w:ind w:right="-24"/>
              <w:rPr>
                <w:rFonts w:ascii="Arial" w:hAnsi="Arial" w:cs="Arial"/>
                <w:sz w:val="22"/>
                <w:szCs w:val="22"/>
              </w:rPr>
            </w:pPr>
            <w:r w:rsidRPr="0077428E">
              <w:rPr>
                <w:rFonts w:ascii="Arial" w:hAnsi="Arial" w:cs="Arial"/>
                <w:sz w:val="22"/>
                <w:szCs w:val="22"/>
              </w:rPr>
              <w:t>Date</w:t>
            </w:r>
          </w:p>
        </w:tc>
        <w:permStart w:id="296570371" w:edGrp="everyone" w:displacedByCustomXml="next"/>
        <w:sdt>
          <w:sdtPr>
            <w:rPr>
              <w:rFonts w:ascii="Arial" w:hAnsi="Arial" w:cs="Arial"/>
              <w:sz w:val="22"/>
              <w:szCs w:val="22"/>
            </w:rPr>
            <w:id w:val="1824854710"/>
            <w:placeholder>
              <w:docPart w:val="EBEB1DC0D10D4CD6890D86E91F80D82A"/>
            </w:placeholder>
            <w:date w:fullDate="2021-05-26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9A705E" w:rsidRPr="00DD7A44" w:rsidRDefault="00987D80" w:rsidP="00B34C2F">
                <w:pPr>
                  <w:ind w:right="-24"/>
                  <w:rPr>
                    <w:rFonts w:ascii="Arial" w:hAnsi="Arial" w:cs="Arial"/>
                    <w:sz w:val="22"/>
                    <w:szCs w:val="22"/>
                  </w:rPr>
                </w:pPr>
                <w:r>
                  <w:rPr>
                    <w:rFonts w:ascii="Arial" w:hAnsi="Arial" w:cs="Arial"/>
                    <w:sz w:val="22"/>
                    <w:szCs w:val="22"/>
                  </w:rPr>
                  <w:t>26/05/2021</w:t>
                </w:r>
              </w:p>
            </w:tc>
          </w:sdtContent>
        </w:sdt>
        <w:permEnd w:id="296570371" w:displacedByCustomXml="prev"/>
      </w:tr>
    </w:tbl>
    <w:p w:rsidR="009A705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rsidTr="00B34C2F">
        <w:tc>
          <w:tcPr>
            <w:tcW w:w="2552" w:type="dxa"/>
            <w:tcBorders>
              <w:top w:val="nil"/>
              <w:left w:val="nil"/>
              <w:bottom w:val="nil"/>
              <w:right w:val="nil"/>
            </w:tcBorders>
          </w:tcPr>
          <w:p w:rsidR="009A705E" w:rsidRPr="0032118C" w:rsidRDefault="009A705E" w:rsidP="00B34C2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9A705E" w:rsidRPr="0032118C" w:rsidRDefault="009A705E" w:rsidP="00B34C2F">
            <w:pPr>
              <w:ind w:right="-24"/>
              <w:rPr>
                <w:rFonts w:ascii="Arial" w:hAnsi="Arial" w:cs="Arial"/>
                <w:sz w:val="22"/>
                <w:szCs w:val="22"/>
              </w:rPr>
            </w:pPr>
            <w:permStart w:id="711160583" w:edGrp="everyone"/>
            <w:permEnd w:id="711160583"/>
          </w:p>
        </w:tc>
      </w:tr>
      <w:tr w:rsidR="009A705E" w:rsidRPr="004E05D0" w:rsidTr="00B34C2F">
        <w:trPr>
          <w:trHeight w:val="113"/>
        </w:trPr>
        <w:tc>
          <w:tcPr>
            <w:tcW w:w="2552" w:type="dxa"/>
            <w:tcBorders>
              <w:top w:val="nil"/>
              <w:left w:val="nil"/>
              <w:bottom w:val="nil"/>
              <w:right w:val="nil"/>
            </w:tcBorders>
          </w:tcPr>
          <w:p w:rsidR="009A705E" w:rsidRPr="004E05D0" w:rsidRDefault="009A705E" w:rsidP="00B34C2F">
            <w:pPr>
              <w:ind w:right="-24"/>
              <w:rPr>
                <w:rFonts w:ascii="Arial" w:hAnsi="Arial" w:cs="Arial"/>
                <w:sz w:val="10"/>
                <w:szCs w:val="10"/>
              </w:rPr>
            </w:pPr>
          </w:p>
        </w:tc>
        <w:tc>
          <w:tcPr>
            <w:tcW w:w="6520" w:type="dxa"/>
            <w:tcBorders>
              <w:top w:val="single" w:sz="8" w:space="0" w:color="auto"/>
              <w:left w:val="nil"/>
              <w:bottom w:val="nil"/>
              <w:right w:val="nil"/>
            </w:tcBorders>
          </w:tcPr>
          <w:p w:rsidR="009A705E" w:rsidRPr="004E05D0" w:rsidRDefault="009A705E" w:rsidP="00B34C2F">
            <w:pPr>
              <w:ind w:right="-24"/>
              <w:rPr>
                <w:rFonts w:ascii="Arial" w:hAnsi="Arial" w:cs="Arial"/>
                <w:sz w:val="10"/>
                <w:szCs w:val="10"/>
              </w:rPr>
            </w:pPr>
          </w:p>
        </w:tc>
      </w:tr>
      <w:tr w:rsidR="009A705E" w:rsidRPr="0032118C" w:rsidTr="00B34C2F">
        <w:tc>
          <w:tcPr>
            <w:tcW w:w="2552" w:type="dxa"/>
            <w:tcBorders>
              <w:top w:val="nil"/>
              <w:left w:val="nil"/>
              <w:bottom w:val="nil"/>
              <w:right w:val="nil"/>
            </w:tcBorders>
          </w:tcPr>
          <w:p w:rsidR="009A705E" w:rsidRPr="0032118C" w:rsidRDefault="009A705E" w:rsidP="00B34C2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68737958"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9A705E" w:rsidRPr="00DD7A44" w:rsidRDefault="009A705E" w:rsidP="00B34C2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42AA069" wp14:editId="5258D1EE">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68737958" w:displacedByCustomXml="prev"/>
      </w:tr>
      <w:tr w:rsidR="009A705E" w:rsidRPr="0032118C" w:rsidTr="00B34C2F">
        <w:tc>
          <w:tcPr>
            <w:tcW w:w="2552" w:type="dxa"/>
            <w:tcBorders>
              <w:top w:val="nil"/>
              <w:left w:val="nil"/>
              <w:bottom w:val="nil"/>
              <w:right w:val="nil"/>
            </w:tcBorders>
          </w:tcPr>
          <w:p w:rsidR="009A705E" w:rsidRDefault="009A705E" w:rsidP="00B34C2F">
            <w:pPr>
              <w:ind w:right="-24"/>
              <w:rPr>
                <w:rFonts w:ascii="Arial" w:hAnsi="Arial" w:cs="Arial"/>
                <w:sz w:val="22"/>
                <w:szCs w:val="22"/>
              </w:rPr>
            </w:pPr>
          </w:p>
        </w:tc>
        <w:tc>
          <w:tcPr>
            <w:tcW w:w="6520" w:type="dxa"/>
            <w:tcBorders>
              <w:top w:val="single" w:sz="8" w:space="0" w:color="auto"/>
              <w:left w:val="nil"/>
              <w:bottom w:val="nil"/>
              <w:right w:val="nil"/>
            </w:tcBorders>
          </w:tcPr>
          <w:p w:rsidR="009A705E" w:rsidRPr="0032118C" w:rsidRDefault="009A705E" w:rsidP="00B34C2F">
            <w:pPr>
              <w:ind w:right="-24"/>
              <w:rPr>
                <w:rFonts w:ascii="Arial" w:hAnsi="Arial" w:cs="Arial"/>
                <w:sz w:val="22"/>
                <w:szCs w:val="22"/>
              </w:rPr>
            </w:pPr>
          </w:p>
        </w:tc>
      </w:tr>
      <w:tr w:rsidR="009A705E" w:rsidRPr="0077428E" w:rsidTr="00B34C2F">
        <w:tc>
          <w:tcPr>
            <w:tcW w:w="2552" w:type="dxa"/>
            <w:tcBorders>
              <w:top w:val="nil"/>
              <w:left w:val="nil"/>
              <w:bottom w:val="nil"/>
              <w:right w:val="nil"/>
            </w:tcBorders>
          </w:tcPr>
          <w:p w:rsidR="009A705E" w:rsidRPr="0077428E" w:rsidRDefault="009A705E" w:rsidP="00B34C2F">
            <w:pPr>
              <w:ind w:right="-24"/>
              <w:rPr>
                <w:rFonts w:ascii="Arial" w:hAnsi="Arial" w:cs="Arial"/>
                <w:sz w:val="22"/>
                <w:szCs w:val="22"/>
              </w:rPr>
            </w:pPr>
            <w:r w:rsidRPr="0077428E">
              <w:rPr>
                <w:rFonts w:ascii="Arial" w:hAnsi="Arial" w:cs="Arial"/>
                <w:sz w:val="22"/>
                <w:szCs w:val="22"/>
              </w:rPr>
              <w:t>Date</w:t>
            </w:r>
          </w:p>
        </w:tc>
        <w:permStart w:id="1667916565" w:edGrp="everyone"/>
        <w:tc>
          <w:tcPr>
            <w:tcW w:w="6520" w:type="dxa"/>
            <w:tcBorders>
              <w:top w:val="nil"/>
              <w:left w:val="nil"/>
              <w:bottom w:val="single" w:sz="8" w:space="0" w:color="auto"/>
              <w:right w:val="nil"/>
            </w:tcBorders>
          </w:tcPr>
          <w:p w:rsidR="009A705E" w:rsidRPr="00DD7A44" w:rsidRDefault="00987D80" w:rsidP="00B34C2F">
            <w:pPr>
              <w:tabs>
                <w:tab w:val="left" w:pos="4492"/>
              </w:tabs>
              <w:ind w:right="-24"/>
              <w:rPr>
                <w:rFonts w:ascii="Arial" w:hAnsi="Arial" w:cs="Arial"/>
                <w:sz w:val="22"/>
                <w:szCs w:val="22"/>
              </w:rPr>
            </w:pPr>
            <w:sdt>
              <w:sdtPr>
                <w:rPr>
                  <w:rFonts w:ascii="Arial" w:hAnsi="Arial" w:cs="Arial"/>
                  <w:sz w:val="22"/>
                  <w:szCs w:val="22"/>
                </w:rPr>
                <w:id w:val="923916815"/>
                <w:placeholder>
                  <w:docPart w:val="D3428183A7AB4EB781DD3021DD6BC9A3"/>
                </w:placeholder>
                <w:showingPlcHdr/>
                <w:date w:fullDate="2017-04-04T00:00:00Z">
                  <w:dateFormat w:val="d/MM/yyyy"/>
                  <w:lid w:val="en-AU"/>
                  <w:storeMappedDataAs w:val="dateTime"/>
                  <w:calendar w:val="gregorian"/>
                </w:date>
              </w:sdtPr>
              <w:sdtContent>
                <w:r w:rsidR="009A705E" w:rsidRPr="00DD7A44">
                  <w:rPr>
                    <w:rStyle w:val="PlaceholderText"/>
                    <w:color w:val="auto"/>
                  </w:rPr>
                  <w:t>Click here to enter a date.</w:t>
                </w:r>
              </w:sdtContent>
            </w:sdt>
            <w:permEnd w:id="1667916565"/>
          </w:p>
        </w:tc>
      </w:tr>
    </w:tbl>
    <w:p w:rsidR="009A705E" w:rsidRPr="0077428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A705E" w:rsidRPr="004932A4" w:rsidTr="00B34C2F">
        <w:trPr>
          <w:trHeight w:val="217"/>
          <w:jc w:val="center"/>
        </w:trPr>
        <w:tc>
          <w:tcPr>
            <w:tcW w:w="2528" w:type="dxa"/>
            <w:shd w:val="clear" w:color="auto" w:fill="F3F3F3"/>
            <w:vAlign w:val="center"/>
          </w:tcPr>
          <w:p w:rsidR="009A705E" w:rsidRPr="004932A4" w:rsidRDefault="009A705E" w:rsidP="00B34C2F">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9A705E" w:rsidRPr="004932A4" w:rsidRDefault="009A705E" w:rsidP="00B34C2F">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9A705E" w:rsidRPr="004932A4" w:rsidRDefault="009A705E" w:rsidP="00B34C2F">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rsidTr="00B34C2F">
        <w:trPr>
          <w:cantSplit/>
          <w:jc w:val="center"/>
        </w:trPr>
        <w:tc>
          <w:tcPr>
            <w:tcW w:w="2528" w:type="dxa"/>
            <w:vMerge w:val="restart"/>
            <w:vAlign w:val="center"/>
          </w:tcPr>
          <w:p w:rsidR="009A705E" w:rsidRPr="004932A4" w:rsidRDefault="009A705E" w:rsidP="00B34C2F">
            <w:pPr>
              <w:ind w:right="-24"/>
              <w:jc w:val="center"/>
              <w:rPr>
                <w:rFonts w:ascii="Arial" w:hAnsi="Arial" w:cs="Arial"/>
                <w:sz w:val="22"/>
                <w:szCs w:val="22"/>
              </w:rPr>
            </w:pPr>
            <w:r>
              <w:rPr>
                <w:rFonts w:ascii="Arial" w:hAnsi="Arial" w:cs="Arial"/>
                <w:sz w:val="22"/>
                <w:szCs w:val="22"/>
              </w:rPr>
              <w:t>30</w:t>
            </w:r>
          </w:p>
        </w:tc>
        <w:tc>
          <w:tcPr>
            <w:tcW w:w="2411" w:type="dxa"/>
            <w:vMerge w:val="restart"/>
            <w:vAlign w:val="center"/>
          </w:tcPr>
          <w:p w:rsidR="009A705E" w:rsidRPr="004932A4" w:rsidRDefault="009A705E" w:rsidP="00B34C2F">
            <w:pPr>
              <w:ind w:right="-24"/>
              <w:jc w:val="center"/>
              <w:rPr>
                <w:rFonts w:ascii="Arial" w:hAnsi="Arial" w:cs="Arial"/>
                <w:sz w:val="22"/>
                <w:szCs w:val="22"/>
              </w:rPr>
            </w:pPr>
            <w:permStart w:id="870589793" w:edGrp="everyone"/>
            <w:permEnd w:id="870589793"/>
          </w:p>
        </w:tc>
        <w:tc>
          <w:tcPr>
            <w:tcW w:w="1346" w:type="dxa"/>
            <w:vAlign w:val="center"/>
          </w:tcPr>
          <w:p w:rsidR="009A705E" w:rsidRPr="004932A4" w:rsidRDefault="009A705E" w:rsidP="00B34C2F">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9A705E" w:rsidRPr="004932A4" w:rsidRDefault="009A705E" w:rsidP="00B34C2F">
            <w:pPr>
              <w:ind w:right="-24"/>
              <w:jc w:val="center"/>
              <w:rPr>
                <w:rFonts w:ascii="Arial" w:hAnsi="Arial" w:cs="Arial"/>
                <w:sz w:val="22"/>
                <w:szCs w:val="22"/>
              </w:rPr>
            </w:pPr>
            <w:r>
              <w:rPr>
                <w:rFonts w:ascii="Arial" w:hAnsi="Arial" w:cs="Arial"/>
                <w:sz w:val="22"/>
                <w:szCs w:val="22"/>
              </w:rPr>
              <w:t>Not Yet Satisfactory</w:t>
            </w:r>
          </w:p>
        </w:tc>
      </w:tr>
      <w:tr w:rsidR="009A705E" w:rsidRPr="004932A4" w:rsidTr="00B34C2F">
        <w:trPr>
          <w:cantSplit/>
          <w:trHeight w:val="454"/>
          <w:jc w:val="center"/>
        </w:trPr>
        <w:tc>
          <w:tcPr>
            <w:tcW w:w="2528" w:type="dxa"/>
            <w:vMerge/>
            <w:vAlign w:val="center"/>
          </w:tcPr>
          <w:p w:rsidR="009A705E" w:rsidRPr="004932A4" w:rsidRDefault="009A705E" w:rsidP="00B34C2F">
            <w:pPr>
              <w:ind w:right="-24"/>
              <w:jc w:val="center"/>
              <w:rPr>
                <w:rFonts w:ascii="Arial" w:hAnsi="Arial" w:cs="Arial"/>
                <w:sz w:val="22"/>
                <w:szCs w:val="22"/>
              </w:rPr>
            </w:pPr>
          </w:p>
        </w:tc>
        <w:tc>
          <w:tcPr>
            <w:tcW w:w="2411" w:type="dxa"/>
            <w:vMerge/>
            <w:vAlign w:val="center"/>
          </w:tcPr>
          <w:p w:rsidR="009A705E" w:rsidRPr="004932A4" w:rsidRDefault="009A705E" w:rsidP="00B34C2F">
            <w:pPr>
              <w:ind w:right="-24"/>
              <w:jc w:val="center"/>
              <w:rPr>
                <w:rFonts w:ascii="Arial" w:hAnsi="Arial" w:cs="Arial"/>
                <w:sz w:val="22"/>
                <w:szCs w:val="22"/>
              </w:rPr>
            </w:pPr>
          </w:p>
        </w:tc>
        <w:permStart w:id="1012817900" w:edGrp="everyone"/>
        <w:tc>
          <w:tcPr>
            <w:tcW w:w="1346" w:type="dxa"/>
            <w:vAlign w:val="center"/>
          </w:tcPr>
          <w:p w:rsidR="009A705E" w:rsidRPr="00533511" w:rsidRDefault="00987D80" w:rsidP="00B34C2F">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9A705E">
                  <w:rPr>
                    <w:rFonts w:ascii="Arial" w:hAnsi="Arial" w:cs="Arial"/>
                    <w:sz w:val="40"/>
                    <w:szCs w:val="28"/>
                  </w:rPr>
                  <w:sym w:font="Wingdings" w:char="F0A8"/>
                </w:r>
              </w:sdtContent>
            </w:sdt>
            <w:permEnd w:id="1012817900"/>
          </w:p>
        </w:tc>
        <w:permStart w:id="1730683594" w:edGrp="everyone"/>
        <w:tc>
          <w:tcPr>
            <w:tcW w:w="1347" w:type="dxa"/>
            <w:vAlign w:val="center"/>
          </w:tcPr>
          <w:p w:rsidR="009A705E" w:rsidRPr="00533511" w:rsidRDefault="00987D80" w:rsidP="00B34C2F">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9A705E">
                  <w:rPr>
                    <w:rFonts w:ascii="Arial" w:hAnsi="Arial" w:cs="Arial"/>
                    <w:sz w:val="40"/>
                    <w:szCs w:val="28"/>
                  </w:rPr>
                  <w:sym w:font="Wingdings" w:char="F0A8"/>
                </w:r>
              </w:sdtContent>
            </w:sdt>
            <w:permEnd w:id="1730683594"/>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0C0B14" w:rsidTr="00B34C2F">
        <w:tc>
          <w:tcPr>
            <w:tcW w:w="9057" w:type="dxa"/>
            <w:shd w:val="clear" w:color="auto" w:fill="D9D9D9" w:themeFill="background1" w:themeFillShade="D9"/>
          </w:tcPr>
          <w:p w:rsidR="009A705E" w:rsidRPr="000C0B14" w:rsidRDefault="009A705E" w:rsidP="00B34C2F">
            <w:pPr>
              <w:keepNext/>
              <w:rPr>
                <w:rFonts w:ascii="Arial" w:hAnsi="Arial" w:cs="Arial"/>
                <w:b/>
                <w:caps/>
                <w:szCs w:val="24"/>
              </w:rPr>
            </w:pPr>
            <w:r w:rsidRPr="000C0B14">
              <w:rPr>
                <w:rFonts w:ascii="Arial" w:hAnsi="Arial" w:cs="Arial"/>
                <w:b/>
                <w:caps/>
                <w:szCs w:val="24"/>
              </w:rPr>
              <w:lastRenderedPageBreak/>
              <w:t>ASSESSOR Comments</w:t>
            </w:r>
          </w:p>
        </w:tc>
      </w:tr>
      <w:tr w:rsidR="009A705E" w:rsidRPr="000C0B14" w:rsidTr="00B34C2F">
        <w:trPr>
          <w:trHeight w:val="13433"/>
        </w:trPr>
        <w:tc>
          <w:tcPr>
            <w:tcW w:w="9057" w:type="dxa"/>
          </w:tcPr>
          <w:p w:rsidR="009A705E" w:rsidRPr="000C0B14" w:rsidRDefault="009A705E" w:rsidP="00B34C2F">
            <w:pPr>
              <w:rPr>
                <w:rFonts w:ascii="Arial" w:hAnsi="Arial" w:cs="Arial"/>
                <w:szCs w:val="24"/>
              </w:rPr>
            </w:pPr>
            <w:permStart w:id="465977822" w:edGrp="everyone"/>
            <w:permEnd w:id="465977822"/>
          </w:p>
        </w:tc>
      </w:tr>
    </w:tbl>
    <w:bookmarkEnd w:id="0"/>
    <w:p w:rsidR="009A705E" w:rsidRPr="00F849B0" w:rsidRDefault="009A705E" w:rsidP="009A705E">
      <w:pPr>
        <w:pStyle w:val="11CSTCPLQuestionBullet"/>
        <w:numPr>
          <w:ilvl w:val="0"/>
          <w:numId w:val="67"/>
        </w:numPr>
        <w:ind w:left="709" w:hanging="709"/>
      </w:pPr>
      <w:r w:rsidRPr="00F849B0">
        <w:lastRenderedPageBreak/>
        <w:t>Which of the following contractual requirements will influence orders and labour and material schedules? Tick all that apply.</w:t>
      </w:r>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B34C2F">
        <w:tc>
          <w:tcPr>
            <w:tcW w:w="610" w:type="pct"/>
            <w:tcBorders>
              <w:top w:val="nil"/>
              <w:left w:val="nil"/>
              <w:bottom w:val="nil"/>
              <w:right w:val="single" w:sz="12" w:space="0" w:color="auto"/>
            </w:tcBorders>
            <w:shd w:val="clear" w:color="auto" w:fill="auto"/>
          </w:tcPr>
          <w:p w:rsidR="009A705E" w:rsidRPr="00F849B0" w:rsidRDefault="009A705E" w:rsidP="00B34C2F">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B34C2F">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B34C2F">
            <w:pPr>
              <w:keepNext/>
              <w:ind w:left="993" w:hanging="993"/>
              <w:jc w:val="center"/>
            </w:pPr>
            <w:r w:rsidRPr="00F849B0">
              <w:t>Possible Answers</w:t>
            </w:r>
          </w:p>
        </w:tc>
        <w:permStart w:id="354622822" w:edGrp="everyone" w:displacedByCustomXml="next"/>
        <w:sdt>
          <w:sdtPr>
            <w:rPr>
              <w:rFonts w:ascii="Arial" w:hAnsi="Arial" w:cs="Arial"/>
              <w:sz w:val="44"/>
              <w:szCs w:val="44"/>
            </w:rPr>
            <w:id w:val="-78735449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B34C2F">
                <w:pPr>
                  <w:keepNext/>
                  <w:ind w:left="993" w:hanging="993"/>
                </w:pPr>
                <w:r w:rsidRPr="00F849B0">
                  <w:rPr>
                    <w:rFonts w:ascii="Arial" w:hAnsi="Arial" w:cs="Arial"/>
                    <w:sz w:val="44"/>
                    <w:szCs w:val="44"/>
                  </w:rPr>
                  <w:sym w:font="Wingdings" w:char="F0A8"/>
                </w:r>
              </w:p>
            </w:tc>
          </w:sdtContent>
        </w:sdt>
        <w:permEnd w:id="354622822" w:displacedByCustomXml="prev"/>
      </w:tr>
      <w:tr w:rsidR="009A705E" w:rsidRPr="00F849B0" w:rsidTr="00B34C2F">
        <w:trPr>
          <w:trHeight w:val="425"/>
        </w:trPr>
        <w:tc>
          <w:tcPr>
            <w:tcW w:w="610" w:type="pct"/>
            <w:tcBorders>
              <w:top w:val="nil"/>
              <w:left w:val="nil"/>
              <w:bottom w:val="nil"/>
              <w:right w:val="single" w:sz="12" w:space="0" w:color="auto"/>
            </w:tcBorders>
          </w:tcPr>
          <w:p w:rsidR="009A705E" w:rsidRPr="00F849B0" w:rsidRDefault="009A705E" w:rsidP="00B34C2F">
            <w:pPr>
              <w:ind w:left="993" w:hanging="993"/>
              <w:jc w:val="center"/>
            </w:pPr>
          </w:p>
        </w:tc>
        <w:permStart w:id="409931083"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9A705E" w:rsidRPr="00F849B0" w:rsidRDefault="00CF56AD" w:rsidP="00B34C2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09931083" w:displacedByCustomXml="prev"/>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B34C2F">
            <w:pPr>
              <w:jc w:val="center"/>
            </w:pPr>
            <w:r w:rsidRPr="00F849B0">
              <w:t>Commencement date</w:t>
            </w:r>
          </w:p>
        </w:tc>
        <w:tc>
          <w:tcPr>
            <w:tcW w:w="335" w:type="pct"/>
            <w:tcBorders>
              <w:top w:val="nil"/>
              <w:left w:val="single" w:sz="12" w:space="0" w:color="auto"/>
              <w:bottom w:val="nil"/>
              <w:right w:val="nil"/>
            </w:tcBorders>
          </w:tcPr>
          <w:p w:rsidR="009A705E" w:rsidRPr="00F849B0" w:rsidRDefault="009A705E" w:rsidP="00B34C2F">
            <w:pPr>
              <w:ind w:left="993" w:hanging="993"/>
            </w:pPr>
          </w:p>
        </w:tc>
      </w:tr>
      <w:tr w:rsidR="009A705E" w:rsidRPr="00F849B0" w:rsidTr="00B34C2F">
        <w:trPr>
          <w:trHeight w:val="425"/>
        </w:trPr>
        <w:tc>
          <w:tcPr>
            <w:tcW w:w="610" w:type="pct"/>
            <w:tcBorders>
              <w:top w:val="nil"/>
              <w:left w:val="nil"/>
              <w:bottom w:val="nil"/>
              <w:right w:val="single" w:sz="12" w:space="0" w:color="auto"/>
            </w:tcBorders>
          </w:tcPr>
          <w:p w:rsidR="009A705E" w:rsidRPr="00F849B0" w:rsidRDefault="009A705E" w:rsidP="00B34C2F">
            <w:pPr>
              <w:ind w:left="993" w:hanging="993"/>
              <w:jc w:val="center"/>
            </w:pPr>
          </w:p>
        </w:tc>
        <w:permStart w:id="988938654" w:edGrp="everyone" w:displacedByCustomXml="next"/>
        <w:sdt>
          <w:sdtPr>
            <w:rPr>
              <w:rFonts w:ascii="Arial" w:hAnsi="Arial" w:cs="Arial"/>
              <w:sz w:val="40"/>
              <w:szCs w:val="44"/>
            </w:rPr>
            <w:id w:val="186602227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A705E" w:rsidRPr="00F849B0" w:rsidRDefault="00CF56AD" w:rsidP="00B34C2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88938654" w:displacedByCustomXml="prev"/>
        <w:tc>
          <w:tcPr>
            <w:tcW w:w="3514" w:type="pct"/>
            <w:tcBorders>
              <w:left w:val="single" w:sz="4" w:space="0" w:color="auto"/>
              <w:right w:val="single" w:sz="12" w:space="0" w:color="auto"/>
            </w:tcBorders>
            <w:shd w:val="clear" w:color="auto" w:fill="auto"/>
            <w:vAlign w:val="center"/>
          </w:tcPr>
          <w:p w:rsidR="009A705E" w:rsidRPr="00F849B0" w:rsidRDefault="009A705E" w:rsidP="00B34C2F">
            <w:pPr>
              <w:jc w:val="center"/>
            </w:pPr>
            <w:r w:rsidRPr="00F849B0">
              <w:t>Completion date</w:t>
            </w:r>
          </w:p>
        </w:tc>
        <w:tc>
          <w:tcPr>
            <w:tcW w:w="335" w:type="pct"/>
            <w:tcBorders>
              <w:top w:val="nil"/>
              <w:left w:val="single" w:sz="12" w:space="0" w:color="auto"/>
              <w:bottom w:val="nil"/>
              <w:right w:val="nil"/>
            </w:tcBorders>
          </w:tcPr>
          <w:p w:rsidR="009A705E" w:rsidRPr="00F849B0" w:rsidRDefault="009A705E" w:rsidP="00B34C2F">
            <w:pPr>
              <w:ind w:left="993" w:hanging="993"/>
            </w:pPr>
          </w:p>
        </w:tc>
      </w:tr>
      <w:tr w:rsidR="009A705E" w:rsidRPr="00F849B0" w:rsidTr="00B34C2F">
        <w:trPr>
          <w:trHeight w:val="425"/>
        </w:trPr>
        <w:tc>
          <w:tcPr>
            <w:tcW w:w="610" w:type="pct"/>
            <w:tcBorders>
              <w:top w:val="nil"/>
              <w:left w:val="nil"/>
              <w:bottom w:val="nil"/>
              <w:right w:val="single" w:sz="12" w:space="0" w:color="auto"/>
            </w:tcBorders>
          </w:tcPr>
          <w:p w:rsidR="009A705E" w:rsidRPr="00F849B0" w:rsidRDefault="009A705E" w:rsidP="00B34C2F">
            <w:pPr>
              <w:ind w:left="993" w:hanging="993"/>
              <w:jc w:val="center"/>
            </w:pPr>
          </w:p>
        </w:tc>
        <w:permStart w:id="1622352249" w:edGrp="everyone" w:displacedByCustomXml="next"/>
        <w:sdt>
          <w:sdtPr>
            <w:rPr>
              <w:rFonts w:ascii="Arial" w:hAnsi="Arial" w:cs="Arial"/>
              <w:sz w:val="40"/>
              <w:szCs w:val="44"/>
            </w:rPr>
            <w:id w:val="156784187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A705E" w:rsidRPr="00F849B0" w:rsidRDefault="00CF56AD" w:rsidP="00B34C2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22352249" w:displacedByCustomXml="prev"/>
        <w:tc>
          <w:tcPr>
            <w:tcW w:w="3514" w:type="pct"/>
            <w:tcBorders>
              <w:left w:val="single" w:sz="4" w:space="0" w:color="auto"/>
              <w:right w:val="single" w:sz="12" w:space="0" w:color="auto"/>
            </w:tcBorders>
            <w:shd w:val="clear" w:color="auto" w:fill="auto"/>
            <w:vAlign w:val="center"/>
          </w:tcPr>
          <w:p w:rsidR="009A705E" w:rsidRPr="00F849B0" w:rsidRDefault="009A705E" w:rsidP="00B34C2F">
            <w:pPr>
              <w:jc w:val="center"/>
            </w:pPr>
            <w:r w:rsidRPr="00F849B0">
              <w:t>Contract price</w:t>
            </w:r>
          </w:p>
        </w:tc>
        <w:tc>
          <w:tcPr>
            <w:tcW w:w="335" w:type="pct"/>
            <w:tcBorders>
              <w:top w:val="nil"/>
              <w:left w:val="single" w:sz="12" w:space="0" w:color="auto"/>
              <w:bottom w:val="nil"/>
              <w:right w:val="nil"/>
            </w:tcBorders>
          </w:tcPr>
          <w:p w:rsidR="009A705E" w:rsidRPr="00F849B0" w:rsidRDefault="009A705E" w:rsidP="00B34C2F">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 w:name="_Ref425159148"/>
      <w:r w:rsidRPr="00F849B0">
        <w:rPr>
          <w:rFonts w:ascii="Arial" w:hAnsi="Arial"/>
          <w:b/>
        </w:rPr>
        <w:t>Identify three (3) suppliers and three (3) contractors that you may need to work with when undertaking a building project.</w:t>
      </w:r>
      <w:bookmarkEnd w:id="1"/>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rsidTr="00B34C2F">
        <w:tc>
          <w:tcPr>
            <w:tcW w:w="569" w:type="pct"/>
            <w:tcBorders>
              <w:top w:val="nil"/>
              <w:left w:val="nil"/>
              <w:bottom w:val="nil"/>
              <w:right w:val="single" w:sz="12" w:space="0" w:color="auto"/>
            </w:tcBorders>
            <w:shd w:val="clear" w:color="auto" w:fill="auto"/>
          </w:tcPr>
          <w:p w:rsidR="009A705E" w:rsidRPr="00F849B0" w:rsidRDefault="009A705E" w:rsidP="00B34C2F">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B34C2F">
            <w:pPr>
              <w:keepNext/>
              <w:ind w:left="993" w:right="82" w:hanging="993"/>
              <w:jc w:val="center"/>
            </w:pPr>
            <w:r w:rsidRPr="00F849B0">
              <w:t>Suppliers</w:t>
            </w:r>
          </w:p>
        </w:tc>
        <w:tc>
          <w:tcPr>
            <w:tcW w:w="2048"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B34C2F">
            <w:pPr>
              <w:keepNext/>
              <w:ind w:left="993" w:right="82" w:hanging="993"/>
              <w:jc w:val="center"/>
            </w:pPr>
            <w:r w:rsidRPr="00F849B0">
              <w:t>Contractors</w:t>
            </w:r>
          </w:p>
        </w:tc>
        <w:permStart w:id="1456480660" w:edGrp="everyone" w:displacedByCustomXml="next"/>
        <w:sdt>
          <w:sdtPr>
            <w:rPr>
              <w:rFonts w:ascii="Arial" w:hAnsi="Arial" w:cs="Arial"/>
              <w:sz w:val="44"/>
              <w:szCs w:val="44"/>
            </w:rPr>
            <w:id w:val="91313471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B34C2F">
                <w:pPr>
                  <w:keepNext/>
                  <w:ind w:left="993" w:hanging="993"/>
                </w:pPr>
                <w:r w:rsidRPr="00F849B0">
                  <w:rPr>
                    <w:rFonts w:ascii="Arial" w:hAnsi="Arial" w:cs="Arial"/>
                    <w:sz w:val="44"/>
                    <w:szCs w:val="44"/>
                  </w:rPr>
                  <w:sym w:font="Wingdings" w:char="F0A8"/>
                </w:r>
              </w:p>
            </w:tc>
          </w:sdtContent>
        </w:sdt>
        <w:permEnd w:id="1456480660" w:displacedByCustomXml="prev"/>
      </w:tr>
      <w:tr w:rsidR="009A705E" w:rsidRPr="00F849B0" w:rsidTr="00B34C2F">
        <w:trPr>
          <w:trHeight w:val="567"/>
        </w:trPr>
        <w:tc>
          <w:tcPr>
            <w:tcW w:w="569" w:type="pct"/>
            <w:tcBorders>
              <w:top w:val="nil"/>
              <w:left w:val="nil"/>
              <w:bottom w:val="nil"/>
              <w:right w:val="single" w:sz="12" w:space="0" w:color="auto"/>
            </w:tcBorders>
          </w:tcPr>
          <w:p w:rsidR="009A705E" w:rsidRPr="00F849B0" w:rsidRDefault="009A705E" w:rsidP="00B34C2F">
            <w:pPr>
              <w:ind w:left="993" w:hanging="993"/>
              <w:jc w:val="center"/>
            </w:pPr>
          </w:p>
        </w:tc>
        <w:tc>
          <w:tcPr>
            <w:tcW w:w="2048" w:type="pct"/>
            <w:tcBorders>
              <w:top w:val="single" w:sz="12" w:space="0" w:color="auto"/>
              <w:right w:val="single" w:sz="4" w:space="0" w:color="auto"/>
            </w:tcBorders>
            <w:shd w:val="clear" w:color="auto" w:fill="auto"/>
            <w:vAlign w:val="center"/>
          </w:tcPr>
          <w:p w:rsidR="009A705E" w:rsidRPr="00A477AB" w:rsidRDefault="00CF56AD" w:rsidP="00B34C2F">
            <w:pPr>
              <w:ind w:left="567" w:hanging="567"/>
              <w:rPr>
                <w:rFonts w:ascii="Arial" w:hAnsi="Arial" w:cs="Arial"/>
                <w:sz w:val="22"/>
                <w:szCs w:val="22"/>
              </w:rPr>
            </w:pPr>
            <w:permStart w:id="855392047" w:edGrp="everyone"/>
            <w:r>
              <w:rPr>
                <w:rFonts w:ascii="Arial" w:hAnsi="Arial" w:cs="Arial"/>
                <w:sz w:val="22"/>
                <w:szCs w:val="22"/>
              </w:rPr>
              <w:t>Timber</w:t>
            </w:r>
            <w:permEnd w:id="855392047"/>
          </w:p>
        </w:tc>
        <w:tc>
          <w:tcPr>
            <w:tcW w:w="2048" w:type="pct"/>
            <w:tcBorders>
              <w:top w:val="single" w:sz="12" w:space="0" w:color="auto"/>
              <w:left w:val="single" w:sz="4" w:space="0" w:color="auto"/>
            </w:tcBorders>
            <w:shd w:val="clear" w:color="auto" w:fill="auto"/>
            <w:vAlign w:val="center"/>
          </w:tcPr>
          <w:p w:rsidR="009A705E" w:rsidRPr="00A477AB" w:rsidRDefault="00CF56AD" w:rsidP="00B34C2F">
            <w:pPr>
              <w:ind w:left="567" w:hanging="567"/>
              <w:rPr>
                <w:rFonts w:ascii="Arial" w:hAnsi="Arial" w:cs="Arial"/>
                <w:sz w:val="22"/>
                <w:szCs w:val="22"/>
              </w:rPr>
            </w:pPr>
            <w:permStart w:id="162603703" w:edGrp="everyone"/>
            <w:r>
              <w:rPr>
                <w:rFonts w:ascii="Arial" w:hAnsi="Arial" w:cs="Arial"/>
                <w:sz w:val="22"/>
                <w:szCs w:val="22"/>
              </w:rPr>
              <w:t>Concreter</w:t>
            </w:r>
            <w:permEnd w:id="162603703"/>
          </w:p>
        </w:tc>
        <w:tc>
          <w:tcPr>
            <w:tcW w:w="335" w:type="pct"/>
            <w:tcBorders>
              <w:top w:val="nil"/>
              <w:left w:val="single" w:sz="12" w:space="0" w:color="auto"/>
              <w:bottom w:val="nil"/>
              <w:right w:val="nil"/>
            </w:tcBorders>
          </w:tcPr>
          <w:p w:rsidR="009A705E" w:rsidRPr="00F849B0" w:rsidRDefault="009A705E" w:rsidP="00B34C2F">
            <w:pPr>
              <w:ind w:left="993" w:hanging="993"/>
            </w:pPr>
          </w:p>
        </w:tc>
      </w:tr>
      <w:tr w:rsidR="009A705E" w:rsidRPr="00F849B0" w:rsidTr="00B34C2F">
        <w:trPr>
          <w:trHeight w:val="567"/>
        </w:trPr>
        <w:tc>
          <w:tcPr>
            <w:tcW w:w="569" w:type="pct"/>
            <w:tcBorders>
              <w:top w:val="nil"/>
              <w:left w:val="nil"/>
              <w:bottom w:val="nil"/>
              <w:right w:val="single" w:sz="12" w:space="0" w:color="auto"/>
            </w:tcBorders>
          </w:tcPr>
          <w:p w:rsidR="009A705E" w:rsidRPr="00F849B0" w:rsidRDefault="009A705E" w:rsidP="00B34C2F">
            <w:pPr>
              <w:ind w:left="993" w:hanging="993"/>
              <w:jc w:val="center"/>
            </w:pPr>
          </w:p>
        </w:tc>
        <w:tc>
          <w:tcPr>
            <w:tcW w:w="2048" w:type="pct"/>
            <w:tcBorders>
              <w:right w:val="single" w:sz="4" w:space="0" w:color="auto"/>
            </w:tcBorders>
            <w:shd w:val="clear" w:color="auto" w:fill="auto"/>
            <w:vAlign w:val="center"/>
          </w:tcPr>
          <w:p w:rsidR="009A705E" w:rsidRPr="00A477AB" w:rsidRDefault="00CF56AD" w:rsidP="00B34C2F">
            <w:pPr>
              <w:ind w:left="567" w:hanging="567"/>
              <w:rPr>
                <w:rFonts w:ascii="Arial" w:hAnsi="Arial" w:cs="Arial"/>
                <w:sz w:val="22"/>
                <w:szCs w:val="22"/>
              </w:rPr>
            </w:pPr>
            <w:permStart w:id="480932328" w:edGrp="everyone"/>
            <w:r>
              <w:rPr>
                <w:rFonts w:ascii="Arial" w:hAnsi="Arial" w:cs="Arial"/>
                <w:sz w:val="22"/>
                <w:szCs w:val="22"/>
              </w:rPr>
              <w:t>Whitegoods</w:t>
            </w:r>
            <w:permEnd w:id="480932328"/>
          </w:p>
        </w:tc>
        <w:tc>
          <w:tcPr>
            <w:tcW w:w="2048" w:type="pct"/>
            <w:tcBorders>
              <w:left w:val="single" w:sz="4" w:space="0" w:color="auto"/>
            </w:tcBorders>
            <w:shd w:val="clear" w:color="auto" w:fill="auto"/>
            <w:vAlign w:val="center"/>
          </w:tcPr>
          <w:p w:rsidR="009A705E" w:rsidRPr="00A477AB" w:rsidRDefault="00CF56AD" w:rsidP="00B34C2F">
            <w:pPr>
              <w:ind w:left="567" w:hanging="567"/>
              <w:rPr>
                <w:rFonts w:ascii="Arial" w:hAnsi="Arial" w:cs="Arial"/>
                <w:sz w:val="22"/>
                <w:szCs w:val="22"/>
              </w:rPr>
            </w:pPr>
            <w:permStart w:id="846229148" w:edGrp="everyone"/>
            <w:r>
              <w:rPr>
                <w:rFonts w:ascii="Arial" w:hAnsi="Arial" w:cs="Arial"/>
                <w:sz w:val="22"/>
                <w:szCs w:val="22"/>
              </w:rPr>
              <w:t>Plumber</w:t>
            </w:r>
            <w:permEnd w:id="846229148"/>
          </w:p>
        </w:tc>
        <w:tc>
          <w:tcPr>
            <w:tcW w:w="335" w:type="pct"/>
            <w:tcBorders>
              <w:top w:val="nil"/>
              <w:left w:val="single" w:sz="12" w:space="0" w:color="auto"/>
              <w:bottom w:val="nil"/>
              <w:right w:val="nil"/>
            </w:tcBorders>
          </w:tcPr>
          <w:p w:rsidR="009A705E" w:rsidRPr="00F849B0" w:rsidRDefault="009A705E" w:rsidP="00B34C2F">
            <w:pPr>
              <w:ind w:left="993" w:hanging="993"/>
            </w:pPr>
          </w:p>
        </w:tc>
      </w:tr>
      <w:tr w:rsidR="009A705E" w:rsidRPr="00F849B0" w:rsidTr="00B34C2F">
        <w:trPr>
          <w:trHeight w:val="567"/>
        </w:trPr>
        <w:tc>
          <w:tcPr>
            <w:tcW w:w="569" w:type="pct"/>
            <w:tcBorders>
              <w:top w:val="nil"/>
              <w:left w:val="nil"/>
              <w:bottom w:val="nil"/>
              <w:right w:val="single" w:sz="12" w:space="0" w:color="auto"/>
            </w:tcBorders>
          </w:tcPr>
          <w:p w:rsidR="009A705E" w:rsidRPr="00F849B0" w:rsidRDefault="009A705E" w:rsidP="00B34C2F">
            <w:pPr>
              <w:ind w:left="993" w:hanging="993"/>
              <w:jc w:val="center"/>
            </w:pPr>
          </w:p>
        </w:tc>
        <w:tc>
          <w:tcPr>
            <w:tcW w:w="2048" w:type="pct"/>
            <w:tcBorders>
              <w:right w:val="single" w:sz="4" w:space="0" w:color="auto"/>
            </w:tcBorders>
            <w:shd w:val="clear" w:color="auto" w:fill="auto"/>
            <w:vAlign w:val="center"/>
          </w:tcPr>
          <w:p w:rsidR="009A705E" w:rsidRPr="00A477AB" w:rsidRDefault="00176E22" w:rsidP="00B34C2F">
            <w:pPr>
              <w:ind w:left="567" w:hanging="567"/>
              <w:rPr>
                <w:rFonts w:ascii="Arial" w:hAnsi="Arial" w:cs="Arial"/>
                <w:sz w:val="22"/>
                <w:szCs w:val="22"/>
              </w:rPr>
            </w:pPr>
            <w:permStart w:id="1825381713" w:edGrp="everyone"/>
            <w:r>
              <w:rPr>
                <w:rFonts w:ascii="Arial" w:hAnsi="Arial" w:cs="Arial"/>
                <w:sz w:val="22"/>
                <w:szCs w:val="22"/>
              </w:rPr>
              <w:t>Window &amp; Door</w:t>
            </w:r>
            <w:permEnd w:id="1825381713"/>
          </w:p>
        </w:tc>
        <w:tc>
          <w:tcPr>
            <w:tcW w:w="2048" w:type="pct"/>
            <w:tcBorders>
              <w:left w:val="single" w:sz="4" w:space="0" w:color="auto"/>
            </w:tcBorders>
            <w:shd w:val="clear" w:color="auto" w:fill="auto"/>
            <w:vAlign w:val="center"/>
          </w:tcPr>
          <w:p w:rsidR="009A705E" w:rsidRPr="00A477AB" w:rsidRDefault="00CF56AD" w:rsidP="00B34C2F">
            <w:pPr>
              <w:ind w:left="567" w:hanging="567"/>
              <w:rPr>
                <w:rFonts w:ascii="Arial" w:hAnsi="Arial" w:cs="Arial"/>
                <w:sz w:val="22"/>
                <w:szCs w:val="22"/>
              </w:rPr>
            </w:pPr>
            <w:permStart w:id="1813789742" w:edGrp="everyone"/>
            <w:r>
              <w:rPr>
                <w:rFonts w:ascii="Arial" w:hAnsi="Arial" w:cs="Arial"/>
                <w:sz w:val="22"/>
                <w:szCs w:val="22"/>
              </w:rPr>
              <w:t>Electrician</w:t>
            </w:r>
            <w:permEnd w:id="1813789742"/>
          </w:p>
        </w:tc>
        <w:tc>
          <w:tcPr>
            <w:tcW w:w="335" w:type="pct"/>
            <w:tcBorders>
              <w:top w:val="nil"/>
              <w:left w:val="single" w:sz="12" w:space="0" w:color="auto"/>
              <w:bottom w:val="nil"/>
              <w:right w:val="nil"/>
            </w:tcBorders>
          </w:tcPr>
          <w:p w:rsidR="009A705E" w:rsidRPr="00F849B0" w:rsidRDefault="009A705E" w:rsidP="00B34C2F">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 w:name="_Ref530638037"/>
      <w:r w:rsidRPr="00F849B0">
        <w:t>Explain the difference between employees and contractors and how they are influenced by scheduling.</w:t>
      </w:r>
      <w:bookmarkEnd w:id="2"/>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B34C2F">
        <w:trPr>
          <w:trHeight w:val="1474"/>
        </w:trPr>
        <w:tc>
          <w:tcPr>
            <w:tcW w:w="1027" w:type="dxa"/>
            <w:tcBorders>
              <w:top w:val="nil"/>
              <w:left w:val="nil"/>
              <w:bottom w:val="nil"/>
              <w:right w:val="single" w:sz="4" w:space="0" w:color="auto"/>
            </w:tcBorders>
          </w:tcPr>
          <w:p w:rsidR="009A705E" w:rsidRPr="00F849B0" w:rsidRDefault="009A705E" w:rsidP="00B34C2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176E22" w:rsidP="00B34C2F">
            <w:pPr>
              <w:ind w:left="567" w:hanging="567"/>
              <w:rPr>
                <w:rFonts w:ascii="Arial" w:hAnsi="Arial" w:cs="Arial"/>
                <w:sz w:val="22"/>
                <w:szCs w:val="22"/>
              </w:rPr>
            </w:pPr>
            <w:permStart w:id="1401442147" w:edGrp="everyone"/>
            <w:r>
              <w:rPr>
                <w:rFonts w:ascii="Arial" w:hAnsi="Arial" w:cs="Arial"/>
                <w:sz w:val="22"/>
                <w:szCs w:val="22"/>
              </w:rPr>
              <w:t>An employee is someone employed full time by a company who can perform tasks as required. A contractor is generally a specialist in their field, eg Electrician who needs to be engaged to perform their task. This needs to be scheduled accordingly as the contractors availability is fluid and needs to be locked in otherwise there may be project delays</w:t>
            </w:r>
            <w:permEnd w:id="1401442147"/>
          </w:p>
        </w:tc>
        <w:permStart w:id="1884379127" w:edGrp="everyone" w:displacedByCustomXml="next"/>
        <w:sdt>
          <w:sdtPr>
            <w:rPr>
              <w:rFonts w:ascii="Arial" w:hAnsi="Arial" w:cs="Arial"/>
              <w:sz w:val="44"/>
              <w:szCs w:val="44"/>
            </w:rPr>
            <w:id w:val="-10688011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B34C2F">
                <w:pPr>
                  <w:ind w:left="567" w:hanging="567"/>
                  <w:rPr>
                    <w:rFonts w:ascii="Arial" w:hAnsi="Arial" w:cs="Arial"/>
                    <w:sz w:val="44"/>
                    <w:szCs w:val="44"/>
                  </w:rPr>
                </w:pPr>
                <w:r w:rsidRPr="00F849B0">
                  <w:rPr>
                    <w:rFonts w:ascii="Arial" w:hAnsi="Arial" w:cs="Arial"/>
                    <w:sz w:val="44"/>
                    <w:szCs w:val="44"/>
                  </w:rPr>
                  <w:sym w:font="Wingdings" w:char="F0A8"/>
                </w:r>
              </w:p>
            </w:tc>
          </w:sdtContent>
        </w:sdt>
        <w:permEnd w:id="1884379127"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3" w:name="_Ref530484357"/>
      <w:r w:rsidRPr="00F849B0">
        <w:rPr>
          <w:rFonts w:ascii="Arial" w:hAnsi="Arial"/>
          <w:b/>
        </w:rPr>
        <w:t>Identify one (1) local government authority and one (1) regulatory body that must be considered when producing schedules.</w:t>
      </w:r>
      <w:bookmarkEnd w:id="3"/>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B34C2F">
        <w:trPr>
          <w:trHeight w:val="1020"/>
        </w:trPr>
        <w:tc>
          <w:tcPr>
            <w:tcW w:w="1027" w:type="dxa"/>
            <w:tcBorders>
              <w:top w:val="nil"/>
              <w:left w:val="nil"/>
              <w:bottom w:val="nil"/>
              <w:right w:val="single" w:sz="4" w:space="0" w:color="auto"/>
            </w:tcBorders>
          </w:tcPr>
          <w:p w:rsidR="009A705E" w:rsidRPr="00F849B0" w:rsidRDefault="009A705E" w:rsidP="00B34C2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Default="00176E22" w:rsidP="00B34C2F">
            <w:pPr>
              <w:ind w:left="567" w:hanging="567"/>
              <w:rPr>
                <w:rFonts w:ascii="Arial" w:hAnsi="Arial" w:cs="Arial"/>
                <w:sz w:val="22"/>
                <w:szCs w:val="22"/>
              </w:rPr>
            </w:pPr>
            <w:permStart w:id="1424186839" w:edGrp="everyone"/>
            <w:r>
              <w:rPr>
                <w:rFonts w:ascii="Arial" w:hAnsi="Arial" w:cs="Arial"/>
                <w:sz w:val="22"/>
                <w:szCs w:val="22"/>
              </w:rPr>
              <w:t xml:space="preserve">Local Government – Council </w:t>
            </w:r>
          </w:p>
          <w:p w:rsidR="009A705E" w:rsidRPr="00F849B0" w:rsidRDefault="00176E22" w:rsidP="00B34C2F">
            <w:pPr>
              <w:ind w:left="567" w:hanging="567"/>
              <w:rPr>
                <w:rFonts w:ascii="Arial" w:hAnsi="Arial" w:cs="Arial"/>
                <w:sz w:val="22"/>
                <w:szCs w:val="22"/>
              </w:rPr>
            </w:pPr>
            <w:r>
              <w:rPr>
                <w:rFonts w:ascii="Arial" w:hAnsi="Arial" w:cs="Arial"/>
                <w:sz w:val="22"/>
                <w:szCs w:val="22"/>
              </w:rPr>
              <w:t>Regulatory Body - QBCC</w:t>
            </w:r>
            <w:permEnd w:id="1424186839"/>
          </w:p>
        </w:tc>
        <w:permStart w:id="489240780" w:edGrp="everyone" w:displacedByCustomXml="next"/>
        <w:sdt>
          <w:sdtPr>
            <w:rPr>
              <w:rFonts w:ascii="Arial" w:hAnsi="Arial" w:cs="Arial"/>
              <w:sz w:val="44"/>
              <w:szCs w:val="44"/>
            </w:rPr>
            <w:id w:val="13492920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B34C2F">
                <w:pPr>
                  <w:ind w:left="567" w:hanging="567"/>
                  <w:rPr>
                    <w:rFonts w:ascii="Arial" w:hAnsi="Arial" w:cs="Arial"/>
                    <w:sz w:val="44"/>
                    <w:szCs w:val="44"/>
                  </w:rPr>
                </w:pPr>
                <w:r>
                  <w:rPr>
                    <w:rFonts w:ascii="Arial" w:hAnsi="Arial" w:cs="Arial"/>
                    <w:sz w:val="44"/>
                    <w:szCs w:val="44"/>
                  </w:rPr>
                  <w:sym w:font="Wingdings" w:char="F0A8"/>
                </w:r>
              </w:p>
            </w:tc>
          </w:sdtContent>
        </w:sdt>
        <w:permEnd w:id="489240780" w:displacedByCustomXml="prev"/>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4" w:name="_Ref530484824"/>
      <w:r w:rsidRPr="00F849B0">
        <w:t>Why should colour selections be included on the schedules?</w:t>
      </w:r>
      <w:bookmarkEnd w:id="4"/>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B34C2F">
        <w:trPr>
          <w:trHeight w:val="1020"/>
        </w:trPr>
        <w:tc>
          <w:tcPr>
            <w:tcW w:w="1027" w:type="dxa"/>
            <w:tcBorders>
              <w:top w:val="nil"/>
              <w:left w:val="nil"/>
              <w:bottom w:val="nil"/>
              <w:right w:val="single" w:sz="4" w:space="0" w:color="auto"/>
            </w:tcBorders>
          </w:tcPr>
          <w:p w:rsidR="009A705E" w:rsidRPr="00F849B0" w:rsidRDefault="009A705E" w:rsidP="00B34C2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176E22" w:rsidP="00B34C2F">
            <w:pPr>
              <w:ind w:left="567" w:hanging="567"/>
              <w:rPr>
                <w:rFonts w:ascii="Arial" w:hAnsi="Arial" w:cs="Arial"/>
                <w:sz w:val="22"/>
                <w:szCs w:val="22"/>
              </w:rPr>
            </w:pPr>
            <w:permStart w:id="1301633918" w:edGrp="everyone"/>
            <w:r>
              <w:rPr>
                <w:rFonts w:ascii="Arial" w:hAnsi="Arial" w:cs="Arial"/>
                <w:sz w:val="22"/>
                <w:szCs w:val="22"/>
              </w:rPr>
              <w:t>Colour is an integral part of construction, it impacts choices for tiles, roof, carpet, walls, trims etc. Colour should be included in the schedule to minimise disputes &amp; delays</w:t>
            </w:r>
            <w:permEnd w:id="1301633918"/>
          </w:p>
        </w:tc>
        <w:permStart w:id="1538480793" w:edGrp="everyone" w:displacedByCustomXml="next"/>
        <w:sdt>
          <w:sdtPr>
            <w:rPr>
              <w:rFonts w:ascii="Arial" w:hAnsi="Arial" w:cs="Arial"/>
              <w:sz w:val="44"/>
              <w:szCs w:val="44"/>
            </w:rPr>
            <w:id w:val="20571204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B34C2F">
                <w:pPr>
                  <w:ind w:left="567" w:hanging="567"/>
                  <w:rPr>
                    <w:rFonts w:ascii="Arial" w:hAnsi="Arial" w:cs="Arial"/>
                    <w:sz w:val="44"/>
                    <w:szCs w:val="44"/>
                  </w:rPr>
                </w:pPr>
                <w:r>
                  <w:rPr>
                    <w:rFonts w:ascii="Arial" w:hAnsi="Arial" w:cs="Arial"/>
                    <w:sz w:val="44"/>
                    <w:szCs w:val="44"/>
                  </w:rPr>
                  <w:sym w:font="Wingdings" w:char="F0A8"/>
                </w:r>
              </w:p>
            </w:tc>
          </w:sdtContent>
        </w:sdt>
        <w:permEnd w:id="1538480793"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5" w:name="_Ref530488884"/>
      <w:r w:rsidRPr="00F849B0">
        <w:lastRenderedPageBreak/>
        <w:t>True or False (Tick your response): If a project is in a heritage protected area, the council may specify the colours that should be used.</w:t>
      </w:r>
      <w:bookmarkEnd w:id="5"/>
    </w:p>
    <w:p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rsidTr="00B34C2F">
        <w:trPr>
          <w:trHeight w:val="510"/>
        </w:trPr>
        <w:tc>
          <w:tcPr>
            <w:tcW w:w="1557" w:type="pct"/>
            <w:tcBorders>
              <w:top w:val="nil"/>
              <w:left w:val="nil"/>
              <w:bottom w:val="nil"/>
              <w:right w:val="single" w:sz="12" w:space="0" w:color="auto"/>
            </w:tcBorders>
            <w:shd w:val="clear" w:color="auto" w:fill="auto"/>
          </w:tcPr>
          <w:p w:rsidR="009A705E" w:rsidRPr="00F849B0" w:rsidRDefault="009A705E" w:rsidP="00B34C2F">
            <w:pPr>
              <w:keepNext/>
              <w:ind w:left="993" w:hanging="993"/>
            </w:pPr>
            <w:r w:rsidRPr="00F849B0">
              <w:rPr>
                <w:rFonts w:ascii="Arial" w:hAnsi="Arial" w:cs="Arial"/>
                <w:b/>
                <w:sz w:val="22"/>
                <w:szCs w:val="22"/>
              </w:rPr>
              <w:t>Answer</w:t>
            </w:r>
          </w:p>
        </w:tc>
        <w:permStart w:id="28639620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A705E" w:rsidRPr="00DD7A44" w:rsidRDefault="00987D80" w:rsidP="00B34C2F">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176E22">
                  <w:rPr>
                    <w:rFonts w:ascii="Arial" w:hAnsi="Arial" w:cs="Arial"/>
                    <w:sz w:val="40"/>
                    <w:szCs w:val="44"/>
                  </w:rPr>
                  <w:sym w:font="Wingdings" w:char="F0FE"/>
                </w:r>
              </w:sdtContent>
            </w:sdt>
            <w:permEnd w:id="28639620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A705E" w:rsidRPr="00F849B0" w:rsidRDefault="009A705E" w:rsidP="00B34C2F">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rsidR="009A705E" w:rsidRPr="00F849B0" w:rsidRDefault="009A705E" w:rsidP="00B34C2F">
            <w:pPr>
              <w:keepNext/>
              <w:ind w:left="993" w:hanging="993"/>
              <w:rPr>
                <w:rFonts w:ascii="Arial" w:hAnsi="Arial" w:cs="Arial"/>
                <w:sz w:val="44"/>
                <w:szCs w:val="44"/>
              </w:rPr>
            </w:pPr>
          </w:p>
        </w:tc>
        <w:permStart w:id="1762026978" w:edGrp="everyone" w:displacedByCustomXml="next"/>
        <w:sdt>
          <w:sdtPr>
            <w:rPr>
              <w:rFonts w:ascii="Arial" w:hAnsi="Arial" w:cs="Arial"/>
              <w:sz w:val="44"/>
              <w:szCs w:val="44"/>
            </w:rPr>
            <w:id w:val="-72698474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A705E" w:rsidRPr="00F849B0" w:rsidRDefault="009A705E" w:rsidP="00B34C2F">
                <w:pPr>
                  <w:keepNext/>
                  <w:ind w:left="993" w:hanging="993"/>
                </w:pPr>
                <w:r w:rsidRPr="00F849B0">
                  <w:rPr>
                    <w:rFonts w:ascii="Arial" w:hAnsi="Arial" w:cs="Arial"/>
                    <w:sz w:val="44"/>
                    <w:szCs w:val="44"/>
                  </w:rPr>
                  <w:sym w:font="Wingdings" w:char="F0A8"/>
                </w:r>
              </w:p>
            </w:tc>
          </w:sdtContent>
        </w:sdt>
        <w:permEnd w:id="1762026978" w:displacedByCustomXml="prev"/>
      </w:tr>
      <w:tr w:rsidR="009A705E" w:rsidRPr="00F849B0" w:rsidTr="00B34C2F">
        <w:trPr>
          <w:trHeight w:val="510"/>
        </w:trPr>
        <w:tc>
          <w:tcPr>
            <w:tcW w:w="1557" w:type="pct"/>
            <w:tcBorders>
              <w:top w:val="nil"/>
              <w:left w:val="nil"/>
              <w:bottom w:val="nil"/>
              <w:right w:val="single" w:sz="12" w:space="0" w:color="auto"/>
            </w:tcBorders>
          </w:tcPr>
          <w:p w:rsidR="009A705E" w:rsidRPr="00F849B0" w:rsidRDefault="009A705E" w:rsidP="00B34C2F">
            <w:pPr>
              <w:ind w:left="993" w:hanging="993"/>
              <w:jc w:val="center"/>
            </w:pPr>
          </w:p>
        </w:tc>
        <w:permStart w:id="183808971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A705E" w:rsidRPr="00DD7A44" w:rsidRDefault="00987D80" w:rsidP="00B34C2F">
            <w:pPr>
              <w:keepNext/>
              <w:ind w:left="993" w:right="82" w:hanging="993"/>
              <w:jc w:val="center"/>
              <w:rPr>
                <w:color w:val="17365D" w:themeColor="text2" w:themeShade="BF"/>
              </w:rPr>
            </w:pPr>
            <w:sdt>
              <w:sdtPr>
                <w:rPr>
                  <w:rFonts w:ascii="Arial" w:hAnsi="Arial" w:cs="Arial"/>
                  <w:sz w:val="40"/>
                  <w:szCs w:val="44"/>
                </w:rPr>
                <w:id w:val="-1904436267"/>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83808971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A705E" w:rsidRPr="00F849B0" w:rsidRDefault="009A705E" w:rsidP="00B34C2F">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rsidR="009A705E" w:rsidRPr="00F849B0" w:rsidRDefault="009A705E" w:rsidP="00B34C2F">
            <w:pPr>
              <w:ind w:left="993" w:hanging="993"/>
            </w:pPr>
          </w:p>
        </w:tc>
        <w:tc>
          <w:tcPr>
            <w:tcW w:w="336" w:type="pct"/>
            <w:tcBorders>
              <w:top w:val="nil"/>
              <w:left w:val="nil"/>
              <w:bottom w:val="nil"/>
              <w:right w:val="nil"/>
            </w:tcBorders>
          </w:tcPr>
          <w:p w:rsidR="009A705E" w:rsidRPr="00F849B0" w:rsidRDefault="009A705E" w:rsidP="00B34C2F">
            <w:pPr>
              <w:ind w:left="993" w:hanging="993"/>
            </w:pPr>
          </w:p>
        </w:tc>
      </w:tr>
    </w:tbl>
    <w:p w:rsidR="009A705E" w:rsidRPr="00F849B0" w:rsidRDefault="009A705E" w:rsidP="009A705E">
      <w:pPr>
        <w:jc w:val="left"/>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6" w:name="_Ref530576818"/>
      <w:r w:rsidRPr="00F849B0">
        <w:rPr>
          <w:rFonts w:ascii="Arial" w:hAnsi="Arial"/>
          <w:b/>
        </w:rPr>
        <w:t>Identify your local council’s requirements regarding working hours and days. Explain how these requirements may affect your schedules.</w:t>
      </w:r>
      <w:bookmarkEnd w:id="6"/>
      <w:r w:rsidRPr="00F849B0">
        <w:rPr>
          <w:rFonts w:ascii="Arial" w:hAnsi="Arial"/>
          <w:b/>
        </w:rPr>
        <w:t xml:space="preserve"> </w:t>
      </w:r>
    </w:p>
    <w:p w:rsidR="009A705E" w:rsidRPr="00F849B0" w:rsidRDefault="009A705E" w:rsidP="009A705E">
      <w:pPr>
        <w:ind w:left="567" w:hanging="567"/>
        <w:rPr>
          <w:rFonts w:ascii="Arial" w:hAnsi="Arial" w:cs="Arial"/>
          <w:sz w:val="22"/>
          <w:szCs w:val="22"/>
        </w:rPr>
      </w:pPr>
    </w:p>
    <w:tbl>
      <w:tblPr>
        <w:tblW w:w="9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7"/>
        <w:gridCol w:w="7478"/>
        <w:gridCol w:w="567"/>
      </w:tblGrid>
      <w:tr w:rsidR="009A705E" w:rsidRPr="00F849B0" w:rsidTr="00B34C2F">
        <w:trPr>
          <w:trHeight w:val="2494"/>
        </w:trPr>
        <w:tc>
          <w:tcPr>
            <w:tcW w:w="1077" w:type="dxa"/>
            <w:tcBorders>
              <w:top w:val="nil"/>
              <w:left w:val="nil"/>
              <w:bottom w:val="nil"/>
              <w:right w:val="single" w:sz="4" w:space="0" w:color="auto"/>
            </w:tcBorders>
          </w:tcPr>
          <w:p w:rsidR="009A705E" w:rsidRPr="00F849B0" w:rsidRDefault="009A705E" w:rsidP="00B34C2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Default="00176E22" w:rsidP="00B34C2F">
            <w:pPr>
              <w:ind w:left="567" w:hanging="567"/>
              <w:rPr>
                <w:rFonts w:ascii="Arial" w:hAnsi="Arial" w:cs="Arial"/>
                <w:sz w:val="22"/>
                <w:szCs w:val="22"/>
              </w:rPr>
            </w:pPr>
            <w:permStart w:id="1070947278" w:edGrp="everyone"/>
            <w:r>
              <w:rPr>
                <w:rFonts w:ascii="Arial" w:hAnsi="Arial" w:cs="Arial"/>
                <w:sz w:val="22"/>
                <w:szCs w:val="22"/>
              </w:rPr>
              <w:t xml:space="preserve">BCC requirements stipulate </w:t>
            </w:r>
            <w:r w:rsidR="004A20B0">
              <w:rPr>
                <w:rFonts w:ascii="Arial" w:hAnsi="Arial" w:cs="Arial"/>
                <w:sz w:val="22"/>
                <w:szCs w:val="22"/>
              </w:rPr>
              <w:t>audible building work noise cannot be heard from 6:30pm – 6:30 am Mon to Sat or anytime on a Sunday/Public Holiday</w:t>
            </w:r>
          </w:p>
          <w:p w:rsidR="009A705E" w:rsidRDefault="009A705E" w:rsidP="00B34C2F">
            <w:pPr>
              <w:ind w:left="567" w:hanging="567"/>
              <w:rPr>
                <w:rFonts w:ascii="Arial" w:hAnsi="Arial" w:cs="Arial"/>
                <w:sz w:val="22"/>
                <w:szCs w:val="22"/>
              </w:rPr>
            </w:pPr>
          </w:p>
          <w:p w:rsidR="009A705E" w:rsidRPr="00F849B0" w:rsidRDefault="004A20B0" w:rsidP="00B34C2F">
            <w:pPr>
              <w:ind w:left="567" w:hanging="567"/>
              <w:rPr>
                <w:rFonts w:ascii="Arial" w:hAnsi="Arial" w:cs="Arial"/>
                <w:sz w:val="22"/>
                <w:szCs w:val="22"/>
              </w:rPr>
            </w:pPr>
            <w:r>
              <w:rPr>
                <w:rFonts w:ascii="Arial" w:hAnsi="Arial" w:cs="Arial"/>
                <w:sz w:val="22"/>
                <w:szCs w:val="22"/>
              </w:rPr>
              <w:t>This needs to be taken into account when drafting a schedule so as to avoid being fined by council or have an expectation that a contractor will be showing up on a day they are not able to</w:t>
            </w:r>
            <w:permEnd w:id="1070947278"/>
          </w:p>
        </w:tc>
        <w:permStart w:id="1809452558" w:edGrp="everyone" w:displacedByCustomXml="next"/>
        <w:sdt>
          <w:sdtPr>
            <w:rPr>
              <w:rFonts w:ascii="Arial" w:hAnsi="Arial" w:cs="Arial"/>
              <w:sz w:val="44"/>
              <w:szCs w:val="44"/>
            </w:rPr>
            <w:id w:val="44435182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B34C2F">
                <w:pPr>
                  <w:ind w:left="567" w:hanging="567"/>
                  <w:rPr>
                    <w:rFonts w:ascii="Arial" w:hAnsi="Arial" w:cs="Arial"/>
                    <w:sz w:val="44"/>
                    <w:szCs w:val="44"/>
                  </w:rPr>
                </w:pPr>
                <w:r>
                  <w:rPr>
                    <w:rFonts w:ascii="Arial" w:hAnsi="Arial" w:cs="Arial"/>
                    <w:sz w:val="44"/>
                    <w:szCs w:val="44"/>
                  </w:rPr>
                  <w:sym w:font="Wingdings" w:char="F0A8"/>
                </w:r>
              </w:p>
            </w:tc>
          </w:sdtContent>
        </w:sdt>
        <w:permEnd w:id="1809452558"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7" w:name="_Ref425158650"/>
      <w:bookmarkStart w:id="8" w:name="_Ref530483834"/>
      <w:r w:rsidRPr="00F849B0">
        <w:rPr>
          <w:rFonts w:ascii="Arial" w:hAnsi="Arial"/>
          <w:b/>
        </w:rPr>
        <w:t>Identify three (3) common drawings/specifications commonly used in the industry. Explain what information is provided by each document and how this</w:t>
      </w:r>
      <w:bookmarkEnd w:id="7"/>
      <w:r w:rsidRPr="00F849B0">
        <w:rPr>
          <w:rFonts w:ascii="Arial" w:hAnsi="Arial"/>
          <w:b/>
        </w:rPr>
        <w:t xml:space="preserve"> influences labour and material schedules for ordering.</w:t>
      </w:r>
      <w:bookmarkEnd w:id="8"/>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9A705E" w:rsidRPr="00F849B0" w:rsidTr="00B34C2F">
        <w:tc>
          <w:tcPr>
            <w:tcW w:w="569" w:type="pct"/>
            <w:tcBorders>
              <w:top w:val="nil"/>
              <w:left w:val="nil"/>
              <w:bottom w:val="nil"/>
              <w:right w:val="single" w:sz="12" w:space="0" w:color="auto"/>
            </w:tcBorders>
            <w:shd w:val="clear" w:color="auto" w:fill="auto"/>
          </w:tcPr>
          <w:p w:rsidR="009A705E" w:rsidRPr="00F849B0" w:rsidRDefault="009A705E" w:rsidP="00B34C2F">
            <w:pPr>
              <w:keepNext/>
              <w:ind w:left="993" w:hanging="993"/>
            </w:pPr>
            <w:r w:rsidRPr="00F849B0">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B34C2F">
            <w:pPr>
              <w:keepNext/>
              <w:ind w:left="993" w:right="82" w:hanging="993"/>
              <w:jc w:val="center"/>
            </w:pPr>
            <w:r w:rsidRPr="00F849B0">
              <w:t>Drawing/Specification</w:t>
            </w:r>
          </w:p>
        </w:tc>
        <w:tc>
          <w:tcPr>
            <w:tcW w:w="2890"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B34C2F">
            <w:pPr>
              <w:keepNext/>
              <w:ind w:left="993" w:right="82" w:hanging="993"/>
              <w:jc w:val="center"/>
            </w:pPr>
            <w:r w:rsidRPr="00F849B0">
              <w:t>Information provided for labour and material schedules</w:t>
            </w:r>
          </w:p>
        </w:tc>
        <w:permStart w:id="627521690" w:edGrp="everyone" w:displacedByCustomXml="next"/>
        <w:sdt>
          <w:sdtPr>
            <w:rPr>
              <w:rFonts w:ascii="Arial" w:hAnsi="Arial" w:cs="Arial"/>
              <w:sz w:val="44"/>
              <w:szCs w:val="44"/>
            </w:rPr>
            <w:id w:val="12489233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B34C2F">
                <w:pPr>
                  <w:keepNext/>
                  <w:ind w:left="993" w:hanging="993"/>
                </w:pPr>
                <w:r>
                  <w:rPr>
                    <w:rFonts w:ascii="Arial" w:hAnsi="Arial" w:cs="Arial"/>
                    <w:sz w:val="44"/>
                    <w:szCs w:val="44"/>
                  </w:rPr>
                  <w:sym w:font="Wingdings" w:char="F0A8"/>
                </w:r>
              </w:p>
            </w:tc>
          </w:sdtContent>
        </w:sdt>
        <w:permEnd w:id="627521690" w:displacedByCustomXml="prev"/>
      </w:tr>
      <w:tr w:rsidR="009A705E" w:rsidRPr="00F849B0" w:rsidTr="00B34C2F">
        <w:trPr>
          <w:trHeight w:val="1871"/>
        </w:trPr>
        <w:tc>
          <w:tcPr>
            <w:tcW w:w="569" w:type="pct"/>
            <w:tcBorders>
              <w:top w:val="nil"/>
              <w:left w:val="nil"/>
              <w:bottom w:val="nil"/>
              <w:right w:val="single" w:sz="12" w:space="0" w:color="auto"/>
            </w:tcBorders>
          </w:tcPr>
          <w:p w:rsidR="009A705E" w:rsidRPr="00F849B0" w:rsidRDefault="009A705E" w:rsidP="00B34C2F">
            <w:pPr>
              <w:ind w:left="993" w:hanging="993"/>
              <w:jc w:val="center"/>
            </w:pPr>
          </w:p>
        </w:tc>
        <w:tc>
          <w:tcPr>
            <w:tcW w:w="1206" w:type="pct"/>
            <w:tcBorders>
              <w:top w:val="single" w:sz="12" w:space="0" w:color="auto"/>
              <w:right w:val="single" w:sz="4" w:space="0" w:color="auto"/>
            </w:tcBorders>
            <w:shd w:val="clear" w:color="auto" w:fill="auto"/>
            <w:vAlign w:val="center"/>
          </w:tcPr>
          <w:p w:rsidR="009A705E" w:rsidRPr="00503301" w:rsidRDefault="0013096D" w:rsidP="00B34C2F">
            <w:pPr>
              <w:ind w:left="567" w:hanging="567"/>
              <w:rPr>
                <w:rFonts w:ascii="Arial" w:hAnsi="Arial" w:cs="Arial"/>
                <w:sz w:val="22"/>
                <w:szCs w:val="22"/>
              </w:rPr>
            </w:pPr>
            <w:permStart w:id="867503952" w:edGrp="everyone"/>
            <w:r>
              <w:rPr>
                <w:rFonts w:ascii="Arial" w:hAnsi="Arial" w:cs="Arial"/>
                <w:sz w:val="22"/>
                <w:szCs w:val="22"/>
              </w:rPr>
              <w:t xml:space="preserve">Material Specification </w:t>
            </w:r>
            <w:permEnd w:id="867503952"/>
          </w:p>
        </w:tc>
        <w:tc>
          <w:tcPr>
            <w:tcW w:w="2890" w:type="pct"/>
            <w:tcBorders>
              <w:top w:val="single" w:sz="12" w:space="0" w:color="auto"/>
              <w:left w:val="single" w:sz="4" w:space="0" w:color="auto"/>
            </w:tcBorders>
            <w:shd w:val="clear" w:color="auto" w:fill="auto"/>
            <w:vAlign w:val="center"/>
          </w:tcPr>
          <w:p w:rsidR="009A705E" w:rsidRPr="00503301" w:rsidRDefault="0013096D" w:rsidP="00B34C2F">
            <w:pPr>
              <w:ind w:left="567" w:hanging="567"/>
              <w:rPr>
                <w:rFonts w:ascii="Arial" w:hAnsi="Arial" w:cs="Arial"/>
                <w:sz w:val="22"/>
                <w:szCs w:val="22"/>
              </w:rPr>
            </w:pPr>
            <w:permStart w:id="1418550526" w:edGrp="everyone"/>
            <w:r>
              <w:rPr>
                <w:rFonts w:ascii="Arial" w:hAnsi="Arial" w:cs="Arial"/>
                <w:sz w:val="22"/>
                <w:szCs w:val="22"/>
              </w:rPr>
              <w:t xml:space="preserve">Detailed information regarding the type of material required for construction. This enables the builder to contact his suppliers, obtain a price and lock in materials the client wants, to be delivered on a set date. Depending on the materials It may also require a specific sub contractor to be engaged during the installation process if so this can also be tracked on the builder schedule </w:t>
            </w:r>
            <w:permEnd w:id="1418550526"/>
          </w:p>
        </w:tc>
        <w:tc>
          <w:tcPr>
            <w:tcW w:w="335" w:type="pct"/>
            <w:tcBorders>
              <w:top w:val="nil"/>
              <w:left w:val="single" w:sz="12" w:space="0" w:color="auto"/>
              <w:bottom w:val="nil"/>
              <w:right w:val="nil"/>
            </w:tcBorders>
          </w:tcPr>
          <w:p w:rsidR="009A705E" w:rsidRPr="00F849B0" w:rsidRDefault="009A705E" w:rsidP="00B34C2F">
            <w:pPr>
              <w:ind w:left="993" w:hanging="993"/>
            </w:pPr>
          </w:p>
        </w:tc>
      </w:tr>
      <w:tr w:rsidR="009A705E" w:rsidRPr="00F849B0" w:rsidTr="00B34C2F">
        <w:trPr>
          <w:trHeight w:val="1871"/>
        </w:trPr>
        <w:tc>
          <w:tcPr>
            <w:tcW w:w="569" w:type="pct"/>
            <w:tcBorders>
              <w:top w:val="nil"/>
              <w:left w:val="nil"/>
              <w:bottom w:val="nil"/>
              <w:right w:val="single" w:sz="12" w:space="0" w:color="auto"/>
            </w:tcBorders>
          </w:tcPr>
          <w:p w:rsidR="009A705E" w:rsidRPr="00F849B0" w:rsidRDefault="009A705E" w:rsidP="00B34C2F">
            <w:pPr>
              <w:ind w:left="993" w:hanging="993"/>
              <w:jc w:val="center"/>
            </w:pPr>
          </w:p>
        </w:tc>
        <w:tc>
          <w:tcPr>
            <w:tcW w:w="1206" w:type="pct"/>
            <w:tcBorders>
              <w:right w:val="single" w:sz="4" w:space="0" w:color="auto"/>
            </w:tcBorders>
            <w:shd w:val="clear" w:color="auto" w:fill="auto"/>
            <w:vAlign w:val="center"/>
          </w:tcPr>
          <w:p w:rsidR="009A705E" w:rsidRPr="00503301" w:rsidRDefault="0013096D" w:rsidP="00B34C2F">
            <w:pPr>
              <w:ind w:left="567" w:hanging="567"/>
              <w:rPr>
                <w:rFonts w:ascii="Arial" w:hAnsi="Arial" w:cs="Arial"/>
                <w:sz w:val="22"/>
                <w:szCs w:val="22"/>
              </w:rPr>
            </w:pPr>
            <w:permStart w:id="1708356187" w:edGrp="everyone"/>
            <w:r>
              <w:rPr>
                <w:rFonts w:ascii="Arial" w:hAnsi="Arial" w:cs="Arial"/>
                <w:sz w:val="22"/>
                <w:szCs w:val="22"/>
              </w:rPr>
              <w:t xml:space="preserve">Elevations </w:t>
            </w:r>
            <w:permEnd w:id="1708356187"/>
          </w:p>
        </w:tc>
        <w:tc>
          <w:tcPr>
            <w:tcW w:w="2890" w:type="pct"/>
            <w:tcBorders>
              <w:left w:val="single" w:sz="4" w:space="0" w:color="auto"/>
            </w:tcBorders>
            <w:shd w:val="clear" w:color="auto" w:fill="auto"/>
            <w:vAlign w:val="center"/>
          </w:tcPr>
          <w:p w:rsidR="009A705E" w:rsidRPr="00503301" w:rsidRDefault="0013096D" w:rsidP="00B34C2F">
            <w:pPr>
              <w:ind w:left="567" w:hanging="567"/>
              <w:rPr>
                <w:rFonts w:ascii="Arial" w:hAnsi="Arial" w:cs="Arial"/>
                <w:sz w:val="22"/>
                <w:szCs w:val="22"/>
              </w:rPr>
            </w:pPr>
            <w:permStart w:id="1249710109" w:edGrp="everyone"/>
            <w:r>
              <w:rPr>
                <w:rFonts w:ascii="Arial" w:hAnsi="Arial" w:cs="Arial"/>
                <w:sz w:val="22"/>
                <w:szCs w:val="22"/>
              </w:rPr>
              <w:t>Allows the builder to see what materials are being used on each face of the building and also what access requirements are regarding heights. Tressles or scaffold may be required at certain heights</w:t>
            </w:r>
            <w:r w:rsidR="00590875">
              <w:rPr>
                <w:rFonts w:ascii="Arial" w:hAnsi="Arial" w:cs="Arial"/>
                <w:sz w:val="22"/>
                <w:szCs w:val="22"/>
              </w:rPr>
              <w:t>. This information can be incorporated into the labour and material schedule</w:t>
            </w:r>
            <w:permEnd w:id="1249710109"/>
          </w:p>
        </w:tc>
        <w:tc>
          <w:tcPr>
            <w:tcW w:w="335" w:type="pct"/>
            <w:tcBorders>
              <w:top w:val="nil"/>
              <w:left w:val="single" w:sz="12" w:space="0" w:color="auto"/>
              <w:bottom w:val="nil"/>
              <w:right w:val="nil"/>
            </w:tcBorders>
          </w:tcPr>
          <w:p w:rsidR="009A705E" w:rsidRPr="00F849B0" w:rsidRDefault="009A705E" w:rsidP="00B34C2F">
            <w:pPr>
              <w:ind w:left="993" w:hanging="993"/>
            </w:pPr>
          </w:p>
        </w:tc>
      </w:tr>
      <w:tr w:rsidR="009A705E" w:rsidRPr="00F849B0" w:rsidTr="00B34C2F">
        <w:trPr>
          <w:trHeight w:val="1871"/>
        </w:trPr>
        <w:tc>
          <w:tcPr>
            <w:tcW w:w="569" w:type="pct"/>
            <w:tcBorders>
              <w:top w:val="nil"/>
              <w:left w:val="nil"/>
              <w:bottom w:val="nil"/>
              <w:right w:val="single" w:sz="12" w:space="0" w:color="auto"/>
            </w:tcBorders>
          </w:tcPr>
          <w:p w:rsidR="009A705E" w:rsidRPr="00F849B0" w:rsidRDefault="009A705E" w:rsidP="00B34C2F">
            <w:pPr>
              <w:ind w:left="993" w:hanging="993"/>
              <w:jc w:val="center"/>
            </w:pPr>
          </w:p>
        </w:tc>
        <w:tc>
          <w:tcPr>
            <w:tcW w:w="1206" w:type="pct"/>
            <w:tcBorders>
              <w:right w:val="single" w:sz="4" w:space="0" w:color="auto"/>
            </w:tcBorders>
            <w:shd w:val="clear" w:color="auto" w:fill="auto"/>
            <w:vAlign w:val="center"/>
          </w:tcPr>
          <w:p w:rsidR="009A705E" w:rsidRPr="00503301" w:rsidRDefault="00590875" w:rsidP="00B34C2F">
            <w:pPr>
              <w:ind w:left="567" w:hanging="567"/>
              <w:rPr>
                <w:rFonts w:ascii="Arial" w:hAnsi="Arial" w:cs="Arial"/>
                <w:sz w:val="22"/>
                <w:szCs w:val="22"/>
              </w:rPr>
            </w:pPr>
            <w:permStart w:id="1558537805" w:edGrp="everyone"/>
            <w:r>
              <w:rPr>
                <w:rFonts w:ascii="Arial" w:hAnsi="Arial" w:cs="Arial"/>
                <w:sz w:val="22"/>
                <w:szCs w:val="22"/>
              </w:rPr>
              <w:t xml:space="preserve">Floor Framingl </w:t>
            </w:r>
            <w:permEnd w:id="1558537805"/>
          </w:p>
        </w:tc>
        <w:tc>
          <w:tcPr>
            <w:tcW w:w="2890" w:type="pct"/>
            <w:tcBorders>
              <w:left w:val="single" w:sz="4" w:space="0" w:color="auto"/>
            </w:tcBorders>
            <w:shd w:val="clear" w:color="auto" w:fill="auto"/>
            <w:vAlign w:val="center"/>
          </w:tcPr>
          <w:p w:rsidR="009A705E" w:rsidRPr="00503301" w:rsidRDefault="00590875" w:rsidP="00B34C2F">
            <w:pPr>
              <w:ind w:left="567" w:hanging="567"/>
              <w:rPr>
                <w:rFonts w:ascii="Arial" w:hAnsi="Arial" w:cs="Arial"/>
                <w:sz w:val="22"/>
                <w:szCs w:val="22"/>
              </w:rPr>
            </w:pPr>
            <w:permStart w:id="831330419" w:edGrp="everyone"/>
            <w:r>
              <w:rPr>
                <w:rFonts w:ascii="Arial" w:hAnsi="Arial" w:cs="Arial"/>
                <w:sz w:val="22"/>
                <w:szCs w:val="22"/>
              </w:rPr>
              <w:t>Provides information relating to footing, support posts, bearers &amp; joists so that a builder can accurately work out the materials required and amount of labour needed eg:if the framework is predominately steel, will it be stick built, if so a welder will be required</w:t>
            </w:r>
            <w:permEnd w:id="831330419"/>
          </w:p>
        </w:tc>
        <w:tc>
          <w:tcPr>
            <w:tcW w:w="335" w:type="pct"/>
            <w:tcBorders>
              <w:top w:val="nil"/>
              <w:left w:val="single" w:sz="12" w:space="0" w:color="auto"/>
              <w:bottom w:val="nil"/>
              <w:right w:val="nil"/>
            </w:tcBorders>
          </w:tcPr>
          <w:p w:rsidR="009A705E" w:rsidRPr="00F849B0" w:rsidRDefault="009A705E" w:rsidP="00B34C2F">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9" w:name="_Ref530577044"/>
      <w:r w:rsidRPr="00F849B0">
        <w:rPr>
          <w:rFonts w:ascii="Arial" w:hAnsi="Arial"/>
          <w:b/>
        </w:rPr>
        <w:t>What three (3) things should a builder do when variations are made to a contract for a project?</w:t>
      </w:r>
      <w:bookmarkEnd w:id="9"/>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B34C2F">
        <w:trPr>
          <w:trHeight w:val="1361"/>
        </w:trPr>
        <w:tc>
          <w:tcPr>
            <w:tcW w:w="1027" w:type="dxa"/>
            <w:tcBorders>
              <w:top w:val="nil"/>
              <w:left w:val="nil"/>
              <w:bottom w:val="nil"/>
              <w:right w:val="single" w:sz="4" w:space="0" w:color="auto"/>
            </w:tcBorders>
          </w:tcPr>
          <w:p w:rsidR="009A705E" w:rsidRPr="00F849B0" w:rsidRDefault="009A705E" w:rsidP="00B34C2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A51FE" w:rsidRDefault="00BA51FE" w:rsidP="00B34C2F">
            <w:pPr>
              <w:ind w:left="567" w:hanging="567"/>
              <w:rPr>
                <w:rFonts w:ascii="Arial" w:hAnsi="Arial" w:cs="Arial"/>
                <w:sz w:val="22"/>
                <w:szCs w:val="22"/>
              </w:rPr>
            </w:pPr>
            <w:permStart w:id="310719504" w:edGrp="everyone"/>
            <w:r>
              <w:rPr>
                <w:rFonts w:ascii="Arial" w:hAnsi="Arial" w:cs="Arial"/>
                <w:sz w:val="22"/>
                <w:szCs w:val="22"/>
              </w:rPr>
              <w:t xml:space="preserve">After variations have been accepted by both parties the builder should a)make changes to the schedule accordingly </w:t>
            </w:r>
          </w:p>
          <w:p w:rsidR="00BA51FE" w:rsidRDefault="00BA51FE" w:rsidP="00B34C2F">
            <w:pPr>
              <w:ind w:left="567" w:hanging="567"/>
              <w:rPr>
                <w:rFonts w:ascii="Arial" w:hAnsi="Arial" w:cs="Arial"/>
                <w:sz w:val="22"/>
                <w:szCs w:val="22"/>
              </w:rPr>
            </w:pPr>
            <w:r>
              <w:rPr>
                <w:rFonts w:ascii="Arial" w:hAnsi="Arial" w:cs="Arial"/>
                <w:sz w:val="22"/>
                <w:szCs w:val="22"/>
              </w:rPr>
              <w:t xml:space="preserve">b)Notify major suppliers </w:t>
            </w:r>
          </w:p>
          <w:p w:rsidR="009A705E" w:rsidRDefault="00BA51FE" w:rsidP="00B34C2F">
            <w:pPr>
              <w:ind w:left="567" w:hanging="567"/>
              <w:rPr>
                <w:rFonts w:ascii="Arial" w:hAnsi="Arial" w:cs="Arial"/>
                <w:sz w:val="22"/>
                <w:szCs w:val="22"/>
              </w:rPr>
            </w:pPr>
            <w:r>
              <w:rPr>
                <w:rFonts w:ascii="Arial" w:hAnsi="Arial" w:cs="Arial"/>
                <w:sz w:val="22"/>
                <w:szCs w:val="22"/>
              </w:rPr>
              <w:t>c) Make changes to the call forwards sheet</w:t>
            </w:r>
          </w:p>
          <w:permEnd w:id="310719504"/>
          <w:p w:rsidR="009A705E" w:rsidRPr="00F849B0" w:rsidRDefault="009A705E" w:rsidP="00B34C2F">
            <w:pPr>
              <w:ind w:left="567" w:hanging="567"/>
              <w:rPr>
                <w:rFonts w:ascii="Arial" w:hAnsi="Arial" w:cs="Arial"/>
                <w:sz w:val="22"/>
                <w:szCs w:val="22"/>
              </w:rPr>
            </w:pPr>
          </w:p>
        </w:tc>
        <w:permStart w:id="1589202220" w:edGrp="everyone" w:displacedByCustomXml="next"/>
        <w:sdt>
          <w:sdtPr>
            <w:rPr>
              <w:rFonts w:ascii="Arial" w:hAnsi="Arial" w:cs="Arial"/>
              <w:sz w:val="44"/>
              <w:szCs w:val="44"/>
            </w:rPr>
            <w:id w:val="11333807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B34C2F">
                <w:pPr>
                  <w:ind w:left="567" w:hanging="567"/>
                  <w:rPr>
                    <w:rFonts w:ascii="Arial" w:hAnsi="Arial" w:cs="Arial"/>
                    <w:sz w:val="44"/>
                    <w:szCs w:val="44"/>
                  </w:rPr>
                </w:pPr>
                <w:r w:rsidRPr="00F849B0">
                  <w:rPr>
                    <w:rFonts w:ascii="Arial" w:hAnsi="Arial" w:cs="Arial"/>
                    <w:sz w:val="44"/>
                    <w:szCs w:val="44"/>
                  </w:rPr>
                  <w:sym w:font="Wingdings" w:char="F0A8"/>
                </w:r>
              </w:p>
            </w:tc>
          </w:sdtContent>
        </w:sdt>
        <w:permEnd w:id="1589202220"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0" w:name="_Ref530577045"/>
      <w:r w:rsidRPr="00F849B0">
        <w:rPr>
          <w:rFonts w:ascii="Arial" w:hAnsi="Arial"/>
          <w:b/>
        </w:rPr>
        <w:t>Identify two (2) variations that may be raised by the client and explain how it would affect the schedules.</w:t>
      </w:r>
      <w:bookmarkEnd w:id="10"/>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rsidTr="00B34C2F">
        <w:tc>
          <w:tcPr>
            <w:tcW w:w="569" w:type="pct"/>
            <w:tcBorders>
              <w:top w:val="nil"/>
              <w:left w:val="nil"/>
              <w:bottom w:val="nil"/>
              <w:right w:val="single" w:sz="12" w:space="0" w:color="auto"/>
            </w:tcBorders>
            <w:shd w:val="clear" w:color="auto" w:fill="auto"/>
          </w:tcPr>
          <w:p w:rsidR="009A705E" w:rsidRPr="00F849B0" w:rsidRDefault="009A705E" w:rsidP="00B34C2F">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B34C2F">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B34C2F">
            <w:pPr>
              <w:keepNext/>
              <w:ind w:left="993" w:right="82" w:hanging="993"/>
              <w:jc w:val="center"/>
            </w:pPr>
            <w:r w:rsidRPr="00F849B0">
              <w:t>Effect on schedules</w:t>
            </w:r>
          </w:p>
        </w:tc>
        <w:permStart w:id="967379852" w:edGrp="everyone" w:displacedByCustomXml="next"/>
        <w:sdt>
          <w:sdtPr>
            <w:rPr>
              <w:rFonts w:ascii="Arial" w:hAnsi="Arial" w:cs="Arial"/>
              <w:sz w:val="44"/>
              <w:szCs w:val="44"/>
            </w:rPr>
            <w:id w:val="10917121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B34C2F">
                <w:pPr>
                  <w:keepNext/>
                  <w:ind w:left="993" w:hanging="993"/>
                </w:pPr>
                <w:r w:rsidRPr="00F849B0">
                  <w:rPr>
                    <w:rFonts w:ascii="Arial" w:hAnsi="Arial" w:cs="Arial"/>
                    <w:sz w:val="44"/>
                    <w:szCs w:val="44"/>
                  </w:rPr>
                  <w:sym w:font="Wingdings" w:char="F0A8"/>
                </w:r>
              </w:p>
            </w:tc>
          </w:sdtContent>
        </w:sdt>
        <w:permEnd w:id="967379852" w:displacedByCustomXml="prev"/>
      </w:tr>
      <w:tr w:rsidR="009A705E" w:rsidRPr="00F849B0" w:rsidTr="00B34C2F">
        <w:trPr>
          <w:trHeight w:val="1928"/>
        </w:trPr>
        <w:tc>
          <w:tcPr>
            <w:tcW w:w="569" w:type="pct"/>
            <w:tcBorders>
              <w:top w:val="nil"/>
              <w:left w:val="nil"/>
              <w:bottom w:val="nil"/>
              <w:right w:val="single" w:sz="12" w:space="0" w:color="auto"/>
            </w:tcBorders>
          </w:tcPr>
          <w:p w:rsidR="009A705E" w:rsidRPr="00F849B0" w:rsidRDefault="009A705E" w:rsidP="00B34C2F">
            <w:pPr>
              <w:ind w:left="993" w:hanging="993"/>
              <w:jc w:val="center"/>
            </w:pPr>
          </w:p>
        </w:tc>
        <w:tc>
          <w:tcPr>
            <w:tcW w:w="2048" w:type="pct"/>
            <w:tcBorders>
              <w:top w:val="single" w:sz="12" w:space="0" w:color="auto"/>
              <w:right w:val="single" w:sz="4" w:space="0" w:color="auto"/>
            </w:tcBorders>
            <w:shd w:val="clear" w:color="auto" w:fill="auto"/>
            <w:vAlign w:val="center"/>
          </w:tcPr>
          <w:p w:rsidR="009A705E" w:rsidRPr="006060D2" w:rsidRDefault="00BA51FE" w:rsidP="00B34C2F">
            <w:pPr>
              <w:ind w:left="567" w:hanging="567"/>
              <w:rPr>
                <w:rFonts w:ascii="Arial" w:hAnsi="Arial" w:cs="Arial"/>
                <w:sz w:val="22"/>
                <w:szCs w:val="22"/>
              </w:rPr>
            </w:pPr>
            <w:permStart w:id="162413044" w:edGrp="everyone"/>
            <w:r>
              <w:rPr>
                <w:rFonts w:ascii="Arial" w:hAnsi="Arial" w:cs="Arial"/>
                <w:sz w:val="22"/>
                <w:szCs w:val="22"/>
              </w:rPr>
              <w:t>Change of bathroom tile</w:t>
            </w:r>
            <w:permEnd w:id="162413044"/>
          </w:p>
        </w:tc>
        <w:tc>
          <w:tcPr>
            <w:tcW w:w="2048" w:type="pct"/>
            <w:tcBorders>
              <w:top w:val="single" w:sz="12" w:space="0" w:color="auto"/>
              <w:left w:val="single" w:sz="4" w:space="0" w:color="auto"/>
            </w:tcBorders>
            <w:shd w:val="clear" w:color="auto" w:fill="auto"/>
            <w:vAlign w:val="center"/>
          </w:tcPr>
          <w:p w:rsidR="009A705E" w:rsidRDefault="00BA51FE" w:rsidP="00B34C2F">
            <w:pPr>
              <w:ind w:left="567" w:hanging="567"/>
              <w:rPr>
                <w:rFonts w:ascii="Arial" w:hAnsi="Arial" w:cs="Arial"/>
                <w:sz w:val="22"/>
                <w:szCs w:val="22"/>
              </w:rPr>
            </w:pPr>
            <w:permStart w:id="484145283" w:edGrp="everyone"/>
            <w:r>
              <w:rPr>
                <w:rFonts w:ascii="Arial" w:hAnsi="Arial" w:cs="Arial"/>
                <w:sz w:val="22"/>
                <w:szCs w:val="22"/>
              </w:rPr>
              <w:t>Material impact – is the tile in stock, how long to deliver</w:t>
            </w:r>
          </w:p>
          <w:p w:rsidR="009A705E" w:rsidRPr="006060D2" w:rsidRDefault="00BA51FE" w:rsidP="00B34C2F">
            <w:pPr>
              <w:ind w:left="567" w:hanging="567"/>
              <w:rPr>
                <w:rFonts w:ascii="Arial" w:hAnsi="Arial" w:cs="Arial"/>
                <w:sz w:val="22"/>
                <w:szCs w:val="22"/>
              </w:rPr>
            </w:pPr>
            <w:r>
              <w:rPr>
                <w:rFonts w:ascii="Arial" w:hAnsi="Arial" w:cs="Arial"/>
                <w:sz w:val="22"/>
                <w:szCs w:val="22"/>
              </w:rPr>
              <w:t>Labour impact – When has the variation been made in relation to undertaking the work, will it increase labour costs, will it delay the subcontractor &amp; if so will they be able to return in a timely fashion once new tiles arrive</w:t>
            </w:r>
            <w:permEnd w:id="484145283"/>
          </w:p>
        </w:tc>
        <w:tc>
          <w:tcPr>
            <w:tcW w:w="335" w:type="pct"/>
            <w:tcBorders>
              <w:top w:val="nil"/>
              <w:left w:val="single" w:sz="12" w:space="0" w:color="auto"/>
              <w:bottom w:val="nil"/>
              <w:right w:val="nil"/>
            </w:tcBorders>
          </w:tcPr>
          <w:p w:rsidR="009A705E" w:rsidRPr="00F849B0" w:rsidRDefault="009A705E" w:rsidP="00B34C2F">
            <w:pPr>
              <w:ind w:left="993" w:hanging="993"/>
            </w:pPr>
          </w:p>
        </w:tc>
      </w:tr>
      <w:tr w:rsidR="009A705E" w:rsidRPr="00F849B0" w:rsidTr="00B34C2F">
        <w:trPr>
          <w:trHeight w:val="1928"/>
        </w:trPr>
        <w:tc>
          <w:tcPr>
            <w:tcW w:w="569" w:type="pct"/>
            <w:tcBorders>
              <w:top w:val="nil"/>
              <w:left w:val="nil"/>
              <w:bottom w:val="nil"/>
              <w:right w:val="single" w:sz="12" w:space="0" w:color="auto"/>
            </w:tcBorders>
          </w:tcPr>
          <w:p w:rsidR="009A705E" w:rsidRPr="00F849B0" w:rsidRDefault="009A705E" w:rsidP="00B34C2F">
            <w:pPr>
              <w:ind w:left="993" w:hanging="993"/>
              <w:jc w:val="center"/>
            </w:pPr>
          </w:p>
        </w:tc>
        <w:tc>
          <w:tcPr>
            <w:tcW w:w="2048" w:type="pct"/>
            <w:tcBorders>
              <w:right w:val="single" w:sz="4" w:space="0" w:color="auto"/>
            </w:tcBorders>
            <w:shd w:val="clear" w:color="auto" w:fill="auto"/>
            <w:vAlign w:val="center"/>
          </w:tcPr>
          <w:p w:rsidR="009A705E" w:rsidRPr="006060D2" w:rsidRDefault="00BA51FE" w:rsidP="00B34C2F">
            <w:pPr>
              <w:ind w:left="567" w:hanging="567"/>
              <w:rPr>
                <w:rFonts w:ascii="Arial" w:hAnsi="Arial" w:cs="Arial"/>
                <w:sz w:val="22"/>
                <w:szCs w:val="22"/>
              </w:rPr>
            </w:pPr>
            <w:permStart w:id="1562723277" w:edGrp="everyone"/>
            <w:r>
              <w:rPr>
                <w:rFonts w:ascii="Arial" w:hAnsi="Arial" w:cs="Arial"/>
                <w:sz w:val="22"/>
                <w:szCs w:val="22"/>
              </w:rPr>
              <w:t xml:space="preserve">Change of paint colour </w:t>
            </w:r>
            <w:permEnd w:id="1562723277"/>
          </w:p>
        </w:tc>
        <w:tc>
          <w:tcPr>
            <w:tcW w:w="2048" w:type="pct"/>
            <w:tcBorders>
              <w:left w:val="single" w:sz="4" w:space="0" w:color="auto"/>
            </w:tcBorders>
            <w:shd w:val="clear" w:color="auto" w:fill="auto"/>
            <w:vAlign w:val="center"/>
          </w:tcPr>
          <w:p w:rsidR="009A705E" w:rsidRDefault="00BA51FE" w:rsidP="00B34C2F">
            <w:pPr>
              <w:ind w:left="567" w:hanging="567"/>
              <w:rPr>
                <w:rFonts w:ascii="Arial" w:hAnsi="Arial" w:cs="Arial"/>
                <w:sz w:val="22"/>
                <w:szCs w:val="22"/>
              </w:rPr>
            </w:pPr>
            <w:permStart w:id="1913656844" w:edGrp="everyone"/>
            <w:r>
              <w:rPr>
                <w:rFonts w:ascii="Arial" w:hAnsi="Arial" w:cs="Arial"/>
                <w:sz w:val="22"/>
                <w:szCs w:val="22"/>
              </w:rPr>
              <w:t>Material Impact – is the paint in stock, how long to deliver</w:t>
            </w:r>
          </w:p>
          <w:p w:rsidR="009A705E" w:rsidRDefault="00BA51FE" w:rsidP="00B34C2F">
            <w:pPr>
              <w:ind w:left="567" w:hanging="567"/>
              <w:rPr>
                <w:rFonts w:ascii="Arial" w:hAnsi="Arial" w:cs="Arial"/>
                <w:sz w:val="22"/>
                <w:szCs w:val="22"/>
              </w:rPr>
            </w:pPr>
            <w:r>
              <w:rPr>
                <w:rFonts w:ascii="Arial" w:hAnsi="Arial" w:cs="Arial"/>
                <w:sz w:val="22"/>
                <w:szCs w:val="22"/>
              </w:rPr>
              <w:t>Labour impact – When has the variation been made in relation to undertaking the work, will it increase labour costs, will it delay the subcontractor &amp; if so will they be able to return in a timely fashion</w:t>
            </w:r>
          </w:p>
          <w:p w:rsidR="009A705E" w:rsidRDefault="009A705E" w:rsidP="00B34C2F">
            <w:pPr>
              <w:ind w:left="567" w:hanging="567"/>
              <w:rPr>
                <w:rFonts w:ascii="Arial" w:hAnsi="Arial" w:cs="Arial"/>
                <w:sz w:val="22"/>
                <w:szCs w:val="22"/>
              </w:rPr>
            </w:pPr>
          </w:p>
          <w:p w:rsidR="009A705E" w:rsidRDefault="009A705E" w:rsidP="00B34C2F">
            <w:pPr>
              <w:ind w:left="567" w:hanging="567"/>
              <w:rPr>
                <w:rFonts w:ascii="Arial" w:hAnsi="Arial" w:cs="Arial"/>
                <w:sz w:val="22"/>
                <w:szCs w:val="22"/>
              </w:rPr>
            </w:pPr>
          </w:p>
          <w:p w:rsidR="009A705E" w:rsidRDefault="009A705E" w:rsidP="00B34C2F">
            <w:pPr>
              <w:ind w:left="567" w:hanging="567"/>
              <w:rPr>
                <w:rFonts w:ascii="Arial" w:hAnsi="Arial" w:cs="Arial"/>
                <w:sz w:val="22"/>
                <w:szCs w:val="22"/>
              </w:rPr>
            </w:pPr>
          </w:p>
          <w:p w:rsidR="009A705E" w:rsidRDefault="009A705E" w:rsidP="00B34C2F">
            <w:pPr>
              <w:ind w:left="567" w:hanging="567"/>
              <w:rPr>
                <w:rFonts w:ascii="Arial" w:hAnsi="Arial" w:cs="Arial"/>
                <w:sz w:val="22"/>
                <w:szCs w:val="22"/>
              </w:rPr>
            </w:pPr>
          </w:p>
          <w:p w:rsidR="009A705E" w:rsidRDefault="009A705E" w:rsidP="00B34C2F">
            <w:pPr>
              <w:ind w:left="567" w:hanging="567"/>
              <w:rPr>
                <w:rFonts w:ascii="Arial" w:hAnsi="Arial" w:cs="Arial"/>
                <w:sz w:val="22"/>
                <w:szCs w:val="22"/>
              </w:rPr>
            </w:pPr>
          </w:p>
          <w:p w:rsidR="009A705E" w:rsidRDefault="009A705E" w:rsidP="00B34C2F">
            <w:pPr>
              <w:ind w:left="567" w:hanging="567"/>
              <w:rPr>
                <w:rFonts w:ascii="Arial" w:hAnsi="Arial" w:cs="Arial"/>
                <w:sz w:val="22"/>
                <w:szCs w:val="22"/>
              </w:rPr>
            </w:pPr>
          </w:p>
          <w:permEnd w:id="1913656844"/>
          <w:p w:rsidR="009A705E" w:rsidRPr="006060D2" w:rsidRDefault="009A705E" w:rsidP="00B34C2F">
            <w:pPr>
              <w:ind w:left="567" w:hanging="567"/>
              <w:rPr>
                <w:rFonts w:ascii="Arial" w:hAnsi="Arial" w:cs="Arial"/>
                <w:sz w:val="22"/>
                <w:szCs w:val="22"/>
              </w:rPr>
            </w:pPr>
          </w:p>
        </w:tc>
        <w:tc>
          <w:tcPr>
            <w:tcW w:w="335" w:type="pct"/>
            <w:tcBorders>
              <w:top w:val="nil"/>
              <w:left w:val="single" w:sz="12" w:space="0" w:color="auto"/>
              <w:bottom w:val="nil"/>
              <w:right w:val="nil"/>
            </w:tcBorders>
          </w:tcPr>
          <w:p w:rsidR="009A705E" w:rsidRPr="00F849B0" w:rsidRDefault="009A705E" w:rsidP="00B34C2F">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1" w:name="_Ref530577046"/>
      <w:r w:rsidRPr="00F849B0">
        <w:rPr>
          <w:rFonts w:ascii="Arial" w:hAnsi="Arial"/>
          <w:b/>
        </w:rPr>
        <w:lastRenderedPageBreak/>
        <w:t xml:space="preserve">Identify two (2) variations that may be raised by the </w:t>
      </w:r>
      <w:r>
        <w:rPr>
          <w:rFonts w:ascii="Arial" w:hAnsi="Arial"/>
          <w:b/>
        </w:rPr>
        <w:t>builder</w:t>
      </w:r>
      <w:r w:rsidRPr="00F849B0">
        <w:rPr>
          <w:rFonts w:ascii="Arial" w:hAnsi="Arial"/>
          <w:b/>
        </w:rPr>
        <w:t xml:space="preserve"> and explain how it would affect the schedules.</w:t>
      </w:r>
      <w:bookmarkEnd w:id="11"/>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rsidTr="00B34C2F">
        <w:tc>
          <w:tcPr>
            <w:tcW w:w="569" w:type="pct"/>
            <w:tcBorders>
              <w:top w:val="nil"/>
              <w:left w:val="nil"/>
              <w:bottom w:val="nil"/>
              <w:right w:val="single" w:sz="12" w:space="0" w:color="auto"/>
            </w:tcBorders>
            <w:shd w:val="clear" w:color="auto" w:fill="auto"/>
          </w:tcPr>
          <w:p w:rsidR="009A705E" w:rsidRPr="00F849B0" w:rsidRDefault="009A705E" w:rsidP="00B34C2F">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B34C2F">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B34C2F">
            <w:pPr>
              <w:keepNext/>
              <w:ind w:left="993" w:right="82" w:hanging="993"/>
              <w:jc w:val="center"/>
            </w:pPr>
            <w:r w:rsidRPr="00F849B0">
              <w:t>Effect on schedules</w:t>
            </w:r>
          </w:p>
        </w:tc>
        <w:permStart w:id="987391898" w:edGrp="everyone" w:displacedByCustomXml="next"/>
        <w:sdt>
          <w:sdtPr>
            <w:rPr>
              <w:rFonts w:ascii="Arial" w:hAnsi="Arial" w:cs="Arial"/>
              <w:sz w:val="44"/>
              <w:szCs w:val="44"/>
            </w:rPr>
            <w:id w:val="119573770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B34C2F">
                <w:pPr>
                  <w:keepNext/>
                  <w:ind w:left="993" w:hanging="993"/>
                </w:pPr>
                <w:r w:rsidRPr="00F849B0">
                  <w:rPr>
                    <w:rFonts w:ascii="Arial" w:hAnsi="Arial" w:cs="Arial"/>
                    <w:sz w:val="44"/>
                    <w:szCs w:val="44"/>
                  </w:rPr>
                  <w:sym w:font="Wingdings" w:char="F0A8"/>
                </w:r>
              </w:p>
            </w:tc>
          </w:sdtContent>
        </w:sdt>
        <w:permEnd w:id="987391898" w:displacedByCustomXml="prev"/>
      </w:tr>
      <w:tr w:rsidR="009A705E" w:rsidRPr="00F849B0" w:rsidTr="00B34C2F">
        <w:trPr>
          <w:trHeight w:val="1928"/>
        </w:trPr>
        <w:tc>
          <w:tcPr>
            <w:tcW w:w="569" w:type="pct"/>
            <w:tcBorders>
              <w:top w:val="nil"/>
              <w:left w:val="nil"/>
              <w:bottom w:val="nil"/>
              <w:right w:val="single" w:sz="12" w:space="0" w:color="auto"/>
            </w:tcBorders>
          </w:tcPr>
          <w:p w:rsidR="009A705E" w:rsidRPr="00F849B0" w:rsidRDefault="009A705E" w:rsidP="00B34C2F">
            <w:pPr>
              <w:ind w:left="993" w:hanging="993"/>
              <w:jc w:val="center"/>
            </w:pPr>
          </w:p>
        </w:tc>
        <w:tc>
          <w:tcPr>
            <w:tcW w:w="2048" w:type="pct"/>
            <w:tcBorders>
              <w:top w:val="single" w:sz="12" w:space="0" w:color="auto"/>
              <w:right w:val="single" w:sz="4" w:space="0" w:color="auto"/>
            </w:tcBorders>
            <w:shd w:val="clear" w:color="auto" w:fill="auto"/>
            <w:vAlign w:val="center"/>
          </w:tcPr>
          <w:p w:rsidR="009A705E" w:rsidRPr="001373B4" w:rsidRDefault="00BA51FE" w:rsidP="00B34C2F">
            <w:pPr>
              <w:ind w:left="567" w:hanging="567"/>
              <w:rPr>
                <w:rFonts w:ascii="Arial" w:hAnsi="Arial" w:cs="Arial"/>
                <w:sz w:val="22"/>
                <w:szCs w:val="22"/>
              </w:rPr>
            </w:pPr>
            <w:permStart w:id="1165040039" w:edGrp="everyone"/>
            <w:r>
              <w:rPr>
                <w:rFonts w:ascii="Arial" w:hAnsi="Arial" w:cs="Arial"/>
                <w:sz w:val="22"/>
                <w:szCs w:val="22"/>
              </w:rPr>
              <w:t xml:space="preserve">Weather delay </w:t>
            </w:r>
            <w:permEnd w:id="1165040039"/>
          </w:p>
        </w:tc>
        <w:tc>
          <w:tcPr>
            <w:tcW w:w="2048" w:type="pct"/>
            <w:tcBorders>
              <w:top w:val="single" w:sz="12" w:space="0" w:color="auto"/>
              <w:left w:val="single" w:sz="4" w:space="0" w:color="auto"/>
            </w:tcBorders>
            <w:shd w:val="clear" w:color="auto" w:fill="auto"/>
            <w:vAlign w:val="center"/>
          </w:tcPr>
          <w:p w:rsidR="009A705E" w:rsidRPr="001373B4" w:rsidRDefault="00BA51FE" w:rsidP="00B34C2F">
            <w:pPr>
              <w:ind w:left="567" w:hanging="567"/>
              <w:rPr>
                <w:rFonts w:ascii="Arial" w:hAnsi="Arial" w:cs="Arial"/>
                <w:sz w:val="22"/>
                <w:szCs w:val="22"/>
              </w:rPr>
            </w:pPr>
            <w:permStart w:id="2127188947" w:edGrp="everyone"/>
            <w:r>
              <w:rPr>
                <w:rFonts w:ascii="Arial" w:hAnsi="Arial" w:cs="Arial"/>
                <w:sz w:val="22"/>
                <w:szCs w:val="22"/>
              </w:rPr>
              <w:t>Weather can impact on the completion date of the project. Delays will require the schedule to be readjusted and this may cause problems with subcontractors not being able to return in a timely fashion</w:t>
            </w:r>
            <w:permEnd w:id="2127188947"/>
          </w:p>
        </w:tc>
        <w:tc>
          <w:tcPr>
            <w:tcW w:w="335" w:type="pct"/>
            <w:tcBorders>
              <w:top w:val="nil"/>
              <w:left w:val="single" w:sz="12" w:space="0" w:color="auto"/>
              <w:bottom w:val="nil"/>
              <w:right w:val="nil"/>
            </w:tcBorders>
          </w:tcPr>
          <w:p w:rsidR="009A705E" w:rsidRPr="00F849B0" w:rsidRDefault="009A705E" w:rsidP="00B34C2F">
            <w:pPr>
              <w:ind w:left="993" w:hanging="993"/>
            </w:pPr>
          </w:p>
        </w:tc>
      </w:tr>
      <w:tr w:rsidR="009A705E" w:rsidRPr="00F849B0" w:rsidTr="00B34C2F">
        <w:trPr>
          <w:trHeight w:val="1928"/>
        </w:trPr>
        <w:tc>
          <w:tcPr>
            <w:tcW w:w="569" w:type="pct"/>
            <w:tcBorders>
              <w:top w:val="nil"/>
              <w:left w:val="nil"/>
              <w:bottom w:val="nil"/>
              <w:right w:val="single" w:sz="12" w:space="0" w:color="auto"/>
            </w:tcBorders>
          </w:tcPr>
          <w:p w:rsidR="009A705E" w:rsidRPr="00F849B0" w:rsidRDefault="009A705E" w:rsidP="00B34C2F">
            <w:pPr>
              <w:ind w:left="993" w:hanging="993"/>
              <w:jc w:val="center"/>
            </w:pPr>
          </w:p>
        </w:tc>
        <w:tc>
          <w:tcPr>
            <w:tcW w:w="2048" w:type="pct"/>
            <w:tcBorders>
              <w:right w:val="single" w:sz="4" w:space="0" w:color="auto"/>
            </w:tcBorders>
            <w:shd w:val="clear" w:color="auto" w:fill="auto"/>
            <w:vAlign w:val="center"/>
          </w:tcPr>
          <w:p w:rsidR="009A705E" w:rsidRPr="001373B4" w:rsidRDefault="00BA51FE" w:rsidP="00B34C2F">
            <w:pPr>
              <w:ind w:left="567" w:hanging="567"/>
              <w:rPr>
                <w:rFonts w:ascii="Arial" w:hAnsi="Arial" w:cs="Arial"/>
                <w:sz w:val="22"/>
                <w:szCs w:val="22"/>
              </w:rPr>
            </w:pPr>
            <w:permStart w:id="1553033184" w:edGrp="everyone"/>
            <w:r>
              <w:rPr>
                <w:rFonts w:ascii="Arial" w:hAnsi="Arial" w:cs="Arial"/>
                <w:sz w:val="22"/>
                <w:szCs w:val="22"/>
              </w:rPr>
              <w:t xml:space="preserve">Excavation </w:t>
            </w:r>
            <w:permEnd w:id="1553033184"/>
          </w:p>
        </w:tc>
        <w:tc>
          <w:tcPr>
            <w:tcW w:w="2048" w:type="pct"/>
            <w:tcBorders>
              <w:left w:val="single" w:sz="4" w:space="0" w:color="auto"/>
            </w:tcBorders>
            <w:shd w:val="clear" w:color="auto" w:fill="auto"/>
            <w:vAlign w:val="center"/>
          </w:tcPr>
          <w:p w:rsidR="009A705E" w:rsidRPr="001373B4" w:rsidRDefault="00BA51FE" w:rsidP="00B34C2F">
            <w:pPr>
              <w:ind w:left="567" w:hanging="567"/>
              <w:rPr>
                <w:rFonts w:ascii="Arial" w:hAnsi="Arial" w:cs="Arial"/>
                <w:sz w:val="22"/>
                <w:szCs w:val="22"/>
              </w:rPr>
            </w:pPr>
            <w:permStart w:id="693334714" w:edGrp="everyone"/>
            <w:r>
              <w:rPr>
                <w:rFonts w:ascii="Arial" w:hAnsi="Arial" w:cs="Arial"/>
                <w:sz w:val="22"/>
                <w:szCs w:val="22"/>
              </w:rPr>
              <w:t xml:space="preserve">If rock is found during excavation of footings and this work is not listed as a provisional sum a variation will need to be raised. This will impact the cost of excavation work and add time to the project. Everything in the schedule will need to shift to accomdodate the extra time required </w:t>
            </w:r>
            <w:permEnd w:id="693334714"/>
          </w:p>
        </w:tc>
        <w:tc>
          <w:tcPr>
            <w:tcW w:w="335" w:type="pct"/>
            <w:tcBorders>
              <w:top w:val="nil"/>
              <w:left w:val="single" w:sz="12" w:space="0" w:color="auto"/>
              <w:bottom w:val="nil"/>
              <w:right w:val="nil"/>
            </w:tcBorders>
          </w:tcPr>
          <w:p w:rsidR="009A705E" w:rsidRPr="00F849B0" w:rsidRDefault="009A705E" w:rsidP="00B34C2F">
            <w:pPr>
              <w:ind w:left="993" w:hanging="993"/>
            </w:pPr>
          </w:p>
        </w:tc>
      </w:tr>
    </w:tbl>
    <w:p w:rsidR="009A705E" w:rsidRPr="00F849B0" w:rsidRDefault="009A705E" w:rsidP="009A705E">
      <w:pPr>
        <w:ind w:left="709" w:right="-24" w:hanging="709"/>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12" w:name="_Ref530490108"/>
      <w:r w:rsidRPr="00F849B0">
        <w:t>Order the following steps from 1 to 5 to outline how a builder should select a supplier/contractor.</w:t>
      </w:r>
      <w:bookmarkEnd w:id="12"/>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A705E" w:rsidRPr="00F849B0" w:rsidTr="00B34C2F">
        <w:tc>
          <w:tcPr>
            <w:tcW w:w="624" w:type="pct"/>
            <w:tcBorders>
              <w:top w:val="nil"/>
              <w:left w:val="nil"/>
              <w:bottom w:val="nil"/>
              <w:right w:val="single" w:sz="12" w:space="0" w:color="auto"/>
            </w:tcBorders>
            <w:shd w:val="clear" w:color="auto" w:fill="auto"/>
          </w:tcPr>
          <w:p w:rsidR="009A705E" w:rsidRPr="00F849B0" w:rsidRDefault="009A705E" w:rsidP="00B34C2F">
            <w:pPr>
              <w:keepNext/>
              <w:ind w:left="993" w:hanging="993"/>
            </w:pPr>
            <w:r w:rsidRPr="00F849B0">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B34C2F">
            <w:pPr>
              <w:keepNext/>
              <w:ind w:left="993" w:right="82" w:hanging="993"/>
              <w:jc w:val="center"/>
            </w:pPr>
            <w:r w:rsidRPr="00F849B0">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B34C2F">
            <w:pPr>
              <w:keepNext/>
              <w:ind w:left="993" w:right="82" w:hanging="993"/>
              <w:jc w:val="center"/>
            </w:pPr>
            <w:r w:rsidRPr="00F849B0">
              <w:t>Steps</w:t>
            </w:r>
          </w:p>
        </w:tc>
        <w:permStart w:id="279331173" w:edGrp="everyone" w:displacedByCustomXml="next"/>
        <w:sdt>
          <w:sdtPr>
            <w:rPr>
              <w:rFonts w:ascii="Arial" w:hAnsi="Arial" w:cs="Arial"/>
              <w:sz w:val="44"/>
              <w:szCs w:val="44"/>
            </w:rPr>
            <w:id w:val="-19169318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B34C2F">
                <w:pPr>
                  <w:keepNext/>
                  <w:ind w:left="993" w:hanging="993"/>
                </w:pPr>
                <w:r w:rsidRPr="00F849B0">
                  <w:rPr>
                    <w:rFonts w:ascii="Arial" w:hAnsi="Arial" w:cs="Arial"/>
                    <w:sz w:val="44"/>
                    <w:szCs w:val="44"/>
                  </w:rPr>
                  <w:sym w:font="Wingdings" w:char="F0A8"/>
                </w:r>
              </w:p>
            </w:tc>
          </w:sdtContent>
        </w:sdt>
        <w:permEnd w:id="279331173" w:displacedByCustomXml="prev"/>
      </w:tr>
      <w:tr w:rsidR="009A705E" w:rsidRPr="00F849B0" w:rsidTr="00B34C2F">
        <w:trPr>
          <w:trHeight w:val="425"/>
        </w:trPr>
        <w:tc>
          <w:tcPr>
            <w:tcW w:w="624" w:type="pct"/>
            <w:tcBorders>
              <w:top w:val="nil"/>
              <w:left w:val="nil"/>
              <w:bottom w:val="nil"/>
              <w:right w:val="single" w:sz="12" w:space="0" w:color="auto"/>
            </w:tcBorders>
          </w:tcPr>
          <w:p w:rsidR="009A705E" w:rsidRPr="00F849B0" w:rsidRDefault="009A705E" w:rsidP="00B34C2F">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9A705E" w:rsidRPr="00C14AC3" w:rsidRDefault="00F1473B" w:rsidP="00B34C2F">
            <w:pPr>
              <w:ind w:left="567" w:hanging="567"/>
              <w:jc w:val="center"/>
              <w:rPr>
                <w:rFonts w:ascii="Arial" w:hAnsi="Arial" w:cs="Arial"/>
                <w:sz w:val="22"/>
                <w:szCs w:val="22"/>
              </w:rPr>
            </w:pPr>
            <w:permStart w:id="1393626474" w:edGrp="everyone"/>
            <w:r>
              <w:rPr>
                <w:rFonts w:ascii="Arial" w:hAnsi="Arial" w:cs="Arial"/>
                <w:sz w:val="22"/>
                <w:szCs w:val="22"/>
              </w:rPr>
              <w:t>1</w:t>
            </w:r>
            <w:permEnd w:id="1393626474"/>
          </w:p>
        </w:tc>
        <w:tc>
          <w:tcPr>
            <w:tcW w:w="2945"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B34C2F">
            <w:pPr>
              <w:ind w:right="82"/>
              <w:jc w:val="center"/>
              <w:rPr>
                <w:color w:val="000000" w:themeColor="text1"/>
              </w:rPr>
            </w:pPr>
            <w:r w:rsidRPr="00F849B0">
              <w:rPr>
                <w:color w:val="000000" w:themeColor="text1"/>
              </w:rPr>
              <w:t>Builder to seek quotes from suppliers/contractors</w:t>
            </w:r>
          </w:p>
        </w:tc>
        <w:tc>
          <w:tcPr>
            <w:tcW w:w="335" w:type="pct"/>
            <w:tcBorders>
              <w:top w:val="nil"/>
              <w:left w:val="single" w:sz="12" w:space="0" w:color="auto"/>
              <w:bottom w:val="nil"/>
              <w:right w:val="nil"/>
            </w:tcBorders>
          </w:tcPr>
          <w:p w:rsidR="009A705E" w:rsidRPr="00F849B0" w:rsidRDefault="009A705E" w:rsidP="00B34C2F">
            <w:pPr>
              <w:ind w:left="993" w:hanging="993"/>
            </w:pPr>
          </w:p>
        </w:tc>
      </w:tr>
      <w:tr w:rsidR="009A705E" w:rsidRPr="00F849B0" w:rsidTr="00B34C2F">
        <w:trPr>
          <w:trHeight w:val="425"/>
        </w:trPr>
        <w:tc>
          <w:tcPr>
            <w:tcW w:w="624" w:type="pct"/>
            <w:tcBorders>
              <w:top w:val="nil"/>
              <w:left w:val="nil"/>
              <w:bottom w:val="nil"/>
              <w:right w:val="single" w:sz="12" w:space="0" w:color="auto"/>
            </w:tcBorders>
          </w:tcPr>
          <w:p w:rsidR="009A705E" w:rsidRPr="00F849B0" w:rsidRDefault="009A705E" w:rsidP="00B34C2F">
            <w:pPr>
              <w:ind w:left="993" w:hanging="993"/>
              <w:jc w:val="center"/>
            </w:pPr>
          </w:p>
        </w:tc>
        <w:tc>
          <w:tcPr>
            <w:tcW w:w="1096" w:type="pct"/>
            <w:tcBorders>
              <w:top w:val="single" w:sz="8" w:space="0" w:color="auto"/>
              <w:right w:val="single" w:sz="4" w:space="0" w:color="auto"/>
            </w:tcBorders>
            <w:shd w:val="clear" w:color="auto" w:fill="auto"/>
            <w:vAlign w:val="center"/>
          </w:tcPr>
          <w:p w:rsidR="009A705E" w:rsidRPr="00C14AC3" w:rsidRDefault="00F1473B" w:rsidP="00B34C2F">
            <w:pPr>
              <w:ind w:left="567" w:hanging="567"/>
              <w:jc w:val="center"/>
              <w:rPr>
                <w:rFonts w:ascii="Arial" w:hAnsi="Arial" w:cs="Arial"/>
                <w:sz w:val="22"/>
                <w:szCs w:val="22"/>
              </w:rPr>
            </w:pPr>
            <w:permStart w:id="521959405" w:edGrp="everyone"/>
            <w:r>
              <w:rPr>
                <w:rFonts w:ascii="Arial" w:hAnsi="Arial" w:cs="Arial"/>
                <w:sz w:val="22"/>
                <w:szCs w:val="22"/>
              </w:rPr>
              <w:t>5</w:t>
            </w:r>
            <w:permEnd w:id="521959405"/>
          </w:p>
        </w:tc>
        <w:tc>
          <w:tcPr>
            <w:tcW w:w="2945" w:type="pct"/>
            <w:tcBorders>
              <w:top w:val="single" w:sz="8" w:space="0" w:color="auto"/>
              <w:left w:val="single" w:sz="4" w:space="0" w:color="auto"/>
            </w:tcBorders>
            <w:shd w:val="clear" w:color="auto" w:fill="auto"/>
            <w:vAlign w:val="center"/>
          </w:tcPr>
          <w:p w:rsidR="009A705E" w:rsidRPr="00F849B0" w:rsidRDefault="009A705E" w:rsidP="00B34C2F">
            <w:pPr>
              <w:ind w:right="82"/>
              <w:jc w:val="center"/>
              <w:rPr>
                <w:color w:val="000000" w:themeColor="text1"/>
              </w:rPr>
            </w:pPr>
            <w:r w:rsidRPr="00F849B0">
              <w:rPr>
                <w:color w:val="000000" w:themeColor="text1"/>
              </w:rPr>
              <w:t>Builder to note supplier/contractor details and ordering times on schedule</w:t>
            </w:r>
          </w:p>
        </w:tc>
        <w:tc>
          <w:tcPr>
            <w:tcW w:w="335" w:type="pct"/>
            <w:tcBorders>
              <w:top w:val="nil"/>
              <w:left w:val="single" w:sz="12" w:space="0" w:color="auto"/>
              <w:bottom w:val="nil"/>
              <w:right w:val="nil"/>
            </w:tcBorders>
          </w:tcPr>
          <w:p w:rsidR="009A705E" w:rsidRPr="00F849B0" w:rsidRDefault="009A705E" w:rsidP="00B34C2F">
            <w:pPr>
              <w:ind w:left="993" w:hanging="993"/>
            </w:pPr>
          </w:p>
        </w:tc>
      </w:tr>
      <w:tr w:rsidR="009A705E" w:rsidRPr="00F849B0" w:rsidTr="00B34C2F">
        <w:trPr>
          <w:trHeight w:val="425"/>
        </w:trPr>
        <w:tc>
          <w:tcPr>
            <w:tcW w:w="624" w:type="pct"/>
            <w:tcBorders>
              <w:top w:val="nil"/>
              <w:left w:val="nil"/>
              <w:bottom w:val="nil"/>
              <w:right w:val="single" w:sz="12" w:space="0" w:color="auto"/>
            </w:tcBorders>
          </w:tcPr>
          <w:p w:rsidR="009A705E" w:rsidRPr="00F849B0" w:rsidRDefault="009A705E" w:rsidP="00B34C2F">
            <w:pPr>
              <w:ind w:left="993" w:hanging="993"/>
              <w:jc w:val="center"/>
            </w:pPr>
          </w:p>
        </w:tc>
        <w:tc>
          <w:tcPr>
            <w:tcW w:w="1096" w:type="pct"/>
            <w:tcBorders>
              <w:right w:val="single" w:sz="4" w:space="0" w:color="auto"/>
            </w:tcBorders>
            <w:shd w:val="clear" w:color="auto" w:fill="auto"/>
            <w:vAlign w:val="center"/>
          </w:tcPr>
          <w:p w:rsidR="009A705E" w:rsidRPr="00C14AC3" w:rsidRDefault="00F1473B" w:rsidP="00B34C2F">
            <w:pPr>
              <w:ind w:left="567" w:hanging="567"/>
              <w:jc w:val="center"/>
              <w:rPr>
                <w:rFonts w:ascii="Arial" w:hAnsi="Arial" w:cs="Arial"/>
                <w:sz w:val="22"/>
                <w:szCs w:val="22"/>
              </w:rPr>
            </w:pPr>
            <w:permStart w:id="335689464" w:edGrp="everyone"/>
            <w:r>
              <w:rPr>
                <w:rFonts w:ascii="Arial" w:hAnsi="Arial" w:cs="Arial"/>
                <w:sz w:val="22"/>
                <w:szCs w:val="22"/>
              </w:rPr>
              <w:t>3</w:t>
            </w:r>
            <w:permEnd w:id="335689464"/>
          </w:p>
        </w:tc>
        <w:tc>
          <w:tcPr>
            <w:tcW w:w="2945" w:type="pct"/>
            <w:tcBorders>
              <w:left w:val="single" w:sz="4" w:space="0" w:color="auto"/>
            </w:tcBorders>
            <w:shd w:val="clear" w:color="auto" w:fill="auto"/>
            <w:vAlign w:val="center"/>
          </w:tcPr>
          <w:p w:rsidR="009A705E" w:rsidRPr="00F849B0" w:rsidRDefault="009A705E" w:rsidP="00B34C2F">
            <w:pPr>
              <w:ind w:right="82"/>
              <w:jc w:val="center"/>
              <w:rPr>
                <w:color w:val="000000" w:themeColor="text1"/>
              </w:rPr>
            </w:pPr>
            <w:r w:rsidRPr="00F849B0">
              <w:rPr>
                <w:color w:val="000000" w:themeColor="text1"/>
              </w:rPr>
              <w:t>Builder to accept a tender</w:t>
            </w:r>
          </w:p>
        </w:tc>
        <w:tc>
          <w:tcPr>
            <w:tcW w:w="335" w:type="pct"/>
            <w:tcBorders>
              <w:top w:val="nil"/>
              <w:left w:val="single" w:sz="12" w:space="0" w:color="auto"/>
              <w:bottom w:val="nil"/>
              <w:right w:val="nil"/>
            </w:tcBorders>
          </w:tcPr>
          <w:p w:rsidR="009A705E" w:rsidRPr="00F849B0" w:rsidRDefault="009A705E" w:rsidP="00B34C2F">
            <w:pPr>
              <w:ind w:left="993" w:hanging="993"/>
            </w:pPr>
          </w:p>
        </w:tc>
      </w:tr>
      <w:tr w:rsidR="009A705E" w:rsidRPr="00F849B0" w:rsidTr="00B34C2F">
        <w:trPr>
          <w:trHeight w:val="425"/>
        </w:trPr>
        <w:tc>
          <w:tcPr>
            <w:tcW w:w="624" w:type="pct"/>
            <w:tcBorders>
              <w:top w:val="nil"/>
              <w:left w:val="nil"/>
              <w:bottom w:val="nil"/>
              <w:right w:val="single" w:sz="12" w:space="0" w:color="auto"/>
            </w:tcBorders>
          </w:tcPr>
          <w:p w:rsidR="009A705E" w:rsidRPr="00F849B0" w:rsidRDefault="009A705E" w:rsidP="00B34C2F">
            <w:pPr>
              <w:ind w:left="993" w:hanging="993"/>
              <w:jc w:val="center"/>
            </w:pPr>
          </w:p>
        </w:tc>
        <w:tc>
          <w:tcPr>
            <w:tcW w:w="1096" w:type="pct"/>
            <w:tcBorders>
              <w:right w:val="single" w:sz="4" w:space="0" w:color="auto"/>
            </w:tcBorders>
            <w:shd w:val="clear" w:color="auto" w:fill="auto"/>
            <w:vAlign w:val="center"/>
          </w:tcPr>
          <w:p w:rsidR="009A705E" w:rsidRPr="00C14AC3" w:rsidRDefault="00F1473B" w:rsidP="00B34C2F">
            <w:pPr>
              <w:ind w:left="567" w:hanging="567"/>
              <w:jc w:val="center"/>
              <w:rPr>
                <w:rFonts w:ascii="Arial" w:hAnsi="Arial" w:cs="Arial"/>
                <w:sz w:val="22"/>
                <w:szCs w:val="22"/>
              </w:rPr>
            </w:pPr>
            <w:permStart w:id="1578382851" w:edGrp="everyone"/>
            <w:r>
              <w:rPr>
                <w:rFonts w:ascii="Arial" w:hAnsi="Arial" w:cs="Arial"/>
                <w:sz w:val="22"/>
                <w:szCs w:val="22"/>
              </w:rPr>
              <w:t>2</w:t>
            </w:r>
            <w:permEnd w:id="1578382851"/>
          </w:p>
        </w:tc>
        <w:tc>
          <w:tcPr>
            <w:tcW w:w="2945" w:type="pct"/>
            <w:tcBorders>
              <w:left w:val="single" w:sz="4" w:space="0" w:color="auto"/>
            </w:tcBorders>
            <w:shd w:val="clear" w:color="auto" w:fill="auto"/>
            <w:vAlign w:val="center"/>
          </w:tcPr>
          <w:p w:rsidR="009A705E" w:rsidRPr="00F849B0" w:rsidRDefault="009A705E" w:rsidP="00B34C2F">
            <w:pPr>
              <w:ind w:right="82"/>
              <w:jc w:val="center"/>
              <w:rPr>
                <w:color w:val="000000" w:themeColor="text1"/>
              </w:rPr>
            </w:pPr>
            <w:r w:rsidRPr="00F849B0">
              <w:rPr>
                <w:color w:val="000000" w:themeColor="text1"/>
              </w:rPr>
              <w:t>Suppliers/Contractors tender prices back to the builder</w:t>
            </w:r>
          </w:p>
        </w:tc>
        <w:tc>
          <w:tcPr>
            <w:tcW w:w="335" w:type="pct"/>
            <w:tcBorders>
              <w:top w:val="nil"/>
              <w:left w:val="single" w:sz="12" w:space="0" w:color="auto"/>
              <w:bottom w:val="nil"/>
              <w:right w:val="nil"/>
            </w:tcBorders>
          </w:tcPr>
          <w:p w:rsidR="009A705E" w:rsidRPr="00F849B0" w:rsidRDefault="009A705E" w:rsidP="00B34C2F">
            <w:pPr>
              <w:ind w:left="993" w:hanging="993"/>
            </w:pPr>
          </w:p>
        </w:tc>
      </w:tr>
      <w:tr w:rsidR="009A705E" w:rsidRPr="00F849B0" w:rsidTr="00B34C2F">
        <w:trPr>
          <w:trHeight w:val="425"/>
        </w:trPr>
        <w:tc>
          <w:tcPr>
            <w:tcW w:w="624" w:type="pct"/>
            <w:tcBorders>
              <w:top w:val="nil"/>
              <w:left w:val="nil"/>
              <w:bottom w:val="nil"/>
              <w:right w:val="single" w:sz="12" w:space="0" w:color="auto"/>
            </w:tcBorders>
          </w:tcPr>
          <w:p w:rsidR="009A705E" w:rsidRPr="00F849B0" w:rsidRDefault="009A705E" w:rsidP="00B34C2F">
            <w:pPr>
              <w:ind w:left="993" w:hanging="993"/>
              <w:jc w:val="center"/>
            </w:pPr>
          </w:p>
        </w:tc>
        <w:tc>
          <w:tcPr>
            <w:tcW w:w="1096" w:type="pct"/>
            <w:tcBorders>
              <w:right w:val="single" w:sz="4" w:space="0" w:color="auto"/>
            </w:tcBorders>
            <w:shd w:val="clear" w:color="auto" w:fill="auto"/>
            <w:vAlign w:val="center"/>
          </w:tcPr>
          <w:p w:rsidR="009A705E" w:rsidRPr="00C14AC3" w:rsidRDefault="00F1473B" w:rsidP="00B34C2F">
            <w:pPr>
              <w:ind w:left="567" w:hanging="567"/>
              <w:jc w:val="center"/>
              <w:rPr>
                <w:rFonts w:ascii="Arial" w:hAnsi="Arial" w:cs="Arial"/>
                <w:sz w:val="22"/>
                <w:szCs w:val="22"/>
              </w:rPr>
            </w:pPr>
            <w:permStart w:id="1684825854" w:edGrp="everyone"/>
            <w:r>
              <w:rPr>
                <w:rFonts w:ascii="Arial" w:hAnsi="Arial" w:cs="Arial"/>
                <w:sz w:val="22"/>
                <w:szCs w:val="22"/>
              </w:rPr>
              <w:t>4</w:t>
            </w:r>
            <w:permEnd w:id="1684825854"/>
          </w:p>
        </w:tc>
        <w:tc>
          <w:tcPr>
            <w:tcW w:w="2945" w:type="pct"/>
            <w:tcBorders>
              <w:left w:val="single" w:sz="4" w:space="0" w:color="auto"/>
            </w:tcBorders>
            <w:shd w:val="clear" w:color="auto" w:fill="auto"/>
            <w:vAlign w:val="center"/>
          </w:tcPr>
          <w:p w:rsidR="009A705E" w:rsidRPr="00F849B0" w:rsidRDefault="009A705E" w:rsidP="00B34C2F">
            <w:pPr>
              <w:ind w:right="82"/>
              <w:jc w:val="center"/>
              <w:rPr>
                <w:color w:val="000000" w:themeColor="text1"/>
              </w:rPr>
            </w:pPr>
            <w:r w:rsidRPr="00F849B0">
              <w:rPr>
                <w:color w:val="000000" w:themeColor="text1"/>
              </w:rPr>
              <w:t>Parties to sign agreement</w:t>
            </w:r>
          </w:p>
        </w:tc>
        <w:tc>
          <w:tcPr>
            <w:tcW w:w="335" w:type="pct"/>
            <w:tcBorders>
              <w:top w:val="nil"/>
              <w:left w:val="single" w:sz="12" w:space="0" w:color="auto"/>
              <w:bottom w:val="nil"/>
              <w:right w:val="nil"/>
            </w:tcBorders>
          </w:tcPr>
          <w:p w:rsidR="009A705E" w:rsidRPr="00F849B0" w:rsidRDefault="009A705E" w:rsidP="00B34C2F">
            <w:pPr>
              <w:ind w:left="993" w:hanging="993"/>
            </w:pPr>
          </w:p>
        </w:tc>
      </w:tr>
    </w:tbl>
    <w:p w:rsidR="009A705E" w:rsidRPr="00F849B0" w:rsidRDefault="009A705E" w:rsidP="009A705E">
      <w:pPr>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3" w:name="_Ref530577300"/>
      <w:r w:rsidRPr="00F849B0">
        <w:rPr>
          <w:rFonts w:ascii="Arial" w:hAnsi="Arial"/>
          <w:b/>
        </w:rPr>
        <w:t>What is an ‘overlay drawing’?</w:t>
      </w:r>
      <w:bookmarkEnd w:id="13"/>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B34C2F">
        <w:trPr>
          <w:trHeight w:val="1474"/>
        </w:trPr>
        <w:tc>
          <w:tcPr>
            <w:tcW w:w="1027" w:type="dxa"/>
            <w:tcBorders>
              <w:top w:val="nil"/>
              <w:left w:val="nil"/>
              <w:bottom w:val="nil"/>
              <w:right w:val="single" w:sz="4" w:space="0" w:color="auto"/>
            </w:tcBorders>
          </w:tcPr>
          <w:p w:rsidR="009A705E" w:rsidRPr="00F849B0" w:rsidRDefault="009A705E" w:rsidP="00B34C2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Default="00F1473B" w:rsidP="00B34C2F">
            <w:pPr>
              <w:ind w:left="567" w:hanging="567"/>
              <w:rPr>
                <w:rFonts w:ascii="Arial" w:hAnsi="Arial" w:cs="Arial"/>
                <w:sz w:val="22"/>
                <w:szCs w:val="22"/>
              </w:rPr>
            </w:pPr>
            <w:permStart w:id="618154049" w:edGrp="everyone"/>
            <w:r>
              <w:rPr>
                <w:rFonts w:ascii="Arial" w:hAnsi="Arial" w:cs="Arial"/>
                <w:sz w:val="22"/>
                <w:szCs w:val="22"/>
              </w:rPr>
              <w:t xml:space="preserve">A drawing that provides further detail on top of existing plans and specifications </w:t>
            </w:r>
          </w:p>
          <w:p w:rsidR="009A705E" w:rsidRDefault="009A705E" w:rsidP="00B34C2F">
            <w:pPr>
              <w:ind w:left="567" w:hanging="567"/>
              <w:rPr>
                <w:rFonts w:ascii="Arial" w:hAnsi="Arial" w:cs="Arial"/>
                <w:sz w:val="22"/>
                <w:szCs w:val="22"/>
              </w:rPr>
            </w:pPr>
          </w:p>
          <w:p w:rsidR="009A705E" w:rsidRDefault="009A705E" w:rsidP="00B34C2F">
            <w:pPr>
              <w:ind w:left="567" w:hanging="567"/>
              <w:rPr>
                <w:rFonts w:ascii="Arial" w:hAnsi="Arial" w:cs="Arial"/>
                <w:sz w:val="22"/>
                <w:szCs w:val="22"/>
              </w:rPr>
            </w:pPr>
          </w:p>
          <w:p w:rsidR="009A705E" w:rsidRDefault="009A705E" w:rsidP="00B34C2F">
            <w:pPr>
              <w:ind w:left="567" w:hanging="567"/>
              <w:rPr>
                <w:rFonts w:ascii="Arial" w:hAnsi="Arial" w:cs="Arial"/>
                <w:sz w:val="22"/>
                <w:szCs w:val="22"/>
              </w:rPr>
            </w:pPr>
          </w:p>
          <w:p w:rsidR="009A705E" w:rsidRDefault="009A705E" w:rsidP="00B34C2F">
            <w:pPr>
              <w:ind w:left="567" w:hanging="567"/>
              <w:rPr>
                <w:rFonts w:ascii="Arial" w:hAnsi="Arial" w:cs="Arial"/>
                <w:sz w:val="22"/>
                <w:szCs w:val="22"/>
              </w:rPr>
            </w:pPr>
          </w:p>
          <w:p w:rsidR="009A705E" w:rsidRDefault="009A705E" w:rsidP="00B34C2F">
            <w:pPr>
              <w:ind w:left="567" w:hanging="567"/>
              <w:rPr>
                <w:rFonts w:ascii="Arial" w:hAnsi="Arial" w:cs="Arial"/>
                <w:sz w:val="22"/>
                <w:szCs w:val="22"/>
              </w:rPr>
            </w:pPr>
          </w:p>
          <w:permEnd w:id="618154049"/>
          <w:p w:rsidR="009A705E" w:rsidRPr="00F849B0" w:rsidRDefault="009A705E" w:rsidP="00B34C2F">
            <w:pPr>
              <w:ind w:left="567" w:hanging="567"/>
              <w:rPr>
                <w:rFonts w:ascii="Arial" w:hAnsi="Arial" w:cs="Arial"/>
                <w:sz w:val="22"/>
                <w:szCs w:val="22"/>
              </w:rPr>
            </w:pPr>
          </w:p>
        </w:tc>
        <w:permStart w:id="2096720889" w:edGrp="everyone" w:displacedByCustomXml="next"/>
        <w:sdt>
          <w:sdtPr>
            <w:rPr>
              <w:rFonts w:ascii="Arial" w:hAnsi="Arial" w:cs="Arial"/>
              <w:sz w:val="44"/>
              <w:szCs w:val="44"/>
            </w:rPr>
            <w:id w:val="-164149431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B34C2F">
                <w:pPr>
                  <w:ind w:left="567" w:hanging="567"/>
                  <w:rPr>
                    <w:rFonts w:ascii="Arial" w:hAnsi="Arial" w:cs="Arial"/>
                    <w:sz w:val="44"/>
                    <w:szCs w:val="44"/>
                  </w:rPr>
                </w:pPr>
                <w:r w:rsidRPr="00F849B0">
                  <w:rPr>
                    <w:rFonts w:ascii="Arial" w:hAnsi="Arial" w:cs="Arial"/>
                    <w:sz w:val="44"/>
                    <w:szCs w:val="44"/>
                  </w:rPr>
                  <w:sym w:font="Wingdings" w:char="F0A8"/>
                </w:r>
              </w:p>
            </w:tc>
          </w:sdtContent>
        </w:sdt>
        <w:permEnd w:id="2096720889"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14" w:name="_Ref530577354"/>
      <w:r w:rsidRPr="00F849B0">
        <w:lastRenderedPageBreak/>
        <w:t xml:space="preserve">Which of the following individuals may sketch overlay drawings? </w:t>
      </w:r>
      <w:r w:rsidRPr="00F849B0">
        <w:br/>
        <w:t>Tick all that apply.</w:t>
      </w:r>
      <w:bookmarkEnd w:id="14"/>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B34C2F">
        <w:tc>
          <w:tcPr>
            <w:tcW w:w="610" w:type="pct"/>
            <w:tcBorders>
              <w:top w:val="nil"/>
              <w:left w:val="nil"/>
              <w:bottom w:val="nil"/>
              <w:right w:val="single" w:sz="12" w:space="0" w:color="auto"/>
            </w:tcBorders>
            <w:shd w:val="clear" w:color="auto" w:fill="auto"/>
          </w:tcPr>
          <w:p w:rsidR="009A705E" w:rsidRPr="00F849B0" w:rsidRDefault="009A705E" w:rsidP="00B34C2F">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B34C2F">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B34C2F">
            <w:pPr>
              <w:keepNext/>
              <w:ind w:left="993" w:hanging="993"/>
              <w:jc w:val="center"/>
            </w:pPr>
            <w:r w:rsidRPr="00F849B0">
              <w:t>Possible Answers</w:t>
            </w:r>
          </w:p>
        </w:tc>
        <w:permStart w:id="1367818729" w:edGrp="everyone" w:displacedByCustomXml="next"/>
        <w:sdt>
          <w:sdtPr>
            <w:rPr>
              <w:rFonts w:ascii="Arial" w:hAnsi="Arial" w:cs="Arial"/>
              <w:sz w:val="44"/>
              <w:szCs w:val="44"/>
            </w:rPr>
            <w:id w:val="-156301056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B34C2F">
                <w:pPr>
                  <w:keepNext/>
                  <w:ind w:left="993" w:hanging="993"/>
                </w:pPr>
                <w:r w:rsidRPr="00F849B0">
                  <w:rPr>
                    <w:rFonts w:ascii="Arial" w:hAnsi="Arial" w:cs="Arial"/>
                    <w:sz w:val="44"/>
                    <w:szCs w:val="44"/>
                  </w:rPr>
                  <w:sym w:font="Wingdings" w:char="F0A8"/>
                </w:r>
              </w:p>
            </w:tc>
          </w:sdtContent>
        </w:sdt>
        <w:permEnd w:id="1367818729" w:displacedByCustomXml="prev"/>
      </w:tr>
      <w:tr w:rsidR="009A705E" w:rsidRPr="00F849B0" w:rsidTr="00B34C2F">
        <w:trPr>
          <w:trHeight w:val="425"/>
        </w:trPr>
        <w:tc>
          <w:tcPr>
            <w:tcW w:w="610" w:type="pct"/>
            <w:tcBorders>
              <w:top w:val="nil"/>
              <w:left w:val="nil"/>
              <w:bottom w:val="nil"/>
              <w:right w:val="single" w:sz="12" w:space="0" w:color="auto"/>
            </w:tcBorders>
          </w:tcPr>
          <w:p w:rsidR="009A705E" w:rsidRPr="00F849B0" w:rsidRDefault="009A705E" w:rsidP="00B34C2F">
            <w:pPr>
              <w:ind w:left="993" w:hanging="993"/>
              <w:jc w:val="center"/>
            </w:pPr>
          </w:p>
        </w:tc>
        <w:permStart w:id="1735211340"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987D80" w:rsidP="00B34C2F">
            <w:pPr>
              <w:keepNext/>
              <w:ind w:left="993" w:right="82" w:hanging="993"/>
              <w:jc w:val="center"/>
              <w:rPr>
                <w:color w:val="17365D" w:themeColor="text2" w:themeShade="BF"/>
              </w:rPr>
            </w:pPr>
            <w:sdt>
              <w:sdtPr>
                <w:rPr>
                  <w:rFonts w:ascii="Arial" w:hAnsi="Arial" w:cs="Arial"/>
                  <w:sz w:val="40"/>
                  <w:szCs w:val="44"/>
                </w:rPr>
                <w:id w:val="-1854788909"/>
                <w14:checkbox>
                  <w14:checked w14:val="1"/>
                  <w14:checkedState w14:val="00FE" w14:font="Wingdings"/>
                  <w14:uncheckedState w14:val="00A8" w14:font="Wingdings"/>
                </w14:checkbox>
              </w:sdtPr>
              <w:sdtContent>
                <w:r w:rsidR="00F1473B">
                  <w:rPr>
                    <w:rFonts w:ascii="Arial" w:hAnsi="Arial" w:cs="Arial"/>
                    <w:sz w:val="40"/>
                    <w:szCs w:val="44"/>
                  </w:rPr>
                  <w:sym w:font="Wingdings" w:char="F0FE"/>
                </w:r>
              </w:sdtContent>
            </w:sdt>
            <w:permEnd w:id="1735211340"/>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B34C2F">
            <w:pPr>
              <w:jc w:val="center"/>
            </w:pPr>
            <w:r w:rsidRPr="00F849B0">
              <w:t>Architects</w:t>
            </w:r>
          </w:p>
        </w:tc>
        <w:tc>
          <w:tcPr>
            <w:tcW w:w="335" w:type="pct"/>
            <w:tcBorders>
              <w:top w:val="nil"/>
              <w:left w:val="single" w:sz="12" w:space="0" w:color="auto"/>
              <w:bottom w:val="nil"/>
              <w:right w:val="nil"/>
            </w:tcBorders>
          </w:tcPr>
          <w:p w:rsidR="009A705E" w:rsidRPr="00F849B0" w:rsidRDefault="009A705E" w:rsidP="00B34C2F">
            <w:pPr>
              <w:ind w:left="993" w:hanging="993"/>
            </w:pPr>
          </w:p>
        </w:tc>
      </w:tr>
      <w:tr w:rsidR="009A705E" w:rsidRPr="00F849B0" w:rsidTr="00B34C2F">
        <w:trPr>
          <w:trHeight w:val="425"/>
        </w:trPr>
        <w:tc>
          <w:tcPr>
            <w:tcW w:w="610" w:type="pct"/>
            <w:tcBorders>
              <w:top w:val="nil"/>
              <w:left w:val="nil"/>
              <w:bottom w:val="nil"/>
              <w:right w:val="single" w:sz="12" w:space="0" w:color="auto"/>
            </w:tcBorders>
          </w:tcPr>
          <w:p w:rsidR="009A705E" w:rsidRPr="00F849B0" w:rsidRDefault="009A705E" w:rsidP="00B34C2F">
            <w:pPr>
              <w:ind w:left="993" w:hanging="993"/>
              <w:jc w:val="center"/>
            </w:pPr>
          </w:p>
        </w:tc>
        <w:permStart w:id="363660311" w:edGrp="everyone"/>
        <w:tc>
          <w:tcPr>
            <w:tcW w:w="541" w:type="pct"/>
            <w:tcBorders>
              <w:left w:val="single" w:sz="12" w:space="0" w:color="auto"/>
              <w:right w:val="single" w:sz="4" w:space="0" w:color="auto"/>
            </w:tcBorders>
            <w:shd w:val="clear" w:color="auto" w:fill="auto"/>
            <w:vAlign w:val="center"/>
          </w:tcPr>
          <w:p w:rsidR="009A705E" w:rsidRPr="00DD7A44" w:rsidRDefault="00987D80" w:rsidP="00B34C2F">
            <w:pPr>
              <w:keepNext/>
              <w:ind w:left="993" w:right="82" w:hanging="993"/>
              <w:jc w:val="center"/>
              <w:rPr>
                <w:color w:val="17365D" w:themeColor="text2" w:themeShade="BF"/>
              </w:rPr>
            </w:pPr>
            <w:sdt>
              <w:sdtPr>
                <w:rPr>
                  <w:rFonts w:ascii="Arial" w:hAnsi="Arial" w:cs="Arial"/>
                  <w:sz w:val="40"/>
                  <w:szCs w:val="44"/>
                </w:rPr>
                <w:id w:val="-1810930017"/>
                <w14:checkbox>
                  <w14:checked w14:val="1"/>
                  <w14:checkedState w14:val="00FE" w14:font="Wingdings"/>
                  <w14:uncheckedState w14:val="00A8" w14:font="Wingdings"/>
                </w14:checkbox>
              </w:sdtPr>
              <w:sdtContent>
                <w:r w:rsidR="00F1473B">
                  <w:rPr>
                    <w:rFonts w:ascii="Arial" w:hAnsi="Arial" w:cs="Arial"/>
                    <w:sz w:val="40"/>
                    <w:szCs w:val="44"/>
                  </w:rPr>
                  <w:sym w:font="Wingdings" w:char="F0FE"/>
                </w:r>
              </w:sdtContent>
            </w:sdt>
            <w:permEnd w:id="363660311"/>
          </w:p>
        </w:tc>
        <w:tc>
          <w:tcPr>
            <w:tcW w:w="3514" w:type="pct"/>
            <w:tcBorders>
              <w:left w:val="single" w:sz="4" w:space="0" w:color="auto"/>
              <w:right w:val="single" w:sz="12" w:space="0" w:color="auto"/>
            </w:tcBorders>
            <w:shd w:val="clear" w:color="auto" w:fill="auto"/>
            <w:vAlign w:val="center"/>
          </w:tcPr>
          <w:p w:rsidR="009A705E" w:rsidRPr="00F849B0" w:rsidRDefault="009A705E" w:rsidP="00B34C2F">
            <w:pPr>
              <w:jc w:val="center"/>
            </w:pPr>
            <w:r w:rsidRPr="00F849B0">
              <w:t>Builder</w:t>
            </w:r>
          </w:p>
        </w:tc>
        <w:tc>
          <w:tcPr>
            <w:tcW w:w="335" w:type="pct"/>
            <w:tcBorders>
              <w:top w:val="nil"/>
              <w:left w:val="single" w:sz="12" w:space="0" w:color="auto"/>
              <w:bottom w:val="nil"/>
              <w:right w:val="nil"/>
            </w:tcBorders>
          </w:tcPr>
          <w:p w:rsidR="009A705E" w:rsidRPr="00F849B0" w:rsidRDefault="009A705E" w:rsidP="00B34C2F">
            <w:pPr>
              <w:ind w:left="993" w:hanging="993"/>
            </w:pPr>
          </w:p>
        </w:tc>
      </w:tr>
      <w:tr w:rsidR="009A705E" w:rsidRPr="00F849B0" w:rsidTr="00B34C2F">
        <w:trPr>
          <w:trHeight w:val="425"/>
        </w:trPr>
        <w:tc>
          <w:tcPr>
            <w:tcW w:w="610" w:type="pct"/>
            <w:tcBorders>
              <w:top w:val="nil"/>
              <w:left w:val="nil"/>
              <w:bottom w:val="nil"/>
              <w:right w:val="single" w:sz="12" w:space="0" w:color="auto"/>
            </w:tcBorders>
          </w:tcPr>
          <w:p w:rsidR="009A705E" w:rsidRPr="00F849B0" w:rsidRDefault="009A705E" w:rsidP="00B34C2F">
            <w:pPr>
              <w:ind w:left="993" w:hanging="993"/>
              <w:jc w:val="center"/>
            </w:pPr>
          </w:p>
        </w:tc>
        <w:permStart w:id="1951805796" w:edGrp="everyone"/>
        <w:tc>
          <w:tcPr>
            <w:tcW w:w="541" w:type="pct"/>
            <w:tcBorders>
              <w:left w:val="single" w:sz="12" w:space="0" w:color="auto"/>
              <w:right w:val="single" w:sz="4" w:space="0" w:color="auto"/>
            </w:tcBorders>
            <w:shd w:val="clear" w:color="auto" w:fill="auto"/>
            <w:vAlign w:val="center"/>
          </w:tcPr>
          <w:p w:rsidR="009A705E" w:rsidRPr="00DD7A44" w:rsidRDefault="00987D80" w:rsidP="00B34C2F">
            <w:pPr>
              <w:keepNext/>
              <w:ind w:left="993" w:right="82" w:hanging="993"/>
              <w:jc w:val="center"/>
              <w:rPr>
                <w:color w:val="17365D" w:themeColor="text2" w:themeShade="BF"/>
              </w:rPr>
            </w:pPr>
            <w:sdt>
              <w:sdtPr>
                <w:rPr>
                  <w:rFonts w:ascii="Arial" w:hAnsi="Arial" w:cs="Arial"/>
                  <w:sz w:val="40"/>
                  <w:szCs w:val="44"/>
                </w:rPr>
                <w:id w:val="-457801958"/>
                <w14:checkbox>
                  <w14:checked w14:val="1"/>
                  <w14:checkedState w14:val="00FE" w14:font="Wingdings"/>
                  <w14:uncheckedState w14:val="00A8" w14:font="Wingdings"/>
                </w14:checkbox>
              </w:sdtPr>
              <w:sdtContent>
                <w:r w:rsidR="00F1473B">
                  <w:rPr>
                    <w:rFonts w:ascii="Arial" w:hAnsi="Arial" w:cs="Arial"/>
                    <w:sz w:val="40"/>
                    <w:szCs w:val="44"/>
                  </w:rPr>
                  <w:sym w:font="Wingdings" w:char="F0FE"/>
                </w:r>
              </w:sdtContent>
            </w:sdt>
            <w:permEnd w:id="1951805796"/>
          </w:p>
        </w:tc>
        <w:tc>
          <w:tcPr>
            <w:tcW w:w="3514" w:type="pct"/>
            <w:tcBorders>
              <w:left w:val="single" w:sz="4" w:space="0" w:color="auto"/>
              <w:right w:val="single" w:sz="12" w:space="0" w:color="auto"/>
            </w:tcBorders>
            <w:shd w:val="clear" w:color="auto" w:fill="auto"/>
            <w:vAlign w:val="center"/>
          </w:tcPr>
          <w:p w:rsidR="009A705E" w:rsidRPr="00F849B0" w:rsidRDefault="009A705E" w:rsidP="00B34C2F">
            <w:pPr>
              <w:jc w:val="center"/>
            </w:pPr>
            <w:r w:rsidRPr="00F849B0">
              <w:t>Draftsmen</w:t>
            </w:r>
          </w:p>
        </w:tc>
        <w:tc>
          <w:tcPr>
            <w:tcW w:w="335" w:type="pct"/>
            <w:tcBorders>
              <w:top w:val="nil"/>
              <w:left w:val="single" w:sz="12" w:space="0" w:color="auto"/>
              <w:bottom w:val="nil"/>
              <w:right w:val="nil"/>
            </w:tcBorders>
          </w:tcPr>
          <w:p w:rsidR="009A705E" w:rsidRPr="00F849B0" w:rsidRDefault="009A705E" w:rsidP="00B34C2F">
            <w:pPr>
              <w:ind w:left="993" w:hanging="993"/>
            </w:pPr>
          </w:p>
        </w:tc>
      </w:tr>
      <w:tr w:rsidR="009A705E" w:rsidRPr="00F849B0" w:rsidTr="00B34C2F">
        <w:trPr>
          <w:trHeight w:val="425"/>
        </w:trPr>
        <w:tc>
          <w:tcPr>
            <w:tcW w:w="610" w:type="pct"/>
            <w:tcBorders>
              <w:top w:val="nil"/>
              <w:left w:val="nil"/>
              <w:bottom w:val="nil"/>
              <w:right w:val="single" w:sz="12" w:space="0" w:color="auto"/>
            </w:tcBorders>
          </w:tcPr>
          <w:p w:rsidR="009A705E" w:rsidRPr="00F849B0" w:rsidRDefault="009A705E" w:rsidP="00B34C2F">
            <w:pPr>
              <w:ind w:left="993" w:hanging="993"/>
              <w:jc w:val="center"/>
            </w:pPr>
          </w:p>
        </w:tc>
        <w:permStart w:id="433605570" w:edGrp="everyone"/>
        <w:tc>
          <w:tcPr>
            <w:tcW w:w="541" w:type="pct"/>
            <w:tcBorders>
              <w:left w:val="single" w:sz="12" w:space="0" w:color="auto"/>
              <w:right w:val="single" w:sz="4" w:space="0" w:color="auto"/>
            </w:tcBorders>
            <w:shd w:val="clear" w:color="auto" w:fill="auto"/>
            <w:vAlign w:val="center"/>
          </w:tcPr>
          <w:p w:rsidR="009A705E" w:rsidRPr="00DD7A44" w:rsidRDefault="00987D80" w:rsidP="00B34C2F">
            <w:pPr>
              <w:keepNext/>
              <w:ind w:left="993" w:right="82" w:hanging="993"/>
              <w:jc w:val="center"/>
              <w:rPr>
                <w:color w:val="17365D" w:themeColor="text2" w:themeShade="BF"/>
              </w:rPr>
            </w:pPr>
            <w:sdt>
              <w:sdtPr>
                <w:rPr>
                  <w:rFonts w:ascii="Arial" w:hAnsi="Arial" w:cs="Arial"/>
                  <w:sz w:val="40"/>
                  <w:szCs w:val="44"/>
                </w:rPr>
                <w:id w:val="1566842749"/>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433605570"/>
          </w:p>
        </w:tc>
        <w:tc>
          <w:tcPr>
            <w:tcW w:w="3514" w:type="pct"/>
            <w:tcBorders>
              <w:left w:val="single" w:sz="4" w:space="0" w:color="auto"/>
              <w:right w:val="single" w:sz="12" w:space="0" w:color="auto"/>
            </w:tcBorders>
            <w:shd w:val="clear" w:color="auto" w:fill="auto"/>
            <w:vAlign w:val="center"/>
          </w:tcPr>
          <w:p w:rsidR="009A705E" w:rsidRPr="00F849B0" w:rsidRDefault="009A705E" w:rsidP="00B34C2F">
            <w:pPr>
              <w:jc w:val="center"/>
            </w:pPr>
            <w:r w:rsidRPr="00F849B0">
              <w:t>Engineers</w:t>
            </w:r>
          </w:p>
        </w:tc>
        <w:tc>
          <w:tcPr>
            <w:tcW w:w="335" w:type="pct"/>
            <w:tcBorders>
              <w:top w:val="nil"/>
              <w:left w:val="single" w:sz="12" w:space="0" w:color="auto"/>
              <w:bottom w:val="nil"/>
              <w:right w:val="nil"/>
            </w:tcBorders>
          </w:tcPr>
          <w:p w:rsidR="009A705E" w:rsidRPr="00F849B0" w:rsidRDefault="009A705E" w:rsidP="00B34C2F">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5" w:name="_Ref530577363"/>
      <w:r w:rsidRPr="00F849B0">
        <w:rPr>
          <w:rFonts w:ascii="Arial" w:hAnsi="Arial"/>
          <w:b/>
        </w:rPr>
        <w:t>Identify three (3) details that should be included on a work order and reflected on the labour schedule.</w:t>
      </w:r>
      <w:bookmarkEnd w:id="15"/>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B34C2F">
        <w:trPr>
          <w:trHeight w:val="1502"/>
        </w:trPr>
        <w:tc>
          <w:tcPr>
            <w:tcW w:w="1027" w:type="dxa"/>
            <w:tcBorders>
              <w:top w:val="nil"/>
              <w:left w:val="nil"/>
              <w:bottom w:val="nil"/>
              <w:right w:val="single" w:sz="4" w:space="0" w:color="auto"/>
            </w:tcBorders>
          </w:tcPr>
          <w:p w:rsidR="009A705E" w:rsidRPr="00F849B0" w:rsidRDefault="009A705E" w:rsidP="00B34C2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F1473B" w:rsidP="00B34C2F">
            <w:pPr>
              <w:ind w:left="567" w:hanging="567"/>
              <w:rPr>
                <w:rFonts w:ascii="Arial" w:hAnsi="Arial" w:cs="Arial"/>
                <w:sz w:val="22"/>
                <w:szCs w:val="22"/>
              </w:rPr>
            </w:pPr>
            <w:permStart w:id="1270553920" w:edGrp="everyone"/>
            <w:r>
              <w:rPr>
                <w:rFonts w:ascii="Arial" w:hAnsi="Arial" w:cs="Arial"/>
                <w:sz w:val="22"/>
                <w:szCs w:val="22"/>
              </w:rPr>
              <w:t>a)Scope of work, b) Time Period, c) Agreed Rates</w:t>
            </w:r>
            <w:permEnd w:id="1270553920"/>
          </w:p>
        </w:tc>
        <w:permStart w:id="412878741" w:edGrp="everyone" w:displacedByCustomXml="next"/>
        <w:sdt>
          <w:sdtPr>
            <w:rPr>
              <w:rFonts w:ascii="Arial" w:hAnsi="Arial" w:cs="Arial"/>
              <w:sz w:val="44"/>
              <w:szCs w:val="44"/>
            </w:rPr>
            <w:id w:val="-93351055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B34C2F">
                <w:pPr>
                  <w:ind w:left="567" w:hanging="567"/>
                  <w:rPr>
                    <w:rFonts w:ascii="Arial" w:hAnsi="Arial" w:cs="Arial"/>
                    <w:sz w:val="44"/>
                    <w:szCs w:val="44"/>
                  </w:rPr>
                </w:pPr>
                <w:r w:rsidRPr="00F849B0">
                  <w:rPr>
                    <w:rFonts w:ascii="Arial" w:hAnsi="Arial" w:cs="Arial"/>
                    <w:sz w:val="44"/>
                    <w:szCs w:val="44"/>
                  </w:rPr>
                  <w:sym w:font="Wingdings" w:char="F0A8"/>
                </w:r>
              </w:p>
            </w:tc>
          </w:sdtContent>
        </w:sdt>
        <w:permEnd w:id="412878741"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rsidR="009A705E" w:rsidRPr="00F849B0" w:rsidRDefault="009A705E" w:rsidP="009A705E">
      <w:pPr>
        <w:numPr>
          <w:ilvl w:val="0"/>
          <w:numId w:val="67"/>
        </w:numPr>
        <w:ind w:left="709" w:hanging="709"/>
        <w:jc w:val="left"/>
        <w:rPr>
          <w:rFonts w:ascii="Arial" w:hAnsi="Arial"/>
          <w:b/>
        </w:rPr>
      </w:pPr>
      <w:bookmarkStart w:id="16" w:name="_Ref530635543"/>
      <w:r w:rsidRPr="00F849B0">
        <w:rPr>
          <w:rFonts w:ascii="Arial" w:hAnsi="Arial"/>
          <w:b/>
        </w:rPr>
        <w:lastRenderedPageBreak/>
        <w:t>Identify nine (9) details that should be included on a purchase order.</w:t>
      </w:r>
      <w:bookmarkEnd w:id="16"/>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B34C2F">
        <w:trPr>
          <w:trHeight w:val="4348"/>
        </w:trPr>
        <w:tc>
          <w:tcPr>
            <w:tcW w:w="1027" w:type="dxa"/>
            <w:tcBorders>
              <w:top w:val="nil"/>
              <w:left w:val="nil"/>
              <w:bottom w:val="nil"/>
              <w:right w:val="single" w:sz="4" w:space="0" w:color="auto"/>
            </w:tcBorders>
          </w:tcPr>
          <w:p w:rsidR="009A705E" w:rsidRPr="00F849B0" w:rsidRDefault="009A705E" w:rsidP="00B34C2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Default="00F1473B" w:rsidP="00B34C2F">
            <w:pPr>
              <w:ind w:left="567" w:hanging="567"/>
              <w:rPr>
                <w:rFonts w:ascii="Arial" w:hAnsi="Arial" w:cs="Arial"/>
                <w:sz w:val="22"/>
                <w:szCs w:val="22"/>
              </w:rPr>
            </w:pPr>
            <w:permStart w:id="355932748" w:edGrp="everyone"/>
            <w:r>
              <w:rPr>
                <w:rFonts w:ascii="Arial" w:hAnsi="Arial" w:cs="Arial"/>
                <w:sz w:val="22"/>
                <w:szCs w:val="22"/>
              </w:rPr>
              <w:t>1 – Order &amp; Delivery Date</w:t>
            </w:r>
          </w:p>
          <w:p w:rsidR="009A705E" w:rsidRDefault="00F1473B" w:rsidP="00B34C2F">
            <w:pPr>
              <w:ind w:left="567" w:hanging="567"/>
              <w:rPr>
                <w:rFonts w:ascii="Arial" w:hAnsi="Arial" w:cs="Arial"/>
                <w:sz w:val="22"/>
                <w:szCs w:val="22"/>
              </w:rPr>
            </w:pPr>
            <w:r>
              <w:rPr>
                <w:rFonts w:ascii="Arial" w:hAnsi="Arial" w:cs="Arial"/>
                <w:sz w:val="22"/>
                <w:szCs w:val="22"/>
              </w:rPr>
              <w:t>2 – Purchase Order Number</w:t>
            </w:r>
          </w:p>
          <w:p w:rsidR="009A705E" w:rsidRDefault="00F1473B" w:rsidP="00B34C2F">
            <w:pPr>
              <w:ind w:left="567" w:hanging="567"/>
              <w:rPr>
                <w:rFonts w:ascii="Arial" w:hAnsi="Arial" w:cs="Arial"/>
                <w:sz w:val="22"/>
                <w:szCs w:val="22"/>
              </w:rPr>
            </w:pPr>
            <w:r>
              <w:rPr>
                <w:rFonts w:ascii="Arial" w:hAnsi="Arial" w:cs="Arial"/>
                <w:sz w:val="22"/>
                <w:szCs w:val="22"/>
              </w:rPr>
              <w:t xml:space="preserve">3- Supplier Details </w:t>
            </w:r>
          </w:p>
          <w:p w:rsidR="009A705E" w:rsidRDefault="00F1473B" w:rsidP="00B34C2F">
            <w:pPr>
              <w:ind w:left="567" w:hanging="567"/>
              <w:rPr>
                <w:rFonts w:ascii="Arial" w:hAnsi="Arial" w:cs="Arial"/>
                <w:sz w:val="22"/>
                <w:szCs w:val="22"/>
              </w:rPr>
            </w:pPr>
            <w:r>
              <w:rPr>
                <w:rFonts w:ascii="Arial" w:hAnsi="Arial" w:cs="Arial"/>
                <w:sz w:val="22"/>
                <w:szCs w:val="22"/>
              </w:rPr>
              <w:t xml:space="preserve">4 – Delivery Details </w:t>
            </w:r>
          </w:p>
          <w:p w:rsidR="009A705E" w:rsidRDefault="00F1473B" w:rsidP="00B34C2F">
            <w:pPr>
              <w:ind w:left="567" w:hanging="567"/>
              <w:rPr>
                <w:rFonts w:ascii="Arial" w:hAnsi="Arial" w:cs="Arial"/>
                <w:sz w:val="22"/>
                <w:szCs w:val="22"/>
              </w:rPr>
            </w:pPr>
            <w:r>
              <w:rPr>
                <w:rFonts w:ascii="Arial" w:hAnsi="Arial" w:cs="Arial"/>
                <w:sz w:val="22"/>
                <w:szCs w:val="22"/>
              </w:rPr>
              <w:t xml:space="preserve">5- Supplier Contact Information </w:t>
            </w:r>
          </w:p>
          <w:p w:rsidR="009A705E" w:rsidRDefault="00F1473B" w:rsidP="00B34C2F">
            <w:pPr>
              <w:ind w:left="567" w:hanging="567"/>
              <w:rPr>
                <w:rFonts w:ascii="Arial" w:hAnsi="Arial" w:cs="Arial"/>
                <w:sz w:val="22"/>
                <w:szCs w:val="22"/>
              </w:rPr>
            </w:pPr>
            <w:r>
              <w:rPr>
                <w:rFonts w:ascii="Arial" w:hAnsi="Arial" w:cs="Arial"/>
                <w:sz w:val="22"/>
                <w:szCs w:val="22"/>
              </w:rPr>
              <w:t>6 – Project Manager Details</w:t>
            </w:r>
          </w:p>
          <w:p w:rsidR="009A705E" w:rsidRDefault="00F1473B" w:rsidP="00B34C2F">
            <w:pPr>
              <w:ind w:left="567" w:hanging="567"/>
              <w:rPr>
                <w:rFonts w:ascii="Arial" w:hAnsi="Arial" w:cs="Arial"/>
                <w:sz w:val="22"/>
                <w:szCs w:val="22"/>
              </w:rPr>
            </w:pPr>
            <w:r>
              <w:rPr>
                <w:rFonts w:ascii="Arial" w:hAnsi="Arial" w:cs="Arial"/>
                <w:sz w:val="22"/>
                <w:szCs w:val="22"/>
              </w:rPr>
              <w:t>7 – Product Description</w:t>
            </w:r>
          </w:p>
          <w:p w:rsidR="009A705E" w:rsidRDefault="007976D9" w:rsidP="00B34C2F">
            <w:pPr>
              <w:ind w:left="567" w:hanging="567"/>
              <w:rPr>
                <w:rFonts w:ascii="Arial" w:hAnsi="Arial" w:cs="Arial"/>
                <w:sz w:val="22"/>
                <w:szCs w:val="22"/>
              </w:rPr>
            </w:pPr>
            <w:r>
              <w:rPr>
                <w:rFonts w:ascii="Arial" w:hAnsi="Arial" w:cs="Arial"/>
                <w:sz w:val="22"/>
                <w:szCs w:val="22"/>
              </w:rPr>
              <w:t>8 – Terms &amp; Conditions</w:t>
            </w:r>
          </w:p>
          <w:p w:rsidR="009A705E" w:rsidRPr="00F849B0" w:rsidRDefault="007976D9" w:rsidP="00B34C2F">
            <w:pPr>
              <w:ind w:left="567" w:hanging="567"/>
              <w:rPr>
                <w:rFonts w:ascii="Arial" w:hAnsi="Arial" w:cs="Arial"/>
                <w:sz w:val="22"/>
                <w:szCs w:val="22"/>
              </w:rPr>
            </w:pPr>
            <w:r>
              <w:rPr>
                <w:rFonts w:ascii="Arial" w:hAnsi="Arial" w:cs="Arial"/>
                <w:sz w:val="22"/>
                <w:szCs w:val="22"/>
              </w:rPr>
              <w:t xml:space="preserve">9 – Total Order Cost </w:t>
            </w:r>
            <w:permEnd w:id="355932748"/>
          </w:p>
        </w:tc>
        <w:permStart w:id="642330971" w:edGrp="everyone" w:displacedByCustomXml="next"/>
        <w:sdt>
          <w:sdtPr>
            <w:rPr>
              <w:rFonts w:ascii="Arial" w:hAnsi="Arial" w:cs="Arial"/>
              <w:sz w:val="44"/>
              <w:szCs w:val="44"/>
            </w:rPr>
            <w:id w:val="6820161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B34C2F">
                <w:pPr>
                  <w:ind w:left="567" w:hanging="567"/>
                  <w:rPr>
                    <w:rFonts w:ascii="Arial" w:hAnsi="Arial" w:cs="Arial"/>
                    <w:sz w:val="44"/>
                    <w:szCs w:val="44"/>
                  </w:rPr>
                </w:pPr>
                <w:r w:rsidRPr="00F849B0">
                  <w:rPr>
                    <w:rFonts w:ascii="Arial" w:hAnsi="Arial" w:cs="Arial"/>
                    <w:sz w:val="44"/>
                    <w:szCs w:val="44"/>
                  </w:rPr>
                  <w:sym w:font="Wingdings" w:char="F0A8"/>
                </w:r>
              </w:p>
            </w:tc>
          </w:sdtContent>
        </w:sdt>
        <w:permEnd w:id="642330971"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7" w:name="_Ref530490182"/>
      <w:r w:rsidRPr="00F849B0">
        <w:rPr>
          <w:rFonts w:ascii="Arial" w:hAnsi="Arial"/>
          <w:b/>
        </w:rPr>
        <w:t>What is a ‘call forward sheet’?</w:t>
      </w:r>
      <w:bookmarkEnd w:id="17"/>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B34C2F">
        <w:trPr>
          <w:trHeight w:val="1531"/>
        </w:trPr>
        <w:tc>
          <w:tcPr>
            <w:tcW w:w="1027" w:type="dxa"/>
            <w:tcBorders>
              <w:top w:val="nil"/>
              <w:left w:val="nil"/>
              <w:bottom w:val="nil"/>
              <w:right w:val="single" w:sz="4" w:space="0" w:color="auto"/>
            </w:tcBorders>
          </w:tcPr>
          <w:p w:rsidR="009A705E" w:rsidRPr="00F849B0" w:rsidRDefault="009A705E" w:rsidP="00B34C2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7976D9" w:rsidP="00B34C2F">
            <w:pPr>
              <w:ind w:left="567" w:hanging="567"/>
              <w:rPr>
                <w:rFonts w:ascii="Arial" w:hAnsi="Arial" w:cs="Arial"/>
                <w:sz w:val="22"/>
                <w:szCs w:val="22"/>
              </w:rPr>
            </w:pPr>
            <w:permStart w:id="2143357625" w:edGrp="everyone"/>
            <w:r>
              <w:rPr>
                <w:rFonts w:ascii="Arial" w:hAnsi="Arial" w:cs="Arial"/>
                <w:sz w:val="22"/>
                <w:szCs w:val="22"/>
              </w:rPr>
              <w:t>A spreadsheet used to track when materials are needed and when they should be ordered</w:t>
            </w:r>
            <w:permEnd w:id="2143357625"/>
          </w:p>
        </w:tc>
        <w:permStart w:id="283578976" w:edGrp="everyone" w:displacedByCustomXml="next"/>
        <w:sdt>
          <w:sdtPr>
            <w:rPr>
              <w:rFonts w:ascii="Arial" w:hAnsi="Arial" w:cs="Arial"/>
              <w:sz w:val="44"/>
              <w:szCs w:val="44"/>
            </w:rPr>
            <w:id w:val="3405124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B34C2F">
                <w:pPr>
                  <w:ind w:left="567" w:hanging="567"/>
                  <w:rPr>
                    <w:rFonts w:ascii="Arial" w:hAnsi="Arial" w:cs="Arial"/>
                    <w:sz w:val="44"/>
                    <w:szCs w:val="44"/>
                  </w:rPr>
                </w:pPr>
                <w:r w:rsidRPr="00F849B0">
                  <w:rPr>
                    <w:rFonts w:ascii="Arial" w:hAnsi="Arial" w:cs="Arial"/>
                    <w:sz w:val="44"/>
                    <w:szCs w:val="44"/>
                  </w:rPr>
                  <w:sym w:font="Wingdings" w:char="F0A8"/>
                </w:r>
              </w:p>
            </w:tc>
          </w:sdtContent>
        </w:sdt>
        <w:permEnd w:id="283578976"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right="-24"/>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18" w:name="_Ref530635574"/>
      <w:r w:rsidRPr="00F849B0">
        <w:t>True or False (Tick your response): A builder would usually complete all the purchase orders before preparing a call forward sheet.</w:t>
      </w:r>
      <w:bookmarkEnd w:id="18"/>
    </w:p>
    <w:p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rsidTr="00B34C2F">
        <w:trPr>
          <w:trHeight w:val="510"/>
        </w:trPr>
        <w:tc>
          <w:tcPr>
            <w:tcW w:w="1557" w:type="pct"/>
            <w:tcBorders>
              <w:top w:val="nil"/>
              <w:left w:val="nil"/>
              <w:bottom w:val="nil"/>
              <w:right w:val="single" w:sz="12" w:space="0" w:color="auto"/>
            </w:tcBorders>
            <w:shd w:val="clear" w:color="auto" w:fill="auto"/>
          </w:tcPr>
          <w:p w:rsidR="009A705E" w:rsidRPr="00F849B0" w:rsidRDefault="009A705E" w:rsidP="00B34C2F">
            <w:pPr>
              <w:keepNext/>
              <w:ind w:left="993" w:hanging="993"/>
            </w:pPr>
            <w:r w:rsidRPr="00F849B0">
              <w:rPr>
                <w:rFonts w:ascii="Arial" w:hAnsi="Arial" w:cs="Arial"/>
                <w:b/>
                <w:sz w:val="22"/>
                <w:szCs w:val="22"/>
              </w:rPr>
              <w:t>Answer</w:t>
            </w:r>
          </w:p>
        </w:tc>
        <w:permStart w:id="204560444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A705E" w:rsidRPr="00DD7A44" w:rsidRDefault="00987D80" w:rsidP="00B34C2F">
            <w:pPr>
              <w:keepNext/>
              <w:ind w:left="993" w:right="82" w:hanging="993"/>
              <w:jc w:val="center"/>
              <w:rPr>
                <w:color w:val="17365D" w:themeColor="text2" w:themeShade="BF"/>
              </w:rPr>
            </w:pPr>
            <w:sdt>
              <w:sdtPr>
                <w:rPr>
                  <w:rFonts w:ascii="Arial" w:hAnsi="Arial" w:cs="Arial"/>
                  <w:sz w:val="40"/>
                  <w:szCs w:val="44"/>
                </w:rPr>
                <w:id w:val="-1446539632"/>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204560444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A705E" w:rsidRPr="00F849B0" w:rsidRDefault="009A705E" w:rsidP="00B34C2F">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rsidR="009A705E" w:rsidRPr="00F849B0" w:rsidRDefault="009A705E" w:rsidP="00B34C2F">
            <w:pPr>
              <w:keepNext/>
              <w:ind w:left="993" w:hanging="993"/>
              <w:rPr>
                <w:rFonts w:ascii="Arial" w:hAnsi="Arial" w:cs="Arial"/>
                <w:sz w:val="44"/>
                <w:szCs w:val="44"/>
              </w:rPr>
            </w:pPr>
          </w:p>
        </w:tc>
        <w:permStart w:id="1709386036" w:edGrp="everyone" w:displacedByCustomXml="next"/>
        <w:sdt>
          <w:sdtPr>
            <w:rPr>
              <w:rFonts w:ascii="Arial" w:hAnsi="Arial" w:cs="Arial"/>
              <w:sz w:val="44"/>
              <w:szCs w:val="44"/>
            </w:rPr>
            <w:id w:val="11534436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A705E" w:rsidRPr="00F849B0" w:rsidRDefault="009A705E" w:rsidP="00B34C2F">
                <w:pPr>
                  <w:keepNext/>
                  <w:ind w:left="993" w:hanging="993"/>
                </w:pPr>
                <w:r w:rsidRPr="00F849B0">
                  <w:rPr>
                    <w:rFonts w:ascii="Arial" w:hAnsi="Arial" w:cs="Arial"/>
                    <w:sz w:val="44"/>
                    <w:szCs w:val="44"/>
                  </w:rPr>
                  <w:sym w:font="Wingdings" w:char="F0A8"/>
                </w:r>
              </w:p>
            </w:tc>
          </w:sdtContent>
        </w:sdt>
        <w:permEnd w:id="1709386036" w:displacedByCustomXml="prev"/>
      </w:tr>
      <w:tr w:rsidR="009A705E" w:rsidRPr="00F849B0" w:rsidTr="00B34C2F">
        <w:trPr>
          <w:trHeight w:val="510"/>
        </w:trPr>
        <w:tc>
          <w:tcPr>
            <w:tcW w:w="1557" w:type="pct"/>
            <w:tcBorders>
              <w:top w:val="nil"/>
              <w:left w:val="nil"/>
              <w:bottom w:val="nil"/>
              <w:right w:val="single" w:sz="12" w:space="0" w:color="auto"/>
            </w:tcBorders>
          </w:tcPr>
          <w:p w:rsidR="009A705E" w:rsidRPr="00F849B0" w:rsidRDefault="009A705E" w:rsidP="00B34C2F">
            <w:pPr>
              <w:ind w:left="993" w:hanging="993"/>
              <w:jc w:val="center"/>
            </w:pPr>
          </w:p>
        </w:tc>
        <w:permStart w:id="10795943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A705E" w:rsidRPr="00DD7A44" w:rsidRDefault="00987D80" w:rsidP="00B34C2F">
            <w:pPr>
              <w:keepNext/>
              <w:ind w:left="993" w:right="82" w:hanging="993"/>
              <w:jc w:val="center"/>
              <w:rPr>
                <w:color w:val="17365D" w:themeColor="text2" w:themeShade="BF"/>
              </w:rPr>
            </w:pPr>
            <w:sdt>
              <w:sdtPr>
                <w:rPr>
                  <w:rFonts w:ascii="Arial" w:hAnsi="Arial" w:cs="Arial"/>
                  <w:sz w:val="40"/>
                  <w:szCs w:val="44"/>
                </w:rPr>
                <w:id w:val="746544876"/>
                <w14:checkbox>
                  <w14:checked w14:val="1"/>
                  <w14:checkedState w14:val="00FE" w14:font="Wingdings"/>
                  <w14:uncheckedState w14:val="00A8" w14:font="Wingdings"/>
                </w14:checkbox>
              </w:sdtPr>
              <w:sdtContent>
                <w:r w:rsidR="007976D9">
                  <w:rPr>
                    <w:rFonts w:ascii="Arial" w:hAnsi="Arial" w:cs="Arial"/>
                    <w:sz w:val="40"/>
                    <w:szCs w:val="44"/>
                  </w:rPr>
                  <w:sym w:font="Wingdings" w:char="F0FE"/>
                </w:r>
              </w:sdtContent>
            </w:sdt>
            <w:permEnd w:id="10795943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A705E" w:rsidRPr="00F849B0" w:rsidRDefault="009A705E" w:rsidP="00B34C2F">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rsidR="009A705E" w:rsidRPr="00F849B0" w:rsidRDefault="009A705E" w:rsidP="00B34C2F">
            <w:pPr>
              <w:ind w:left="993" w:hanging="993"/>
            </w:pPr>
          </w:p>
        </w:tc>
        <w:tc>
          <w:tcPr>
            <w:tcW w:w="336" w:type="pct"/>
            <w:tcBorders>
              <w:top w:val="nil"/>
              <w:left w:val="nil"/>
              <w:bottom w:val="nil"/>
              <w:right w:val="nil"/>
            </w:tcBorders>
          </w:tcPr>
          <w:p w:rsidR="009A705E" w:rsidRPr="00F849B0" w:rsidRDefault="009A705E" w:rsidP="00B34C2F">
            <w:pPr>
              <w:ind w:left="993" w:hanging="993"/>
            </w:pPr>
          </w:p>
        </w:tc>
      </w:tr>
    </w:tbl>
    <w:p w:rsidR="009A705E" w:rsidRPr="00F849B0" w:rsidRDefault="009A705E" w:rsidP="009A705E">
      <w:pPr>
        <w:jc w:val="left"/>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9" w:name="_Ref530635589"/>
      <w:r w:rsidRPr="00F849B0">
        <w:rPr>
          <w:rFonts w:ascii="Arial" w:hAnsi="Arial"/>
          <w:b/>
        </w:rPr>
        <w:t>Identify two (2) approved plans that should be included with the site documents.</w:t>
      </w:r>
      <w:bookmarkEnd w:id="19"/>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B34C2F">
        <w:trPr>
          <w:trHeight w:val="1077"/>
        </w:trPr>
        <w:tc>
          <w:tcPr>
            <w:tcW w:w="1027" w:type="dxa"/>
            <w:tcBorders>
              <w:top w:val="nil"/>
              <w:left w:val="nil"/>
              <w:bottom w:val="nil"/>
              <w:right w:val="single" w:sz="4" w:space="0" w:color="auto"/>
            </w:tcBorders>
          </w:tcPr>
          <w:p w:rsidR="009A705E" w:rsidRPr="00F849B0" w:rsidRDefault="009A705E" w:rsidP="00B34C2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Default="009050CA" w:rsidP="00B34C2F">
            <w:pPr>
              <w:ind w:left="567" w:hanging="567"/>
              <w:rPr>
                <w:rFonts w:ascii="Arial" w:hAnsi="Arial" w:cs="Arial"/>
                <w:sz w:val="22"/>
                <w:szCs w:val="22"/>
              </w:rPr>
            </w:pPr>
            <w:permStart w:id="1800933542" w:edGrp="everyone"/>
            <w:r>
              <w:rPr>
                <w:rFonts w:ascii="Arial" w:hAnsi="Arial" w:cs="Arial"/>
                <w:sz w:val="22"/>
                <w:szCs w:val="22"/>
              </w:rPr>
              <w:t>1 – Architectural Plans</w:t>
            </w:r>
          </w:p>
          <w:p w:rsidR="009A705E" w:rsidRPr="00F849B0" w:rsidRDefault="009050CA" w:rsidP="00B34C2F">
            <w:pPr>
              <w:ind w:left="567" w:hanging="567"/>
              <w:rPr>
                <w:rFonts w:ascii="Arial" w:hAnsi="Arial" w:cs="Arial"/>
                <w:sz w:val="22"/>
                <w:szCs w:val="22"/>
              </w:rPr>
            </w:pPr>
            <w:r>
              <w:rPr>
                <w:rFonts w:ascii="Arial" w:hAnsi="Arial" w:cs="Arial"/>
                <w:sz w:val="22"/>
                <w:szCs w:val="22"/>
              </w:rPr>
              <w:t>2 – Contour &amp; Site Detail Plans</w:t>
            </w:r>
            <w:permEnd w:id="1800933542"/>
          </w:p>
        </w:tc>
        <w:permStart w:id="752639383" w:edGrp="everyone" w:displacedByCustomXml="next"/>
        <w:sdt>
          <w:sdtPr>
            <w:rPr>
              <w:rFonts w:ascii="Arial" w:hAnsi="Arial" w:cs="Arial"/>
              <w:sz w:val="44"/>
              <w:szCs w:val="44"/>
            </w:rPr>
            <w:id w:val="-79521234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B34C2F">
                <w:pPr>
                  <w:ind w:left="567" w:hanging="567"/>
                  <w:rPr>
                    <w:rFonts w:ascii="Arial" w:hAnsi="Arial" w:cs="Arial"/>
                    <w:sz w:val="44"/>
                    <w:szCs w:val="44"/>
                  </w:rPr>
                </w:pPr>
                <w:r w:rsidRPr="00F849B0">
                  <w:rPr>
                    <w:rFonts w:ascii="Arial" w:hAnsi="Arial" w:cs="Arial"/>
                    <w:sz w:val="44"/>
                    <w:szCs w:val="44"/>
                  </w:rPr>
                  <w:sym w:font="Wingdings" w:char="F0A8"/>
                </w:r>
              </w:p>
            </w:tc>
          </w:sdtContent>
        </w:sdt>
        <w:permEnd w:id="752639383"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rsidR="009A705E" w:rsidRPr="00F849B0" w:rsidRDefault="009A705E" w:rsidP="009A705E">
      <w:pPr>
        <w:pStyle w:val="11CSTCPLQuestionBullet"/>
        <w:numPr>
          <w:ilvl w:val="0"/>
          <w:numId w:val="67"/>
        </w:numPr>
        <w:ind w:left="709" w:hanging="709"/>
      </w:pPr>
      <w:bookmarkStart w:id="20" w:name="_Ref495585603"/>
      <w:r w:rsidRPr="00F849B0">
        <w:lastRenderedPageBreak/>
        <w:t>Match the site files and definitions below by writing the appropriate letter next to each number in the centre column.</w:t>
      </w:r>
      <w:bookmarkEnd w:id="20"/>
    </w:p>
    <w:p w:rsidR="009A705E" w:rsidRPr="00F849B0" w:rsidRDefault="009A705E" w:rsidP="009A705E">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9A705E" w:rsidRPr="00F849B0" w:rsidTr="00B34C2F">
        <w:tc>
          <w:tcPr>
            <w:tcW w:w="555" w:type="pct"/>
            <w:tcBorders>
              <w:top w:val="nil"/>
              <w:left w:val="nil"/>
              <w:bottom w:val="nil"/>
              <w:right w:val="single" w:sz="12" w:space="0" w:color="auto"/>
            </w:tcBorders>
            <w:shd w:val="clear" w:color="auto" w:fill="auto"/>
          </w:tcPr>
          <w:p w:rsidR="009A705E" w:rsidRPr="00F849B0" w:rsidRDefault="009A705E" w:rsidP="00B34C2F">
            <w:pPr>
              <w:keepNext/>
              <w:ind w:left="993" w:hanging="993"/>
            </w:pPr>
            <w:r w:rsidRPr="00F849B0">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9A705E" w:rsidRPr="00F849B0" w:rsidRDefault="009A705E" w:rsidP="00B34C2F">
            <w:pPr>
              <w:keepNext/>
              <w:ind w:left="993" w:right="82" w:hanging="993"/>
              <w:jc w:val="center"/>
            </w:pPr>
            <w:r w:rsidRPr="00F849B0">
              <w:t>Document</w:t>
            </w:r>
          </w:p>
        </w:tc>
        <w:tc>
          <w:tcPr>
            <w:tcW w:w="608" w:type="pct"/>
            <w:tcBorders>
              <w:top w:val="nil"/>
              <w:left w:val="single" w:sz="12" w:space="0" w:color="auto"/>
              <w:bottom w:val="nil"/>
              <w:right w:val="single" w:sz="12" w:space="0" w:color="auto"/>
            </w:tcBorders>
            <w:shd w:val="clear" w:color="auto" w:fill="auto"/>
            <w:vAlign w:val="center"/>
          </w:tcPr>
          <w:p w:rsidR="009A705E" w:rsidRPr="00F849B0" w:rsidRDefault="009A705E" w:rsidP="00B34C2F">
            <w:pPr>
              <w:keepNext/>
              <w:ind w:left="993" w:right="82" w:hanging="993"/>
              <w:jc w:val="center"/>
              <w:rPr>
                <w:color w:val="17365D" w:themeColor="text2" w:themeShade="BF"/>
              </w:rPr>
            </w:pPr>
            <w:r w:rsidRPr="00F849B0">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9A705E" w:rsidRPr="00F849B0" w:rsidRDefault="009A705E" w:rsidP="00B34C2F">
            <w:pPr>
              <w:keepNext/>
              <w:ind w:left="993" w:right="82" w:hanging="993"/>
              <w:jc w:val="center"/>
            </w:pPr>
            <w:r w:rsidRPr="00F849B0">
              <w:t>Definition</w:t>
            </w:r>
          </w:p>
        </w:tc>
        <w:permStart w:id="128850465" w:edGrp="everyone" w:displacedByCustomXml="next"/>
        <w:sdt>
          <w:sdtPr>
            <w:rPr>
              <w:rFonts w:ascii="Arial" w:hAnsi="Arial" w:cs="Arial"/>
              <w:sz w:val="44"/>
              <w:szCs w:val="44"/>
            </w:rPr>
            <w:id w:val="-295751609"/>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9A705E" w:rsidRPr="00F849B0" w:rsidRDefault="009A705E" w:rsidP="00B34C2F">
                <w:pPr>
                  <w:keepNext/>
                  <w:ind w:left="993" w:hanging="993"/>
                </w:pPr>
                <w:r w:rsidRPr="00F849B0">
                  <w:rPr>
                    <w:rFonts w:ascii="Arial" w:hAnsi="Arial" w:cs="Arial"/>
                    <w:sz w:val="44"/>
                    <w:szCs w:val="44"/>
                  </w:rPr>
                  <w:sym w:font="Wingdings" w:char="F0A8"/>
                </w:r>
              </w:p>
            </w:tc>
          </w:sdtContent>
        </w:sdt>
        <w:permEnd w:id="128850465" w:displacedByCustomXml="prev"/>
      </w:tr>
      <w:tr w:rsidR="009A705E" w:rsidRPr="00F849B0" w:rsidTr="00B34C2F">
        <w:tc>
          <w:tcPr>
            <w:tcW w:w="555" w:type="pct"/>
            <w:tcBorders>
              <w:top w:val="nil"/>
              <w:left w:val="nil"/>
              <w:bottom w:val="nil"/>
              <w:right w:val="single" w:sz="12" w:space="0" w:color="auto"/>
            </w:tcBorders>
          </w:tcPr>
          <w:p w:rsidR="009A705E" w:rsidRPr="00F849B0" w:rsidRDefault="009A705E" w:rsidP="00B34C2F">
            <w:pPr>
              <w:ind w:left="993" w:hanging="993"/>
              <w:jc w:val="center"/>
            </w:pPr>
          </w:p>
        </w:tc>
        <w:tc>
          <w:tcPr>
            <w:tcW w:w="224" w:type="pct"/>
            <w:tcBorders>
              <w:top w:val="single" w:sz="12" w:space="0" w:color="auto"/>
              <w:right w:val="single" w:sz="12" w:space="0" w:color="auto"/>
            </w:tcBorders>
            <w:shd w:val="clear" w:color="auto" w:fill="auto"/>
            <w:vAlign w:val="center"/>
          </w:tcPr>
          <w:p w:rsidR="009A705E" w:rsidRPr="00F849B0" w:rsidRDefault="009A705E" w:rsidP="00B34C2F">
            <w:pPr>
              <w:ind w:left="161" w:right="82" w:hanging="161"/>
              <w:jc w:val="center"/>
            </w:pPr>
            <w:r w:rsidRPr="00F849B0">
              <w:t>1</w:t>
            </w:r>
          </w:p>
        </w:tc>
        <w:tc>
          <w:tcPr>
            <w:tcW w:w="1020" w:type="pct"/>
            <w:tcBorders>
              <w:top w:val="single" w:sz="12" w:space="0" w:color="auto"/>
              <w:right w:val="single" w:sz="12" w:space="0" w:color="auto"/>
            </w:tcBorders>
            <w:shd w:val="clear" w:color="auto" w:fill="auto"/>
            <w:vAlign w:val="center"/>
          </w:tcPr>
          <w:p w:rsidR="009A705E" w:rsidRPr="00F849B0" w:rsidRDefault="009A705E" w:rsidP="00B34C2F">
            <w:pPr>
              <w:ind w:right="82"/>
              <w:jc w:val="center"/>
            </w:pPr>
            <w:r w:rsidRPr="00F849B0">
              <w:t>Permits</w:t>
            </w:r>
          </w:p>
        </w:tc>
        <w:tc>
          <w:tcPr>
            <w:tcW w:w="608" w:type="pct"/>
            <w:tcBorders>
              <w:top w:val="nil"/>
              <w:left w:val="single" w:sz="12" w:space="0" w:color="auto"/>
              <w:bottom w:val="nil"/>
              <w:right w:val="single" w:sz="12" w:space="0" w:color="auto"/>
            </w:tcBorders>
            <w:vAlign w:val="center"/>
          </w:tcPr>
          <w:p w:rsidR="009A705E" w:rsidRPr="00DD7A44" w:rsidRDefault="009A705E" w:rsidP="00B34C2F">
            <w:pPr>
              <w:ind w:left="161" w:right="82" w:hanging="161"/>
              <w:jc w:val="left"/>
            </w:pPr>
            <w:r w:rsidRPr="00DD7A44">
              <w:t xml:space="preserve">1 </w:t>
            </w:r>
            <w:r w:rsidRPr="005A042B">
              <w:rPr>
                <w:rFonts w:ascii="Arial" w:hAnsi="Arial" w:cs="Arial"/>
                <w:sz w:val="22"/>
                <w:szCs w:val="22"/>
              </w:rPr>
              <w:t xml:space="preserve">- </w:t>
            </w:r>
            <w:permStart w:id="1916881580" w:edGrp="everyone"/>
            <w:r w:rsidR="009050CA">
              <w:rPr>
                <w:rFonts w:ascii="Arial" w:hAnsi="Arial" w:cs="Arial"/>
                <w:sz w:val="22"/>
                <w:szCs w:val="22"/>
              </w:rPr>
              <w:t>B</w:t>
            </w:r>
            <w:permEnd w:id="1916881580"/>
          </w:p>
        </w:tc>
        <w:tc>
          <w:tcPr>
            <w:tcW w:w="248" w:type="pct"/>
            <w:tcBorders>
              <w:top w:val="single" w:sz="12" w:space="0" w:color="auto"/>
              <w:left w:val="single" w:sz="12" w:space="0" w:color="auto"/>
              <w:right w:val="single" w:sz="4" w:space="0" w:color="auto"/>
            </w:tcBorders>
            <w:shd w:val="clear" w:color="auto" w:fill="auto"/>
            <w:vAlign w:val="center"/>
          </w:tcPr>
          <w:p w:rsidR="009A705E" w:rsidRPr="00F849B0" w:rsidRDefault="009A705E" w:rsidP="00B34C2F">
            <w:pPr>
              <w:ind w:left="161" w:right="82" w:hanging="161"/>
              <w:jc w:val="center"/>
            </w:pPr>
            <w:r w:rsidRPr="00F849B0">
              <w:t>A</w:t>
            </w:r>
          </w:p>
        </w:tc>
        <w:tc>
          <w:tcPr>
            <w:tcW w:w="2011" w:type="pct"/>
            <w:tcBorders>
              <w:top w:val="single" w:sz="12" w:space="0" w:color="auto"/>
              <w:left w:val="single" w:sz="12" w:space="0" w:color="auto"/>
              <w:right w:val="single" w:sz="4" w:space="0" w:color="auto"/>
            </w:tcBorders>
            <w:shd w:val="clear" w:color="auto" w:fill="auto"/>
            <w:vAlign w:val="center"/>
          </w:tcPr>
          <w:p w:rsidR="009A705E" w:rsidRPr="00F849B0" w:rsidRDefault="009A705E" w:rsidP="00B34C2F">
            <w:pPr>
              <w:ind w:right="82"/>
              <w:jc w:val="center"/>
            </w:pPr>
            <w:r w:rsidRPr="00F849B0">
              <w:t>May include engineering data</w:t>
            </w:r>
          </w:p>
        </w:tc>
        <w:tc>
          <w:tcPr>
            <w:tcW w:w="334" w:type="pct"/>
            <w:tcBorders>
              <w:top w:val="nil"/>
              <w:left w:val="single" w:sz="12" w:space="0" w:color="auto"/>
              <w:bottom w:val="nil"/>
              <w:right w:val="nil"/>
            </w:tcBorders>
          </w:tcPr>
          <w:p w:rsidR="009A705E" w:rsidRPr="00F849B0" w:rsidRDefault="009A705E" w:rsidP="00B34C2F">
            <w:pPr>
              <w:ind w:left="993" w:hanging="993"/>
            </w:pPr>
          </w:p>
        </w:tc>
      </w:tr>
      <w:tr w:rsidR="009A705E" w:rsidRPr="00F849B0" w:rsidTr="00B34C2F">
        <w:tc>
          <w:tcPr>
            <w:tcW w:w="555" w:type="pct"/>
            <w:tcBorders>
              <w:top w:val="nil"/>
              <w:left w:val="nil"/>
              <w:bottom w:val="nil"/>
              <w:right w:val="single" w:sz="12" w:space="0" w:color="auto"/>
            </w:tcBorders>
          </w:tcPr>
          <w:p w:rsidR="009A705E" w:rsidRPr="00F849B0" w:rsidRDefault="009A705E" w:rsidP="00B34C2F">
            <w:pPr>
              <w:ind w:left="993" w:hanging="993"/>
              <w:jc w:val="center"/>
            </w:pPr>
          </w:p>
        </w:tc>
        <w:tc>
          <w:tcPr>
            <w:tcW w:w="224" w:type="pct"/>
            <w:tcBorders>
              <w:right w:val="single" w:sz="12" w:space="0" w:color="auto"/>
            </w:tcBorders>
            <w:shd w:val="clear" w:color="auto" w:fill="auto"/>
            <w:vAlign w:val="center"/>
          </w:tcPr>
          <w:p w:rsidR="009A705E" w:rsidRPr="00F849B0" w:rsidRDefault="009A705E" w:rsidP="00B34C2F">
            <w:pPr>
              <w:ind w:left="161" w:right="82" w:hanging="161"/>
              <w:jc w:val="center"/>
            </w:pPr>
            <w:r w:rsidRPr="00F849B0">
              <w:t>2</w:t>
            </w:r>
          </w:p>
        </w:tc>
        <w:tc>
          <w:tcPr>
            <w:tcW w:w="1020" w:type="pct"/>
            <w:tcBorders>
              <w:right w:val="single" w:sz="12" w:space="0" w:color="auto"/>
            </w:tcBorders>
            <w:shd w:val="clear" w:color="auto" w:fill="auto"/>
            <w:vAlign w:val="center"/>
          </w:tcPr>
          <w:p w:rsidR="009A705E" w:rsidRPr="00F849B0" w:rsidRDefault="009A705E" w:rsidP="00B34C2F">
            <w:pPr>
              <w:ind w:right="82"/>
              <w:jc w:val="center"/>
            </w:pPr>
            <w:r w:rsidRPr="00F849B0">
              <w:t>Quotes</w:t>
            </w:r>
          </w:p>
        </w:tc>
        <w:tc>
          <w:tcPr>
            <w:tcW w:w="608" w:type="pct"/>
            <w:tcBorders>
              <w:top w:val="nil"/>
              <w:left w:val="single" w:sz="12" w:space="0" w:color="auto"/>
              <w:bottom w:val="nil"/>
              <w:right w:val="single" w:sz="12" w:space="0" w:color="auto"/>
            </w:tcBorders>
            <w:vAlign w:val="center"/>
          </w:tcPr>
          <w:p w:rsidR="009A705E" w:rsidRPr="00DD7A44" w:rsidRDefault="009A705E" w:rsidP="00B34C2F">
            <w:pPr>
              <w:ind w:left="161" w:right="82" w:hanging="161"/>
              <w:jc w:val="left"/>
            </w:pPr>
            <w:r w:rsidRPr="00DD7A44">
              <w:t xml:space="preserve">2 </w:t>
            </w:r>
            <w:r w:rsidRPr="005A042B">
              <w:rPr>
                <w:rFonts w:ascii="Arial" w:hAnsi="Arial" w:cs="Arial"/>
                <w:sz w:val="22"/>
                <w:szCs w:val="22"/>
              </w:rPr>
              <w:t xml:space="preserve">- </w:t>
            </w:r>
            <w:permStart w:id="764020573" w:edGrp="everyone"/>
            <w:r w:rsidR="009050CA">
              <w:rPr>
                <w:rFonts w:ascii="Arial" w:hAnsi="Arial" w:cs="Arial"/>
                <w:sz w:val="22"/>
                <w:szCs w:val="22"/>
              </w:rPr>
              <w:t>E</w:t>
            </w:r>
            <w:permEnd w:id="764020573"/>
          </w:p>
        </w:tc>
        <w:tc>
          <w:tcPr>
            <w:tcW w:w="248" w:type="pct"/>
            <w:tcBorders>
              <w:left w:val="single" w:sz="12" w:space="0" w:color="auto"/>
              <w:right w:val="single" w:sz="4" w:space="0" w:color="auto"/>
            </w:tcBorders>
            <w:shd w:val="clear" w:color="auto" w:fill="auto"/>
            <w:vAlign w:val="center"/>
          </w:tcPr>
          <w:p w:rsidR="009A705E" w:rsidRPr="00F849B0" w:rsidRDefault="009A705E" w:rsidP="00B34C2F">
            <w:pPr>
              <w:ind w:left="161" w:right="82" w:hanging="161"/>
              <w:jc w:val="center"/>
            </w:pPr>
            <w:r w:rsidRPr="00F849B0">
              <w:t>B</w:t>
            </w:r>
          </w:p>
        </w:tc>
        <w:tc>
          <w:tcPr>
            <w:tcW w:w="2011" w:type="pct"/>
            <w:tcBorders>
              <w:left w:val="single" w:sz="12" w:space="0" w:color="auto"/>
              <w:right w:val="single" w:sz="4" w:space="0" w:color="auto"/>
            </w:tcBorders>
            <w:shd w:val="clear" w:color="auto" w:fill="auto"/>
            <w:vAlign w:val="center"/>
          </w:tcPr>
          <w:p w:rsidR="009A705E" w:rsidRPr="00F849B0" w:rsidRDefault="009A705E" w:rsidP="00B34C2F">
            <w:pPr>
              <w:ind w:right="82"/>
              <w:jc w:val="center"/>
            </w:pPr>
            <w:r w:rsidRPr="00F849B0">
              <w:t>Council inspectors may issue a stop work notice until these documents are produced</w:t>
            </w:r>
          </w:p>
        </w:tc>
        <w:tc>
          <w:tcPr>
            <w:tcW w:w="334" w:type="pct"/>
            <w:tcBorders>
              <w:top w:val="nil"/>
              <w:left w:val="single" w:sz="12" w:space="0" w:color="auto"/>
              <w:bottom w:val="nil"/>
              <w:right w:val="nil"/>
            </w:tcBorders>
          </w:tcPr>
          <w:p w:rsidR="009A705E" w:rsidRPr="00F849B0" w:rsidRDefault="009A705E" w:rsidP="00B34C2F">
            <w:pPr>
              <w:ind w:left="993" w:hanging="993"/>
            </w:pPr>
          </w:p>
        </w:tc>
      </w:tr>
      <w:tr w:rsidR="009A705E" w:rsidRPr="00F849B0" w:rsidTr="00B34C2F">
        <w:tc>
          <w:tcPr>
            <w:tcW w:w="555" w:type="pct"/>
            <w:tcBorders>
              <w:top w:val="nil"/>
              <w:left w:val="nil"/>
              <w:bottom w:val="nil"/>
              <w:right w:val="single" w:sz="12" w:space="0" w:color="auto"/>
            </w:tcBorders>
          </w:tcPr>
          <w:p w:rsidR="009A705E" w:rsidRPr="00F849B0" w:rsidRDefault="009A705E" w:rsidP="00B34C2F">
            <w:pPr>
              <w:ind w:left="993" w:hanging="993"/>
              <w:jc w:val="center"/>
            </w:pPr>
          </w:p>
        </w:tc>
        <w:tc>
          <w:tcPr>
            <w:tcW w:w="224" w:type="pct"/>
            <w:tcBorders>
              <w:right w:val="single" w:sz="12" w:space="0" w:color="auto"/>
            </w:tcBorders>
            <w:shd w:val="clear" w:color="auto" w:fill="auto"/>
            <w:vAlign w:val="center"/>
          </w:tcPr>
          <w:p w:rsidR="009A705E" w:rsidRPr="00F849B0" w:rsidRDefault="009A705E" w:rsidP="00B34C2F">
            <w:pPr>
              <w:ind w:left="161" w:right="82" w:hanging="161"/>
              <w:jc w:val="center"/>
            </w:pPr>
            <w:r w:rsidRPr="00F849B0">
              <w:t>3</w:t>
            </w:r>
          </w:p>
        </w:tc>
        <w:tc>
          <w:tcPr>
            <w:tcW w:w="1020" w:type="pct"/>
            <w:tcBorders>
              <w:right w:val="single" w:sz="12" w:space="0" w:color="auto"/>
            </w:tcBorders>
            <w:shd w:val="clear" w:color="auto" w:fill="auto"/>
            <w:vAlign w:val="center"/>
          </w:tcPr>
          <w:p w:rsidR="009A705E" w:rsidRPr="00F849B0" w:rsidRDefault="009A705E" w:rsidP="00B34C2F">
            <w:pPr>
              <w:ind w:right="82"/>
              <w:jc w:val="center"/>
            </w:pPr>
            <w:r w:rsidRPr="00F849B0">
              <w:t>Reports</w:t>
            </w:r>
          </w:p>
        </w:tc>
        <w:tc>
          <w:tcPr>
            <w:tcW w:w="608" w:type="pct"/>
            <w:tcBorders>
              <w:top w:val="nil"/>
              <w:left w:val="single" w:sz="12" w:space="0" w:color="auto"/>
              <w:bottom w:val="nil"/>
              <w:right w:val="single" w:sz="12" w:space="0" w:color="auto"/>
            </w:tcBorders>
            <w:vAlign w:val="center"/>
          </w:tcPr>
          <w:p w:rsidR="009A705E" w:rsidRPr="00DD7A44" w:rsidRDefault="009A705E" w:rsidP="00B34C2F">
            <w:pPr>
              <w:ind w:left="161" w:right="82" w:hanging="161"/>
              <w:jc w:val="left"/>
            </w:pPr>
            <w:r w:rsidRPr="00DD7A44">
              <w:t xml:space="preserve">3 </w:t>
            </w:r>
            <w:r w:rsidRPr="005A042B">
              <w:rPr>
                <w:rFonts w:ascii="Arial" w:hAnsi="Arial" w:cs="Arial"/>
                <w:sz w:val="22"/>
                <w:szCs w:val="22"/>
              </w:rPr>
              <w:t xml:space="preserve">- </w:t>
            </w:r>
            <w:permStart w:id="2126466069" w:edGrp="everyone"/>
            <w:r w:rsidR="009050CA">
              <w:rPr>
                <w:rFonts w:ascii="Arial" w:hAnsi="Arial" w:cs="Arial"/>
                <w:sz w:val="22"/>
                <w:szCs w:val="22"/>
              </w:rPr>
              <w:t>A</w:t>
            </w:r>
            <w:permEnd w:id="2126466069"/>
          </w:p>
        </w:tc>
        <w:tc>
          <w:tcPr>
            <w:tcW w:w="248" w:type="pct"/>
            <w:tcBorders>
              <w:left w:val="single" w:sz="12" w:space="0" w:color="auto"/>
              <w:right w:val="single" w:sz="4" w:space="0" w:color="auto"/>
            </w:tcBorders>
            <w:shd w:val="clear" w:color="auto" w:fill="auto"/>
            <w:vAlign w:val="center"/>
          </w:tcPr>
          <w:p w:rsidR="009A705E" w:rsidRPr="00F849B0" w:rsidRDefault="009A705E" w:rsidP="00B34C2F">
            <w:pPr>
              <w:ind w:left="161" w:right="82" w:hanging="161"/>
              <w:jc w:val="center"/>
            </w:pPr>
            <w:r w:rsidRPr="00F849B0">
              <w:t>C</w:t>
            </w:r>
          </w:p>
        </w:tc>
        <w:tc>
          <w:tcPr>
            <w:tcW w:w="2011" w:type="pct"/>
            <w:tcBorders>
              <w:left w:val="single" w:sz="12" w:space="0" w:color="auto"/>
              <w:right w:val="single" w:sz="4" w:space="0" w:color="auto"/>
            </w:tcBorders>
            <w:shd w:val="clear" w:color="auto" w:fill="auto"/>
            <w:vAlign w:val="center"/>
          </w:tcPr>
          <w:p w:rsidR="009A705E" w:rsidRPr="00F849B0" w:rsidRDefault="009A705E" w:rsidP="00B34C2F">
            <w:pPr>
              <w:ind w:left="13" w:right="82" w:hanging="13"/>
              <w:jc w:val="center"/>
            </w:pPr>
            <w:r w:rsidRPr="00F849B0">
              <w:t>Changes requested using a standard form in writing. Need to be signed by both builder and client.</w:t>
            </w:r>
          </w:p>
        </w:tc>
        <w:tc>
          <w:tcPr>
            <w:tcW w:w="334" w:type="pct"/>
            <w:tcBorders>
              <w:top w:val="nil"/>
              <w:left w:val="single" w:sz="12" w:space="0" w:color="auto"/>
              <w:bottom w:val="nil"/>
              <w:right w:val="nil"/>
            </w:tcBorders>
          </w:tcPr>
          <w:p w:rsidR="009A705E" w:rsidRPr="00F849B0" w:rsidRDefault="009A705E" w:rsidP="00B34C2F">
            <w:pPr>
              <w:ind w:left="993" w:hanging="993"/>
            </w:pPr>
          </w:p>
        </w:tc>
      </w:tr>
      <w:tr w:rsidR="009A705E" w:rsidRPr="00F849B0" w:rsidTr="00B34C2F">
        <w:tc>
          <w:tcPr>
            <w:tcW w:w="555" w:type="pct"/>
            <w:tcBorders>
              <w:top w:val="nil"/>
              <w:left w:val="nil"/>
              <w:bottom w:val="nil"/>
              <w:right w:val="single" w:sz="12" w:space="0" w:color="auto"/>
            </w:tcBorders>
          </w:tcPr>
          <w:p w:rsidR="009A705E" w:rsidRPr="00F849B0" w:rsidRDefault="009A705E" w:rsidP="00B34C2F">
            <w:pPr>
              <w:ind w:left="993" w:hanging="993"/>
              <w:jc w:val="center"/>
            </w:pPr>
          </w:p>
        </w:tc>
        <w:tc>
          <w:tcPr>
            <w:tcW w:w="224" w:type="pct"/>
            <w:tcBorders>
              <w:right w:val="single" w:sz="12" w:space="0" w:color="auto"/>
            </w:tcBorders>
            <w:shd w:val="clear" w:color="auto" w:fill="auto"/>
            <w:vAlign w:val="center"/>
          </w:tcPr>
          <w:p w:rsidR="009A705E" w:rsidRPr="00F849B0" w:rsidRDefault="009A705E" w:rsidP="00B34C2F">
            <w:pPr>
              <w:ind w:left="161" w:right="82" w:hanging="161"/>
              <w:jc w:val="center"/>
            </w:pPr>
            <w:r w:rsidRPr="00F849B0">
              <w:t>4</w:t>
            </w:r>
          </w:p>
        </w:tc>
        <w:tc>
          <w:tcPr>
            <w:tcW w:w="1020" w:type="pct"/>
            <w:tcBorders>
              <w:right w:val="single" w:sz="12" w:space="0" w:color="auto"/>
            </w:tcBorders>
            <w:shd w:val="clear" w:color="auto" w:fill="auto"/>
            <w:vAlign w:val="center"/>
          </w:tcPr>
          <w:p w:rsidR="009A705E" w:rsidRPr="00F849B0" w:rsidRDefault="009A705E" w:rsidP="00B34C2F">
            <w:pPr>
              <w:ind w:right="82"/>
              <w:jc w:val="center"/>
            </w:pPr>
            <w:r w:rsidRPr="00F849B0">
              <w:t>Specifications</w:t>
            </w:r>
          </w:p>
        </w:tc>
        <w:tc>
          <w:tcPr>
            <w:tcW w:w="608" w:type="pct"/>
            <w:tcBorders>
              <w:top w:val="nil"/>
              <w:left w:val="single" w:sz="12" w:space="0" w:color="auto"/>
              <w:bottom w:val="nil"/>
              <w:right w:val="single" w:sz="12" w:space="0" w:color="auto"/>
            </w:tcBorders>
            <w:vAlign w:val="center"/>
          </w:tcPr>
          <w:p w:rsidR="009A705E" w:rsidRPr="00DD7A44" w:rsidRDefault="009A705E" w:rsidP="00B34C2F">
            <w:pPr>
              <w:ind w:left="161" w:right="82" w:hanging="161"/>
              <w:jc w:val="left"/>
            </w:pPr>
            <w:r>
              <w:t>4</w:t>
            </w:r>
            <w:r w:rsidRPr="00DD7A44">
              <w:t xml:space="preserve"> </w:t>
            </w:r>
            <w:r w:rsidRPr="005A042B">
              <w:rPr>
                <w:rFonts w:ascii="Arial" w:hAnsi="Arial" w:cs="Arial"/>
                <w:sz w:val="22"/>
                <w:szCs w:val="22"/>
              </w:rPr>
              <w:t xml:space="preserve">- </w:t>
            </w:r>
            <w:permStart w:id="1897475501" w:edGrp="everyone"/>
            <w:r w:rsidR="009050CA">
              <w:rPr>
                <w:rFonts w:ascii="Arial" w:hAnsi="Arial" w:cs="Arial"/>
                <w:sz w:val="22"/>
                <w:szCs w:val="22"/>
              </w:rPr>
              <w:t>D</w:t>
            </w:r>
            <w:permEnd w:id="1897475501"/>
          </w:p>
        </w:tc>
        <w:tc>
          <w:tcPr>
            <w:tcW w:w="248" w:type="pct"/>
            <w:tcBorders>
              <w:left w:val="single" w:sz="12" w:space="0" w:color="auto"/>
              <w:right w:val="single" w:sz="4" w:space="0" w:color="auto"/>
            </w:tcBorders>
            <w:shd w:val="clear" w:color="auto" w:fill="auto"/>
            <w:vAlign w:val="center"/>
          </w:tcPr>
          <w:p w:rsidR="009A705E" w:rsidRPr="00F849B0" w:rsidRDefault="009A705E" w:rsidP="00B34C2F">
            <w:pPr>
              <w:ind w:left="161" w:right="82" w:hanging="161"/>
              <w:jc w:val="center"/>
            </w:pPr>
            <w:r w:rsidRPr="00F849B0">
              <w:t>D</w:t>
            </w:r>
          </w:p>
        </w:tc>
        <w:tc>
          <w:tcPr>
            <w:tcW w:w="2011" w:type="pct"/>
            <w:tcBorders>
              <w:left w:val="single" w:sz="12" w:space="0" w:color="auto"/>
              <w:right w:val="single" w:sz="4" w:space="0" w:color="auto"/>
            </w:tcBorders>
            <w:shd w:val="clear" w:color="auto" w:fill="auto"/>
            <w:vAlign w:val="center"/>
          </w:tcPr>
          <w:p w:rsidR="009A705E" w:rsidRPr="00F849B0" w:rsidRDefault="009A705E" w:rsidP="00B34C2F">
            <w:pPr>
              <w:ind w:right="82"/>
              <w:jc w:val="center"/>
            </w:pPr>
            <w:r w:rsidRPr="00F849B0">
              <w:t xml:space="preserve">List the materials to be used, fittings and fixtures to be installed, and types of finishing required. </w:t>
            </w:r>
          </w:p>
        </w:tc>
        <w:tc>
          <w:tcPr>
            <w:tcW w:w="334" w:type="pct"/>
            <w:tcBorders>
              <w:top w:val="nil"/>
              <w:left w:val="single" w:sz="12" w:space="0" w:color="auto"/>
              <w:bottom w:val="nil"/>
              <w:right w:val="nil"/>
            </w:tcBorders>
          </w:tcPr>
          <w:p w:rsidR="009A705E" w:rsidRPr="00F849B0" w:rsidRDefault="009A705E" w:rsidP="00B34C2F">
            <w:pPr>
              <w:ind w:left="993" w:hanging="993"/>
            </w:pPr>
          </w:p>
        </w:tc>
      </w:tr>
      <w:tr w:rsidR="009A705E" w:rsidRPr="00F849B0" w:rsidTr="00B34C2F">
        <w:tc>
          <w:tcPr>
            <w:tcW w:w="555" w:type="pct"/>
            <w:tcBorders>
              <w:top w:val="nil"/>
              <w:left w:val="nil"/>
              <w:bottom w:val="nil"/>
              <w:right w:val="single" w:sz="12" w:space="0" w:color="auto"/>
            </w:tcBorders>
          </w:tcPr>
          <w:p w:rsidR="009A705E" w:rsidRPr="00F849B0" w:rsidRDefault="009A705E" w:rsidP="00B34C2F">
            <w:pPr>
              <w:ind w:left="993" w:hanging="993"/>
              <w:jc w:val="center"/>
            </w:pPr>
          </w:p>
        </w:tc>
        <w:tc>
          <w:tcPr>
            <w:tcW w:w="224" w:type="pct"/>
            <w:tcBorders>
              <w:right w:val="single" w:sz="12" w:space="0" w:color="auto"/>
            </w:tcBorders>
            <w:shd w:val="clear" w:color="auto" w:fill="auto"/>
            <w:vAlign w:val="center"/>
          </w:tcPr>
          <w:p w:rsidR="009A705E" w:rsidRPr="00F849B0" w:rsidRDefault="009A705E" w:rsidP="00B34C2F">
            <w:pPr>
              <w:ind w:left="161" w:right="82" w:hanging="161"/>
              <w:jc w:val="center"/>
            </w:pPr>
            <w:r w:rsidRPr="00F849B0">
              <w:t>5</w:t>
            </w:r>
          </w:p>
        </w:tc>
        <w:tc>
          <w:tcPr>
            <w:tcW w:w="1020" w:type="pct"/>
            <w:tcBorders>
              <w:right w:val="single" w:sz="12" w:space="0" w:color="auto"/>
            </w:tcBorders>
            <w:shd w:val="clear" w:color="auto" w:fill="auto"/>
            <w:vAlign w:val="center"/>
          </w:tcPr>
          <w:p w:rsidR="009A705E" w:rsidRPr="00F849B0" w:rsidRDefault="009A705E" w:rsidP="00B34C2F">
            <w:pPr>
              <w:ind w:right="82"/>
              <w:jc w:val="center"/>
            </w:pPr>
            <w:r w:rsidRPr="00F849B0">
              <w:t>Variations</w:t>
            </w:r>
          </w:p>
        </w:tc>
        <w:tc>
          <w:tcPr>
            <w:tcW w:w="608" w:type="pct"/>
            <w:tcBorders>
              <w:top w:val="nil"/>
              <w:left w:val="single" w:sz="12" w:space="0" w:color="auto"/>
              <w:bottom w:val="nil"/>
              <w:right w:val="single" w:sz="12" w:space="0" w:color="auto"/>
            </w:tcBorders>
            <w:vAlign w:val="center"/>
          </w:tcPr>
          <w:p w:rsidR="009A705E" w:rsidRPr="00DD7A44" w:rsidRDefault="009A705E" w:rsidP="00B34C2F">
            <w:pPr>
              <w:ind w:left="161" w:right="82" w:hanging="161"/>
              <w:jc w:val="left"/>
            </w:pPr>
            <w:r>
              <w:t>5</w:t>
            </w:r>
            <w:r w:rsidRPr="00DD7A44">
              <w:t xml:space="preserve"> </w:t>
            </w:r>
            <w:r w:rsidRPr="005A042B">
              <w:rPr>
                <w:rFonts w:ascii="Arial" w:hAnsi="Arial" w:cs="Arial"/>
                <w:sz w:val="22"/>
                <w:szCs w:val="22"/>
              </w:rPr>
              <w:t xml:space="preserve">- </w:t>
            </w:r>
            <w:permStart w:id="1614155205" w:edGrp="everyone"/>
            <w:r w:rsidR="009050CA">
              <w:rPr>
                <w:rFonts w:ascii="Arial" w:hAnsi="Arial" w:cs="Arial"/>
                <w:sz w:val="22"/>
                <w:szCs w:val="22"/>
              </w:rPr>
              <w:t>C</w:t>
            </w:r>
            <w:permEnd w:id="1614155205"/>
          </w:p>
        </w:tc>
        <w:tc>
          <w:tcPr>
            <w:tcW w:w="248" w:type="pct"/>
            <w:tcBorders>
              <w:left w:val="single" w:sz="12" w:space="0" w:color="auto"/>
              <w:right w:val="single" w:sz="4" w:space="0" w:color="auto"/>
            </w:tcBorders>
            <w:shd w:val="clear" w:color="auto" w:fill="auto"/>
            <w:vAlign w:val="center"/>
          </w:tcPr>
          <w:p w:rsidR="009A705E" w:rsidRPr="00F849B0" w:rsidRDefault="009A705E" w:rsidP="00B34C2F">
            <w:pPr>
              <w:ind w:left="161" w:right="82" w:hanging="161"/>
              <w:jc w:val="center"/>
            </w:pPr>
            <w:r w:rsidRPr="00F849B0">
              <w:t>E</w:t>
            </w:r>
          </w:p>
        </w:tc>
        <w:tc>
          <w:tcPr>
            <w:tcW w:w="2011" w:type="pct"/>
            <w:tcBorders>
              <w:left w:val="single" w:sz="12" w:space="0" w:color="auto"/>
              <w:right w:val="single" w:sz="4" w:space="0" w:color="auto"/>
            </w:tcBorders>
            <w:shd w:val="clear" w:color="auto" w:fill="auto"/>
            <w:vAlign w:val="center"/>
          </w:tcPr>
          <w:p w:rsidR="009A705E" w:rsidRPr="00F849B0" w:rsidRDefault="009A705E" w:rsidP="00B34C2F">
            <w:pPr>
              <w:ind w:right="82"/>
              <w:jc w:val="center"/>
            </w:pPr>
            <w:r w:rsidRPr="00F849B0">
              <w:t>Used to ensure purchase orders are developed using the correct price.</w:t>
            </w:r>
          </w:p>
        </w:tc>
        <w:tc>
          <w:tcPr>
            <w:tcW w:w="334" w:type="pct"/>
            <w:tcBorders>
              <w:top w:val="nil"/>
              <w:left w:val="single" w:sz="12" w:space="0" w:color="auto"/>
              <w:bottom w:val="nil"/>
              <w:right w:val="nil"/>
            </w:tcBorders>
          </w:tcPr>
          <w:p w:rsidR="009A705E" w:rsidRPr="00F849B0" w:rsidRDefault="009A705E" w:rsidP="00B34C2F">
            <w:pPr>
              <w:ind w:left="993" w:hanging="993"/>
            </w:pPr>
          </w:p>
        </w:tc>
      </w:tr>
    </w:tbl>
    <w:p w:rsidR="009A705E" w:rsidRPr="00F849B0" w:rsidRDefault="009A705E" w:rsidP="009A705E">
      <w:pPr>
        <w:jc w:val="left"/>
        <w:rPr>
          <w:rFonts w:ascii="Arial" w:hAnsi="Arial"/>
          <w:b/>
          <w:sz w:val="20"/>
        </w:rPr>
      </w:pPr>
    </w:p>
    <w:p w:rsidR="009A705E" w:rsidRPr="00F849B0" w:rsidRDefault="009A705E" w:rsidP="009A705E">
      <w:pPr>
        <w:ind w:left="709" w:right="-24" w:hanging="709"/>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1" w:name="_Ref530635990"/>
      <w:r w:rsidRPr="00F849B0">
        <w:t>In the table below, estimates for labour and actual costs for each trade are listed. Calculate the cost difference for each trade.</w:t>
      </w:r>
      <w:bookmarkEnd w:id="21"/>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rsidTr="00B34C2F">
        <w:tc>
          <w:tcPr>
            <w:tcW w:w="583" w:type="pct"/>
            <w:tcBorders>
              <w:top w:val="nil"/>
              <w:left w:val="nil"/>
              <w:bottom w:val="nil"/>
              <w:right w:val="single" w:sz="12" w:space="0" w:color="auto"/>
            </w:tcBorders>
            <w:shd w:val="clear" w:color="auto" w:fill="auto"/>
          </w:tcPr>
          <w:p w:rsidR="009A705E" w:rsidRPr="00F849B0" w:rsidRDefault="009A705E" w:rsidP="00B34C2F">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B34C2F">
            <w:pPr>
              <w:keepNext/>
              <w:ind w:left="993" w:right="82" w:hanging="993"/>
              <w:jc w:val="center"/>
            </w:pPr>
            <w:r w:rsidRPr="00F849B0">
              <w:t>Trade</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B34C2F">
            <w:pPr>
              <w:keepNext/>
              <w:ind w:left="993" w:right="82" w:hanging="993"/>
              <w:jc w:val="center"/>
            </w:pPr>
            <w:r w:rsidRPr="00F849B0">
              <w:t>Estimate</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B34C2F">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B34C2F">
            <w:pPr>
              <w:keepNext/>
              <w:ind w:left="993" w:right="82" w:hanging="993"/>
              <w:jc w:val="center"/>
            </w:pPr>
            <w:r w:rsidRPr="00F849B0">
              <w:t>Cost difference</w:t>
            </w:r>
          </w:p>
        </w:tc>
        <w:permStart w:id="31007745" w:edGrp="everyone" w:displacedByCustomXml="next"/>
        <w:sdt>
          <w:sdtPr>
            <w:rPr>
              <w:rFonts w:ascii="Arial" w:hAnsi="Arial" w:cs="Arial"/>
              <w:sz w:val="44"/>
              <w:szCs w:val="44"/>
            </w:rPr>
            <w:id w:val="632454988"/>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9A705E" w:rsidRPr="00F849B0" w:rsidRDefault="009A705E" w:rsidP="00B34C2F">
                <w:pPr>
                  <w:keepNext/>
                  <w:ind w:left="993" w:hanging="993"/>
                </w:pPr>
                <w:r w:rsidRPr="00F849B0">
                  <w:rPr>
                    <w:rFonts w:ascii="Arial" w:hAnsi="Arial" w:cs="Arial"/>
                    <w:sz w:val="44"/>
                    <w:szCs w:val="44"/>
                  </w:rPr>
                  <w:sym w:font="Wingdings" w:char="F0A8"/>
                </w:r>
              </w:p>
            </w:tc>
          </w:sdtContent>
        </w:sdt>
        <w:permEnd w:id="31007745" w:displacedByCustomXml="prev"/>
      </w:tr>
      <w:tr w:rsidR="009A705E" w:rsidRPr="00F849B0" w:rsidTr="00B34C2F">
        <w:trPr>
          <w:trHeight w:val="425"/>
        </w:trPr>
        <w:tc>
          <w:tcPr>
            <w:tcW w:w="583" w:type="pct"/>
            <w:tcBorders>
              <w:top w:val="nil"/>
              <w:left w:val="nil"/>
              <w:bottom w:val="nil"/>
              <w:right w:val="single" w:sz="12" w:space="0" w:color="auto"/>
            </w:tcBorders>
          </w:tcPr>
          <w:p w:rsidR="009A705E" w:rsidRPr="00F849B0" w:rsidRDefault="009A705E" w:rsidP="00B34C2F">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rsidR="009A705E" w:rsidRPr="00F849B0" w:rsidRDefault="009A705E" w:rsidP="00B34C2F">
            <w:pPr>
              <w:ind w:right="82"/>
              <w:jc w:val="center"/>
              <w:rPr>
                <w:color w:val="000000" w:themeColor="text1"/>
              </w:rPr>
            </w:pPr>
            <w:r w:rsidRPr="00F849B0">
              <w:rPr>
                <w:color w:val="000000" w:themeColor="text1"/>
              </w:rPr>
              <w:t>Carpentry</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B34C2F">
            <w:pPr>
              <w:ind w:right="82"/>
              <w:jc w:val="center"/>
              <w:rPr>
                <w:color w:val="000000" w:themeColor="text1"/>
              </w:rPr>
            </w:pPr>
            <w:r w:rsidRPr="00F849B0">
              <w:rPr>
                <w:color w:val="000000" w:themeColor="text1"/>
              </w:rPr>
              <w:t>10,000</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B34C2F">
            <w:pPr>
              <w:ind w:right="82"/>
              <w:jc w:val="center"/>
              <w:rPr>
                <w:color w:val="000000" w:themeColor="text1"/>
              </w:rPr>
            </w:pPr>
            <w:r w:rsidRPr="00F849B0">
              <w:rPr>
                <w:color w:val="000000" w:themeColor="text1"/>
              </w:rPr>
              <w:t>8,500</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B34C2F">
            <w:pPr>
              <w:ind w:right="82"/>
              <w:jc w:val="center"/>
              <w:rPr>
                <w:color w:val="000000" w:themeColor="text1"/>
              </w:rPr>
            </w:pPr>
            <w:r w:rsidRPr="00F849B0">
              <w:rPr>
                <w:color w:val="000000" w:themeColor="text1"/>
              </w:rPr>
              <w:t>-1,500</w:t>
            </w:r>
          </w:p>
        </w:tc>
        <w:tc>
          <w:tcPr>
            <w:tcW w:w="334" w:type="pct"/>
            <w:tcBorders>
              <w:top w:val="nil"/>
              <w:left w:val="single" w:sz="12" w:space="0" w:color="auto"/>
              <w:bottom w:val="nil"/>
              <w:right w:val="nil"/>
            </w:tcBorders>
          </w:tcPr>
          <w:p w:rsidR="009A705E" w:rsidRPr="00F849B0" w:rsidRDefault="009A705E" w:rsidP="00B34C2F">
            <w:pPr>
              <w:ind w:left="993" w:hanging="993"/>
            </w:pPr>
          </w:p>
        </w:tc>
      </w:tr>
      <w:tr w:rsidR="009A705E" w:rsidRPr="00F849B0" w:rsidTr="00B34C2F">
        <w:trPr>
          <w:trHeight w:val="425"/>
        </w:trPr>
        <w:tc>
          <w:tcPr>
            <w:tcW w:w="583" w:type="pct"/>
            <w:tcBorders>
              <w:top w:val="nil"/>
              <w:left w:val="nil"/>
              <w:bottom w:val="nil"/>
              <w:right w:val="single" w:sz="12" w:space="0" w:color="auto"/>
            </w:tcBorders>
          </w:tcPr>
          <w:p w:rsidR="009A705E" w:rsidRPr="00F849B0" w:rsidRDefault="009A705E" w:rsidP="00B34C2F">
            <w:pPr>
              <w:ind w:left="993" w:hanging="993"/>
              <w:jc w:val="center"/>
            </w:pPr>
          </w:p>
        </w:tc>
        <w:tc>
          <w:tcPr>
            <w:tcW w:w="1020" w:type="pct"/>
            <w:tcBorders>
              <w:top w:val="single" w:sz="8" w:space="0" w:color="auto"/>
              <w:bottom w:val="single" w:sz="8" w:space="0" w:color="auto"/>
              <w:right w:val="single" w:sz="4" w:space="0" w:color="auto"/>
            </w:tcBorders>
            <w:shd w:val="clear" w:color="auto" w:fill="auto"/>
            <w:vAlign w:val="center"/>
          </w:tcPr>
          <w:p w:rsidR="009A705E" w:rsidRPr="00F849B0" w:rsidRDefault="009A705E" w:rsidP="00B34C2F">
            <w:pPr>
              <w:ind w:right="82"/>
              <w:jc w:val="center"/>
              <w:rPr>
                <w:color w:val="000000" w:themeColor="text1"/>
              </w:rPr>
            </w:pPr>
            <w:r w:rsidRPr="00F849B0">
              <w:rPr>
                <w:color w:val="000000" w:themeColor="text1"/>
              </w:rPr>
              <w:t>Electrical</w:t>
            </w:r>
          </w:p>
        </w:tc>
        <w:tc>
          <w:tcPr>
            <w:tcW w:w="1021" w:type="pct"/>
            <w:tcBorders>
              <w:top w:val="single" w:sz="8" w:space="0" w:color="auto"/>
              <w:left w:val="single" w:sz="4" w:space="0" w:color="auto"/>
              <w:bottom w:val="single" w:sz="8" w:space="0" w:color="auto"/>
            </w:tcBorders>
            <w:shd w:val="clear" w:color="auto" w:fill="auto"/>
            <w:vAlign w:val="center"/>
          </w:tcPr>
          <w:p w:rsidR="009A705E" w:rsidRPr="00F849B0" w:rsidRDefault="009A705E" w:rsidP="00B34C2F">
            <w:pPr>
              <w:ind w:right="82"/>
              <w:jc w:val="center"/>
              <w:rPr>
                <w:color w:val="000000" w:themeColor="text1"/>
              </w:rPr>
            </w:pPr>
            <w:r w:rsidRPr="00F849B0">
              <w:rPr>
                <w:color w:val="000000" w:themeColor="text1"/>
              </w:rPr>
              <w:t>3,000</w:t>
            </w:r>
          </w:p>
        </w:tc>
        <w:tc>
          <w:tcPr>
            <w:tcW w:w="1021" w:type="pct"/>
            <w:tcBorders>
              <w:top w:val="single" w:sz="8" w:space="0" w:color="auto"/>
              <w:left w:val="single" w:sz="4" w:space="0" w:color="auto"/>
              <w:bottom w:val="single" w:sz="8" w:space="0" w:color="auto"/>
            </w:tcBorders>
            <w:shd w:val="clear" w:color="auto" w:fill="auto"/>
            <w:vAlign w:val="center"/>
          </w:tcPr>
          <w:p w:rsidR="009A705E" w:rsidRPr="00F849B0" w:rsidRDefault="009A705E" w:rsidP="00B34C2F">
            <w:pPr>
              <w:ind w:right="82"/>
              <w:jc w:val="center"/>
              <w:rPr>
                <w:color w:val="000000" w:themeColor="text1"/>
              </w:rPr>
            </w:pPr>
            <w:r w:rsidRPr="00F849B0">
              <w:rPr>
                <w:color w:val="000000" w:themeColor="text1"/>
              </w:rPr>
              <w:t>4,250</w:t>
            </w:r>
          </w:p>
        </w:tc>
        <w:tc>
          <w:tcPr>
            <w:tcW w:w="1021" w:type="pct"/>
            <w:tcBorders>
              <w:top w:val="single" w:sz="8" w:space="0" w:color="auto"/>
              <w:left w:val="single" w:sz="4" w:space="0" w:color="auto"/>
              <w:bottom w:val="single" w:sz="8" w:space="0" w:color="auto"/>
            </w:tcBorders>
            <w:shd w:val="clear" w:color="auto" w:fill="auto"/>
            <w:vAlign w:val="center"/>
          </w:tcPr>
          <w:p w:rsidR="009A705E" w:rsidRPr="00F849B0" w:rsidRDefault="009A705E" w:rsidP="00B34C2F">
            <w:pPr>
              <w:ind w:right="82"/>
              <w:jc w:val="center"/>
              <w:rPr>
                <w:color w:val="17365D" w:themeColor="text2" w:themeShade="BF"/>
              </w:rPr>
            </w:pPr>
            <w:r w:rsidRPr="00F849B0">
              <w:rPr>
                <w:color w:val="000000" w:themeColor="text1"/>
              </w:rPr>
              <w:t>1,250</w:t>
            </w:r>
          </w:p>
        </w:tc>
        <w:tc>
          <w:tcPr>
            <w:tcW w:w="334" w:type="pct"/>
            <w:tcBorders>
              <w:top w:val="nil"/>
              <w:left w:val="single" w:sz="12" w:space="0" w:color="auto"/>
              <w:bottom w:val="nil"/>
              <w:right w:val="nil"/>
            </w:tcBorders>
          </w:tcPr>
          <w:p w:rsidR="009A705E" w:rsidRPr="00F849B0" w:rsidRDefault="009A705E" w:rsidP="00B34C2F">
            <w:pPr>
              <w:ind w:left="993" w:hanging="993"/>
            </w:pPr>
          </w:p>
        </w:tc>
      </w:tr>
      <w:tr w:rsidR="009A705E" w:rsidRPr="00F849B0" w:rsidTr="00B34C2F">
        <w:trPr>
          <w:trHeight w:val="425"/>
        </w:trPr>
        <w:tc>
          <w:tcPr>
            <w:tcW w:w="583" w:type="pct"/>
            <w:tcBorders>
              <w:top w:val="nil"/>
              <w:left w:val="nil"/>
              <w:bottom w:val="nil"/>
              <w:right w:val="single" w:sz="12" w:space="0" w:color="auto"/>
            </w:tcBorders>
          </w:tcPr>
          <w:p w:rsidR="009A705E" w:rsidRPr="00F849B0" w:rsidRDefault="009A705E" w:rsidP="00B34C2F">
            <w:pPr>
              <w:ind w:left="993" w:hanging="993"/>
              <w:jc w:val="center"/>
            </w:pPr>
          </w:p>
        </w:tc>
        <w:tc>
          <w:tcPr>
            <w:tcW w:w="1020" w:type="pct"/>
            <w:tcBorders>
              <w:top w:val="single" w:sz="8" w:space="0" w:color="auto"/>
              <w:right w:val="single" w:sz="4" w:space="0" w:color="auto"/>
            </w:tcBorders>
            <w:shd w:val="clear" w:color="auto" w:fill="auto"/>
            <w:vAlign w:val="center"/>
          </w:tcPr>
          <w:p w:rsidR="009A705E" w:rsidRPr="00F849B0" w:rsidRDefault="009A705E" w:rsidP="00B34C2F">
            <w:pPr>
              <w:ind w:right="82"/>
              <w:jc w:val="center"/>
              <w:rPr>
                <w:color w:val="000000" w:themeColor="text1"/>
              </w:rPr>
            </w:pPr>
            <w:r w:rsidRPr="00F849B0">
              <w:rPr>
                <w:color w:val="000000" w:themeColor="text1"/>
              </w:rPr>
              <w:t>Painting</w:t>
            </w:r>
          </w:p>
        </w:tc>
        <w:tc>
          <w:tcPr>
            <w:tcW w:w="1021" w:type="pct"/>
            <w:tcBorders>
              <w:top w:val="single" w:sz="8" w:space="0" w:color="auto"/>
              <w:left w:val="single" w:sz="4" w:space="0" w:color="auto"/>
            </w:tcBorders>
            <w:shd w:val="clear" w:color="auto" w:fill="auto"/>
            <w:vAlign w:val="center"/>
          </w:tcPr>
          <w:p w:rsidR="009A705E" w:rsidRPr="00F849B0" w:rsidRDefault="009A705E" w:rsidP="00B34C2F">
            <w:pPr>
              <w:ind w:right="82"/>
              <w:jc w:val="center"/>
              <w:rPr>
                <w:color w:val="000000" w:themeColor="text1"/>
              </w:rPr>
            </w:pPr>
            <w:r w:rsidRPr="00F849B0">
              <w:rPr>
                <w:color w:val="000000" w:themeColor="text1"/>
              </w:rPr>
              <w:t>4,000</w:t>
            </w:r>
          </w:p>
        </w:tc>
        <w:tc>
          <w:tcPr>
            <w:tcW w:w="1021" w:type="pct"/>
            <w:tcBorders>
              <w:top w:val="single" w:sz="8" w:space="0" w:color="auto"/>
              <w:left w:val="single" w:sz="4" w:space="0" w:color="auto"/>
            </w:tcBorders>
            <w:shd w:val="clear" w:color="auto" w:fill="auto"/>
            <w:vAlign w:val="center"/>
          </w:tcPr>
          <w:p w:rsidR="009A705E" w:rsidRPr="00F849B0" w:rsidRDefault="009A705E" w:rsidP="00B34C2F">
            <w:pPr>
              <w:ind w:right="82"/>
              <w:jc w:val="center"/>
              <w:rPr>
                <w:color w:val="000000" w:themeColor="text1"/>
              </w:rPr>
            </w:pPr>
            <w:r w:rsidRPr="00F849B0">
              <w:rPr>
                <w:color w:val="000000" w:themeColor="text1"/>
              </w:rPr>
              <w:t>3,900</w:t>
            </w:r>
          </w:p>
        </w:tc>
        <w:tc>
          <w:tcPr>
            <w:tcW w:w="1021" w:type="pct"/>
            <w:tcBorders>
              <w:top w:val="single" w:sz="8" w:space="0" w:color="auto"/>
              <w:left w:val="single" w:sz="4" w:space="0" w:color="auto"/>
            </w:tcBorders>
            <w:shd w:val="clear" w:color="auto" w:fill="auto"/>
            <w:vAlign w:val="center"/>
          </w:tcPr>
          <w:p w:rsidR="009A705E" w:rsidRPr="00C73911" w:rsidRDefault="009050CA" w:rsidP="00B34C2F">
            <w:pPr>
              <w:ind w:left="567" w:hanging="567"/>
              <w:jc w:val="center"/>
              <w:rPr>
                <w:rFonts w:ascii="Arial" w:hAnsi="Arial" w:cs="Arial"/>
                <w:sz w:val="22"/>
                <w:szCs w:val="22"/>
              </w:rPr>
            </w:pPr>
            <w:permStart w:id="2122530229" w:edGrp="everyone"/>
            <w:r>
              <w:rPr>
                <w:rFonts w:ascii="Arial" w:hAnsi="Arial" w:cs="Arial"/>
                <w:sz w:val="22"/>
                <w:szCs w:val="22"/>
              </w:rPr>
              <w:t>-100</w:t>
            </w:r>
            <w:permEnd w:id="2122530229"/>
          </w:p>
        </w:tc>
        <w:tc>
          <w:tcPr>
            <w:tcW w:w="334" w:type="pct"/>
            <w:tcBorders>
              <w:top w:val="nil"/>
              <w:left w:val="single" w:sz="12" w:space="0" w:color="auto"/>
              <w:bottom w:val="nil"/>
              <w:right w:val="nil"/>
            </w:tcBorders>
          </w:tcPr>
          <w:p w:rsidR="009A705E" w:rsidRPr="00F849B0" w:rsidRDefault="009A705E" w:rsidP="00B34C2F">
            <w:pPr>
              <w:ind w:left="993" w:hanging="993"/>
            </w:pPr>
          </w:p>
        </w:tc>
      </w:tr>
      <w:tr w:rsidR="009A705E" w:rsidRPr="00F849B0" w:rsidTr="00B34C2F">
        <w:trPr>
          <w:trHeight w:val="425"/>
        </w:trPr>
        <w:tc>
          <w:tcPr>
            <w:tcW w:w="583" w:type="pct"/>
            <w:tcBorders>
              <w:top w:val="nil"/>
              <w:left w:val="nil"/>
              <w:bottom w:val="nil"/>
              <w:right w:val="single" w:sz="12" w:space="0" w:color="auto"/>
            </w:tcBorders>
          </w:tcPr>
          <w:p w:rsidR="009A705E" w:rsidRPr="00F849B0" w:rsidRDefault="009A705E" w:rsidP="00B34C2F">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B34C2F">
            <w:pPr>
              <w:ind w:right="82"/>
              <w:jc w:val="center"/>
              <w:rPr>
                <w:color w:val="000000" w:themeColor="text1"/>
              </w:rPr>
            </w:pPr>
            <w:r w:rsidRPr="00F849B0">
              <w:rPr>
                <w:color w:val="000000" w:themeColor="text1"/>
              </w:rPr>
              <w:t>Plumbing</w:t>
            </w:r>
          </w:p>
        </w:tc>
        <w:tc>
          <w:tcPr>
            <w:tcW w:w="1021" w:type="pct"/>
            <w:tcBorders>
              <w:left w:val="single" w:sz="4" w:space="0" w:color="auto"/>
            </w:tcBorders>
            <w:shd w:val="clear" w:color="auto" w:fill="auto"/>
            <w:vAlign w:val="center"/>
          </w:tcPr>
          <w:p w:rsidR="009A705E" w:rsidRPr="00F849B0" w:rsidRDefault="009A705E" w:rsidP="00B34C2F">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rsidR="009A705E" w:rsidRPr="00F849B0" w:rsidRDefault="009A705E" w:rsidP="00B34C2F">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rsidR="009A705E" w:rsidRPr="00C73911" w:rsidRDefault="009050CA" w:rsidP="00B34C2F">
            <w:pPr>
              <w:ind w:left="567" w:hanging="567"/>
              <w:jc w:val="center"/>
              <w:rPr>
                <w:rFonts w:ascii="Arial" w:hAnsi="Arial" w:cs="Arial"/>
                <w:sz w:val="22"/>
                <w:szCs w:val="22"/>
              </w:rPr>
            </w:pPr>
            <w:permStart w:id="1973566704" w:edGrp="everyone"/>
            <w:r>
              <w:rPr>
                <w:rFonts w:ascii="Arial" w:hAnsi="Arial" w:cs="Arial"/>
                <w:sz w:val="22"/>
                <w:szCs w:val="22"/>
              </w:rPr>
              <w:t>0</w:t>
            </w:r>
            <w:permEnd w:id="1973566704"/>
          </w:p>
        </w:tc>
        <w:tc>
          <w:tcPr>
            <w:tcW w:w="334" w:type="pct"/>
            <w:tcBorders>
              <w:top w:val="nil"/>
              <w:left w:val="single" w:sz="12" w:space="0" w:color="auto"/>
              <w:bottom w:val="nil"/>
              <w:right w:val="nil"/>
            </w:tcBorders>
          </w:tcPr>
          <w:p w:rsidR="009A705E" w:rsidRPr="00F849B0" w:rsidRDefault="009A705E" w:rsidP="00B34C2F">
            <w:pPr>
              <w:ind w:left="993" w:hanging="993"/>
            </w:pPr>
          </w:p>
        </w:tc>
      </w:tr>
      <w:tr w:rsidR="009A705E" w:rsidRPr="00F849B0" w:rsidTr="00B34C2F">
        <w:trPr>
          <w:trHeight w:val="425"/>
        </w:trPr>
        <w:tc>
          <w:tcPr>
            <w:tcW w:w="583" w:type="pct"/>
            <w:tcBorders>
              <w:top w:val="nil"/>
              <w:left w:val="nil"/>
              <w:bottom w:val="nil"/>
              <w:right w:val="single" w:sz="12" w:space="0" w:color="auto"/>
            </w:tcBorders>
          </w:tcPr>
          <w:p w:rsidR="009A705E" w:rsidRPr="00F849B0" w:rsidRDefault="009A705E" w:rsidP="00B34C2F">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B34C2F">
            <w:pPr>
              <w:ind w:right="82"/>
              <w:jc w:val="center"/>
              <w:rPr>
                <w:color w:val="000000" w:themeColor="text1"/>
              </w:rPr>
            </w:pPr>
            <w:r w:rsidRPr="00F849B0">
              <w:rPr>
                <w:color w:val="000000" w:themeColor="text1"/>
              </w:rPr>
              <w:t>Tiler</w:t>
            </w:r>
          </w:p>
        </w:tc>
        <w:tc>
          <w:tcPr>
            <w:tcW w:w="1021" w:type="pct"/>
            <w:tcBorders>
              <w:left w:val="single" w:sz="4" w:space="0" w:color="auto"/>
            </w:tcBorders>
            <w:shd w:val="clear" w:color="auto" w:fill="auto"/>
            <w:vAlign w:val="center"/>
          </w:tcPr>
          <w:p w:rsidR="009A705E" w:rsidRPr="00F849B0" w:rsidRDefault="009A705E" w:rsidP="00B34C2F">
            <w:pPr>
              <w:ind w:right="82"/>
              <w:jc w:val="center"/>
              <w:rPr>
                <w:color w:val="000000" w:themeColor="text1"/>
              </w:rPr>
            </w:pPr>
            <w:r w:rsidRPr="00F849B0">
              <w:rPr>
                <w:color w:val="000000" w:themeColor="text1"/>
              </w:rPr>
              <w:t>4,500</w:t>
            </w:r>
          </w:p>
        </w:tc>
        <w:tc>
          <w:tcPr>
            <w:tcW w:w="1021" w:type="pct"/>
            <w:tcBorders>
              <w:left w:val="single" w:sz="4" w:space="0" w:color="auto"/>
            </w:tcBorders>
            <w:shd w:val="clear" w:color="auto" w:fill="auto"/>
            <w:vAlign w:val="center"/>
          </w:tcPr>
          <w:p w:rsidR="009A705E" w:rsidRPr="00F849B0" w:rsidRDefault="009A705E" w:rsidP="00B34C2F">
            <w:pPr>
              <w:ind w:right="82"/>
              <w:jc w:val="center"/>
              <w:rPr>
                <w:color w:val="000000" w:themeColor="text1"/>
              </w:rPr>
            </w:pPr>
            <w:r w:rsidRPr="00F849B0">
              <w:rPr>
                <w:color w:val="000000" w:themeColor="text1"/>
              </w:rPr>
              <w:t>4,750</w:t>
            </w:r>
          </w:p>
        </w:tc>
        <w:tc>
          <w:tcPr>
            <w:tcW w:w="1021" w:type="pct"/>
            <w:tcBorders>
              <w:left w:val="single" w:sz="4" w:space="0" w:color="auto"/>
            </w:tcBorders>
            <w:shd w:val="clear" w:color="auto" w:fill="auto"/>
            <w:vAlign w:val="center"/>
          </w:tcPr>
          <w:p w:rsidR="009A705E" w:rsidRPr="00C73911" w:rsidRDefault="009050CA" w:rsidP="00B34C2F">
            <w:pPr>
              <w:ind w:left="567" w:hanging="567"/>
              <w:jc w:val="center"/>
              <w:rPr>
                <w:rFonts w:ascii="Arial" w:hAnsi="Arial" w:cs="Arial"/>
                <w:sz w:val="22"/>
                <w:szCs w:val="22"/>
              </w:rPr>
            </w:pPr>
            <w:permStart w:id="1138303843" w:edGrp="everyone"/>
            <w:r>
              <w:rPr>
                <w:rFonts w:ascii="Arial" w:hAnsi="Arial" w:cs="Arial"/>
                <w:sz w:val="22"/>
                <w:szCs w:val="22"/>
              </w:rPr>
              <w:t>250</w:t>
            </w:r>
            <w:permEnd w:id="1138303843"/>
          </w:p>
        </w:tc>
        <w:tc>
          <w:tcPr>
            <w:tcW w:w="334" w:type="pct"/>
            <w:tcBorders>
              <w:top w:val="nil"/>
              <w:left w:val="single" w:sz="12" w:space="0" w:color="auto"/>
              <w:bottom w:val="nil"/>
              <w:right w:val="nil"/>
            </w:tcBorders>
          </w:tcPr>
          <w:p w:rsidR="009A705E" w:rsidRPr="00F849B0" w:rsidRDefault="009A705E" w:rsidP="00B34C2F">
            <w:pPr>
              <w:ind w:left="993" w:hanging="993"/>
            </w:pPr>
          </w:p>
        </w:tc>
      </w:tr>
    </w:tbl>
    <w:p w:rsidR="009A705E" w:rsidRPr="00F849B0" w:rsidRDefault="009A705E" w:rsidP="009A705E">
      <w:pPr>
        <w:rPr>
          <w:rFonts w:ascii="Arial" w:hAnsi="Arial" w:cs="Arial"/>
          <w:sz w:val="22"/>
          <w:szCs w:val="22"/>
        </w:rPr>
      </w:pPr>
    </w:p>
    <w:p w:rsidR="009A705E" w:rsidRPr="00F849B0" w:rsidRDefault="009A705E" w:rsidP="009A705E">
      <w:pPr>
        <w:ind w:left="709" w:right="-24" w:hanging="709"/>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2" w:name="_Ref530635991"/>
      <w:r w:rsidRPr="00F849B0">
        <w:t>In the table below, the Prime Cost (PC) sums from a contract and actual costs for items are listed. Calculate the cost difference for each item.</w:t>
      </w:r>
      <w:bookmarkEnd w:id="22"/>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rsidTr="00B34C2F">
        <w:tc>
          <w:tcPr>
            <w:tcW w:w="583" w:type="pct"/>
            <w:tcBorders>
              <w:top w:val="nil"/>
              <w:left w:val="nil"/>
              <w:bottom w:val="nil"/>
              <w:right w:val="single" w:sz="12" w:space="0" w:color="auto"/>
            </w:tcBorders>
            <w:shd w:val="clear" w:color="auto" w:fill="auto"/>
          </w:tcPr>
          <w:p w:rsidR="009A705E" w:rsidRPr="00F849B0" w:rsidRDefault="009A705E" w:rsidP="00B34C2F">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B34C2F">
            <w:pPr>
              <w:keepNext/>
              <w:ind w:left="993" w:right="82" w:hanging="993"/>
              <w:jc w:val="center"/>
            </w:pPr>
            <w:r w:rsidRPr="00F849B0">
              <w:t>Item</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B34C2F">
            <w:pPr>
              <w:keepNext/>
              <w:ind w:left="993" w:right="82" w:hanging="993"/>
              <w:jc w:val="center"/>
            </w:pPr>
            <w:r w:rsidRPr="00F849B0">
              <w:t>PC sum</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B34C2F">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B34C2F">
            <w:pPr>
              <w:keepNext/>
              <w:ind w:left="993" w:right="82" w:hanging="993"/>
              <w:jc w:val="center"/>
            </w:pPr>
            <w:r w:rsidRPr="00F849B0">
              <w:t>Cost difference</w:t>
            </w:r>
          </w:p>
        </w:tc>
        <w:permStart w:id="972362240" w:edGrp="everyone" w:displacedByCustomXml="next"/>
        <w:sdt>
          <w:sdtPr>
            <w:rPr>
              <w:rFonts w:ascii="Arial" w:hAnsi="Arial" w:cs="Arial"/>
              <w:sz w:val="44"/>
              <w:szCs w:val="44"/>
            </w:rPr>
            <w:id w:val="1999919001"/>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9A705E" w:rsidRPr="00F849B0" w:rsidRDefault="009A705E" w:rsidP="00B34C2F">
                <w:pPr>
                  <w:keepNext/>
                  <w:ind w:left="993" w:hanging="993"/>
                </w:pPr>
                <w:r w:rsidRPr="00F849B0">
                  <w:rPr>
                    <w:rFonts w:ascii="Arial" w:hAnsi="Arial" w:cs="Arial"/>
                    <w:sz w:val="44"/>
                    <w:szCs w:val="44"/>
                  </w:rPr>
                  <w:sym w:font="Wingdings" w:char="F0A8"/>
                </w:r>
              </w:p>
            </w:tc>
          </w:sdtContent>
        </w:sdt>
        <w:permEnd w:id="972362240" w:displacedByCustomXml="prev"/>
      </w:tr>
      <w:tr w:rsidR="009A705E" w:rsidRPr="00F849B0" w:rsidTr="00B34C2F">
        <w:trPr>
          <w:trHeight w:val="425"/>
        </w:trPr>
        <w:tc>
          <w:tcPr>
            <w:tcW w:w="583" w:type="pct"/>
            <w:tcBorders>
              <w:top w:val="nil"/>
              <w:left w:val="nil"/>
              <w:bottom w:val="nil"/>
              <w:right w:val="single" w:sz="12" w:space="0" w:color="auto"/>
            </w:tcBorders>
          </w:tcPr>
          <w:p w:rsidR="009A705E" w:rsidRPr="00F849B0" w:rsidRDefault="009A705E" w:rsidP="00B34C2F">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rsidR="009A705E" w:rsidRPr="00F849B0" w:rsidRDefault="009A705E" w:rsidP="00B34C2F">
            <w:pPr>
              <w:ind w:right="82"/>
              <w:jc w:val="center"/>
              <w:rPr>
                <w:color w:val="000000" w:themeColor="text1"/>
              </w:rPr>
            </w:pPr>
            <w:r w:rsidRPr="00F849B0">
              <w:rPr>
                <w:color w:val="000000" w:themeColor="text1"/>
              </w:rPr>
              <w:t>Basin taps</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B34C2F">
            <w:pPr>
              <w:ind w:right="82"/>
              <w:jc w:val="center"/>
              <w:rPr>
                <w:color w:val="000000" w:themeColor="text1"/>
              </w:rPr>
            </w:pPr>
            <w:r w:rsidRPr="00F849B0">
              <w:rPr>
                <w:color w:val="000000" w:themeColor="text1"/>
              </w:rPr>
              <w:t>100</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B34C2F">
            <w:pPr>
              <w:ind w:right="82"/>
              <w:jc w:val="center"/>
              <w:rPr>
                <w:color w:val="000000" w:themeColor="text1"/>
              </w:rPr>
            </w:pPr>
            <w:r w:rsidRPr="00F849B0">
              <w:rPr>
                <w:color w:val="000000" w:themeColor="text1"/>
              </w:rPr>
              <w:t>130</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B34C2F">
            <w:pPr>
              <w:ind w:right="82"/>
              <w:jc w:val="center"/>
              <w:rPr>
                <w:color w:val="17365D" w:themeColor="text2" w:themeShade="BF"/>
              </w:rPr>
            </w:pPr>
            <w:r w:rsidRPr="00F849B0">
              <w:rPr>
                <w:color w:val="000000" w:themeColor="text1"/>
              </w:rPr>
              <w:t>30</w:t>
            </w:r>
          </w:p>
        </w:tc>
        <w:tc>
          <w:tcPr>
            <w:tcW w:w="334" w:type="pct"/>
            <w:tcBorders>
              <w:top w:val="nil"/>
              <w:left w:val="single" w:sz="12" w:space="0" w:color="auto"/>
              <w:bottom w:val="nil"/>
              <w:right w:val="nil"/>
            </w:tcBorders>
          </w:tcPr>
          <w:p w:rsidR="009A705E" w:rsidRPr="00F849B0" w:rsidRDefault="009A705E" w:rsidP="00B34C2F">
            <w:pPr>
              <w:ind w:left="993" w:hanging="993"/>
            </w:pPr>
          </w:p>
        </w:tc>
      </w:tr>
      <w:tr w:rsidR="009A705E" w:rsidRPr="00F849B0" w:rsidTr="00B34C2F">
        <w:trPr>
          <w:trHeight w:val="425"/>
        </w:trPr>
        <w:tc>
          <w:tcPr>
            <w:tcW w:w="583" w:type="pct"/>
            <w:tcBorders>
              <w:top w:val="nil"/>
              <w:left w:val="nil"/>
              <w:bottom w:val="nil"/>
              <w:right w:val="single" w:sz="12" w:space="0" w:color="auto"/>
            </w:tcBorders>
          </w:tcPr>
          <w:p w:rsidR="009A705E" w:rsidRPr="00F849B0" w:rsidRDefault="009A705E" w:rsidP="00B34C2F">
            <w:pPr>
              <w:ind w:left="993" w:hanging="993"/>
              <w:jc w:val="center"/>
            </w:pPr>
          </w:p>
        </w:tc>
        <w:tc>
          <w:tcPr>
            <w:tcW w:w="1020" w:type="pct"/>
            <w:tcBorders>
              <w:top w:val="single" w:sz="8" w:space="0" w:color="auto"/>
              <w:right w:val="single" w:sz="4" w:space="0" w:color="auto"/>
            </w:tcBorders>
            <w:shd w:val="clear" w:color="auto" w:fill="auto"/>
            <w:vAlign w:val="center"/>
          </w:tcPr>
          <w:p w:rsidR="009A705E" w:rsidRPr="00F849B0" w:rsidRDefault="009A705E" w:rsidP="00B34C2F">
            <w:pPr>
              <w:ind w:right="82"/>
              <w:jc w:val="center"/>
              <w:rPr>
                <w:color w:val="000000" w:themeColor="text1"/>
              </w:rPr>
            </w:pPr>
            <w:r w:rsidRPr="00F849B0">
              <w:rPr>
                <w:color w:val="000000" w:themeColor="text1"/>
              </w:rPr>
              <w:t>Oven</w:t>
            </w:r>
          </w:p>
        </w:tc>
        <w:tc>
          <w:tcPr>
            <w:tcW w:w="1021" w:type="pct"/>
            <w:tcBorders>
              <w:top w:val="single" w:sz="8" w:space="0" w:color="auto"/>
              <w:left w:val="single" w:sz="4" w:space="0" w:color="auto"/>
            </w:tcBorders>
            <w:shd w:val="clear" w:color="auto" w:fill="auto"/>
            <w:vAlign w:val="center"/>
          </w:tcPr>
          <w:p w:rsidR="009A705E" w:rsidRPr="00F849B0" w:rsidRDefault="009A705E" w:rsidP="00B34C2F">
            <w:pPr>
              <w:ind w:right="82"/>
              <w:jc w:val="center"/>
              <w:rPr>
                <w:color w:val="000000" w:themeColor="text1"/>
              </w:rPr>
            </w:pPr>
            <w:r w:rsidRPr="00F849B0">
              <w:rPr>
                <w:color w:val="000000" w:themeColor="text1"/>
              </w:rPr>
              <w:t>2,500</w:t>
            </w:r>
          </w:p>
        </w:tc>
        <w:tc>
          <w:tcPr>
            <w:tcW w:w="1021" w:type="pct"/>
            <w:tcBorders>
              <w:top w:val="single" w:sz="8" w:space="0" w:color="auto"/>
              <w:left w:val="single" w:sz="4" w:space="0" w:color="auto"/>
            </w:tcBorders>
            <w:shd w:val="clear" w:color="auto" w:fill="auto"/>
            <w:vAlign w:val="center"/>
          </w:tcPr>
          <w:p w:rsidR="009A705E" w:rsidRPr="00F849B0" w:rsidRDefault="009A705E" w:rsidP="00B34C2F">
            <w:pPr>
              <w:ind w:right="82"/>
              <w:jc w:val="center"/>
              <w:rPr>
                <w:color w:val="000000" w:themeColor="text1"/>
              </w:rPr>
            </w:pPr>
            <w:r w:rsidRPr="00F849B0">
              <w:rPr>
                <w:color w:val="000000" w:themeColor="text1"/>
              </w:rPr>
              <w:t>1,500</w:t>
            </w:r>
          </w:p>
        </w:tc>
        <w:tc>
          <w:tcPr>
            <w:tcW w:w="1021" w:type="pct"/>
            <w:tcBorders>
              <w:top w:val="single" w:sz="8" w:space="0" w:color="auto"/>
              <w:left w:val="single" w:sz="4" w:space="0" w:color="auto"/>
            </w:tcBorders>
            <w:shd w:val="clear" w:color="auto" w:fill="auto"/>
            <w:vAlign w:val="center"/>
          </w:tcPr>
          <w:p w:rsidR="009A705E" w:rsidRPr="00F849B0" w:rsidRDefault="009A705E" w:rsidP="00B34C2F">
            <w:pPr>
              <w:ind w:right="82"/>
              <w:jc w:val="center"/>
              <w:rPr>
                <w:color w:val="17365D" w:themeColor="text2" w:themeShade="BF"/>
              </w:rPr>
            </w:pPr>
            <w:r w:rsidRPr="00F849B0">
              <w:rPr>
                <w:color w:val="000000" w:themeColor="text1"/>
              </w:rPr>
              <w:t>-1000</w:t>
            </w:r>
          </w:p>
        </w:tc>
        <w:tc>
          <w:tcPr>
            <w:tcW w:w="334" w:type="pct"/>
            <w:tcBorders>
              <w:top w:val="nil"/>
              <w:left w:val="single" w:sz="12" w:space="0" w:color="auto"/>
              <w:bottom w:val="nil"/>
              <w:right w:val="nil"/>
            </w:tcBorders>
          </w:tcPr>
          <w:p w:rsidR="009A705E" w:rsidRPr="00F849B0" w:rsidRDefault="009A705E" w:rsidP="00B34C2F">
            <w:pPr>
              <w:ind w:left="993" w:hanging="993"/>
            </w:pPr>
          </w:p>
        </w:tc>
      </w:tr>
      <w:tr w:rsidR="009A705E" w:rsidRPr="00F849B0" w:rsidTr="00B34C2F">
        <w:trPr>
          <w:trHeight w:val="425"/>
        </w:trPr>
        <w:tc>
          <w:tcPr>
            <w:tcW w:w="583" w:type="pct"/>
            <w:tcBorders>
              <w:top w:val="nil"/>
              <w:left w:val="nil"/>
              <w:bottom w:val="nil"/>
              <w:right w:val="single" w:sz="12" w:space="0" w:color="auto"/>
            </w:tcBorders>
          </w:tcPr>
          <w:p w:rsidR="009A705E" w:rsidRPr="00F849B0" w:rsidRDefault="009A705E" w:rsidP="00B34C2F">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B34C2F">
            <w:pPr>
              <w:ind w:right="82"/>
              <w:jc w:val="center"/>
              <w:rPr>
                <w:color w:val="000000" w:themeColor="text1"/>
              </w:rPr>
            </w:pPr>
            <w:r w:rsidRPr="00F849B0">
              <w:rPr>
                <w:color w:val="000000" w:themeColor="text1"/>
              </w:rPr>
              <w:t>Rangehood</w:t>
            </w:r>
          </w:p>
        </w:tc>
        <w:tc>
          <w:tcPr>
            <w:tcW w:w="1021" w:type="pct"/>
            <w:tcBorders>
              <w:left w:val="single" w:sz="4" w:space="0" w:color="auto"/>
            </w:tcBorders>
            <w:shd w:val="clear" w:color="auto" w:fill="auto"/>
            <w:vAlign w:val="center"/>
          </w:tcPr>
          <w:p w:rsidR="009A705E" w:rsidRPr="00F849B0" w:rsidRDefault="009A705E" w:rsidP="00B34C2F">
            <w:pPr>
              <w:ind w:right="82"/>
              <w:jc w:val="center"/>
              <w:rPr>
                <w:color w:val="000000" w:themeColor="text1"/>
              </w:rPr>
            </w:pPr>
            <w:r w:rsidRPr="00F849B0">
              <w:rPr>
                <w:color w:val="000000" w:themeColor="text1"/>
              </w:rPr>
              <w:t>500</w:t>
            </w:r>
          </w:p>
        </w:tc>
        <w:tc>
          <w:tcPr>
            <w:tcW w:w="1021" w:type="pct"/>
            <w:tcBorders>
              <w:left w:val="single" w:sz="4" w:space="0" w:color="auto"/>
            </w:tcBorders>
            <w:shd w:val="clear" w:color="auto" w:fill="auto"/>
            <w:vAlign w:val="center"/>
          </w:tcPr>
          <w:p w:rsidR="009A705E" w:rsidRPr="00F849B0" w:rsidRDefault="009A705E" w:rsidP="00B34C2F">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rsidR="009A705E" w:rsidRPr="00C73911" w:rsidRDefault="009050CA" w:rsidP="00B34C2F">
            <w:pPr>
              <w:ind w:left="567" w:hanging="567"/>
              <w:jc w:val="center"/>
              <w:rPr>
                <w:rFonts w:ascii="Arial" w:hAnsi="Arial" w:cs="Arial"/>
                <w:sz w:val="22"/>
                <w:szCs w:val="22"/>
              </w:rPr>
            </w:pPr>
            <w:permStart w:id="1960322826" w:edGrp="everyone"/>
            <w:r>
              <w:rPr>
                <w:rFonts w:ascii="Arial" w:hAnsi="Arial" w:cs="Arial"/>
                <w:sz w:val="22"/>
                <w:szCs w:val="22"/>
              </w:rPr>
              <w:t>400</w:t>
            </w:r>
            <w:permEnd w:id="1960322826"/>
          </w:p>
        </w:tc>
        <w:tc>
          <w:tcPr>
            <w:tcW w:w="334" w:type="pct"/>
            <w:tcBorders>
              <w:top w:val="nil"/>
              <w:left w:val="single" w:sz="12" w:space="0" w:color="auto"/>
              <w:bottom w:val="nil"/>
              <w:right w:val="nil"/>
            </w:tcBorders>
          </w:tcPr>
          <w:p w:rsidR="009A705E" w:rsidRPr="00F849B0" w:rsidRDefault="009A705E" w:rsidP="00B34C2F">
            <w:pPr>
              <w:ind w:left="993" w:hanging="993"/>
            </w:pPr>
          </w:p>
        </w:tc>
      </w:tr>
      <w:tr w:rsidR="009A705E" w:rsidRPr="00F849B0" w:rsidTr="00B34C2F">
        <w:trPr>
          <w:trHeight w:val="425"/>
        </w:trPr>
        <w:tc>
          <w:tcPr>
            <w:tcW w:w="583" w:type="pct"/>
            <w:tcBorders>
              <w:top w:val="nil"/>
              <w:left w:val="nil"/>
              <w:bottom w:val="nil"/>
              <w:right w:val="single" w:sz="12" w:space="0" w:color="auto"/>
            </w:tcBorders>
          </w:tcPr>
          <w:p w:rsidR="009A705E" w:rsidRPr="00F849B0" w:rsidRDefault="009A705E" w:rsidP="00B34C2F">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B34C2F">
            <w:pPr>
              <w:ind w:right="82"/>
              <w:jc w:val="center"/>
              <w:rPr>
                <w:color w:val="000000" w:themeColor="text1"/>
              </w:rPr>
            </w:pPr>
            <w:r w:rsidRPr="00F849B0">
              <w:rPr>
                <w:color w:val="000000" w:themeColor="text1"/>
              </w:rPr>
              <w:t>Shower bases</w:t>
            </w:r>
          </w:p>
        </w:tc>
        <w:tc>
          <w:tcPr>
            <w:tcW w:w="1021" w:type="pct"/>
            <w:tcBorders>
              <w:left w:val="single" w:sz="4" w:space="0" w:color="auto"/>
            </w:tcBorders>
            <w:shd w:val="clear" w:color="auto" w:fill="auto"/>
            <w:vAlign w:val="center"/>
          </w:tcPr>
          <w:p w:rsidR="009A705E" w:rsidRPr="00F849B0" w:rsidRDefault="009A705E" w:rsidP="00B34C2F">
            <w:pPr>
              <w:ind w:right="82"/>
              <w:jc w:val="center"/>
              <w:rPr>
                <w:color w:val="000000" w:themeColor="text1"/>
              </w:rPr>
            </w:pPr>
            <w:r w:rsidRPr="00F849B0">
              <w:rPr>
                <w:color w:val="000000" w:themeColor="text1"/>
              </w:rPr>
              <w:t>250</w:t>
            </w:r>
          </w:p>
        </w:tc>
        <w:tc>
          <w:tcPr>
            <w:tcW w:w="1021" w:type="pct"/>
            <w:tcBorders>
              <w:left w:val="single" w:sz="4" w:space="0" w:color="auto"/>
            </w:tcBorders>
            <w:shd w:val="clear" w:color="auto" w:fill="auto"/>
            <w:vAlign w:val="center"/>
          </w:tcPr>
          <w:p w:rsidR="009A705E" w:rsidRPr="00F849B0" w:rsidRDefault="009A705E" w:rsidP="00B34C2F">
            <w:pPr>
              <w:ind w:right="82"/>
              <w:jc w:val="center"/>
              <w:rPr>
                <w:color w:val="000000" w:themeColor="text1"/>
              </w:rPr>
            </w:pPr>
            <w:r w:rsidRPr="00F849B0">
              <w:rPr>
                <w:color w:val="000000" w:themeColor="text1"/>
              </w:rPr>
              <w:t>265</w:t>
            </w:r>
          </w:p>
        </w:tc>
        <w:tc>
          <w:tcPr>
            <w:tcW w:w="1021" w:type="pct"/>
            <w:tcBorders>
              <w:left w:val="single" w:sz="4" w:space="0" w:color="auto"/>
            </w:tcBorders>
            <w:shd w:val="clear" w:color="auto" w:fill="auto"/>
            <w:vAlign w:val="center"/>
          </w:tcPr>
          <w:p w:rsidR="009A705E" w:rsidRPr="00C73911" w:rsidRDefault="009050CA" w:rsidP="00B34C2F">
            <w:pPr>
              <w:ind w:left="567" w:hanging="567"/>
              <w:jc w:val="center"/>
              <w:rPr>
                <w:rFonts w:ascii="Arial" w:hAnsi="Arial" w:cs="Arial"/>
                <w:sz w:val="22"/>
                <w:szCs w:val="22"/>
              </w:rPr>
            </w:pPr>
            <w:permStart w:id="1213749455" w:edGrp="everyone"/>
            <w:r>
              <w:rPr>
                <w:rFonts w:ascii="Arial" w:hAnsi="Arial" w:cs="Arial"/>
                <w:sz w:val="22"/>
                <w:szCs w:val="22"/>
              </w:rPr>
              <w:t>15</w:t>
            </w:r>
            <w:permEnd w:id="1213749455"/>
          </w:p>
        </w:tc>
        <w:tc>
          <w:tcPr>
            <w:tcW w:w="334" w:type="pct"/>
            <w:tcBorders>
              <w:top w:val="nil"/>
              <w:left w:val="single" w:sz="12" w:space="0" w:color="auto"/>
              <w:bottom w:val="nil"/>
              <w:right w:val="nil"/>
            </w:tcBorders>
          </w:tcPr>
          <w:p w:rsidR="009A705E" w:rsidRPr="00F849B0" w:rsidRDefault="009A705E" w:rsidP="00B34C2F">
            <w:pPr>
              <w:ind w:left="993" w:hanging="993"/>
            </w:pPr>
          </w:p>
        </w:tc>
      </w:tr>
      <w:tr w:rsidR="009A705E" w:rsidRPr="00F849B0" w:rsidTr="00B34C2F">
        <w:trPr>
          <w:trHeight w:val="425"/>
        </w:trPr>
        <w:tc>
          <w:tcPr>
            <w:tcW w:w="583" w:type="pct"/>
            <w:tcBorders>
              <w:top w:val="nil"/>
              <w:left w:val="nil"/>
              <w:bottom w:val="nil"/>
              <w:right w:val="single" w:sz="12" w:space="0" w:color="auto"/>
            </w:tcBorders>
          </w:tcPr>
          <w:p w:rsidR="009A705E" w:rsidRPr="00F849B0" w:rsidRDefault="009A705E" w:rsidP="00B34C2F">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B34C2F">
            <w:pPr>
              <w:ind w:right="82"/>
              <w:jc w:val="center"/>
              <w:rPr>
                <w:color w:val="000000" w:themeColor="text1"/>
              </w:rPr>
            </w:pPr>
            <w:r w:rsidRPr="00F849B0">
              <w:rPr>
                <w:color w:val="000000" w:themeColor="text1"/>
              </w:rPr>
              <w:t>Shower screen</w:t>
            </w:r>
          </w:p>
        </w:tc>
        <w:tc>
          <w:tcPr>
            <w:tcW w:w="1021" w:type="pct"/>
            <w:tcBorders>
              <w:left w:val="single" w:sz="4" w:space="0" w:color="auto"/>
            </w:tcBorders>
            <w:shd w:val="clear" w:color="auto" w:fill="auto"/>
            <w:vAlign w:val="center"/>
          </w:tcPr>
          <w:p w:rsidR="009A705E" w:rsidRPr="00F849B0" w:rsidRDefault="009A705E" w:rsidP="00B34C2F">
            <w:pPr>
              <w:ind w:right="82"/>
              <w:jc w:val="center"/>
              <w:rPr>
                <w:color w:val="000000" w:themeColor="text1"/>
              </w:rPr>
            </w:pPr>
            <w:r w:rsidRPr="00F849B0">
              <w:rPr>
                <w:color w:val="000000" w:themeColor="text1"/>
              </w:rPr>
              <w:t>400</w:t>
            </w:r>
          </w:p>
        </w:tc>
        <w:tc>
          <w:tcPr>
            <w:tcW w:w="1021" w:type="pct"/>
            <w:tcBorders>
              <w:left w:val="single" w:sz="4" w:space="0" w:color="auto"/>
            </w:tcBorders>
            <w:shd w:val="clear" w:color="auto" w:fill="auto"/>
            <w:vAlign w:val="center"/>
          </w:tcPr>
          <w:p w:rsidR="009A705E" w:rsidRPr="00F849B0" w:rsidRDefault="009A705E" w:rsidP="00B34C2F">
            <w:pPr>
              <w:ind w:right="82"/>
              <w:jc w:val="center"/>
              <w:rPr>
                <w:color w:val="000000" w:themeColor="text1"/>
              </w:rPr>
            </w:pPr>
            <w:r w:rsidRPr="00F849B0">
              <w:rPr>
                <w:color w:val="000000" w:themeColor="text1"/>
              </w:rPr>
              <w:t>350</w:t>
            </w:r>
          </w:p>
        </w:tc>
        <w:tc>
          <w:tcPr>
            <w:tcW w:w="1021" w:type="pct"/>
            <w:tcBorders>
              <w:left w:val="single" w:sz="4" w:space="0" w:color="auto"/>
            </w:tcBorders>
            <w:shd w:val="clear" w:color="auto" w:fill="auto"/>
            <w:vAlign w:val="center"/>
          </w:tcPr>
          <w:p w:rsidR="009A705E" w:rsidRPr="00C73911" w:rsidRDefault="009050CA" w:rsidP="00B34C2F">
            <w:pPr>
              <w:ind w:left="567" w:hanging="567"/>
              <w:jc w:val="center"/>
              <w:rPr>
                <w:rFonts w:ascii="Arial" w:hAnsi="Arial" w:cs="Arial"/>
                <w:sz w:val="22"/>
                <w:szCs w:val="22"/>
              </w:rPr>
            </w:pPr>
            <w:permStart w:id="687349705" w:edGrp="everyone"/>
            <w:r>
              <w:rPr>
                <w:rFonts w:ascii="Arial" w:hAnsi="Arial" w:cs="Arial"/>
                <w:sz w:val="22"/>
                <w:szCs w:val="22"/>
              </w:rPr>
              <w:t>-50</w:t>
            </w:r>
            <w:permEnd w:id="687349705"/>
          </w:p>
        </w:tc>
        <w:tc>
          <w:tcPr>
            <w:tcW w:w="334" w:type="pct"/>
            <w:tcBorders>
              <w:top w:val="nil"/>
              <w:left w:val="single" w:sz="12" w:space="0" w:color="auto"/>
              <w:bottom w:val="nil"/>
              <w:right w:val="nil"/>
            </w:tcBorders>
          </w:tcPr>
          <w:p w:rsidR="009A705E" w:rsidRPr="00F849B0" w:rsidRDefault="009A705E" w:rsidP="00B34C2F">
            <w:pPr>
              <w:ind w:left="993" w:hanging="993"/>
            </w:pPr>
          </w:p>
        </w:tc>
      </w:tr>
      <w:tr w:rsidR="009A705E" w:rsidRPr="00F849B0" w:rsidTr="00B34C2F">
        <w:trPr>
          <w:trHeight w:val="425"/>
        </w:trPr>
        <w:tc>
          <w:tcPr>
            <w:tcW w:w="583" w:type="pct"/>
            <w:tcBorders>
              <w:top w:val="nil"/>
              <w:left w:val="nil"/>
              <w:bottom w:val="nil"/>
              <w:right w:val="single" w:sz="12" w:space="0" w:color="auto"/>
            </w:tcBorders>
          </w:tcPr>
          <w:p w:rsidR="009A705E" w:rsidRPr="00F849B0" w:rsidRDefault="009A705E" w:rsidP="00B34C2F">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B34C2F">
            <w:pPr>
              <w:ind w:right="82"/>
              <w:jc w:val="center"/>
              <w:rPr>
                <w:color w:val="000000" w:themeColor="text1"/>
              </w:rPr>
            </w:pPr>
            <w:r w:rsidRPr="00F849B0">
              <w:rPr>
                <w:color w:val="000000" w:themeColor="text1"/>
              </w:rPr>
              <w:t>Shower taps</w:t>
            </w:r>
          </w:p>
        </w:tc>
        <w:tc>
          <w:tcPr>
            <w:tcW w:w="1021" w:type="pct"/>
            <w:tcBorders>
              <w:left w:val="single" w:sz="4" w:space="0" w:color="auto"/>
            </w:tcBorders>
            <w:shd w:val="clear" w:color="auto" w:fill="auto"/>
            <w:vAlign w:val="center"/>
          </w:tcPr>
          <w:p w:rsidR="009A705E" w:rsidRPr="00F849B0" w:rsidRDefault="009A705E" w:rsidP="00B34C2F">
            <w:pPr>
              <w:ind w:right="82"/>
              <w:jc w:val="center"/>
              <w:rPr>
                <w:color w:val="000000" w:themeColor="text1"/>
              </w:rPr>
            </w:pPr>
            <w:r w:rsidRPr="00F849B0">
              <w:rPr>
                <w:color w:val="000000" w:themeColor="text1"/>
              </w:rPr>
              <w:t>150</w:t>
            </w:r>
          </w:p>
        </w:tc>
        <w:tc>
          <w:tcPr>
            <w:tcW w:w="1021" w:type="pct"/>
            <w:tcBorders>
              <w:left w:val="single" w:sz="4" w:space="0" w:color="auto"/>
            </w:tcBorders>
            <w:shd w:val="clear" w:color="auto" w:fill="auto"/>
            <w:vAlign w:val="center"/>
          </w:tcPr>
          <w:p w:rsidR="009A705E" w:rsidRPr="00F849B0" w:rsidRDefault="009A705E" w:rsidP="00B34C2F">
            <w:pPr>
              <w:ind w:right="82"/>
              <w:jc w:val="center"/>
              <w:rPr>
                <w:color w:val="000000" w:themeColor="text1"/>
              </w:rPr>
            </w:pPr>
            <w:r w:rsidRPr="00F849B0">
              <w:rPr>
                <w:color w:val="000000" w:themeColor="text1"/>
              </w:rPr>
              <w:t>120</w:t>
            </w:r>
          </w:p>
        </w:tc>
        <w:tc>
          <w:tcPr>
            <w:tcW w:w="1021" w:type="pct"/>
            <w:tcBorders>
              <w:left w:val="single" w:sz="4" w:space="0" w:color="auto"/>
            </w:tcBorders>
            <w:shd w:val="clear" w:color="auto" w:fill="auto"/>
            <w:vAlign w:val="center"/>
          </w:tcPr>
          <w:p w:rsidR="009A705E" w:rsidRPr="00C73911" w:rsidRDefault="009050CA" w:rsidP="00B34C2F">
            <w:pPr>
              <w:ind w:left="567" w:hanging="567"/>
              <w:jc w:val="center"/>
              <w:rPr>
                <w:rFonts w:ascii="Arial" w:hAnsi="Arial" w:cs="Arial"/>
                <w:sz w:val="22"/>
                <w:szCs w:val="22"/>
              </w:rPr>
            </w:pPr>
            <w:permStart w:id="1171151569" w:edGrp="everyone"/>
            <w:r>
              <w:rPr>
                <w:rFonts w:ascii="Arial" w:hAnsi="Arial" w:cs="Arial"/>
                <w:sz w:val="22"/>
                <w:szCs w:val="22"/>
              </w:rPr>
              <w:t>-30</w:t>
            </w:r>
            <w:permEnd w:id="1171151569"/>
          </w:p>
        </w:tc>
        <w:tc>
          <w:tcPr>
            <w:tcW w:w="334" w:type="pct"/>
            <w:tcBorders>
              <w:top w:val="nil"/>
              <w:left w:val="single" w:sz="12" w:space="0" w:color="auto"/>
              <w:bottom w:val="nil"/>
              <w:right w:val="nil"/>
            </w:tcBorders>
          </w:tcPr>
          <w:p w:rsidR="009A705E" w:rsidRPr="00F849B0" w:rsidRDefault="009A705E" w:rsidP="00B34C2F">
            <w:pPr>
              <w:ind w:left="993" w:hanging="993"/>
            </w:pPr>
          </w:p>
        </w:tc>
      </w:tr>
      <w:tr w:rsidR="009A705E" w:rsidRPr="00F849B0" w:rsidTr="00B34C2F">
        <w:trPr>
          <w:trHeight w:val="425"/>
        </w:trPr>
        <w:tc>
          <w:tcPr>
            <w:tcW w:w="583" w:type="pct"/>
            <w:tcBorders>
              <w:top w:val="nil"/>
              <w:left w:val="nil"/>
              <w:bottom w:val="nil"/>
              <w:right w:val="single" w:sz="12" w:space="0" w:color="auto"/>
            </w:tcBorders>
          </w:tcPr>
          <w:p w:rsidR="009A705E" w:rsidRPr="00F849B0" w:rsidRDefault="009A705E" w:rsidP="00B34C2F">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B34C2F">
            <w:pPr>
              <w:ind w:right="82"/>
              <w:jc w:val="center"/>
              <w:rPr>
                <w:color w:val="000000" w:themeColor="text1"/>
              </w:rPr>
            </w:pPr>
            <w:r w:rsidRPr="00F849B0">
              <w:rPr>
                <w:color w:val="000000" w:themeColor="text1"/>
              </w:rPr>
              <w:t>Stove</w:t>
            </w:r>
          </w:p>
        </w:tc>
        <w:tc>
          <w:tcPr>
            <w:tcW w:w="1021" w:type="pct"/>
            <w:tcBorders>
              <w:left w:val="single" w:sz="4" w:space="0" w:color="auto"/>
            </w:tcBorders>
            <w:shd w:val="clear" w:color="auto" w:fill="auto"/>
            <w:vAlign w:val="center"/>
          </w:tcPr>
          <w:p w:rsidR="009A705E" w:rsidRPr="00F849B0" w:rsidRDefault="009A705E" w:rsidP="00B34C2F">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rsidR="009A705E" w:rsidRPr="00F849B0" w:rsidRDefault="009A705E" w:rsidP="00B34C2F">
            <w:pPr>
              <w:ind w:right="82"/>
              <w:jc w:val="center"/>
              <w:rPr>
                <w:color w:val="000000" w:themeColor="text1"/>
              </w:rPr>
            </w:pPr>
            <w:r w:rsidRPr="00F849B0">
              <w:rPr>
                <w:color w:val="000000" w:themeColor="text1"/>
              </w:rPr>
              <w:t>1,200</w:t>
            </w:r>
          </w:p>
        </w:tc>
        <w:tc>
          <w:tcPr>
            <w:tcW w:w="1021" w:type="pct"/>
            <w:tcBorders>
              <w:left w:val="single" w:sz="4" w:space="0" w:color="auto"/>
            </w:tcBorders>
            <w:shd w:val="clear" w:color="auto" w:fill="auto"/>
            <w:vAlign w:val="center"/>
          </w:tcPr>
          <w:p w:rsidR="009A705E" w:rsidRPr="00C73911" w:rsidRDefault="009050CA" w:rsidP="00B34C2F">
            <w:pPr>
              <w:ind w:left="567" w:hanging="567"/>
              <w:jc w:val="center"/>
              <w:rPr>
                <w:rFonts w:ascii="Arial" w:hAnsi="Arial" w:cs="Arial"/>
                <w:sz w:val="22"/>
                <w:szCs w:val="22"/>
              </w:rPr>
            </w:pPr>
            <w:permStart w:id="2007644957" w:edGrp="everyone"/>
            <w:r>
              <w:rPr>
                <w:rFonts w:ascii="Arial" w:hAnsi="Arial" w:cs="Arial"/>
                <w:sz w:val="22"/>
                <w:szCs w:val="22"/>
              </w:rPr>
              <w:t>300</w:t>
            </w:r>
            <w:permEnd w:id="2007644957"/>
          </w:p>
        </w:tc>
        <w:tc>
          <w:tcPr>
            <w:tcW w:w="334" w:type="pct"/>
            <w:tcBorders>
              <w:top w:val="nil"/>
              <w:left w:val="single" w:sz="12" w:space="0" w:color="auto"/>
              <w:bottom w:val="nil"/>
              <w:right w:val="nil"/>
            </w:tcBorders>
          </w:tcPr>
          <w:p w:rsidR="009A705E" w:rsidRPr="00F849B0" w:rsidRDefault="009A705E" w:rsidP="00B34C2F">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3" w:name="_Ref530636949"/>
      <w:r w:rsidRPr="00F849B0">
        <w:t xml:space="preserve">Where the actual costs are higher than the estimated costs due to a client variation, who is responsible to pay the difference? </w:t>
      </w:r>
      <w:r w:rsidRPr="00F849B0">
        <w:br/>
        <w:t>Tick your response.</w:t>
      </w:r>
      <w:bookmarkEnd w:id="23"/>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B34C2F">
        <w:tc>
          <w:tcPr>
            <w:tcW w:w="610" w:type="pct"/>
            <w:tcBorders>
              <w:top w:val="nil"/>
              <w:left w:val="nil"/>
              <w:bottom w:val="nil"/>
              <w:right w:val="single" w:sz="12" w:space="0" w:color="auto"/>
            </w:tcBorders>
            <w:shd w:val="clear" w:color="auto" w:fill="auto"/>
          </w:tcPr>
          <w:p w:rsidR="009A705E" w:rsidRPr="00F849B0" w:rsidRDefault="009A705E" w:rsidP="00B34C2F">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B34C2F">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B34C2F">
            <w:pPr>
              <w:keepNext/>
              <w:ind w:left="993" w:hanging="993"/>
              <w:jc w:val="center"/>
            </w:pPr>
            <w:r w:rsidRPr="00F849B0">
              <w:t>Possible Answers</w:t>
            </w:r>
          </w:p>
        </w:tc>
        <w:permStart w:id="105345508" w:edGrp="everyone" w:displacedByCustomXml="next"/>
        <w:sdt>
          <w:sdtPr>
            <w:rPr>
              <w:rFonts w:ascii="Arial" w:hAnsi="Arial" w:cs="Arial"/>
              <w:sz w:val="44"/>
              <w:szCs w:val="44"/>
            </w:rPr>
            <w:id w:val="124106451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B34C2F">
                <w:pPr>
                  <w:keepNext/>
                  <w:ind w:left="993" w:hanging="993"/>
                </w:pPr>
                <w:r w:rsidRPr="00F849B0">
                  <w:rPr>
                    <w:rFonts w:ascii="Arial" w:hAnsi="Arial" w:cs="Arial"/>
                    <w:sz w:val="44"/>
                    <w:szCs w:val="44"/>
                  </w:rPr>
                  <w:sym w:font="Wingdings" w:char="F0A8"/>
                </w:r>
              </w:p>
            </w:tc>
          </w:sdtContent>
        </w:sdt>
        <w:permEnd w:id="105345508" w:displacedByCustomXml="prev"/>
      </w:tr>
      <w:tr w:rsidR="009A705E" w:rsidRPr="00F849B0" w:rsidTr="00B34C2F">
        <w:trPr>
          <w:trHeight w:val="425"/>
        </w:trPr>
        <w:tc>
          <w:tcPr>
            <w:tcW w:w="610" w:type="pct"/>
            <w:tcBorders>
              <w:top w:val="nil"/>
              <w:left w:val="nil"/>
              <w:bottom w:val="nil"/>
              <w:right w:val="single" w:sz="12" w:space="0" w:color="auto"/>
            </w:tcBorders>
          </w:tcPr>
          <w:p w:rsidR="009A705E" w:rsidRPr="00F849B0" w:rsidRDefault="009A705E" w:rsidP="00B34C2F">
            <w:pPr>
              <w:ind w:left="993" w:hanging="993"/>
              <w:jc w:val="center"/>
            </w:pPr>
          </w:p>
        </w:tc>
        <w:permStart w:id="1420300070"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987D80" w:rsidP="00B34C2F">
            <w:pPr>
              <w:keepNext/>
              <w:ind w:left="993" w:right="82" w:hanging="993"/>
              <w:jc w:val="center"/>
              <w:rPr>
                <w:color w:val="17365D" w:themeColor="text2" w:themeShade="BF"/>
              </w:rPr>
            </w:pPr>
            <w:sdt>
              <w:sdtPr>
                <w:rPr>
                  <w:rFonts w:ascii="Arial" w:hAnsi="Arial" w:cs="Arial"/>
                  <w:sz w:val="40"/>
                  <w:szCs w:val="44"/>
                </w:rPr>
                <w:id w:val="1402410648"/>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420300070"/>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B34C2F">
            <w:pPr>
              <w:jc w:val="center"/>
            </w:pPr>
            <w:r w:rsidRPr="00F849B0">
              <w:t>Builder</w:t>
            </w:r>
          </w:p>
        </w:tc>
        <w:tc>
          <w:tcPr>
            <w:tcW w:w="335" w:type="pct"/>
            <w:tcBorders>
              <w:top w:val="nil"/>
              <w:left w:val="single" w:sz="12" w:space="0" w:color="auto"/>
              <w:bottom w:val="nil"/>
              <w:right w:val="nil"/>
            </w:tcBorders>
          </w:tcPr>
          <w:p w:rsidR="009A705E" w:rsidRPr="00F849B0" w:rsidRDefault="009A705E" w:rsidP="00B34C2F">
            <w:pPr>
              <w:ind w:left="993" w:hanging="993"/>
            </w:pPr>
          </w:p>
        </w:tc>
      </w:tr>
      <w:tr w:rsidR="009A705E" w:rsidRPr="00F849B0" w:rsidTr="00B34C2F">
        <w:trPr>
          <w:trHeight w:val="425"/>
        </w:trPr>
        <w:tc>
          <w:tcPr>
            <w:tcW w:w="610" w:type="pct"/>
            <w:tcBorders>
              <w:top w:val="nil"/>
              <w:left w:val="nil"/>
              <w:bottom w:val="nil"/>
              <w:right w:val="single" w:sz="12" w:space="0" w:color="auto"/>
            </w:tcBorders>
          </w:tcPr>
          <w:p w:rsidR="009A705E" w:rsidRPr="00F849B0" w:rsidRDefault="009A705E" w:rsidP="00B34C2F">
            <w:pPr>
              <w:ind w:left="993" w:hanging="993"/>
              <w:jc w:val="center"/>
            </w:pPr>
          </w:p>
        </w:tc>
        <w:permStart w:id="4130578" w:edGrp="everyone"/>
        <w:tc>
          <w:tcPr>
            <w:tcW w:w="541" w:type="pct"/>
            <w:tcBorders>
              <w:left w:val="single" w:sz="12" w:space="0" w:color="auto"/>
              <w:right w:val="single" w:sz="4" w:space="0" w:color="auto"/>
            </w:tcBorders>
            <w:shd w:val="clear" w:color="auto" w:fill="auto"/>
            <w:vAlign w:val="center"/>
          </w:tcPr>
          <w:p w:rsidR="009A705E" w:rsidRPr="00DD7A44" w:rsidRDefault="00987D80" w:rsidP="00B34C2F">
            <w:pPr>
              <w:keepNext/>
              <w:ind w:left="993" w:right="82" w:hanging="993"/>
              <w:jc w:val="center"/>
              <w:rPr>
                <w:color w:val="17365D" w:themeColor="text2" w:themeShade="BF"/>
              </w:rPr>
            </w:pPr>
            <w:sdt>
              <w:sdtPr>
                <w:rPr>
                  <w:rFonts w:ascii="Arial" w:hAnsi="Arial" w:cs="Arial"/>
                  <w:sz w:val="40"/>
                  <w:szCs w:val="44"/>
                </w:rPr>
                <w:id w:val="289013037"/>
                <w14:checkbox>
                  <w14:checked w14:val="1"/>
                  <w14:checkedState w14:val="00FE" w14:font="Wingdings"/>
                  <w14:uncheckedState w14:val="00A8" w14:font="Wingdings"/>
                </w14:checkbox>
              </w:sdtPr>
              <w:sdtContent>
                <w:r w:rsidR="009050CA">
                  <w:rPr>
                    <w:rFonts w:ascii="Arial" w:hAnsi="Arial" w:cs="Arial"/>
                    <w:sz w:val="40"/>
                    <w:szCs w:val="44"/>
                  </w:rPr>
                  <w:sym w:font="Wingdings" w:char="F0FE"/>
                </w:r>
              </w:sdtContent>
            </w:sdt>
            <w:permEnd w:id="4130578"/>
          </w:p>
        </w:tc>
        <w:tc>
          <w:tcPr>
            <w:tcW w:w="3514" w:type="pct"/>
            <w:tcBorders>
              <w:left w:val="single" w:sz="4" w:space="0" w:color="auto"/>
              <w:right w:val="single" w:sz="12" w:space="0" w:color="auto"/>
            </w:tcBorders>
            <w:shd w:val="clear" w:color="auto" w:fill="auto"/>
            <w:vAlign w:val="center"/>
          </w:tcPr>
          <w:p w:rsidR="009A705E" w:rsidRPr="00F849B0" w:rsidRDefault="009A705E" w:rsidP="00B34C2F">
            <w:pPr>
              <w:jc w:val="center"/>
            </w:pPr>
            <w:r w:rsidRPr="00F849B0">
              <w:t>Client</w:t>
            </w:r>
          </w:p>
        </w:tc>
        <w:tc>
          <w:tcPr>
            <w:tcW w:w="335" w:type="pct"/>
            <w:tcBorders>
              <w:top w:val="nil"/>
              <w:left w:val="single" w:sz="12" w:space="0" w:color="auto"/>
              <w:bottom w:val="nil"/>
              <w:right w:val="nil"/>
            </w:tcBorders>
          </w:tcPr>
          <w:p w:rsidR="009A705E" w:rsidRPr="00F849B0" w:rsidRDefault="009A705E" w:rsidP="00B34C2F">
            <w:pPr>
              <w:ind w:left="993" w:hanging="993"/>
            </w:pPr>
          </w:p>
        </w:tc>
      </w:tr>
      <w:tr w:rsidR="009A705E" w:rsidRPr="00F849B0" w:rsidTr="00B34C2F">
        <w:trPr>
          <w:trHeight w:val="425"/>
        </w:trPr>
        <w:tc>
          <w:tcPr>
            <w:tcW w:w="610" w:type="pct"/>
            <w:tcBorders>
              <w:top w:val="nil"/>
              <w:left w:val="nil"/>
              <w:bottom w:val="nil"/>
              <w:right w:val="single" w:sz="12" w:space="0" w:color="auto"/>
            </w:tcBorders>
          </w:tcPr>
          <w:p w:rsidR="009A705E" w:rsidRPr="00F849B0" w:rsidRDefault="009A705E" w:rsidP="00B34C2F">
            <w:pPr>
              <w:ind w:left="993" w:hanging="993"/>
              <w:jc w:val="center"/>
            </w:pPr>
          </w:p>
        </w:tc>
        <w:permStart w:id="408949644" w:edGrp="everyone"/>
        <w:tc>
          <w:tcPr>
            <w:tcW w:w="541" w:type="pct"/>
            <w:tcBorders>
              <w:left w:val="single" w:sz="12" w:space="0" w:color="auto"/>
              <w:right w:val="single" w:sz="4" w:space="0" w:color="auto"/>
            </w:tcBorders>
            <w:shd w:val="clear" w:color="auto" w:fill="auto"/>
            <w:vAlign w:val="center"/>
          </w:tcPr>
          <w:p w:rsidR="009A705E" w:rsidRPr="00DD7A44" w:rsidRDefault="00987D80" w:rsidP="00B34C2F">
            <w:pPr>
              <w:keepNext/>
              <w:ind w:left="993" w:right="82" w:hanging="993"/>
              <w:jc w:val="center"/>
              <w:rPr>
                <w:color w:val="17365D" w:themeColor="text2" w:themeShade="BF"/>
              </w:rPr>
            </w:pPr>
            <w:sdt>
              <w:sdtPr>
                <w:rPr>
                  <w:rFonts w:ascii="Arial" w:hAnsi="Arial" w:cs="Arial"/>
                  <w:sz w:val="40"/>
                  <w:szCs w:val="44"/>
                </w:rPr>
                <w:id w:val="-476076958"/>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408949644"/>
          </w:p>
        </w:tc>
        <w:tc>
          <w:tcPr>
            <w:tcW w:w="3514" w:type="pct"/>
            <w:tcBorders>
              <w:left w:val="single" w:sz="4" w:space="0" w:color="auto"/>
              <w:right w:val="single" w:sz="12" w:space="0" w:color="auto"/>
            </w:tcBorders>
            <w:shd w:val="clear" w:color="auto" w:fill="auto"/>
            <w:vAlign w:val="center"/>
          </w:tcPr>
          <w:p w:rsidR="009A705E" w:rsidRPr="00F849B0" w:rsidRDefault="009A705E" w:rsidP="00B34C2F">
            <w:pPr>
              <w:jc w:val="center"/>
            </w:pPr>
            <w:r w:rsidRPr="00F849B0">
              <w:t>Supplier</w:t>
            </w:r>
          </w:p>
        </w:tc>
        <w:tc>
          <w:tcPr>
            <w:tcW w:w="335" w:type="pct"/>
            <w:tcBorders>
              <w:top w:val="nil"/>
              <w:left w:val="single" w:sz="12" w:space="0" w:color="auto"/>
              <w:bottom w:val="nil"/>
              <w:right w:val="nil"/>
            </w:tcBorders>
          </w:tcPr>
          <w:p w:rsidR="009A705E" w:rsidRPr="00F849B0" w:rsidRDefault="009A705E" w:rsidP="00B34C2F">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4" w:name="_Ref530636951"/>
      <w:r w:rsidRPr="00F849B0">
        <w:t xml:space="preserve">Where the actual costs are higher than the estimated costs due to price increases of materials, who is responsible to pay the difference? </w:t>
      </w:r>
      <w:r w:rsidRPr="00F849B0">
        <w:br/>
        <w:t>Tick your response.</w:t>
      </w:r>
      <w:bookmarkEnd w:id="24"/>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B34C2F">
        <w:tc>
          <w:tcPr>
            <w:tcW w:w="610" w:type="pct"/>
            <w:tcBorders>
              <w:top w:val="nil"/>
              <w:left w:val="nil"/>
              <w:bottom w:val="nil"/>
              <w:right w:val="single" w:sz="12" w:space="0" w:color="auto"/>
            </w:tcBorders>
            <w:shd w:val="clear" w:color="auto" w:fill="auto"/>
          </w:tcPr>
          <w:p w:rsidR="009A705E" w:rsidRPr="00F849B0" w:rsidRDefault="009A705E" w:rsidP="00B34C2F">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B34C2F">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B34C2F">
            <w:pPr>
              <w:keepNext/>
              <w:ind w:left="993" w:hanging="993"/>
              <w:jc w:val="center"/>
            </w:pPr>
            <w:r w:rsidRPr="00F849B0">
              <w:t>Possible Answers</w:t>
            </w:r>
          </w:p>
        </w:tc>
        <w:permStart w:id="651502164" w:edGrp="everyone" w:displacedByCustomXml="next"/>
        <w:sdt>
          <w:sdtPr>
            <w:rPr>
              <w:rFonts w:ascii="Arial" w:hAnsi="Arial" w:cs="Arial"/>
              <w:sz w:val="44"/>
              <w:szCs w:val="44"/>
            </w:rPr>
            <w:id w:val="9517442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B34C2F">
                <w:pPr>
                  <w:keepNext/>
                  <w:ind w:left="993" w:hanging="993"/>
                </w:pPr>
                <w:r w:rsidRPr="00F849B0">
                  <w:rPr>
                    <w:rFonts w:ascii="Arial" w:hAnsi="Arial" w:cs="Arial"/>
                    <w:sz w:val="44"/>
                    <w:szCs w:val="44"/>
                  </w:rPr>
                  <w:sym w:font="Wingdings" w:char="F0A8"/>
                </w:r>
              </w:p>
            </w:tc>
          </w:sdtContent>
        </w:sdt>
        <w:permEnd w:id="651502164" w:displacedByCustomXml="prev"/>
      </w:tr>
      <w:tr w:rsidR="009A705E" w:rsidRPr="00F849B0" w:rsidTr="00B34C2F">
        <w:trPr>
          <w:trHeight w:val="425"/>
        </w:trPr>
        <w:tc>
          <w:tcPr>
            <w:tcW w:w="610" w:type="pct"/>
            <w:tcBorders>
              <w:top w:val="nil"/>
              <w:left w:val="nil"/>
              <w:bottom w:val="nil"/>
              <w:right w:val="single" w:sz="12" w:space="0" w:color="auto"/>
            </w:tcBorders>
          </w:tcPr>
          <w:p w:rsidR="009A705E" w:rsidRPr="00F849B0" w:rsidRDefault="009A705E" w:rsidP="00B34C2F">
            <w:pPr>
              <w:ind w:left="993" w:hanging="993"/>
              <w:jc w:val="center"/>
            </w:pPr>
          </w:p>
        </w:tc>
        <w:permStart w:id="1177110941"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987D80" w:rsidP="00B34C2F">
            <w:pPr>
              <w:keepNext/>
              <w:ind w:left="993" w:right="82" w:hanging="993"/>
              <w:jc w:val="center"/>
              <w:rPr>
                <w:color w:val="17365D" w:themeColor="text2" w:themeShade="BF"/>
              </w:rPr>
            </w:pPr>
            <w:sdt>
              <w:sdtPr>
                <w:rPr>
                  <w:rFonts w:ascii="Arial" w:hAnsi="Arial" w:cs="Arial"/>
                  <w:sz w:val="40"/>
                  <w:szCs w:val="44"/>
                </w:rPr>
                <w:id w:val="131991536"/>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177110941"/>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B34C2F">
            <w:pPr>
              <w:jc w:val="center"/>
            </w:pPr>
            <w:r w:rsidRPr="00F849B0">
              <w:t>Builder</w:t>
            </w:r>
          </w:p>
        </w:tc>
        <w:tc>
          <w:tcPr>
            <w:tcW w:w="335" w:type="pct"/>
            <w:tcBorders>
              <w:top w:val="nil"/>
              <w:left w:val="single" w:sz="12" w:space="0" w:color="auto"/>
              <w:bottom w:val="nil"/>
              <w:right w:val="nil"/>
            </w:tcBorders>
          </w:tcPr>
          <w:p w:rsidR="009A705E" w:rsidRPr="00F849B0" w:rsidRDefault="009A705E" w:rsidP="00B34C2F">
            <w:pPr>
              <w:ind w:left="993" w:hanging="993"/>
            </w:pPr>
          </w:p>
        </w:tc>
      </w:tr>
      <w:tr w:rsidR="009A705E" w:rsidRPr="00F849B0" w:rsidTr="00B34C2F">
        <w:trPr>
          <w:trHeight w:val="425"/>
        </w:trPr>
        <w:tc>
          <w:tcPr>
            <w:tcW w:w="610" w:type="pct"/>
            <w:tcBorders>
              <w:top w:val="nil"/>
              <w:left w:val="nil"/>
              <w:bottom w:val="nil"/>
              <w:right w:val="single" w:sz="12" w:space="0" w:color="auto"/>
            </w:tcBorders>
          </w:tcPr>
          <w:p w:rsidR="009A705E" w:rsidRPr="00F849B0" w:rsidRDefault="009A705E" w:rsidP="00B34C2F">
            <w:pPr>
              <w:ind w:left="993" w:hanging="993"/>
              <w:jc w:val="center"/>
            </w:pPr>
          </w:p>
        </w:tc>
        <w:permStart w:id="83313955" w:edGrp="everyone"/>
        <w:tc>
          <w:tcPr>
            <w:tcW w:w="541" w:type="pct"/>
            <w:tcBorders>
              <w:left w:val="single" w:sz="12" w:space="0" w:color="auto"/>
              <w:right w:val="single" w:sz="4" w:space="0" w:color="auto"/>
            </w:tcBorders>
            <w:shd w:val="clear" w:color="auto" w:fill="auto"/>
            <w:vAlign w:val="center"/>
          </w:tcPr>
          <w:p w:rsidR="009A705E" w:rsidRPr="00DD7A44" w:rsidRDefault="00987D80" w:rsidP="00B34C2F">
            <w:pPr>
              <w:keepNext/>
              <w:ind w:left="993" w:right="82" w:hanging="993"/>
              <w:jc w:val="center"/>
              <w:rPr>
                <w:color w:val="17365D" w:themeColor="text2" w:themeShade="BF"/>
              </w:rPr>
            </w:pPr>
            <w:sdt>
              <w:sdtPr>
                <w:rPr>
                  <w:rFonts w:ascii="Arial" w:hAnsi="Arial" w:cs="Arial"/>
                  <w:sz w:val="40"/>
                  <w:szCs w:val="44"/>
                </w:rPr>
                <w:id w:val="-1522160461"/>
                <w14:checkbox>
                  <w14:checked w14:val="1"/>
                  <w14:checkedState w14:val="00FE" w14:font="Wingdings"/>
                  <w14:uncheckedState w14:val="00A8" w14:font="Wingdings"/>
                </w14:checkbox>
              </w:sdtPr>
              <w:sdtContent>
                <w:r w:rsidR="009050CA">
                  <w:rPr>
                    <w:rFonts w:ascii="Arial" w:hAnsi="Arial" w:cs="Arial"/>
                    <w:sz w:val="40"/>
                    <w:szCs w:val="44"/>
                  </w:rPr>
                  <w:sym w:font="Wingdings" w:char="F0FE"/>
                </w:r>
              </w:sdtContent>
            </w:sdt>
            <w:permEnd w:id="83313955"/>
          </w:p>
        </w:tc>
        <w:tc>
          <w:tcPr>
            <w:tcW w:w="3514" w:type="pct"/>
            <w:tcBorders>
              <w:left w:val="single" w:sz="4" w:space="0" w:color="auto"/>
              <w:right w:val="single" w:sz="12" w:space="0" w:color="auto"/>
            </w:tcBorders>
            <w:shd w:val="clear" w:color="auto" w:fill="auto"/>
            <w:vAlign w:val="center"/>
          </w:tcPr>
          <w:p w:rsidR="009A705E" w:rsidRPr="00F849B0" w:rsidRDefault="009A705E" w:rsidP="00B34C2F">
            <w:pPr>
              <w:jc w:val="center"/>
            </w:pPr>
            <w:r w:rsidRPr="00F849B0">
              <w:t>Client</w:t>
            </w:r>
          </w:p>
        </w:tc>
        <w:tc>
          <w:tcPr>
            <w:tcW w:w="335" w:type="pct"/>
            <w:tcBorders>
              <w:top w:val="nil"/>
              <w:left w:val="single" w:sz="12" w:space="0" w:color="auto"/>
              <w:bottom w:val="nil"/>
              <w:right w:val="nil"/>
            </w:tcBorders>
          </w:tcPr>
          <w:p w:rsidR="009A705E" w:rsidRPr="00F849B0" w:rsidRDefault="009A705E" w:rsidP="00B34C2F">
            <w:pPr>
              <w:ind w:left="993" w:hanging="993"/>
            </w:pPr>
          </w:p>
        </w:tc>
      </w:tr>
      <w:tr w:rsidR="009A705E" w:rsidRPr="00F849B0" w:rsidTr="00B34C2F">
        <w:trPr>
          <w:trHeight w:val="425"/>
        </w:trPr>
        <w:tc>
          <w:tcPr>
            <w:tcW w:w="610" w:type="pct"/>
            <w:tcBorders>
              <w:top w:val="nil"/>
              <w:left w:val="nil"/>
              <w:bottom w:val="nil"/>
              <w:right w:val="single" w:sz="12" w:space="0" w:color="auto"/>
            </w:tcBorders>
          </w:tcPr>
          <w:p w:rsidR="009A705E" w:rsidRPr="00F849B0" w:rsidRDefault="009A705E" w:rsidP="00B34C2F">
            <w:pPr>
              <w:ind w:left="993" w:hanging="993"/>
              <w:jc w:val="center"/>
            </w:pPr>
          </w:p>
        </w:tc>
        <w:permStart w:id="1357455166" w:edGrp="everyone"/>
        <w:tc>
          <w:tcPr>
            <w:tcW w:w="541" w:type="pct"/>
            <w:tcBorders>
              <w:left w:val="single" w:sz="12" w:space="0" w:color="auto"/>
              <w:right w:val="single" w:sz="4" w:space="0" w:color="auto"/>
            </w:tcBorders>
            <w:shd w:val="clear" w:color="auto" w:fill="auto"/>
            <w:vAlign w:val="center"/>
          </w:tcPr>
          <w:p w:rsidR="009A705E" w:rsidRPr="00DD7A44" w:rsidRDefault="00987D80" w:rsidP="00B34C2F">
            <w:pPr>
              <w:keepNext/>
              <w:ind w:left="993" w:right="82" w:hanging="993"/>
              <w:jc w:val="center"/>
              <w:rPr>
                <w:color w:val="17365D" w:themeColor="text2" w:themeShade="BF"/>
              </w:rPr>
            </w:pPr>
            <w:sdt>
              <w:sdtPr>
                <w:rPr>
                  <w:rFonts w:ascii="Arial" w:hAnsi="Arial" w:cs="Arial"/>
                  <w:sz w:val="40"/>
                  <w:szCs w:val="44"/>
                </w:rPr>
                <w:id w:val="1882052080"/>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357455166"/>
          </w:p>
        </w:tc>
        <w:tc>
          <w:tcPr>
            <w:tcW w:w="3514" w:type="pct"/>
            <w:tcBorders>
              <w:left w:val="single" w:sz="4" w:space="0" w:color="auto"/>
              <w:right w:val="single" w:sz="12" w:space="0" w:color="auto"/>
            </w:tcBorders>
            <w:shd w:val="clear" w:color="auto" w:fill="auto"/>
            <w:vAlign w:val="center"/>
          </w:tcPr>
          <w:p w:rsidR="009A705E" w:rsidRPr="00F849B0" w:rsidRDefault="009A705E" w:rsidP="00B34C2F">
            <w:pPr>
              <w:jc w:val="center"/>
            </w:pPr>
            <w:r w:rsidRPr="00F849B0">
              <w:t>Supplier</w:t>
            </w:r>
          </w:p>
        </w:tc>
        <w:tc>
          <w:tcPr>
            <w:tcW w:w="335" w:type="pct"/>
            <w:tcBorders>
              <w:top w:val="nil"/>
              <w:left w:val="single" w:sz="12" w:space="0" w:color="auto"/>
              <w:bottom w:val="nil"/>
              <w:right w:val="nil"/>
            </w:tcBorders>
          </w:tcPr>
          <w:p w:rsidR="009A705E" w:rsidRPr="00F849B0" w:rsidRDefault="009A705E" w:rsidP="00B34C2F">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5" w:name="_Ref530636962"/>
      <w:r w:rsidRPr="00F849B0">
        <w:t>You are given the following table containing the costs for each month of the project.</w:t>
      </w:r>
      <w:bookmarkEnd w:id="25"/>
      <w:r w:rsidRPr="00F849B0">
        <w:t xml:space="preserve"> </w:t>
      </w:r>
      <w:r w:rsidRPr="00F849B0">
        <w:br/>
      </w:r>
    </w:p>
    <w:tbl>
      <w:tblPr>
        <w:tblStyle w:val="TableGrid"/>
        <w:tblW w:w="0" w:type="auto"/>
        <w:jc w:val="center"/>
        <w:tblLook w:val="04A0" w:firstRow="1" w:lastRow="0" w:firstColumn="1" w:lastColumn="0" w:noHBand="0" w:noVBand="1"/>
      </w:tblPr>
      <w:tblGrid>
        <w:gridCol w:w="1271"/>
        <w:gridCol w:w="1559"/>
        <w:gridCol w:w="1560"/>
      </w:tblGrid>
      <w:tr w:rsidR="009A705E" w:rsidRPr="00F849B0" w:rsidTr="00B34C2F">
        <w:trPr>
          <w:jc w:val="center"/>
        </w:trPr>
        <w:tc>
          <w:tcPr>
            <w:tcW w:w="1271" w:type="dxa"/>
            <w:shd w:val="clear" w:color="auto" w:fill="D9D9D9" w:themeFill="background1" w:themeFillShade="D9"/>
          </w:tcPr>
          <w:p w:rsidR="009A705E" w:rsidRPr="00F849B0" w:rsidRDefault="009A705E" w:rsidP="00B34C2F">
            <w:pPr>
              <w:pStyle w:val="11CSTCPLQuestionBullet"/>
              <w:numPr>
                <w:ilvl w:val="0"/>
                <w:numId w:val="0"/>
              </w:numPr>
              <w:rPr>
                <w:rFonts w:ascii="Arial Narrow" w:hAnsi="Arial Narrow"/>
                <w:sz w:val="22"/>
                <w:szCs w:val="22"/>
              </w:rPr>
            </w:pPr>
            <w:r w:rsidRPr="00F849B0">
              <w:rPr>
                <w:rFonts w:ascii="Arial Narrow" w:hAnsi="Arial Narrow"/>
                <w:sz w:val="22"/>
                <w:szCs w:val="22"/>
              </w:rPr>
              <w:t>Month</w:t>
            </w:r>
          </w:p>
        </w:tc>
        <w:tc>
          <w:tcPr>
            <w:tcW w:w="1559" w:type="dxa"/>
            <w:shd w:val="clear" w:color="auto" w:fill="D9D9D9" w:themeFill="background1" w:themeFillShade="D9"/>
          </w:tcPr>
          <w:p w:rsidR="009A705E" w:rsidRPr="00F849B0" w:rsidRDefault="009A705E" w:rsidP="00B34C2F">
            <w:pPr>
              <w:pStyle w:val="11CSTCPLQuestionBullet"/>
              <w:numPr>
                <w:ilvl w:val="0"/>
                <w:numId w:val="0"/>
              </w:numPr>
              <w:rPr>
                <w:rFonts w:ascii="Arial Narrow" w:hAnsi="Arial Narrow"/>
                <w:sz w:val="22"/>
                <w:szCs w:val="22"/>
              </w:rPr>
            </w:pPr>
            <w:r w:rsidRPr="00F849B0">
              <w:rPr>
                <w:rFonts w:ascii="Arial Narrow" w:hAnsi="Arial Narrow"/>
                <w:sz w:val="22"/>
                <w:szCs w:val="22"/>
              </w:rPr>
              <w:t>Estimated cost</w:t>
            </w:r>
          </w:p>
        </w:tc>
        <w:tc>
          <w:tcPr>
            <w:tcW w:w="1560" w:type="dxa"/>
            <w:shd w:val="clear" w:color="auto" w:fill="D9D9D9" w:themeFill="background1" w:themeFillShade="D9"/>
          </w:tcPr>
          <w:p w:rsidR="009A705E" w:rsidRPr="00F849B0" w:rsidRDefault="009A705E" w:rsidP="00B34C2F">
            <w:pPr>
              <w:pStyle w:val="11CSTCPLQuestionBullet"/>
              <w:numPr>
                <w:ilvl w:val="0"/>
                <w:numId w:val="0"/>
              </w:numPr>
              <w:rPr>
                <w:rFonts w:ascii="Arial Narrow" w:hAnsi="Arial Narrow"/>
                <w:sz w:val="22"/>
                <w:szCs w:val="22"/>
              </w:rPr>
            </w:pPr>
            <w:r w:rsidRPr="00F849B0">
              <w:rPr>
                <w:rFonts w:ascii="Arial Narrow" w:hAnsi="Arial Narrow"/>
                <w:sz w:val="22"/>
                <w:szCs w:val="22"/>
              </w:rPr>
              <w:t>Actual cost</w:t>
            </w:r>
          </w:p>
        </w:tc>
      </w:tr>
      <w:tr w:rsidR="009A705E" w:rsidRPr="00F849B0" w:rsidTr="00B34C2F">
        <w:trPr>
          <w:jc w:val="center"/>
        </w:trPr>
        <w:tc>
          <w:tcPr>
            <w:tcW w:w="1271" w:type="dxa"/>
          </w:tcPr>
          <w:p w:rsidR="009A705E" w:rsidRPr="00F849B0" w:rsidRDefault="009A705E" w:rsidP="00B34C2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March</w:t>
            </w:r>
          </w:p>
        </w:tc>
        <w:tc>
          <w:tcPr>
            <w:tcW w:w="1559" w:type="dxa"/>
          </w:tcPr>
          <w:p w:rsidR="009A705E" w:rsidRPr="00F849B0" w:rsidRDefault="009A705E" w:rsidP="00B34C2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$36,450</w:t>
            </w:r>
          </w:p>
        </w:tc>
        <w:tc>
          <w:tcPr>
            <w:tcW w:w="1560" w:type="dxa"/>
          </w:tcPr>
          <w:p w:rsidR="009A705E" w:rsidRPr="00F849B0" w:rsidRDefault="009A705E" w:rsidP="00B34C2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$38,980</w:t>
            </w:r>
          </w:p>
        </w:tc>
      </w:tr>
      <w:tr w:rsidR="009A705E" w:rsidRPr="00F849B0" w:rsidTr="00B34C2F">
        <w:trPr>
          <w:jc w:val="center"/>
        </w:trPr>
        <w:tc>
          <w:tcPr>
            <w:tcW w:w="1271" w:type="dxa"/>
          </w:tcPr>
          <w:p w:rsidR="009A705E" w:rsidRPr="00F849B0" w:rsidRDefault="009A705E" w:rsidP="00B34C2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April</w:t>
            </w:r>
          </w:p>
        </w:tc>
        <w:tc>
          <w:tcPr>
            <w:tcW w:w="1559" w:type="dxa"/>
          </w:tcPr>
          <w:p w:rsidR="009A705E" w:rsidRPr="00F849B0" w:rsidRDefault="009A705E" w:rsidP="00B34C2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$65,560</w:t>
            </w:r>
          </w:p>
        </w:tc>
        <w:tc>
          <w:tcPr>
            <w:tcW w:w="1560" w:type="dxa"/>
          </w:tcPr>
          <w:p w:rsidR="009A705E" w:rsidRPr="00F849B0" w:rsidRDefault="009A705E" w:rsidP="00B34C2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$62,350</w:t>
            </w:r>
          </w:p>
        </w:tc>
      </w:tr>
      <w:tr w:rsidR="009A705E" w:rsidRPr="00F849B0" w:rsidTr="00B34C2F">
        <w:trPr>
          <w:jc w:val="center"/>
        </w:trPr>
        <w:tc>
          <w:tcPr>
            <w:tcW w:w="1271" w:type="dxa"/>
          </w:tcPr>
          <w:p w:rsidR="009A705E" w:rsidRPr="00F849B0" w:rsidRDefault="009A705E" w:rsidP="00B34C2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May</w:t>
            </w:r>
          </w:p>
        </w:tc>
        <w:tc>
          <w:tcPr>
            <w:tcW w:w="1559" w:type="dxa"/>
          </w:tcPr>
          <w:p w:rsidR="009A705E" w:rsidRPr="00F849B0" w:rsidRDefault="009A705E" w:rsidP="00B34C2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$62,450</w:t>
            </w:r>
          </w:p>
        </w:tc>
        <w:tc>
          <w:tcPr>
            <w:tcW w:w="1560" w:type="dxa"/>
          </w:tcPr>
          <w:p w:rsidR="009A705E" w:rsidRPr="00F849B0" w:rsidRDefault="009A705E" w:rsidP="00B34C2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$64,960</w:t>
            </w:r>
          </w:p>
        </w:tc>
      </w:tr>
      <w:tr w:rsidR="009A705E" w:rsidRPr="00F849B0" w:rsidTr="00B34C2F">
        <w:trPr>
          <w:jc w:val="center"/>
        </w:trPr>
        <w:tc>
          <w:tcPr>
            <w:tcW w:w="1271" w:type="dxa"/>
          </w:tcPr>
          <w:p w:rsidR="009A705E" w:rsidRPr="00F849B0" w:rsidRDefault="009A705E" w:rsidP="00B34C2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June</w:t>
            </w:r>
          </w:p>
        </w:tc>
        <w:tc>
          <w:tcPr>
            <w:tcW w:w="1559" w:type="dxa"/>
          </w:tcPr>
          <w:p w:rsidR="009A705E" w:rsidRPr="00F849B0" w:rsidRDefault="009A705E" w:rsidP="00B34C2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$61,340</w:t>
            </w:r>
          </w:p>
        </w:tc>
        <w:tc>
          <w:tcPr>
            <w:tcW w:w="1560" w:type="dxa"/>
          </w:tcPr>
          <w:p w:rsidR="009A705E" w:rsidRPr="00F849B0" w:rsidRDefault="009A705E" w:rsidP="00B34C2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$61,050</w:t>
            </w:r>
          </w:p>
        </w:tc>
      </w:tr>
      <w:tr w:rsidR="009A705E" w:rsidRPr="00F849B0" w:rsidTr="00B34C2F">
        <w:trPr>
          <w:jc w:val="center"/>
        </w:trPr>
        <w:tc>
          <w:tcPr>
            <w:tcW w:w="1271" w:type="dxa"/>
          </w:tcPr>
          <w:p w:rsidR="009A705E" w:rsidRPr="00F849B0" w:rsidRDefault="009A705E" w:rsidP="00B34C2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July</w:t>
            </w:r>
          </w:p>
        </w:tc>
        <w:tc>
          <w:tcPr>
            <w:tcW w:w="1559" w:type="dxa"/>
          </w:tcPr>
          <w:p w:rsidR="009A705E" w:rsidRPr="00F849B0" w:rsidRDefault="009A705E" w:rsidP="00B34C2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$40,590</w:t>
            </w:r>
          </w:p>
        </w:tc>
        <w:tc>
          <w:tcPr>
            <w:tcW w:w="1560" w:type="dxa"/>
          </w:tcPr>
          <w:p w:rsidR="009A705E" w:rsidRPr="00F849B0" w:rsidRDefault="009A705E" w:rsidP="00B34C2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$38,990</w:t>
            </w:r>
          </w:p>
        </w:tc>
      </w:tr>
      <w:tr w:rsidR="009A705E" w:rsidRPr="00F849B0" w:rsidTr="00B34C2F">
        <w:trPr>
          <w:jc w:val="center"/>
        </w:trPr>
        <w:tc>
          <w:tcPr>
            <w:tcW w:w="1271" w:type="dxa"/>
          </w:tcPr>
          <w:p w:rsidR="009A705E" w:rsidRPr="00F849B0" w:rsidRDefault="009A705E" w:rsidP="00B34C2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August</w:t>
            </w:r>
          </w:p>
        </w:tc>
        <w:tc>
          <w:tcPr>
            <w:tcW w:w="1559" w:type="dxa"/>
          </w:tcPr>
          <w:p w:rsidR="009A705E" w:rsidRPr="00F849B0" w:rsidRDefault="009A705E" w:rsidP="00B34C2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$42,650</w:t>
            </w:r>
          </w:p>
        </w:tc>
        <w:tc>
          <w:tcPr>
            <w:tcW w:w="1560" w:type="dxa"/>
          </w:tcPr>
          <w:p w:rsidR="009A705E" w:rsidRPr="00F849B0" w:rsidRDefault="009A705E" w:rsidP="00B34C2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$42,550</w:t>
            </w:r>
          </w:p>
        </w:tc>
      </w:tr>
      <w:tr w:rsidR="009A705E" w:rsidRPr="00F849B0" w:rsidTr="00B34C2F">
        <w:trPr>
          <w:jc w:val="center"/>
        </w:trPr>
        <w:tc>
          <w:tcPr>
            <w:tcW w:w="1271" w:type="dxa"/>
          </w:tcPr>
          <w:p w:rsidR="009A705E" w:rsidRPr="00F849B0" w:rsidRDefault="009A705E" w:rsidP="00B34C2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September</w:t>
            </w:r>
          </w:p>
        </w:tc>
        <w:tc>
          <w:tcPr>
            <w:tcW w:w="1559" w:type="dxa"/>
          </w:tcPr>
          <w:p w:rsidR="009A705E" w:rsidRPr="00F849B0" w:rsidRDefault="009A705E" w:rsidP="00B34C2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$35,780</w:t>
            </w:r>
          </w:p>
        </w:tc>
        <w:tc>
          <w:tcPr>
            <w:tcW w:w="1560" w:type="dxa"/>
          </w:tcPr>
          <w:p w:rsidR="009A705E" w:rsidRPr="00F849B0" w:rsidRDefault="009A705E" w:rsidP="00B34C2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$34,750</w:t>
            </w:r>
          </w:p>
        </w:tc>
      </w:tr>
      <w:tr w:rsidR="009A705E" w:rsidRPr="00F849B0" w:rsidTr="00B34C2F">
        <w:trPr>
          <w:jc w:val="center"/>
        </w:trPr>
        <w:tc>
          <w:tcPr>
            <w:tcW w:w="1271" w:type="dxa"/>
          </w:tcPr>
          <w:p w:rsidR="009A705E" w:rsidRPr="00F849B0" w:rsidRDefault="009A705E" w:rsidP="00B34C2F">
            <w:pPr>
              <w:pStyle w:val="11CSTCPLQuestionBullet"/>
              <w:numPr>
                <w:ilvl w:val="0"/>
                <w:numId w:val="0"/>
              </w:numPr>
              <w:rPr>
                <w:rFonts w:ascii="Arial Narrow" w:hAnsi="Arial Narrow"/>
                <w:sz w:val="22"/>
                <w:szCs w:val="22"/>
              </w:rPr>
            </w:pPr>
            <w:r w:rsidRPr="00F849B0">
              <w:rPr>
                <w:rFonts w:ascii="Arial Narrow" w:hAnsi="Arial Narrow"/>
                <w:sz w:val="22"/>
                <w:szCs w:val="22"/>
              </w:rPr>
              <w:t>Total</w:t>
            </w:r>
          </w:p>
        </w:tc>
        <w:tc>
          <w:tcPr>
            <w:tcW w:w="1559" w:type="dxa"/>
          </w:tcPr>
          <w:p w:rsidR="009A705E" w:rsidRPr="00F849B0" w:rsidRDefault="009A705E" w:rsidP="00B34C2F">
            <w:pPr>
              <w:pStyle w:val="11CSTCPLQuestionBullet"/>
              <w:numPr>
                <w:ilvl w:val="0"/>
                <w:numId w:val="0"/>
              </w:numPr>
              <w:rPr>
                <w:rFonts w:ascii="Arial Narrow" w:hAnsi="Arial Narrow"/>
                <w:sz w:val="22"/>
                <w:szCs w:val="22"/>
              </w:rPr>
            </w:pPr>
            <w:r w:rsidRPr="00F849B0">
              <w:rPr>
                <w:rFonts w:ascii="Arial Narrow" w:hAnsi="Arial Narrow"/>
                <w:sz w:val="22"/>
                <w:szCs w:val="22"/>
              </w:rPr>
              <w:t>$344,820</w:t>
            </w:r>
          </w:p>
        </w:tc>
        <w:tc>
          <w:tcPr>
            <w:tcW w:w="1560" w:type="dxa"/>
          </w:tcPr>
          <w:p w:rsidR="009A705E" w:rsidRPr="00F849B0" w:rsidRDefault="009A705E" w:rsidP="00B34C2F">
            <w:pPr>
              <w:pStyle w:val="11CSTCPLQuestionBullet"/>
              <w:numPr>
                <w:ilvl w:val="0"/>
                <w:numId w:val="0"/>
              </w:numPr>
              <w:rPr>
                <w:rFonts w:ascii="Arial Narrow" w:hAnsi="Arial Narrow"/>
                <w:sz w:val="22"/>
                <w:szCs w:val="22"/>
              </w:rPr>
            </w:pPr>
            <w:r w:rsidRPr="00F849B0">
              <w:rPr>
                <w:rFonts w:ascii="Arial Narrow" w:hAnsi="Arial Narrow"/>
                <w:sz w:val="22"/>
                <w:szCs w:val="22"/>
              </w:rPr>
              <w:t>$343,630</w:t>
            </w:r>
          </w:p>
        </w:tc>
      </w:tr>
    </w:tbl>
    <w:p w:rsidR="009A705E" w:rsidRPr="00F849B0" w:rsidRDefault="009A705E" w:rsidP="009A705E">
      <w:pPr>
        <w:pStyle w:val="11CSTCPLQuestionBullet"/>
        <w:numPr>
          <w:ilvl w:val="0"/>
          <w:numId w:val="0"/>
        </w:numPr>
        <w:ind w:left="709"/>
      </w:pPr>
      <w:r w:rsidRPr="00F849B0">
        <w:br/>
        <w:t>Using the information in this table, how would you find out in which month the builder actually spent the most? Tick your response.</w:t>
      </w:r>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B34C2F">
        <w:tc>
          <w:tcPr>
            <w:tcW w:w="610" w:type="pct"/>
            <w:tcBorders>
              <w:top w:val="nil"/>
              <w:left w:val="nil"/>
              <w:bottom w:val="nil"/>
              <w:right w:val="single" w:sz="12" w:space="0" w:color="auto"/>
            </w:tcBorders>
            <w:shd w:val="clear" w:color="auto" w:fill="auto"/>
          </w:tcPr>
          <w:p w:rsidR="009A705E" w:rsidRPr="00F849B0" w:rsidRDefault="009A705E" w:rsidP="00B34C2F">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B34C2F">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B34C2F">
            <w:pPr>
              <w:keepNext/>
              <w:ind w:left="993" w:hanging="993"/>
              <w:jc w:val="center"/>
            </w:pPr>
            <w:r w:rsidRPr="00F849B0">
              <w:t>Possible Answers</w:t>
            </w:r>
          </w:p>
        </w:tc>
        <w:permStart w:id="419562909" w:edGrp="everyone" w:displacedByCustomXml="next"/>
        <w:sdt>
          <w:sdtPr>
            <w:rPr>
              <w:rFonts w:ascii="Arial" w:hAnsi="Arial" w:cs="Arial"/>
              <w:sz w:val="44"/>
              <w:szCs w:val="44"/>
            </w:rPr>
            <w:id w:val="78269227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B34C2F">
                <w:pPr>
                  <w:keepNext/>
                  <w:ind w:left="993" w:hanging="993"/>
                </w:pPr>
                <w:r w:rsidRPr="00F849B0">
                  <w:rPr>
                    <w:rFonts w:ascii="Arial" w:hAnsi="Arial" w:cs="Arial"/>
                    <w:sz w:val="44"/>
                    <w:szCs w:val="44"/>
                  </w:rPr>
                  <w:sym w:font="Wingdings" w:char="F0A8"/>
                </w:r>
              </w:p>
            </w:tc>
          </w:sdtContent>
        </w:sdt>
        <w:permEnd w:id="419562909" w:displacedByCustomXml="prev"/>
      </w:tr>
      <w:tr w:rsidR="009A705E" w:rsidRPr="00F849B0" w:rsidTr="00B34C2F">
        <w:trPr>
          <w:trHeight w:val="425"/>
        </w:trPr>
        <w:tc>
          <w:tcPr>
            <w:tcW w:w="610" w:type="pct"/>
            <w:tcBorders>
              <w:top w:val="nil"/>
              <w:left w:val="nil"/>
              <w:bottom w:val="nil"/>
              <w:right w:val="single" w:sz="12" w:space="0" w:color="auto"/>
            </w:tcBorders>
          </w:tcPr>
          <w:p w:rsidR="009A705E" w:rsidRPr="00F849B0" w:rsidRDefault="009A705E" w:rsidP="00B34C2F">
            <w:pPr>
              <w:ind w:left="993" w:hanging="993"/>
              <w:jc w:val="center"/>
            </w:pPr>
          </w:p>
        </w:tc>
        <w:permStart w:id="900084323"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987D80" w:rsidP="00B34C2F">
            <w:pPr>
              <w:keepNext/>
              <w:ind w:left="993" w:right="82" w:hanging="993"/>
              <w:jc w:val="center"/>
              <w:rPr>
                <w:color w:val="17365D" w:themeColor="text2" w:themeShade="BF"/>
              </w:rPr>
            </w:pPr>
            <w:sdt>
              <w:sdtPr>
                <w:rPr>
                  <w:rFonts w:ascii="Arial" w:hAnsi="Arial" w:cs="Arial"/>
                  <w:sz w:val="40"/>
                  <w:szCs w:val="44"/>
                </w:rPr>
                <w:id w:val="590283717"/>
                <w14:checkbox>
                  <w14:checked w14:val="0"/>
                  <w14:checkedState w14:val="00FE" w14:font="Wingdings"/>
                  <w14:uncheckedState w14:val="00A8" w14:font="Wingdings"/>
                </w14:checkbox>
              </w:sdtPr>
              <w:sdtContent>
                <w:r w:rsidR="001C5817">
                  <w:rPr>
                    <w:rFonts w:ascii="Arial" w:hAnsi="Arial" w:cs="Arial"/>
                    <w:sz w:val="40"/>
                    <w:szCs w:val="44"/>
                  </w:rPr>
                  <w:sym w:font="Wingdings" w:char="F0A8"/>
                </w:r>
              </w:sdtContent>
            </w:sdt>
            <w:permEnd w:id="900084323"/>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B34C2F">
            <w:pPr>
              <w:jc w:val="center"/>
            </w:pPr>
            <w:r w:rsidRPr="00F849B0">
              <w:t>Plot both the estimated and actual costs on a graph</w:t>
            </w:r>
          </w:p>
        </w:tc>
        <w:tc>
          <w:tcPr>
            <w:tcW w:w="335" w:type="pct"/>
            <w:tcBorders>
              <w:top w:val="nil"/>
              <w:left w:val="single" w:sz="12" w:space="0" w:color="auto"/>
              <w:bottom w:val="nil"/>
              <w:right w:val="nil"/>
            </w:tcBorders>
          </w:tcPr>
          <w:p w:rsidR="009A705E" w:rsidRPr="00F849B0" w:rsidRDefault="009A705E" w:rsidP="00B34C2F">
            <w:pPr>
              <w:ind w:left="993" w:hanging="993"/>
            </w:pPr>
          </w:p>
        </w:tc>
      </w:tr>
      <w:tr w:rsidR="009A705E" w:rsidRPr="00F849B0" w:rsidTr="00B34C2F">
        <w:trPr>
          <w:trHeight w:val="425"/>
        </w:trPr>
        <w:tc>
          <w:tcPr>
            <w:tcW w:w="610" w:type="pct"/>
            <w:tcBorders>
              <w:top w:val="nil"/>
              <w:left w:val="nil"/>
              <w:bottom w:val="nil"/>
              <w:right w:val="single" w:sz="12" w:space="0" w:color="auto"/>
            </w:tcBorders>
          </w:tcPr>
          <w:p w:rsidR="009A705E" w:rsidRPr="00F849B0" w:rsidRDefault="009A705E" w:rsidP="00B34C2F">
            <w:pPr>
              <w:ind w:left="993" w:hanging="993"/>
              <w:jc w:val="center"/>
            </w:pPr>
          </w:p>
        </w:tc>
        <w:permStart w:id="1766806405" w:edGrp="everyone"/>
        <w:tc>
          <w:tcPr>
            <w:tcW w:w="541" w:type="pct"/>
            <w:tcBorders>
              <w:left w:val="single" w:sz="12" w:space="0" w:color="auto"/>
              <w:right w:val="single" w:sz="4" w:space="0" w:color="auto"/>
            </w:tcBorders>
            <w:shd w:val="clear" w:color="auto" w:fill="auto"/>
            <w:vAlign w:val="center"/>
          </w:tcPr>
          <w:p w:rsidR="009A705E" w:rsidRPr="00DD7A44" w:rsidRDefault="00987D80" w:rsidP="00B34C2F">
            <w:pPr>
              <w:keepNext/>
              <w:ind w:left="993" w:right="82" w:hanging="993"/>
              <w:jc w:val="center"/>
              <w:rPr>
                <w:color w:val="17365D" w:themeColor="text2" w:themeShade="BF"/>
              </w:rPr>
            </w:pPr>
            <w:sdt>
              <w:sdtPr>
                <w:rPr>
                  <w:rFonts w:ascii="Arial" w:hAnsi="Arial" w:cs="Arial"/>
                  <w:sz w:val="40"/>
                  <w:szCs w:val="44"/>
                </w:rPr>
                <w:id w:val="-1417084600"/>
                <w14:checkbox>
                  <w14:checked w14:val="1"/>
                  <w14:checkedState w14:val="00FE" w14:font="Wingdings"/>
                  <w14:uncheckedState w14:val="00A8" w14:font="Wingdings"/>
                </w14:checkbox>
              </w:sdtPr>
              <w:sdtContent>
                <w:r w:rsidR="001C5817">
                  <w:rPr>
                    <w:rFonts w:ascii="Arial" w:hAnsi="Arial" w:cs="Arial"/>
                    <w:sz w:val="40"/>
                    <w:szCs w:val="44"/>
                  </w:rPr>
                  <w:sym w:font="Wingdings" w:char="F0FE"/>
                </w:r>
              </w:sdtContent>
            </w:sdt>
            <w:permEnd w:id="1766806405"/>
          </w:p>
        </w:tc>
        <w:tc>
          <w:tcPr>
            <w:tcW w:w="3514" w:type="pct"/>
            <w:tcBorders>
              <w:left w:val="single" w:sz="4" w:space="0" w:color="auto"/>
              <w:right w:val="single" w:sz="12" w:space="0" w:color="auto"/>
            </w:tcBorders>
            <w:shd w:val="clear" w:color="auto" w:fill="auto"/>
            <w:vAlign w:val="center"/>
          </w:tcPr>
          <w:p w:rsidR="009A705E" w:rsidRPr="00F849B0" w:rsidRDefault="009A705E" w:rsidP="00B34C2F">
            <w:pPr>
              <w:jc w:val="center"/>
            </w:pPr>
            <w:r w:rsidRPr="00F849B0">
              <w:t>Plot the actual cost on a graph</w:t>
            </w:r>
          </w:p>
        </w:tc>
        <w:tc>
          <w:tcPr>
            <w:tcW w:w="335" w:type="pct"/>
            <w:tcBorders>
              <w:top w:val="nil"/>
              <w:left w:val="single" w:sz="12" w:space="0" w:color="auto"/>
              <w:bottom w:val="nil"/>
              <w:right w:val="nil"/>
            </w:tcBorders>
          </w:tcPr>
          <w:p w:rsidR="009A705E" w:rsidRPr="00F849B0" w:rsidRDefault="009A705E" w:rsidP="00B34C2F">
            <w:pPr>
              <w:ind w:left="993" w:hanging="993"/>
            </w:pPr>
          </w:p>
        </w:tc>
      </w:tr>
      <w:tr w:rsidR="009A705E" w:rsidRPr="00F849B0" w:rsidTr="00B34C2F">
        <w:trPr>
          <w:trHeight w:val="425"/>
        </w:trPr>
        <w:tc>
          <w:tcPr>
            <w:tcW w:w="610" w:type="pct"/>
            <w:tcBorders>
              <w:top w:val="nil"/>
              <w:left w:val="nil"/>
              <w:bottom w:val="nil"/>
              <w:right w:val="single" w:sz="12" w:space="0" w:color="auto"/>
            </w:tcBorders>
          </w:tcPr>
          <w:p w:rsidR="009A705E" w:rsidRPr="00F849B0" w:rsidRDefault="009A705E" w:rsidP="00B34C2F">
            <w:pPr>
              <w:ind w:left="993" w:hanging="993"/>
              <w:jc w:val="center"/>
            </w:pPr>
          </w:p>
        </w:tc>
        <w:permStart w:id="1238583195" w:edGrp="everyone"/>
        <w:tc>
          <w:tcPr>
            <w:tcW w:w="541" w:type="pct"/>
            <w:tcBorders>
              <w:left w:val="single" w:sz="12" w:space="0" w:color="auto"/>
              <w:right w:val="single" w:sz="4" w:space="0" w:color="auto"/>
            </w:tcBorders>
            <w:shd w:val="clear" w:color="auto" w:fill="auto"/>
            <w:vAlign w:val="center"/>
          </w:tcPr>
          <w:p w:rsidR="009A705E" w:rsidRPr="00DD7A44" w:rsidRDefault="00987D80" w:rsidP="00B34C2F">
            <w:pPr>
              <w:keepNext/>
              <w:ind w:left="993" w:right="82" w:hanging="993"/>
              <w:jc w:val="center"/>
              <w:rPr>
                <w:color w:val="17365D" w:themeColor="text2" w:themeShade="BF"/>
              </w:rPr>
            </w:pPr>
            <w:sdt>
              <w:sdtPr>
                <w:rPr>
                  <w:rFonts w:ascii="Arial" w:hAnsi="Arial" w:cs="Arial"/>
                  <w:sz w:val="40"/>
                  <w:szCs w:val="44"/>
                </w:rPr>
                <w:id w:val="1314752807"/>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238583195"/>
          </w:p>
        </w:tc>
        <w:tc>
          <w:tcPr>
            <w:tcW w:w="3514" w:type="pct"/>
            <w:tcBorders>
              <w:left w:val="single" w:sz="4" w:space="0" w:color="auto"/>
              <w:right w:val="single" w:sz="12" w:space="0" w:color="auto"/>
            </w:tcBorders>
            <w:shd w:val="clear" w:color="auto" w:fill="auto"/>
            <w:vAlign w:val="center"/>
          </w:tcPr>
          <w:p w:rsidR="009A705E" w:rsidRPr="00F849B0" w:rsidRDefault="009A705E" w:rsidP="00B34C2F">
            <w:pPr>
              <w:jc w:val="center"/>
            </w:pPr>
            <w:r w:rsidRPr="00F849B0">
              <w:t>Work out the difference between the estimated and actual costs</w:t>
            </w:r>
          </w:p>
        </w:tc>
        <w:tc>
          <w:tcPr>
            <w:tcW w:w="335" w:type="pct"/>
            <w:tcBorders>
              <w:top w:val="nil"/>
              <w:left w:val="single" w:sz="12" w:space="0" w:color="auto"/>
              <w:bottom w:val="nil"/>
              <w:right w:val="nil"/>
            </w:tcBorders>
          </w:tcPr>
          <w:p w:rsidR="009A705E" w:rsidRPr="00F849B0" w:rsidRDefault="009A705E" w:rsidP="00B34C2F">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6" w:name="_Ref530636963"/>
      <w:r w:rsidRPr="00F849B0">
        <w:lastRenderedPageBreak/>
        <w:t>The following graph is a visual representation of the difference in each month.</w:t>
      </w:r>
      <w:bookmarkEnd w:id="26"/>
      <w:r w:rsidRPr="00F849B0">
        <w:t xml:space="preserve"> </w:t>
      </w:r>
    </w:p>
    <w:p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1A259262" wp14:editId="2E6D84E8">
            <wp:extent cx="4352925" cy="219862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61279" cy="2202845"/>
                    </a:xfrm>
                    <a:prstGeom prst="rect">
                      <a:avLst/>
                    </a:prstGeom>
                  </pic:spPr>
                </pic:pic>
              </a:graphicData>
            </a:graphic>
          </wp:inline>
        </w:drawing>
      </w:r>
    </w:p>
    <w:p w:rsidR="009A705E" w:rsidRPr="00F849B0" w:rsidRDefault="009A705E" w:rsidP="009A705E">
      <w:pPr>
        <w:pStyle w:val="11CSTCPLQuestionBullet"/>
        <w:numPr>
          <w:ilvl w:val="0"/>
          <w:numId w:val="0"/>
        </w:numPr>
        <w:ind w:left="709"/>
      </w:pPr>
      <w:r w:rsidRPr="00F849B0">
        <w:br/>
        <w:t>By looking at this graph can you see if the overall project was overestimated or underestimated? Tick your response.</w:t>
      </w:r>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B34C2F">
        <w:tc>
          <w:tcPr>
            <w:tcW w:w="610" w:type="pct"/>
            <w:tcBorders>
              <w:top w:val="nil"/>
              <w:left w:val="nil"/>
              <w:bottom w:val="nil"/>
              <w:right w:val="single" w:sz="12" w:space="0" w:color="auto"/>
            </w:tcBorders>
            <w:shd w:val="clear" w:color="auto" w:fill="auto"/>
          </w:tcPr>
          <w:p w:rsidR="009A705E" w:rsidRPr="00F849B0" w:rsidRDefault="009A705E" w:rsidP="00B34C2F">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B34C2F">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B34C2F">
            <w:pPr>
              <w:keepNext/>
              <w:ind w:left="993" w:hanging="993"/>
              <w:jc w:val="center"/>
            </w:pPr>
            <w:r w:rsidRPr="00F849B0">
              <w:t>Possible Answers</w:t>
            </w:r>
          </w:p>
        </w:tc>
        <w:permStart w:id="1864834055" w:edGrp="everyone" w:displacedByCustomXml="next"/>
        <w:sdt>
          <w:sdtPr>
            <w:rPr>
              <w:rFonts w:ascii="Arial" w:hAnsi="Arial" w:cs="Arial"/>
              <w:sz w:val="44"/>
              <w:szCs w:val="44"/>
            </w:rPr>
            <w:id w:val="-90099000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B34C2F">
                <w:pPr>
                  <w:keepNext/>
                  <w:ind w:left="993" w:hanging="993"/>
                </w:pPr>
                <w:r w:rsidRPr="00F849B0">
                  <w:rPr>
                    <w:rFonts w:ascii="Arial" w:hAnsi="Arial" w:cs="Arial"/>
                    <w:sz w:val="44"/>
                    <w:szCs w:val="44"/>
                  </w:rPr>
                  <w:sym w:font="Wingdings" w:char="F0A8"/>
                </w:r>
              </w:p>
            </w:tc>
          </w:sdtContent>
        </w:sdt>
        <w:permEnd w:id="1864834055" w:displacedByCustomXml="prev"/>
      </w:tr>
      <w:tr w:rsidR="009A705E" w:rsidRPr="00F849B0" w:rsidTr="00B34C2F">
        <w:trPr>
          <w:trHeight w:val="425"/>
        </w:trPr>
        <w:tc>
          <w:tcPr>
            <w:tcW w:w="610" w:type="pct"/>
            <w:tcBorders>
              <w:top w:val="nil"/>
              <w:left w:val="nil"/>
              <w:bottom w:val="nil"/>
              <w:right w:val="single" w:sz="12" w:space="0" w:color="auto"/>
            </w:tcBorders>
          </w:tcPr>
          <w:p w:rsidR="009A705E" w:rsidRPr="00F849B0" w:rsidRDefault="009A705E" w:rsidP="00B34C2F">
            <w:pPr>
              <w:ind w:left="993" w:hanging="993"/>
              <w:jc w:val="center"/>
            </w:pPr>
          </w:p>
        </w:tc>
        <w:permStart w:id="1293967171"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987D80" w:rsidP="00B34C2F">
            <w:pPr>
              <w:keepNext/>
              <w:ind w:left="993" w:right="82" w:hanging="993"/>
              <w:jc w:val="center"/>
              <w:rPr>
                <w:color w:val="17365D" w:themeColor="text2" w:themeShade="BF"/>
              </w:rPr>
            </w:pPr>
            <w:sdt>
              <w:sdtPr>
                <w:rPr>
                  <w:rFonts w:ascii="Arial" w:hAnsi="Arial" w:cs="Arial"/>
                  <w:sz w:val="40"/>
                  <w:szCs w:val="44"/>
                </w:rPr>
                <w:id w:val="574633547"/>
                <w14:checkbox>
                  <w14:checked w14:val="0"/>
                  <w14:checkedState w14:val="00FE" w14:font="Wingdings"/>
                  <w14:uncheckedState w14:val="00A8" w14:font="Wingdings"/>
                </w14:checkbox>
              </w:sdtPr>
              <w:sdtContent>
                <w:r w:rsidR="00345FD1">
                  <w:rPr>
                    <w:rFonts w:ascii="Arial" w:hAnsi="Arial" w:cs="Arial"/>
                    <w:sz w:val="40"/>
                    <w:szCs w:val="44"/>
                  </w:rPr>
                  <w:sym w:font="Wingdings" w:char="F0A8"/>
                </w:r>
              </w:sdtContent>
            </w:sdt>
            <w:permEnd w:id="1293967171"/>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B34C2F">
            <w:pPr>
              <w:jc w:val="center"/>
            </w:pPr>
            <w:r w:rsidRPr="00F849B0">
              <w:t>No, you cannot see this directly from the graph</w:t>
            </w:r>
          </w:p>
        </w:tc>
        <w:tc>
          <w:tcPr>
            <w:tcW w:w="335" w:type="pct"/>
            <w:tcBorders>
              <w:top w:val="nil"/>
              <w:left w:val="single" w:sz="12" w:space="0" w:color="auto"/>
              <w:bottom w:val="nil"/>
              <w:right w:val="nil"/>
            </w:tcBorders>
          </w:tcPr>
          <w:p w:rsidR="009A705E" w:rsidRPr="00F849B0" w:rsidRDefault="009A705E" w:rsidP="00B34C2F">
            <w:pPr>
              <w:ind w:left="993" w:hanging="993"/>
            </w:pPr>
          </w:p>
        </w:tc>
      </w:tr>
      <w:tr w:rsidR="009A705E" w:rsidRPr="00F849B0" w:rsidTr="00B34C2F">
        <w:trPr>
          <w:trHeight w:val="425"/>
        </w:trPr>
        <w:tc>
          <w:tcPr>
            <w:tcW w:w="610" w:type="pct"/>
            <w:tcBorders>
              <w:top w:val="nil"/>
              <w:left w:val="nil"/>
              <w:bottom w:val="nil"/>
              <w:right w:val="single" w:sz="12" w:space="0" w:color="auto"/>
            </w:tcBorders>
          </w:tcPr>
          <w:p w:rsidR="009A705E" w:rsidRPr="00F849B0" w:rsidRDefault="009A705E" w:rsidP="00B34C2F">
            <w:pPr>
              <w:ind w:left="993" w:hanging="993"/>
              <w:jc w:val="center"/>
            </w:pPr>
          </w:p>
        </w:tc>
        <w:permStart w:id="1881504038" w:edGrp="everyone"/>
        <w:tc>
          <w:tcPr>
            <w:tcW w:w="541" w:type="pct"/>
            <w:tcBorders>
              <w:left w:val="single" w:sz="12" w:space="0" w:color="auto"/>
              <w:right w:val="single" w:sz="4" w:space="0" w:color="auto"/>
            </w:tcBorders>
            <w:shd w:val="clear" w:color="auto" w:fill="auto"/>
            <w:vAlign w:val="center"/>
          </w:tcPr>
          <w:p w:rsidR="009A705E" w:rsidRPr="00DD7A44" w:rsidRDefault="00987D80" w:rsidP="00B34C2F">
            <w:pPr>
              <w:keepNext/>
              <w:ind w:left="993" w:right="82" w:hanging="993"/>
              <w:jc w:val="center"/>
              <w:rPr>
                <w:color w:val="17365D" w:themeColor="text2" w:themeShade="BF"/>
              </w:rPr>
            </w:pPr>
            <w:sdt>
              <w:sdtPr>
                <w:rPr>
                  <w:rFonts w:ascii="Arial" w:hAnsi="Arial" w:cs="Arial"/>
                  <w:sz w:val="40"/>
                  <w:szCs w:val="44"/>
                </w:rPr>
                <w:id w:val="-1841683906"/>
                <w14:checkbox>
                  <w14:checked w14:val="1"/>
                  <w14:checkedState w14:val="00FE" w14:font="Wingdings"/>
                  <w14:uncheckedState w14:val="00A8" w14:font="Wingdings"/>
                </w14:checkbox>
              </w:sdtPr>
              <w:sdtContent>
                <w:r w:rsidR="00345FD1">
                  <w:rPr>
                    <w:rFonts w:ascii="Arial" w:hAnsi="Arial" w:cs="Arial"/>
                    <w:sz w:val="40"/>
                    <w:szCs w:val="44"/>
                  </w:rPr>
                  <w:sym w:font="Wingdings" w:char="F0FE"/>
                </w:r>
              </w:sdtContent>
            </w:sdt>
            <w:permEnd w:id="1881504038"/>
          </w:p>
        </w:tc>
        <w:tc>
          <w:tcPr>
            <w:tcW w:w="3514" w:type="pct"/>
            <w:tcBorders>
              <w:left w:val="single" w:sz="4" w:space="0" w:color="auto"/>
              <w:right w:val="single" w:sz="12" w:space="0" w:color="auto"/>
            </w:tcBorders>
            <w:shd w:val="clear" w:color="auto" w:fill="auto"/>
            <w:vAlign w:val="center"/>
          </w:tcPr>
          <w:p w:rsidR="009A705E" w:rsidRPr="00F849B0" w:rsidRDefault="009A705E" w:rsidP="00B34C2F">
            <w:pPr>
              <w:jc w:val="center"/>
            </w:pPr>
            <w:r w:rsidRPr="00F849B0">
              <w:t>Yes, you can see this from the graph</w:t>
            </w:r>
          </w:p>
        </w:tc>
        <w:tc>
          <w:tcPr>
            <w:tcW w:w="335" w:type="pct"/>
            <w:tcBorders>
              <w:top w:val="nil"/>
              <w:left w:val="single" w:sz="12" w:space="0" w:color="auto"/>
              <w:bottom w:val="nil"/>
              <w:right w:val="nil"/>
            </w:tcBorders>
          </w:tcPr>
          <w:p w:rsidR="009A705E" w:rsidRPr="00F849B0" w:rsidRDefault="009A705E" w:rsidP="00B34C2F">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7" w:name="_Ref530636964"/>
      <w:r w:rsidRPr="00F849B0">
        <w:t>The following graph is a visual representation of the accumulated difference across the project.</w:t>
      </w:r>
      <w:bookmarkEnd w:id="27"/>
      <w:r w:rsidRPr="00F849B0">
        <w:t xml:space="preserve"> </w:t>
      </w:r>
    </w:p>
    <w:p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3A9080D0" wp14:editId="54AA7ECF">
            <wp:extent cx="4376358" cy="2197147"/>
            <wp:effectExtent l="0" t="0" r="571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423557" cy="2220843"/>
                    </a:xfrm>
                    <a:prstGeom prst="rect">
                      <a:avLst/>
                    </a:prstGeom>
                  </pic:spPr>
                </pic:pic>
              </a:graphicData>
            </a:graphic>
          </wp:inline>
        </w:drawing>
      </w:r>
    </w:p>
    <w:p w:rsidR="009A705E" w:rsidRPr="00F849B0" w:rsidRDefault="009A705E" w:rsidP="009A705E">
      <w:pPr>
        <w:pStyle w:val="11CSTCPLQuestionBullet"/>
        <w:numPr>
          <w:ilvl w:val="0"/>
          <w:numId w:val="0"/>
        </w:numPr>
        <w:ind w:left="709"/>
      </w:pPr>
      <w:r w:rsidRPr="00F849B0">
        <w:br/>
        <w:t xml:space="preserve">Overall, was the project overestimated or underestimated? </w:t>
      </w:r>
      <w:r w:rsidRPr="00F849B0">
        <w:br/>
        <w:t>Tick your response.</w:t>
      </w:r>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B34C2F">
        <w:tc>
          <w:tcPr>
            <w:tcW w:w="610" w:type="pct"/>
            <w:tcBorders>
              <w:top w:val="nil"/>
              <w:left w:val="nil"/>
              <w:bottom w:val="nil"/>
              <w:right w:val="single" w:sz="12" w:space="0" w:color="auto"/>
            </w:tcBorders>
            <w:shd w:val="clear" w:color="auto" w:fill="auto"/>
          </w:tcPr>
          <w:p w:rsidR="009A705E" w:rsidRPr="00F849B0" w:rsidRDefault="009A705E" w:rsidP="00B34C2F">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B34C2F">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B34C2F">
            <w:pPr>
              <w:keepNext/>
              <w:ind w:left="993" w:hanging="993"/>
              <w:jc w:val="center"/>
            </w:pPr>
            <w:r w:rsidRPr="00F849B0">
              <w:t>Possible Answers</w:t>
            </w:r>
          </w:p>
        </w:tc>
        <w:permStart w:id="766783044" w:edGrp="everyone" w:displacedByCustomXml="next"/>
        <w:sdt>
          <w:sdtPr>
            <w:rPr>
              <w:rFonts w:ascii="Arial" w:hAnsi="Arial" w:cs="Arial"/>
              <w:sz w:val="44"/>
              <w:szCs w:val="44"/>
            </w:rPr>
            <w:id w:val="107632560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B34C2F">
                <w:pPr>
                  <w:keepNext/>
                  <w:ind w:left="993" w:hanging="993"/>
                </w:pPr>
                <w:r w:rsidRPr="00F849B0">
                  <w:rPr>
                    <w:rFonts w:ascii="Arial" w:hAnsi="Arial" w:cs="Arial"/>
                    <w:sz w:val="44"/>
                    <w:szCs w:val="44"/>
                  </w:rPr>
                  <w:sym w:font="Wingdings" w:char="F0A8"/>
                </w:r>
              </w:p>
            </w:tc>
          </w:sdtContent>
        </w:sdt>
        <w:permEnd w:id="766783044" w:displacedByCustomXml="prev"/>
      </w:tr>
      <w:tr w:rsidR="009A705E" w:rsidRPr="00F849B0" w:rsidTr="00B34C2F">
        <w:trPr>
          <w:trHeight w:val="425"/>
        </w:trPr>
        <w:tc>
          <w:tcPr>
            <w:tcW w:w="610" w:type="pct"/>
            <w:tcBorders>
              <w:top w:val="nil"/>
              <w:left w:val="nil"/>
              <w:bottom w:val="nil"/>
              <w:right w:val="single" w:sz="12" w:space="0" w:color="auto"/>
            </w:tcBorders>
          </w:tcPr>
          <w:p w:rsidR="009A705E" w:rsidRPr="00F849B0" w:rsidRDefault="009A705E" w:rsidP="00B34C2F">
            <w:pPr>
              <w:ind w:left="993" w:hanging="993"/>
              <w:jc w:val="center"/>
            </w:pPr>
          </w:p>
        </w:tc>
        <w:permStart w:id="904493705"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987D80" w:rsidP="00B34C2F">
            <w:pPr>
              <w:keepNext/>
              <w:ind w:left="993" w:right="82" w:hanging="993"/>
              <w:jc w:val="center"/>
              <w:rPr>
                <w:color w:val="17365D" w:themeColor="text2" w:themeShade="BF"/>
              </w:rPr>
            </w:pPr>
            <w:sdt>
              <w:sdtPr>
                <w:rPr>
                  <w:rFonts w:ascii="Arial" w:hAnsi="Arial" w:cs="Arial"/>
                  <w:sz w:val="40"/>
                  <w:szCs w:val="44"/>
                </w:rPr>
                <w:id w:val="642696426"/>
                <w14:checkbox>
                  <w14:checked w14:val="1"/>
                  <w14:checkedState w14:val="00FE" w14:font="Wingdings"/>
                  <w14:uncheckedState w14:val="00A8" w14:font="Wingdings"/>
                </w14:checkbox>
              </w:sdtPr>
              <w:sdtContent>
                <w:r w:rsidR="00345FD1">
                  <w:rPr>
                    <w:rFonts w:ascii="Arial" w:hAnsi="Arial" w:cs="Arial"/>
                    <w:sz w:val="40"/>
                    <w:szCs w:val="44"/>
                  </w:rPr>
                  <w:sym w:font="Wingdings" w:char="F0FE"/>
                </w:r>
              </w:sdtContent>
            </w:sdt>
            <w:permEnd w:id="904493705"/>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B34C2F">
            <w:pPr>
              <w:jc w:val="center"/>
            </w:pPr>
            <w:r w:rsidRPr="00F849B0">
              <w:t>Overestimated</w:t>
            </w:r>
          </w:p>
        </w:tc>
        <w:tc>
          <w:tcPr>
            <w:tcW w:w="335" w:type="pct"/>
            <w:tcBorders>
              <w:top w:val="nil"/>
              <w:left w:val="single" w:sz="12" w:space="0" w:color="auto"/>
              <w:bottom w:val="nil"/>
              <w:right w:val="nil"/>
            </w:tcBorders>
          </w:tcPr>
          <w:p w:rsidR="009A705E" w:rsidRPr="00F849B0" w:rsidRDefault="009A705E" w:rsidP="00B34C2F">
            <w:pPr>
              <w:ind w:left="993" w:hanging="993"/>
            </w:pPr>
          </w:p>
        </w:tc>
      </w:tr>
      <w:tr w:rsidR="009A705E" w:rsidRPr="00F849B0" w:rsidTr="00B34C2F">
        <w:trPr>
          <w:trHeight w:val="425"/>
        </w:trPr>
        <w:tc>
          <w:tcPr>
            <w:tcW w:w="610" w:type="pct"/>
            <w:tcBorders>
              <w:top w:val="nil"/>
              <w:left w:val="nil"/>
              <w:bottom w:val="nil"/>
              <w:right w:val="single" w:sz="12" w:space="0" w:color="auto"/>
            </w:tcBorders>
          </w:tcPr>
          <w:p w:rsidR="009A705E" w:rsidRPr="00F849B0" w:rsidRDefault="009A705E" w:rsidP="00B34C2F">
            <w:pPr>
              <w:ind w:left="993" w:hanging="993"/>
              <w:jc w:val="center"/>
            </w:pPr>
          </w:p>
        </w:tc>
        <w:permStart w:id="492532684" w:edGrp="everyone"/>
        <w:tc>
          <w:tcPr>
            <w:tcW w:w="541" w:type="pct"/>
            <w:tcBorders>
              <w:left w:val="single" w:sz="12" w:space="0" w:color="auto"/>
              <w:right w:val="single" w:sz="4" w:space="0" w:color="auto"/>
            </w:tcBorders>
            <w:shd w:val="clear" w:color="auto" w:fill="auto"/>
            <w:vAlign w:val="center"/>
          </w:tcPr>
          <w:p w:rsidR="009A705E" w:rsidRPr="00DD7A44" w:rsidRDefault="00987D80" w:rsidP="00B34C2F">
            <w:pPr>
              <w:keepNext/>
              <w:ind w:left="993" w:right="82" w:hanging="993"/>
              <w:jc w:val="center"/>
              <w:rPr>
                <w:color w:val="17365D" w:themeColor="text2" w:themeShade="BF"/>
              </w:rPr>
            </w:pPr>
            <w:sdt>
              <w:sdtPr>
                <w:rPr>
                  <w:rFonts w:ascii="Arial" w:hAnsi="Arial" w:cs="Arial"/>
                  <w:sz w:val="40"/>
                  <w:szCs w:val="44"/>
                </w:rPr>
                <w:id w:val="561830486"/>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492532684"/>
          </w:p>
        </w:tc>
        <w:tc>
          <w:tcPr>
            <w:tcW w:w="3514" w:type="pct"/>
            <w:tcBorders>
              <w:left w:val="single" w:sz="4" w:space="0" w:color="auto"/>
              <w:right w:val="single" w:sz="12" w:space="0" w:color="auto"/>
            </w:tcBorders>
            <w:shd w:val="clear" w:color="auto" w:fill="auto"/>
            <w:vAlign w:val="center"/>
          </w:tcPr>
          <w:p w:rsidR="009A705E" w:rsidRPr="00F849B0" w:rsidRDefault="009A705E" w:rsidP="00B34C2F">
            <w:pPr>
              <w:jc w:val="center"/>
            </w:pPr>
            <w:r w:rsidRPr="00F849B0">
              <w:t>Underestimated</w:t>
            </w:r>
          </w:p>
        </w:tc>
        <w:tc>
          <w:tcPr>
            <w:tcW w:w="335" w:type="pct"/>
            <w:tcBorders>
              <w:top w:val="nil"/>
              <w:left w:val="single" w:sz="12" w:space="0" w:color="auto"/>
              <w:bottom w:val="nil"/>
              <w:right w:val="nil"/>
            </w:tcBorders>
          </w:tcPr>
          <w:p w:rsidR="009A705E" w:rsidRPr="00F849B0" w:rsidRDefault="009A705E" w:rsidP="00B34C2F">
            <w:pPr>
              <w:ind w:left="993" w:hanging="993"/>
            </w:pPr>
          </w:p>
        </w:tc>
      </w:tr>
    </w:tbl>
    <w:p w:rsidR="009A705E" w:rsidRPr="00AB4ED0" w:rsidRDefault="009A705E" w:rsidP="009A705E">
      <w:pPr>
        <w:ind w:left="567" w:hanging="567"/>
        <w:rPr>
          <w:rFonts w:ascii="Arial" w:hAnsi="Arial" w:cs="Arial"/>
          <w:sz w:val="10"/>
          <w:szCs w:val="2"/>
        </w:rPr>
      </w:pPr>
    </w:p>
    <w:p w:rsidR="009A705E" w:rsidRPr="00F849B0" w:rsidRDefault="009A705E" w:rsidP="009A705E">
      <w:pPr>
        <w:jc w:val="left"/>
        <w:rPr>
          <w:rFonts w:ascii="Arial" w:hAnsi="Arial"/>
          <w:b/>
          <w:i/>
        </w:rPr>
      </w:pPr>
      <w:r w:rsidRPr="00F849B0">
        <w:rPr>
          <w:rFonts w:ascii="Arial" w:hAnsi="Arial"/>
          <w:b/>
          <w:i/>
        </w:rPr>
        <w:lastRenderedPageBreak/>
        <w:t xml:space="preserve">Refer to the following scenario and house plan to respond to </w:t>
      </w:r>
      <w:r w:rsidRPr="00F849B0">
        <w:rPr>
          <w:rFonts w:ascii="Arial" w:hAnsi="Arial"/>
          <w:b/>
          <w:i/>
        </w:rPr>
        <w:fldChar w:fldCharType="begin"/>
      </w:r>
      <w:r w:rsidRPr="00F849B0">
        <w:rPr>
          <w:rFonts w:ascii="Arial" w:hAnsi="Arial"/>
          <w:b/>
          <w:i/>
        </w:rPr>
        <w:instrText xml:space="preserve"> REF _Ref530639450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Q28. </w:t>
      </w:r>
      <w:r w:rsidRPr="00F849B0">
        <w:rPr>
          <w:rFonts w:ascii="Arial" w:hAnsi="Arial"/>
          <w:b/>
          <w:i/>
        </w:rPr>
        <w:fldChar w:fldCharType="end"/>
      </w:r>
      <w:r w:rsidRPr="00F849B0">
        <w:rPr>
          <w:rFonts w:ascii="Arial" w:hAnsi="Arial"/>
          <w:b/>
          <w:i/>
        </w:rPr>
        <w:t xml:space="preserve">to </w:t>
      </w:r>
      <w:r w:rsidRPr="00F849B0">
        <w:rPr>
          <w:rFonts w:ascii="Arial" w:hAnsi="Arial"/>
          <w:b/>
          <w:i/>
        </w:rPr>
        <w:fldChar w:fldCharType="begin"/>
      </w:r>
      <w:r w:rsidRPr="00F849B0">
        <w:rPr>
          <w:rFonts w:ascii="Arial" w:hAnsi="Arial"/>
          <w:b/>
          <w:i/>
        </w:rPr>
        <w:instrText xml:space="preserve"> REF _Ref530640532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Q30. </w:t>
      </w:r>
      <w:r w:rsidRPr="00F849B0">
        <w:rPr>
          <w:rFonts w:ascii="Arial" w:hAnsi="Arial"/>
          <w:b/>
          <w:i/>
        </w:rPr>
        <w:fldChar w:fldCharType="end"/>
      </w:r>
    </w:p>
    <w:p w:rsidR="009A705E" w:rsidRPr="0052355C" w:rsidRDefault="009A705E" w:rsidP="009A705E">
      <w:pPr>
        <w:jc w:val="left"/>
        <w:rPr>
          <w:rFonts w:ascii="Arial" w:hAnsi="Arial"/>
          <w:b/>
          <w:sz w:val="20"/>
        </w:rPr>
      </w:pPr>
    </w:p>
    <w:p w:rsidR="009A705E" w:rsidRPr="00F849B0" w:rsidRDefault="009A705E" w:rsidP="009A705E">
      <w:pPr>
        <w:jc w:val="left"/>
        <w:rPr>
          <w:rFonts w:ascii="Arial" w:hAnsi="Arial"/>
          <w:b/>
        </w:rPr>
      </w:pPr>
      <w:r w:rsidRPr="00F849B0">
        <w:rPr>
          <w:rFonts w:ascii="Arial" w:hAnsi="Arial"/>
          <w:b/>
          <w:noProof/>
          <w:lang w:eastAsia="en-AU"/>
        </w:rPr>
        <mc:AlternateContent>
          <mc:Choice Requires="wps">
            <w:drawing>
              <wp:inline distT="0" distB="0" distL="0" distR="0" wp14:anchorId="2BCF9D79" wp14:editId="56D8EF5E">
                <wp:extent cx="5745708" cy="2934268"/>
                <wp:effectExtent l="0" t="0" r="26670" b="19050"/>
                <wp:docPr id="47" name="Rectangle 47"/>
                <wp:cNvGraphicFramePr/>
                <a:graphic xmlns:a="http://schemas.openxmlformats.org/drawingml/2006/main">
                  <a:graphicData uri="http://schemas.microsoft.com/office/word/2010/wordprocessingShape">
                    <wps:wsp>
                      <wps:cNvSpPr/>
                      <wps:spPr>
                        <a:xfrm>
                          <a:off x="0" y="0"/>
                          <a:ext cx="5745708" cy="2934268"/>
                        </a:xfrm>
                        <a:prstGeom prst="rect">
                          <a:avLst/>
                        </a:prstGeom>
                        <a:solidFill>
                          <a:sysClr val="window" lastClr="FFFFFF">
                            <a:lumMod val="95000"/>
                          </a:sysClr>
                        </a:solidFill>
                        <a:ln w="25400" cap="flat" cmpd="sng" algn="ctr">
                          <a:solidFill>
                            <a:sysClr val="windowText" lastClr="000000"/>
                          </a:solidFill>
                          <a:prstDash val="solid"/>
                        </a:ln>
                        <a:effectLst/>
                      </wps:spPr>
                      <wps:txbx>
                        <w:txbxContent>
                          <w:p w:rsidR="00987D80" w:rsidRPr="00D6721A" w:rsidRDefault="00987D80" w:rsidP="009A705E">
                            <w:pPr>
                              <w:jc w:val="center"/>
                              <w:rPr>
                                <w:b/>
                                <w:color w:val="000000" w:themeColor="text1"/>
                                <w:szCs w:val="24"/>
                              </w:rPr>
                            </w:pPr>
                            <w:r w:rsidRPr="00D6721A">
                              <w:rPr>
                                <w:b/>
                                <w:color w:val="000000" w:themeColor="text1"/>
                                <w:szCs w:val="24"/>
                              </w:rPr>
                              <w:t>SCENARIO</w:t>
                            </w:r>
                          </w:p>
                          <w:p w:rsidR="00987D80" w:rsidRPr="00D6721A" w:rsidRDefault="00987D80" w:rsidP="009A705E">
                            <w:pPr>
                              <w:rPr>
                                <w:b/>
                                <w:color w:val="000000" w:themeColor="text1"/>
                                <w:szCs w:val="24"/>
                              </w:rPr>
                            </w:pPr>
                          </w:p>
                          <w:p w:rsidR="00987D80" w:rsidRPr="00D6721A" w:rsidRDefault="00987D80"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rsidR="00987D80" w:rsidRPr="00D6721A" w:rsidRDefault="00987D80"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rsidR="00987D80" w:rsidRPr="00D6721A" w:rsidRDefault="00987D80"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rsidR="00987D80" w:rsidRPr="00D6721A" w:rsidRDefault="00987D80"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rsidR="00987D80" w:rsidRPr="00D6721A" w:rsidRDefault="00987D80"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rsidR="00987D80" w:rsidRPr="00D6721A" w:rsidRDefault="00987D80"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rsidR="00987D80" w:rsidRPr="00D6721A" w:rsidRDefault="00987D80"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rsidR="00987D80" w:rsidRPr="00D6721A" w:rsidRDefault="00987D80"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rsidR="00987D80" w:rsidRPr="00D6721A" w:rsidRDefault="00987D80"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rsidR="00987D80" w:rsidRPr="00D6721A" w:rsidRDefault="00987D80"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rsidR="00987D80" w:rsidRPr="00D6721A" w:rsidRDefault="00987D80"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rsidR="00987D80" w:rsidRDefault="00987D80" w:rsidP="009A705E">
                            <w:pPr>
                              <w:pStyle w:val="BText"/>
                              <w:spacing w:before="0"/>
                              <w:rPr>
                                <w:rFonts w:ascii="Arial Narrow" w:hAnsi="Arial Narrow"/>
                                <w:b/>
                                <w:color w:val="000000" w:themeColor="text1"/>
                                <w:sz w:val="24"/>
                                <w:szCs w:val="24"/>
                              </w:rPr>
                            </w:pPr>
                          </w:p>
                          <w:p w:rsidR="00987D80" w:rsidRPr="00D6721A" w:rsidRDefault="00987D80"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rsidR="00987D80" w:rsidRPr="00D6721A" w:rsidRDefault="00987D80" w:rsidP="009A705E">
                            <w:pPr>
                              <w:jc w:val="center"/>
                              <w:rPr>
                                <w:color w:val="000000" w:themeColor="text1"/>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2BCF9D79" id="Rectangle 47" o:spid="_x0000_s1026" style="width:452.4pt;height:23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" fillcolor="#f2f2f2" strokecolor="windowText" strokeweight="2pt">
                <v:textbox>
                  <w:txbxContent>
                    <w:p w:rsidR="00987D80" w:rsidRPr="00D6721A" w:rsidRDefault="00987D80" w:rsidP="009A705E">
                      <w:pPr>
                        <w:jc w:val="center"/>
                        <w:rPr>
                          <w:b/>
                          <w:color w:val="000000" w:themeColor="text1"/>
                          <w:szCs w:val="24"/>
                        </w:rPr>
                      </w:pPr>
                      <w:r w:rsidRPr="00D6721A">
                        <w:rPr>
                          <w:b/>
                          <w:color w:val="000000" w:themeColor="text1"/>
                          <w:szCs w:val="24"/>
                        </w:rPr>
                        <w:t>SCENARIO</w:t>
                      </w:r>
                    </w:p>
                    <w:p w:rsidR="00987D80" w:rsidRPr="00D6721A" w:rsidRDefault="00987D80" w:rsidP="009A705E">
                      <w:pPr>
                        <w:rPr>
                          <w:b/>
                          <w:color w:val="000000" w:themeColor="text1"/>
                          <w:szCs w:val="24"/>
                        </w:rPr>
                      </w:pPr>
                    </w:p>
                    <w:p w:rsidR="00987D80" w:rsidRPr="00D6721A" w:rsidRDefault="00987D80"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rsidR="00987D80" w:rsidRPr="00D6721A" w:rsidRDefault="00987D80"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rsidR="00987D80" w:rsidRPr="00D6721A" w:rsidRDefault="00987D80"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rsidR="00987D80" w:rsidRPr="00D6721A" w:rsidRDefault="00987D80"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rsidR="00987D80" w:rsidRPr="00D6721A" w:rsidRDefault="00987D80"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rsidR="00987D80" w:rsidRPr="00D6721A" w:rsidRDefault="00987D80"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rsidR="00987D80" w:rsidRPr="00D6721A" w:rsidRDefault="00987D80"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rsidR="00987D80" w:rsidRPr="00D6721A" w:rsidRDefault="00987D80"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rsidR="00987D80" w:rsidRPr="00D6721A" w:rsidRDefault="00987D80"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rsidR="00987D80" w:rsidRPr="00D6721A" w:rsidRDefault="00987D80"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rsidR="00987D80" w:rsidRPr="00D6721A" w:rsidRDefault="00987D80"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rsidR="00987D80" w:rsidRDefault="00987D80" w:rsidP="009A705E">
                      <w:pPr>
                        <w:pStyle w:val="BText"/>
                        <w:spacing w:before="0"/>
                        <w:rPr>
                          <w:rFonts w:ascii="Arial Narrow" w:hAnsi="Arial Narrow"/>
                          <w:b/>
                          <w:color w:val="000000" w:themeColor="text1"/>
                          <w:sz w:val="24"/>
                          <w:szCs w:val="24"/>
                        </w:rPr>
                      </w:pPr>
                    </w:p>
                    <w:p w:rsidR="00987D80" w:rsidRPr="00D6721A" w:rsidRDefault="00987D80"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rsidR="00987D80" w:rsidRPr="00D6721A" w:rsidRDefault="00987D80" w:rsidP="009A705E">
                      <w:pPr>
                        <w:jc w:val="center"/>
                        <w:rPr>
                          <w:color w:val="000000" w:themeColor="text1"/>
                          <w:szCs w:val="24"/>
                        </w:rPr>
                      </w:pPr>
                    </w:p>
                  </w:txbxContent>
                </v:textbox>
                <w10:anchorlock/>
              </v:rect>
            </w:pict>
          </mc:Fallback>
        </mc:AlternateContent>
      </w:r>
    </w:p>
    <w:p w:rsidR="009A705E" w:rsidRPr="0052355C" w:rsidRDefault="009A705E" w:rsidP="009A705E">
      <w:pPr>
        <w:jc w:val="left"/>
        <w:rPr>
          <w:rFonts w:ascii="Arial" w:hAnsi="Arial"/>
          <w:b/>
          <w:sz w:val="20"/>
        </w:rPr>
      </w:pPr>
    </w:p>
    <w:p w:rsidR="009A705E" w:rsidRPr="00F849B0" w:rsidRDefault="009A705E" w:rsidP="009A705E">
      <w:pPr>
        <w:jc w:val="left"/>
        <w:rPr>
          <w:rFonts w:ascii="Arial" w:hAnsi="Arial"/>
          <w:b/>
        </w:rPr>
      </w:pPr>
      <w:r w:rsidRPr="00F849B0">
        <w:rPr>
          <w:noProof/>
          <w:lang w:eastAsia="en-AU"/>
        </w:rPr>
        <w:drawing>
          <wp:inline distT="0" distB="0" distL="0" distR="0" wp14:anchorId="5B63BCC4" wp14:editId="1C4DA052">
            <wp:extent cx="5731510" cy="5293609"/>
            <wp:effectExtent l="0" t="0" r="2540" b="2540"/>
            <wp:docPr id="54" name="Picture 54" descr="Plan of a house  single storey 3-bedroom residence with ga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 of a house  single storey 3-bedroom residence with garage"/>
                    <pic:cNvPicPr>
                      <a:picLocks noChangeAspect="1" noChangeArrowheads="1"/>
                    </pic:cNvPicPr>
                  </pic:nvPicPr>
                  <pic:blipFill rotWithShape="1">
                    <a:blip r:embed="rId17">
                      <a:extLst>
                        <a:ext uri="{28A0092B-C50C-407E-A947-70E740481C1C}">
                          <a14:useLocalDpi xmlns:a14="http://schemas.microsoft.com/office/drawing/2010/main" val="0"/>
                        </a:ext>
                      </a:extLst>
                    </a:blip>
                    <a:srcRect l="1760" t="3234" r="2980" b="4376"/>
                    <a:stretch/>
                  </pic:blipFill>
                  <pic:spPr bwMode="auto">
                    <a:xfrm>
                      <a:off x="0" y="0"/>
                      <a:ext cx="5731510" cy="5293609"/>
                    </a:xfrm>
                    <a:prstGeom prst="rect">
                      <a:avLst/>
                    </a:prstGeom>
                    <a:noFill/>
                    <a:ln>
                      <a:noFill/>
                    </a:ln>
                    <a:extLst>
                      <a:ext uri="{53640926-AAD7-44D8-BBD7-CCE9431645EC}">
                        <a14:shadowObscured xmlns:a14="http://schemas.microsoft.com/office/drawing/2010/main"/>
                      </a:ext>
                    </a:extLst>
                  </pic:spPr>
                </pic:pic>
              </a:graphicData>
            </a:graphic>
          </wp:inline>
        </w:drawing>
      </w:r>
    </w:p>
    <w:p w:rsidR="009A705E" w:rsidRPr="00F849B0" w:rsidRDefault="009A705E" w:rsidP="009A705E">
      <w:pPr>
        <w:numPr>
          <w:ilvl w:val="0"/>
          <w:numId w:val="67"/>
        </w:numPr>
        <w:ind w:left="709" w:hanging="709"/>
        <w:jc w:val="left"/>
        <w:rPr>
          <w:rFonts w:ascii="Arial" w:hAnsi="Arial"/>
          <w:b/>
        </w:rPr>
      </w:pPr>
      <w:bookmarkStart w:id="28" w:name="_Ref530639450"/>
      <w:r w:rsidRPr="00F849B0">
        <w:rPr>
          <w:rFonts w:ascii="Arial" w:hAnsi="Arial"/>
          <w:b/>
        </w:rPr>
        <w:lastRenderedPageBreak/>
        <w:t>Using the list of materials prepared, find the following information for four (4) materials of your choice:</w:t>
      </w:r>
      <w:bookmarkEnd w:id="28"/>
    </w:p>
    <w:p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1417"/>
        <w:gridCol w:w="1417"/>
        <w:gridCol w:w="1275"/>
        <w:gridCol w:w="1701"/>
        <w:gridCol w:w="682"/>
      </w:tblGrid>
      <w:tr w:rsidR="009A705E" w:rsidRPr="00F849B0" w:rsidTr="00B34C2F">
        <w:tc>
          <w:tcPr>
            <w:tcW w:w="576" w:type="pct"/>
            <w:tcBorders>
              <w:top w:val="nil"/>
              <w:left w:val="nil"/>
              <w:bottom w:val="nil"/>
              <w:right w:val="single" w:sz="12" w:space="0" w:color="auto"/>
            </w:tcBorders>
            <w:shd w:val="clear" w:color="auto" w:fill="auto"/>
          </w:tcPr>
          <w:p w:rsidR="009A705E" w:rsidRPr="00F849B0" w:rsidRDefault="009A705E" w:rsidP="00B34C2F">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B34C2F">
            <w:pPr>
              <w:keepNext/>
              <w:ind w:left="993" w:right="82" w:hanging="993"/>
              <w:jc w:val="center"/>
            </w:pPr>
            <w:r w:rsidRPr="00F849B0">
              <w:t>Material</w:t>
            </w:r>
          </w:p>
        </w:tc>
        <w:tc>
          <w:tcPr>
            <w:tcW w:w="77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B34C2F">
            <w:pPr>
              <w:keepNext/>
              <w:ind w:right="82"/>
              <w:jc w:val="center"/>
            </w:pPr>
            <w:r w:rsidRPr="00F849B0">
              <w:t>Lead-in time</w:t>
            </w:r>
          </w:p>
        </w:tc>
        <w:tc>
          <w:tcPr>
            <w:tcW w:w="771" w:type="pct"/>
            <w:tcBorders>
              <w:top w:val="single" w:sz="12" w:space="0" w:color="auto"/>
              <w:left w:val="single" w:sz="4" w:space="0" w:color="auto"/>
              <w:bottom w:val="single" w:sz="12" w:space="0" w:color="auto"/>
              <w:right w:val="single" w:sz="4" w:space="0" w:color="auto"/>
            </w:tcBorders>
            <w:shd w:val="clear" w:color="auto" w:fill="C0C0C0"/>
            <w:vAlign w:val="center"/>
          </w:tcPr>
          <w:p w:rsidR="009A705E" w:rsidRPr="00F849B0" w:rsidRDefault="009A705E" w:rsidP="00B34C2F">
            <w:pPr>
              <w:keepNext/>
              <w:ind w:right="82"/>
              <w:jc w:val="center"/>
            </w:pPr>
            <w:r w:rsidRPr="00F849B0">
              <w:t>Delivery date</w:t>
            </w:r>
          </w:p>
        </w:tc>
        <w:tc>
          <w:tcPr>
            <w:tcW w:w="694"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B34C2F">
            <w:pPr>
              <w:keepNext/>
              <w:ind w:right="82"/>
              <w:jc w:val="center"/>
            </w:pPr>
            <w:r w:rsidRPr="00F849B0">
              <w:t>Order date</w:t>
            </w:r>
          </w:p>
        </w:tc>
        <w:tc>
          <w:tcPr>
            <w:tcW w:w="926"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B34C2F">
            <w:pPr>
              <w:keepNext/>
              <w:ind w:right="82"/>
              <w:jc w:val="center"/>
            </w:pPr>
            <w:r w:rsidRPr="00F849B0">
              <w:t>Delivery requirements/ special considerations</w:t>
            </w:r>
          </w:p>
        </w:tc>
        <w:permStart w:id="1493846302" w:edGrp="everyone" w:displacedByCustomXml="next"/>
        <w:sdt>
          <w:sdtPr>
            <w:rPr>
              <w:rFonts w:ascii="Arial" w:hAnsi="Arial" w:cs="Arial"/>
              <w:sz w:val="44"/>
              <w:szCs w:val="44"/>
            </w:rPr>
            <w:id w:val="1369650263"/>
            <w14:checkbox>
              <w14:checked w14:val="0"/>
              <w14:checkedState w14:val="00FE" w14:font="Wingdings"/>
              <w14:uncheckedState w14:val="00A8" w14:font="Wingdings"/>
            </w14:checkbox>
          </w:sdtPr>
          <w:sdtContent>
            <w:tc>
              <w:tcPr>
                <w:tcW w:w="371" w:type="pct"/>
                <w:tcBorders>
                  <w:top w:val="nil"/>
                  <w:left w:val="single" w:sz="12" w:space="0" w:color="auto"/>
                  <w:bottom w:val="nil"/>
                  <w:right w:val="nil"/>
                </w:tcBorders>
                <w:shd w:val="clear" w:color="auto" w:fill="auto"/>
              </w:tcPr>
              <w:p w:rsidR="009A705E" w:rsidRPr="00F849B0" w:rsidRDefault="009A705E" w:rsidP="00B34C2F">
                <w:pPr>
                  <w:keepNext/>
                  <w:ind w:left="993" w:hanging="993"/>
                </w:pPr>
                <w:r w:rsidRPr="00F849B0">
                  <w:rPr>
                    <w:rFonts w:ascii="Arial" w:hAnsi="Arial" w:cs="Arial"/>
                    <w:sz w:val="44"/>
                    <w:szCs w:val="44"/>
                  </w:rPr>
                  <w:sym w:font="Wingdings" w:char="F0A8"/>
                </w:r>
              </w:p>
            </w:tc>
          </w:sdtContent>
        </w:sdt>
        <w:permEnd w:id="1493846302" w:displacedByCustomXml="prev"/>
      </w:tr>
      <w:tr w:rsidR="009A705E" w:rsidRPr="00F849B0" w:rsidTr="00B34C2F">
        <w:trPr>
          <w:trHeight w:val="1304"/>
        </w:trPr>
        <w:tc>
          <w:tcPr>
            <w:tcW w:w="576" w:type="pct"/>
            <w:tcBorders>
              <w:top w:val="nil"/>
              <w:left w:val="nil"/>
              <w:bottom w:val="nil"/>
              <w:right w:val="single" w:sz="12" w:space="0" w:color="auto"/>
            </w:tcBorders>
          </w:tcPr>
          <w:p w:rsidR="009A705E" w:rsidRPr="00F849B0" w:rsidRDefault="009A705E" w:rsidP="00B34C2F">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rsidR="009A705E" w:rsidRPr="000B5C06" w:rsidRDefault="00987D80" w:rsidP="00B34C2F">
            <w:pPr>
              <w:ind w:left="567" w:hanging="567"/>
              <w:rPr>
                <w:rFonts w:ascii="Arial" w:hAnsi="Arial" w:cs="Arial"/>
                <w:sz w:val="22"/>
                <w:szCs w:val="22"/>
              </w:rPr>
            </w:pPr>
            <w:permStart w:id="1729978550" w:edGrp="everyone"/>
            <w:r>
              <w:rPr>
                <w:rFonts w:ascii="Arial" w:hAnsi="Arial" w:cs="Arial"/>
                <w:sz w:val="22"/>
                <w:szCs w:val="22"/>
              </w:rPr>
              <w:t>Bricks</w:t>
            </w:r>
            <w:permEnd w:id="1729978550"/>
          </w:p>
        </w:tc>
        <w:tc>
          <w:tcPr>
            <w:tcW w:w="771" w:type="pct"/>
            <w:tcBorders>
              <w:top w:val="single" w:sz="12" w:space="0" w:color="auto"/>
              <w:left w:val="single" w:sz="4" w:space="0" w:color="auto"/>
              <w:bottom w:val="single" w:sz="8" w:space="0" w:color="auto"/>
            </w:tcBorders>
            <w:shd w:val="clear" w:color="auto" w:fill="auto"/>
            <w:vAlign w:val="center"/>
          </w:tcPr>
          <w:p w:rsidR="009A705E" w:rsidRPr="000B5C06" w:rsidRDefault="00761311" w:rsidP="00B34C2F">
            <w:pPr>
              <w:ind w:left="567" w:hanging="567"/>
              <w:rPr>
                <w:rFonts w:ascii="Arial" w:hAnsi="Arial" w:cs="Arial"/>
                <w:sz w:val="22"/>
                <w:szCs w:val="22"/>
              </w:rPr>
            </w:pPr>
            <w:permStart w:id="1855922440" w:edGrp="everyone"/>
            <w:r>
              <w:rPr>
                <w:rFonts w:ascii="Arial" w:hAnsi="Arial" w:cs="Arial"/>
                <w:sz w:val="22"/>
                <w:szCs w:val="22"/>
              </w:rPr>
              <w:t xml:space="preserve">7 days </w:t>
            </w:r>
            <w:permEnd w:id="1855922440"/>
          </w:p>
        </w:tc>
        <w:tc>
          <w:tcPr>
            <w:tcW w:w="771" w:type="pct"/>
            <w:tcBorders>
              <w:top w:val="single" w:sz="12" w:space="0" w:color="auto"/>
              <w:left w:val="single" w:sz="4" w:space="0" w:color="auto"/>
              <w:bottom w:val="single" w:sz="8" w:space="0" w:color="auto"/>
              <w:right w:val="single" w:sz="4" w:space="0" w:color="auto"/>
            </w:tcBorders>
            <w:vAlign w:val="center"/>
          </w:tcPr>
          <w:p w:rsidR="009A705E" w:rsidRPr="000B5C06" w:rsidRDefault="00DB72B3" w:rsidP="00B34C2F">
            <w:pPr>
              <w:ind w:left="567" w:hanging="567"/>
              <w:rPr>
                <w:rFonts w:ascii="Arial" w:hAnsi="Arial" w:cs="Arial"/>
                <w:sz w:val="22"/>
                <w:szCs w:val="22"/>
              </w:rPr>
            </w:pPr>
            <w:permStart w:id="517939542" w:edGrp="everyone"/>
            <w:r>
              <w:rPr>
                <w:rFonts w:ascii="Arial" w:hAnsi="Arial" w:cs="Arial"/>
                <w:sz w:val="22"/>
                <w:szCs w:val="22"/>
              </w:rPr>
              <w:t>3/8/21</w:t>
            </w:r>
            <w:permEnd w:id="517939542"/>
          </w:p>
        </w:tc>
        <w:tc>
          <w:tcPr>
            <w:tcW w:w="694" w:type="pct"/>
            <w:tcBorders>
              <w:top w:val="single" w:sz="12" w:space="0" w:color="auto"/>
              <w:left w:val="single" w:sz="4" w:space="0" w:color="auto"/>
              <w:bottom w:val="single" w:sz="8" w:space="0" w:color="auto"/>
            </w:tcBorders>
            <w:shd w:val="clear" w:color="auto" w:fill="auto"/>
            <w:vAlign w:val="center"/>
          </w:tcPr>
          <w:p w:rsidR="009A705E" w:rsidRPr="000B5C06" w:rsidRDefault="00DB72B3" w:rsidP="00B34C2F">
            <w:pPr>
              <w:ind w:left="567" w:hanging="567"/>
              <w:rPr>
                <w:rFonts w:ascii="Arial" w:hAnsi="Arial" w:cs="Arial"/>
                <w:sz w:val="22"/>
                <w:szCs w:val="22"/>
              </w:rPr>
            </w:pPr>
            <w:permStart w:id="25169960" w:edGrp="everyone"/>
            <w:r>
              <w:rPr>
                <w:rFonts w:ascii="Arial" w:hAnsi="Arial" w:cs="Arial"/>
                <w:sz w:val="22"/>
                <w:szCs w:val="22"/>
              </w:rPr>
              <w:t>19/7/21</w:t>
            </w:r>
            <w:permEnd w:id="25169960"/>
          </w:p>
        </w:tc>
        <w:tc>
          <w:tcPr>
            <w:tcW w:w="926" w:type="pct"/>
            <w:tcBorders>
              <w:top w:val="single" w:sz="12" w:space="0" w:color="auto"/>
              <w:left w:val="single" w:sz="4" w:space="0" w:color="auto"/>
              <w:bottom w:val="single" w:sz="8" w:space="0" w:color="auto"/>
            </w:tcBorders>
            <w:shd w:val="clear" w:color="auto" w:fill="auto"/>
            <w:vAlign w:val="center"/>
          </w:tcPr>
          <w:p w:rsidR="009A705E" w:rsidRPr="000B5C06" w:rsidRDefault="00761311" w:rsidP="00B34C2F">
            <w:pPr>
              <w:ind w:left="567" w:hanging="567"/>
              <w:rPr>
                <w:rFonts w:ascii="Arial" w:hAnsi="Arial" w:cs="Arial"/>
                <w:sz w:val="22"/>
                <w:szCs w:val="22"/>
              </w:rPr>
            </w:pPr>
            <w:permStart w:id="623266704" w:edGrp="everyone"/>
            <w:r>
              <w:rPr>
                <w:rFonts w:ascii="Arial" w:hAnsi="Arial" w:cs="Arial"/>
                <w:sz w:val="22"/>
                <w:szCs w:val="22"/>
              </w:rPr>
              <w:t>Allow space on site to land materials</w:t>
            </w:r>
            <w:permEnd w:id="623266704"/>
          </w:p>
        </w:tc>
        <w:tc>
          <w:tcPr>
            <w:tcW w:w="371" w:type="pct"/>
            <w:tcBorders>
              <w:top w:val="nil"/>
              <w:left w:val="single" w:sz="12" w:space="0" w:color="auto"/>
              <w:bottom w:val="nil"/>
              <w:right w:val="nil"/>
            </w:tcBorders>
          </w:tcPr>
          <w:p w:rsidR="009A705E" w:rsidRPr="00F849B0" w:rsidRDefault="009A705E" w:rsidP="00B34C2F">
            <w:pPr>
              <w:ind w:left="993" w:hanging="993"/>
            </w:pPr>
          </w:p>
        </w:tc>
      </w:tr>
      <w:tr w:rsidR="009A705E" w:rsidRPr="00F849B0" w:rsidTr="00B34C2F">
        <w:trPr>
          <w:trHeight w:val="1304"/>
        </w:trPr>
        <w:tc>
          <w:tcPr>
            <w:tcW w:w="576" w:type="pct"/>
            <w:tcBorders>
              <w:top w:val="nil"/>
              <w:left w:val="nil"/>
              <w:bottom w:val="nil"/>
              <w:right w:val="single" w:sz="12" w:space="0" w:color="auto"/>
            </w:tcBorders>
          </w:tcPr>
          <w:p w:rsidR="009A705E" w:rsidRPr="00F849B0" w:rsidRDefault="009A705E" w:rsidP="00B34C2F">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rsidR="009A705E" w:rsidRPr="000B5C06" w:rsidRDefault="00987D80" w:rsidP="00B34C2F">
            <w:pPr>
              <w:ind w:left="567" w:hanging="567"/>
              <w:rPr>
                <w:rFonts w:ascii="Arial" w:hAnsi="Arial" w:cs="Arial"/>
                <w:sz w:val="22"/>
                <w:szCs w:val="22"/>
              </w:rPr>
            </w:pPr>
            <w:permStart w:id="1285183839" w:edGrp="everyone"/>
            <w:r>
              <w:rPr>
                <w:rFonts w:ascii="Arial" w:hAnsi="Arial" w:cs="Arial"/>
                <w:sz w:val="22"/>
                <w:szCs w:val="22"/>
              </w:rPr>
              <w:t>Framing Timber</w:t>
            </w:r>
            <w:permEnd w:id="1285183839"/>
          </w:p>
        </w:tc>
        <w:tc>
          <w:tcPr>
            <w:tcW w:w="771" w:type="pct"/>
            <w:tcBorders>
              <w:top w:val="single" w:sz="8" w:space="0" w:color="auto"/>
              <w:left w:val="single" w:sz="4" w:space="0" w:color="auto"/>
              <w:bottom w:val="single" w:sz="8" w:space="0" w:color="auto"/>
            </w:tcBorders>
            <w:shd w:val="clear" w:color="auto" w:fill="auto"/>
            <w:vAlign w:val="center"/>
          </w:tcPr>
          <w:p w:rsidR="009A705E" w:rsidRPr="000B5C06" w:rsidRDefault="00761311" w:rsidP="00B34C2F">
            <w:pPr>
              <w:ind w:left="567" w:hanging="567"/>
              <w:rPr>
                <w:rFonts w:ascii="Arial" w:hAnsi="Arial" w:cs="Arial"/>
                <w:sz w:val="22"/>
                <w:szCs w:val="22"/>
              </w:rPr>
            </w:pPr>
            <w:permStart w:id="1692564310" w:edGrp="everyone"/>
            <w:r>
              <w:rPr>
                <w:rFonts w:ascii="Arial" w:hAnsi="Arial" w:cs="Arial"/>
                <w:sz w:val="22"/>
                <w:szCs w:val="22"/>
              </w:rPr>
              <w:t>12 weeks</w:t>
            </w:r>
            <w:permEnd w:id="1692564310"/>
          </w:p>
        </w:tc>
        <w:tc>
          <w:tcPr>
            <w:tcW w:w="771" w:type="pct"/>
            <w:tcBorders>
              <w:top w:val="single" w:sz="8" w:space="0" w:color="auto"/>
              <w:left w:val="single" w:sz="4" w:space="0" w:color="auto"/>
              <w:bottom w:val="single" w:sz="8" w:space="0" w:color="auto"/>
              <w:right w:val="single" w:sz="4" w:space="0" w:color="auto"/>
            </w:tcBorders>
            <w:vAlign w:val="center"/>
          </w:tcPr>
          <w:p w:rsidR="009A705E" w:rsidRPr="000B5C06" w:rsidRDefault="00DB72B3" w:rsidP="00B34C2F">
            <w:pPr>
              <w:ind w:left="567" w:hanging="567"/>
              <w:rPr>
                <w:rFonts w:ascii="Arial" w:hAnsi="Arial" w:cs="Arial"/>
                <w:sz w:val="22"/>
                <w:szCs w:val="22"/>
              </w:rPr>
            </w:pPr>
            <w:permStart w:id="175967539" w:edGrp="everyone"/>
            <w:r>
              <w:rPr>
                <w:rFonts w:ascii="Arial" w:hAnsi="Arial" w:cs="Arial"/>
                <w:sz w:val="22"/>
                <w:szCs w:val="22"/>
              </w:rPr>
              <w:t>19/8/21</w:t>
            </w:r>
            <w:permEnd w:id="175967539"/>
          </w:p>
        </w:tc>
        <w:tc>
          <w:tcPr>
            <w:tcW w:w="694" w:type="pct"/>
            <w:tcBorders>
              <w:top w:val="single" w:sz="8" w:space="0" w:color="auto"/>
              <w:left w:val="single" w:sz="4" w:space="0" w:color="auto"/>
              <w:bottom w:val="single" w:sz="8" w:space="0" w:color="auto"/>
            </w:tcBorders>
            <w:shd w:val="clear" w:color="auto" w:fill="auto"/>
            <w:vAlign w:val="center"/>
          </w:tcPr>
          <w:p w:rsidR="009A705E" w:rsidRPr="000B5C06" w:rsidRDefault="00DB72B3" w:rsidP="00B34C2F">
            <w:pPr>
              <w:ind w:left="567" w:hanging="567"/>
              <w:rPr>
                <w:rFonts w:ascii="Arial" w:hAnsi="Arial" w:cs="Arial"/>
                <w:sz w:val="22"/>
                <w:szCs w:val="22"/>
              </w:rPr>
            </w:pPr>
            <w:permStart w:id="1758861956" w:edGrp="everyone"/>
            <w:r>
              <w:rPr>
                <w:rFonts w:ascii="Arial" w:hAnsi="Arial" w:cs="Arial"/>
                <w:sz w:val="22"/>
                <w:szCs w:val="22"/>
              </w:rPr>
              <w:t>20/5/21</w:t>
            </w:r>
            <w:permEnd w:id="1758861956"/>
          </w:p>
        </w:tc>
        <w:tc>
          <w:tcPr>
            <w:tcW w:w="926" w:type="pct"/>
            <w:tcBorders>
              <w:top w:val="single" w:sz="8" w:space="0" w:color="auto"/>
              <w:left w:val="single" w:sz="4" w:space="0" w:color="auto"/>
              <w:bottom w:val="single" w:sz="8" w:space="0" w:color="auto"/>
            </w:tcBorders>
            <w:shd w:val="clear" w:color="auto" w:fill="auto"/>
            <w:vAlign w:val="center"/>
          </w:tcPr>
          <w:p w:rsidR="009A705E" w:rsidRPr="000B5C06" w:rsidRDefault="00761311" w:rsidP="00B34C2F">
            <w:pPr>
              <w:ind w:left="567" w:hanging="567"/>
              <w:rPr>
                <w:rFonts w:ascii="Arial" w:hAnsi="Arial" w:cs="Arial"/>
                <w:sz w:val="22"/>
                <w:szCs w:val="22"/>
              </w:rPr>
            </w:pPr>
            <w:permStart w:id="651966378" w:edGrp="everyone"/>
            <w:r>
              <w:rPr>
                <w:rFonts w:ascii="Arial" w:hAnsi="Arial" w:cs="Arial"/>
                <w:sz w:val="22"/>
                <w:szCs w:val="22"/>
              </w:rPr>
              <w:t>Allow space on site to land materials</w:t>
            </w:r>
            <w:permEnd w:id="651966378"/>
          </w:p>
        </w:tc>
        <w:tc>
          <w:tcPr>
            <w:tcW w:w="371" w:type="pct"/>
            <w:tcBorders>
              <w:top w:val="nil"/>
              <w:left w:val="single" w:sz="12" w:space="0" w:color="auto"/>
              <w:bottom w:val="nil"/>
              <w:right w:val="nil"/>
            </w:tcBorders>
          </w:tcPr>
          <w:p w:rsidR="009A705E" w:rsidRPr="00F849B0" w:rsidRDefault="009A705E" w:rsidP="00B34C2F">
            <w:pPr>
              <w:ind w:left="993" w:hanging="993"/>
            </w:pPr>
          </w:p>
        </w:tc>
      </w:tr>
      <w:tr w:rsidR="009A705E" w:rsidRPr="00F849B0" w:rsidTr="00B34C2F">
        <w:trPr>
          <w:trHeight w:val="1304"/>
        </w:trPr>
        <w:tc>
          <w:tcPr>
            <w:tcW w:w="576" w:type="pct"/>
            <w:tcBorders>
              <w:top w:val="nil"/>
              <w:left w:val="nil"/>
              <w:bottom w:val="nil"/>
              <w:right w:val="single" w:sz="12" w:space="0" w:color="auto"/>
            </w:tcBorders>
          </w:tcPr>
          <w:p w:rsidR="009A705E" w:rsidRPr="00F849B0" w:rsidRDefault="009A705E" w:rsidP="00B34C2F">
            <w:pPr>
              <w:ind w:left="993" w:hanging="993"/>
              <w:jc w:val="center"/>
            </w:pPr>
          </w:p>
        </w:tc>
        <w:tc>
          <w:tcPr>
            <w:tcW w:w="890" w:type="pct"/>
            <w:tcBorders>
              <w:top w:val="single" w:sz="8" w:space="0" w:color="auto"/>
              <w:right w:val="single" w:sz="4" w:space="0" w:color="auto"/>
            </w:tcBorders>
            <w:shd w:val="clear" w:color="auto" w:fill="auto"/>
            <w:vAlign w:val="center"/>
          </w:tcPr>
          <w:p w:rsidR="009A705E" w:rsidRPr="000B5C06" w:rsidRDefault="00987D80" w:rsidP="00B34C2F">
            <w:pPr>
              <w:ind w:left="567" w:hanging="567"/>
              <w:rPr>
                <w:rFonts w:ascii="Arial" w:hAnsi="Arial" w:cs="Arial"/>
                <w:sz w:val="22"/>
                <w:szCs w:val="22"/>
              </w:rPr>
            </w:pPr>
            <w:permStart w:id="1339101536" w:edGrp="everyone"/>
            <w:r>
              <w:rPr>
                <w:rFonts w:ascii="Arial" w:hAnsi="Arial" w:cs="Arial"/>
                <w:sz w:val="22"/>
                <w:szCs w:val="22"/>
              </w:rPr>
              <w:t xml:space="preserve">Roof Tiles </w:t>
            </w:r>
            <w:permEnd w:id="1339101536"/>
          </w:p>
        </w:tc>
        <w:tc>
          <w:tcPr>
            <w:tcW w:w="771" w:type="pct"/>
            <w:tcBorders>
              <w:top w:val="single" w:sz="8" w:space="0" w:color="auto"/>
              <w:left w:val="single" w:sz="4" w:space="0" w:color="auto"/>
            </w:tcBorders>
            <w:shd w:val="clear" w:color="auto" w:fill="auto"/>
            <w:vAlign w:val="center"/>
          </w:tcPr>
          <w:p w:rsidR="009A705E" w:rsidRPr="000B5C06" w:rsidRDefault="00761311" w:rsidP="00B34C2F">
            <w:pPr>
              <w:ind w:left="567" w:hanging="567"/>
              <w:rPr>
                <w:rFonts w:ascii="Arial" w:hAnsi="Arial" w:cs="Arial"/>
                <w:sz w:val="22"/>
                <w:szCs w:val="22"/>
              </w:rPr>
            </w:pPr>
            <w:permStart w:id="396116559" w:edGrp="everyone"/>
            <w:r>
              <w:rPr>
                <w:rFonts w:ascii="Arial" w:hAnsi="Arial" w:cs="Arial"/>
                <w:sz w:val="22"/>
                <w:szCs w:val="22"/>
              </w:rPr>
              <w:t xml:space="preserve">14 days </w:t>
            </w:r>
            <w:permEnd w:id="396116559"/>
          </w:p>
        </w:tc>
        <w:tc>
          <w:tcPr>
            <w:tcW w:w="771" w:type="pct"/>
            <w:tcBorders>
              <w:top w:val="single" w:sz="8" w:space="0" w:color="auto"/>
              <w:left w:val="single" w:sz="4" w:space="0" w:color="auto"/>
              <w:right w:val="single" w:sz="4" w:space="0" w:color="auto"/>
            </w:tcBorders>
            <w:vAlign w:val="center"/>
          </w:tcPr>
          <w:p w:rsidR="009A705E" w:rsidRPr="000B5C06" w:rsidRDefault="00DB72B3" w:rsidP="00B34C2F">
            <w:pPr>
              <w:ind w:left="567" w:hanging="567"/>
              <w:rPr>
                <w:rFonts w:ascii="Arial" w:hAnsi="Arial" w:cs="Arial"/>
                <w:sz w:val="22"/>
                <w:szCs w:val="22"/>
              </w:rPr>
            </w:pPr>
            <w:permStart w:id="1284793545" w:edGrp="everyone"/>
            <w:r>
              <w:rPr>
                <w:rFonts w:ascii="Arial" w:hAnsi="Arial" w:cs="Arial"/>
                <w:sz w:val="22"/>
                <w:szCs w:val="22"/>
              </w:rPr>
              <w:t>24/9/21</w:t>
            </w:r>
            <w:permEnd w:id="1284793545"/>
          </w:p>
        </w:tc>
        <w:tc>
          <w:tcPr>
            <w:tcW w:w="694" w:type="pct"/>
            <w:tcBorders>
              <w:top w:val="single" w:sz="8" w:space="0" w:color="auto"/>
              <w:left w:val="single" w:sz="4" w:space="0" w:color="auto"/>
            </w:tcBorders>
            <w:shd w:val="clear" w:color="auto" w:fill="auto"/>
            <w:vAlign w:val="center"/>
          </w:tcPr>
          <w:p w:rsidR="009A705E" w:rsidRPr="000B5C06" w:rsidRDefault="00DB72B3" w:rsidP="00B34C2F">
            <w:pPr>
              <w:ind w:left="567" w:hanging="567"/>
              <w:rPr>
                <w:rFonts w:ascii="Arial" w:hAnsi="Arial" w:cs="Arial"/>
                <w:sz w:val="22"/>
                <w:szCs w:val="22"/>
              </w:rPr>
            </w:pPr>
            <w:permStart w:id="531569946" w:edGrp="everyone"/>
            <w:r>
              <w:rPr>
                <w:rFonts w:ascii="Arial" w:hAnsi="Arial" w:cs="Arial"/>
                <w:sz w:val="22"/>
                <w:szCs w:val="22"/>
              </w:rPr>
              <w:t>3/9/21</w:t>
            </w:r>
            <w:permEnd w:id="531569946"/>
          </w:p>
        </w:tc>
        <w:tc>
          <w:tcPr>
            <w:tcW w:w="926" w:type="pct"/>
            <w:tcBorders>
              <w:top w:val="single" w:sz="8" w:space="0" w:color="auto"/>
              <w:left w:val="single" w:sz="4" w:space="0" w:color="auto"/>
            </w:tcBorders>
            <w:shd w:val="clear" w:color="auto" w:fill="auto"/>
            <w:vAlign w:val="center"/>
          </w:tcPr>
          <w:p w:rsidR="009A705E" w:rsidRPr="000B5C06" w:rsidRDefault="00761311" w:rsidP="00B34C2F">
            <w:pPr>
              <w:ind w:left="567" w:hanging="567"/>
              <w:rPr>
                <w:rFonts w:ascii="Arial" w:hAnsi="Arial" w:cs="Arial"/>
                <w:sz w:val="22"/>
                <w:szCs w:val="22"/>
              </w:rPr>
            </w:pPr>
            <w:permStart w:id="1410872401" w:edGrp="everyone"/>
            <w:r>
              <w:rPr>
                <w:rFonts w:ascii="Arial" w:hAnsi="Arial" w:cs="Arial"/>
                <w:sz w:val="22"/>
                <w:szCs w:val="22"/>
              </w:rPr>
              <w:t>Allow space on site to land materials</w:t>
            </w:r>
            <w:permEnd w:id="1410872401"/>
          </w:p>
        </w:tc>
        <w:tc>
          <w:tcPr>
            <w:tcW w:w="371" w:type="pct"/>
            <w:tcBorders>
              <w:top w:val="nil"/>
              <w:left w:val="single" w:sz="12" w:space="0" w:color="auto"/>
              <w:bottom w:val="nil"/>
              <w:right w:val="nil"/>
            </w:tcBorders>
          </w:tcPr>
          <w:p w:rsidR="009A705E" w:rsidRPr="00F849B0" w:rsidRDefault="009A705E" w:rsidP="00B34C2F">
            <w:pPr>
              <w:ind w:left="993" w:hanging="993"/>
            </w:pPr>
          </w:p>
        </w:tc>
      </w:tr>
      <w:tr w:rsidR="009A705E" w:rsidRPr="00F849B0" w:rsidTr="00B34C2F">
        <w:trPr>
          <w:trHeight w:val="1304"/>
        </w:trPr>
        <w:tc>
          <w:tcPr>
            <w:tcW w:w="576" w:type="pct"/>
            <w:tcBorders>
              <w:top w:val="nil"/>
              <w:left w:val="nil"/>
              <w:bottom w:val="nil"/>
              <w:right w:val="single" w:sz="12" w:space="0" w:color="auto"/>
            </w:tcBorders>
          </w:tcPr>
          <w:p w:rsidR="009A705E" w:rsidRPr="00F849B0" w:rsidRDefault="009A705E" w:rsidP="00B34C2F">
            <w:pPr>
              <w:ind w:left="993" w:hanging="993"/>
              <w:jc w:val="center"/>
            </w:pPr>
          </w:p>
        </w:tc>
        <w:tc>
          <w:tcPr>
            <w:tcW w:w="890" w:type="pct"/>
            <w:tcBorders>
              <w:right w:val="single" w:sz="4" w:space="0" w:color="auto"/>
            </w:tcBorders>
            <w:shd w:val="clear" w:color="auto" w:fill="auto"/>
            <w:vAlign w:val="center"/>
          </w:tcPr>
          <w:p w:rsidR="009A705E" w:rsidRPr="000B5C06" w:rsidRDefault="00761311" w:rsidP="00B34C2F">
            <w:pPr>
              <w:ind w:left="567" w:hanging="567"/>
              <w:rPr>
                <w:rFonts w:ascii="Arial" w:hAnsi="Arial" w:cs="Arial"/>
                <w:sz w:val="22"/>
                <w:szCs w:val="22"/>
              </w:rPr>
            </w:pPr>
            <w:permStart w:id="1110135404" w:edGrp="everyone"/>
            <w:r>
              <w:rPr>
                <w:rFonts w:ascii="Arial" w:hAnsi="Arial" w:cs="Arial"/>
                <w:sz w:val="22"/>
                <w:szCs w:val="22"/>
              </w:rPr>
              <w:t xml:space="preserve">Windows </w:t>
            </w:r>
            <w:permEnd w:id="1110135404"/>
          </w:p>
        </w:tc>
        <w:tc>
          <w:tcPr>
            <w:tcW w:w="771" w:type="pct"/>
            <w:tcBorders>
              <w:left w:val="single" w:sz="4" w:space="0" w:color="auto"/>
            </w:tcBorders>
            <w:shd w:val="clear" w:color="auto" w:fill="auto"/>
            <w:vAlign w:val="center"/>
          </w:tcPr>
          <w:p w:rsidR="009A705E" w:rsidRPr="000B5C06" w:rsidRDefault="00761311" w:rsidP="00B34C2F">
            <w:pPr>
              <w:ind w:left="567" w:hanging="567"/>
              <w:rPr>
                <w:rFonts w:ascii="Arial" w:hAnsi="Arial" w:cs="Arial"/>
                <w:sz w:val="22"/>
                <w:szCs w:val="22"/>
              </w:rPr>
            </w:pPr>
            <w:permStart w:id="1155144963" w:edGrp="everyone"/>
            <w:r>
              <w:rPr>
                <w:rFonts w:ascii="Arial" w:hAnsi="Arial" w:cs="Arial"/>
                <w:sz w:val="22"/>
                <w:szCs w:val="22"/>
              </w:rPr>
              <w:t xml:space="preserve">21 days </w:t>
            </w:r>
            <w:permEnd w:id="1155144963"/>
          </w:p>
        </w:tc>
        <w:tc>
          <w:tcPr>
            <w:tcW w:w="771" w:type="pct"/>
            <w:tcBorders>
              <w:left w:val="single" w:sz="4" w:space="0" w:color="auto"/>
              <w:right w:val="single" w:sz="4" w:space="0" w:color="auto"/>
            </w:tcBorders>
            <w:vAlign w:val="center"/>
          </w:tcPr>
          <w:p w:rsidR="009A705E" w:rsidRPr="000B5C06" w:rsidRDefault="00DB72B3" w:rsidP="00B34C2F">
            <w:pPr>
              <w:ind w:left="567" w:hanging="567"/>
              <w:rPr>
                <w:rFonts w:ascii="Arial" w:hAnsi="Arial" w:cs="Arial"/>
                <w:sz w:val="22"/>
                <w:szCs w:val="22"/>
              </w:rPr>
            </w:pPr>
            <w:permStart w:id="436083310" w:edGrp="everyone"/>
            <w:r>
              <w:rPr>
                <w:rFonts w:ascii="Arial" w:hAnsi="Arial" w:cs="Arial"/>
                <w:sz w:val="22"/>
                <w:szCs w:val="22"/>
              </w:rPr>
              <w:t>1/9/21</w:t>
            </w:r>
            <w:permEnd w:id="436083310"/>
          </w:p>
        </w:tc>
        <w:tc>
          <w:tcPr>
            <w:tcW w:w="694" w:type="pct"/>
            <w:tcBorders>
              <w:left w:val="single" w:sz="4" w:space="0" w:color="auto"/>
            </w:tcBorders>
            <w:shd w:val="clear" w:color="auto" w:fill="auto"/>
            <w:vAlign w:val="center"/>
          </w:tcPr>
          <w:p w:rsidR="009A705E" w:rsidRPr="000B5C06" w:rsidRDefault="00DB72B3" w:rsidP="00B34C2F">
            <w:pPr>
              <w:ind w:left="567" w:hanging="567"/>
              <w:rPr>
                <w:rFonts w:ascii="Arial" w:hAnsi="Arial" w:cs="Arial"/>
                <w:sz w:val="22"/>
                <w:szCs w:val="22"/>
              </w:rPr>
            </w:pPr>
            <w:permStart w:id="1810058918" w:edGrp="everyone"/>
            <w:r>
              <w:rPr>
                <w:rFonts w:ascii="Arial" w:hAnsi="Arial" w:cs="Arial"/>
                <w:sz w:val="22"/>
                <w:szCs w:val="22"/>
              </w:rPr>
              <w:t>4/8/21</w:t>
            </w:r>
            <w:permEnd w:id="1810058918"/>
          </w:p>
        </w:tc>
        <w:tc>
          <w:tcPr>
            <w:tcW w:w="926" w:type="pct"/>
            <w:tcBorders>
              <w:left w:val="single" w:sz="4" w:space="0" w:color="auto"/>
            </w:tcBorders>
            <w:shd w:val="clear" w:color="auto" w:fill="auto"/>
            <w:vAlign w:val="center"/>
          </w:tcPr>
          <w:p w:rsidR="009A705E" w:rsidRPr="000B5C06" w:rsidRDefault="00761311" w:rsidP="00B34C2F">
            <w:pPr>
              <w:ind w:left="567" w:hanging="567"/>
              <w:rPr>
                <w:rFonts w:ascii="Arial" w:hAnsi="Arial" w:cs="Arial"/>
                <w:sz w:val="22"/>
                <w:szCs w:val="22"/>
              </w:rPr>
            </w:pPr>
            <w:permStart w:id="1459167933" w:edGrp="everyone"/>
            <w:r>
              <w:rPr>
                <w:rFonts w:ascii="Arial" w:hAnsi="Arial" w:cs="Arial"/>
                <w:sz w:val="22"/>
                <w:szCs w:val="22"/>
              </w:rPr>
              <w:t>Allow space on site to land materials</w:t>
            </w:r>
            <w:permEnd w:id="1459167933"/>
          </w:p>
        </w:tc>
        <w:tc>
          <w:tcPr>
            <w:tcW w:w="371" w:type="pct"/>
            <w:tcBorders>
              <w:top w:val="nil"/>
              <w:left w:val="single" w:sz="12" w:space="0" w:color="auto"/>
              <w:bottom w:val="nil"/>
              <w:right w:val="nil"/>
            </w:tcBorders>
          </w:tcPr>
          <w:p w:rsidR="009A705E" w:rsidRPr="00F849B0" w:rsidRDefault="009A705E" w:rsidP="00B34C2F">
            <w:pPr>
              <w:ind w:left="993" w:hanging="993"/>
            </w:pPr>
          </w:p>
        </w:tc>
      </w:tr>
    </w:tbl>
    <w:p w:rsidR="009A705E" w:rsidRPr="00F849B0" w:rsidRDefault="009A705E" w:rsidP="009A705E">
      <w:pPr>
        <w:rPr>
          <w:rFonts w:ascii="Arial" w:hAnsi="Arial" w:cs="Arial"/>
          <w:sz w:val="22"/>
          <w:szCs w:val="22"/>
        </w:rPr>
      </w:pPr>
    </w:p>
    <w:p w:rsidR="009A705E" w:rsidRPr="00F849B0" w:rsidRDefault="009A705E" w:rsidP="009A705E">
      <w:pPr>
        <w:jc w:val="left"/>
        <w:rPr>
          <w:rFonts w:ascii="Arial" w:hAnsi="Arial"/>
          <w:b/>
        </w:rPr>
      </w:pPr>
    </w:p>
    <w:p w:rsidR="009A705E" w:rsidRPr="00F849B0" w:rsidRDefault="009A705E" w:rsidP="009A705E">
      <w:pPr>
        <w:numPr>
          <w:ilvl w:val="0"/>
          <w:numId w:val="67"/>
        </w:numPr>
        <w:ind w:left="709" w:hanging="709"/>
        <w:jc w:val="left"/>
        <w:rPr>
          <w:rFonts w:ascii="Arial" w:hAnsi="Arial"/>
          <w:b/>
        </w:rPr>
      </w:pPr>
      <w:bookmarkStart w:id="29" w:name="_Ref530641000"/>
      <w:r w:rsidRPr="00F849B0">
        <w:rPr>
          <w:rFonts w:ascii="Arial" w:hAnsi="Arial"/>
          <w:b/>
        </w:rPr>
        <w:t>Describe the process of ordering the following materials for your project. Be sure to consider the things that need to be considered:</w:t>
      </w:r>
      <w:bookmarkEnd w:id="29"/>
    </w:p>
    <w:p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2833"/>
        <w:gridCol w:w="2977"/>
        <w:gridCol w:w="682"/>
      </w:tblGrid>
      <w:tr w:rsidR="009A705E" w:rsidRPr="00F849B0" w:rsidTr="00B34C2F">
        <w:tc>
          <w:tcPr>
            <w:tcW w:w="576" w:type="pct"/>
            <w:tcBorders>
              <w:top w:val="nil"/>
              <w:left w:val="nil"/>
              <w:bottom w:val="nil"/>
              <w:right w:val="single" w:sz="12" w:space="0" w:color="auto"/>
            </w:tcBorders>
            <w:shd w:val="clear" w:color="auto" w:fill="auto"/>
          </w:tcPr>
          <w:p w:rsidR="009A705E" w:rsidRPr="00F849B0" w:rsidRDefault="009A705E" w:rsidP="00B34C2F">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B34C2F">
            <w:pPr>
              <w:keepNext/>
              <w:ind w:left="993" w:right="82" w:hanging="993"/>
              <w:jc w:val="center"/>
            </w:pPr>
            <w:r w:rsidRPr="00F849B0">
              <w:t>Material</w:t>
            </w:r>
          </w:p>
        </w:tc>
        <w:tc>
          <w:tcPr>
            <w:tcW w:w="1542" w:type="pct"/>
            <w:tcBorders>
              <w:top w:val="single" w:sz="12" w:space="0" w:color="auto"/>
              <w:left w:val="single" w:sz="4" w:space="0" w:color="auto"/>
              <w:bottom w:val="single" w:sz="12" w:space="0" w:color="auto"/>
              <w:right w:val="single" w:sz="4" w:space="0" w:color="auto"/>
            </w:tcBorders>
            <w:shd w:val="clear" w:color="auto" w:fill="C0C0C0"/>
            <w:vAlign w:val="center"/>
          </w:tcPr>
          <w:p w:rsidR="009A705E" w:rsidRPr="00F849B0" w:rsidRDefault="009A705E" w:rsidP="00B34C2F">
            <w:pPr>
              <w:keepNext/>
              <w:ind w:right="82"/>
              <w:jc w:val="center"/>
            </w:pPr>
            <w:r w:rsidRPr="00F849B0">
              <w:t>Ordering process</w:t>
            </w:r>
          </w:p>
        </w:tc>
        <w:tc>
          <w:tcPr>
            <w:tcW w:w="1620"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B34C2F">
            <w:pPr>
              <w:keepNext/>
              <w:ind w:right="82"/>
              <w:jc w:val="center"/>
            </w:pPr>
            <w:r w:rsidRPr="00F849B0">
              <w:t>Considerations</w:t>
            </w:r>
          </w:p>
        </w:tc>
        <w:permStart w:id="1778594498"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371" w:type="pct"/>
                <w:tcBorders>
                  <w:top w:val="nil"/>
                  <w:left w:val="single" w:sz="12" w:space="0" w:color="auto"/>
                  <w:bottom w:val="nil"/>
                  <w:right w:val="nil"/>
                </w:tcBorders>
                <w:shd w:val="clear" w:color="auto" w:fill="auto"/>
              </w:tcPr>
              <w:p w:rsidR="009A705E" w:rsidRPr="00F849B0" w:rsidRDefault="009A705E" w:rsidP="00B34C2F">
                <w:pPr>
                  <w:keepNext/>
                  <w:ind w:left="993" w:hanging="993"/>
                </w:pPr>
                <w:r w:rsidRPr="00F849B0">
                  <w:rPr>
                    <w:rFonts w:ascii="Arial" w:hAnsi="Arial" w:cs="Arial"/>
                    <w:sz w:val="44"/>
                    <w:szCs w:val="44"/>
                  </w:rPr>
                  <w:sym w:font="Wingdings" w:char="F0A8"/>
                </w:r>
              </w:p>
            </w:tc>
          </w:sdtContent>
        </w:sdt>
        <w:permEnd w:id="1778594498" w:displacedByCustomXml="prev"/>
      </w:tr>
      <w:tr w:rsidR="009A705E" w:rsidRPr="00F849B0" w:rsidTr="00B34C2F">
        <w:trPr>
          <w:trHeight w:val="1417"/>
        </w:trPr>
        <w:tc>
          <w:tcPr>
            <w:tcW w:w="576" w:type="pct"/>
            <w:tcBorders>
              <w:top w:val="nil"/>
              <w:left w:val="nil"/>
              <w:bottom w:val="nil"/>
              <w:right w:val="single" w:sz="12" w:space="0" w:color="auto"/>
            </w:tcBorders>
          </w:tcPr>
          <w:p w:rsidR="009A705E" w:rsidRPr="00F849B0" w:rsidRDefault="009A705E" w:rsidP="00B34C2F">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rsidR="009A705E" w:rsidRPr="00F849B0" w:rsidRDefault="009A705E" w:rsidP="00B34C2F">
            <w:pPr>
              <w:ind w:right="82"/>
              <w:jc w:val="center"/>
              <w:rPr>
                <w:color w:val="000000" w:themeColor="text1"/>
              </w:rPr>
            </w:pPr>
            <w:r w:rsidRPr="00F849B0">
              <w:rPr>
                <w:color w:val="000000" w:themeColor="text1"/>
              </w:rPr>
              <w:t>External cladding</w:t>
            </w:r>
          </w:p>
        </w:tc>
        <w:tc>
          <w:tcPr>
            <w:tcW w:w="1542" w:type="pct"/>
            <w:tcBorders>
              <w:top w:val="single" w:sz="12" w:space="0" w:color="auto"/>
              <w:left w:val="single" w:sz="4" w:space="0" w:color="auto"/>
              <w:bottom w:val="single" w:sz="8" w:space="0" w:color="auto"/>
              <w:right w:val="single" w:sz="4" w:space="0" w:color="auto"/>
            </w:tcBorders>
            <w:shd w:val="clear" w:color="auto" w:fill="auto"/>
            <w:vAlign w:val="center"/>
          </w:tcPr>
          <w:p w:rsidR="000C7600" w:rsidRDefault="000C7600" w:rsidP="00B34C2F">
            <w:pPr>
              <w:ind w:left="567" w:hanging="567"/>
              <w:rPr>
                <w:rFonts w:ascii="Arial" w:hAnsi="Arial" w:cs="Arial"/>
                <w:sz w:val="22"/>
                <w:szCs w:val="22"/>
              </w:rPr>
            </w:pPr>
            <w:permStart w:id="786848331" w:edGrp="everyone"/>
            <w:r>
              <w:rPr>
                <w:rFonts w:ascii="Arial" w:hAnsi="Arial" w:cs="Arial"/>
                <w:sz w:val="22"/>
                <w:szCs w:val="22"/>
              </w:rPr>
              <w:t>Confirm product description</w:t>
            </w:r>
          </w:p>
          <w:p w:rsidR="009A705E" w:rsidRDefault="000C7600" w:rsidP="00B34C2F">
            <w:pPr>
              <w:ind w:left="567" w:hanging="567"/>
              <w:rPr>
                <w:rFonts w:ascii="Arial" w:hAnsi="Arial" w:cs="Arial"/>
                <w:sz w:val="22"/>
                <w:szCs w:val="22"/>
              </w:rPr>
            </w:pPr>
            <w:r>
              <w:rPr>
                <w:rFonts w:ascii="Arial" w:hAnsi="Arial" w:cs="Arial"/>
                <w:sz w:val="22"/>
                <w:szCs w:val="22"/>
              </w:rPr>
              <w:t>Stipulate o</w:t>
            </w:r>
            <w:r w:rsidR="00C82032">
              <w:rPr>
                <w:rFonts w:ascii="Arial" w:hAnsi="Arial" w:cs="Arial"/>
                <w:sz w:val="22"/>
                <w:szCs w:val="22"/>
              </w:rPr>
              <w:t>rder &amp; delivery date</w:t>
            </w:r>
          </w:p>
          <w:p w:rsidR="009A705E" w:rsidRDefault="000C7600" w:rsidP="00B34C2F">
            <w:pPr>
              <w:ind w:left="567" w:hanging="567"/>
              <w:rPr>
                <w:rFonts w:ascii="Arial" w:hAnsi="Arial" w:cs="Arial"/>
                <w:sz w:val="22"/>
                <w:szCs w:val="22"/>
              </w:rPr>
            </w:pPr>
            <w:r>
              <w:rPr>
                <w:rFonts w:ascii="Arial" w:hAnsi="Arial" w:cs="Arial"/>
                <w:sz w:val="22"/>
                <w:szCs w:val="22"/>
              </w:rPr>
              <w:t>Advise p</w:t>
            </w:r>
            <w:r w:rsidR="00C82032">
              <w:rPr>
                <w:rFonts w:ascii="Arial" w:hAnsi="Arial" w:cs="Arial"/>
                <w:sz w:val="22"/>
                <w:szCs w:val="22"/>
              </w:rPr>
              <w:t>urchase order number</w:t>
            </w:r>
          </w:p>
          <w:p w:rsidR="009A705E" w:rsidRDefault="000C7600" w:rsidP="00B34C2F">
            <w:pPr>
              <w:ind w:left="567" w:hanging="567"/>
              <w:rPr>
                <w:rFonts w:ascii="Arial" w:hAnsi="Arial" w:cs="Arial"/>
                <w:sz w:val="22"/>
                <w:szCs w:val="22"/>
              </w:rPr>
            </w:pPr>
            <w:r>
              <w:rPr>
                <w:rFonts w:ascii="Arial" w:hAnsi="Arial" w:cs="Arial"/>
                <w:sz w:val="22"/>
                <w:szCs w:val="22"/>
              </w:rPr>
              <w:t>Record s</w:t>
            </w:r>
            <w:r w:rsidR="00C82032">
              <w:rPr>
                <w:rFonts w:ascii="Arial" w:hAnsi="Arial" w:cs="Arial"/>
                <w:sz w:val="22"/>
                <w:szCs w:val="22"/>
              </w:rPr>
              <w:t xml:space="preserve">upplier details </w:t>
            </w:r>
          </w:p>
          <w:p w:rsidR="009A705E" w:rsidRDefault="000C7600" w:rsidP="00B34C2F">
            <w:pPr>
              <w:ind w:left="567" w:hanging="567"/>
              <w:rPr>
                <w:rFonts w:ascii="Arial" w:hAnsi="Arial" w:cs="Arial"/>
                <w:sz w:val="22"/>
                <w:szCs w:val="22"/>
              </w:rPr>
            </w:pPr>
            <w:r>
              <w:rPr>
                <w:rFonts w:ascii="Arial" w:hAnsi="Arial" w:cs="Arial"/>
                <w:sz w:val="22"/>
                <w:szCs w:val="22"/>
              </w:rPr>
              <w:t>Advise d</w:t>
            </w:r>
            <w:r w:rsidR="00C82032">
              <w:rPr>
                <w:rFonts w:ascii="Arial" w:hAnsi="Arial" w:cs="Arial"/>
                <w:sz w:val="22"/>
                <w:szCs w:val="22"/>
              </w:rPr>
              <w:t>elivery details</w:t>
            </w:r>
          </w:p>
          <w:p w:rsidR="000C7600" w:rsidRDefault="000C7600" w:rsidP="00B34C2F">
            <w:pPr>
              <w:ind w:left="567" w:hanging="567"/>
              <w:rPr>
                <w:rFonts w:ascii="Arial" w:hAnsi="Arial" w:cs="Arial"/>
                <w:sz w:val="22"/>
                <w:szCs w:val="22"/>
              </w:rPr>
            </w:pPr>
            <w:r>
              <w:rPr>
                <w:rFonts w:ascii="Arial" w:hAnsi="Arial" w:cs="Arial"/>
                <w:sz w:val="22"/>
                <w:szCs w:val="22"/>
              </w:rPr>
              <w:t>Advise project manager details</w:t>
            </w:r>
          </w:p>
          <w:p w:rsidR="000C7600" w:rsidRDefault="000C7600" w:rsidP="00B34C2F">
            <w:pPr>
              <w:ind w:left="567" w:hanging="567"/>
              <w:rPr>
                <w:rFonts w:ascii="Arial" w:hAnsi="Arial" w:cs="Arial"/>
                <w:sz w:val="22"/>
                <w:szCs w:val="22"/>
              </w:rPr>
            </w:pPr>
            <w:r>
              <w:rPr>
                <w:rFonts w:ascii="Arial" w:hAnsi="Arial" w:cs="Arial"/>
                <w:sz w:val="22"/>
                <w:szCs w:val="22"/>
              </w:rPr>
              <w:t>Record any terms and conditions</w:t>
            </w:r>
          </w:p>
          <w:p w:rsidR="000C7600" w:rsidRDefault="000C7600" w:rsidP="00B34C2F">
            <w:pPr>
              <w:ind w:left="567" w:hanging="567"/>
              <w:rPr>
                <w:rFonts w:ascii="Arial" w:hAnsi="Arial" w:cs="Arial"/>
                <w:sz w:val="22"/>
                <w:szCs w:val="22"/>
              </w:rPr>
            </w:pPr>
            <w:r>
              <w:rPr>
                <w:rFonts w:ascii="Arial" w:hAnsi="Arial" w:cs="Arial"/>
                <w:sz w:val="22"/>
                <w:szCs w:val="22"/>
              </w:rPr>
              <w:t>Agree on total order cost</w:t>
            </w:r>
          </w:p>
          <w:permEnd w:id="786848331"/>
          <w:p w:rsidR="009A705E" w:rsidRPr="00810A44" w:rsidRDefault="009A705E" w:rsidP="00B34C2F">
            <w:pPr>
              <w:ind w:left="567" w:hanging="567"/>
              <w:rPr>
                <w:rFonts w:ascii="Arial" w:hAnsi="Arial" w:cs="Arial"/>
                <w:sz w:val="22"/>
                <w:szCs w:val="22"/>
              </w:rPr>
            </w:pPr>
          </w:p>
        </w:tc>
        <w:tc>
          <w:tcPr>
            <w:tcW w:w="1620" w:type="pct"/>
            <w:tcBorders>
              <w:top w:val="single" w:sz="12" w:space="0" w:color="auto"/>
              <w:left w:val="single" w:sz="4" w:space="0" w:color="auto"/>
              <w:bottom w:val="single" w:sz="8" w:space="0" w:color="auto"/>
            </w:tcBorders>
            <w:shd w:val="clear" w:color="auto" w:fill="auto"/>
            <w:vAlign w:val="center"/>
          </w:tcPr>
          <w:p w:rsidR="00C82032" w:rsidRDefault="00C82032" w:rsidP="00B34C2F">
            <w:pPr>
              <w:ind w:left="567" w:hanging="567"/>
              <w:rPr>
                <w:rFonts w:ascii="Arial" w:hAnsi="Arial" w:cs="Arial"/>
                <w:sz w:val="22"/>
                <w:szCs w:val="22"/>
              </w:rPr>
            </w:pPr>
            <w:permStart w:id="1494180091" w:edGrp="everyone"/>
            <w:r>
              <w:rPr>
                <w:rFonts w:ascii="Arial" w:hAnsi="Arial" w:cs="Arial"/>
                <w:sz w:val="22"/>
                <w:szCs w:val="22"/>
              </w:rPr>
              <w:t>Delivery date</w:t>
            </w:r>
          </w:p>
          <w:p w:rsidR="009A705E" w:rsidRDefault="00C82032" w:rsidP="00B34C2F">
            <w:pPr>
              <w:ind w:left="567" w:hanging="567"/>
              <w:rPr>
                <w:rFonts w:ascii="Arial" w:hAnsi="Arial" w:cs="Arial"/>
                <w:sz w:val="22"/>
                <w:szCs w:val="22"/>
              </w:rPr>
            </w:pPr>
            <w:r>
              <w:rPr>
                <w:rFonts w:ascii="Arial" w:hAnsi="Arial" w:cs="Arial"/>
                <w:sz w:val="22"/>
                <w:szCs w:val="22"/>
              </w:rPr>
              <w:t>Supply delay</w:t>
            </w:r>
          </w:p>
          <w:p w:rsidR="009A705E" w:rsidRDefault="00C82032" w:rsidP="00B34C2F">
            <w:pPr>
              <w:ind w:left="567" w:hanging="567"/>
              <w:rPr>
                <w:rFonts w:ascii="Arial" w:hAnsi="Arial" w:cs="Arial"/>
                <w:sz w:val="22"/>
                <w:szCs w:val="22"/>
              </w:rPr>
            </w:pPr>
            <w:r>
              <w:rPr>
                <w:rFonts w:ascii="Arial" w:hAnsi="Arial" w:cs="Arial"/>
                <w:sz w:val="22"/>
                <w:szCs w:val="22"/>
              </w:rPr>
              <w:t>On site storage</w:t>
            </w:r>
          </w:p>
          <w:p w:rsidR="00C82032" w:rsidRDefault="00C82032" w:rsidP="00B34C2F">
            <w:pPr>
              <w:ind w:left="567" w:hanging="567"/>
              <w:rPr>
                <w:rFonts w:ascii="Arial" w:hAnsi="Arial" w:cs="Arial"/>
                <w:sz w:val="22"/>
                <w:szCs w:val="22"/>
              </w:rPr>
            </w:pPr>
            <w:r>
              <w:rPr>
                <w:rFonts w:ascii="Arial" w:hAnsi="Arial" w:cs="Arial"/>
                <w:sz w:val="22"/>
                <w:szCs w:val="22"/>
              </w:rPr>
              <w:t>Contractor engagement</w:t>
            </w:r>
          </w:p>
          <w:permEnd w:id="1494180091"/>
          <w:p w:rsidR="009A705E" w:rsidRPr="00810A44" w:rsidRDefault="009A705E" w:rsidP="00B34C2F">
            <w:pPr>
              <w:ind w:left="567" w:hanging="567"/>
              <w:rPr>
                <w:rFonts w:ascii="Arial" w:hAnsi="Arial" w:cs="Arial"/>
                <w:sz w:val="22"/>
                <w:szCs w:val="22"/>
              </w:rPr>
            </w:pPr>
          </w:p>
        </w:tc>
        <w:tc>
          <w:tcPr>
            <w:tcW w:w="371" w:type="pct"/>
            <w:tcBorders>
              <w:top w:val="nil"/>
              <w:left w:val="single" w:sz="12" w:space="0" w:color="auto"/>
              <w:bottom w:val="nil"/>
              <w:right w:val="nil"/>
            </w:tcBorders>
          </w:tcPr>
          <w:p w:rsidR="009A705E" w:rsidRPr="00F849B0" w:rsidRDefault="009A705E" w:rsidP="00B34C2F">
            <w:pPr>
              <w:ind w:left="993" w:hanging="993"/>
            </w:pPr>
          </w:p>
        </w:tc>
      </w:tr>
      <w:tr w:rsidR="009A705E" w:rsidRPr="00F849B0" w:rsidTr="00B34C2F">
        <w:trPr>
          <w:trHeight w:val="1417"/>
        </w:trPr>
        <w:tc>
          <w:tcPr>
            <w:tcW w:w="576" w:type="pct"/>
            <w:tcBorders>
              <w:top w:val="nil"/>
              <w:left w:val="nil"/>
              <w:bottom w:val="nil"/>
              <w:right w:val="single" w:sz="12" w:space="0" w:color="auto"/>
            </w:tcBorders>
          </w:tcPr>
          <w:p w:rsidR="009A705E" w:rsidRPr="00F849B0" w:rsidRDefault="009A705E" w:rsidP="00B34C2F">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rsidR="009A705E" w:rsidRPr="00F849B0" w:rsidRDefault="009A705E" w:rsidP="00B34C2F">
            <w:pPr>
              <w:ind w:right="82"/>
              <w:jc w:val="center"/>
              <w:rPr>
                <w:color w:val="000000" w:themeColor="text1"/>
              </w:rPr>
            </w:pPr>
            <w:r w:rsidRPr="00F849B0">
              <w:rPr>
                <w:color w:val="000000" w:themeColor="text1"/>
              </w:rPr>
              <w:t>Wall frame</w:t>
            </w:r>
          </w:p>
        </w:tc>
        <w:tc>
          <w:tcPr>
            <w:tcW w:w="1542" w:type="pct"/>
            <w:tcBorders>
              <w:top w:val="single" w:sz="8" w:space="0" w:color="auto"/>
              <w:left w:val="single" w:sz="4" w:space="0" w:color="auto"/>
              <w:bottom w:val="single" w:sz="8" w:space="0" w:color="auto"/>
              <w:right w:val="single" w:sz="4" w:space="0" w:color="auto"/>
            </w:tcBorders>
            <w:shd w:val="clear" w:color="auto" w:fill="auto"/>
            <w:vAlign w:val="center"/>
          </w:tcPr>
          <w:p w:rsidR="000C7600" w:rsidRDefault="000C7600" w:rsidP="000C7600">
            <w:pPr>
              <w:ind w:left="567" w:hanging="567"/>
              <w:rPr>
                <w:rFonts w:ascii="Arial" w:hAnsi="Arial" w:cs="Arial"/>
                <w:sz w:val="22"/>
                <w:szCs w:val="22"/>
              </w:rPr>
            </w:pPr>
            <w:permStart w:id="1115508866" w:edGrp="everyone"/>
            <w:r>
              <w:rPr>
                <w:rFonts w:ascii="Arial" w:hAnsi="Arial" w:cs="Arial"/>
                <w:sz w:val="22"/>
                <w:szCs w:val="22"/>
              </w:rPr>
              <w:t>Confirm product description</w:t>
            </w:r>
          </w:p>
          <w:p w:rsidR="000C7600" w:rsidRDefault="000C7600" w:rsidP="000C7600">
            <w:pPr>
              <w:ind w:left="567" w:hanging="567"/>
              <w:rPr>
                <w:rFonts w:ascii="Arial" w:hAnsi="Arial" w:cs="Arial"/>
                <w:sz w:val="22"/>
                <w:szCs w:val="22"/>
              </w:rPr>
            </w:pPr>
            <w:r>
              <w:rPr>
                <w:rFonts w:ascii="Arial" w:hAnsi="Arial" w:cs="Arial"/>
                <w:sz w:val="22"/>
                <w:szCs w:val="22"/>
              </w:rPr>
              <w:t>Stipulate order &amp; delivery date</w:t>
            </w:r>
          </w:p>
          <w:p w:rsidR="000C7600" w:rsidRDefault="000C7600" w:rsidP="000C7600">
            <w:pPr>
              <w:ind w:left="567" w:hanging="567"/>
              <w:rPr>
                <w:rFonts w:ascii="Arial" w:hAnsi="Arial" w:cs="Arial"/>
                <w:sz w:val="22"/>
                <w:szCs w:val="22"/>
              </w:rPr>
            </w:pPr>
            <w:r>
              <w:rPr>
                <w:rFonts w:ascii="Arial" w:hAnsi="Arial" w:cs="Arial"/>
                <w:sz w:val="22"/>
                <w:szCs w:val="22"/>
              </w:rPr>
              <w:t>Advise purchase order number</w:t>
            </w:r>
          </w:p>
          <w:p w:rsidR="000C7600" w:rsidRDefault="000C7600" w:rsidP="000C7600">
            <w:pPr>
              <w:ind w:left="567" w:hanging="567"/>
              <w:rPr>
                <w:rFonts w:ascii="Arial" w:hAnsi="Arial" w:cs="Arial"/>
                <w:sz w:val="22"/>
                <w:szCs w:val="22"/>
              </w:rPr>
            </w:pPr>
            <w:r>
              <w:rPr>
                <w:rFonts w:ascii="Arial" w:hAnsi="Arial" w:cs="Arial"/>
                <w:sz w:val="22"/>
                <w:szCs w:val="22"/>
              </w:rPr>
              <w:t xml:space="preserve">Record supplier details </w:t>
            </w:r>
          </w:p>
          <w:p w:rsidR="000C7600" w:rsidRDefault="000C7600" w:rsidP="000C7600">
            <w:pPr>
              <w:ind w:left="567" w:hanging="567"/>
              <w:rPr>
                <w:rFonts w:ascii="Arial" w:hAnsi="Arial" w:cs="Arial"/>
                <w:sz w:val="22"/>
                <w:szCs w:val="22"/>
              </w:rPr>
            </w:pPr>
            <w:r>
              <w:rPr>
                <w:rFonts w:ascii="Arial" w:hAnsi="Arial" w:cs="Arial"/>
                <w:sz w:val="22"/>
                <w:szCs w:val="22"/>
              </w:rPr>
              <w:t>Advise delivery details</w:t>
            </w:r>
          </w:p>
          <w:p w:rsidR="000C7600" w:rsidRDefault="000C7600" w:rsidP="000C7600">
            <w:pPr>
              <w:ind w:left="567" w:hanging="567"/>
              <w:rPr>
                <w:rFonts w:ascii="Arial" w:hAnsi="Arial" w:cs="Arial"/>
                <w:sz w:val="22"/>
                <w:szCs w:val="22"/>
              </w:rPr>
            </w:pPr>
            <w:r>
              <w:rPr>
                <w:rFonts w:ascii="Arial" w:hAnsi="Arial" w:cs="Arial"/>
                <w:sz w:val="22"/>
                <w:szCs w:val="22"/>
              </w:rPr>
              <w:t>Advise project manager details</w:t>
            </w:r>
          </w:p>
          <w:p w:rsidR="000C7600" w:rsidRDefault="000C7600" w:rsidP="000C7600">
            <w:pPr>
              <w:ind w:left="567" w:hanging="567"/>
              <w:rPr>
                <w:rFonts w:ascii="Arial" w:hAnsi="Arial" w:cs="Arial"/>
                <w:sz w:val="22"/>
                <w:szCs w:val="22"/>
              </w:rPr>
            </w:pPr>
            <w:r>
              <w:rPr>
                <w:rFonts w:ascii="Arial" w:hAnsi="Arial" w:cs="Arial"/>
                <w:sz w:val="22"/>
                <w:szCs w:val="22"/>
              </w:rPr>
              <w:t>Record any terms and conditions</w:t>
            </w:r>
          </w:p>
          <w:p w:rsidR="000C7600" w:rsidRDefault="000C7600" w:rsidP="000C7600">
            <w:pPr>
              <w:ind w:left="567" w:hanging="567"/>
              <w:rPr>
                <w:rFonts w:ascii="Arial" w:hAnsi="Arial" w:cs="Arial"/>
                <w:sz w:val="22"/>
                <w:szCs w:val="22"/>
              </w:rPr>
            </w:pPr>
            <w:r>
              <w:rPr>
                <w:rFonts w:ascii="Arial" w:hAnsi="Arial" w:cs="Arial"/>
                <w:sz w:val="22"/>
                <w:szCs w:val="22"/>
              </w:rPr>
              <w:t>Agree on total order cost</w:t>
            </w:r>
          </w:p>
          <w:permEnd w:id="1115508866"/>
          <w:p w:rsidR="009A705E" w:rsidRPr="00810A44" w:rsidRDefault="009A705E" w:rsidP="00B34C2F">
            <w:pPr>
              <w:ind w:left="567" w:hanging="567"/>
              <w:rPr>
                <w:rFonts w:ascii="Arial" w:hAnsi="Arial" w:cs="Arial"/>
                <w:sz w:val="22"/>
                <w:szCs w:val="22"/>
              </w:rPr>
            </w:pPr>
          </w:p>
        </w:tc>
        <w:tc>
          <w:tcPr>
            <w:tcW w:w="1620" w:type="pct"/>
            <w:tcBorders>
              <w:top w:val="single" w:sz="8" w:space="0" w:color="auto"/>
              <w:left w:val="single" w:sz="4" w:space="0" w:color="auto"/>
              <w:bottom w:val="single" w:sz="8" w:space="0" w:color="auto"/>
            </w:tcBorders>
            <w:shd w:val="clear" w:color="auto" w:fill="auto"/>
            <w:vAlign w:val="center"/>
          </w:tcPr>
          <w:p w:rsidR="000C7600" w:rsidRDefault="000C7600" w:rsidP="000C7600">
            <w:pPr>
              <w:ind w:left="567" w:hanging="567"/>
              <w:rPr>
                <w:rFonts w:ascii="Arial" w:hAnsi="Arial" w:cs="Arial"/>
                <w:sz w:val="22"/>
                <w:szCs w:val="22"/>
              </w:rPr>
            </w:pPr>
            <w:permStart w:id="697528181" w:edGrp="everyone"/>
            <w:r>
              <w:rPr>
                <w:rFonts w:ascii="Arial" w:hAnsi="Arial" w:cs="Arial"/>
                <w:sz w:val="22"/>
                <w:szCs w:val="22"/>
              </w:rPr>
              <w:t>Delivery date</w:t>
            </w:r>
          </w:p>
          <w:p w:rsidR="000C7600" w:rsidRDefault="000C7600" w:rsidP="000C7600">
            <w:pPr>
              <w:ind w:left="567" w:hanging="567"/>
              <w:rPr>
                <w:rFonts w:ascii="Arial" w:hAnsi="Arial" w:cs="Arial"/>
                <w:sz w:val="22"/>
                <w:szCs w:val="22"/>
              </w:rPr>
            </w:pPr>
            <w:r>
              <w:rPr>
                <w:rFonts w:ascii="Arial" w:hAnsi="Arial" w:cs="Arial"/>
                <w:sz w:val="22"/>
                <w:szCs w:val="22"/>
              </w:rPr>
              <w:t>Supply delay</w:t>
            </w:r>
          </w:p>
          <w:p w:rsidR="000C7600" w:rsidRDefault="000C7600" w:rsidP="000C7600">
            <w:pPr>
              <w:ind w:left="567" w:hanging="567"/>
              <w:rPr>
                <w:rFonts w:ascii="Arial" w:hAnsi="Arial" w:cs="Arial"/>
                <w:sz w:val="22"/>
                <w:szCs w:val="22"/>
              </w:rPr>
            </w:pPr>
            <w:r>
              <w:rPr>
                <w:rFonts w:ascii="Arial" w:hAnsi="Arial" w:cs="Arial"/>
                <w:sz w:val="22"/>
                <w:szCs w:val="22"/>
              </w:rPr>
              <w:t>On site storage</w:t>
            </w:r>
          </w:p>
          <w:p w:rsidR="000C7600" w:rsidRDefault="000C7600" w:rsidP="000C7600">
            <w:pPr>
              <w:ind w:left="567" w:hanging="567"/>
              <w:rPr>
                <w:rFonts w:ascii="Arial" w:hAnsi="Arial" w:cs="Arial"/>
                <w:sz w:val="22"/>
                <w:szCs w:val="22"/>
              </w:rPr>
            </w:pPr>
            <w:r>
              <w:rPr>
                <w:rFonts w:ascii="Arial" w:hAnsi="Arial" w:cs="Arial"/>
                <w:sz w:val="22"/>
                <w:szCs w:val="22"/>
              </w:rPr>
              <w:t>Contractor engagement</w:t>
            </w:r>
          </w:p>
          <w:permEnd w:id="697528181"/>
          <w:p w:rsidR="009A705E" w:rsidRPr="00810A44" w:rsidRDefault="009A705E" w:rsidP="00B34C2F">
            <w:pPr>
              <w:ind w:left="567" w:hanging="567"/>
              <w:rPr>
                <w:rFonts w:ascii="Arial" w:hAnsi="Arial" w:cs="Arial"/>
                <w:sz w:val="22"/>
                <w:szCs w:val="22"/>
              </w:rPr>
            </w:pPr>
          </w:p>
        </w:tc>
        <w:tc>
          <w:tcPr>
            <w:tcW w:w="371" w:type="pct"/>
            <w:tcBorders>
              <w:top w:val="nil"/>
              <w:left w:val="single" w:sz="12" w:space="0" w:color="auto"/>
              <w:bottom w:val="nil"/>
              <w:right w:val="nil"/>
            </w:tcBorders>
          </w:tcPr>
          <w:p w:rsidR="009A705E" w:rsidRPr="00F849B0" w:rsidRDefault="009A705E" w:rsidP="00B34C2F">
            <w:pPr>
              <w:ind w:left="993" w:hanging="993"/>
            </w:pPr>
          </w:p>
        </w:tc>
      </w:tr>
      <w:tr w:rsidR="009A705E" w:rsidRPr="00F849B0" w:rsidTr="00B34C2F">
        <w:trPr>
          <w:trHeight w:val="1417"/>
        </w:trPr>
        <w:tc>
          <w:tcPr>
            <w:tcW w:w="576" w:type="pct"/>
            <w:tcBorders>
              <w:top w:val="nil"/>
              <w:left w:val="nil"/>
              <w:bottom w:val="nil"/>
              <w:right w:val="single" w:sz="12" w:space="0" w:color="auto"/>
            </w:tcBorders>
          </w:tcPr>
          <w:p w:rsidR="009A705E" w:rsidRPr="00F849B0" w:rsidRDefault="009A705E" w:rsidP="00B34C2F">
            <w:pPr>
              <w:ind w:left="993" w:hanging="993"/>
              <w:jc w:val="center"/>
            </w:pPr>
          </w:p>
        </w:tc>
        <w:tc>
          <w:tcPr>
            <w:tcW w:w="890" w:type="pct"/>
            <w:tcBorders>
              <w:top w:val="single" w:sz="8" w:space="0" w:color="auto"/>
              <w:right w:val="single" w:sz="4" w:space="0" w:color="auto"/>
            </w:tcBorders>
            <w:shd w:val="clear" w:color="auto" w:fill="auto"/>
            <w:vAlign w:val="center"/>
          </w:tcPr>
          <w:p w:rsidR="009A705E" w:rsidRPr="00F849B0" w:rsidRDefault="009A705E" w:rsidP="00B34C2F">
            <w:pPr>
              <w:ind w:right="82"/>
              <w:jc w:val="center"/>
              <w:rPr>
                <w:color w:val="000000" w:themeColor="text1"/>
              </w:rPr>
            </w:pPr>
            <w:r w:rsidRPr="00F849B0">
              <w:rPr>
                <w:color w:val="000000" w:themeColor="text1"/>
              </w:rPr>
              <w:t>Windows</w:t>
            </w:r>
          </w:p>
        </w:tc>
        <w:tc>
          <w:tcPr>
            <w:tcW w:w="1542" w:type="pct"/>
            <w:tcBorders>
              <w:top w:val="single" w:sz="8" w:space="0" w:color="auto"/>
              <w:left w:val="single" w:sz="4" w:space="0" w:color="auto"/>
              <w:right w:val="single" w:sz="4" w:space="0" w:color="auto"/>
            </w:tcBorders>
            <w:shd w:val="clear" w:color="auto" w:fill="auto"/>
            <w:vAlign w:val="center"/>
          </w:tcPr>
          <w:p w:rsidR="000C7600" w:rsidRDefault="000C7600" w:rsidP="000C7600">
            <w:pPr>
              <w:ind w:left="567" w:hanging="567"/>
              <w:rPr>
                <w:rFonts w:ascii="Arial" w:hAnsi="Arial" w:cs="Arial"/>
                <w:sz w:val="22"/>
                <w:szCs w:val="22"/>
              </w:rPr>
            </w:pPr>
            <w:permStart w:id="174266252" w:edGrp="everyone"/>
            <w:r>
              <w:rPr>
                <w:rFonts w:ascii="Arial" w:hAnsi="Arial" w:cs="Arial"/>
                <w:sz w:val="22"/>
                <w:szCs w:val="22"/>
              </w:rPr>
              <w:t>Confirm product description</w:t>
            </w:r>
          </w:p>
          <w:p w:rsidR="000C7600" w:rsidRDefault="000C7600" w:rsidP="000C7600">
            <w:pPr>
              <w:ind w:left="567" w:hanging="567"/>
              <w:rPr>
                <w:rFonts w:ascii="Arial" w:hAnsi="Arial" w:cs="Arial"/>
                <w:sz w:val="22"/>
                <w:szCs w:val="22"/>
              </w:rPr>
            </w:pPr>
            <w:r>
              <w:rPr>
                <w:rFonts w:ascii="Arial" w:hAnsi="Arial" w:cs="Arial"/>
                <w:sz w:val="22"/>
                <w:szCs w:val="22"/>
              </w:rPr>
              <w:t>Stipulate order &amp; delivery date</w:t>
            </w:r>
          </w:p>
          <w:p w:rsidR="000C7600" w:rsidRDefault="000C7600" w:rsidP="000C7600">
            <w:pPr>
              <w:ind w:left="567" w:hanging="567"/>
              <w:rPr>
                <w:rFonts w:ascii="Arial" w:hAnsi="Arial" w:cs="Arial"/>
                <w:sz w:val="22"/>
                <w:szCs w:val="22"/>
              </w:rPr>
            </w:pPr>
            <w:r>
              <w:rPr>
                <w:rFonts w:ascii="Arial" w:hAnsi="Arial" w:cs="Arial"/>
                <w:sz w:val="22"/>
                <w:szCs w:val="22"/>
              </w:rPr>
              <w:t>Advise purchase order number</w:t>
            </w:r>
          </w:p>
          <w:p w:rsidR="000C7600" w:rsidRDefault="000C7600" w:rsidP="000C7600">
            <w:pPr>
              <w:ind w:left="567" w:hanging="567"/>
              <w:rPr>
                <w:rFonts w:ascii="Arial" w:hAnsi="Arial" w:cs="Arial"/>
                <w:sz w:val="22"/>
                <w:szCs w:val="22"/>
              </w:rPr>
            </w:pPr>
            <w:r>
              <w:rPr>
                <w:rFonts w:ascii="Arial" w:hAnsi="Arial" w:cs="Arial"/>
                <w:sz w:val="22"/>
                <w:szCs w:val="22"/>
              </w:rPr>
              <w:t xml:space="preserve">Record supplier details </w:t>
            </w:r>
          </w:p>
          <w:p w:rsidR="000C7600" w:rsidRDefault="000C7600" w:rsidP="000C7600">
            <w:pPr>
              <w:ind w:left="567" w:hanging="567"/>
              <w:rPr>
                <w:rFonts w:ascii="Arial" w:hAnsi="Arial" w:cs="Arial"/>
                <w:sz w:val="22"/>
                <w:szCs w:val="22"/>
              </w:rPr>
            </w:pPr>
            <w:r>
              <w:rPr>
                <w:rFonts w:ascii="Arial" w:hAnsi="Arial" w:cs="Arial"/>
                <w:sz w:val="22"/>
                <w:szCs w:val="22"/>
              </w:rPr>
              <w:t>Advise delivery details</w:t>
            </w:r>
          </w:p>
          <w:p w:rsidR="000C7600" w:rsidRDefault="000C7600" w:rsidP="000C7600">
            <w:pPr>
              <w:ind w:left="567" w:hanging="567"/>
              <w:rPr>
                <w:rFonts w:ascii="Arial" w:hAnsi="Arial" w:cs="Arial"/>
                <w:sz w:val="22"/>
                <w:szCs w:val="22"/>
              </w:rPr>
            </w:pPr>
            <w:r>
              <w:rPr>
                <w:rFonts w:ascii="Arial" w:hAnsi="Arial" w:cs="Arial"/>
                <w:sz w:val="22"/>
                <w:szCs w:val="22"/>
              </w:rPr>
              <w:t>Advise project manager details</w:t>
            </w:r>
          </w:p>
          <w:p w:rsidR="000C7600" w:rsidRDefault="000C7600" w:rsidP="000C7600">
            <w:pPr>
              <w:ind w:left="567" w:hanging="567"/>
              <w:rPr>
                <w:rFonts w:ascii="Arial" w:hAnsi="Arial" w:cs="Arial"/>
                <w:sz w:val="22"/>
                <w:szCs w:val="22"/>
              </w:rPr>
            </w:pPr>
            <w:r>
              <w:rPr>
                <w:rFonts w:ascii="Arial" w:hAnsi="Arial" w:cs="Arial"/>
                <w:sz w:val="22"/>
                <w:szCs w:val="22"/>
              </w:rPr>
              <w:t>Record any terms and conditions</w:t>
            </w:r>
          </w:p>
          <w:p w:rsidR="000C7600" w:rsidRDefault="000C7600" w:rsidP="000C7600">
            <w:pPr>
              <w:ind w:left="567" w:hanging="567"/>
              <w:rPr>
                <w:rFonts w:ascii="Arial" w:hAnsi="Arial" w:cs="Arial"/>
                <w:sz w:val="22"/>
                <w:szCs w:val="22"/>
              </w:rPr>
            </w:pPr>
            <w:r>
              <w:rPr>
                <w:rFonts w:ascii="Arial" w:hAnsi="Arial" w:cs="Arial"/>
                <w:sz w:val="22"/>
                <w:szCs w:val="22"/>
              </w:rPr>
              <w:t>Agree on total order cost</w:t>
            </w:r>
          </w:p>
          <w:permEnd w:id="174266252"/>
          <w:p w:rsidR="009A705E" w:rsidRPr="00810A44" w:rsidRDefault="009A705E" w:rsidP="00B34C2F">
            <w:pPr>
              <w:ind w:left="567" w:hanging="567"/>
              <w:rPr>
                <w:rFonts w:ascii="Arial" w:hAnsi="Arial" w:cs="Arial"/>
                <w:sz w:val="22"/>
                <w:szCs w:val="22"/>
              </w:rPr>
            </w:pPr>
          </w:p>
        </w:tc>
        <w:tc>
          <w:tcPr>
            <w:tcW w:w="1620" w:type="pct"/>
            <w:tcBorders>
              <w:top w:val="single" w:sz="8" w:space="0" w:color="auto"/>
              <w:left w:val="single" w:sz="4" w:space="0" w:color="auto"/>
            </w:tcBorders>
            <w:shd w:val="clear" w:color="auto" w:fill="auto"/>
            <w:vAlign w:val="center"/>
          </w:tcPr>
          <w:p w:rsidR="000C7600" w:rsidRDefault="000C7600" w:rsidP="000C7600">
            <w:pPr>
              <w:ind w:left="567" w:hanging="567"/>
              <w:rPr>
                <w:rFonts w:ascii="Arial" w:hAnsi="Arial" w:cs="Arial"/>
                <w:sz w:val="22"/>
                <w:szCs w:val="22"/>
              </w:rPr>
            </w:pPr>
            <w:permStart w:id="1645294650" w:edGrp="everyone"/>
            <w:r>
              <w:rPr>
                <w:rFonts w:ascii="Arial" w:hAnsi="Arial" w:cs="Arial"/>
                <w:sz w:val="22"/>
                <w:szCs w:val="22"/>
              </w:rPr>
              <w:t>Delivery date</w:t>
            </w:r>
          </w:p>
          <w:p w:rsidR="000C7600" w:rsidRDefault="000C7600" w:rsidP="000C7600">
            <w:pPr>
              <w:ind w:left="567" w:hanging="567"/>
              <w:rPr>
                <w:rFonts w:ascii="Arial" w:hAnsi="Arial" w:cs="Arial"/>
                <w:sz w:val="22"/>
                <w:szCs w:val="22"/>
              </w:rPr>
            </w:pPr>
            <w:r>
              <w:rPr>
                <w:rFonts w:ascii="Arial" w:hAnsi="Arial" w:cs="Arial"/>
                <w:sz w:val="22"/>
                <w:szCs w:val="22"/>
              </w:rPr>
              <w:t>Supply delay</w:t>
            </w:r>
          </w:p>
          <w:p w:rsidR="000C7600" w:rsidRDefault="000C7600" w:rsidP="000C7600">
            <w:pPr>
              <w:ind w:left="567" w:hanging="567"/>
              <w:rPr>
                <w:rFonts w:ascii="Arial" w:hAnsi="Arial" w:cs="Arial"/>
                <w:sz w:val="22"/>
                <w:szCs w:val="22"/>
              </w:rPr>
            </w:pPr>
            <w:r>
              <w:rPr>
                <w:rFonts w:ascii="Arial" w:hAnsi="Arial" w:cs="Arial"/>
                <w:sz w:val="22"/>
                <w:szCs w:val="22"/>
              </w:rPr>
              <w:t>On site storage</w:t>
            </w:r>
          </w:p>
          <w:p w:rsidR="000C7600" w:rsidRDefault="000C7600" w:rsidP="000C7600">
            <w:pPr>
              <w:ind w:left="567" w:hanging="567"/>
              <w:rPr>
                <w:rFonts w:ascii="Arial" w:hAnsi="Arial" w:cs="Arial"/>
                <w:sz w:val="22"/>
                <w:szCs w:val="22"/>
              </w:rPr>
            </w:pPr>
            <w:r>
              <w:rPr>
                <w:rFonts w:ascii="Arial" w:hAnsi="Arial" w:cs="Arial"/>
                <w:sz w:val="22"/>
                <w:szCs w:val="22"/>
              </w:rPr>
              <w:t>Contractor engagement</w:t>
            </w:r>
          </w:p>
          <w:permEnd w:id="1645294650"/>
          <w:p w:rsidR="009A705E" w:rsidRPr="00810A44" w:rsidRDefault="009A705E" w:rsidP="00B34C2F">
            <w:pPr>
              <w:ind w:left="567" w:hanging="567"/>
              <w:rPr>
                <w:rFonts w:ascii="Arial" w:hAnsi="Arial" w:cs="Arial"/>
                <w:sz w:val="22"/>
                <w:szCs w:val="22"/>
              </w:rPr>
            </w:pPr>
          </w:p>
        </w:tc>
        <w:tc>
          <w:tcPr>
            <w:tcW w:w="371" w:type="pct"/>
            <w:tcBorders>
              <w:top w:val="nil"/>
              <w:left w:val="single" w:sz="12" w:space="0" w:color="auto"/>
              <w:bottom w:val="nil"/>
              <w:right w:val="nil"/>
            </w:tcBorders>
          </w:tcPr>
          <w:p w:rsidR="009A705E" w:rsidRPr="00F849B0" w:rsidRDefault="009A705E" w:rsidP="00B34C2F">
            <w:pPr>
              <w:ind w:left="993" w:hanging="993"/>
            </w:pPr>
          </w:p>
        </w:tc>
      </w:tr>
    </w:tbl>
    <w:p w:rsidR="009A705E" w:rsidRPr="00F849B0" w:rsidRDefault="009A705E" w:rsidP="009A705E">
      <w:pPr>
        <w:jc w:val="left"/>
        <w:rPr>
          <w:rFonts w:ascii="Arial" w:hAnsi="Arial"/>
          <w:b/>
        </w:rPr>
      </w:pPr>
    </w:p>
    <w:p w:rsidR="009A705E" w:rsidRPr="00F849B0" w:rsidRDefault="009A705E" w:rsidP="009A705E">
      <w:pPr>
        <w:numPr>
          <w:ilvl w:val="0"/>
          <w:numId w:val="67"/>
        </w:numPr>
        <w:ind w:left="709" w:hanging="709"/>
        <w:jc w:val="left"/>
        <w:rPr>
          <w:rFonts w:ascii="Arial" w:hAnsi="Arial"/>
          <w:b/>
        </w:rPr>
      </w:pPr>
      <w:bookmarkStart w:id="30" w:name="_Ref530640532"/>
      <w:r w:rsidRPr="00F849B0">
        <w:rPr>
          <w:rFonts w:ascii="Arial" w:hAnsi="Arial"/>
          <w:b/>
        </w:rPr>
        <w:t>While excavating one corner of the project, you find the soil below is unsuitable for supporting the foundation. Refer to the relevant Building Regulator and complete their standard builder variation request documentation to be presented to the client.</w:t>
      </w:r>
      <w:bookmarkEnd w:id="30"/>
      <w:r w:rsidRPr="00F849B0">
        <w:rPr>
          <w:rFonts w:ascii="Arial" w:hAnsi="Arial"/>
          <w:b/>
        </w:rPr>
        <w:t xml:space="preserve"> </w:t>
      </w:r>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B34C2F">
        <w:trPr>
          <w:trHeight w:val="567"/>
        </w:trPr>
        <w:tc>
          <w:tcPr>
            <w:tcW w:w="1027" w:type="dxa"/>
            <w:tcBorders>
              <w:top w:val="nil"/>
              <w:left w:val="nil"/>
              <w:bottom w:val="nil"/>
              <w:right w:val="single" w:sz="4" w:space="0" w:color="auto"/>
            </w:tcBorders>
          </w:tcPr>
          <w:p w:rsidR="009A705E" w:rsidRPr="00F849B0" w:rsidRDefault="009A705E" w:rsidP="00B34C2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9A705E" w:rsidP="00B34C2F">
            <w:pPr>
              <w:ind w:left="567" w:hanging="567"/>
              <w:rPr>
                <w:rFonts w:ascii="Arial" w:hAnsi="Arial" w:cs="Arial"/>
                <w:sz w:val="22"/>
                <w:szCs w:val="22"/>
              </w:rPr>
            </w:pPr>
            <w:permStart w:id="174485347" w:edGrp="everyone"/>
            <w:permEnd w:id="174485347"/>
          </w:p>
        </w:tc>
        <w:permStart w:id="1368590271" w:edGrp="everyone" w:displacedByCustomXml="next"/>
        <w:sdt>
          <w:sdtPr>
            <w:rPr>
              <w:rFonts w:ascii="Arial" w:hAnsi="Arial" w:cs="Arial"/>
              <w:sz w:val="44"/>
              <w:szCs w:val="44"/>
            </w:rPr>
            <w:id w:val="91089337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B34C2F">
                <w:pPr>
                  <w:ind w:left="567" w:hanging="567"/>
                  <w:rPr>
                    <w:rFonts w:ascii="Arial" w:hAnsi="Arial" w:cs="Arial"/>
                    <w:sz w:val="44"/>
                    <w:szCs w:val="44"/>
                  </w:rPr>
                </w:pPr>
                <w:r w:rsidRPr="00F849B0">
                  <w:rPr>
                    <w:rFonts w:ascii="Arial" w:hAnsi="Arial" w:cs="Arial"/>
                    <w:sz w:val="44"/>
                    <w:szCs w:val="44"/>
                  </w:rPr>
                  <w:sym w:font="Wingdings" w:char="F0A8"/>
                </w:r>
              </w:p>
            </w:tc>
          </w:sdtContent>
        </w:sdt>
        <w:permEnd w:id="1368590271" w:displacedByCustomXml="prev"/>
      </w:tr>
    </w:tbl>
    <w:p w:rsidR="009A705E" w:rsidRPr="00496DEF" w:rsidRDefault="009A705E" w:rsidP="009A705E">
      <w:pPr>
        <w:ind w:left="567" w:right="-24" w:hanging="567"/>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rsidR="009A705E" w:rsidRPr="004932A4" w:rsidRDefault="00987D80" w:rsidP="009A705E">
      <w:pPr>
        <w:pStyle w:val="01CSTCPLHeading1"/>
        <w:rPr>
          <w:szCs w:val="32"/>
        </w:rPr>
      </w:pPr>
      <w:sdt>
        <w:sdtPr>
          <w:rPr>
            <w:szCs w:val="32"/>
          </w:rPr>
          <w:alias w:val="Title"/>
          <w:tag w:val=""/>
          <w:id w:val="141859559"/>
          <w:placeholder>
            <w:docPart w:val="D5724531665845CE86126DAFC98F6304"/>
          </w:placeholder>
          <w:dataBinding w:prefixMappings="xmlns:ns0='http://purl.org/dc/elements/1.1/' xmlns:ns1='http://schemas.openxmlformats.org/package/2006/metadata/core-properties' " w:xpath="/ns1:coreProperties[1]/ns0:title[1]" w:storeItemID="{6C3C8BC8-F283-45AE-878A-BAB7291924A1}"/>
          <w:text/>
        </w:sdtPr>
        <w:sdtContent>
          <w:r w:rsidR="009A705E">
            <w:rPr>
              <w:szCs w:val="32"/>
            </w:rPr>
            <w:t>CPCCBC4005A</w:t>
          </w:r>
        </w:sdtContent>
      </w:sdt>
      <w:r w:rsidR="009A705E" w:rsidRPr="004932A4">
        <w:rPr>
          <w:szCs w:val="32"/>
        </w:rPr>
        <w:t xml:space="preserve"> </w:t>
      </w:r>
    </w:p>
    <w:p w:rsidR="009A705E" w:rsidRPr="004932A4" w:rsidRDefault="00987D80" w:rsidP="009A705E">
      <w:pPr>
        <w:pStyle w:val="01CSTCPLHeading1"/>
        <w:rPr>
          <w:szCs w:val="32"/>
        </w:rPr>
      </w:pPr>
      <w:sdt>
        <w:sdtPr>
          <w:rPr>
            <w:szCs w:val="32"/>
          </w:rPr>
          <w:alias w:val="Subject"/>
          <w:tag w:val=""/>
          <w:id w:val="42642196"/>
          <w:placeholder>
            <w:docPart w:val="63FADCCFE5584653A79214F896F72D2E"/>
          </w:placeholder>
          <w:dataBinding w:prefixMappings="xmlns:ns0='http://purl.org/dc/elements/1.1/' xmlns:ns1='http://schemas.openxmlformats.org/package/2006/metadata/core-properties' " w:xpath="/ns1:coreProperties[1]/ns0:subject[1]" w:storeItemID="{6C3C8BC8-F283-45AE-878A-BAB7291924A1}"/>
          <w:text/>
        </w:sdtPr>
        <w:sdtContent>
          <w:r w:rsidR="009A705E">
            <w:rPr>
              <w:szCs w:val="32"/>
            </w:rPr>
            <w:t>Produce labour and material schedules for ordering</w:t>
          </w:r>
        </w:sdtContent>
      </w:sdt>
    </w:p>
    <w:p w:rsidR="009A705E" w:rsidRDefault="009A705E" w:rsidP="009A705E">
      <w:pPr>
        <w:ind w:left="709" w:right="-24" w:hanging="709"/>
        <w:rPr>
          <w:rFonts w:ascii="Arial" w:hAnsi="Arial" w:cs="Arial"/>
          <w:sz w:val="22"/>
          <w:szCs w:val="22"/>
        </w:rPr>
      </w:pPr>
    </w:p>
    <w:p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rsidTr="00B34C2F">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A705E" w:rsidRDefault="009A705E" w:rsidP="00B34C2F">
            <w:pPr>
              <w:ind w:right="-24"/>
              <w:jc w:val="center"/>
              <w:rPr>
                <w:rFonts w:ascii="Arial" w:hAnsi="Arial" w:cs="Arial"/>
                <w:b/>
                <w:szCs w:val="24"/>
              </w:rPr>
            </w:pPr>
            <w:r w:rsidRPr="00F01505">
              <w:rPr>
                <w:rFonts w:ascii="Arial" w:hAnsi="Arial" w:cs="Arial"/>
                <w:b/>
                <w:szCs w:val="24"/>
              </w:rPr>
              <w:t>PRACTICAL ASSESSMENT INSTRUCTIONS</w:t>
            </w:r>
          </w:p>
          <w:p w:rsidR="009A705E" w:rsidRPr="00F01505" w:rsidRDefault="009A705E" w:rsidP="00B34C2F">
            <w:pPr>
              <w:ind w:right="-24"/>
              <w:jc w:val="center"/>
              <w:rPr>
                <w:rFonts w:ascii="Arial" w:hAnsi="Arial" w:cs="Arial"/>
                <w:b/>
                <w:szCs w:val="24"/>
              </w:rPr>
            </w:pPr>
          </w:p>
          <w:p w:rsidR="009A705E" w:rsidRPr="00F01505" w:rsidRDefault="009A705E" w:rsidP="00B34C2F">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9A705E" w:rsidRPr="00F01505" w:rsidRDefault="009A705E" w:rsidP="00B34C2F">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9A705E" w:rsidRDefault="009A705E" w:rsidP="00B34C2F">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9A705E" w:rsidRPr="00F01505" w:rsidRDefault="009A705E" w:rsidP="00B34C2F">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9A705E" w:rsidRPr="00F01505" w:rsidRDefault="009A705E" w:rsidP="00B34C2F">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9A705E" w:rsidRPr="00F01505" w:rsidRDefault="009A705E" w:rsidP="00B34C2F">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9A705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p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rsidTr="00B34C2F">
        <w:tc>
          <w:tcPr>
            <w:tcW w:w="2552" w:type="dxa"/>
            <w:tcBorders>
              <w:top w:val="nil"/>
              <w:left w:val="nil"/>
              <w:bottom w:val="nil"/>
              <w:right w:val="nil"/>
            </w:tcBorders>
          </w:tcPr>
          <w:p w:rsidR="009A705E" w:rsidRPr="001C4084" w:rsidRDefault="009A705E" w:rsidP="00B34C2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9A705E" w:rsidRPr="001C4084" w:rsidRDefault="001C5817" w:rsidP="00B34C2F">
            <w:pPr>
              <w:ind w:right="-24"/>
              <w:rPr>
                <w:rFonts w:ascii="Arial" w:hAnsi="Arial" w:cs="Arial"/>
                <w:sz w:val="22"/>
                <w:szCs w:val="22"/>
              </w:rPr>
            </w:pPr>
            <w:permStart w:id="300880870" w:edGrp="everyone"/>
            <w:r>
              <w:rPr>
                <w:rFonts w:ascii="Arial" w:hAnsi="Arial" w:cs="Arial"/>
                <w:sz w:val="22"/>
                <w:szCs w:val="22"/>
              </w:rPr>
              <w:t>Nicholas Sharpe</w:t>
            </w:r>
            <w:permEnd w:id="300880870"/>
          </w:p>
        </w:tc>
      </w:tr>
      <w:tr w:rsidR="009A705E" w:rsidRPr="0047156F" w:rsidTr="00B34C2F">
        <w:tc>
          <w:tcPr>
            <w:tcW w:w="2552" w:type="dxa"/>
            <w:tcBorders>
              <w:top w:val="nil"/>
              <w:left w:val="nil"/>
              <w:bottom w:val="nil"/>
              <w:right w:val="nil"/>
            </w:tcBorders>
          </w:tcPr>
          <w:p w:rsidR="009A705E" w:rsidRPr="0047156F" w:rsidRDefault="009A705E" w:rsidP="00B34C2F">
            <w:pPr>
              <w:ind w:right="-24"/>
              <w:rPr>
                <w:rFonts w:ascii="Arial" w:hAnsi="Arial" w:cs="Arial"/>
                <w:sz w:val="22"/>
                <w:szCs w:val="22"/>
              </w:rPr>
            </w:pPr>
          </w:p>
        </w:tc>
        <w:tc>
          <w:tcPr>
            <w:tcW w:w="6520" w:type="dxa"/>
            <w:tcBorders>
              <w:top w:val="single" w:sz="8" w:space="0" w:color="auto"/>
              <w:left w:val="nil"/>
              <w:bottom w:val="nil"/>
              <w:right w:val="nil"/>
            </w:tcBorders>
          </w:tcPr>
          <w:p w:rsidR="009A705E" w:rsidRPr="0047156F" w:rsidRDefault="009A705E" w:rsidP="00B34C2F">
            <w:pPr>
              <w:ind w:right="-24"/>
              <w:rPr>
                <w:rFonts w:ascii="Arial" w:hAnsi="Arial" w:cs="Arial"/>
                <w:sz w:val="22"/>
                <w:szCs w:val="22"/>
              </w:rPr>
            </w:pPr>
          </w:p>
        </w:tc>
      </w:tr>
      <w:tr w:rsidR="009A705E" w:rsidRPr="00830749" w:rsidTr="00B34C2F">
        <w:tc>
          <w:tcPr>
            <w:tcW w:w="2552" w:type="dxa"/>
            <w:tcBorders>
              <w:top w:val="nil"/>
              <w:left w:val="nil"/>
              <w:bottom w:val="nil"/>
              <w:right w:val="nil"/>
            </w:tcBorders>
          </w:tcPr>
          <w:p w:rsidR="009A705E" w:rsidRPr="001C4084" w:rsidRDefault="009A705E" w:rsidP="00B34C2F">
            <w:pPr>
              <w:ind w:right="-24"/>
              <w:rPr>
                <w:rFonts w:ascii="Arial" w:hAnsi="Arial" w:cs="Arial"/>
                <w:sz w:val="22"/>
                <w:szCs w:val="22"/>
              </w:rPr>
            </w:pPr>
            <w:r>
              <w:rPr>
                <w:rFonts w:ascii="Arial" w:hAnsi="Arial" w:cs="Arial"/>
                <w:sz w:val="22"/>
                <w:szCs w:val="22"/>
              </w:rPr>
              <w:t>Participant signature</w:t>
            </w:r>
          </w:p>
        </w:tc>
        <w:permStart w:id="601035630"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rsidR="009A705E" w:rsidRPr="00DD7A44" w:rsidRDefault="009A705E" w:rsidP="00B34C2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55D5271" wp14:editId="08307DFD">
                      <wp:extent cx="890736" cy="428625"/>
                      <wp:effectExtent l="0" t="0" r="508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890736" cy="428625"/>
                              </a:xfrm>
                              <a:prstGeom prst="rect">
                                <a:avLst/>
                              </a:prstGeom>
                              <a:noFill/>
                              <a:ln>
                                <a:noFill/>
                              </a:ln>
                            </pic:spPr>
                          </pic:pic>
                        </a:graphicData>
                      </a:graphic>
                    </wp:inline>
                  </w:drawing>
                </w:r>
              </w:p>
            </w:tc>
          </w:sdtContent>
        </w:sdt>
        <w:permEnd w:id="601035630" w:displacedByCustomXml="prev"/>
      </w:tr>
      <w:tr w:rsidR="009A705E" w:rsidRPr="00830749" w:rsidTr="00B34C2F">
        <w:tc>
          <w:tcPr>
            <w:tcW w:w="2552" w:type="dxa"/>
            <w:tcBorders>
              <w:top w:val="nil"/>
              <w:left w:val="nil"/>
              <w:bottom w:val="nil"/>
              <w:right w:val="nil"/>
            </w:tcBorders>
          </w:tcPr>
          <w:p w:rsidR="009A705E" w:rsidRDefault="009A705E" w:rsidP="00B34C2F">
            <w:pPr>
              <w:ind w:right="-24"/>
              <w:rPr>
                <w:rFonts w:ascii="Arial" w:hAnsi="Arial" w:cs="Arial"/>
                <w:sz w:val="22"/>
                <w:szCs w:val="22"/>
              </w:rPr>
            </w:pPr>
          </w:p>
        </w:tc>
        <w:tc>
          <w:tcPr>
            <w:tcW w:w="6520" w:type="dxa"/>
            <w:tcBorders>
              <w:top w:val="single" w:sz="8" w:space="0" w:color="auto"/>
              <w:left w:val="nil"/>
              <w:bottom w:val="nil"/>
              <w:right w:val="nil"/>
            </w:tcBorders>
          </w:tcPr>
          <w:p w:rsidR="009A705E" w:rsidRPr="001C4084" w:rsidRDefault="009A705E" w:rsidP="00B34C2F">
            <w:pPr>
              <w:ind w:right="-24"/>
              <w:rPr>
                <w:rFonts w:ascii="Arial" w:hAnsi="Arial" w:cs="Arial"/>
                <w:sz w:val="22"/>
                <w:szCs w:val="22"/>
              </w:rPr>
            </w:pPr>
          </w:p>
        </w:tc>
      </w:tr>
      <w:tr w:rsidR="009A705E" w:rsidRPr="0077428E" w:rsidTr="00B34C2F">
        <w:tc>
          <w:tcPr>
            <w:tcW w:w="2552" w:type="dxa"/>
            <w:tcBorders>
              <w:top w:val="nil"/>
              <w:left w:val="nil"/>
              <w:bottom w:val="nil"/>
              <w:right w:val="nil"/>
            </w:tcBorders>
          </w:tcPr>
          <w:p w:rsidR="009A705E" w:rsidRPr="0077428E" w:rsidRDefault="009A705E" w:rsidP="00B34C2F">
            <w:pPr>
              <w:ind w:right="-24"/>
              <w:rPr>
                <w:rFonts w:ascii="Arial" w:hAnsi="Arial" w:cs="Arial"/>
                <w:sz w:val="22"/>
                <w:szCs w:val="22"/>
              </w:rPr>
            </w:pPr>
            <w:r w:rsidRPr="0077428E">
              <w:rPr>
                <w:rFonts w:ascii="Arial" w:hAnsi="Arial" w:cs="Arial"/>
                <w:sz w:val="22"/>
                <w:szCs w:val="22"/>
              </w:rPr>
              <w:t>Date</w:t>
            </w:r>
          </w:p>
        </w:tc>
        <w:permStart w:id="1419732947" w:edGrp="everyone" w:displacedByCustomXml="next"/>
        <w:sdt>
          <w:sdtPr>
            <w:rPr>
              <w:rFonts w:ascii="Arial" w:hAnsi="Arial" w:cs="Arial"/>
              <w:sz w:val="22"/>
              <w:szCs w:val="22"/>
            </w:rPr>
            <w:id w:val="-1582360681"/>
            <w:placeholder>
              <w:docPart w:val="23E4DAC94A2D4B079EDB6107C539D499"/>
            </w:placeholder>
            <w:date w:fullDate="2021-05-26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9A705E" w:rsidRPr="00DD7A44" w:rsidRDefault="000C7600" w:rsidP="00B34C2F">
                <w:pPr>
                  <w:ind w:right="-24"/>
                  <w:rPr>
                    <w:rFonts w:ascii="Arial" w:hAnsi="Arial" w:cs="Arial"/>
                    <w:sz w:val="22"/>
                    <w:szCs w:val="22"/>
                  </w:rPr>
                </w:pPr>
                <w:r>
                  <w:rPr>
                    <w:rFonts w:ascii="Arial" w:hAnsi="Arial" w:cs="Arial"/>
                    <w:sz w:val="22"/>
                    <w:szCs w:val="22"/>
                  </w:rPr>
                  <w:t>26/05/2021</w:t>
                </w:r>
              </w:p>
            </w:tc>
          </w:sdtContent>
        </w:sdt>
        <w:permEnd w:id="1419732947" w:displacedByCustomXml="prev"/>
      </w:tr>
    </w:tbl>
    <w:p w:rsidR="009A705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rsidTr="00B34C2F">
        <w:tc>
          <w:tcPr>
            <w:tcW w:w="2552" w:type="dxa"/>
            <w:tcBorders>
              <w:top w:val="nil"/>
              <w:left w:val="nil"/>
              <w:bottom w:val="nil"/>
              <w:right w:val="nil"/>
            </w:tcBorders>
          </w:tcPr>
          <w:p w:rsidR="009A705E" w:rsidRPr="0032118C" w:rsidRDefault="009A705E" w:rsidP="00B34C2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9A705E" w:rsidRPr="0032118C" w:rsidRDefault="009A705E" w:rsidP="00B34C2F">
            <w:pPr>
              <w:ind w:right="-24"/>
              <w:rPr>
                <w:rFonts w:ascii="Arial" w:hAnsi="Arial" w:cs="Arial"/>
                <w:sz w:val="22"/>
                <w:szCs w:val="22"/>
              </w:rPr>
            </w:pPr>
            <w:permStart w:id="628501800" w:edGrp="everyone"/>
            <w:permEnd w:id="628501800"/>
          </w:p>
        </w:tc>
      </w:tr>
      <w:tr w:rsidR="009A705E" w:rsidRPr="0047156F" w:rsidTr="00B34C2F">
        <w:trPr>
          <w:trHeight w:val="113"/>
        </w:trPr>
        <w:tc>
          <w:tcPr>
            <w:tcW w:w="2552" w:type="dxa"/>
            <w:tcBorders>
              <w:top w:val="nil"/>
              <w:left w:val="nil"/>
              <w:bottom w:val="nil"/>
              <w:right w:val="nil"/>
            </w:tcBorders>
          </w:tcPr>
          <w:p w:rsidR="009A705E" w:rsidRPr="0047156F" w:rsidRDefault="009A705E" w:rsidP="00B34C2F">
            <w:pPr>
              <w:ind w:right="-24"/>
              <w:rPr>
                <w:rFonts w:ascii="Arial" w:hAnsi="Arial" w:cs="Arial"/>
                <w:sz w:val="22"/>
                <w:szCs w:val="22"/>
              </w:rPr>
            </w:pPr>
          </w:p>
        </w:tc>
        <w:tc>
          <w:tcPr>
            <w:tcW w:w="6520" w:type="dxa"/>
            <w:tcBorders>
              <w:top w:val="single" w:sz="8" w:space="0" w:color="auto"/>
              <w:left w:val="nil"/>
              <w:bottom w:val="nil"/>
              <w:right w:val="nil"/>
            </w:tcBorders>
          </w:tcPr>
          <w:p w:rsidR="009A705E" w:rsidRPr="0047156F" w:rsidRDefault="009A705E" w:rsidP="00B34C2F">
            <w:pPr>
              <w:ind w:right="-24"/>
              <w:rPr>
                <w:rFonts w:ascii="Arial" w:hAnsi="Arial" w:cs="Arial"/>
                <w:sz w:val="22"/>
                <w:szCs w:val="22"/>
              </w:rPr>
            </w:pPr>
          </w:p>
        </w:tc>
      </w:tr>
      <w:tr w:rsidR="009A705E" w:rsidRPr="0032118C" w:rsidTr="00B34C2F">
        <w:tc>
          <w:tcPr>
            <w:tcW w:w="2552" w:type="dxa"/>
            <w:tcBorders>
              <w:top w:val="nil"/>
              <w:left w:val="nil"/>
              <w:bottom w:val="nil"/>
              <w:right w:val="nil"/>
            </w:tcBorders>
          </w:tcPr>
          <w:p w:rsidR="009A705E" w:rsidRPr="0032118C" w:rsidRDefault="009A705E" w:rsidP="00B34C2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715327091"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9A705E" w:rsidRPr="00DD7A44" w:rsidRDefault="009A705E" w:rsidP="00B34C2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75E0A95" wp14:editId="7DC8CE64">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15327091" w:displacedByCustomXml="prev"/>
      </w:tr>
      <w:tr w:rsidR="009A705E" w:rsidRPr="0032118C" w:rsidTr="00B34C2F">
        <w:tc>
          <w:tcPr>
            <w:tcW w:w="2552" w:type="dxa"/>
            <w:tcBorders>
              <w:top w:val="nil"/>
              <w:left w:val="nil"/>
              <w:bottom w:val="nil"/>
              <w:right w:val="nil"/>
            </w:tcBorders>
          </w:tcPr>
          <w:p w:rsidR="009A705E" w:rsidRDefault="009A705E" w:rsidP="00B34C2F">
            <w:pPr>
              <w:ind w:right="-24"/>
              <w:rPr>
                <w:rFonts w:ascii="Arial" w:hAnsi="Arial" w:cs="Arial"/>
                <w:sz w:val="22"/>
                <w:szCs w:val="22"/>
              </w:rPr>
            </w:pPr>
          </w:p>
        </w:tc>
        <w:tc>
          <w:tcPr>
            <w:tcW w:w="6520" w:type="dxa"/>
            <w:tcBorders>
              <w:top w:val="single" w:sz="8" w:space="0" w:color="auto"/>
              <w:left w:val="nil"/>
              <w:bottom w:val="nil"/>
              <w:right w:val="nil"/>
            </w:tcBorders>
          </w:tcPr>
          <w:p w:rsidR="009A705E" w:rsidRPr="0032118C" w:rsidRDefault="009A705E" w:rsidP="00B34C2F">
            <w:pPr>
              <w:ind w:right="-24"/>
              <w:rPr>
                <w:rFonts w:ascii="Arial" w:hAnsi="Arial" w:cs="Arial"/>
                <w:sz w:val="22"/>
                <w:szCs w:val="22"/>
              </w:rPr>
            </w:pPr>
          </w:p>
        </w:tc>
      </w:tr>
      <w:tr w:rsidR="009A705E" w:rsidRPr="0077428E" w:rsidTr="00B34C2F">
        <w:tc>
          <w:tcPr>
            <w:tcW w:w="2552" w:type="dxa"/>
            <w:tcBorders>
              <w:top w:val="nil"/>
              <w:left w:val="nil"/>
              <w:bottom w:val="nil"/>
              <w:right w:val="nil"/>
            </w:tcBorders>
          </w:tcPr>
          <w:p w:rsidR="009A705E" w:rsidRPr="0077428E" w:rsidRDefault="009A705E" w:rsidP="00B34C2F">
            <w:pPr>
              <w:ind w:right="-24"/>
              <w:rPr>
                <w:rFonts w:ascii="Arial" w:hAnsi="Arial" w:cs="Arial"/>
                <w:sz w:val="22"/>
                <w:szCs w:val="22"/>
              </w:rPr>
            </w:pPr>
            <w:r w:rsidRPr="0077428E">
              <w:rPr>
                <w:rFonts w:ascii="Arial" w:hAnsi="Arial" w:cs="Arial"/>
                <w:sz w:val="22"/>
                <w:szCs w:val="22"/>
              </w:rPr>
              <w:t>Date</w:t>
            </w:r>
          </w:p>
        </w:tc>
        <w:permStart w:id="821061933" w:edGrp="everyone"/>
        <w:tc>
          <w:tcPr>
            <w:tcW w:w="6520" w:type="dxa"/>
            <w:tcBorders>
              <w:top w:val="nil"/>
              <w:left w:val="nil"/>
              <w:bottom w:val="single" w:sz="8" w:space="0" w:color="auto"/>
              <w:right w:val="nil"/>
            </w:tcBorders>
          </w:tcPr>
          <w:p w:rsidR="009A705E" w:rsidRPr="00DD7A44" w:rsidRDefault="00987D80" w:rsidP="00B34C2F">
            <w:pPr>
              <w:tabs>
                <w:tab w:val="left" w:pos="4492"/>
              </w:tabs>
              <w:ind w:right="-24"/>
              <w:rPr>
                <w:rFonts w:ascii="Arial" w:hAnsi="Arial" w:cs="Arial"/>
                <w:sz w:val="22"/>
                <w:szCs w:val="22"/>
              </w:rPr>
            </w:pPr>
            <w:sdt>
              <w:sdtPr>
                <w:rPr>
                  <w:rFonts w:ascii="Arial" w:hAnsi="Arial" w:cs="Arial"/>
                  <w:sz w:val="22"/>
                  <w:szCs w:val="22"/>
                </w:rPr>
                <w:id w:val="812533956"/>
                <w:placeholder>
                  <w:docPart w:val="CBFC170384A846918D3761059E9EF580"/>
                </w:placeholder>
                <w:showingPlcHdr/>
                <w:date w:fullDate="2017-04-04T00:00:00Z">
                  <w:dateFormat w:val="d/MM/yyyy"/>
                  <w:lid w:val="en-AU"/>
                  <w:storeMappedDataAs w:val="dateTime"/>
                  <w:calendar w:val="gregorian"/>
                </w:date>
              </w:sdtPr>
              <w:sdtContent>
                <w:r w:rsidR="009A705E" w:rsidRPr="00DD7A44">
                  <w:rPr>
                    <w:rStyle w:val="PlaceholderText"/>
                    <w:color w:val="auto"/>
                  </w:rPr>
                  <w:t>Click here to enter a date.</w:t>
                </w:r>
              </w:sdtContent>
            </w:sdt>
            <w:permEnd w:id="821061933"/>
          </w:p>
        </w:tc>
      </w:tr>
    </w:tbl>
    <w:p w:rsidR="009A705E" w:rsidRPr="0077428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p w:rsidR="009A705E" w:rsidRPr="004932A4" w:rsidRDefault="009A705E" w:rsidP="009A70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A705E" w:rsidRPr="004932A4" w:rsidTr="00B34C2F">
        <w:trPr>
          <w:trHeight w:val="217"/>
          <w:jc w:val="center"/>
        </w:trPr>
        <w:tc>
          <w:tcPr>
            <w:tcW w:w="2528" w:type="dxa"/>
            <w:vMerge w:val="restart"/>
            <w:shd w:val="clear" w:color="auto" w:fill="F3F3F3"/>
            <w:vAlign w:val="center"/>
          </w:tcPr>
          <w:p w:rsidR="009A705E" w:rsidRPr="004932A4" w:rsidRDefault="009A705E" w:rsidP="00B34C2F">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9A705E" w:rsidRPr="004932A4" w:rsidRDefault="009A705E" w:rsidP="00B34C2F">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rsidTr="00B34C2F">
        <w:trPr>
          <w:cantSplit/>
          <w:jc w:val="center"/>
        </w:trPr>
        <w:tc>
          <w:tcPr>
            <w:tcW w:w="2528" w:type="dxa"/>
            <w:vMerge/>
            <w:tcBorders>
              <w:bottom w:val="single" w:sz="4" w:space="0" w:color="auto"/>
            </w:tcBorders>
            <w:vAlign w:val="center"/>
          </w:tcPr>
          <w:p w:rsidR="009A705E" w:rsidRPr="004932A4" w:rsidRDefault="009A705E" w:rsidP="00B34C2F">
            <w:pPr>
              <w:ind w:right="-24"/>
              <w:jc w:val="center"/>
              <w:rPr>
                <w:rFonts w:ascii="Arial" w:hAnsi="Arial" w:cs="Arial"/>
                <w:sz w:val="22"/>
                <w:szCs w:val="22"/>
              </w:rPr>
            </w:pPr>
          </w:p>
        </w:tc>
        <w:tc>
          <w:tcPr>
            <w:tcW w:w="2552" w:type="dxa"/>
            <w:shd w:val="clear" w:color="auto" w:fill="F2F2F2" w:themeFill="background1" w:themeFillShade="F2"/>
            <w:vAlign w:val="center"/>
          </w:tcPr>
          <w:p w:rsidR="009A705E" w:rsidRPr="004932A4" w:rsidRDefault="009A705E" w:rsidP="00B34C2F">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9A705E" w:rsidRPr="004932A4" w:rsidRDefault="009A705E" w:rsidP="00B34C2F">
            <w:pPr>
              <w:ind w:right="-24"/>
              <w:jc w:val="center"/>
              <w:rPr>
                <w:rFonts w:ascii="Arial" w:hAnsi="Arial" w:cs="Arial"/>
                <w:sz w:val="22"/>
                <w:szCs w:val="22"/>
              </w:rPr>
            </w:pPr>
            <w:r>
              <w:rPr>
                <w:rFonts w:ascii="Arial" w:hAnsi="Arial" w:cs="Arial"/>
                <w:sz w:val="22"/>
                <w:szCs w:val="22"/>
              </w:rPr>
              <w:t>Not Yet Satisfactory</w:t>
            </w:r>
          </w:p>
        </w:tc>
      </w:tr>
      <w:tr w:rsidR="009A705E" w:rsidRPr="004932A4" w:rsidTr="00B34C2F">
        <w:trPr>
          <w:cantSplit/>
          <w:jc w:val="center"/>
        </w:trPr>
        <w:tc>
          <w:tcPr>
            <w:tcW w:w="2528" w:type="dxa"/>
            <w:tcBorders>
              <w:top w:val="single" w:sz="4" w:space="0" w:color="auto"/>
            </w:tcBorders>
            <w:shd w:val="clear" w:color="auto" w:fill="auto"/>
            <w:vAlign w:val="center"/>
          </w:tcPr>
          <w:p w:rsidR="009A705E" w:rsidRPr="009E3CC3" w:rsidRDefault="009A705E" w:rsidP="00B34C2F">
            <w:pPr>
              <w:ind w:right="-24"/>
              <w:jc w:val="center"/>
              <w:rPr>
                <w:rFonts w:ascii="Arial" w:hAnsi="Arial" w:cs="Arial"/>
                <w:sz w:val="22"/>
                <w:szCs w:val="22"/>
              </w:rPr>
            </w:pPr>
            <w:r w:rsidRPr="009E3CC3">
              <w:rPr>
                <w:rFonts w:ascii="Arial" w:hAnsi="Arial" w:cs="Arial"/>
                <w:sz w:val="22"/>
                <w:szCs w:val="22"/>
              </w:rPr>
              <w:t>Task 1 (Occasion 1)</w:t>
            </w:r>
          </w:p>
        </w:tc>
        <w:permStart w:id="751252053"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9A705E" w:rsidRPr="00553DDB" w:rsidRDefault="009A705E" w:rsidP="00B34C2F">
                <w:pPr>
                  <w:jc w:val="center"/>
                  <w:rPr>
                    <w:rFonts w:ascii="Arial" w:hAnsi="Arial" w:cs="Arial"/>
                    <w:sz w:val="44"/>
                    <w:szCs w:val="44"/>
                  </w:rPr>
                </w:pPr>
                <w:r>
                  <w:rPr>
                    <w:rFonts w:ascii="Arial" w:hAnsi="Arial" w:cs="Arial"/>
                    <w:sz w:val="44"/>
                    <w:szCs w:val="44"/>
                  </w:rPr>
                  <w:sym w:font="Wingdings" w:char="F0A8"/>
                </w:r>
              </w:p>
            </w:tc>
          </w:sdtContent>
        </w:sdt>
        <w:permEnd w:id="751252053" w:displacedByCustomXml="prev"/>
        <w:permStart w:id="12795817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9A705E" w:rsidRPr="00553DDB" w:rsidRDefault="009A705E" w:rsidP="00B34C2F">
                <w:pPr>
                  <w:jc w:val="center"/>
                  <w:rPr>
                    <w:rFonts w:ascii="Arial" w:hAnsi="Arial" w:cs="Arial"/>
                    <w:sz w:val="44"/>
                    <w:szCs w:val="44"/>
                  </w:rPr>
                </w:pPr>
                <w:r>
                  <w:rPr>
                    <w:rFonts w:ascii="Arial" w:hAnsi="Arial" w:cs="Arial"/>
                    <w:sz w:val="44"/>
                    <w:szCs w:val="44"/>
                  </w:rPr>
                  <w:sym w:font="Wingdings" w:char="F0A8"/>
                </w:r>
              </w:p>
            </w:tc>
          </w:sdtContent>
        </w:sdt>
        <w:permEnd w:id="127958177" w:displacedByCustomXml="prev"/>
      </w:tr>
      <w:tr w:rsidR="009A705E" w:rsidRPr="004932A4" w:rsidTr="00B34C2F">
        <w:trPr>
          <w:cantSplit/>
          <w:trHeight w:val="454"/>
          <w:jc w:val="center"/>
        </w:trPr>
        <w:tc>
          <w:tcPr>
            <w:tcW w:w="2528" w:type="dxa"/>
            <w:shd w:val="clear" w:color="auto" w:fill="auto"/>
            <w:vAlign w:val="center"/>
          </w:tcPr>
          <w:p w:rsidR="009A705E" w:rsidRPr="009E3CC3" w:rsidRDefault="009A705E" w:rsidP="00B34C2F">
            <w:pPr>
              <w:ind w:right="-24"/>
              <w:jc w:val="center"/>
              <w:rPr>
                <w:rFonts w:ascii="Arial" w:hAnsi="Arial" w:cs="Arial"/>
                <w:sz w:val="22"/>
                <w:szCs w:val="22"/>
              </w:rPr>
            </w:pPr>
            <w:r w:rsidRPr="009E3CC3">
              <w:rPr>
                <w:rFonts w:ascii="Arial" w:hAnsi="Arial" w:cs="Arial"/>
                <w:sz w:val="22"/>
                <w:szCs w:val="22"/>
              </w:rPr>
              <w:t>Task 1 (Occasion 2)</w:t>
            </w:r>
          </w:p>
        </w:tc>
        <w:permStart w:id="2048093507"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9A705E" w:rsidRPr="00553DDB" w:rsidRDefault="009A705E" w:rsidP="00B34C2F">
                <w:pPr>
                  <w:jc w:val="center"/>
                  <w:rPr>
                    <w:rFonts w:ascii="Arial" w:hAnsi="Arial" w:cs="Arial"/>
                    <w:sz w:val="44"/>
                    <w:szCs w:val="44"/>
                  </w:rPr>
                </w:pPr>
                <w:r>
                  <w:rPr>
                    <w:rFonts w:ascii="Arial" w:hAnsi="Arial" w:cs="Arial"/>
                    <w:sz w:val="44"/>
                    <w:szCs w:val="44"/>
                  </w:rPr>
                  <w:sym w:font="Wingdings" w:char="F0A8"/>
                </w:r>
              </w:p>
            </w:tc>
          </w:sdtContent>
        </w:sdt>
        <w:permEnd w:id="2048093507" w:displacedByCustomXml="prev"/>
        <w:permStart w:id="1965373062"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9A705E" w:rsidRPr="00553DDB" w:rsidRDefault="009A705E" w:rsidP="00B34C2F">
                <w:pPr>
                  <w:jc w:val="center"/>
                  <w:rPr>
                    <w:rFonts w:ascii="Arial" w:hAnsi="Arial" w:cs="Arial"/>
                    <w:sz w:val="44"/>
                    <w:szCs w:val="44"/>
                  </w:rPr>
                </w:pPr>
                <w:r>
                  <w:rPr>
                    <w:rFonts w:ascii="Arial" w:hAnsi="Arial" w:cs="Arial"/>
                    <w:sz w:val="44"/>
                    <w:szCs w:val="44"/>
                  </w:rPr>
                  <w:sym w:font="Wingdings" w:char="F0A8"/>
                </w:r>
              </w:p>
            </w:tc>
          </w:sdtContent>
        </w:sdt>
        <w:permEnd w:id="1965373062" w:displacedByCustomXml="prev"/>
      </w:tr>
    </w:tbl>
    <w:p w:rsidR="009A705E" w:rsidRDefault="009A705E" w:rsidP="009A70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A705E" w:rsidRPr="00553DDB" w:rsidTr="00B34C2F">
        <w:tc>
          <w:tcPr>
            <w:tcW w:w="9016" w:type="dxa"/>
            <w:shd w:val="clear" w:color="auto" w:fill="D9D9D9" w:themeFill="background1" w:themeFillShade="D9"/>
          </w:tcPr>
          <w:p w:rsidR="009A705E" w:rsidRPr="00553DDB" w:rsidRDefault="009A705E" w:rsidP="00B34C2F">
            <w:pPr>
              <w:keepNext/>
              <w:rPr>
                <w:rFonts w:ascii="Arial" w:hAnsi="Arial" w:cs="Arial"/>
                <w:b/>
                <w:caps/>
                <w:szCs w:val="24"/>
              </w:rPr>
            </w:pPr>
            <w:r w:rsidRPr="00553DDB">
              <w:rPr>
                <w:rFonts w:ascii="Arial" w:hAnsi="Arial" w:cs="Arial"/>
                <w:b/>
                <w:caps/>
                <w:szCs w:val="24"/>
              </w:rPr>
              <w:lastRenderedPageBreak/>
              <w:t>Assessor Comments</w:t>
            </w:r>
          </w:p>
        </w:tc>
      </w:tr>
      <w:tr w:rsidR="009A705E" w:rsidRPr="00553DDB" w:rsidTr="00B34C2F">
        <w:trPr>
          <w:trHeight w:val="13602"/>
        </w:trPr>
        <w:tc>
          <w:tcPr>
            <w:tcW w:w="9016" w:type="dxa"/>
          </w:tcPr>
          <w:p w:rsidR="009A705E" w:rsidRPr="00553DDB" w:rsidRDefault="009A705E" w:rsidP="00B34C2F">
            <w:pPr>
              <w:rPr>
                <w:rFonts w:ascii="Arial" w:hAnsi="Arial" w:cs="Arial"/>
                <w:szCs w:val="24"/>
              </w:rPr>
            </w:pPr>
            <w:permStart w:id="1639722119" w:edGrp="everyone"/>
            <w:permEnd w:id="1639722119"/>
          </w:p>
        </w:tc>
      </w:tr>
    </w:tbl>
    <w:p w:rsidR="009A705E" w:rsidRPr="00BF7956" w:rsidRDefault="00987D80" w:rsidP="009A705E">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65B54BA498184CE39653EAC63C5DB492"/>
          </w:placeholder>
          <w:dataBinding w:prefixMappings="xmlns:ns0='http://purl.org/dc/elements/1.1/' xmlns:ns1='http://schemas.openxmlformats.org/package/2006/metadata/core-properties' " w:xpath="/ns1:coreProperties[1]/ns0:title[1]" w:storeItemID="{6C3C8BC8-F283-45AE-878A-BAB7291924A1}"/>
          <w:text/>
        </w:sdtPr>
        <w:sdtContent>
          <w:r w:rsidR="009A705E">
            <w:rPr>
              <w:rFonts w:ascii="Arial Black" w:hAnsi="Arial Black"/>
            </w:rPr>
            <w:t>CPCCBC4005A</w:t>
          </w:r>
        </w:sdtContent>
      </w:sdt>
    </w:p>
    <w:sdt>
      <w:sdtPr>
        <w:rPr>
          <w:rFonts w:ascii="Arial Black" w:hAnsi="Arial Black"/>
        </w:rPr>
        <w:alias w:val="Subject"/>
        <w:tag w:val=""/>
        <w:id w:val="399558998"/>
        <w:placeholder>
          <w:docPart w:val="9C4FE5AC72244A2185A9883758887B53"/>
        </w:placeholder>
        <w:dataBinding w:prefixMappings="xmlns:ns0='http://purl.org/dc/elements/1.1/' xmlns:ns1='http://schemas.openxmlformats.org/package/2006/metadata/core-properties' " w:xpath="/ns1:coreProperties[1]/ns0:subject[1]" w:storeItemID="{6C3C8BC8-F283-45AE-878A-BAB7291924A1}"/>
        <w:text/>
      </w:sdtPr>
      <w:sdtContent>
        <w:p w:rsidR="009A705E" w:rsidRPr="00BF7956" w:rsidRDefault="009A705E" w:rsidP="009A705E">
          <w:pPr>
            <w:pStyle w:val="02CSTCPLHeading2"/>
            <w:jc w:val="center"/>
            <w:rPr>
              <w:rFonts w:ascii="Arial Black" w:hAnsi="Arial Black"/>
            </w:rPr>
          </w:pPr>
          <w:r>
            <w:rPr>
              <w:rFonts w:ascii="Arial Black" w:hAnsi="Arial Black"/>
            </w:rPr>
            <w:t>Produce labour and material schedules for ordering</w:t>
          </w:r>
        </w:p>
      </w:sdtContent>
    </w:sdt>
    <w:p w:rsidR="009A705E" w:rsidRDefault="009A705E" w:rsidP="009A705E"/>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9A705E" w:rsidRPr="00683908" w:rsidTr="00B34C2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9A705E" w:rsidRPr="00696855" w:rsidRDefault="009A705E" w:rsidP="00B34C2F">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9A705E" w:rsidRPr="000559FC" w:rsidTr="00B34C2F">
        <w:trPr>
          <w:trHeight w:val="50"/>
        </w:trPr>
        <w:tc>
          <w:tcPr>
            <w:tcW w:w="9072" w:type="dxa"/>
            <w:gridSpan w:val="4"/>
            <w:tcBorders>
              <w:left w:val="single" w:sz="12" w:space="0" w:color="000000"/>
              <w:bottom w:val="single" w:sz="4" w:space="0" w:color="000000"/>
              <w:right w:val="single" w:sz="12" w:space="0" w:color="000000"/>
            </w:tcBorders>
            <w:vAlign w:val="center"/>
          </w:tcPr>
          <w:p w:rsidR="009A705E" w:rsidRPr="0047390E" w:rsidRDefault="009A705E" w:rsidP="009A705E">
            <w:pPr>
              <w:jc w:val="left"/>
              <w:rPr>
                <w:rFonts w:cs="Arial"/>
                <w:b/>
                <w:sz w:val="20"/>
              </w:rPr>
            </w:pPr>
            <w:r w:rsidRPr="0047390E">
              <w:rPr>
                <w:rFonts w:cs="Arial"/>
                <w:b/>
                <w:sz w:val="20"/>
              </w:rPr>
              <w:t>Description of task:</w:t>
            </w:r>
          </w:p>
          <w:p w:rsidR="009A705E" w:rsidRPr="00803A9D" w:rsidRDefault="009A705E" w:rsidP="009A705E">
            <w:pPr>
              <w:jc w:val="left"/>
              <w:rPr>
                <w:rFonts w:cs="Arial"/>
                <w:sz w:val="20"/>
              </w:rPr>
            </w:pPr>
            <w:r w:rsidRPr="0047390E">
              <w:rPr>
                <w:rFonts w:cs="Arial"/>
                <w:sz w:val="20"/>
              </w:rPr>
              <w:t xml:space="preserve">On two (2) occasions, a suitable observer is to verify the participant’s ability to </w:t>
            </w:r>
            <w:r>
              <w:rPr>
                <w:rFonts w:cs="Arial"/>
                <w:sz w:val="20"/>
              </w:rPr>
              <w:t>produce schedules of resource requirements so that orders can be placed for materials and labour for projects, and costs can be recorded and tracked as they are incurred.</w:t>
            </w:r>
            <w:r w:rsidRPr="00803A9D">
              <w:rPr>
                <w:rFonts w:cs="Arial"/>
                <w:sz w:val="20"/>
              </w:rPr>
              <w:t xml:space="preserve"> </w:t>
            </w:r>
          </w:p>
          <w:p w:rsidR="009A705E" w:rsidRDefault="009A705E" w:rsidP="009A705E">
            <w:pPr>
              <w:pStyle w:val="ListParagraph"/>
              <w:numPr>
                <w:ilvl w:val="0"/>
                <w:numId w:val="33"/>
              </w:numPr>
              <w:jc w:val="left"/>
              <w:rPr>
                <w:rFonts w:cs="Arial"/>
                <w:sz w:val="20"/>
              </w:rPr>
            </w:pPr>
            <w:r w:rsidRPr="00803A9D">
              <w:rPr>
                <w:rFonts w:cs="Arial"/>
                <w:b/>
                <w:sz w:val="20"/>
              </w:rPr>
              <w:t>Occasion 1:</w:t>
            </w:r>
            <w:r>
              <w:rPr>
                <w:rFonts w:cs="Arial"/>
                <w:sz w:val="20"/>
              </w:rPr>
              <w:t xml:space="preserve"> Residential project</w:t>
            </w:r>
          </w:p>
          <w:p w:rsidR="009A705E" w:rsidRDefault="009A705E" w:rsidP="009A705E">
            <w:pPr>
              <w:pStyle w:val="ListParagraph"/>
              <w:numPr>
                <w:ilvl w:val="0"/>
                <w:numId w:val="33"/>
              </w:numPr>
              <w:jc w:val="left"/>
              <w:rPr>
                <w:rFonts w:cs="Arial"/>
                <w:sz w:val="20"/>
              </w:rPr>
            </w:pPr>
            <w:r w:rsidRPr="00803A9D">
              <w:rPr>
                <w:rFonts w:cs="Arial"/>
                <w:b/>
                <w:sz w:val="20"/>
              </w:rPr>
              <w:t>Occasion 2:</w:t>
            </w:r>
            <w:r>
              <w:rPr>
                <w:rFonts w:cs="Arial"/>
                <w:sz w:val="20"/>
              </w:rPr>
              <w:t xml:space="preserve"> Commercial project</w:t>
            </w:r>
          </w:p>
          <w:p w:rsidR="009A705E" w:rsidRPr="0047390E" w:rsidRDefault="009A705E" w:rsidP="009A705E">
            <w:pPr>
              <w:jc w:val="left"/>
              <w:rPr>
                <w:rFonts w:cs="Arial"/>
                <w:sz w:val="20"/>
              </w:rPr>
            </w:pPr>
          </w:p>
          <w:p w:rsidR="009A705E" w:rsidRPr="00C76616" w:rsidRDefault="009A705E" w:rsidP="009A705E">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C76616">
              <w:rPr>
                <w:rFonts w:cs="Arial"/>
                <w:sz w:val="20"/>
              </w:rPr>
              <w:t xml:space="preserve">Evidence to be submitted may include: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material/labour schedule or supplier list for a project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purchase order for purchasing materials or other resources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A cost report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Site condition reports or dilapidation reports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Contract documents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Call forward sheets </w:t>
            </w:r>
          </w:p>
          <w:p w:rsidR="009A705E" w:rsidRPr="00C76616" w:rsidRDefault="009A705E" w:rsidP="009A705E">
            <w:pPr>
              <w:pStyle w:val="ListParagraph"/>
              <w:numPr>
                <w:ilvl w:val="0"/>
                <w:numId w:val="33"/>
              </w:numPr>
              <w:jc w:val="left"/>
              <w:rPr>
                <w:rFonts w:cs="Arial"/>
                <w:sz w:val="20"/>
              </w:rPr>
            </w:pPr>
            <w:r w:rsidRPr="00C76616">
              <w:rPr>
                <w:rFonts w:cs="Arial"/>
                <w:sz w:val="20"/>
              </w:rPr>
              <w:t>Variations</w:t>
            </w:r>
          </w:p>
          <w:p w:rsidR="009A705E" w:rsidRDefault="009A705E" w:rsidP="009A705E">
            <w:pPr>
              <w:jc w:val="left"/>
              <w:rPr>
                <w:rFonts w:cs="Arial"/>
                <w:sz w:val="20"/>
              </w:rPr>
            </w:pPr>
          </w:p>
          <w:p w:rsidR="009A705E" w:rsidRPr="0047390E" w:rsidRDefault="009A705E" w:rsidP="009A705E">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9A705E" w:rsidRPr="000559FC" w:rsidTr="00B34C2F">
        <w:trPr>
          <w:trHeight w:val="70"/>
        </w:trPr>
        <w:tc>
          <w:tcPr>
            <w:tcW w:w="9072" w:type="dxa"/>
            <w:gridSpan w:val="4"/>
            <w:tcBorders>
              <w:left w:val="single" w:sz="12" w:space="0" w:color="000000"/>
              <w:bottom w:val="single" w:sz="12" w:space="0" w:color="000000"/>
              <w:right w:val="single" w:sz="12" w:space="0" w:color="000000"/>
            </w:tcBorders>
            <w:vAlign w:val="center"/>
          </w:tcPr>
          <w:p w:rsidR="009A705E" w:rsidRPr="0047390E" w:rsidRDefault="009A705E" w:rsidP="00B34C2F">
            <w:pPr>
              <w:jc w:val="left"/>
              <w:rPr>
                <w:rFonts w:cs="Arial"/>
                <w:b/>
                <w:sz w:val="20"/>
              </w:rPr>
            </w:pPr>
            <w:r w:rsidRPr="0047390E">
              <w:rPr>
                <w:rFonts w:cs="Arial"/>
                <w:b/>
                <w:sz w:val="20"/>
              </w:rPr>
              <w:t xml:space="preserve">Resources required: </w:t>
            </w:r>
          </w:p>
          <w:p w:rsidR="009A705E" w:rsidRPr="0047390E" w:rsidRDefault="009A705E" w:rsidP="00B34C2F">
            <w:pPr>
              <w:jc w:val="left"/>
              <w:rPr>
                <w:rFonts w:cs="Arial"/>
                <w:sz w:val="20"/>
              </w:rPr>
            </w:pPr>
            <w:r w:rsidRPr="0047390E">
              <w:rPr>
                <w:rFonts w:cs="Arial"/>
                <w:sz w:val="20"/>
              </w:rPr>
              <w:t>C</w:t>
            </w:r>
            <w:r>
              <w:rPr>
                <w:rFonts w:cs="Arial"/>
                <w:sz w:val="20"/>
              </w:rPr>
              <w:t>ontract documentation (including plans and specifications), c</w:t>
            </w:r>
            <w:r w:rsidRPr="0047390E">
              <w:rPr>
                <w:rFonts w:cs="Arial"/>
                <w:sz w:val="20"/>
              </w:rPr>
              <w:t>omputer.</w:t>
            </w:r>
          </w:p>
        </w:tc>
      </w:tr>
      <w:tr w:rsidR="009A705E" w:rsidRPr="00683908" w:rsidTr="00B34C2F">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9A705E" w:rsidRPr="00696855" w:rsidRDefault="009A705E" w:rsidP="00B34C2F">
            <w:pPr>
              <w:jc w:val="center"/>
              <w:rPr>
                <w:rFonts w:cs="Arial"/>
                <w:b/>
                <w:sz w:val="20"/>
              </w:rPr>
            </w:pPr>
            <w:r w:rsidRPr="00696855">
              <w:rPr>
                <w:rFonts w:cs="Arial"/>
                <w:b/>
                <w:sz w:val="20"/>
              </w:rPr>
              <w:t>Assessment of task</w:t>
            </w:r>
          </w:p>
        </w:tc>
      </w:tr>
      <w:tr w:rsidR="009A705E" w:rsidRPr="00683908" w:rsidTr="00B34C2F">
        <w:trPr>
          <w:trHeight w:val="454"/>
        </w:trPr>
        <w:tc>
          <w:tcPr>
            <w:tcW w:w="2598" w:type="dxa"/>
            <w:tcBorders>
              <w:top w:val="single" w:sz="12" w:space="0" w:color="auto"/>
              <w:left w:val="single" w:sz="12" w:space="0" w:color="000000"/>
              <w:right w:val="single" w:sz="4" w:space="0" w:color="000000"/>
            </w:tcBorders>
            <w:vAlign w:val="center"/>
          </w:tcPr>
          <w:p w:rsidR="009A705E" w:rsidRPr="00696855" w:rsidRDefault="009A705E" w:rsidP="00B34C2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9A705E" w:rsidRPr="00DE6B06" w:rsidRDefault="001C5817" w:rsidP="00B34C2F">
            <w:pPr>
              <w:jc w:val="left"/>
              <w:rPr>
                <w:rFonts w:ascii="Arial" w:hAnsi="Arial" w:cs="Arial"/>
                <w:sz w:val="22"/>
              </w:rPr>
            </w:pPr>
            <w:permStart w:id="1235233792" w:edGrp="everyone"/>
            <w:r>
              <w:rPr>
                <w:rFonts w:ascii="Arial" w:hAnsi="Arial" w:cs="Arial"/>
                <w:sz w:val="22"/>
              </w:rPr>
              <w:t xml:space="preserve">Nicholas Sharpe </w:t>
            </w:r>
            <w:permEnd w:id="1235233792"/>
          </w:p>
        </w:tc>
      </w:tr>
      <w:tr w:rsidR="009A705E" w:rsidRPr="00683908" w:rsidTr="00B34C2F">
        <w:trPr>
          <w:trHeight w:val="454"/>
        </w:trPr>
        <w:tc>
          <w:tcPr>
            <w:tcW w:w="2598" w:type="dxa"/>
            <w:tcBorders>
              <w:left w:val="single" w:sz="12" w:space="0" w:color="000000"/>
              <w:right w:val="single" w:sz="4" w:space="0" w:color="000000"/>
            </w:tcBorders>
            <w:vAlign w:val="center"/>
          </w:tcPr>
          <w:p w:rsidR="009A705E" w:rsidRPr="00696855" w:rsidRDefault="009A705E" w:rsidP="00B34C2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9A705E" w:rsidRPr="00DE6B06" w:rsidRDefault="009A705E" w:rsidP="00B34C2F">
            <w:pPr>
              <w:jc w:val="left"/>
              <w:rPr>
                <w:rFonts w:ascii="Arial" w:hAnsi="Arial" w:cs="Arial"/>
                <w:sz w:val="22"/>
              </w:rPr>
            </w:pPr>
            <w:permStart w:id="2090814071" w:edGrp="everyone"/>
            <w:permEnd w:id="2090814071"/>
          </w:p>
        </w:tc>
      </w:tr>
      <w:tr w:rsidR="009A705E" w:rsidRPr="00683908" w:rsidTr="00B34C2F">
        <w:trPr>
          <w:trHeight w:val="454"/>
        </w:trPr>
        <w:tc>
          <w:tcPr>
            <w:tcW w:w="2598" w:type="dxa"/>
            <w:tcBorders>
              <w:left w:val="single" w:sz="12" w:space="0" w:color="000000"/>
              <w:right w:val="single" w:sz="4" w:space="0" w:color="000000"/>
            </w:tcBorders>
            <w:vAlign w:val="center"/>
          </w:tcPr>
          <w:p w:rsidR="009A705E" w:rsidRDefault="009A705E" w:rsidP="00B34C2F">
            <w:pPr>
              <w:jc w:val="right"/>
              <w:rPr>
                <w:rFonts w:cs="Arial"/>
                <w:b/>
                <w:sz w:val="20"/>
              </w:rPr>
            </w:pPr>
            <w:r>
              <w:rPr>
                <w:rFonts w:cs="Arial"/>
                <w:b/>
                <w:sz w:val="20"/>
              </w:rPr>
              <w:t xml:space="preserve">Role of observer </w:t>
            </w:r>
          </w:p>
          <w:p w:rsidR="009A705E" w:rsidRPr="00696855" w:rsidRDefault="009A705E" w:rsidP="00B34C2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9A705E" w:rsidRPr="00DE6B06" w:rsidRDefault="009A705E" w:rsidP="00B34C2F">
            <w:pPr>
              <w:jc w:val="left"/>
              <w:rPr>
                <w:rFonts w:ascii="Arial" w:hAnsi="Arial" w:cs="Arial"/>
                <w:sz w:val="22"/>
              </w:rPr>
            </w:pPr>
            <w:permStart w:id="440805629" w:edGrp="everyone"/>
            <w:permEnd w:id="440805629"/>
          </w:p>
        </w:tc>
      </w:tr>
      <w:tr w:rsidR="009A705E" w:rsidRPr="00683908" w:rsidTr="00B34C2F">
        <w:trPr>
          <w:trHeight w:val="454"/>
        </w:trPr>
        <w:tc>
          <w:tcPr>
            <w:tcW w:w="2598" w:type="dxa"/>
            <w:tcBorders>
              <w:left w:val="single" w:sz="12" w:space="0" w:color="000000"/>
              <w:right w:val="single" w:sz="4" w:space="0" w:color="000000"/>
            </w:tcBorders>
            <w:vAlign w:val="center"/>
          </w:tcPr>
          <w:p w:rsidR="009A705E" w:rsidRDefault="009A705E" w:rsidP="00B34C2F">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9A705E" w:rsidRPr="00DE6B06" w:rsidRDefault="009A705E" w:rsidP="00B34C2F">
            <w:pPr>
              <w:jc w:val="left"/>
              <w:rPr>
                <w:rFonts w:ascii="Arial" w:hAnsi="Arial" w:cs="Arial"/>
                <w:sz w:val="22"/>
              </w:rPr>
            </w:pPr>
            <w:permStart w:id="1727934909" w:edGrp="everyone"/>
            <w:permEnd w:id="1727934909"/>
          </w:p>
        </w:tc>
      </w:tr>
      <w:tr w:rsidR="009A705E" w:rsidRPr="00683908" w:rsidTr="00B34C2F">
        <w:trPr>
          <w:trHeight w:val="794"/>
        </w:trPr>
        <w:tc>
          <w:tcPr>
            <w:tcW w:w="2598" w:type="dxa"/>
            <w:tcBorders>
              <w:left w:val="single" w:sz="12" w:space="0" w:color="000000"/>
              <w:right w:val="single" w:sz="4" w:space="0" w:color="000000"/>
            </w:tcBorders>
            <w:vAlign w:val="center"/>
          </w:tcPr>
          <w:p w:rsidR="009A705E" w:rsidRPr="00696855" w:rsidRDefault="009A705E" w:rsidP="00B34C2F">
            <w:pPr>
              <w:jc w:val="right"/>
              <w:rPr>
                <w:rFonts w:cs="Arial"/>
                <w:b/>
                <w:sz w:val="20"/>
              </w:rPr>
            </w:pPr>
            <w:r>
              <w:rPr>
                <w:rFonts w:cs="Arial"/>
                <w:b/>
                <w:sz w:val="20"/>
              </w:rPr>
              <w:t>Signature of observer</w:t>
            </w:r>
            <w:r w:rsidRPr="00696855">
              <w:rPr>
                <w:rFonts w:cs="Arial"/>
                <w:b/>
                <w:sz w:val="20"/>
              </w:rPr>
              <w:t>:</w:t>
            </w:r>
          </w:p>
        </w:tc>
        <w:permStart w:id="1042838310"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rsidR="009A705E" w:rsidRPr="00DE6B06" w:rsidRDefault="009A705E" w:rsidP="00B34C2F">
                <w:pPr>
                  <w:jc w:val="left"/>
                  <w:rPr>
                    <w:rFonts w:ascii="Arial" w:hAnsi="Arial" w:cs="Arial"/>
                    <w:sz w:val="22"/>
                  </w:rPr>
                </w:pPr>
                <w:r w:rsidRPr="00553DDB">
                  <w:rPr>
                    <w:rFonts w:ascii="Arial" w:hAnsi="Arial" w:cs="Arial"/>
                    <w:noProof/>
                    <w:sz w:val="22"/>
                    <w:szCs w:val="22"/>
                    <w:lang w:eastAsia="en-AU"/>
                  </w:rPr>
                  <w:drawing>
                    <wp:inline distT="0" distB="0" distL="0" distR="0" wp14:anchorId="76517F62" wp14:editId="2F90D44E">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42838310" w:displacedByCustomXml="prev"/>
      </w:tr>
      <w:tr w:rsidR="009A705E" w:rsidRPr="00683908" w:rsidTr="00B34C2F">
        <w:trPr>
          <w:trHeight w:val="454"/>
        </w:trPr>
        <w:tc>
          <w:tcPr>
            <w:tcW w:w="2598" w:type="dxa"/>
            <w:tcBorders>
              <w:left w:val="single" w:sz="12" w:space="0" w:color="000000"/>
              <w:right w:val="single" w:sz="4" w:space="0" w:color="000000"/>
            </w:tcBorders>
            <w:vAlign w:val="center"/>
          </w:tcPr>
          <w:p w:rsidR="009A705E" w:rsidRPr="00696855" w:rsidRDefault="009A705E" w:rsidP="00B34C2F">
            <w:pPr>
              <w:jc w:val="right"/>
              <w:rPr>
                <w:rFonts w:cs="Arial"/>
                <w:b/>
                <w:sz w:val="20"/>
              </w:rPr>
            </w:pPr>
            <w:r w:rsidRPr="00696855">
              <w:rPr>
                <w:rFonts w:cs="Arial"/>
                <w:b/>
                <w:sz w:val="20"/>
              </w:rPr>
              <w:t>Date:</w:t>
            </w:r>
          </w:p>
        </w:tc>
        <w:permStart w:id="446834624" w:edGrp="everyone" w:displacedByCustomXml="next"/>
        <w:sdt>
          <w:sdtPr>
            <w:rPr>
              <w:rFonts w:ascii="Arial" w:hAnsi="Arial" w:cs="Arial"/>
              <w:sz w:val="22"/>
              <w:szCs w:val="22"/>
            </w:rPr>
            <w:id w:val="-686058928"/>
            <w:placeholder>
              <w:docPart w:val="8B483EFFE03540B0834B715AB6FAE7D4"/>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9A705E" w:rsidRPr="00DE6B06" w:rsidRDefault="009A705E" w:rsidP="00B34C2F">
                <w:pPr>
                  <w:jc w:val="left"/>
                  <w:rPr>
                    <w:rFonts w:ascii="Arial" w:hAnsi="Arial" w:cs="Arial"/>
                    <w:sz w:val="22"/>
                  </w:rPr>
                </w:pPr>
                <w:r w:rsidRPr="008810A0">
                  <w:rPr>
                    <w:rStyle w:val="PlaceholderText"/>
                    <w:color w:val="auto"/>
                  </w:rPr>
                  <w:t>Click here to enter a date.</w:t>
                </w:r>
              </w:p>
            </w:tc>
          </w:sdtContent>
        </w:sdt>
        <w:permEnd w:id="446834624" w:displacedByCustomXml="prev"/>
      </w:tr>
      <w:tr w:rsidR="009A705E" w:rsidRPr="00683908" w:rsidTr="00B34C2F">
        <w:tc>
          <w:tcPr>
            <w:tcW w:w="6096" w:type="dxa"/>
            <w:gridSpan w:val="2"/>
            <w:vMerge w:val="restart"/>
            <w:tcBorders>
              <w:left w:val="single" w:sz="12" w:space="0" w:color="000000"/>
            </w:tcBorders>
            <w:vAlign w:val="center"/>
          </w:tcPr>
          <w:p w:rsidR="009A705E" w:rsidRPr="0019760F" w:rsidRDefault="009A705E" w:rsidP="00B34C2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9A705E" w:rsidRPr="00696855" w:rsidRDefault="009A705E" w:rsidP="00B34C2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9A705E" w:rsidRPr="00683908" w:rsidTr="00B34C2F">
        <w:trPr>
          <w:trHeight w:val="233"/>
        </w:trPr>
        <w:tc>
          <w:tcPr>
            <w:tcW w:w="6096" w:type="dxa"/>
            <w:gridSpan w:val="2"/>
            <w:vMerge/>
            <w:tcBorders>
              <w:left w:val="single" w:sz="12" w:space="0" w:color="000000"/>
            </w:tcBorders>
          </w:tcPr>
          <w:p w:rsidR="009A705E" w:rsidRPr="00696855" w:rsidRDefault="009A705E" w:rsidP="00B34C2F">
            <w:pPr>
              <w:jc w:val="left"/>
              <w:rPr>
                <w:rFonts w:cs="Arial"/>
                <w:sz w:val="20"/>
              </w:rPr>
            </w:pPr>
          </w:p>
        </w:tc>
        <w:tc>
          <w:tcPr>
            <w:tcW w:w="1488" w:type="dxa"/>
            <w:tcBorders>
              <w:bottom w:val="single" w:sz="4" w:space="0" w:color="000000"/>
              <w:right w:val="single" w:sz="4" w:space="0" w:color="auto"/>
            </w:tcBorders>
          </w:tcPr>
          <w:p w:rsidR="009A705E" w:rsidRDefault="009A705E" w:rsidP="00B34C2F">
            <w:pPr>
              <w:jc w:val="center"/>
              <w:rPr>
                <w:rFonts w:cs="Arial"/>
                <w:b/>
                <w:sz w:val="20"/>
              </w:rPr>
            </w:pPr>
            <w:r>
              <w:rPr>
                <w:rFonts w:cs="Arial"/>
                <w:b/>
                <w:sz w:val="20"/>
              </w:rPr>
              <w:t>1</w:t>
            </w:r>
            <w:r w:rsidRPr="002301A4">
              <w:rPr>
                <w:rFonts w:cs="Arial"/>
                <w:b/>
                <w:sz w:val="20"/>
                <w:vertAlign w:val="superscript"/>
              </w:rPr>
              <w:t>st</w:t>
            </w:r>
          </w:p>
          <w:p w:rsidR="009A705E" w:rsidRPr="00696855" w:rsidRDefault="009A705E" w:rsidP="00B34C2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9A705E" w:rsidRDefault="009A705E" w:rsidP="00B34C2F">
            <w:pPr>
              <w:jc w:val="center"/>
              <w:rPr>
                <w:rFonts w:cs="Arial"/>
                <w:b/>
                <w:sz w:val="20"/>
              </w:rPr>
            </w:pPr>
            <w:r>
              <w:rPr>
                <w:rFonts w:cs="Arial"/>
                <w:b/>
                <w:sz w:val="20"/>
              </w:rPr>
              <w:t>2</w:t>
            </w:r>
            <w:r w:rsidRPr="002301A4">
              <w:rPr>
                <w:rFonts w:cs="Arial"/>
                <w:b/>
                <w:sz w:val="20"/>
                <w:vertAlign w:val="superscript"/>
              </w:rPr>
              <w:t>nd</w:t>
            </w:r>
          </w:p>
          <w:p w:rsidR="009A705E" w:rsidRPr="00696855" w:rsidRDefault="009A705E" w:rsidP="00B34C2F">
            <w:pPr>
              <w:jc w:val="center"/>
              <w:rPr>
                <w:rFonts w:cs="Arial"/>
                <w:b/>
                <w:sz w:val="20"/>
              </w:rPr>
            </w:pPr>
            <w:r>
              <w:rPr>
                <w:rFonts w:cs="Arial"/>
                <w:b/>
                <w:sz w:val="20"/>
              </w:rPr>
              <w:t>Occasion</w:t>
            </w:r>
          </w:p>
        </w:tc>
      </w:tr>
      <w:tr w:rsidR="009A705E" w:rsidRPr="00696855" w:rsidTr="00B34C2F">
        <w:trPr>
          <w:trHeight w:val="27"/>
        </w:trPr>
        <w:tc>
          <w:tcPr>
            <w:tcW w:w="6096" w:type="dxa"/>
            <w:gridSpan w:val="2"/>
            <w:tcBorders>
              <w:left w:val="single" w:sz="12" w:space="0" w:color="000000"/>
            </w:tcBorders>
          </w:tcPr>
          <w:p w:rsidR="009A705E" w:rsidRDefault="009A705E" w:rsidP="00B34C2F">
            <w:pPr>
              <w:pStyle w:val="ListParagraph"/>
              <w:numPr>
                <w:ilvl w:val="0"/>
                <w:numId w:val="9"/>
              </w:numPr>
              <w:ind w:left="459" w:hanging="459"/>
              <w:rPr>
                <w:rFonts w:cs="Arial"/>
                <w:sz w:val="20"/>
              </w:rPr>
            </w:pPr>
            <w:bookmarkStart w:id="31" w:name="_Ref530477477"/>
            <w:r>
              <w:rPr>
                <w:rFonts w:cs="Arial"/>
                <w:sz w:val="20"/>
              </w:rPr>
              <w:t>Consider all contract conditions in the schedules, including:</w:t>
            </w:r>
            <w:bookmarkEnd w:id="31"/>
          </w:p>
          <w:p w:rsidR="009A705E" w:rsidRDefault="009A705E" w:rsidP="009A705E">
            <w:pPr>
              <w:pStyle w:val="ListParagraph"/>
              <w:numPr>
                <w:ilvl w:val="0"/>
                <w:numId w:val="33"/>
              </w:numPr>
              <w:ind w:left="885"/>
              <w:rPr>
                <w:rFonts w:cs="Arial"/>
                <w:sz w:val="20"/>
              </w:rPr>
            </w:pPr>
            <w:r>
              <w:rPr>
                <w:rFonts w:cs="Arial"/>
                <w:sz w:val="20"/>
              </w:rPr>
              <w:t>All contractual requirements</w:t>
            </w:r>
          </w:p>
          <w:p w:rsidR="009A705E" w:rsidRDefault="009A705E" w:rsidP="009A705E">
            <w:pPr>
              <w:pStyle w:val="ListParagraph"/>
              <w:numPr>
                <w:ilvl w:val="0"/>
                <w:numId w:val="33"/>
              </w:numPr>
              <w:ind w:left="885"/>
              <w:rPr>
                <w:rFonts w:cs="Arial"/>
                <w:sz w:val="20"/>
              </w:rPr>
            </w:pPr>
            <w:r>
              <w:rPr>
                <w:rFonts w:cs="Arial"/>
                <w:sz w:val="20"/>
              </w:rPr>
              <w:t>Local government and regulatory bodies’ conditions of approval</w:t>
            </w:r>
          </w:p>
          <w:p w:rsidR="009A705E" w:rsidRDefault="009A705E" w:rsidP="009A705E">
            <w:pPr>
              <w:pStyle w:val="ListParagraph"/>
              <w:numPr>
                <w:ilvl w:val="0"/>
                <w:numId w:val="33"/>
              </w:numPr>
              <w:ind w:left="885"/>
              <w:rPr>
                <w:rFonts w:cs="Arial"/>
                <w:sz w:val="20"/>
              </w:rPr>
            </w:pPr>
            <w:r>
              <w:rPr>
                <w:rFonts w:cs="Arial"/>
                <w:sz w:val="20"/>
              </w:rPr>
              <w:t>Colour selections</w:t>
            </w:r>
          </w:p>
          <w:p w:rsidR="009A705E" w:rsidRPr="00E71EC5" w:rsidRDefault="009A705E" w:rsidP="009A705E">
            <w:pPr>
              <w:pStyle w:val="ListParagraph"/>
              <w:numPr>
                <w:ilvl w:val="0"/>
                <w:numId w:val="33"/>
              </w:numPr>
              <w:ind w:left="885"/>
              <w:rPr>
                <w:rFonts w:cs="Arial"/>
                <w:sz w:val="20"/>
              </w:rPr>
            </w:pPr>
            <w:r>
              <w:rPr>
                <w:rFonts w:cs="Arial"/>
                <w:sz w:val="20"/>
              </w:rPr>
              <w:t>Variations to contracts, raised by the client or builder</w:t>
            </w:r>
          </w:p>
        </w:tc>
        <w:permStart w:id="1769350101"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A705E" w:rsidP="00B34C2F">
                <w:pPr>
                  <w:jc w:val="center"/>
                  <w:rPr>
                    <w:rFonts w:cs="Arial"/>
                    <w:sz w:val="20"/>
                  </w:rPr>
                </w:pPr>
                <w:r>
                  <w:rPr>
                    <w:rFonts w:ascii="Arial" w:hAnsi="Arial" w:cs="Arial"/>
                    <w:sz w:val="44"/>
                    <w:szCs w:val="44"/>
                  </w:rPr>
                  <w:sym w:font="Wingdings" w:char="F0A8"/>
                </w:r>
              </w:p>
            </w:tc>
          </w:sdtContent>
        </w:sdt>
        <w:permEnd w:id="1769350101" w:displacedByCustomXml="prev"/>
        <w:permStart w:id="688742110" w:edGrp="everyone" w:displacedByCustomXml="next"/>
        <w:sdt>
          <w:sdtPr>
            <w:rPr>
              <w:rFonts w:ascii="Arial" w:hAnsi="Arial" w:cs="Arial"/>
              <w:sz w:val="44"/>
              <w:szCs w:val="44"/>
            </w:rPr>
            <w:id w:val="-530493367"/>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A705E" w:rsidP="00B34C2F">
                <w:pPr>
                  <w:jc w:val="center"/>
                  <w:rPr>
                    <w:rFonts w:cs="Arial"/>
                    <w:sz w:val="20"/>
                  </w:rPr>
                </w:pPr>
                <w:r>
                  <w:rPr>
                    <w:rFonts w:ascii="Arial" w:hAnsi="Arial" w:cs="Arial"/>
                    <w:sz w:val="44"/>
                    <w:szCs w:val="44"/>
                  </w:rPr>
                  <w:sym w:font="Wingdings" w:char="F0A8"/>
                </w:r>
              </w:p>
            </w:tc>
          </w:sdtContent>
        </w:sdt>
        <w:permEnd w:id="688742110" w:displacedByCustomXml="prev"/>
      </w:tr>
      <w:tr w:rsidR="009A705E" w:rsidRPr="00696855" w:rsidTr="00B34C2F">
        <w:trPr>
          <w:trHeight w:val="25"/>
        </w:trPr>
        <w:tc>
          <w:tcPr>
            <w:tcW w:w="6096" w:type="dxa"/>
            <w:gridSpan w:val="2"/>
            <w:tcBorders>
              <w:left w:val="single" w:sz="12" w:space="0" w:color="000000"/>
            </w:tcBorders>
          </w:tcPr>
          <w:p w:rsidR="009A705E" w:rsidRDefault="009A705E" w:rsidP="00B34C2F">
            <w:pPr>
              <w:pStyle w:val="ListParagraph"/>
              <w:numPr>
                <w:ilvl w:val="0"/>
                <w:numId w:val="9"/>
              </w:numPr>
              <w:ind w:left="459" w:hanging="459"/>
              <w:jc w:val="left"/>
              <w:rPr>
                <w:rFonts w:cs="Arial"/>
                <w:sz w:val="20"/>
              </w:rPr>
            </w:pPr>
            <w:bookmarkStart w:id="32" w:name="_Ref530477488"/>
            <w:r>
              <w:rPr>
                <w:rFonts w:cs="Arial"/>
                <w:sz w:val="20"/>
              </w:rPr>
              <w:t>Produce material and labour schedules, including:</w:t>
            </w:r>
            <w:bookmarkEnd w:id="32"/>
          </w:p>
          <w:p w:rsidR="009A705E" w:rsidRDefault="009A705E" w:rsidP="009A705E">
            <w:pPr>
              <w:pStyle w:val="ListParagraph"/>
              <w:numPr>
                <w:ilvl w:val="0"/>
                <w:numId w:val="33"/>
              </w:numPr>
              <w:ind w:left="885"/>
              <w:jc w:val="left"/>
              <w:rPr>
                <w:rFonts w:cs="Arial"/>
                <w:sz w:val="20"/>
              </w:rPr>
            </w:pPr>
            <w:r>
              <w:rPr>
                <w:rFonts w:cs="Arial"/>
                <w:sz w:val="20"/>
              </w:rPr>
              <w:t>Details of nominated suppliers and contractors in work schedules</w:t>
            </w:r>
          </w:p>
          <w:p w:rsidR="009A705E" w:rsidRPr="00013869" w:rsidRDefault="009A705E" w:rsidP="009A705E">
            <w:pPr>
              <w:pStyle w:val="ListParagraph"/>
              <w:numPr>
                <w:ilvl w:val="0"/>
                <w:numId w:val="69"/>
              </w:numPr>
              <w:ind w:left="885"/>
              <w:jc w:val="left"/>
              <w:rPr>
                <w:rFonts w:cs="Arial"/>
                <w:sz w:val="20"/>
              </w:rPr>
            </w:pPr>
            <w:r>
              <w:rPr>
                <w:rFonts w:cs="Arial"/>
                <w:sz w:val="20"/>
              </w:rPr>
              <w:t xml:space="preserve">Application of contract rates </w:t>
            </w:r>
          </w:p>
        </w:tc>
        <w:permStart w:id="1970426464" w:edGrp="everyone" w:displacedByCustomXml="next"/>
        <w:sdt>
          <w:sdtPr>
            <w:rPr>
              <w:rFonts w:ascii="Arial" w:hAnsi="Arial" w:cs="Arial"/>
              <w:sz w:val="44"/>
              <w:szCs w:val="44"/>
            </w:rPr>
            <w:id w:val="29853711"/>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A705E" w:rsidP="00B34C2F">
                <w:pPr>
                  <w:jc w:val="center"/>
                  <w:rPr>
                    <w:rFonts w:cs="Arial"/>
                    <w:sz w:val="20"/>
                  </w:rPr>
                </w:pPr>
                <w:r>
                  <w:rPr>
                    <w:rFonts w:ascii="Arial" w:hAnsi="Arial" w:cs="Arial"/>
                    <w:sz w:val="44"/>
                    <w:szCs w:val="44"/>
                  </w:rPr>
                  <w:sym w:font="Wingdings" w:char="F0A8"/>
                </w:r>
              </w:p>
            </w:tc>
          </w:sdtContent>
        </w:sdt>
        <w:permEnd w:id="1970426464" w:displacedByCustomXml="prev"/>
        <w:permStart w:id="642481871" w:edGrp="everyone" w:displacedByCustomXml="next"/>
        <w:sdt>
          <w:sdtPr>
            <w:rPr>
              <w:rFonts w:ascii="Arial" w:hAnsi="Arial" w:cs="Arial"/>
              <w:sz w:val="44"/>
              <w:szCs w:val="44"/>
            </w:rPr>
            <w:id w:val="-186397933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A705E" w:rsidP="00B34C2F">
                <w:pPr>
                  <w:jc w:val="center"/>
                  <w:rPr>
                    <w:rFonts w:cs="Arial"/>
                    <w:sz w:val="20"/>
                  </w:rPr>
                </w:pPr>
                <w:r>
                  <w:rPr>
                    <w:rFonts w:ascii="Arial" w:hAnsi="Arial" w:cs="Arial"/>
                    <w:sz w:val="44"/>
                    <w:szCs w:val="44"/>
                  </w:rPr>
                  <w:sym w:font="Wingdings" w:char="F0A8"/>
                </w:r>
              </w:p>
            </w:tc>
          </w:sdtContent>
        </w:sdt>
        <w:permEnd w:id="642481871" w:displacedByCustomXml="prev"/>
      </w:tr>
      <w:tr w:rsidR="009A705E" w:rsidRPr="00696855" w:rsidTr="00B34C2F">
        <w:trPr>
          <w:trHeight w:val="25"/>
        </w:trPr>
        <w:tc>
          <w:tcPr>
            <w:tcW w:w="6096" w:type="dxa"/>
            <w:gridSpan w:val="2"/>
            <w:tcBorders>
              <w:left w:val="single" w:sz="12" w:space="0" w:color="000000"/>
              <w:bottom w:val="single" w:sz="4" w:space="0" w:color="auto"/>
            </w:tcBorders>
          </w:tcPr>
          <w:p w:rsidR="009A705E" w:rsidRPr="00D70329" w:rsidRDefault="009A705E" w:rsidP="00B34C2F">
            <w:pPr>
              <w:pStyle w:val="ListParagraph"/>
              <w:numPr>
                <w:ilvl w:val="0"/>
                <w:numId w:val="9"/>
              </w:numPr>
              <w:ind w:left="459" w:hanging="459"/>
              <w:jc w:val="left"/>
              <w:rPr>
                <w:rFonts w:cs="Arial"/>
                <w:sz w:val="20"/>
              </w:rPr>
            </w:pPr>
            <w:bookmarkStart w:id="33" w:name="_Ref530477495"/>
            <w:r>
              <w:rPr>
                <w:rFonts w:cs="Arial"/>
                <w:sz w:val="20"/>
              </w:rPr>
              <w:lastRenderedPageBreak/>
              <w:t>Produce relevant overlay drawings.</w:t>
            </w:r>
            <w:bookmarkEnd w:id="33"/>
          </w:p>
        </w:tc>
        <w:permStart w:id="943395662" w:edGrp="everyone" w:displacedByCustomXml="next"/>
        <w:sdt>
          <w:sdtPr>
            <w:rPr>
              <w:rFonts w:ascii="Arial" w:hAnsi="Arial" w:cs="Arial"/>
              <w:sz w:val="44"/>
              <w:szCs w:val="44"/>
            </w:rPr>
            <w:id w:val="-872308820"/>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A705E" w:rsidP="00B34C2F">
                <w:pPr>
                  <w:jc w:val="center"/>
                  <w:rPr>
                    <w:rFonts w:cs="Arial"/>
                    <w:sz w:val="20"/>
                  </w:rPr>
                </w:pPr>
                <w:r>
                  <w:rPr>
                    <w:rFonts w:ascii="Arial" w:hAnsi="Arial" w:cs="Arial"/>
                    <w:sz w:val="44"/>
                    <w:szCs w:val="44"/>
                  </w:rPr>
                  <w:sym w:font="Wingdings" w:char="F0A8"/>
                </w:r>
              </w:p>
            </w:tc>
          </w:sdtContent>
        </w:sdt>
        <w:permEnd w:id="943395662" w:displacedByCustomXml="prev"/>
        <w:permStart w:id="1475891037" w:edGrp="everyone" w:displacedByCustomXml="next"/>
        <w:sdt>
          <w:sdtPr>
            <w:rPr>
              <w:rFonts w:ascii="Arial" w:hAnsi="Arial" w:cs="Arial"/>
              <w:sz w:val="44"/>
              <w:szCs w:val="44"/>
            </w:rPr>
            <w:id w:val="170936442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A705E" w:rsidP="00B34C2F">
                <w:pPr>
                  <w:jc w:val="center"/>
                  <w:rPr>
                    <w:rFonts w:cs="Arial"/>
                    <w:sz w:val="20"/>
                  </w:rPr>
                </w:pPr>
                <w:r>
                  <w:rPr>
                    <w:rFonts w:ascii="Arial" w:hAnsi="Arial" w:cs="Arial"/>
                    <w:sz w:val="44"/>
                    <w:szCs w:val="44"/>
                  </w:rPr>
                  <w:sym w:font="Wingdings" w:char="F0A8"/>
                </w:r>
              </w:p>
            </w:tc>
          </w:sdtContent>
        </w:sdt>
        <w:permEnd w:id="1475891037" w:displacedByCustomXml="prev"/>
      </w:tr>
      <w:tr w:rsidR="009A705E" w:rsidRPr="00696855" w:rsidTr="00B34C2F">
        <w:trPr>
          <w:trHeight w:val="25"/>
        </w:trPr>
        <w:tc>
          <w:tcPr>
            <w:tcW w:w="6096" w:type="dxa"/>
            <w:gridSpan w:val="2"/>
            <w:tcBorders>
              <w:left w:val="single" w:sz="12" w:space="0" w:color="000000"/>
            </w:tcBorders>
          </w:tcPr>
          <w:p w:rsidR="009A705E" w:rsidRPr="00D70329" w:rsidRDefault="009A705E" w:rsidP="00B34C2F">
            <w:pPr>
              <w:pStyle w:val="ListParagraph"/>
              <w:numPr>
                <w:ilvl w:val="0"/>
                <w:numId w:val="9"/>
              </w:numPr>
              <w:ind w:left="459" w:hanging="459"/>
              <w:jc w:val="left"/>
              <w:rPr>
                <w:rFonts w:cs="Arial"/>
                <w:sz w:val="20"/>
              </w:rPr>
            </w:pPr>
            <w:bookmarkStart w:id="34" w:name="_Ref530477499"/>
            <w:r>
              <w:rPr>
                <w:rFonts w:cs="Arial"/>
                <w:sz w:val="20"/>
              </w:rPr>
              <w:t>Include contract details and instructions on orders.</w:t>
            </w:r>
            <w:bookmarkEnd w:id="34"/>
            <w:r>
              <w:rPr>
                <w:rFonts w:cs="Arial"/>
                <w:sz w:val="20"/>
              </w:rPr>
              <w:t xml:space="preserve"> </w:t>
            </w:r>
          </w:p>
        </w:tc>
        <w:permStart w:id="993395132" w:edGrp="everyone" w:displacedByCustomXml="next"/>
        <w:sdt>
          <w:sdtPr>
            <w:rPr>
              <w:rFonts w:ascii="Arial" w:hAnsi="Arial" w:cs="Arial"/>
              <w:sz w:val="44"/>
              <w:szCs w:val="44"/>
            </w:rPr>
            <w:id w:val="-497193051"/>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A705E" w:rsidP="00B34C2F">
                <w:pPr>
                  <w:jc w:val="center"/>
                  <w:rPr>
                    <w:rFonts w:cs="Arial"/>
                    <w:sz w:val="20"/>
                  </w:rPr>
                </w:pPr>
                <w:r>
                  <w:rPr>
                    <w:rFonts w:ascii="Arial" w:hAnsi="Arial" w:cs="Arial"/>
                    <w:sz w:val="44"/>
                    <w:szCs w:val="44"/>
                  </w:rPr>
                  <w:sym w:font="Wingdings" w:char="F0A8"/>
                </w:r>
              </w:p>
            </w:tc>
          </w:sdtContent>
        </w:sdt>
        <w:permEnd w:id="993395132" w:displacedByCustomXml="prev"/>
        <w:permStart w:id="1351051416" w:edGrp="everyone" w:displacedByCustomXml="next"/>
        <w:sdt>
          <w:sdtPr>
            <w:rPr>
              <w:rFonts w:ascii="Arial" w:hAnsi="Arial" w:cs="Arial"/>
              <w:sz w:val="44"/>
              <w:szCs w:val="44"/>
            </w:rPr>
            <w:id w:val="105912398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A705E" w:rsidP="00B34C2F">
                <w:pPr>
                  <w:jc w:val="center"/>
                  <w:rPr>
                    <w:rFonts w:cs="Arial"/>
                    <w:sz w:val="20"/>
                  </w:rPr>
                </w:pPr>
                <w:r>
                  <w:rPr>
                    <w:rFonts w:ascii="Arial" w:hAnsi="Arial" w:cs="Arial"/>
                    <w:sz w:val="44"/>
                    <w:szCs w:val="44"/>
                  </w:rPr>
                  <w:sym w:font="Wingdings" w:char="F0A8"/>
                </w:r>
              </w:p>
            </w:tc>
          </w:sdtContent>
        </w:sdt>
        <w:permEnd w:id="1351051416" w:displacedByCustomXml="prev"/>
      </w:tr>
      <w:tr w:rsidR="009A705E" w:rsidRPr="00696855" w:rsidTr="00B34C2F">
        <w:trPr>
          <w:trHeight w:val="25"/>
        </w:trPr>
        <w:tc>
          <w:tcPr>
            <w:tcW w:w="6096" w:type="dxa"/>
            <w:gridSpan w:val="2"/>
            <w:tcBorders>
              <w:left w:val="single" w:sz="12" w:space="0" w:color="000000"/>
            </w:tcBorders>
          </w:tcPr>
          <w:p w:rsidR="009A705E" w:rsidRDefault="009A705E" w:rsidP="00B34C2F">
            <w:pPr>
              <w:pStyle w:val="ListParagraph"/>
              <w:numPr>
                <w:ilvl w:val="0"/>
                <w:numId w:val="9"/>
              </w:numPr>
              <w:ind w:left="459" w:hanging="459"/>
              <w:jc w:val="left"/>
              <w:rPr>
                <w:rFonts w:cs="Arial"/>
                <w:sz w:val="20"/>
              </w:rPr>
            </w:pPr>
            <w:bookmarkStart w:id="35" w:name="_Ref530477502"/>
            <w:r>
              <w:rPr>
                <w:rFonts w:cs="Arial"/>
                <w:sz w:val="20"/>
              </w:rPr>
              <w:t>Prepare site files, including:</w:t>
            </w:r>
            <w:bookmarkEnd w:id="35"/>
          </w:p>
          <w:p w:rsidR="009A705E" w:rsidRDefault="009A705E" w:rsidP="009A705E">
            <w:pPr>
              <w:pStyle w:val="ListParagraph"/>
              <w:numPr>
                <w:ilvl w:val="0"/>
                <w:numId w:val="33"/>
              </w:numPr>
              <w:ind w:left="885"/>
              <w:jc w:val="left"/>
              <w:rPr>
                <w:rFonts w:cs="Arial"/>
                <w:sz w:val="20"/>
              </w:rPr>
            </w:pPr>
            <w:r>
              <w:rPr>
                <w:rFonts w:cs="Arial"/>
                <w:sz w:val="20"/>
              </w:rPr>
              <w:t>All necessary site documents, including plans and specifications</w:t>
            </w:r>
          </w:p>
          <w:p w:rsidR="009A705E" w:rsidRPr="00013869" w:rsidRDefault="009A705E" w:rsidP="009A705E">
            <w:pPr>
              <w:pStyle w:val="ListParagraph"/>
              <w:numPr>
                <w:ilvl w:val="0"/>
                <w:numId w:val="33"/>
              </w:numPr>
              <w:ind w:left="885"/>
              <w:jc w:val="left"/>
              <w:rPr>
                <w:rFonts w:cs="Arial"/>
                <w:sz w:val="20"/>
              </w:rPr>
            </w:pPr>
            <w:r>
              <w:rPr>
                <w:rFonts w:cs="Arial"/>
                <w:sz w:val="20"/>
              </w:rPr>
              <w:t>Preparation of call forward sheets, detailing all orders</w:t>
            </w:r>
          </w:p>
        </w:tc>
        <w:permStart w:id="142244021" w:edGrp="everyone" w:displacedByCustomXml="next"/>
        <w:sdt>
          <w:sdtPr>
            <w:rPr>
              <w:rFonts w:ascii="Arial" w:hAnsi="Arial" w:cs="Arial"/>
              <w:sz w:val="44"/>
              <w:szCs w:val="44"/>
            </w:rPr>
            <w:id w:val="672064443"/>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A705E" w:rsidP="00B34C2F">
                <w:pPr>
                  <w:jc w:val="center"/>
                  <w:rPr>
                    <w:rFonts w:cs="Arial"/>
                    <w:sz w:val="20"/>
                  </w:rPr>
                </w:pPr>
                <w:r>
                  <w:rPr>
                    <w:rFonts w:ascii="Arial" w:hAnsi="Arial" w:cs="Arial"/>
                    <w:sz w:val="44"/>
                    <w:szCs w:val="44"/>
                  </w:rPr>
                  <w:sym w:font="Wingdings" w:char="F0A8"/>
                </w:r>
              </w:p>
            </w:tc>
          </w:sdtContent>
        </w:sdt>
        <w:permEnd w:id="142244021" w:displacedByCustomXml="prev"/>
        <w:permStart w:id="367946936" w:edGrp="everyone" w:displacedByCustomXml="next"/>
        <w:sdt>
          <w:sdtPr>
            <w:rPr>
              <w:rFonts w:ascii="Arial" w:hAnsi="Arial" w:cs="Arial"/>
              <w:sz w:val="44"/>
              <w:szCs w:val="44"/>
            </w:rPr>
            <w:id w:val="-178403506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A705E" w:rsidP="00B34C2F">
                <w:pPr>
                  <w:jc w:val="center"/>
                  <w:rPr>
                    <w:rFonts w:cs="Arial"/>
                    <w:sz w:val="20"/>
                  </w:rPr>
                </w:pPr>
                <w:r>
                  <w:rPr>
                    <w:rFonts w:ascii="Arial" w:hAnsi="Arial" w:cs="Arial"/>
                    <w:sz w:val="44"/>
                    <w:szCs w:val="44"/>
                  </w:rPr>
                  <w:sym w:font="Wingdings" w:char="F0A8"/>
                </w:r>
              </w:p>
            </w:tc>
          </w:sdtContent>
        </w:sdt>
        <w:permEnd w:id="367946936" w:displacedByCustomXml="prev"/>
      </w:tr>
      <w:tr w:rsidR="009A705E" w:rsidRPr="00696855" w:rsidTr="00B34C2F">
        <w:trPr>
          <w:trHeight w:val="25"/>
        </w:trPr>
        <w:tc>
          <w:tcPr>
            <w:tcW w:w="6096" w:type="dxa"/>
            <w:gridSpan w:val="2"/>
            <w:tcBorders>
              <w:left w:val="single" w:sz="12" w:space="0" w:color="000000"/>
            </w:tcBorders>
          </w:tcPr>
          <w:p w:rsidR="009A705E" w:rsidRPr="00D70329" w:rsidRDefault="009A705E" w:rsidP="00B34C2F">
            <w:pPr>
              <w:pStyle w:val="ListParagraph"/>
              <w:numPr>
                <w:ilvl w:val="0"/>
                <w:numId w:val="9"/>
              </w:numPr>
              <w:ind w:left="459" w:hanging="459"/>
              <w:jc w:val="left"/>
              <w:rPr>
                <w:rFonts w:cs="Arial"/>
                <w:sz w:val="20"/>
              </w:rPr>
            </w:pPr>
            <w:bookmarkStart w:id="36" w:name="_Ref530477506"/>
            <w:r>
              <w:rPr>
                <w:rFonts w:cs="Arial"/>
                <w:sz w:val="20"/>
              </w:rPr>
              <w:t>Analyse project costs against estimates during construction.</w:t>
            </w:r>
            <w:bookmarkEnd w:id="36"/>
          </w:p>
        </w:tc>
        <w:permStart w:id="358501588" w:edGrp="everyone" w:displacedByCustomXml="next"/>
        <w:sdt>
          <w:sdtPr>
            <w:rPr>
              <w:rFonts w:ascii="Arial" w:hAnsi="Arial" w:cs="Arial"/>
              <w:sz w:val="44"/>
              <w:szCs w:val="44"/>
            </w:rPr>
            <w:id w:val="-2086290815"/>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A705E" w:rsidP="00B34C2F">
                <w:pPr>
                  <w:jc w:val="center"/>
                  <w:rPr>
                    <w:rFonts w:cs="Arial"/>
                    <w:sz w:val="20"/>
                  </w:rPr>
                </w:pPr>
                <w:r>
                  <w:rPr>
                    <w:rFonts w:ascii="Arial" w:hAnsi="Arial" w:cs="Arial"/>
                    <w:sz w:val="44"/>
                    <w:szCs w:val="44"/>
                  </w:rPr>
                  <w:sym w:font="Wingdings" w:char="F0A8"/>
                </w:r>
              </w:p>
            </w:tc>
          </w:sdtContent>
        </w:sdt>
        <w:permEnd w:id="358501588" w:displacedByCustomXml="prev"/>
        <w:permStart w:id="1947206955" w:edGrp="everyone" w:displacedByCustomXml="next"/>
        <w:sdt>
          <w:sdtPr>
            <w:rPr>
              <w:rFonts w:ascii="Arial" w:hAnsi="Arial" w:cs="Arial"/>
              <w:sz w:val="44"/>
              <w:szCs w:val="44"/>
            </w:rPr>
            <w:id w:val="-108306510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A705E" w:rsidP="00B34C2F">
                <w:pPr>
                  <w:jc w:val="center"/>
                  <w:rPr>
                    <w:rFonts w:cs="Arial"/>
                    <w:sz w:val="20"/>
                  </w:rPr>
                </w:pPr>
                <w:r>
                  <w:rPr>
                    <w:rFonts w:ascii="Arial" w:hAnsi="Arial" w:cs="Arial"/>
                    <w:sz w:val="44"/>
                    <w:szCs w:val="44"/>
                  </w:rPr>
                  <w:sym w:font="Wingdings" w:char="F0A8"/>
                </w:r>
              </w:p>
            </w:tc>
          </w:sdtContent>
        </w:sdt>
        <w:permEnd w:id="1947206955" w:displacedByCustomXml="prev"/>
      </w:tr>
      <w:tr w:rsidR="009A705E" w:rsidRPr="00696855" w:rsidTr="00B34C2F">
        <w:trPr>
          <w:trHeight w:val="25"/>
        </w:trPr>
        <w:tc>
          <w:tcPr>
            <w:tcW w:w="6096" w:type="dxa"/>
            <w:gridSpan w:val="2"/>
            <w:tcBorders>
              <w:left w:val="single" w:sz="12" w:space="0" w:color="000000"/>
            </w:tcBorders>
          </w:tcPr>
          <w:p w:rsidR="009A705E" w:rsidRPr="00D70329" w:rsidRDefault="009A705E" w:rsidP="00B34C2F">
            <w:pPr>
              <w:pStyle w:val="ListParagraph"/>
              <w:numPr>
                <w:ilvl w:val="0"/>
                <w:numId w:val="9"/>
              </w:numPr>
              <w:ind w:left="459" w:hanging="459"/>
              <w:jc w:val="left"/>
              <w:rPr>
                <w:rFonts w:cs="Arial"/>
                <w:sz w:val="20"/>
              </w:rPr>
            </w:pPr>
            <w:bookmarkStart w:id="37" w:name="_Ref530477509"/>
            <w:r>
              <w:rPr>
                <w:rFonts w:cs="Arial"/>
                <w:sz w:val="20"/>
              </w:rPr>
              <w:t>Analyse approved variation costs.</w:t>
            </w:r>
            <w:bookmarkEnd w:id="37"/>
          </w:p>
        </w:tc>
        <w:permStart w:id="173355101" w:edGrp="everyone" w:displacedByCustomXml="next"/>
        <w:sdt>
          <w:sdtPr>
            <w:rPr>
              <w:rFonts w:ascii="Arial" w:hAnsi="Arial" w:cs="Arial"/>
              <w:sz w:val="44"/>
              <w:szCs w:val="44"/>
            </w:rPr>
            <w:id w:val="1226410875"/>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A705E" w:rsidP="00B34C2F">
                <w:pPr>
                  <w:jc w:val="center"/>
                  <w:rPr>
                    <w:rFonts w:cs="Arial"/>
                    <w:sz w:val="20"/>
                  </w:rPr>
                </w:pPr>
                <w:r>
                  <w:rPr>
                    <w:rFonts w:ascii="Arial" w:hAnsi="Arial" w:cs="Arial"/>
                    <w:sz w:val="44"/>
                    <w:szCs w:val="44"/>
                  </w:rPr>
                  <w:sym w:font="Wingdings" w:char="F0A8"/>
                </w:r>
              </w:p>
            </w:tc>
          </w:sdtContent>
        </w:sdt>
        <w:permEnd w:id="173355101" w:displacedByCustomXml="prev"/>
        <w:permStart w:id="1650002316" w:edGrp="everyone" w:displacedByCustomXml="next"/>
        <w:sdt>
          <w:sdtPr>
            <w:rPr>
              <w:rFonts w:ascii="Arial" w:hAnsi="Arial" w:cs="Arial"/>
              <w:sz w:val="44"/>
              <w:szCs w:val="44"/>
            </w:rPr>
            <w:id w:val="-162137182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A705E" w:rsidP="00B34C2F">
                <w:pPr>
                  <w:jc w:val="center"/>
                  <w:rPr>
                    <w:rFonts w:cs="Arial"/>
                    <w:sz w:val="20"/>
                  </w:rPr>
                </w:pPr>
                <w:r>
                  <w:rPr>
                    <w:rFonts w:ascii="Arial" w:hAnsi="Arial" w:cs="Arial"/>
                    <w:sz w:val="44"/>
                    <w:szCs w:val="44"/>
                  </w:rPr>
                  <w:sym w:font="Wingdings" w:char="F0A8"/>
                </w:r>
              </w:p>
            </w:tc>
          </w:sdtContent>
        </w:sdt>
        <w:permEnd w:id="1650002316" w:displacedByCustomXml="prev"/>
      </w:tr>
      <w:tr w:rsidR="009A705E" w:rsidRPr="00696855" w:rsidTr="00B34C2F">
        <w:trPr>
          <w:trHeight w:val="25"/>
        </w:trPr>
        <w:tc>
          <w:tcPr>
            <w:tcW w:w="6096" w:type="dxa"/>
            <w:gridSpan w:val="2"/>
            <w:tcBorders>
              <w:left w:val="single" w:sz="12" w:space="0" w:color="000000"/>
            </w:tcBorders>
          </w:tcPr>
          <w:p w:rsidR="009A705E" w:rsidRPr="00D70329" w:rsidRDefault="009A705E" w:rsidP="00B34C2F">
            <w:pPr>
              <w:pStyle w:val="ListParagraph"/>
              <w:numPr>
                <w:ilvl w:val="0"/>
                <w:numId w:val="9"/>
              </w:numPr>
              <w:ind w:left="459" w:hanging="459"/>
              <w:jc w:val="left"/>
              <w:rPr>
                <w:rFonts w:cs="Arial"/>
                <w:sz w:val="20"/>
              </w:rPr>
            </w:pPr>
            <w:bookmarkStart w:id="38" w:name="_Ref530477512"/>
            <w:r>
              <w:rPr>
                <w:rFonts w:cs="Arial"/>
                <w:sz w:val="20"/>
              </w:rPr>
              <w:t>Provide a final project cost analysis.</w:t>
            </w:r>
            <w:bookmarkEnd w:id="38"/>
          </w:p>
        </w:tc>
        <w:permStart w:id="462625667" w:edGrp="everyone" w:displacedByCustomXml="next"/>
        <w:sdt>
          <w:sdtPr>
            <w:rPr>
              <w:rFonts w:ascii="Arial" w:hAnsi="Arial" w:cs="Arial"/>
              <w:sz w:val="44"/>
              <w:szCs w:val="44"/>
            </w:rPr>
            <w:id w:val="-1094857598"/>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A705E" w:rsidP="00B34C2F">
                <w:pPr>
                  <w:jc w:val="center"/>
                  <w:rPr>
                    <w:rFonts w:cs="Arial"/>
                    <w:sz w:val="20"/>
                  </w:rPr>
                </w:pPr>
                <w:r>
                  <w:rPr>
                    <w:rFonts w:ascii="Arial" w:hAnsi="Arial" w:cs="Arial"/>
                    <w:sz w:val="44"/>
                    <w:szCs w:val="44"/>
                  </w:rPr>
                  <w:sym w:font="Wingdings" w:char="F0A8"/>
                </w:r>
              </w:p>
            </w:tc>
          </w:sdtContent>
        </w:sdt>
        <w:permEnd w:id="462625667" w:displacedByCustomXml="prev"/>
        <w:permStart w:id="257121065" w:edGrp="everyone" w:displacedByCustomXml="next"/>
        <w:sdt>
          <w:sdtPr>
            <w:rPr>
              <w:rFonts w:ascii="Arial" w:hAnsi="Arial" w:cs="Arial"/>
              <w:sz w:val="44"/>
              <w:szCs w:val="44"/>
            </w:rPr>
            <w:id w:val="48690781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A705E" w:rsidP="00B34C2F">
                <w:pPr>
                  <w:jc w:val="center"/>
                  <w:rPr>
                    <w:rFonts w:cs="Arial"/>
                    <w:sz w:val="20"/>
                  </w:rPr>
                </w:pPr>
                <w:r>
                  <w:rPr>
                    <w:rFonts w:ascii="Arial" w:hAnsi="Arial" w:cs="Arial"/>
                    <w:sz w:val="44"/>
                    <w:szCs w:val="44"/>
                  </w:rPr>
                  <w:sym w:font="Wingdings" w:char="F0A8"/>
                </w:r>
              </w:p>
            </w:tc>
          </w:sdtContent>
        </w:sdt>
        <w:permEnd w:id="257121065" w:displacedByCustomXml="prev"/>
      </w:tr>
      <w:tr w:rsidR="009A705E" w:rsidRPr="00696855" w:rsidTr="00B34C2F">
        <w:trPr>
          <w:trHeight w:val="25"/>
        </w:trPr>
        <w:tc>
          <w:tcPr>
            <w:tcW w:w="6096" w:type="dxa"/>
            <w:gridSpan w:val="2"/>
            <w:tcBorders>
              <w:left w:val="single" w:sz="12" w:space="0" w:color="000000"/>
            </w:tcBorders>
          </w:tcPr>
          <w:p w:rsidR="009A705E" w:rsidRDefault="009A705E" w:rsidP="00B34C2F">
            <w:pPr>
              <w:pStyle w:val="ListParagraph"/>
              <w:numPr>
                <w:ilvl w:val="0"/>
                <w:numId w:val="9"/>
              </w:numPr>
              <w:ind w:left="459" w:hanging="459"/>
              <w:jc w:val="left"/>
              <w:rPr>
                <w:rFonts w:cs="Arial"/>
                <w:sz w:val="20"/>
              </w:rPr>
            </w:pPr>
            <w:bookmarkStart w:id="39" w:name="_Ref530477522"/>
            <w:r>
              <w:rPr>
                <w:rFonts w:cs="Arial"/>
                <w:sz w:val="20"/>
              </w:rPr>
              <w:t>Maintain data files of standard costs, including:</w:t>
            </w:r>
            <w:bookmarkEnd w:id="39"/>
          </w:p>
          <w:p w:rsidR="009A705E" w:rsidRDefault="009A705E" w:rsidP="009A705E">
            <w:pPr>
              <w:pStyle w:val="ListParagraph"/>
              <w:numPr>
                <w:ilvl w:val="0"/>
                <w:numId w:val="33"/>
              </w:numPr>
              <w:ind w:left="885"/>
              <w:jc w:val="left"/>
              <w:rPr>
                <w:rFonts w:cs="Arial"/>
                <w:sz w:val="20"/>
              </w:rPr>
            </w:pPr>
            <w:r>
              <w:rPr>
                <w:rFonts w:cs="Arial"/>
                <w:sz w:val="20"/>
              </w:rPr>
              <w:t>Approved variation cost increases</w:t>
            </w:r>
          </w:p>
          <w:p w:rsidR="009A705E" w:rsidRPr="00013869" w:rsidRDefault="009A705E" w:rsidP="009A705E">
            <w:pPr>
              <w:pStyle w:val="ListParagraph"/>
              <w:numPr>
                <w:ilvl w:val="0"/>
                <w:numId w:val="33"/>
              </w:numPr>
              <w:ind w:left="885"/>
              <w:jc w:val="left"/>
              <w:rPr>
                <w:rFonts w:cs="Arial"/>
                <w:sz w:val="20"/>
              </w:rPr>
            </w:pPr>
            <w:r>
              <w:rPr>
                <w:rFonts w:cs="Arial"/>
                <w:sz w:val="20"/>
              </w:rPr>
              <w:t>Changes to standard plans, specifications, and cost files</w:t>
            </w:r>
          </w:p>
        </w:tc>
        <w:permStart w:id="1599998237" w:edGrp="everyone" w:displacedByCustomXml="next"/>
        <w:sdt>
          <w:sdtPr>
            <w:rPr>
              <w:rFonts w:ascii="Arial" w:hAnsi="Arial" w:cs="Arial"/>
              <w:sz w:val="44"/>
              <w:szCs w:val="44"/>
            </w:rPr>
            <w:id w:val="1603373675"/>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A705E" w:rsidP="00B34C2F">
                <w:pPr>
                  <w:jc w:val="center"/>
                  <w:rPr>
                    <w:rFonts w:cs="Arial"/>
                    <w:sz w:val="20"/>
                  </w:rPr>
                </w:pPr>
                <w:r>
                  <w:rPr>
                    <w:rFonts w:ascii="Arial" w:hAnsi="Arial" w:cs="Arial"/>
                    <w:sz w:val="44"/>
                    <w:szCs w:val="44"/>
                  </w:rPr>
                  <w:sym w:font="Wingdings" w:char="F0A8"/>
                </w:r>
              </w:p>
            </w:tc>
          </w:sdtContent>
        </w:sdt>
        <w:permEnd w:id="1599998237" w:displacedByCustomXml="prev"/>
        <w:permStart w:id="798034254" w:edGrp="everyone" w:displacedByCustomXml="next"/>
        <w:sdt>
          <w:sdtPr>
            <w:rPr>
              <w:rFonts w:ascii="Arial" w:hAnsi="Arial" w:cs="Arial"/>
              <w:sz w:val="44"/>
              <w:szCs w:val="44"/>
            </w:rPr>
            <w:id w:val="-252354019"/>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A705E" w:rsidP="00B34C2F">
                <w:pPr>
                  <w:jc w:val="center"/>
                  <w:rPr>
                    <w:rFonts w:cs="Arial"/>
                    <w:sz w:val="20"/>
                  </w:rPr>
                </w:pPr>
                <w:r>
                  <w:rPr>
                    <w:rFonts w:ascii="Arial" w:hAnsi="Arial" w:cs="Arial"/>
                    <w:sz w:val="44"/>
                    <w:szCs w:val="44"/>
                  </w:rPr>
                  <w:sym w:font="Wingdings" w:char="F0A8"/>
                </w:r>
              </w:p>
            </w:tc>
          </w:sdtContent>
        </w:sdt>
        <w:permEnd w:id="798034254" w:displacedByCustomXml="prev"/>
      </w:tr>
      <w:tr w:rsidR="009A705E" w:rsidRPr="00696855" w:rsidTr="00B34C2F">
        <w:trPr>
          <w:trHeight w:val="25"/>
        </w:trPr>
        <w:tc>
          <w:tcPr>
            <w:tcW w:w="6096" w:type="dxa"/>
            <w:gridSpan w:val="2"/>
            <w:tcBorders>
              <w:left w:val="single" w:sz="12" w:space="0" w:color="000000"/>
            </w:tcBorders>
          </w:tcPr>
          <w:p w:rsidR="009A705E" w:rsidRDefault="009A705E" w:rsidP="00B34C2F">
            <w:pPr>
              <w:pStyle w:val="ListParagraph"/>
              <w:numPr>
                <w:ilvl w:val="0"/>
                <w:numId w:val="9"/>
              </w:numPr>
              <w:ind w:left="459" w:hanging="459"/>
              <w:jc w:val="left"/>
              <w:rPr>
                <w:rFonts w:cs="Arial"/>
                <w:sz w:val="20"/>
              </w:rPr>
            </w:pPr>
            <w:bookmarkStart w:id="40" w:name="_Ref530479080"/>
            <w:r w:rsidRPr="00511559">
              <w:rPr>
                <w:rFonts w:cs="Arial"/>
                <w:sz w:val="20"/>
              </w:rPr>
              <w:t>Effectively communicate using the following methods:</w:t>
            </w:r>
            <w:bookmarkEnd w:id="40"/>
          </w:p>
          <w:p w:rsidR="009A705E" w:rsidRPr="009A705E" w:rsidRDefault="009A705E" w:rsidP="009A705E">
            <w:pPr>
              <w:pStyle w:val="ListParagraph"/>
              <w:numPr>
                <w:ilvl w:val="0"/>
                <w:numId w:val="33"/>
              </w:numPr>
              <w:ind w:left="885"/>
              <w:jc w:val="left"/>
              <w:rPr>
                <w:rFonts w:cs="Arial"/>
                <w:sz w:val="20"/>
              </w:rPr>
            </w:pPr>
            <w:r w:rsidRPr="009A705E">
              <w:rPr>
                <w:rFonts w:cs="Arial"/>
                <w:sz w:val="20"/>
              </w:rPr>
              <w:t>Verbally using language/concepts appropriate to cultural differences</w:t>
            </w:r>
          </w:p>
          <w:p w:rsidR="009A705E" w:rsidRPr="001028FD" w:rsidRDefault="009A705E" w:rsidP="009A705E">
            <w:pPr>
              <w:numPr>
                <w:ilvl w:val="0"/>
                <w:numId w:val="33"/>
              </w:numPr>
              <w:ind w:left="885"/>
              <w:jc w:val="left"/>
              <w:rPr>
                <w:rFonts w:cs="Arial"/>
                <w:sz w:val="20"/>
              </w:rPr>
            </w:pPr>
            <w:r w:rsidRPr="00511559">
              <w:rPr>
                <w:rFonts w:cs="Arial"/>
                <w:sz w:val="20"/>
              </w:rPr>
              <w:t>Non-verbal communication</w:t>
            </w:r>
          </w:p>
        </w:tc>
        <w:permStart w:id="855129756" w:edGrp="everyone" w:displacedByCustomXml="next"/>
        <w:sdt>
          <w:sdtPr>
            <w:rPr>
              <w:rFonts w:ascii="Arial" w:hAnsi="Arial" w:cs="Arial"/>
              <w:sz w:val="44"/>
              <w:szCs w:val="44"/>
            </w:rPr>
            <w:id w:val="446898107"/>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A705E" w:rsidP="00B34C2F">
                <w:pPr>
                  <w:jc w:val="center"/>
                  <w:rPr>
                    <w:rFonts w:cs="Arial"/>
                    <w:sz w:val="20"/>
                  </w:rPr>
                </w:pPr>
                <w:r>
                  <w:rPr>
                    <w:rFonts w:ascii="Arial" w:hAnsi="Arial" w:cs="Arial"/>
                    <w:sz w:val="44"/>
                    <w:szCs w:val="44"/>
                  </w:rPr>
                  <w:sym w:font="Wingdings" w:char="F0A8"/>
                </w:r>
              </w:p>
            </w:tc>
          </w:sdtContent>
        </w:sdt>
        <w:permEnd w:id="855129756" w:displacedByCustomXml="prev"/>
        <w:permStart w:id="1805719562" w:edGrp="everyone" w:displacedByCustomXml="next"/>
        <w:sdt>
          <w:sdtPr>
            <w:rPr>
              <w:rFonts w:ascii="Arial" w:hAnsi="Arial" w:cs="Arial"/>
              <w:sz w:val="44"/>
              <w:szCs w:val="44"/>
            </w:rPr>
            <w:id w:val="1864639568"/>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A705E" w:rsidP="00B34C2F">
                <w:pPr>
                  <w:jc w:val="center"/>
                  <w:rPr>
                    <w:rFonts w:cs="Arial"/>
                    <w:sz w:val="20"/>
                  </w:rPr>
                </w:pPr>
                <w:r>
                  <w:rPr>
                    <w:rFonts w:ascii="Arial" w:hAnsi="Arial" w:cs="Arial"/>
                    <w:sz w:val="44"/>
                    <w:szCs w:val="44"/>
                  </w:rPr>
                  <w:sym w:font="Wingdings" w:char="F0A8"/>
                </w:r>
              </w:p>
            </w:tc>
          </w:sdtContent>
        </w:sdt>
        <w:permEnd w:id="1805719562" w:displacedByCustomXml="prev"/>
      </w:tr>
      <w:tr w:rsidR="009A705E" w:rsidRPr="00683908" w:rsidTr="00B34C2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9A705E" w:rsidRPr="001D07E7" w:rsidRDefault="009A705E" w:rsidP="00B34C2F">
            <w:pPr>
              <w:jc w:val="center"/>
              <w:rPr>
                <w:rFonts w:cs="Arial"/>
                <w:b/>
                <w:szCs w:val="22"/>
              </w:rPr>
            </w:pPr>
            <w:r w:rsidRPr="001D07E7">
              <w:rPr>
                <w:rFonts w:cs="Arial"/>
                <w:b/>
                <w:szCs w:val="22"/>
              </w:rPr>
              <w:t xml:space="preserve">The </w:t>
            </w:r>
            <w:r w:rsidR="003805E3">
              <w:rPr>
                <w:rFonts w:cs="Arial"/>
                <w:b/>
                <w:szCs w:val="22"/>
              </w:rPr>
              <w:t>P</w:t>
            </w:r>
            <w:r>
              <w:rPr>
                <w:rFonts w:cs="Arial"/>
                <w:b/>
                <w:szCs w:val="22"/>
              </w:rPr>
              <w:t>articipant’</w:t>
            </w:r>
            <w:r w:rsidRPr="001D07E7">
              <w:rPr>
                <w:rFonts w:cs="Arial"/>
                <w:b/>
                <w:szCs w:val="22"/>
              </w:rPr>
              <w:t xml:space="preserve">s performance was: </w:t>
            </w:r>
            <w:permStart w:id="1112568467"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112568467"/>
            <w:r w:rsidRPr="001D07E7">
              <w:rPr>
                <w:rFonts w:cs="Arial"/>
                <w:b/>
                <w:szCs w:val="22"/>
              </w:rPr>
              <w:t xml:space="preserve"> Satisfactory    </w:t>
            </w:r>
            <w:permStart w:id="69743555"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69743555"/>
            <w:r w:rsidRPr="00993DFF">
              <w:rPr>
                <w:rFonts w:cs="Arial"/>
                <w:b/>
                <w:sz w:val="36"/>
                <w:szCs w:val="36"/>
              </w:rPr>
              <w:t xml:space="preserve"> </w:t>
            </w:r>
            <w:r w:rsidRPr="001D07E7">
              <w:rPr>
                <w:rFonts w:cs="Arial"/>
                <w:b/>
                <w:szCs w:val="22"/>
              </w:rPr>
              <w:t>Not Satisfactory</w:t>
            </w:r>
          </w:p>
        </w:tc>
      </w:tr>
    </w:tbl>
    <w:p w:rsidR="009A705E" w:rsidRDefault="009A705E" w:rsidP="009A705E">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553DDB" w:rsidTr="00B34C2F">
        <w:tc>
          <w:tcPr>
            <w:tcW w:w="9057" w:type="dxa"/>
            <w:shd w:val="clear" w:color="auto" w:fill="D9D9D9" w:themeFill="background1" w:themeFillShade="D9"/>
          </w:tcPr>
          <w:p w:rsidR="009A705E" w:rsidRPr="00553DDB" w:rsidRDefault="009A705E" w:rsidP="00B34C2F">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9A705E" w:rsidRPr="00553DDB" w:rsidTr="003805E3">
        <w:trPr>
          <w:trHeight w:val="8025"/>
        </w:trPr>
        <w:tc>
          <w:tcPr>
            <w:tcW w:w="9057" w:type="dxa"/>
          </w:tcPr>
          <w:p w:rsidR="009A705E" w:rsidRPr="00553DDB" w:rsidRDefault="009A705E" w:rsidP="00B34C2F">
            <w:pPr>
              <w:rPr>
                <w:rFonts w:ascii="Arial" w:hAnsi="Arial" w:cs="Arial"/>
                <w:szCs w:val="24"/>
              </w:rPr>
            </w:pPr>
            <w:permStart w:id="2007245315" w:edGrp="everyone"/>
            <w:permEnd w:id="2007245315"/>
          </w:p>
        </w:tc>
      </w:tr>
    </w:tbl>
    <w:p w:rsidR="005227F4" w:rsidRPr="003805E3" w:rsidRDefault="005227F4" w:rsidP="009A705E">
      <w:pPr>
        <w:pStyle w:val="02CSTCPLHeading2"/>
        <w:tabs>
          <w:tab w:val="center" w:pos="4513"/>
          <w:tab w:val="left" w:pos="6615"/>
        </w:tabs>
        <w:rPr>
          <w:rFonts w:cs="Arial"/>
          <w:sz w:val="2"/>
          <w:szCs w:val="4"/>
        </w:rPr>
      </w:pPr>
    </w:p>
    <w:sectPr w:rsidR="005227F4" w:rsidRPr="003805E3" w:rsidSect="009A705E">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D611D" w:rsidRDefault="006D611D" w:rsidP="00A67754">
      <w:r>
        <w:separator/>
      </w:r>
    </w:p>
  </w:endnote>
  <w:endnote w:type="continuationSeparator" w:id="0">
    <w:p w:rsidR="006D611D" w:rsidRDefault="006D611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7D80" w:rsidRPr="00830749" w:rsidRDefault="00987D80" w:rsidP="00830749">
    <w:pPr>
      <w:pBdr>
        <w:top w:val="single" w:sz="4" w:space="1" w:color="auto"/>
      </w:pBdr>
      <w:rPr>
        <w:rFonts w:ascii="Arial" w:hAnsi="Arial" w:cs="Arial"/>
        <w:b/>
        <w:sz w:val="16"/>
        <w:szCs w:val="16"/>
      </w:rPr>
    </w:pPr>
  </w:p>
  <w:p w:rsidR="00987D80" w:rsidRPr="00830749" w:rsidRDefault="00987D8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0C7600">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7D80" w:rsidRPr="00830749" w:rsidRDefault="00987D80" w:rsidP="00830749">
    <w:pPr>
      <w:pBdr>
        <w:top w:val="single" w:sz="4" w:space="1" w:color="auto"/>
      </w:pBdr>
      <w:rPr>
        <w:rFonts w:ascii="Arial" w:hAnsi="Arial" w:cs="Arial"/>
        <w:b/>
        <w:sz w:val="16"/>
        <w:szCs w:val="16"/>
      </w:rPr>
    </w:pPr>
  </w:p>
  <w:p w:rsidR="00987D80" w:rsidRPr="00830749" w:rsidRDefault="00987D8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C7600">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7D80" w:rsidRPr="00830749" w:rsidRDefault="00987D80" w:rsidP="00830749">
    <w:pPr>
      <w:pBdr>
        <w:top w:val="single" w:sz="4" w:space="1" w:color="auto"/>
      </w:pBdr>
      <w:rPr>
        <w:rFonts w:ascii="Arial" w:hAnsi="Arial" w:cs="Arial"/>
        <w:b/>
        <w:sz w:val="16"/>
        <w:szCs w:val="16"/>
      </w:rPr>
    </w:pPr>
  </w:p>
  <w:p w:rsidR="00987D80" w:rsidRPr="00830749" w:rsidRDefault="00987D8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C7600">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7D80" w:rsidRPr="00830749" w:rsidRDefault="00987D80" w:rsidP="00830749">
    <w:pPr>
      <w:pBdr>
        <w:top w:val="single" w:sz="4" w:space="1" w:color="auto"/>
      </w:pBdr>
      <w:rPr>
        <w:rFonts w:ascii="Arial" w:hAnsi="Arial" w:cs="Arial"/>
        <w:b/>
        <w:sz w:val="16"/>
        <w:szCs w:val="16"/>
      </w:rPr>
    </w:pPr>
  </w:p>
  <w:p w:rsidR="00987D80" w:rsidRPr="00830749" w:rsidRDefault="00987D80"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C7600">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D611D" w:rsidRDefault="006D611D" w:rsidP="00A67754">
      <w:r>
        <w:separator/>
      </w:r>
    </w:p>
  </w:footnote>
  <w:footnote w:type="continuationSeparator" w:id="0">
    <w:p w:rsidR="006D611D" w:rsidRDefault="006D611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7D80" w:rsidRPr="00303CA7" w:rsidRDefault="00987D80"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CPCCBC4005A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Produce labour and material schedules for ordering</w:t>
        </w:r>
      </w:sdtContent>
    </w:sdt>
  </w:p>
  <w:p w:rsidR="00987D80" w:rsidRPr="00303CA7" w:rsidRDefault="00987D80"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7D80" w:rsidRPr="008F7567" w:rsidRDefault="00987D80"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CPCCBC4005A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Produce labour and material schedules for ordering</w:t>
        </w:r>
      </w:sdtContent>
    </w:sdt>
  </w:p>
  <w:p w:rsidR="00987D80" w:rsidRPr="008F7567" w:rsidRDefault="00987D80"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7D80" w:rsidRDefault="00987D80"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rsidR="00987D80" w:rsidRPr="00830749" w:rsidRDefault="00987D80"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7D80" w:rsidRDefault="00987D80" w:rsidP="00830749">
    <w:pPr>
      <w:pBdr>
        <w:bottom w:val="single" w:sz="4" w:space="1" w:color="auto"/>
      </w:pBdr>
      <w:tabs>
        <w:tab w:val="right" w:pos="9072"/>
      </w:tabs>
      <w:rPr>
        <w:rFonts w:ascii="Arial" w:hAnsi="Arial" w:cs="Arial"/>
        <w:sz w:val="16"/>
        <w:szCs w:val="16"/>
      </w:rPr>
    </w:pPr>
    <w:r w:rsidRPr="009A705E">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rsidR="00987D80" w:rsidRPr="00830749" w:rsidRDefault="00987D80"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7D80" w:rsidRDefault="00987D80"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9A705E">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rsidR="00987D80" w:rsidRPr="00830749" w:rsidRDefault="00987D80"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singleLevel"/>
    <w:tmpl w:val="00000000"/>
    <w:lvl w:ilvl="0">
      <w:start w:val="1"/>
      <w:numFmt w:val="bullet"/>
      <w:pStyle w:val="Bullet"/>
      <w:lvlText w:val=""/>
      <w:lvlJc w:val="left"/>
      <w:pPr>
        <w:tabs>
          <w:tab w:val="num" w:pos="709"/>
        </w:tabs>
        <w:ind w:left="709" w:hanging="709"/>
      </w:pPr>
      <w:rPr>
        <w:rFonts w:ascii="Symbol" w:hAnsi="Symbol" w:hint="default"/>
        <w:b w:val="0"/>
        <w:i w:val="0"/>
        <w:sz w:val="20"/>
      </w:rPr>
    </w:lvl>
  </w:abstractNum>
  <w:abstractNum w:abstractNumId="1"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8DC028E"/>
    <w:multiLevelType w:val="hybridMultilevel"/>
    <w:tmpl w:val="6D44689C"/>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7"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2"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5"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0" w15:restartNumberingAfterBreak="0">
    <w:nsid w:val="3DF77C07"/>
    <w:multiLevelType w:val="hybridMultilevel"/>
    <w:tmpl w:val="BE1E28A4"/>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2"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6"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9"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1"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2"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9"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4"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10"/>
  </w:num>
  <w:num w:numId="2">
    <w:abstractNumId w:val="14"/>
  </w:num>
  <w:num w:numId="3">
    <w:abstractNumId w:val="27"/>
  </w:num>
  <w:num w:numId="4">
    <w:abstractNumId w:val="54"/>
  </w:num>
  <w:num w:numId="5">
    <w:abstractNumId w:val="12"/>
  </w:num>
  <w:num w:numId="6">
    <w:abstractNumId w:val="32"/>
  </w:num>
  <w:num w:numId="7">
    <w:abstractNumId w:val="48"/>
  </w:num>
  <w:num w:numId="8">
    <w:abstractNumId w:val="26"/>
  </w:num>
  <w:num w:numId="9">
    <w:abstractNumId w:val="28"/>
  </w:num>
  <w:num w:numId="10">
    <w:abstractNumId w:val="45"/>
  </w:num>
  <w:num w:numId="11">
    <w:abstractNumId w:val="43"/>
  </w:num>
  <w:num w:numId="12">
    <w:abstractNumId w:val="64"/>
  </w:num>
  <w:num w:numId="13">
    <w:abstractNumId w:val="18"/>
  </w:num>
  <w:num w:numId="14">
    <w:abstractNumId w:val="7"/>
  </w:num>
  <w:num w:numId="15">
    <w:abstractNumId w:val="42"/>
  </w:num>
  <w:num w:numId="16">
    <w:abstractNumId w:val="31"/>
  </w:num>
  <w:num w:numId="17">
    <w:abstractNumId w:val="41"/>
  </w:num>
  <w:num w:numId="18">
    <w:abstractNumId w:val="50"/>
  </w:num>
  <w:num w:numId="19">
    <w:abstractNumId w:val="11"/>
  </w:num>
  <w:num w:numId="20">
    <w:abstractNumId w:val="59"/>
  </w:num>
  <w:num w:numId="21">
    <w:abstractNumId w:val="57"/>
  </w:num>
  <w:num w:numId="22">
    <w:abstractNumId w:val="49"/>
  </w:num>
  <w:num w:numId="23">
    <w:abstractNumId w:val="62"/>
  </w:num>
  <w:num w:numId="24">
    <w:abstractNumId w:val="24"/>
  </w:num>
  <w:num w:numId="25">
    <w:abstractNumId w:val="70"/>
  </w:num>
  <w:num w:numId="26">
    <w:abstractNumId w:val="56"/>
  </w:num>
  <w:num w:numId="27">
    <w:abstractNumId w:val="1"/>
  </w:num>
  <w:num w:numId="28">
    <w:abstractNumId w:val="47"/>
  </w:num>
  <w:num w:numId="29">
    <w:abstractNumId w:val="67"/>
  </w:num>
  <w:num w:numId="30">
    <w:abstractNumId w:val="55"/>
  </w:num>
  <w:num w:numId="31">
    <w:abstractNumId w:val="66"/>
  </w:num>
  <w:num w:numId="32">
    <w:abstractNumId w:val="22"/>
  </w:num>
  <w:num w:numId="33">
    <w:abstractNumId w:val="53"/>
  </w:num>
  <w:num w:numId="34">
    <w:abstractNumId w:val="3"/>
  </w:num>
  <w:num w:numId="35">
    <w:abstractNumId w:val="68"/>
  </w:num>
  <w:num w:numId="36">
    <w:abstractNumId w:val="65"/>
  </w:num>
  <w:num w:numId="37">
    <w:abstractNumId w:val="15"/>
  </w:num>
  <w:num w:numId="38">
    <w:abstractNumId w:val="17"/>
  </w:num>
  <w:num w:numId="39">
    <w:abstractNumId w:val="34"/>
  </w:num>
  <w:num w:numId="40">
    <w:abstractNumId w:val="46"/>
  </w:num>
  <w:num w:numId="41">
    <w:abstractNumId w:val="44"/>
  </w:num>
  <w:num w:numId="42">
    <w:abstractNumId w:val="60"/>
  </w:num>
  <w:num w:numId="43">
    <w:abstractNumId w:val="2"/>
  </w:num>
  <w:num w:numId="44">
    <w:abstractNumId w:val="29"/>
  </w:num>
  <w:num w:numId="45">
    <w:abstractNumId w:val="33"/>
  </w:num>
  <w:num w:numId="46">
    <w:abstractNumId w:val="61"/>
  </w:num>
  <w:num w:numId="47">
    <w:abstractNumId w:val="25"/>
  </w:num>
  <w:num w:numId="48">
    <w:abstractNumId w:val="21"/>
  </w:num>
  <w:num w:numId="49">
    <w:abstractNumId w:val="5"/>
  </w:num>
  <w:num w:numId="50">
    <w:abstractNumId w:val="63"/>
  </w:num>
  <w:num w:numId="51">
    <w:abstractNumId w:val="38"/>
  </w:num>
  <w:num w:numId="52">
    <w:abstractNumId w:val="16"/>
  </w:num>
  <w:num w:numId="53">
    <w:abstractNumId w:val="4"/>
  </w:num>
  <w:num w:numId="54">
    <w:abstractNumId w:val="6"/>
  </w:num>
  <w:num w:numId="55">
    <w:abstractNumId w:val="35"/>
  </w:num>
  <w:num w:numId="56">
    <w:abstractNumId w:val="19"/>
  </w:num>
  <w:num w:numId="57">
    <w:abstractNumId w:val="9"/>
  </w:num>
  <w:num w:numId="58">
    <w:abstractNumId w:val="30"/>
  </w:num>
  <w:num w:numId="59">
    <w:abstractNumId w:val="39"/>
  </w:num>
  <w:num w:numId="60">
    <w:abstractNumId w:val="51"/>
  </w:num>
  <w:num w:numId="61">
    <w:abstractNumId w:val="58"/>
  </w:num>
  <w:num w:numId="62">
    <w:abstractNumId w:val="52"/>
  </w:num>
  <w:num w:numId="63">
    <w:abstractNumId w:val="20"/>
  </w:num>
  <w:num w:numId="64">
    <w:abstractNumId w:val="36"/>
  </w:num>
  <w:num w:numId="65">
    <w:abstractNumId w:val="37"/>
  </w:num>
  <w:num w:numId="66">
    <w:abstractNumId w:val="23"/>
  </w:num>
  <w:num w:numId="67">
    <w:abstractNumId w:val="13"/>
  </w:num>
  <w:num w:numId="68">
    <w:abstractNumId w:val="0"/>
  </w:num>
  <w:num w:numId="69">
    <w:abstractNumId w:val="69"/>
  </w:num>
  <w:num w:numId="70">
    <w:abstractNumId w:val="40"/>
  </w:num>
  <w:num w:numId="71">
    <w:abstractNumId w:val="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attachedTemplate r:id="rId1"/>
  <w:documentProtection w:edit="readOnly" w:enforcement="1" w:cryptProviderType="rsaAES" w:cryptAlgorithmClass="hash" w:cryptAlgorithmType="typeAny" w:cryptAlgorithmSid="14" w:cryptSpinCount="100000" w:hash="07HWyedB/zTQkHoNvB5DDqlJt62ihSJmGzdEb1opbSEde5wlhwQ/76hMGs9sq6fYPwyRJZsNCHuSGuLRTm+iFg==" w:salt="YtXaWya3ZvAufGsVWHkam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3804"/>
    <w:rsid w:val="000A2303"/>
    <w:rsid w:val="000A7B07"/>
    <w:rsid w:val="000B346C"/>
    <w:rsid w:val="000B7B64"/>
    <w:rsid w:val="000C233D"/>
    <w:rsid w:val="000C4F46"/>
    <w:rsid w:val="000C6FB4"/>
    <w:rsid w:val="000C7600"/>
    <w:rsid w:val="000C7FA2"/>
    <w:rsid w:val="000E680F"/>
    <w:rsid w:val="000F0FCA"/>
    <w:rsid w:val="000F6AFC"/>
    <w:rsid w:val="00101E97"/>
    <w:rsid w:val="00103A5E"/>
    <w:rsid w:val="00106585"/>
    <w:rsid w:val="0011218C"/>
    <w:rsid w:val="001157AF"/>
    <w:rsid w:val="00116C30"/>
    <w:rsid w:val="0012562F"/>
    <w:rsid w:val="001266C6"/>
    <w:rsid w:val="00126C85"/>
    <w:rsid w:val="0013096D"/>
    <w:rsid w:val="00132977"/>
    <w:rsid w:val="00133A08"/>
    <w:rsid w:val="001457FC"/>
    <w:rsid w:val="00152592"/>
    <w:rsid w:val="00154A40"/>
    <w:rsid w:val="00154DAE"/>
    <w:rsid w:val="0015733E"/>
    <w:rsid w:val="001578F8"/>
    <w:rsid w:val="00166E7F"/>
    <w:rsid w:val="001709EB"/>
    <w:rsid w:val="00175F6C"/>
    <w:rsid w:val="00176E22"/>
    <w:rsid w:val="00184237"/>
    <w:rsid w:val="0018673D"/>
    <w:rsid w:val="00187D1C"/>
    <w:rsid w:val="00191E86"/>
    <w:rsid w:val="0019250A"/>
    <w:rsid w:val="001A77CF"/>
    <w:rsid w:val="001B0445"/>
    <w:rsid w:val="001B09BC"/>
    <w:rsid w:val="001C0B34"/>
    <w:rsid w:val="001C4084"/>
    <w:rsid w:val="001C5817"/>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5FD1"/>
    <w:rsid w:val="00347500"/>
    <w:rsid w:val="00347A6D"/>
    <w:rsid w:val="00354498"/>
    <w:rsid w:val="003548CB"/>
    <w:rsid w:val="003614DC"/>
    <w:rsid w:val="00361CE5"/>
    <w:rsid w:val="00362760"/>
    <w:rsid w:val="00374DDE"/>
    <w:rsid w:val="003758B4"/>
    <w:rsid w:val="00376162"/>
    <w:rsid w:val="003805E3"/>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20B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64E07"/>
    <w:rsid w:val="00573C4A"/>
    <w:rsid w:val="00583840"/>
    <w:rsid w:val="005868D2"/>
    <w:rsid w:val="00590875"/>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D611D"/>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311"/>
    <w:rsid w:val="00761876"/>
    <w:rsid w:val="00764294"/>
    <w:rsid w:val="007649A3"/>
    <w:rsid w:val="00765796"/>
    <w:rsid w:val="0076703A"/>
    <w:rsid w:val="007678DC"/>
    <w:rsid w:val="007715C5"/>
    <w:rsid w:val="0077287B"/>
    <w:rsid w:val="007750F4"/>
    <w:rsid w:val="00775598"/>
    <w:rsid w:val="007830B6"/>
    <w:rsid w:val="007976D9"/>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0CA"/>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87D80"/>
    <w:rsid w:val="00993997"/>
    <w:rsid w:val="00996BEA"/>
    <w:rsid w:val="009A34C4"/>
    <w:rsid w:val="009A4937"/>
    <w:rsid w:val="009A705E"/>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4C2F"/>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51FE"/>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03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56AD"/>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B72B3"/>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63CDF"/>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1473B"/>
    <w:rsid w:val="00F212C3"/>
    <w:rsid w:val="00F21DF2"/>
    <w:rsid w:val="00F23659"/>
    <w:rsid w:val="00F2711D"/>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D5E0E"/>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9D4D12"/>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BText">
    <w:name w:val="BText"/>
    <w:rsid w:val="009A705E"/>
    <w:pPr>
      <w:spacing w:before="240"/>
    </w:pPr>
    <w:rPr>
      <w:rFonts w:ascii="Arial" w:hAnsi="Arial"/>
      <w:sz w:val="22"/>
      <w:lang w:eastAsia="en-US"/>
    </w:rPr>
  </w:style>
  <w:style w:type="paragraph" w:customStyle="1" w:styleId="Bullet">
    <w:name w:val="Bullet"/>
    <w:rsid w:val="009A705E"/>
    <w:pPr>
      <w:numPr>
        <w:numId w:val="68"/>
      </w:numPr>
      <w:spacing w:before="120"/>
    </w:pPr>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D9DE35D0FD141258966C9C462C1DFAB"/>
        <w:category>
          <w:name w:val="General"/>
          <w:gallery w:val="placeholder"/>
        </w:category>
        <w:types>
          <w:type w:val="bbPlcHdr"/>
        </w:types>
        <w:behaviors>
          <w:behavior w:val="content"/>
        </w:behaviors>
        <w:guid w:val="{A01B09B2-404F-40E0-A778-67AA0FA97F5F}"/>
      </w:docPartPr>
      <w:docPartBody>
        <w:p w:rsidR="003E54F6" w:rsidRDefault="001341E3" w:rsidP="001341E3">
          <w:pPr>
            <w:pStyle w:val="0D9DE35D0FD141258966C9C462C1DFAB"/>
          </w:pPr>
          <w:r w:rsidRPr="00A24C5D">
            <w:rPr>
              <w:rStyle w:val="PlaceholderText"/>
            </w:rPr>
            <w:t>[Title]</w:t>
          </w:r>
        </w:p>
      </w:docPartBody>
    </w:docPart>
    <w:docPart>
      <w:docPartPr>
        <w:name w:val="772165D25E0C4B71B5B6FDEE67D24951"/>
        <w:category>
          <w:name w:val="General"/>
          <w:gallery w:val="placeholder"/>
        </w:category>
        <w:types>
          <w:type w:val="bbPlcHdr"/>
        </w:types>
        <w:behaviors>
          <w:behavior w:val="content"/>
        </w:behaviors>
        <w:guid w:val="{CE56C524-E884-45AE-BC48-71F40C791E8D}"/>
      </w:docPartPr>
      <w:docPartBody>
        <w:p w:rsidR="003E54F6" w:rsidRDefault="001341E3" w:rsidP="001341E3">
          <w:pPr>
            <w:pStyle w:val="772165D25E0C4B71B5B6FDEE67D24951"/>
          </w:pPr>
          <w:r w:rsidRPr="00A24C5D">
            <w:rPr>
              <w:rStyle w:val="PlaceholderText"/>
            </w:rPr>
            <w:t>[Subject]</w:t>
          </w:r>
        </w:p>
      </w:docPartBody>
    </w:docPart>
    <w:docPart>
      <w:docPartPr>
        <w:name w:val="A0081D5C56D24A8FB5BD3588E702710D"/>
        <w:category>
          <w:name w:val="General"/>
          <w:gallery w:val="placeholder"/>
        </w:category>
        <w:types>
          <w:type w:val="bbPlcHdr"/>
        </w:types>
        <w:behaviors>
          <w:behavior w:val="content"/>
        </w:behaviors>
        <w:guid w:val="{1382E88D-5602-4965-8C9A-69E0BA83463F}"/>
      </w:docPartPr>
      <w:docPartBody>
        <w:p w:rsidR="003E54F6" w:rsidRDefault="001341E3" w:rsidP="001341E3">
          <w:pPr>
            <w:pStyle w:val="A0081D5C56D24A8FB5BD3588E702710D"/>
          </w:pPr>
          <w:r w:rsidRPr="00AD6A14">
            <w:rPr>
              <w:rStyle w:val="PlaceholderText"/>
            </w:rPr>
            <w:t>[Title]</w:t>
          </w:r>
        </w:p>
      </w:docPartBody>
    </w:docPart>
    <w:docPart>
      <w:docPartPr>
        <w:name w:val="200D5B88802E4B219BA0A6198A055DC8"/>
        <w:category>
          <w:name w:val="General"/>
          <w:gallery w:val="placeholder"/>
        </w:category>
        <w:types>
          <w:type w:val="bbPlcHdr"/>
        </w:types>
        <w:behaviors>
          <w:behavior w:val="content"/>
        </w:behaviors>
        <w:guid w:val="{0743C12F-0650-4681-BB6A-E76CA2422185}"/>
      </w:docPartPr>
      <w:docPartBody>
        <w:p w:rsidR="003E54F6" w:rsidRDefault="001341E3" w:rsidP="001341E3">
          <w:pPr>
            <w:pStyle w:val="200D5B88802E4B219BA0A6198A055DC8"/>
          </w:pPr>
          <w:r w:rsidRPr="00AD6A14">
            <w:rPr>
              <w:rStyle w:val="PlaceholderText"/>
            </w:rPr>
            <w:t>[Subject]</w:t>
          </w:r>
        </w:p>
      </w:docPartBody>
    </w:docPart>
    <w:docPart>
      <w:docPartPr>
        <w:name w:val="C062B1CA9992467EAE1EB9DBE1C49AEC"/>
        <w:category>
          <w:name w:val="General"/>
          <w:gallery w:val="placeholder"/>
        </w:category>
        <w:types>
          <w:type w:val="bbPlcHdr"/>
        </w:types>
        <w:behaviors>
          <w:behavior w:val="content"/>
        </w:behaviors>
        <w:guid w:val="{0754416D-B8E8-4040-A5FD-9B700336959F}"/>
      </w:docPartPr>
      <w:docPartBody>
        <w:p w:rsidR="003E54F6" w:rsidRDefault="001341E3" w:rsidP="001341E3">
          <w:pPr>
            <w:pStyle w:val="C062B1CA9992467EAE1EB9DBE1C49AEC"/>
          </w:pPr>
          <w:r w:rsidRPr="006A17DD">
            <w:rPr>
              <w:rStyle w:val="PlaceholderText"/>
            </w:rPr>
            <w:t>Click here to enter a date.</w:t>
          </w:r>
        </w:p>
      </w:docPartBody>
    </w:docPart>
    <w:docPart>
      <w:docPartPr>
        <w:name w:val="19C7166EF55C45A58AB9ED662AA03048"/>
        <w:category>
          <w:name w:val="General"/>
          <w:gallery w:val="placeholder"/>
        </w:category>
        <w:types>
          <w:type w:val="bbPlcHdr"/>
        </w:types>
        <w:behaviors>
          <w:behavior w:val="content"/>
        </w:behaviors>
        <w:guid w:val="{EA966FAB-F613-46D2-B968-F9BBE0873CFA}"/>
      </w:docPartPr>
      <w:docPartBody>
        <w:p w:rsidR="003E54F6" w:rsidRDefault="001341E3" w:rsidP="001341E3">
          <w:pPr>
            <w:pStyle w:val="19C7166EF55C45A58AB9ED662AA03048"/>
          </w:pPr>
          <w:r w:rsidRPr="00A24C5D">
            <w:rPr>
              <w:rStyle w:val="PlaceholderText"/>
            </w:rPr>
            <w:t>[Title]</w:t>
          </w:r>
        </w:p>
      </w:docPartBody>
    </w:docPart>
    <w:docPart>
      <w:docPartPr>
        <w:name w:val="A519F90E367743968D315920EFF4696D"/>
        <w:category>
          <w:name w:val="General"/>
          <w:gallery w:val="placeholder"/>
        </w:category>
        <w:types>
          <w:type w:val="bbPlcHdr"/>
        </w:types>
        <w:behaviors>
          <w:behavior w:val="content"/>
        </w:behaviors>
        <w:guid w:val="{9A054AD7-6CB2-4DFC-A18A-17C3B209E322}"/>
      </w:docPartPr>
      <w:docPartBody>
        <w:p w:rsidR="003E54F6" w:rsidRDefault="001341E3" w:rsidP="001341E3">
          <w:pPr>
            <w:pStyle w:val="A519F90E367743968D315920EFF4696D"/>
          </w:pPr>
          <w:r w:rsidRPr="00A24C5D">
            <w:rPr>
              <w:rStyle w:val="PlaceholderText"/>
            </w:rPr>
            <w:t>[Subject]</w:t>
          </w:r>
        </w:p>
      </w:docPartBody>
    </w:docPart>
    <w:docPart>
      <w:docPartPr>
        <w:name w:val="EBEB1DC0D10D4CD6890D86E91F80D82A"/>
        <w:category>
          <w:name w:val="General"/>
          <w:gallery w:val="placeholder"/>
        </w:category>
        <w:types>
          <w:type w:val="bbPlcHdr"/>
        </w:types>
        <w:behaviors>
          <w:behavior w:val="content"/>
        </w:behaviors>
        <w:guid w:val="{C1C1D006-3D20-4BAD-9833-98388A9B6A1D}"/>
      </w:docPartPr>
      <w:docPartBody>
        <w:p w:rsidR="003E54F6" w:rsidRDefault="001341E3" w:rsidP="001341E3">
          <w:pPr>
            <w:pStyle w:val="EBEB1DC0D10D4CD6890D86E91F80D82A"/>
          </w:pPr>
          <w:r w:rsidRPr="006A17DD">
            <w:rPr>
              <w:rStyle w:val="PlaceholderText"/>
            </w:rPr>
            <w:t>Click here to enter a date.</w:t>
          </w:r>
        </w:p>
      </w:docPartBody>
    </w:docPart>
    <w:docPart>
      <w:docPartPr>
        <w:name w:val="D3428183A7AB4EB781DD3021DD6BC9A3"/>
        <w:category>
          <w:name w:val="General"/>
          <w:gallery w:val="placeholder"/>
        </w:category>
        <w:types>
          <w:type w:val="bbPlcHdr"/>
        </w:types>
        <w:behaviors>
          <w:behavior w:val="content"/>
        </w:behaviors>
        <w:guid w:val="{CFFCDDB8-FA6D-4CAC-A9F4-ABB83A78F626}"/>
      </w:docPartPr>
      <w:docPartBody>
        <w:p w:rsidR="003E54F6" w:rsidRDefault="001341E3" w:rsidP="001341E3">
          <w:pPr>
            <w:pStyle w:val="D3428183A7AB4EB781DD3021DD6BC9A3"/>
          </w:pPr>
          <w:r w:rsidRPr="006A17DD">
            <w:rPr>
              <w:rStyle w:val="PlaceholderText"/>
            </w:rPr>
            <w:t>Click here to enter a date.</w:t>
          </w:r>
        </w:p>
      </w:docPartBody>
    </w:docPart>
    <w:docPart>
      <w:docPartPr>
        <w:name w:val="D5724531665845CE86126DAFC98F6304"/>
        <w:category>
          <w:name w:val="General"/>
          <w:gallery w:val="placeholder"/>
        </w:category>
        <w:types>
          <w:type w:val="bbPlcHdr"/>
        </w:types>
        <w:behaviors>
          <w:behavior w:val="content"/>
        </w:behaviors>
        <w:guid w:val="{B9FC20C2-4E71-4CD7-9FAE-A4C67ACDC96F}"/>
      </w:docPartPr>
      <w:docPartBody>
        <w:p w:rsidR="003E54F6" w:rsidRDefault="001341E3" w:rsidP="001341E3">
          <w:pPr>
            <w:pStyle w:val="D5724531665845CE86126DAFC98F6304"/>
          </w:pPr>
          <w:r w:rsidRPr="00A24C5D">
            <w:rPr>
              <w:rStyle w:val="PlaceholderText"/>
            </w:rPr>
            <w:t>[Title]</w:t>
          </w:r>
        </w:p>
      </w:docPartBody>
    </w:docPart>
    <w:docPart>
      <w:docPartPr>
        <w:name w:val="63FADCCFE5584653A79214F896F72D2E"/>
        <w:category>
          <w:name w:val="General"/>
          <w:gallery w:val="placeholder"/>
        </w:category>
        <w:types>
          <w:type w:val="bbPlcHdr"/>
        </w:types>
        <w:behaviors>
          <w:behavior w:val="content"/>
        </w:behaviors>
        <w:guid w:val="{00890EE9-16AA-4558-8F03-37D310A800D7}"/>
      </w:docPartPr>
      <w:docPartBody>
        <w:p w:rsidR="003E54F6" w:rsidRDefault="001341E3" w:rsidP="001341E3">
          <w:pPr>
            <w:pStyle w:val="63FADCCFE5584653A79214F896F72D2E"/>
          </w:pPr>
          <w:r w:rsidRPr="00A24C5D">
            <w:rPr>
              <w:rStyle w:val="PlaceholderText"/>
            </w:rPr>
            <w:t>[Subject]</w:t>
          </w:r>
        </w:p>
      </w:docPartBody>
    </w:docPart>
    <w:docPart>
      <w:docPartPr>
        <w:name w:val="23E4DAC94A2D4B079EDB6107C539D499"/>
        <w:category>
          <w:name w:val="General"/>
          <w:gallery w:val="placeholder"/>
        </w:category>
        <w:types>
          <w:type w:val="bbPlcHdr"/>
        </w:types>
        <w:behaviors>
          <w:behavior w:val="content"/>
        </w:behaviors>
        <w:guid w:val="{C4C824AB-2E27-4EFE-BFF4-4740500AB9D8}"/>
      </w:docPartPr>
      <w:docPartBody>
        <w:p w:rsidR="003E54F6" w:rsidRDefault="001341E3" w:rsidP="001341E3">
          <w:pPr>
            <w:pStyle w:val="23E4DAC94A2D4B079EDB6107C539D499"/>
          </w:pPr>
          <w:r w:rsidRPr="006A17DD">
            <w:rPr>
              <w:rStyle w:val="PlaceholderText"/>
            </w:rPr>
            <w:t>Click here to enter a date.</w:t>
          </w:r>
        </w:p>
      </w:docPartBody>
    </w:docPart>
    <w:docPart>
      <w:docPartPr>
        <w:name w:val="CBFC170384A846918D3761059E9EF580"/>
        <w:category>
          <w:name w:val="General"/>
          <w:gallery w:val="placeholder"/>
        </w:category>
        <w:types>
          <w:type w:val="bbPlcHdr"/>
        </w:types>
        <w:behaviors>
          <w:behavior w:val="content"/>
        </w:behaviors>
        <w:guid w:val="{D8893350-2B82-450F-A790-327AE63C1C6D}"/>
      </w:docPartPr>
      <w:docPartBody>
        <w:p w:rsidR="003E54F6" w:rsidRDefault="001341E3" w:rsidP="001341E3">
          <w:pPr>
            <w:pStyle w:val="CBFC170384A846918D3761059E9EF580"/>
          </w:pPr>
          <w:r w:rsidRPr="006A17DD">
            <w:rPr>
              <w:rStyle w:val="PlaceholderText"/>
            </w:rPr>
            <w:t>Click here to enter a date.</w:t>
          </w:r>
        </w:p>
      </w:docPartBody>
    </w:docPart>
    <w:docPart>
      <w:docPartPr>
        <w:name w:val="65B54BA498184CE39653EAC63C5DB492"/>
        <w:category>
          <w:name w:val="General"/>
          <w:gallery w:val="placeholder"/>
        </w:category>
        <w:types>
          <w:type w:val="bbPlcHdr"/>
        </w:types>
        <w:behaviors>
          <w:behavior w:val="content"/>
        </w:behaviors>
        <w:guid w:val="{8A65ABAA-7B0A-43D5-BFC2-C3E1FF2E5B61}"/>
      </w:docPartPr>
      <w:docPartBody>
        <w:p w:rsidR="003E54F6" w:rsidRDefault="001341E3" w:rsidP="001341E3">
          <w:pPr>
            <w:pStyle w:val="65B54BA498184CE39653EAC63C5DB492"/>
          </w:pPr>
          <w:r w:rsidRPr="00A24C5D">
            <w:rPr>
              <w:rStyle w:val="PlaceholderText"/>
            </w:rPr>
            <w:t>[Title]</w:t>
          </w:r>
        </w:p>
      </w:docPartBody>
    </w:docPart>
    <w:docPart>
      <w:docPartPr>
        <w:name w:val="9C4FE5AC72244A2185A9883758887B53"/>
        <w:category>
          <w:name w:val="General"/>
          <w:gallery w:val="placeholder"/>
        </w:category>
        <w:types>
          <w:type w:val="bbPlcHdr"/>
        </w:types>
        <w:behaviors>
          <w:behavior w:val="content"/>
        </w:behaviors>
        <w:guid w:val="{77A50470-B6C6-4550-B42E-5358F4237360}"/>
      </w:docPartPr>
      <w:docPartBody>
        <w:p w:rsidR="003E54F6" w:rsidRDefault="001341E3" w:rsidP="001341E3">
          <w:pPr>
            <w:pStyle w:val="9C4FE5AC72244A2185A9883758887B53"/>
          </w:pPr>
          <w:r w:rsidRPr="00A24C5D">
            <w:rPr>
              <w:rStyle w:val="PlaceholderText"/>
            </w:rPr>
            <w:t>[Subject]</w:t>
          </w:r>
        </w:p>
      </w:docPartBody>
    </w:docPart>
    <w:docPart>
      <w:docPartPr>
        <w:name w:val="8B483EFFE03540B0834B715AB6FAE7D4"/>
        <w:category>
          <w:name w:val="General"/>
          <w:gallery w:val="placeholder"/>
        </w:category>
        <w:types>
          <w:type w:val="bbPlcHdr"/>
        </w:types>
        <w:behaviors>
          <w:behavior w:val="content"/>
        </w:behaviors>
        <w:guid w:val="{5575A5DE-26CD-4FE5-925F-BD09BE35B091}"/>
      </w:docPartPr>
      <w:docPartBody>
        <w:p w:rsidR="003E54F6" w:rsidRDefault="001341E3" w:rsidP="001341E3">
          <w:pPr>
            <w:pStyle w:val="8B483EFFE03540B0834B715AB6FAE7D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9724A"/>
    <w:rsid w:val="00106BC6"/>
    <w:rsid w:val="001125F5"/>
    <w:rsid w:val="00122786"/>
    <w:rsid w:val="001341E3"/>
    <w:rsid w:val="00152532"/>
    <w:rsid w:val="001E4222"/>
    <w:rsid w:val="001F2D33"/>
    <w:rsid w:val="00216485"/>
    <w:rsid w:val="00247826"/>
    <w:rsid w:val="0026412C"/>
    <w:rsid w:val="002A67A7"/>
    <w:rsid w:val="00381038"/>
    <w:rsid w:val="003D7AF8"/>
    <w:rsid w:val="003E54F6"/>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413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341E3"/>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0D9DE35D0FD141258966C9C462C1DFAB">
    <w:name w:val="0D9DE35D0FD141258966C9C462C1DFAB"/>
    <w:rsid w:val="001341E3"/>
    <w:pPr>
      <w:spacing w:after="160" w:line="259" w:lineRule="auto"/>
    </w:pPr>
  </w:style>
  <w:style w:type="paragraph" w:customStyle="1" w:styleId="772165D25E0C4B71B5B6FDEE67D24951">
    <w:name w:val="772165D25E0C4B71B5B6FDEE67D24951"/>
    <w:rsid w:val="001341E3"/>
    <w:pPr>
      <w:spacing w:after="160" w:line="259" w:lineRule="auto"/>
    </w:pPr>
  </w:style>
  <w:style w:type="paragraph" w:customStyle="1" w:styleId="A0081D5C56D24A8FB5BD3588E702710D">
    <w:name w:val="A0081D5C56D24A8FB5BD3588E702710D"/>
    <w:rsid w:val="001341E3"/>
    <w:pPr>
      <w:spacing w:after="160" w:line="259" w:lineRule="auto"/>
    </w:pPr>
  </w:style>
  <w:style w:type="paragraph" w:customStyle="1" w:styleId="200D5B88802E4B219BA0A6198A055DC8">
    <w:name w:val="200D5B88802E4B219BA0A6198A055DC8"/>
    <w:rsid w:val="001341E3"/>
    <w:pPr>
      <w:spacing w:after="160" w:line="259" w:lineRule="auto"/>
    </w:pPr>
  </w:style>
  <w:style w:type="paragraph" w:customStyle="1" w:styleId="C062B1CA9992467EAE1EB9DBE1C49AEC">
    <w:name w:val="C062B1CA9992467EAE1EB9DBE1C49AEC"/>
    <w:rsid w:val="001341E3"/>
    <w:pPr>
      <w:spacing w:after="160" w:line="259" w:lineRule="auto"/>
    </w:pPr>
  </w:style>
  <w:style w:type="paragraph" w:customStyle="1" w:styleId="19C7166EF55C45A58AB9ED662AA03048">
    <w:name w:val="19C7166EF55C45A58AB9ED662AA03048"/>
    <w:rsid w:val="001341E3"/>
    <w:pPr>
      <w:spacing w:after="160" w:line="259" w:lineRule="auto"/>
    </w:pPr>
  </w:style>
  <w:style w:type="paragraph" w:customStyle="1" w:styleId="A519F90E367743968D315920EFF4696D">
    <w:name w:val="A519F90E367743968D315920EFF4696D"/>
    <w:rsid w:val="001341E3"/>
    <w:pPr>
      <w:spacing w:after="160" w:line="259" w:lineRule="auto"/>
    </w:pPr>
  </w:style>
  <w:style w:type="paragraph" w:customStyle="1" w:styleId="EBEB1DC0D10D4CD6890D86E91F80D82A">
    <w:name w:val="EBEB1DC0D10D4CD6890D86E91F80D82A"/>
    <w:rsid w:val="001341E3"/>
    <w:pPr>
      <w:spacing w:after="160" w:line="259" w:lineRule="auto"/>
    </w:pPr>
  </w:style>
  <w:style w:type="paragraph" w:customStyle="1" w:styleId="D3428183A7AB4EB781DD3021DD6BC9A3">
    <w:name w:val="D3428183A7AB4EB781DD3021DD6BC9A3"/>
    <w:rsid w:val="001341E3"/>
    <w:pPr>
      <w:spacing w:after="160" w:line="259" w:lineRule="auto"/>
    </w:pPr>
  </w:style>
  <w:style w:type="paragraph" w:customStyle="1" w:styleId="D5724531665845CE86126DAFC98F6304">
    <w:name w:val="D5724531665845CE86126DAFC98F6304"/>
    <w:rsid w:val="001341E3"/>
    <w:pPr>
      <w:spacing w:after="160" w:line="259" w:lineRule="auto"/>
    </w:pPr>
  </w:style>
  <w:style w:type="paragraph" w:customStyle="1" w:styleId="63FADCCFE5584653A79214F896F72D2E">
    <w:name w:val="63FADCCFE5584653A79214F896F72D2E"/>
    <w:rsid w:val="001341E3"/>
    <w:pPr>
      <w:spacing w:after="160" w:line="259" w:lineRule="auto"/>
    </w:pPr>
  </w:style>
  <w:style w:type="paragraph" w:customStyle="1" w:styleId="23E4DAC94A2D4B079EDB6107C539D499">
    <w:name w:val="23E4DAC94A2D4B079EDB6107C539D499"/>
    <w:rsid w:val="001341E3"/>
    <w:pPr>
      <w:spacing w:after="160" w:line="259" w:lineRule="auto"/>
    </w:pPr>
  </w:style>
  <w:style w:type="paragraph" w:customStyle="1" w:styleId="CBFC170384A846918D3761059E9EF580">
    <w:name w:val="CBFC170384A846918D3761059E9EF580"/>
    <w:rsid w:val="001341E3"/>
    <w:pPr>
      <w:spacing w:after="160" w:line="259" w:lineRule="auto"/>
    </w:pPr>
  </w:style>
  <w:style w:type="paragraph" w:customStyle="1" w:styleId="65B54BA498184CE39653EAC63C5DB492">
    <w:name w:val="65B54BA498184CE39653EAC63C5DB492"/>
    <w:rsid w:val="001341E3"/>
    <w:pPr>
      <w:spacing w:after="160" w:line="259" w:lineRule="auto"/>
    </w:pPr>
  </w:style>
  <w:style w:type="paragraph" w:customStyle="1" w:styleId="9C4FE5AC72244A2185A9883758887B53">
    <w:name w:val="9C4FE5AC72244A2185A9883758887B53"/>
    <w:rsid w:val="001341E3"/>
    <w:pPr>
      <w:spacing w:after="160" w:line="259" w:lineRule="auto"/>
    </w:pPr>
  </w:style>
  <w:style w:type="paragraph" w:customStyle="1" w:styleId="8B483EFFE03540B0834B715AB6FAE7D4">
    <w:name w:val="8B483EFFE03540B0834B715AB6FAE7D4"/>
    <w:rsid w:val="001341E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B1DB2C-A648-4D3C-948B-ABD8D1B98F7A}">
  <ds:schemaRefs>
    <ds:schemaRef ds:uri="http://schemas.microsoft.com/office/2006/customDocumentInformationPanel"/>
  </ds:schemaRefs>
</ds:datastoreItem>
</file>

<file path=customXml/itemProps2.xml><?xml version="1.0" encoding="utf-8"?>
<ds:datastoreItem xmlns:ds="http://schemas.openxmlformats.org/officeDocument/2006/customXml" ds:itemID="{BA6B870A-77A2-49D6-8648-BB6275E3E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2747</TotalTime>
  <Pages>20</Pages>
  <Words>2908</Words>
  <Characters>16578</Characters>
  <Application>Microsoft Office Word</Application>
  <DocSecurity>8</DocSecurity>
  <Lines>138</Lines>
  <Paragraphs>38</Paragraphs>
  <ScaleCrop>false</ScaleCrop>
  <HeadingPairs>
    <vt:vector size="2" baseType="variant">
      <vt:variant>
        <vt:lpstr>Title</vt:lpstr>
      </vt:variant>
      <vt:variant>
        <vt:i4>1</vt:i4>
      </vt:variant>
    </vt:vector>
  </HeadingPairs>
  <TitlesOfParts>
    <vt:vector size="1" baseType="lpstr">
      <vt:lpstr>CPCCBC4005A</vt:lpstr>
    </vt:vector>
  </TitlesOfParts>
  <Company/>
  <LinksUpToDate>false</LinksUpToDate>
  <CharactersWithSpaces>19448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CPCCBC4005A</dc:title>
  <dc:subject>Produce labour and material schedules for ordering</dc:subject>
  <dc:creator>Michelle Curro</dc:creator>
  <cp:lastModifiedBy>Sharpe, Nicholas QGC-IGA/Q/UCM</cp:lastModifiedBy>
  <cp:revision>11</cp:revision>
  <cp:lastPrinted>2019-05-27T02:31:00Z</cp:lastPrinted>
  <dcterms:created xsi:type="dcterms:W3CDTF">2019-07-16T21:35:00Z</dcterms:created>
  <dcterms:modified xsi:type="dcterms:W3CDTF">2021-05-26T05:26:00Z</dcterms:modified>
  <cp:contentStatus>v1-3_02/10/2019</cp:contentStatus>
</cp:coreProperties>
</file>