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3EF4A" w14:textId="253C533C" w:rsidR="00221FF3" w:rsidRDefault="00221FF3" w:rsidP="00221FF3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Workplace Assessment Task </w:t>
      </w:r>
      <w:r w:rsidR="00EA29D8">
        <w:rPr>
          <w:rFonts w:asciiTheme="minorHAnsi" w:hAnsiTheme="minorHAnsi" w:cstheme="minorHAnsi"/>
          <w:b/>
          <w:bCs/>
        </w:rPr>
        <w:t>8</w:t>
      </w:r>
      <w:r>
        <w:rPr>
          <w:rFonts w:asciiTheme="minorHAnsi" w:hAnsiTheme="minorHAnsi" w:cstheme="minorHAnsi"/>
          <w:b/>
          <w:bCs/>
        </w:rPr>
        <w:t xml:space="preserve"> – </w:t>
      </w:r>
      <w:r w:rsidR="008854AA">
        <w:rPr>
          <w:rFonts w:asciiTheme="minorHAnsi" w:hAnsiTheme="minorHAnsi" w:cstheme="minorHAnsi"/>
          <w:b/>
          <w:bCs/>
        </w:rPr>
        <w:t>Assessor’s Checklist</w:t>
      </w:r>
    </w:p>
    <w:p w14:paraId="1F161D09" w14:textId="112795D4" w:rsidR="00677FAB" w:rsidRDefault="00221FF3" w:rsidP="00677FAB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:sz w:val="24"/>
          <w:szCs w:val="24"/>
        </w:rPr>
      </w:pPr>
      <w:r w:rsidRPr="00420BDA">
        <w:rPr>
          <w:rFonts w:cstheme="minorHAnsi"/>
          <w:i/>
          <w:iCs/>
          <w:color w:val="262626" w:themeColor="text1" w:themeTint="D9"/>
          <w:sz w:val="24"/>
          <w:szCs w:val="24"/>
        </w:rPr>
        <w:t>(This form is for the assessor’s use only)</w:t>
      </w:r>
    </w:p>
    <w:p w14:paraId="36AB95BF" w14:textId="77777777" w:rsidR="00677FAB" w:rsidRPr="00677FAB" w:rsidRDefault="00677FAB" w:rsidP="00677FAB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:sz w:val="24"/>
          <w:szCs w:val="24"/>
        </w:rPr>
      </w:pPr>
    </w:p>
    <w:p w14:paraId="18F33256" w14:textId="5528F399" w:rsidR="00126850" w:rsidRPr="0081213A" w:rsidRDefault="00126850" w:rsidP="0081213A">
      <w:pPr>
        <w:pStyle w:val="Heading2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81213A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Purpose</w:t>
      </w:r>
    </w:p>
    <w:p w14:paraId="3575413C" w14:textId="1F48CA47" w:rsidR="00104DAC" w:rsidRPr="008D368A" w:rsidRDefault="00104DAC" w:rsidP="00104DAC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D368A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Pr="008D368A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8D368A">
        <w:rPr>
          <w:rFonts w:cstheme="minorHAnsi"/>
          <w:sz w:val="20"/>
          <w:szCs w:val="20"/>
        </w:rPr>
        <w:t xml:space="preserve"> </w:t>
      </w:r>
      <w:r w:rsidRPr="008D368A">
        <w:rPr>
          <w:rFonts w:cstheme="minorHAnsi"/>
          <w:color w:val="262626" w:themeColor="text1" w:themeTint="D9"/>
          <w:sz w:val="20"/>
          <w:szCs w:val="20"/>
        </w:rPr>
        <w:t xml:space="preserve">outlines the specific criteria that the candidate’s submission for </w:t>
      </w:r>
      <w:r w:rsidRPr="008D368A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Task </w:t>
      </w:r>
      <w:r w:rsidR="00EA29D8">
        <w:rPr>
          <w:rFonts w:cstheme="minorHAnsi"/>
          <w:b/>
          <w:bCs/>
          <w:color w:val="262626" w:themeColor="text1" w:themeTint="D9"/>
          <w:sz w:val="20"/>
          <w:szCs w:val="20"/>
        </w:rPr>
        <w:t>8</w:t>
      </w:r>
      <w:r w:rsidRPr="008D368A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 </w:t>
      </w:r>
      <w:r w:rsidRPr="008D368A">
        <w:rPr>
          <w:rFonts w:cstheme="minorHAnsi"/>
          <w:color w:val="262626" w:themeColor="text1" w:themeTint="D9"/>
          <w:sz w:val="20"/>
          <w:szCs w:val="20"/>
        </w:rPr>
        <w:t>must satisfactorily meet.</w:t>
      </w:r>
    </w:p>
    <w:p w14:paraId="6E54650C" w14:textId="7108AC97" w:rsidR="00104DAC" w:rsidRPr="008D368A" w:rsidRDefault="00104DAC" w:rsidP="00104DAC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D368A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their assessment of the candidate’s submission in </w:t>
      </w:r>
      <w:r w:rsidRPr="008D368A">
        <w:rPr>
          <w:rFonts w:cstheme="minorHAnsi"/>
          <w:i/>
          <w:iCs/>
          <w:color w:val="262626" w:themeColor="text1" w:themeTint="D9"/>
          <w:sz w:val="20"/>
          <w:szCs w:val="20"/>
        </w:rPr>
        <w:t xml:space="preserve">Workplace Assessment Task </w:t>
      </w:r>
      <w:r w:rsidR="00EA29D8">
        <w:rPr>
          <w:rFonts w:cstheme="minorHAnsi"/>
          <w:i/>
          <w:iCs/>
          <w:color w:val="262626" w:themeColor="text1" w:themeTint="D9"/>
          <w:sz w:val="20"/>
          <w:szCs w:val="20"/>
        </w:rPr>
        <w:t>8</w:t>
      </w:r>
      <w:r w:rsidRPr="008D368A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3A2C78A0" w14:textId="77777777" w:rsidR="00CF000A" w:rsidRPr="008D368A" w:rsidRDefault="00CF000A" w:rsidP="00126850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7A41F828" w14:textId="723F04A3" w:rsidR="003E7C5F" w:rsidRPr="008D368A" w:rsidRDefault="00126850" w:rsidP="0081213A">
      <w:pPr>
        <w:pStyle w:val="Heading2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8D368A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Task Overview</w:t>
      </w:r>
    </w:p>
    <w:p w14:paraId="203345C9" w14:textId="1E6449F8" w:rsidR="003167CF" w:rsidRPr="008D368A" w:rsidRDefault="003167CF" w:rsidP="003167C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D368A">
        <w:rPr>
          <w:rFonts w:cstheme="minorHAnsi"/>
          <w:color w:val="262626" w:themeColor="text1" w:themeTint="D9"/>
          <w:sz w:val="20"/>
          <w:szCs w:val="20"/>
        </w:rPr>
        <w:t xml:space="preserve">For this task, the candidate is required to </w:t>
      </w:r>
      <w:r w:rsidR="009D2429" w:rsidRPr="008D368A">
        <w:rPr>
          <w:rFonts w:cstheme="minorHAnsi"/>
          <w:color w:val="262626" w:themeColor="text1" w:themeTint="D9"/>
          <w:sz w:val="20"/>
          <w:szCs w:val="20"/>
        </w:rPr>
        <w:t>submit</w:t>
      </w:r>
      <w:r w:rsidR="00022AA4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8E3F90">
        <w:rPr>
          <w:rFonts w:cstheme="minorHAnsi"/>
          <w:color w:val="262626" w:themeColor="text1" w:themeTint="D9"/>
          <w:sz w:val="20"/>
          <w:szCs w:val="20"/>
        </w:rPr>
        <w:t>documentation required by the NCC.</w:t>
      </w:r>
      <w:r w:rsidR="00740F0B">
        <w:rPr>
          <w:rFonts w:cstheme="minorHAnsi"/>
          <w:color w:val="262626" w:themeColor="text1" w:themeTint="D9"/>
          <w:sz w:val="20"/>
          <w:szCs w:val="20"/>
        </w:rPr>
        <w:t xml:space="preserve"> The</w:t>
      </w:r>
      <w:r w:rsidR="008E3F90">
        <w:rPr>
          <w:rFonts w:cstheme="minorHAnsi"/>
          <w:color w:val="262626" w:themeColor="text1" w:themeTint="D9"/>
          <w:sz w:val="20"/>
          <w:szCs w:val="20"/>
        </w:rPr>
        <w:t xml:space="preserve"> documents include </w:t>
      </w:r>
      <w:r w:rsidR="00483949">
        <w:rPr>
          <w:rFonts w:cstheme="minorHAnsi"/>
          <w:color w:val="262626" w:themeColor="text1" w:themeTint="D9"/>
          <w:sz w:val="20"/>
          <w:szCs w:val="20"/>
        </w:rPr>
        <w:t xml:space="preserve">the completed </w:t>
      </w:r>
      <w:r w:rsidR="00483949">
        <w:rPr>
          <w:rFonts w:cstheme="minorHAnsi"/>
          <w:i/>
          <w:iCs/>
          <w:color w:val="262626" w:themeColor="text1" w:themeTint="D9"/>
          <w:sz w:val="20"/>
          <w:szCs w:val="20"/>
        </w:rPr>
        <w:t>Non-Conforming Products Lists</w:t>
      </w:r>
      <w:r w:rsidR="00483949">
        <w:rPr>
          <w:rFonts w:cstheme="minorHAnsi"/>
          <w:color w:val="262626" w:themeColor="text1" w:themeTint="D9"/>
          <w:sz w:val="20"/>
          <w:szCs w:val="20"/>
        </w:rPr>
        <w:t xml:space="preserve">, performance solution assessment results, and evidence of suitability of all other products not in the </w:t>
      </w:r>
      <w:r w:rsidR="00483949">
        <w:rPr>
          <w:rFonts w:cstheme="minorHAnsi"/>
          <w:i/>
          <w:iCs/>
          <w:color w:val="262626" w:themeColor="text1" w:themeTint="D9"/>
          <w:sz w:val="20"/>
          <w:szCs w:val="20"/>
        </w:rPr>
        <w:t>Non-Conforming Products List</w:t>
      </w:r>
      <w:r w:rsidR="00483949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67BDA042" w14:textId="77777777" w:rsidR="00104202" w:rsidRPr="0081213A" w:rsidRDefault="00104202" w:rsidP="00104202">
      <w:pPr>
        <w:pStyle w:val="Heading2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81213A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Assessor</w:t>
      </w:r>
    </w:p>
    <w:p w14:paraId="70B9FDCF" w14:textId="77777777" w:rsidR="00104202" w:rsidRPr="0081213A" w:rsidRDefault="00104202" w:rsidP="00104202"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</w:rPr>
      </w:pPr>
      <w:r w:rsidRPr="0081213A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Before the assessment </w:t>
      </w:r>
    </w:p>
    <w:p w14:paraId="1CFC77A7" w14:textId="4AB8CBA2" w:rsidR="00104202" w:rsidRPr="0081213A" w:rsidRDefault="00104202" w:rsidP="008D368A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bookmarkStart w:id="0" w:name="_Hlk41045202"/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Discuss this assessment task with the candidate, including the </w:t>
      </w:r>
      <w:r>
        <w:rPr>
          <w:rFonts w:cstheme="minorHAnsi"/>
          <w:color w:val="262626" w:themeColor="text1" w:themeTint="D9"/>
          <w:sz w:val="20"/>
          <w:szCs w:val="20"/>
        </w:rPr>
        <w:t>criteria</w:t>
      </w:r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 they need to </w:t>
      </w:r>
      <w:r>
        <w:rPr>
          <w:rFonts w:cstheme="minorHAnsi"/>
          <w:color w:val="262626" w:themeColor="text1" w:themeTint="D9"/>
          <w:sz w:val="20"/>
          <w:szCs w:val="20"/>
        </w:rPr>
        <w:t>meet</w:t>
      </w:r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</w:rPr>
        <w:t>to satisfactorily complete this task.</w:t>
      </w:r>
    </w:p>
    <w:bookmarkEnd w:id="0"/>
    <w:p w14:paraId="1C8703FB" w14:textId="77777777" w:rsidR="00104202" w:rsidRDefault="00104202" w:rsidP="00104202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1213A">
        <w:rPr>
          <w:rFonts w:cstheme="minorHAnsi"/>
          <w:color w:val="262626" w:themeColor="text1" w:themeTint="D9"/>
          <w:sz w:val="20"/>
          <w:szCs w:val="20"/>
        </w:rPr>
        <w:t>Review this form with the candidate and address any queries or concerns they may have about it.</w:t>
      </w:r>
    </w:p>
    <w:p w14:paraId="55E31DD2" w14:textId="74411378" w:rsidR="00CF000A" w:rsidRPr="00CF000A" w:rsidRDefault="00CF000A" w:rsidP="00CF000A">
      <w:pPr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br w:type="page"/>
      </w:r>
    </w:p>
    <w:p w14:paraId="51A45B00" w14:textId="77777777" w:rsidR="002257E2" w:rsidRPr="0081213A" w:rsidRDefault="002257E2" w:rsidP="002257E2"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</w:rPr>
      </w:pPr>
      <w:r>
        <w:rPr>
          <w:rFonts w:cstheme="minorHAnsi"/>
          <w:b/>
          <w:bCs/>
          <w:color w:val="262626" w:themeColor="text1" w:themeTint="D9"/>
          <w:sz w:val="20"/>
          <w:szCs w:val="20"/>
        </w:rPr>
        <w:lastRenderedPageBreak/>
        <w:t>When assessing the candidate’s submission</w:t>
      </w:r>
    </w:p>
    <w:p w14:paraId="4A813F4E" w14:textId="3A95D689" w:rsidR="00DE034B" w:rsidRDefault="00DE034B" w:rsidP="002257E2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bookmarkStart w:id="1" w:name="_Hlk41043736"/>
      <w:r>
        <w:rPr>
          <w:rFonts w:cstheme="minorHAnsi"/>
          <w:color w:val="262626" w:themeColor="text1" w:themeTint="D9"/>
          <w:sz w:val="20"/>
          <w:szCs w:val="20"/>
        </w:rPr>
        <w:t xml:space="preserve">Review the </w:t>
      </w:r>
      <w:r w:rsidR="00483949">
        <w:rPr>
          <w:rFonts w:cstheme="minorHAnsi"/>
          <w:color w:val="262626" w:themeColor="text1" w:themeTint="D9"/>
          <w:sz w:val="20"/>
          <w:szCs w:val="20"/>
        </w:rPr>
        <w:t>documents submitted by the candidate</w:t>
      </w:r>
      <w:r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301F910F" w14:textId="77777777" w:rsidR="002257E2" w:rsidRPr="0081213A" w:rsidRDefault="002257E2" w:rsidP="002257E2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For each criterion listed in this checklist:</w:t>
      </w:r>
    </w:p>
    <w:p w14:paraId="460CBF05" w14:textId="77777777" w:rsidR="002257E2" w:rsidRPr="0081213A" w:rsidRDefault="002257E2" w:rsidP="002257E2">
      <w:pPr>
        <w:pStyle w:val="ListParagraph"/>
        <w:numPr>
          <w:ilvl w:val="1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1213A">
        <w:rPr>
          <w:rFonts w:cstheme="minorHAnsi"/>
          <w:color w:val="262626" w:themeColor="text1" w:themeTint="D9"/>
          <w:sz w:val="20"/>
          <w:szCs w:val="20"/>
        </w:rPr>
        <w:t>Tick YES</w:t>
      </w:r>
      <w:r>
        <w:rPr>
          <w:rFonts w:cstheme="minorHAnsi"/>
          <w:color w:val="262626" w:themeColor="text1" w:themeTint="D9"/>
          <w:sz w:val="20"/>
          <w:szCs w:val="20"/>
        </w:rPr>
        <w:t xml:space="preserve"> if you confirm the candidate’s submission satisfactorily meets the criterion.</w:t>
      </w:r>
    </w:p>
    <w:p w14:paraId="72090319" w14:textId="77777777" w:rsidR="002257E2" w:rsidRPr="0081213A" w:rsidRDefault="002257E2" w:rsidP="002257E2">
      <w:pPr>
        <w:pStyle w:val="ListParagraph"/>
        <w:numPr>
          <w:ilvl w:val="1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Tick </w:t>
      </w:r>
      <w:r>
        <w:rPr>
          <w:rFonts w:cstheme="minorHAnsi"/>
          <w:color w:val="262626" w:themeColor="text1" w:themeTint="D9"/>
          <w:sz w:val="20"/>
          <w:szCs w:val="20"/>
        </w:rPr>
        <w:t>NO if you confirm the candidate’s submission does not satisfactorily meets the criterion.</w:t>
      </w:r>
    </w:p>
    <w:bookmarkEnd w:id="1"/>
    <w:p w14:paraId="5EC8BF94" w14:textId="77777777" w:rsidR="002257E2" w:rsidRPr="0081213A" w:rsidRDefault="002257E2" w:rsidP="002257E2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be helpful in addressing any area(s) for improvement. </w:t>
      </w:r>
    </w:p>
    <w:p w14:paraId="030973CE" w14:textId="77777777" w:rsidR="0081213A" w:rsidRDefault="0081213A" w:rsidP="00126850"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</w:rPr>
      </w:pPr>
    </w:p>
    <w:p w14:paraId="18856C29" w14:textId="77777777" w:rsidR="00B84C2D" w:rsidRPr="0081213A" w:rsidRDefault="00B84C2D" w:rsidP="00B84C2D"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</w:rPr>
      </w:pPr>
      <w:r w:rsidRPr="0081213A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After </w:t>
      </w:r>
      <w:r>
        <w:rPr>
          <w:rFonts w:cstheme="minorHAnsi"/>
          <w:b/>
          <w:bCs/>
          <w:color w:val="262626" w:themeColor="text1" w:themeTint="D9"/>
          <w:sz w:val="20"/>
          <w:szCs w:val="20"/>
        </w:rPr>
        <w:t>assessing the</w:t>
      </w:r>
      <w:r w:rsidRPr="0081213A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 candidate</w:t>
      </w:r>
      <w:r>
        <w:rPr>
          <w:rFonts w:cstheme="minorHAnsi"/>
          <w:b/>
          <w:bCs/>
          <w:color w:val="262626" w:themeColor="text1" w:themeTint="D9"/>
          <w:sz w:val="20"/>
          <w:szCs w:val="20"/>
        </w:rPr>
        <w:t>’s submission</w:t>
      </w:r>
    </w:p>
    <w:p w14:paraId="519315DE" w14:textId="77777777" w:rsidR="00B84C2D" w:rsidRDefault="00B84C2D" w:rsidP="00B84C2D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81213A">
        <w:rPr>
          <w:rFonts w:cstheme="minorHAnsi"/>
          <w:color w:val="262626" w:themeColor="text1" w:themeTint="D9"/>
          <w:sz w:val="20"/>
          <w:szCs w:val="20"/>
        </w:rPr>
        <w:t>, including the Assessor Declaration on the last page of this form. Your signature must be handwritten.</w:t>
      </w:r>
    </w:p>
    <w:p w14:paraId="348BD3E4" w14:textId="77777777" w:rsidR="00581F51" w:rsidRPr="00997304" w:rsidRDefault="00581F51" w:rsidP="00581F51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  <w:t>Candidate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81F51" w:rsidRPr="005940E3" w14:paraId="3E3DBF38" w14:textId="77777777" w:rsidTr="0090110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34C9F60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D8B2600" w14:textId="77777777" w:rsidR="00581F51" w:rsidRPr="005940E3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5940E3" w14:paraId="27B83A10" w14:textId="77777777" w:rsidTr="0090110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61DD8C6D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Title/designation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B611D93" w14:textId="77777777" w:rsidR="00581F51" w:rsidRPr="005940E3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6198515A" w14:textId="77777777" w:rsidR="00581F51" w:rsidRPr="00997304" w:rsidRDefault="00581F51" w:rsidP="00581F51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  <w:t>Assessor/Observer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81F51" w:rsidRPr="005940E3" w14:paraId="51650B0D" w14:textId="77777777" w:rsidTr="0090110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B75C5DC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Candidate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is assessed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0344C6E" w14:textId="77777777" w:rsidR="00581F51" w:rsidRPr="005940E3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5940E3" w14:paraId="097AB0F1" w14:textId="77777777" w:rsidTr="0090110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65CB90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Training 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83F24FC" w14:textId="77777777" w:rsidR="00581F51" w:rsidRPr="005940E3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5940E3" w14:paraId="24F72952" w14:textId="77777777" w:rsidTr="0090110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2E2B56A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Relevant qualifications held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0E566F44" w14:textId="77777777" w:rsidR="00581F51" w:rsidRPr="005940E3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38F8E94F" w14:textId="77777777" w:rsidR="00581F51" w:rsidRPr="00945902" w:rsidRDefault="00581F51" w:rsidP="00581F51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  <w:t>Assessment Context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81F51" w:rsidRPr="00371A9D" w14:paraId="47E039FD" w14:textId="77777777" w:rsidTr="00901106">
        <w:trPr>
          <w:trHeight w:val="50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401B5038" w14:textId="77777777" w:rsidR="00581F51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2E149FC" w14:textId="77777777" w:rsidR="00581F51" w:rsidRPr="0037401C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371A9D" w14:paraId="3F77C330" w14:textId="77777777" w:rsidTr="00901106">
        <w:trPr>
          <w:trHeight w:val="50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001D790E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5B9AEE9" w14:textId="77777777" w:rsidR="00581F51" w:rsidRPr="0037401C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B81C5E" w14:paraId="5E3E9E2F" w14:textId="77777777" w:rsidTr="00901106">
        <w:trPr>
          <w:trHeight w:val="56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087E688" w14:textId="77777777" w:rsidR="00581F51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1C36E1D" w14:textId="77777777" w:rsidR="00707CDB" w:rsidRPr="00F72CBC" w:rsidRDefault="00707CDB" w:rsidP="00707CDB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Type B </w:t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Class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2, 3, or 9 building</w:t>
            </w:r>
          </w:p>
          <w:p w14:paraId="116412DF" w14:textId="77777777" w:rsidR="00707CDB" w:rsidRPr="00F72CBC" w:rsidRDefault="00707CDB" w:rsidP="00707CDB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Type B Class 5, 6, 7, or 8 building</w:t>
            </w:r>
          </w:p>
          <w:p w14:paraId="39C53993" w14:textId="4734C1AA" w:rsidR="00581F51" w:rsidRPr="00B81C5E" w:rsidRDefault="00707CDB" w:rsidP="00707CDB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Specify class: </w:t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5940E3" w14:paraId="56A3836E" w14:textId="77777777" w:rsidTr="00901106">
        <w:trPr>
          <w:trHeight w:val="47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2625BA99" w14:textId="77777777" w:rsidR="00581F51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State/territory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0743F0D" w14:textId="77777777" w:rsidR="00581F51" w:rsidRPr="0037401C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6D77CC" w14:paraId="2457D762" w14:textId="77777777" w:rsidTr="003A1EDD">
        <w:trPr>
          <w:trHeight w:val="70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7861255" w14:textId="77777777" w:rsidR="00581F51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Resources required for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7DA1F5C" w14:textId="77777777" w:rsidR="00F02B60" w:rsidRPr="00F02B60" w:rsidRDefault="00F02B60" w:rsidP="00F02B60">
            <w:pPr>
              <w:pStyle w:val="ListParagraph"/>
              <w:numPr>
                <w:ilvl w:val="0"/>
                <w:numId w:val="13"/>
              </w:numPr>
              <w:ind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02B60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Completed </w:t>
            </w:r>
            <w:r w:rsidRPr="00F02B60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Non-Conforming Products Lists</w:t>
            </w:r>
          </w:p>
          <w:p w14:paraId="65F1EF40" w14:textId="77777777" w:rsidR="00F02B60" w:rsidRPr="00F02B60" w:rsidRDefault="00F02B60" w:rsidP="00F02B60">
            <w:pPr>
              <w:pStyle w:val="ListParagraph"/>
              <w:numPr>
                <w:ilvl w:val="0"/>
                <w:numId w:val="13"/>
              </w:numPr>
              <w:ind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02B60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Performance solution assessment results</w:t>
            </w:r>
          </w:p>
          <w:p w14:paraId="388D6B3D" w14:textId="0D745A7F" w:rsidR="00894087" w:rsidRPr="0018590B" w:rsidRDefault="00F02B60" w:rsidP="00F02B60">
            <w:pPr>
              <w:pStyle w:val="ListParagraph"/>
              <w:numPr>
                <w:ilvl w:val="0"/>
                <w:numId w:val="13"/>
              </w:numPr>
              <w:ind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02B60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Evidence of suitability of all other products not in the </w:t>
            </w:r>
            <w:r w:rsidRPr="00F02B60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Non-Conforming Products List</w:t>
            </w:r>
          </w:p>
        </w:tc>
      </w:tr>
    </w:tbl>
    <w:p w14:paraId="58EE845F" w14:textId="77777777" w:rsidR="00581F51" w:rsidRDefault="00581F51" w:rsidP="00581F51">
      <w:pP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  <w:br w:type="page"/>
      </w:r>
    </w:p>
    <w:p w14:paraId="51590C13" w14:textId="77777777" w:rsidR="00581F51" w:rsidRPr="00D966B4" w:rsidRDefault="00581F51" w:rsidP="00581F51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  <w:lastRenderedPageBreak/>
        <w:t>Candidate Assessment Briefing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051"/>
      </w:tblGrid>
      <w:tr w:rsidR="00581F51" w:rsidRPr="00371A9D" w14:paraId="0909F406" w14:textId="77777777" w:rsidTr="00901106">
        <w:trPr>
          <w:trHeight w:val="56"/>
          <w:jc w:val="center"/>
        </w:trPr>
        <w:tc>
          <w:tcPr>
            <w:tcW w:w="296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0310D64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of assessment briefing</w:t>
            </w:r>
          </w:p>
        </w:tc>
        <w:tc>
          <w:tcPr>
            <w:tcW w:w="605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4DBA306" w14:textId="77777777" w:rsidR="00581F51" w:rsidRPr="00371A9D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D73329"/>
                <w:sz w:val="20"/>
                <w:szCs w:val="20"/>
              </w:rPr>
            </w:pP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  <w:r w:rsidRPr="005940E3">
              <w:rPr>
                <w:rFonts w:cstheme="minorHAnsi"/>
                <w:color w:val="D73329"/>
                <w:sz w:val="20"/>
                <w:szCs w:val="20"/>
              </w:rPr>
              <w:t xml:space="preserve"> </w:t>
            </w:r>
          </w:p>
        </w:tc>
      </w:tr>
    </w:tbl>
    <w:p w14:paraId="5DE351A9" w14:textId="77777777" w:rsidR="00581F51" w:rsidRDefault="00581F51" w:rsidP="00581F51">
      <w:pPr>
        <w:spacing w:after="0"/>
      </w:pP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05"/>
        <w:gridCol w:w="1911"/>
      </w:tblGrid>
      <w:tr w:rsidR="00581F51" w:rsidRPr="00F10405" w14:paraId="55D85605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4C0A52C" w14:textId="77777777" w:rsidR="00581F51" w:rsidRDefault="00581F51" w:rsidP="00901106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T</w:t>
            </w:r>
            <w:r w:rsidRPr="00F1040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he assessor confirms: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D8D6E97" w14:textId="77777777" w:rsidR="00581F51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</w:tr>
      <w:tr w:rsidR="00581F51" w:rsidRPr="00F10405" w14:paraId="4008F6E4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768DC60" w14:textId="0FC5D265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discussed with the candidate the workplace task they are required to complete for this assessment.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CDB318E" w14:textId="77777777" w:rsidR="00581F51" w:rsidRPr="00C82237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581F51" w:rsidRPr="007C532F" w14:paraId="252572A5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2F46EA8" w14:textId="77777777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candidate understands they will be assessed while completing this workplace task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,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as well as any document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(s)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they will complete as part of this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645F719" w14:textId="77777777" w:rsidR="00581F51" w:rsidRPr="007C532F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581F51" w:rsidRPr="007C532F" w14:paraId="3D34B258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8ABE162" w14:textId="77777777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instructions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are to undertake the workplace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4F24457" w14:textId="77777777" w:rsidR="00581F51" w:rsidRPr="007C532F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581F51" w:rsidRPr="007C532F" w14:paraId="697FB99E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9AAB3A9" w14:textId="77777777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provided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 candidate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guidance on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 satisfactorily complete the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14BB1E22" w14:textId="77777777" w:rsidR="00581F51" w:rsidRPr="007C532F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581F51" w:rsidRPr="007C532F" w14:paraId="0155E9D5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400D63C" w14:textId="77777777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the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criteria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(outlined below) they are required to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meet to satisfactorily complete the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F27B4F6" w14:textId="77777777" w:rsidR="00581F51" w:rsidRPr="007C532F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581F51" w:rsidRPr="007C532F" w14:paraId="0D59C17B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7F84726" w14:textId="77777777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addressed the candidate’s questions or concerns about the workplace task and the assessment process.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ACE748A" w14:textId="77777777" w:rsidR="00581F51" w:rsidRPr="007C532F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</w:tbl>
    <w:p w14:paraId="47603C29" w14:textId="77777777" w:rsidR="00581F51" w:rsidRDefault="00581F51" w:rsidP="00581F51">
      <w:r>
        <w:br w:type="page"/>
      </w:r>
    </w:p>
    <w:tbl>
      <w:tblPr>
        <w:tblStyle w:val="TableGrid"/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25278A" w:rsidRPr="00083D15" w14:paraId="5CB087F2" w14:textId="77777777" w:rsidTr="00901106">
        <w:tc>
          <w:tcPr>
            <w:tcW w:w="5000" w:type="pct"/>
            <w:tcBorders>
              <w:bottom w:val="single" w:sz="4" w:space="0" w:color="A6A6A6" w:themeColor="background1" w:themeShade="A6"/>
            </w:tcBorders>
            <w:shd w:val="clear" w:color="auto" w:fill="2F5496" w:themeFill="accent1" w:themeFillShade="BF"/>
          </w:tcPr>
          <w:p w14:paraId="0CD1838E" w14:textId="77777777" w:rsidR="0025278A" w:rsidRPr="00083D15" w:rsidRDefault="0025278A" w:rsidP="00901106">
            <w:pPr>
              <w:tabs>
                <w:tab w:val="left" w:pos="180"/>
              </w:tabs>
              <w:ind w:left="72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  <w:lastRenderedPageBreak/>
              <w:t>ASSESSOR’S CHECKLIST</w:t>
            </w:r>
          </w:p>
        </w:tc>
      </w:tr>
    </w:tbl>
    <w:p w14:paraId="1B1B3433" w14:textId="4EF3C5F6" w:rsidR="0025278A" w:rsidRPr="00BD30A6" w:rsidRDefault="0025278A" w:rsidP="00BD30A6"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</w:rPr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3"/>
        <w:gridCol w:w="1553"/>
        <w:gridCol w:w="2510"/>
      </w:tblGrid>
      <w:tr w:rsidR="0025278A" w:rsidRPr="00C82237" w14:paraId="5E096A9E" w14:textId="77777777" w:rsidTr="00901106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22742AB0" w14:textId="5B1D9E2C" w:rsidR="0025278A" w:rsidRPr="00CC43E4" w:rsidRDefault="001E750A" w:rsidP="00901106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Documentation required by the National Construction Code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5D967961" w14:textId="77777777" w:rsidR="0025278A" w:rsidRPr="00C82237" w:rsidRDefault="0025278A" w:rsidP="0090110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70BB571A" w14:textId="77777777" w:rsidR="0025278A" w:rsidRPr="00C82237" w:rsidRDefault="0025278A" w:rsidP="0090110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25278A" w:rsidRPr="00806228" w14:paraId="5EA5F78F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444613A" w14:textId="6A32479A" w:rsidR="0025278A" w:rsidRPr="00BD30A6" w:rsidRDefault="001E750A" w:rsidP="00BD30A6">
            <w:pPr>
              <w:pStyle w:val="ListParagraph"/>
              <w:numPr>
                <w:ilvl w:val="0"/>
                <w:numId w:val="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Candidate submitted completed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</w:rPr>
              <w:t>Non-Conforming Products Lists</w:t>
            </w:r>
          </w:p>
        </w:tc>
        <w:tc>
          <w:tcPr>
            <w:tcW w:w="861" w:type="pct"/>
            <w:shd w:val="clear" w:color="auto" w:fill="auto"/>
          </w:tcPr>
          <w:p w14:paraId="0E52BD1F" w14:textId="77777777" w:rsidR="0025278A" w:rsidRPr="00C82237" w:rsidRDefault="0025278A" w:rsidP="0090110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72E19F1" w14:textId="77777777" w:rsidR="0025278A" w:rsidRPr="009E2595" w:rsidRDefault="0025278A" w:rsidP="00901106">
            <w:pPr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0E3E93" w:rsidRPr="00806228" w14:paraId="095E0662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A5859CD" w14:textId="1FFBF034" w:rsidR="000E3E93" w:rsidRDefault="001E750A" w:rsidP="000E3E93">
            <w:pPr>
              <w:pStyle w:val="ListParagraph"/>
              <w:numPr>
                <w:ilvl w:val="0"/>
                <w:numId w:val="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submitted performance solution assessment results</w:t>
            </w:r>
          </w:p>
        </w:tc>
        <w:tc>
          <w:tcPr>
            <w:tcW w:w="861" w:type="pct"/>
            <w:shd w:val="clear" w:color="auto" w:fill="auto"/>
          </w:tcPr>
          <w:p w14:paraId="1A79D5B5" w14:textId="58F01CA8" w:rsidR="000E3E93" w:rsidRPr="00C82237" w:rsidRDefault="000E3E93" w:rsidP="000E3E93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F083820" w14:textId="0E88436F" w:rsidR="000E3E93" w:rsidRPr="00EF72C4" w:rsidRDefault="000E3E93" w:rsidP="000E3E93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0E3E93" w:rsidRPr="00806228" w14:paraId="3EC7CDB4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37A2A5D" w14:textId="0CDB8460" w:rsidR="000E3E93" w:rsidRDefault="001E750A" w:rsidP="000E3E93">
            <w:pPr>
              <w:pStyle w:val="ListParagraph"/>
              <w:numPr>
                <w:ilvl w:val="0"/>
                <w:numId w:val="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Candidate submitted evidence of suitability of all other products not in the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</w:rPr>
              <w:t>Non-Conforming Products List</w:t>
            </w:r>
          </w:p>
        </w:tc>
        <w:tc>
          <w:tcPr>
            <w:tcW w:w="861" w:type="pct"/>
            <w:shd w:val="clear" w:color="auto" w:fill="auto"/>
          </w:tcPr>
          <w:p w14:paraId="70B7FB23" w14:textId="0AA09BDE" w:rsidR="000E3E93" w:rsidRPr="00C82237" w:rsidRDefault="000E3E93" w:rsidP="00B40414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D2A673F" w14:textId="4E8839A3" w:rsidR="000E3E93" w:rsidRPr="00EF72C4" w:rsidRDefault="000E3E93" w:rsidP="00B40414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7FB45839" w14:textId="2B961D7F" w:rsidR="00523771" w:rsidRDefault="00523771" w:rsidP="00DF143C"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</w:rPr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25278A" w:rsidRPr="00722E36" w14:paraId="3820C0D2" w14:textId="77777777" w:rsidTr="0090110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7CE6063D" w14:textId="77777777" w:rsidR="0025278A" w:rsidRPr="00722E36" w:rsidRDefault="0025278A" w:rsidP="00901106">
            <w:pPr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br w:type="page"/>
            </w:r>
            <w:r w:rsidRPr="00722E36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1F8A41E1" w14:textId="34B7A7A6" w:rsidR="0025278A" w:rsidRDefault="0025278A" w:rsidP="00901106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By signing here, I confirm that I have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thoroughly</w:t>
            </w: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reviewed the candidate’s </w:t>
            </w:r>
            <w:r w:rsidR="005132F7" w:rsidRPr="005132F7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Project Plan Detail Assessment Form</w:t>
            </w:r>
            <w:r w:rsidR="005132F7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s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="005132F7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for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this workplace assessment task.</w:t>
            </w:r>
          </w:p>
          <w:p w14:paraId="160E27FD" w14:textId="77777777" w:rsidR="0025278A" w:rsidRPr="00722E36" w:rsidRDefault="0025278A" w:rsidP="00901106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submission for this workplace task.</w:t>
            </w:r>
          </w:p>
        </w:tc>
      </w:tr>
      <w:tr w:rsidR="0025278A" w:rsidRPr="005940E3" w14:paraId="0BDBD90F" w14:textId="77777777" w:rsidTr="0090110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5B91FCB2" w14:textId="77777777" w:rsidR="0025278A" w:rsidRPr="00722E36" w:rsidRDefault="0025278A" w:rsidP="0090110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A9832A7" w14:textId="77777777" w:rsidR="0025278A" w:rsidRPr="005940E3" w:rsidRDefault="0025278A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25278A" w:rsidRPr="005940E3" w14:paraId="3A163A50" w14:textId="77777777" w:rsidTr="0090110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C22C442" w14:textId="77777777" w:rsidR="0025278A" w:rsidRPr="00722E36" w:rsidRDefault="0025278A" w:rsidP="0090110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CCFC71C" w14:textId="77777777" w:rsidR="0025278A" w:rsidRPr="005940E3" w:rsidRDefault="0025278A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25278A" w:rsidRPr="005940E3" w14:paraId="58E44900" w14:textId="77777777" w:rsidTr="0090110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1C7F14C" w14:textId="77777777" w:rsidR="0025278A" w:rsidRPr="00722E36" w:rsidRDefault="0025278A" w:rsidP="0090110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E80A91A" w14:textId="77777777" w:rsidR="0025278A" w:rsidRPr="005940E3" w:rsidRDefault="0025278A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57271512" w14:textId="0F0C08F8" w:rsidR="005F35CE" w:rsidRPr="00DC3963" w:rsidRDefault="005F35CE" w:rsidP="0025278A"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 xml:space="preserve">END OF </w:t>
      </w:r>
      <w:r w:rsidR="0025278A">
        <w:rPr>
          <w:rFonts w:cstheme="minorHAnsi"/>
          <w:color w:val="A6A6A6" w:themeColor="background1" w:themeShade="A6"/>
          <w:sz w:val="20"/>
        </w:rPr>
        <w:t>ASSESSOR’S CHECKLIST</w:t>
      </w:r>
    </w:p>
    <w:sectPr w:rsidR="005F35CE" w:rsidRPr="00DC3963" w:rsidSect="008B2A7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07EBA" w14:textId="77777777" w:rsidR="00D136CB" w:rsidRDefault="00D136CB" w:rsidP="00806228">
      <w:pPr>
        <w:spacing w:after="0" w:line="240" w:lineRule="auto"/>
      </w:pPr>
      <w:r>
        <w:separator/>
      </w:r>
    </w:p>
  </w:endnote>
  <w:endnote w:type="continuationSeparator" w:id="0">
    <w:p w14:paraId="1F64B4E7" w14:textId="77777777" w:rsidR="00D136CB" w:rsidRDefault="00D136CB" w:rsidP="00806228">
      <w:pPr>
        <w:spacing w:after="0" w:line="240" w:lineRule="auto"/>
      </w:pPr>
      <w:r>
        <w:continuationSeparator/>
      </w:r>
    </w:p>
  </w:endnote>
  <w:endnote w:type="continuationNotice" w:id="1">
    <w:p w14:paraId="4C0E37F3" w14:textId="77777777" w:rsidR="00D136CB" w:rsidRDefault="00D136C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20673821"/>
      <w:docPartObj>
        <w:docPartGallery w:val="Page Numbers (Top of Page)"/>
        <w:docPartUnique/>
      </w:docPartObj>
    </w:sdtPr>
    <w:sdtContent>
      <w:p w14:paraId="50811398" w14:textId="497F56C6" w:rsidR="00195A31" w:rsidRPr="00023C50" w:rsidRDefault="00023C50" w:rsidP="00023C50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604317982"/>
            <w:placeholder>
              <w:docPart w:val="49874BCE95D94B809DC969C6B0A0D06A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v1-0_12/05/2022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250E1A39" w14:textId="2729F13E" w:rsidR="00195A31" w:rsidRPr="00023C50" w:rsidRDefault="00023C50" w:rsidP="00023C50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AFF113FCD72F4C3AA8F8D0D6AA58BC26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v1-0_12/05/2022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EF0C8" w14:textId="77777777" w:rsidR="00AE2F7F" w:rsidRDefault="00AE2F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1E64C2" w14:textId="77777777" w:rsidR="00D136CB" w:rsidRDefault="00D136CB" w:rsidP="00806228">
      <w:pPr>
        <w:spacing w:after="0" w:line="240" w:lineRule="auto"/>
      </w:pPr>
      <w:r>
        <w:separator/>
      </w:r>
    </w:p>
  </w:footnote>
  <w:footnote w:type="continuationSeparator" w:id="0">
    <w:p w14:paraId="17CCCC70" w14:textId="77777777" w:rsidR="00D136CB" w:rsidRDefault="00D136CB" w:rsidP="00806228">
      <w:pPr>
        <w:spacing w:after="0" w:line="240" w:lineRule="auto"/>
      </w:pPr>
      <w:r>
        <w:continuationSeparator/>
      </w:r>
    </w:p>
  </w:footnote>
  <w:footnote w:type="continuationNotice" w:id="1">
    <w:p w14:paraId="6A65C2C4" w14:textId="77777777" w:rsidR="00D136CB" w:rsidRDefault="00D136C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630FC" w14:textId="77777777" w:rsidR="00AE2F7F" w:rsidRDefault="00AE2F7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D27A0" w14:textId="77777777" w:rsidR="00AE2F7F" w:rsidRDefault="00AE2F7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CEB95" w14:textId="77777777" w:rsidR="00AE2F7F" w:rsidRDefault="00AE2F7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A5625"/>
    <w:multiLevelType w:val="hybridMultilevel"/>
    <w:tmpl w:val="1CC0492A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A5648E8"/>
    <w:multiLevelType w:val="hybridMultilevel"/>
    <w:tmpl w:val="5E88152E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E37745B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514BA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D5AFF"/>
    <w:multiLevelType w:val="hybridMultilevel"/>
    <w:tmpl w:val="7FC058F4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4221846"/>
    <w:multiLevelType w:val="hybridMultilevel"/>
    <w:tmpl w:val="C0BEE3E6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E0A0FE5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86CB6"/>
    <w:multiLevelType w:val="hybridMultilevel"/>
    <w:tmpl w:val="A9500168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61239D6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9B3ACC"/>
    <w:multiLevelType w:val="hybridMultilevel"/>
    <w:tmpl w:val="C9CE58AE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AA94B80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C0545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EA10F7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F42369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F12830"/>
    <w:multiLevelType w:val="hybridMultilevel"/>
    <w:tmpl w:val="C4AEFFB8"/>
    <w:lvl w:ilvl="0" w:tplc="E800E95A">
      <w:numFmt w:val="bullet"/>
      <w:lvlText w:val=""/>
      <w:lvlJc w:val="left"/>
      <w:pPr>
        <w:ind w:left="720" w:hanging="360"/>
      </w:pPr>
      <w:rPr>
        <w:rFonts w:ascii="Wingdings" w:eastAsiaTheme="minorHAnsi" w:hAnsi="Wingdings" w:cstheme="minorHAnsi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8D102C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2072F5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9D50B7"/>
    <w:multiLevelType w:val="hybridMultilevel"/>
    <w:tmpl w:val="9BCECB42"/>
    <w:lvl w:ilvl="0" w:tplc="40881A8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262626" w:themeColor="text1" w:themeTint="D9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D8C5DB0"/>
    <w:multiLevelType w:val="hybridMultilevel"/>
    <w:tmpl w:val="E1727A4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C6249C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4567D5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0E6723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3A3953"/>
    <w:multiLevelType w:val="hybridMultilevel"/>
    <w:tmpl w:val="9C4A4D6C"/>
    <w:lvl w:ilvl="0" w:tplc="9D146FC6">
      <w:start w:val="1"/>
      <w:numFmt w:val="bullet"/>
      <w:lvlText w:val=""/>
      <w:lvlJc w:val="left"/>
      <w:pPr>
        <w:ind w:left="749" w:hanging="360"/>
      </w:pPr>
      <w:rPr>
        <w:rFonts w:ascii="Wingdings" w:hAnsi="Wingdings" w:hint="default"/>
        <w:color w:val="262626" w:themeColor="text1" w:themeTint="D9"/>
      </w:rPr>
    </w:lvl>
    <w:lvl w:ilvl="1" w:tplc="34090003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89" w:hanging="360"/>
      </w:pPr>
      <w:rPr>
        <w:rFonts w:ascii="Wingdings" w:hAnsi="Wingdings" w:cs="Wingdings" w:hint="default"/>
      </w:rPr>
    </w:lvl>
    <w:lvl w:ilvl="3" w:tplc="340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cs="Symbol" w:hint="default"/>
      </w:rPr>
    </w:lvl>
    <w:lvl w:ilvl="4" w:tplc="340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cs="Wingdings" w:hint="default"/>
      </w:rPr>
    </w:lvl>
    <w:lvl w:ilvl="6" w:tplc="340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cs="Symbol" w:hint="default"/>
      </w:rPr>
    </w:lvl>
    <w:lvl w:ilvl="7" w:tplc="340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434B5D58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50D39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04AAA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DB5399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7C4E3C"/>
    <w:multiLevelType w:val="hybridMultilevel"/>
    <w:tmpl w:val="31BC657C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2C7811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143FF3"/>
    <w:multiLevelType w:val="hybridMultilevel"/>
    <w:tmpl w:val="0398465C"/>
    <w:lvl w:ilvl="0" w:tplc="34090019">
      <w:start w:val="1"/>
      <w:numFmt w:val="lowerLetter"/>
      <w:lvlText w:val="%1."/>
      <w:lvlJc w:val="lef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880" w:hanging="360"/>
      </w:pPr>
    </w:lvl>
    <w:lvl w:ilvl="2" w:tplc="3409001B" w:tentative="1">
      <w:start w:val="1"/>
      <w:numFmt w:val="lowerRoman"/>
      <w:lvlText w:val="%3."/>
      <w:lvlJc w:val="right"/>
      <w:pPr>
        <w:ind w:left="3600" w:hanging="180"/>
      </w:pPr>
    </w:lvl>
    <w:lvl w:ilvl="3" w:tplc="3409000F" w:tentative="1">
      <w:start w:val="1"/>
      <w:numFmt w:val="decimal"/>
      <w:lvlText w:val="%4."/>
      <w:lvlJc w:val="left"/>
      <w:pPr>
        <w:ind w:left="4320" w:hanging="360"/>
      </w:pPr>
    </w:lvl>
    <w:lvl w:ilvl="4" w:tplc="34090019" w:tentative="1">
      <w:start w:val="1"/>
      <w:numFmt w:val="lowerLetter"/>
      <w:lvlText w:val="%5."/>
      <w:lvlJc w:val="left"/>
      <w:pPr>
        <w:ind w:left="5040" w:hanging="360"/>
      </w:pPr>
    </w:lvl>
    <w:lvl w:ilvl="5" w:tplc="3409001B" w:tentative="1">
      <w:start w:val="1"/>
      <w:numFmt w:val="lowerRoman"/>
      <w:lvlText w:val="%6."/>
      <w:lvlJc w:val="right"/>
      <w:pPr>
        <w:ind w:left="5760" w:hanging="180"/>
      </w:pPr>
    </w:lvl>
    <w:lvl w:ilvl="6" w:tplc="3409000F" w:tentative="1">
      <w:start w:val="1"/>
      <w:numFmt w:val="decimal"/>
      <w:lvlText w:val="%7."/>
      <w:lvlJc w:val="left"/>
      <w:pPr>
        <w:ind w:left="6480" w:hanging="360"/>
      </w:pPr>
    </w:lvl>
    <w:lvl w:ilvl="7" w:tplc="34090019" w:tentative="1">
      <w:start w:val="1"/>
      <w:numFmt w:val="lowerLetter"/>
      <w:lvlText w:val="%8."/>
      <w:lvlJc w:val="left"/>
      <w:pPr>
        <w:ind w:left="7200" w:hanging="360"/>
      </w:pPr>
    </w:lvl>
    <w:lvl w:ilvl="8" w:tplc="3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1" w15:restartNumberingAfterBreak="0">
    <w:nsid w:val="68030163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484A6C"/>
    <w:multiLevelType w:val="hybridMultilevel"/>
    <w:tmpl w:val="0398465C"/>
    <w:lvl w:ilvl="0" w:tplc="34090019">
      <w:start w:val="1"/>
      <w:numFmt w:val="lowerLetter"/>
      <w:lvlText w:val="%1."/>
      <w:lvlJc w:val="lef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880" w:hanging="360"/>
      </w:pPr>
    </w:lvl>
    <w:lvl w:ilvl="2" w:tplc="3409001B" w:tentative="1">
      <w:start w:val="1"/>
      <w:numFmt w:val="lowerRoman"/>
      <w:lvlText w:val="%3."/>
      <w:lvlJc w:val="right"/>
      <w:pPr>
        <w:ind w:left="3600" w:hanging="180"/>
      </w:pPr>
    </w:lvl>
    <w:lvl w:ilvl="3" w:tplc="3409000F" w:tentative="1">
      <w:start w:val="1"/>
      <w:numFmt w:val="decimal"/>
      <w:lvlText w:val="%4."/>
      <w:lvlJc w:val="left"/>
      <w:pPr>
        <w:ind w:left="4320" w:hanging="360"/>
      </w:pPr>
    </w:lvl>
    <w:lvl w:ilvl="4" w:tplc="34090019" w:tentative="1">
      <w:start w:val="1"/>
      <w:numFmt w:val="lowerLetter"/>
      <w:lvlText w:val="%5."/>
      <w:lvlJc w:val="left"/>
      <w:pPr>
        <w:ind w:left="5040" w:hanging="360"/>
      </w:pPr>
    </w:lvl>
    <w:lvl w:ilvl="5" w:tplc="3409001B" w:tentative="1">
      <w:start w:val="1"/>
      <w:numFmt w:val="lowerRoman"/>
      <w:lvlText w:val="%6."/>
      <w:lvlJc w:val="right"/>
      <w:pPr>
        <w:ind w:left="5760" w:hanging="180"/>
      </w:pPr>
    </w:lvl>
    <w:lvl w:ilvl="6" w:tplc="3409000F" w:tentative="1">
      <w:start w:val="1"/>
      <w:numFmt w:val="decimal"/>
      <w:lvlText w:val="%7."/>
      <w:lvlJc w:val="left"/>
      <w:pPr>
        <w:ind w:left="6480" w:hanging="360"/>
      </w:pPr>
    </w:lvl>
    <w:lvl w:ilvl="7" w:tplc="34090019" w:tentative="1">
      <w:start w:val="1"/>
      <w:numFmt w:val="lowerLetter"/>
      <w:lvlText w:val="%8."/>
      <w:lvlJc w:val="left"/>
      <w:pPr>
        <w:ind w:left="7200" w:hanging="360"/>
      </w:pPr>
    </w:lvl>
    <w:lvl w:ilvl="8" w:tplc="3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3" w15:restartNumberingAfterBreak="0">
    <w:nsid w:val="748616FF"/>
    <w:multiLevelType w:val="hybridMultilevel"/>
    <w:tmpl w:val="BA329C36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7E117F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DD5320"/>
    <w:multiLevelType w:val="hybridMultilevel"/>
    <w:tmpl w:val="89FC04D4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8065A84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534C41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FE42BB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1948324">
    <w:abstractNumId w:val="18"/>
  </w:num>
  <w:num w:numId="2" w16cid:durableId="477306301">
    <w:abstractNumId w:val="8"/>
  </w:num>
  <w:num w:numId="3" w16cid:durableId="1618102378">
    <w:abstractNumId w:val="36"/>
  </w:num>
  <w:num w:numId="4" w16cid:durableId="873420300">
    <w:abstractNumId w:val="3"/>
  </w:num>
  <w:num w:numId="5" w16cid:durableId="356002618">
    <w:abstractNumId w:val="22"/>
  </w:num>
  <w:num w:numId="6" w16cid:durableId="956563959">
    <w:abstractNumId w:val="33"/>
  </w:num>
  <w:num w:numId="7" w16cid:durableId="161707403">
    <w:abstractNumId w:val="17"/>
  </w:num>
  <w:num w:numId="8" w16cid:durableId="578709706">
    <w:abstractNumId w:val="10"/>
  </w:num>
  <w:num w:numId="9" w16cid:durableId="567302494">
    <w:abstractNumId w:val="19"/>
  </w:num>
  <w:num w:numId="10" w16cid:durableId="341929867">
    <w:abstractNumId w:val="26"/>
  </w:num>
  <w:num w:numId="11" w16cid:durableId="359401499">
    <w:abstractNumId w:val="0"/>
  </w:num>
  <w:num w:numId="12" w16cid:durableId="1935047985">
    <w:abstractNumId w:val="30"/>
  </w:num>
  <w:num w:numId="13" w16cid:durableId="730689801">
    <w:abstractNumId w:val="27"/>
  </w:num>
  <w:num w:numId="14" w16cid:durableId="658926349">
    <w:abstractNumId w:val="14"/>
  </w:num>
  <w:num w:numId="15" w16cid:durableId="176385631">
    <w:abstractNumId w:val="34"/>
  </w:num>
  <w:num w:numId="16" w16cid:durableId="1234467058">
    <w:abstractNumId w:val="15"/>
  </w:num>
  <w:num w:numId="17" w16cid:durableId="1409498560">
    <w:abstractNumId w:val="29"/>
  </w:num>
  <w:num w:numId="18" w16cid:durableId="869757517">
    <w:abstractNumId w:val="7"/>
  </w:num>
  <w:num w:numId="19" w16cid:durableId="958142196">
    <w:abstractNumId w:val="32"/>
  </w:num>
  <w:num w:numId="20" w16cid:durableId="2012904002">
    <w:abstractNumId w:val="23"/>
  </w:num>
  <w:num w:numId="21" w16cid:durableId="1581913961">
    <w:abstractNumId w:val="9"/>
  </w:num>
  <w:num w:numId="22" w16cid:durableId="1223981820">
    <w:abstractNumId w:val="1"/>
  </w:num>
  <w:num w:numId="23" w16cid:durableId="1931111377">
    <w:abstractNumId w:val="35"/>
  </w:num>
  <w:num w:numId="24" w16cid:durableId="1500924231">
    <w:abstractNumId w:val="4"/>
  </w:num>
  <w:num w:numId="25" w16cid:durableId="295263157">
    <w:abstractNumId w:val="11"/>
  </w:num>
  <w:num w:numId="26" w16cid:durableId="374891831">
    <w:abstractNumId w:val="5"/>
  </w:num>
  <w:num w:numId="27" w16cid:durableId="2002080961">
    <w:abstractNumId w:val="25"/>
  </w:num>
  <w:num w:numId="28" w16cid:durableId="1333608684">
    <w:abstractNumId w:val="24"/>
  </w:num>
  <w:num w:numId="29" w16cid:durableId="1941836472">
    <w:abstractNumId w:val="2"/>
  </w:num>
  <w:num w:numId="30" w16cid:durableId="2075348023">
    <w:abstractNumId w:val="12"/>
  </w:num>
  <w:num w:numId="31" w16cid:durableId="1693261531">
    <w:abstractNumId w:val="28"/>
  </w:num>
  <w:num w:numId="32" w16cid:durableId="177887353">
    <w:abstractNumId w:val="38"/>
  </w:num>
  <w:num w:numId="33" w16cid:durableId="657998923">
    <w:abstractNumId w:val="6"/>
  </w:num>
  <w:num w:numId="34" w16cid:durableId="521404696">
    <w:abstractNumId w:val="21"/>
  </w:num>
  <w:num w:numId="35" w16cid:durableId="1487092509">
    <w:abstractNumId w:val="16"/>
  </w:num>
  <w:num w:numId="36" w16cid:durableId="1676300409">
    <w:abstractNumId w:val="20"/>
  </w:num>
  <w:num w:numId="37" w16cid:durableId="1282226697">
    <w:abstractNumId w:val="31"/>
  </w:num>
  <w:num w:numId="38" w16cid:durableId="2129155665">
    <w:abstractNumId w:val="37"/>
  </w:num>
  <w:num w:numId="39" w16cid:durableId="145374637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GxtDA0MLCwNDQztTBS0lEKTi0uzszPAykwMqwFAPnZnDctAAAA"/>
  </w:docVars>
  <w:rsids>
    <w:rsidRoot w:val="00806228"/>
    <w:rsid w:val="00004D98"/>
    <w:rsid w:val="0001141E"/>
    <w:rsid w:val="00013628"/>
    <w:rsid w:val="00020674"/>
    <w:rsid w:val="00021308"/>
    <w:rsid w:val="00022AA4"/>
    <w:rsid w:val="00023C50"/>
    <w:rsid w:val="00042240"/>
    <w:rsid w:val="00045698"/>
    <w:rsid w:val="00051F43"/>
    <w:rsid w:val="000759EB"/>
    <w:rsid w:val="000774B7"/>
    <w:rsid w:val="000830B5"/>
    <w:rsid w:val="00093D44"/>
    <w:rsid w:val="000A4ECE"/>
    <w:rsid w:val="000B4C73"/>
    <w:rsid w:val="000C1523"/>
    <w:rsid w:val="000C160D"/>
    <w:rsid w:val="000C5275"/>
    <w:rsid w:val="000C7E95"/>
    <w:rsid w:val="000D1B73"/>
    <w:rsid w:val="000D1D69"/>
    <w:rsid w:val="000E1212"/>
    <w:rsid w:val="000E3E93"/>
    <w:rsid w:val="000F1017"/>
    <w:rsid w:val="000F3B9A"/>
    <w:rsid w:val="000F5AD5"/>
    <w:rsid w:val="00104202"/>
    <w:rsid w:val="00104DAC"/>
    <w:rsid w:val="0011111E"/>
    <w:rsid w:val="00126850"/>
    <w:rsid w:val="0012735A"/>
    <w:rsid w:val="001560EF"/>
    <w:rsid w:val="00167709"/>
    <w:rsid w:val="0018590B"/>
    <w:rsid w:val="00186936"/>
    <w:rsid w:val="00195A31"/>
    <w:rsid w:val="001A6607"/>
    <w:rsid w:val="001E15BD"/>
    <w:rsid w:val="001E750A"/>
    <w:rsid w:val="00217ACE"/>
    <w:rsid w:val="00221FF3"/>
    <w:rsid w:val="00222B29"/>
    <w:rsid w:val="002257E2"/>
    <w:rsid w:val="00244EAB"/>
    <w:rsid w:val="0025278A"/>
    <w:rsid w:val="002716CB"/>
    <w:rsid w:val="002A3AA1"/>
    <w:rsid w:val="002A3DC8"/>
    <w:rsid w:val="002B0D61"/>
    <w:rsid w:val="002B5DE5"/>
    <w:rsid w:val="002C3CB7"/>
    <w:rsid w:val="002C69BF"/>
    <w:rsid w:val="002D0DEE"/>
    <w:rsid w:val="002E4323"/>
    <w:rsid w:val="002F663B"/>
    <w:rsid w:val="00316613"/>
    <w:rsid w:val="003167CF"/>
    <w:rsid w:val="003325EE"/>
    <w:rsid w:val="003503D3"/>
    <w:rsid w:val="003655EF"/>
    <w:rsid w:val="00377B7E"/>
    <w:rsid w:val="00383A7B"/>
    <w:rsid w:val="0038739E"/>
    <w:rsid w:val="003941E0"/>
    <w:rsid w:val="003A1EDD"/>
    <w:rsid w:val="003B0AC0"/>
    <w:rsid w:val="003C417B"/>
    <w:rsid w:val="003D5434"/>
    <w:rsid w:val="003E2743"/>
    <w:rsid w:val="003E7834"/>
    <w:rsid w:val="003E7C5F"/>
    <w:rsid w:val="004077B4"/>
    <w:rsid w:val="0046157C"/>
    <w:rsid w:val="00461FB9"/>
    <w:rsid w:val="00466066"/>
    <w:rsid w:val="00481144"/>
    <w:rsid w:val="00481CAD"/>
    <w:rsid w:val="00483949"/>
    <w:rsid w:val="00486740"/>
    <w:rsid w:val="0049068F"/>
    <w:rsid w:val="004B06CF"/>
    <w:rsid w:val="004B0D0F"/>
    <w:rsid w:val="004B136A"/>
    <w:rsid w:val="004B36C8"/>
    <w:rsid w:val="004B3F4B"/>
    <w:rsid w:val="004E08CC"/>
    <w:rsid w:val="004E2C90"/>
    <w:rsid w:val="004F17A5"/>
    <w:rsid w:val="005132F7"/>
    <w:rsid w:val="005137F2"/>
    <w:rsid w:val="00516734"/>
    <w:rsid w:val="00520B13"/>
    <w:rsid w:val="00523771"/>
    <w:rsid w:val="00563134"/>
    <w:rsid w:val="0056740C"/>
    <w:rsid w:val="00570F06"/>
    <w:rsid w:val="00581F51"/>
    <w:rsid w:val="00590B88"/>
    <w:rsid w:val="00593404"/>
    <w:rsid w:val="00593854"/>
    <w:rsid w:val="00593F30"/>
    <w:rsid w:val="005A06D5"/>
    <w:rsid w:val="005D3640"/>
    <w:rsid w:val="005E4E86"/>
    <w:rsid w:val="005F0962"/>
    <w:rsid w:val="005F35CE"/>
    <w:rsid w:val="005F4317"/>
    <w:rsid w:val="005F640D"/>
    <w:rsid w:val="006262E7"/>
    <w:rsid w:val="006316F2"/>
    <w:rsid w:val="00634086"/>
    <w:rsid w:val="0064366A"/>
    <w:rsid w:val="00657FEF"/>
    <w:rsid w:val="006608F3"/>
    <w:rsid w:val="006710E9"/>
    <w:rsid w:val="00671947"/>
    <w:rsid w:val="00671C7A"/>
    <w:rsid w:val="00677FAB"/>
    <w:rsid w:val="00684375"/>
    <w:rsid w:val="006A557D"/>
    <w:rsid w:val="006B4F09"/>
    <w:rsid w:val="006B7AD4"/>
    <w:rsid w:val="006C387E"/>
    <w:rsid w:val="006C7C0B"/>
    <w:rsid w:val="006D1C68"/>
    <w:rsid w:val="006D3F09"/>
    <w:rsid w:val="006E2A96"/>
    <w:rsid w:val="006F2261"/>
    <w:rsid w:val="006F4479"/>
    <w:rsid w:val="006F4DF6"/>
    <w:rsid w:val="00707CDB"/>
    <w:rsid w:val="007110FC"/>
    <w:rsid w:val="00713045"/>
    <w:rsid w:val="00714881"/>
    <w:rsid w:val="00723D1B"/>
    <w:rsid w:val="0072604B"/>
    <w:rsid w:val="00727A63"/>
    <w:rsid w:val="00734FF0"/>
    <w:rsid w:val="0073748B"/>
    <w:rsid w:val="00740B9D"/>
    <w:rsid w:val="00740F0B"/>
    <w:rsid w:val="007441B4"/>
    <w:rsid w:val="00747FAE"/>
    <w:rsid w:val="00753442"/>
    <w:rsid w:val="007539D1"/>
    <w:rsid w:val="00762067"/>
    <w:rsid w:val="007642A4"/>
    <w:rsid w:val="00770B0D"/>
    <w:rsid w:val="00775C13"/>
    <w:rsid w:val="00792BC9"/>
    <w:rsid w:val="007A0C6C"/>
    <w:rsid w:val="007A4B20"/>
    <w:rsid w:val="007A5DC6"/>
    <w:rsid w:val="007A7DFE"/>
    <w:rsid w:val="007B2701"/>
    <w:rsid w:val="007C3262"/>
    <w:rsid w:val="007C532F"/>
    <w:rsid w:val="007F36BB"/>
    <w:rsid w:val="00800EAA"/>
    <w:rsid w:val="00800F96"/>
    <w:rsid w:val="00806228"/>
    <w:rsid w:val="0081213A"/>
    <w:rsid w:val="008144E5"/>
    <w:rsid w:val="00837BB1"/>
    <w:rsid w:val="00841D7F"/>
    <w:rsid w:val="00851122"/>
    <w:rsid w:val="008543B7"/>
    <w:rsid w:val="00857829"/>
    <w:rsid w:val="00857A7C"/>
    <w:rsid w:val="00862E63"/>
    <w:rsid w:val="00862F95"/>
    <w:rsid w:val="00863168"/>
    <w:rsid w:val="008854AA"/>
    <w:rsid w:val="00885B82"/>
    <w:rsid w:val="00892A7D"/>
    <w:rsid w:val="00894087"/>
    <w:rsid w:val="0089736F"/>
    <w:rsid w:val="008B2A75"/>
    <w:rsid w:val="008D05B8"/>
    <w:rsid w:val="008D2E7C"/>
    <w:rsid w:val="008D368A"/>
    <w:rsid w:val="008E1163"/>
    <w:rsid w:val="008E3F90"/>
    <w:rsid w:val="008E4194"/>
    <w:rsid w:val="008F1BD2"/>
    <w:rsid w:val="008F5C8D"/>
    <w:rsid w:val="00900084"/>
    <w:rsid w:val="009053A5"/>
    <w:rsid w:val="0091572B"/>
    <w:rsid w:val="009206A2"/>
    <w:rsid w:val="0092558C"/>
    <w:rsid w:val="00931CBA"/>
    <w:rsid w:val="00933D2F"/>
    <w:rsid w:val="00936E7D"/>
    <w:rsid w:val="00976840"/>
    <w:rsid w:val="009768D2"/>
    <w:rsid w:val="00986FFD"/>
    <w:rsid w:val="009B06BA"/>
    <w:rsid w:val="009D0A1A"/>
    <w:rsid w:val="009D2429"/>
    <w:rsid w:val="009D297D"/>
    <w:rsid w:val="009F31EC"/>
    <w:rsid w:val="00A003C3"/>
    <w:rsid w:val="00A01E7E"/>
    <w:rsid w:val="00A136A9"/>
    <w:rsid w:val="00A15C8E"/>
    <w:rsid w:val="00A176E8"/>
    <w:rsid w:val="00A30963"/>
    <w:rsid w:val="00A416B5"/>
    <w:rsid w:val="00A63E79"/>
    <w:rsid w:val="00A70012"/>
    <w:rsid w:val="00A719BB"/>
    <w:rsid w:val="00AA2F85"/>
    <w:rsid w:val="00AB7255"/>
    <w:rsid w:val="00AC5694"/>
    <w:rsid w:val="00AC711E"/>
    <w:rsid w:val="00AE2F7F"/>
    <w:rsid w:val="00AF3836"/>
    <w:rsid w:val="00B06E55"/>
    <w:rsid w:val="00B11B2F"/>
    <w:rsid w:val="00B1605F"/>
    <w:rsid w:val="00B234C6"/>
    <w:rsid w:val="00B36F44"/>
    <w:rsid w:val="00B40414"/>
    <w:rsid w:val="00B50F62"/>
    <w:rsid w:val="00B53CE9"/>
    <w:rsid w:val="00B53F0D"/>
    <w:rsid w:val="00B54462"/>
    <w:rsid w:val="00B84C2D"/>
    <w:rsid w:val="00B90F9E"/>
    <w:rsid w:val="00BA2256"/>
    <w:rsid w:val="00BA7163"/>
    <w:rsid w:val="00BC1C2E"/>
    <w:rsid w:val="00BD2C9D"/>
    <w:rsid w:val="00BD30A6"/>
    <w:rsid w:val="00BE000E"/>
    <w:rsid w:val="00BF02D3"/>
    <w:rsid w:val="00BF1609"/>
    <w:rsid w:val="00C136C1"/>
    <w:rsid w:val="00C355DD"/>
    <w:rsid w:val="00C51BF4"/>
    <w:rsid w:val="00C62356"/>
    <w:rsid w:val="00C636A9"/>
    <w:rsid w:val="00C82237"/>
    <w:rsid w:val="00CA1C24"/>
    <w:rsid w:val="00CA6EB2"/>
    <w:rsid w:val="00CC4E7D"/>
    <w:rsid w:val="00CD3E2F"/>
    <w:rsid w:val="00CD5D25"/>
    <w:rsid w:val="00CE0DE1"/>
    <w:rsid w:val="00CE30E7"/>
    <w:rsid w:val="00CE3324"/>
    <w:rsid w:val="00CF000A"/>
    <w:rsid w:val="00D0236A"/>
    <w:rsid w:val="00D03A6E"/>
    <w:rsid w:val="00D111FE"/>
    <w:rsid w:val="00D136CB"/>
    <w:rsid w:val="00D3030A"/>
    <w:rsid w:val="00D314E7"/>
    <w:rsid w:val="00D43566"/>
    <w:rsid w:val="00D45E33"/>
    <w:rsid w:val="00D47349"/>
    <w:rsid w:val="00D71281"/>
    <w:rsid w:val="00D81C40"/>
    <w:rsid w:val="00D81D1F"/>
    <w:rsid w:val="00D95916"/>
    <w:rsid w:val="00D966B4"/>
    <w:rsid w:val="00DA10E4"/>
    <w:rsid w:val="00DB457A"/>
    <w:rsid w:val="00DC3963"/>
    <w:rsid w:val="00DC7A40"/>
    <w:rsid w:val="00DD2181"/>
    <w:rsid w:val="00DD3FD7"/>
    <w:rsid w:val="00DD6496"/>
    <w:rsid w:val="00DD681A"/>
    <w:rsid w:val="00DD6C98"/>
    <w:rsid w:val="00DE034B"/>
    <w:rsid w:val="00DE403E"/>
    <w:rsid w:val="00DE4348"/>
    <w:rsid w:val="00DF143C"/>
    <w:rsid w:val="00DF3A57"/>
    <w:rsid w:val="00E0062C"/>
    <w:rsid w:val="00E06B38"/>
    <w:rsid w:val="00E1560E"/>
    <w:rsid w:val="00E23B8B"/>
    <w:rsid w:val="00E42214"/>
    <w:rsid w:val="00E52CB0"/>
    <w:rsid w:val="00E63B44"/>
    <w:rsid w:val="00E8155E"/>
    <w:rsid w:val="00E87F41"/>
    <w:rsid w:val="00E916CF"/>
    <w:rsid w:val="00E919F9"/>
    <w:rsid w:val="00E97DDE"/>
    <w:rsid w:val="00EA0D2A"/>
    <w:rsid w:val="00EA29D8"/>
    <w:rsid w:val="00EC313C"/>
    <w:rsid w:val="00EC649B"/>
    <w:rsid w:val="00EC6728"/>
    <w:rsid w:val="00ED36B3"/>
    <w:rsid w:val="00F02B60"/>
    <w:rsid w:val="00F0546F"/>
    <w:rsid w:val="00F10405"/>
    <w:rsid w:val="00F135BD"/>
    <w:rsid w:val="00F161B2"/>
    <w:rsid w:val="00F31E55"/>
    <w:rsid w:val="00F37E6F"/>
    <w:rsid w:val="00F410E8"/>
    <w:rsid w:val="00F805CF"/>
    <w:rsid w:val="00F8119D"/>
    <w:rsid w:val="00F81819"/>
    <w:rsid w:val="00F8257B"/>
    <w:rsid w:val="00F9106A"/>
    <w:rsid w:val="00FC1245"/>
    <w:rsid w:val="00FD10DD"/>
    <w:rsid w:val="00FD1C82"/>
    <w:rsid w:val="00FD6EA5"/>
    <w:rsid w:val="00FF1AC6"/>
    <w:rsid w:val="00FF6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1DC07"/>
  <w15:chartTrackingRefBased/>
  <w15:docId w15:val="{C6CA57A7-49DE-4DB1-8590-BEBC6A167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2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2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228"/>
    <w:rPr>
      <w:rFonts w:ascii="Segoe UI" w:hAnsi="Segoe UI" w:cs="Segoe UI"/>
      <w:sz w:val="18"/>
      <w:szCs w:val="18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8062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aliases w:val="Compliant Table Grid"/>
    <w:basedOn w:val="TableNormal"/>
    <w:uiPriority w:val="39"/>
    <w:rsid w:val="00806228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Char">
    <w:name w:val="Style1 Char"/>
    <w:basedOn w:val="DefaultParagraphFont"/>
    <w:link w:val="Style1"/>
    <w:locked/>
    <w:rsid w:val="00806228"/>
    <w:rPr>
      <w:rFonts w:asciiTheme="majorHAnsi" w:eastAsiaTheme="majorEastAsia" w:hAnsiTheme="majorHAnsi" w:cstheme="majorBidi"/>
      <w:i/>
      <w:iCs/>
      <w:color w:val="002060"/>
      <w:lang w:val="en-AU"/>
    </w:rPr>
  </w:style>
  <w:style w:type="paragraph" w:customStyle="1" w:styleId="Style1">
    <w:name w:val="Style1"/>
    <w:basedOn w:val="Heading4"/>
    <w:link w:val="Style1Char"/>
    <w:qFormat/>
    <w:rsid w:val="00806228"/>
    <w:pPr>
      <w:spacing w:before="120" w:line="240" w:lineRule="auto"/>
    </w:pPr>
    <w:rPr>
      <w:color w:val="00206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228"/>
    <w:rPr>
      <w:rFonts w:asciiTheme="majorHAnsi" w:eastAsiaTheme="majorEastAsia" w:hAnsiTheme="majorHAnsi" w:cstheme="majorBidi"/>
      <w:i/>
      <w:iCs/>
      <w:color w:val="2F5496" w:themeColor="accent1" w:themeShade="BF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228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228"/>
    <w:rPr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0C152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E7C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26850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0C16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C160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C160D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16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160D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FF113FCD72F4C3AA8F8D0D6AA58BC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27A740-7928-4A9E-82BC-9FF1F6465D43}"/>
      </w:docPartPr>
      <w:docPartBody>
        <w:p w:rsidR="00000000" w:rsidRDefault="00804418" w:rsidP="00804418">
          <w:pPr>
            <w:pStyle w:val="AFF113FCD72F4C3AA8F8D0D6AA58BC26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49874BCE95D94B809DC969C6B0A0D0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E8A089-A2A1-4472-BD17-E3A4A5820AE5}"/>
      </w:docPartPr>
      <w:docPartBody>
        <w:p w:rsidR="00000000" w:rsidRDefault="00804418" w:rsidP="00804418">
          <w:pPr>
            <w:pStyle w:val="49874BCE95D94B809DC969C6B0A0D06A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418"/>
    <w:rsid w:val="00804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804418"/>
    <w:rPr>
      <w:color w:val="808080"/>
    </w:rPr>
  </w:style>
  <w:style w:type="paragraph" w:customStyle="1" w:styleId="AFF113FCD72F4C3AA8F8D0D6AA58BC26">
    <w:name w:val="AFF113FCD72F4C3AA8F8D0D6AA58BC26"/>
    <w:rsid w:val="00804418"/>
  </w:style>
  <w:style w:type="paragraph" w:customStyle="1" w:styleId="49874BCE95D94B809DC969C6B0A0D06A">
    <w:name w:val="49874BCE95D94B809DC969C6B0A0D06A"/>
    <w:rsid w:val="0080441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07A7BF-3EE0-41AF-A491-58411A7976C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7BCA939-B1AD-4FD1-BE96-0EC6C1E132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259644-C10C-41F6-9FC9-D7137B36DF26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cecd733-34d5-425b-8041-9161b6f347cb"/>
    <ds:schemaRef ds:uri="d76099e6-3a79-4c20-bfb8-d6d46c0c67f0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0C4F585-3E22-4173-8899-12EEA09A33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4</Pages>
  <Words>627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4194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CPCCBC5001</dc:title>
  <dc:subject>Apply building codes and standards to the construction process for Type B construction</dc:subject>
  <dc:creator>TotalVET Training Resources</dc:creator>
  <cp:keywords/>
  <dc:description/>
  <cp:lastModifiedBy>Darren Creed</cp:lastModifiedBy>
  <cp:revision>224</cp:revision>
  <dcterms:created xsi:type="dcterms:W3CDTF">2020-05-22T18:03:00Z</dcterms:created>
  <dcterms:modified xsi:type="dcterms:W3CDTF">2022-05-11T22:07:00Z</dcterms:modified>
  <cp:category>CPC</cp:category>
  <cp:contentStatus>v1-0_12/05/2022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64936200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