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D5902A" w14:textId="77777777" w:rsidR="00C376ED" w:rsidRDefault="00C376ED" w:rsidP="00C376ED">
      <w:r>
        <w:rPr>
          <w:noProof/>
          <w:lang w:eastAsia="en-AU"/>
        </w:rPr>
        <w:drawing>
          <wp:anchor distT="0" distB="0" distL="114300" distR="114300" simplePos="0" relativeHeight="251663360" behindDoc="1" locked="0" layoutInCell="1" allowOverlap="1" wp14:anchorId="65AE2DDD" wp14:editId="66225AB7">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FEF9BE" wp14:editId="26BFD10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4F96ED17" w14:textId="77777777" w:rsidR="00C376ED" w:rsidRPr="00361DB7" w:rsidRDefault="00D31A2E"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Narrow" w:hAnsi="Arial Narrow" w:cs="Arial"/>
                                    <w:b/>
                                    <w:w w:val="90"/>
                                    <w:sz w:val="48"/>
                                    <w:szCs w:val="46"/>
                                  </w:rPr>
                                  <w:t>AHCLSC303</w:t>
                                </w:r>
                              </w:sdtContent>
                            </w:sdt>
                          </w:p>
                          <w:p w14:paraId="6C127899" w14:textId="77777777" w:rsidR="00C376ED" w:rsidRPr="00E623C6" w:rsidRDefault="00D31A2E"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Narrow" w:hAnsi="Arial Narrow" w:cs="Arial"/>
                                    <w:w w:val="90"/>
                                    <w:sz w:val="40"/>
                                    <w:szCs w:val="46"/>
                                  </w:rPr>
                                  <w:t>Construct brick and block structures and features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FEF9BE"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4F96ED17" w14:textId="77777777" w:rsidR="00C376ED" w:rsidRPr="00361DB7" w:rsidRDefault="00D31A2E"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Narrow" w:hAnsi="Arial Narrow" w:cs="Arial"/>
                              <w:b/>
                              <w:w w:val="90"/>
                              <w:sz w:val="48"/>
                              <w:szCs w:val="46"/>
                            </w:rPr>
                            <w:t>AHCLSC303</w:t>
                          </w:r>
                        </w:sdtContent>
                      </w:sdt>
                    </w:p>
                    <w:p w14:paraId="6C127899" w14:textId="77777777" w:rsidR="00C376ED" w:rsidRPr="00E623C6" w:rsidRDefault="00D31A2E"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Narrow" w:hAnsi="Arial Narrow" w:cs="Arial"/>
                              <w:w w:val="90"/>
                              <w:sz w:val="40"/>
                              <w:szCs w:val="46"/>
                            </w:rPr>
                            <w:t>Construct brick and block structures and features</w:t>
                          </w:r>
                        </w:sdtContent>
                      </w:sdt>
                    </w:p>
                  </w:txbxContent>
                </v:textbox>
                <w10:anchorlock/>
              </v:roundrect>
            </w:pict>
          </mc:Fallback>
        </mc:AlternateContent>
      </w:r>
      <w:r w:rsidRPr="00B729CD">
        <w:br w:type="page"/>
      </w:r>
    </w:p>
    <w:p w14:paraId="190871CD" w14:textId="77777777" w:rsidR="00286643" w:rsidRPr="00286643" w:rsidRDefault="00286643" w:rsidP="00286643">
      <w:pPr>
        <w:spacing w:after="0" w:line="240" w:lineRule="auto"/>
        <w:jc w:val="center"/>
        <w:rPr>
          <w:rFonts w:ascii="Arial" w:eastAsia="Times New Roman" w:hAnsi="Arial" w:cs="Times New Roman"/>
          <w:szCs w:val="20"/>
        </w:rPr>
      </w:pPr>
    </w:p>
    <w:p w14:paraId="74029771"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27C1EB2E" wp14:editId="5568190E">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50870CE3" w14:textId="04A82AA8"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635C0">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80649F6" w14:textId="77777777" w:rsidR="00C376ED" w:rsidRPr="00C376ED" w:rsidRDefault="00C376ED" w:rsidP="00C376ED">
                            <w:pPr>
                              <w:jc w:val="center"/>
                              <w:rPr>
                                <w:rFonts w:ascii="Arial" w:hAnsi="Arial" w:cs="Arial"/>
                                <w:sz w:val="20"/>
                              </w:rPr>
                            </w:pPr>
                          </w:p>
                          <w:p w14:paraId="545058FA"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C1EB2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50870CE3" w14:textId="04A82AA8"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635C0">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80649F6" w14:textId="77777777" w:rsidR="00C376ED" w:rsidRPr="00C376ED" w:rsidRDefault="00C376ED" w:rsidP="00C376ED">
                      <w:pPr>
                        <w:jc w:val="center"/>
                        <w:rPr>
                          <w:rFonts w:ascii="Arial" w:hAnsi="Arial" w:cs="Arial"/>
                          <w:sz w:val="20"/>
                        </w:rPr>
                      </w:pPr>
                    </w:p>
                    <w:p w14:paraId="545058FA"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2278BF51"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rPr>
            <w:t>AHCLSC303</w:t>
          </w:r>
        </w:sdtContent>
      </w:sdt>
    </w:p>
    <w:p w14:paraId="0D50443F"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1A831119" w14:textId="77777777" w:rsidTr="00A91CA4">
        <w:tc>
          <w:tcPr>
            <w:tcW w:w="3652" w:type="dxa"/>
            <w:shd w:val="clear" w:color="auto" w:fill="D9D9D9" w:themeFill="background1" w:themeFillShade="D9"/>
          </w:tcPr>
          <w:p w14:paraId="5B56D2BE"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2CDFA328" w14:textId="77777777" w:rsidR="00286643" w:rsidRPr="00286643" w:rsidRDefault="00D64649" w:rsidP="00286643">
            <w:pPr>
              <w:rPr>
                <w:rFonts w:ascii="Arial" w:hAnsi="Arial" w:cs="Arial"/>
              </w:rPr>
            </w:pPr>
            <w:permStart w:id="1308236422" w:edGrp="everyone"/>
            <w:r>
              <w:rPr>
                <w:rFonts w:ascii="Arial" w:hAnsi="Arial" w:cs="Arial"/>
              </w:rPr>
              <w:t>Jack Schaffer</w:t>
            </w:r>
            <w:permEnd w:id="1308236422"/>
          </w:p>
        </w:tc>
      </w:tr>
      <w:tr w:rsidR="00286643" w:rsidRPr="00286643" w14:paraId="29E6F51F" w14:textId="77777777" w:rsidTr="00A91CA4">
        <w:tc>
          <w:tcPr>
            <w:tcW w:w="3652" w:type="dxa"/>
            <w:shd w:val="clear" w:color="auto" w:fill="D9D9D9" w:themeFill="background1" w:themeFillShade="D9"/>
          </w:tcPr>
          <w:p w14:paraId="31339E36"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1470563419" w:edGrp="everyone" w:displacedByCustomXml="prev"/>
            <w:tc>
              <w:tcPr>
                <w:tcW w:w="5583" w:type="dxa"/>
              </w:tcPr>
              <w:p w14:paraId="244944F3" w14:textId="77777777" w:rsidR="00286643" w:rsidRPr="00286643" w:rsidRDefault="00286643" w:rsidP="00286643">
                <w:pPr>
                  <w:rPr>
                    <w:rFonts w:ascii="Arial" w:hAnsi="Arial" w:cs="Arial"/>
                  </w:rPr>
                </w:pPr>
                <w:r w:rsidRPr="00286643">
                  <w:rPr>
                    <w:rFonts w:ascii="Arial" w:hAnsi="Arial" w:cs="Arial"/>
                  </w:rPr>
                  <w:t>Click here to enter a date.</w:t>
                </w:r>
              </w:p>
            </w:tc>
            <w:permEnd w:id="1470563419" w:displacedByCustomXml="next"/>
          </w:sdtContent>
        </w:sdt>
      </w:tr>
    </w:tbl>
    <w:p w14:paraId="1C566DBF"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1D574A6F" w14:textId="77777777" w:rsidTr="00A91CA4">
        <w:tc>
          <w:tcPr>
            <w:tcW w:w="3652" w:type="dxa"/>
            <w:shd w:val="clear" w:color="auto" w:fill="D9D9D9" w:themeFill="background1" w:themeFillShade="D9"/>
          </w:tcPr>
          <w:p w14:paraId="3ABCF6CD"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7E54FC12" w14:textId="77777777" w:rsidR="00286643" w:rsidRPr="00286643" w:rsidRDefault="00286643" w:rsidP="00286643">
            <w:pPr>
              <w:rPr>
                <w:rFonts w:ascii="Arial" w:hAnsi="Arial" w:cs="Arial"/>
              </w:rPr>
            </w:pPr>
            <w:permStart w:id="1874282289" w:edGrp="everyone"/>
            <w:permEnd w:id="1874282289"/>
          </w:p>
        </w:tc>
      </w:tr>
      <w:tr w:rsidR="00286643" w:rsidRPr="00286643" w14:paraId="21472ED6" w14:textId="77777777" w:rsidTr="00A91CA4">
        <w:tc>
          <w:tcPr>
            <w:tcW w:w="3652" w:type="dxa"/>
            <w:shd w:val="clear" w:color="auto" w:fill="D9D9D9" w:themeFill="background1" w:themeFillShade="D9"/>
          </w:tcPr>
          <w:p w14:paraId="38CF3C99" w14:textId="77777777" w:rsidR="00286643" w:rsidRPr="00286643" w:rsidRDefault="00286643" w:rsidP="00286643">
            <w:pPr>
              <w:rPr>
                <w:rFonts w:ascii="Arial" w:hAnsi="Arial" w:cs="Arial"/>
                <w:b/>
              </w:rPr>
            </w:pPr>
            <w:permStart w:id="244547072"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01547CDF"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244547072"/>
      <w:tr w:rsidR="00286643" w:rsidRPr="00286643" w14:paraId="5351034D" w14:textId="77777777" w:rsidTr="00A91CA4">
        <w:tc>
          <w:tcPr>
            <w:tcW w:w="3652" w:type="dxa"/>
            <w:shd w:val="clear" w:color="auto" w:fill="D9D9D9" w:themeFill="background1" w:themeFillShade="D9"/>
          </w:tcPr>
          <w:p w14:paraId="42DC8795"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214A3B2E" w14:textId="77777777" w:rsidR="00286643" w:rsidRPr="00286643" w:rsidRDefault="00D31A2E"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75662866" w:edGrp="everyone"/>
                <w:r w:rsidR="00286643" w:rsidRPr="00286643">
                  <w:rPr>
                    <w:rFonts w:ascii="Segoe UI Symbol" w:hAnsi="Segoe UI Symbol" w:cs="Segoe UI Symbol"/>
                  </w:rPr>
                  <w:t>☐</w:t>
                </w:r>
                <w:permEnd w:id="275662866"/>
              </w:sdtContent>
            </w:sdt>
            <w:r w:rsidR="00286643" w:rsidRPr="00286643">
              <w:rPr>
                <w:rFonts w:ascii="Arial" w:hAnsi="Arial" w:cs="Arial"/>
              </w:rPr>
              <w:t xml:space="preserve"> Competent</w:t>
            </w:r>
          </w:p>
          <w:p w14:paraId="37CD1FFD" w14:textId="77777777" w:rsidR="00286643" w:rsidRPr="00286643" w:rsidRDefault="00D31A2E"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15646297" w:edGrp="everyone"/>
                <w:r w:rsidR="00286643" w:rsidRPr="00286643">
                  <w:rPr>
                    <w:rFonts w:ascii="Segoe UI Symbol" w:hAnsi="Segoe UI Symbol" w:cs="Segoe UI Symbol"/>
                  </w:rPr>
                  <w:t>☐</w:t>
                </w:r>
                <w:permEnd w:id="2015646297"/>
              </w:sdtContent>
            </w:sdt>
            <w:r w:rsidR="00286643" w:rsidRPr="00286643">
              <w:rPr>
                <w:rFonts w:ascii="Arial" w:hAnsi="Arial" w:cs="Arial"/>
              </w:rPr>
              <w:t xml:space="preserve"> Not Yet Competent</w:t>
            </w:r>
          </w:p>
        </w:tc>
      </w:tr>
    </w:tbl>
    <w:p w14:paraId="65F88B5E" w14:textId="77777777" w:rsidR="00286643" w:rsidRPr="00286643" w:rsidRDefault="00286643" w:rsidP="00286643">
      <w:pPr>
        <w:spacing w:after="0" w:line="240" w:lineRule="auto"/>
        <w:rPr>
          <w:rFonts w:ascii="Arial" w:hAnsi="Arial" w:cs="Arial"/>
        </w:rPr>
      </w:pPr>
    </w:p>
    <w:p w14:paraId="0B0792A8" w14:textId="77777777" w:rsidR="001772F4" w:rsidRPr="00DE7CCF" w:rsidRDefault="001772F4" w:rsidP="00520AFD">
      <w:pPr>
        <w:spacing w:after="0" w:line="240" w:lineRule="auto"/>
        <w:rPr>
          <w:rFonts w:ascii="Arial" w:hAnsi="Arial" w:cs="Arial"/>
        </w:rPr>
      </w:pPr>
    </w:p>
    <w:p w14:paraId="3C91F406"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464B5E79" w14:textId="77777777" w:rsidR="006F58F3" w:rsidRPr="00DE7CCF" w:rsidRDefault="006F58F3" w:rsidP="00520AFD">
      <w:pPr>
        <w:spacing w:after="0" w:line="240" w:lineRule="auto"/>
        <w:rPr>
          <w:rFonts w:ascii="Arial" w:hAnsi="Arial" w:cs="Arial"/>
        </w:rPr>
      </w:pPr>
    </w:p>
    <w:p w14:paraId="54742F0F"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083E29E5"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53D9E8B1"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69C0B879"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2171E28F"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290D514E" w14:textId="77777777" w:rsidR="0073355C" w:rsidRPr="00DE7CCF" w:rsidRDefault="0073355C"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15BB7688" w14:textId="77777777" w:rsidTr="00C56033">
        <w:tc>
          <w:tcPr>
            <w:tcW w:w="9235" w:type="dxa"/>
            <w:shd w:val="clear" w:color="auto" w:fill="232F84"/>
          </w:tcPr>
          <w:p w14:paraId="7EF4F081" w14:textId="77777777" w:rsidR="006F58F3" w:rsidRPr="00DE7CCF" w:rsidRDefault="006F58F3" w:rsidP="00520AFD">
            <w:pPr>
              <w:pStyle w:val="ListParagraph"/>
              <w:numPr>
                <w:ilvl w:val="0"/>
                <w:numId w:val="6"/>
              </w:numPr>
              <w:rPr>
                <w:rFonts w:ascii="Arial" w:hAnsi="Arial" w:cs="Arial"/>
                <w:b/>
              </w:rPr>
            </w:pPr>
          </w:p>
        </w:tc>
      </w:tr>
      <w:tr w:rsidR="006F58F3" w:rsidRPr="00DE7CCF" w14:paraId="62A3354D" w14:textId="77777777" w:rsidTr="00286643">
        <w:tc>
          <w:tcPr>
            <w:tcW w:w="9235" w:type="dxa"/>
            <w:shd w:val="clear" w:color="auto" w:fill="A1D7E1"/>
          </w:tcPr>
          <w:p w14:paraId="53BF0803" w14:textId="77777777" w:rsidR="00AA0168" w:rsidRPr="00AA0168" w:rsidRDefault="004D2BEC" w:rsidP="004D2BEC">
            <w:pPr>
              <w:rPr>
                <w:rFonts w:ascii="Arial" w:hAnsi="Arial" w:cs="Arial"/>
              </w:rPr>
            </w:pPr>
            <w:r>
              <w:rPr>
                <w:rFonts w:ascii="Arial" w:hAnsi="Arial" w:cs="Arial"/>
              </w:rPr>
              <w:t>Draw a simple concept plan for a proposed landscape design which includes brick/block work.</w:t>
            </w:r>
          </w:p>
        </w:tc>
      </w:tr>
    </w:tbl>
    <w:p w14:paraId="2A40BF7D" w14:textId="77777777" w:rsidR="00824A76" w:rsidRDefault="00824A76" w:rsidP="00520AFD">
      <w:pPr>
        <w:spacing w:after="0" w:line="240" w:lineRule="auto"/>
        <w:rPr>
          <w:rFonts w:ascii="Arial" w:hAnsi="Arial" w:cs="Arial"/>
        </w:rPr>
      </w:pPr>
    </w:p>
    <w:p w14:paraId="10FEE333"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57C27BD9" w14:textId="77777777" w:rsidTr="009D71B3">
        <w:tc>
          <w:tcPr>
            <w:tcW w:w="9242" w:type="dxa"/>
            <w:shd w:val="clear" w:color="auto" w:fill="D9D9D9" w:themeFill="background1" w:themeFillShade="D9"/>
          </w:tcPr>
          <w:p w14:paraId="1D5EC544" w14:textId="77777777" w:rsidR="00DA0B6F" w:rsidRPr="00DA0B6F" w:rsidRDefault="00AA0168" w:rsidP="00EE5A74">
            <w:pPr>
              <w:keepNext/>
              <w:rPr>
                <w:rFonts w:ascii="Arial" w:hAnsi="Arial" w:cs="Arial"/>
              </w:rPr>
            </w:pPr>
            <w:r>
              <w:rPr>
                <w:rFonts w:ascii="Arial" w:hAnsi="Arial" w:cs="Arial"/>
                <w:b/>
              </w:rPr>
              <w:t>Response</w:t>
            </w:r>
            <w:r w:rsidR="00DA0B6F" w:rsidRPr="00DA0B6F">
              <w:rPr>
                <w:rFonts w:ascii="Arial" w:hAnsi="Arial" w:cs="Arial"/>
                <w:b/>
              </w:rPr>
              <w:t xml:space="preserve"> </w:t>
            </w:r>
          </w:p>
        </w:tc>
      </w:tr>
      <w:tr w:rsidR="00DA0B6F" w:rsidRPr="00DA0B6F" w14:paraId="5DE65B2B" w14:textId="77777777" w:rsidTr="004D2BEC">
        <w:trPr>
          <w:trHeight w:val="8211"/>
        </w:trPr>
        <w:tc>
          <w:tcPr>
            <w:tcW w:w="9242" w:type="dxa"/>
          </w:tcPr>
          <w:p w14:paraId="5B160BDF" w14:textId="77777777" w:rsidR="004D2BEC" w:rsidRDefault="004D2BEC" w:rsidP="00A45C65">
            <w:pPr>
              <w:keepNext/>
              <w:rPr>
                <w:rFonts w:ascii="Arial" w:hAnsi="Arial" w:cs="Arial"/>
              </w:rPr>
            </w:pPr>
          </w:p>
          <w:permStart w:id="1550986361" w:edGrp="everyone" w:displacedByCustomXml="next"/>
          <w:sdt>
            <w:sdtPr>
              <w:rPr>
                <w:rFonts w:ascii="Arial" w:hAnsi="Arial" w:cs="Arial"/>
              </w:rPr>
              <w:id w:val="464555098"/>
              <w:picture/>
            </w:sdtPr>
            <w:sdtEndPr/>
            <w:sdtContent>
              <w:p w14:paraId="77D25442" w14:textId="77777777" w:rsidR="00DA0B6F" w:rsidRDefault="004D2BEC" w:rsidP="00A45C65">
                <w:pPr>
                  <w:keepNext/>
                  <w:rPr>
                    <w:rFonts w:ascii="Arial" w:hAnsi="Arial" w:cs="Arial"/>
                  </w:rPr>
                </w:pPr>
                <w:r w:rsidRPr="004D2BEC">
                  <w:rPr>
                    <w:rFonts w:ascii="Arial" w:hAnsi="Arial" w:cs="Arial"/>
                    <w:noProof/>
                    <w:lang w:eastAsia="en-AU"/>
                  </w:rPr>
                  <w:drawing>
                    <wp:inline distT="0" distB="0" distL="0" distR="0" wp14:anchorId="159603A8" wp14:editId="45E82C77">
                      <wp:extent cx="4334578" cy="5779438"/>
                      <wp:effectExtent l="0" t="0" r="889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3"/>
                              <a:stretch>
                                <a:fillRect/>
                              </a:stretch>
                            </pic:blipFill>
                            <pic:spPr bwMode="auto">
                              <a:xfrm>
                                <a:off x="0" y="0"/>
                                <a:ext cx="4334578" cy="5779438"/>
                              </a:xfrm>
                              <a:prstGeom prst="rect">
                                <a:avLst/>
                              </a:prstGeom>
                              <a:noFill/>
                              <a:ln>
                                <a:noFill/>
                              </a:ln>
                            </pic:spPr>
                          </pic:pic>
                        </a:graphicData>
                      </a:graphic>
                    </wp:inline>
                  </w:drawing>
                </w:r>
              </w:p>
            </w:sdtContent>
          </w:sdt>
          <w:permEnd w:id="1550986361"/>
          <w:p w14:paraId="5AF7578B" w14:textId="77777777" w:rsidR="004D2BEC" w:rsidRPr="00DA0B6F" w:rsidRDefault="004D2BEC" w:rsidP="00A45C65">
            <w:pPr>
              <w:keepNext/>
              <w:rPr>
                <w:rFonts w:ascii="Arial" w:hAnsi="Arial" w:cs="Arial"/>
              </w:rPr>
            </w:pPr>
          </w:p>
        </w:tc>
      </w:tr>
    </w:tbl>
    <w:p w14:paraId="69445B22" w14:textId="77777777" w:rsidR="00286643" w:rsidRDefault="00286643" w:rsidP="00286643">
      <w:pPr>
        <w:spacing w:after="0" w:line="240" w:lineRule="auto"/>
        <w:rPr>
          <w:rFonts w:ascii="Arial" w:hAnsi="Arial" w:cs="Arial"/>
        </w:rPr>
      </w:pPr>
    </w:p>
    <w:p w14:paraId="7E69115F" w14:textId="77777777" w:rsidR="00AA0168" w:rsidRPr="00286643" w:rsidRDefault="00AA0168"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5E6B8A30" w14:textId="77777777" w:rsidTr="00A91CA4">
        <w:tc>
          <w:tcPr>
            <w:tcW w:w="3227" w:type="dxa"/>
            <w:shd w:val="clear" w:color="auto" w:fill="232F84"/>
          </w:tcPr>
          <w:p w14:paraId="1FCC6A8A" w14:textId="77777777" w:rsidR="00286643" w:rsidRPr="00286643" w:rsidRDefault="00286643" w:rsidP="00286643">
            <w:pPr>
              <w:keepNext/>
              <w:rPr>
                <w:rFonts w:ascii="Arial" w:hAnsi="Arial" w:cs="Arial"/>
                <w:b/>
              </w:rPr>
            </w:pPr>
            <w:r w:rsidRPr="00286643">
              <w:rPr>
                <w:rFonts w:ascii="Arial" w:hAnsi="Arial" w:cs="Arial"/>
                <w:b/>
              </w:rPr>
              <w:lastRenderedPageBreak/>
              <w:t>Outcome for Activity 1</w:t>
            </w:r>
          </w:p>
        </w:tc>
        <w:permStart w:id="102388094" w:edGrp="everyone"/>
        <w:tc>
          <w:tcPr>
            <w:tcW w:w="6015" w:type="dxa"/>
          </w:tcPr>
          <w:p w14:paraId="002001E2" w14:textId="77777777" w:rsidR="00286643" w:rsidRPr="00286643" w:rsidRDefault="00D31A2E"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02388094"/>
            <w:r w:rsidR="00286643" w:rsidRPr="00286643">
              <w:rPr>
                <w:rFonts w:ascii="Arial" w:hAnsi="Arial" w:cs="Arial"/>
              </w:rPr>
              <w:t xml:space="preserve"> Satisfactory </w:t>
            </w:r>
            <w:r w:rsidR="00286643" w:rsidRPr="00286643">
              <w:rPr>
                <w:rFonts w:ascii="Arial" w:hAnsi="Arial" w:cs="Arial"/>
              </w:rPr>
              <w:tab/>
            </w:r>
          </w:p>
          <w:p w14:paraId="66F4F518" w14:textId="77777777" w:rsidR="00286643" w:rsidRPr="00286643" w:rsidRDefault="00D31A2E"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23314921" w:edGrp="everyone"/>
                <w:r w:rsidR="00286643" w:rsidRPr="00286643">
                  <w:rPr>
                    <w:rFonts w:ascii="Segoe UI Symbol" w:hAnsi="Segoe UI Symbol" w:cs="Segoe UI Symbol"/>
                  </w:rPr>
                  <w:t>☐</w:t>
                </w:r>
                <w:permEnd w:id="1323314921"/>
              </w:sdtContent>
            </w:sdt>
            <w:r w:rsidR="00286643" w:rsidRPr="00286643">
              <w:rPr>
                <w:rFonts w:ascii="Arial" w:hAnsi="Arial" w:cs="Arial"/>
              </w:rPr>
              <w:t xml:space="preserve"> Not satisfactory</w:t>
            </w:r>
          </w:p>
        </w:tc>
      </w:tr>
      <w:tr w:rsidR="00286643" w:rsidRPr="00286643" w14:paraId="2C413DA3" w14:textId="77777777" w:rsidTr="00A91CA4">
        <w:trPr>
          <w:trHeight w:val="2835"/>
        </w:trPr>
        <w:tc>
          <w:tcPr>
            <w:tcW w:w="3227" w:type="dxa"/>
            <w:shd w:val="clear" w:color="auto" w:fill="232F84"/>
          </w:tcPr>
          <w:p w14:paraId="5EA12DF3"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686CAD4C" w14:textId="77777777" w:rsidR="00286643" w:rsidRPr="00286643" w:rsidRDefault="00286643" w:rsidP="00286643">
            <w:pPr>
              <w:keepNext/>
              <w:rPr>
                <w:rFonts w:ascii="Arial" w:hAnsi="Arial" w:cs="Arial"/>
              </w:rPr>
            </w:pPr>
            <w:permStart w:id="1656829587" w:edGrp="everyone"/>
            <w:permEnd w:id="1656829587"/>
          </w:p>
        </w:tc>
      </w:tr>
    </w:tbl>
    <w:p w14:paraId="5DE667CF" w14:textId="77777777" w:rsid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2EAD5DE5" w14:textId="77777777" w:rsidTr="00A83233">
        <w:tc>
          <w:tcPr>
            <w:tcW w:w="9235" w:type="dxa"/>
            <w:shd w:val="clear" w:color="auto" w:fill="232F84"/>
          </w:tcPr>
          <w:p w14:paraId="6B2968FB" w14:textId="77777777" w:rsidR="00AA0168" w:rsidRPr="00DE7CCF" w:rsidRDefault="00AA0168" w:rsidP="00A83233">
            <w:pPr>
              <w:pStyle w:val="ListParagraph"/>
              <w:numPr>
                <w:ilvl w:val="0"/>
                <w:numId w:val="6"/>
              </w:numPr>
              <w:rPr>
                <w:rFonts w:ascii="Arial" w:hAnsi="Arial" w:cs="Arial"/>
                <w:b/>
              </w:rPr>
            </w:pPr>
          </w:p>
        </w:tc>
      </w:tr>
      <w:tr w:rsidR="00AA0168" w:rsidRPr="00DE7CCF" w14:paraId="355048C0" w14:textId="77777777" w:rsidTr="00A83233">
        <w:tc>
          <w:tcPr>
            <w:tcW w:w="9235" w:type="dxa"/>
            <w:shd w:val="clear" w:color="auto" w:fill="A1D7E1"/>
          </w:tcPr>
          <w:p w14:paraId="4BF7E5A5"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0031C16A" w14:textId="77777777" w:rsidR="00AA0168" w:rsidRDefault="00AA0168" w:rsidP="00A83233">
            <w:pPr>
              <w:rPr>
                <w:rFonts w:ascii="Arial" w:hAnsi="Arial" w:cs="Arial"/>
              </w:rPr>
            </w:pPr>
          </w:p>
          <w:p w14:paraId="0FD5A427" w14:textId="77777777" w:rsidR="00AA0168" w:rsidRDefault="00AA0168" w:rsidP="00A83233">
            <w:pPr>
              <w:jc w:val="center"/>
              <w:rPr>
                <w:rFonts w:ascii="Arial" w:hAnsi="Arial" w:cs="Arial"/>
              </w:rPr>
            </w:pPr>
            <w:r w:rsidRPr="00AA0168">
              <w:rPr>
                <w:rFonts w:ascii="Arial" w:hAnsi="Arial" w:cs="Arial"/>
                <w:noProof/>
                <w:lang w:eastAsia="en-AU"/>
              </w:rPr>
              <w:drawing>
                <wp:inline distT="0" distB="0" distL="0" distR="0" wp14:anchorId="09A02B31" wp14:editId="60A5AFAB">
                  <wp:extent cx="5665692" cy="3419475"/>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4"/>
                          <a:srcRect t="4854"/>
                          <a:stretch/>
                        </pic:blipFill>
                        <pic:spPr bwMode="auto">
                          <a:xfrm>
                            <a:off x="0" y="0"/>
                            <a:ext cx="5671650" cy="3423071"/>
                          </a:xfrm>
                          <a:prstGeom prst="rect">
                            <a:avLst/>
                          </a:prstGeom>
                          <a:ln>
                            <a:noFill/>
                          </a:ln>
                          <a:extLst>
                            <a:ext uri="{53640926-AAD7-44D8-BBD7-CCE9431645EC}">
                              <a14:shadowObscured xmlns:a14="http://schemas.microsoft.com/office/drawing/2010/main"/>
                            </a:ext>
                          </a:extLst>
                        </pic:spPr>
                      </pic:pic>
                    </a:graphicData>
                  </a:graphic>
                </wp:inline>
              </w:drawing>
            </w:r>
          </w:p>
          <w:p w14:paraId="120718D4" w14:textId="77777777" w:rsidR="00AA0168" w:rsidRPr="00AA0168" w:rsidRDefault="00AA0168" w:rsidP="00A83233">
            <w:pPr>
              <w:jc w:val="center"/>
              <w:rPr>
                <w:rFonts w:ascii="Arial" w:hAnsi="Arial" w:cs="Arial"/>
              </w:rPr>
            </w:pPr>
          </w:p>
        </w:tc>
      </w:tr>
    </w:tbl>
    <w:p w14:paraId="6403C193" w14:textId="77777777" w:rsidR="00AA0168" w:rsidRDefault="00AA0168" w:rsidP="00AA0168">
      <w:pPr>
        <w:spacing w:after="0" w:line="240" w:lineRule="auto"/>
        <w:rPr>
          <w:rFonts w:ascii="Arial" w:hAnsi="Arial" w:cs="Arial"/>
        </w:rPr>
      </w:pPr>
    </w:p>
    <w:p w14:paraId="7F260FEC"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46888FE6" w14:textId="77777777" w:rsidTr="00A83233">
        <w:tc>
          <w:tcPr>
            <w:tcW w:w="9242" w:type="dxa"/>
            <w:shd w:val="clear" w:color="auto" w:fill="D9D9D9" w:themeFill="background1" w:themeFillShade="D9"/>
          </w:tcPr>
          <w:p w14:paraId="723DC3AC"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673A100C" w14:textId="77777777" w:rsidTr="00A83233">
        <w:trPr>
          <w:trHeight w:val="1701"/>
        </w:trPr>
        <w:tc>
          <w:tcPr>
            <w:tcW w:w="9242" w:type="dxa"/>
          </w:tcPr>
          <w:p w14:paraId="0005527C" w14:textId="5FAD75E0" w:rsidR="00AA0168" w:rsidRPr="00DA0B6F" w:rsidRDefault="00CC1D0A" w:rsidP="00A83233">
            <w:pPr>
              <w:keepNext/>
              <w:rPr>
                <w:rFonts w:ascii="Arial" w:hAnsi="Arial" w:cs="Arial"/>
              </w:rPr>
            </w:pPr>
            <w:permStart w:id="58148361" w:edGrp="everyone"/>
            <w:r>
              <w:rPr>
                <w:rFonts w:ascii="Arial" w:hAnsi="Arial" w:cs="Arial"/>
              </w:rPr>
              <w:t xml:space="preserve"> Shade</w:t>
            </w:r>
            <w:r w:rsidR="002A2D34">
              <w:rPr>
                <w:rFonts w:ascii="Arial" w:hAnsi="Arial" w:cs="Arial"/>
              </w:rPr>
              <w:t xml:space="preserve"> </w:t>
            </w:r>
            <w:r>
              <w:rPr>
                <w:rFonts w:ascii="Arial" w:hAnsi="Arial" w:cs="Arial"/>
              </w:rPr>
              <w:t>structure pool</w:t>
            </w:r>
            <w:r w:rsidR="002A2D34">
              <w:rPr>
                <w:rFonts w:ascii="Arial" w:hAnsi="Arial" w:cs="Arial"/>
              </w:rPr>
              <w:t xml:space="preserve"> </w:t>
            </w:r>
            <w:r>
              <w:rPr>
                <w:rFonts w:ascii="Arial" w:hAnsi="Arial" w:cs="Arial"/>
              </w:rPr>
              <w:t xml:space="preserve">house, burch/aspen grove/ spruce screen, pool terrace, rock and shady rock planters, mixed shrub border, property line, sewer line, perennial garden, existing turf and plantings, steps, swimming pool , pool, sandstone pavers in turf, existing </w:t>
            </w:r>
            <w:proofErr w:type="spellStart"/>
            <w:r>
              <w:rPr>
                <w:rFonts w:ascii="Arial" w:hAnsi="Arial" w:cs="Arial"/>
              </w:rPr>
              <w:t>bbq</w:t>
            </w:r>
            <w:proofErr w:type="spellEnd"/>
            <w:r>
              <w:rPr>
                <w:rFonts w:ascii="Arial" w:hAnsi="Arial" w:cs="Arial"/>
              </w:rPr>
              <w:t xml:space="preserve"> and arbor,</w:t>
            </w:r>
            <w:permEnd w:id="58148361"/>
          </w:p>
        </w:tc>
      </w:tr>
    </w:tbl>
    <w:p w14:paraId="3986949F" w14:textId="77777777" w:rsidR="00AA0168" w:rsidRDefault="00AA0168" w:rsidP="00AA0168">
      <w:pPr>
        <w:spacing w:after="0" w:line="240" w:lineRule="auto"/>
        <w:rPr>
          <w:rFonts w:ascii="Arial" w:hAnsi="Arial" w:cs="Arial"/>
        </w:rPr>
      </w:pPr>
    </w:p>
    <w:p w14:paraId="7B006D8D"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43B89580" w14:textId="77777777" w:rsidTr="00A83233">
        <w:tc>
          <w:tcPr>
            <w:tcW w:w="3227" w:type="dxa"/>
            <w:shd w:val="clear" w:color="auto" w:fill="232F84"/>
          </w:tcPr>
          <w:p w14:paraId="5A77B999" w14:textId="77777777" w:rsidR="00AA0168" w:rsidRPr="00286643" w:rsidRDefault="00AA0168" w:rsidP="00FA265E">
            <w:pPr>
              <w:keepNext/>
              <w:rPr>
                <w:rFonts w:ascii="Arial" w:hAnsi="Arial" w:cs="Arial"/>
                <w:b/>
              </w:rPr>
            </w:pPr>
            <w:r w:rsidRPr="00286643">
              <w:rPr>
                <w:rFonts w:ascii="Arial" w:hAnsi="Arial" w:cs="Arial"/>
                <w:b/>
              </w:rPr>
              <w:t xml:space="preserve">Outcome for Activity </w:t>
            </w:r>
            <w:r w:rsidR="00FA265E">
              <w:rPr>
                <w:rFonts w:ascii="Arial" w:hAnsi="Arial" w:cs="Arial"/>
                <w:b/>
              </w:rPr>
              <w:t>2</w:t>
            </w:r>
          </w:p>
        </w:tc>
        <w:permStart w:id="1760893085" w:edGrp="everyone"/>
        <w:tc>
          <w:tcPr>
            <w:tcW w:w="6015" w:type="dxa"/>
          </w:tcPr>
          <w:p w14:paraId="3E181AB1" w14:textId="77777777" w:rsidR="00AA0168" w:rsidRPr="00286643" w:rsidRDefault="00D31A2E"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1760893085"/>
            <w:r w:rsidR="00AA0168" w:rsidRPr="00286643">
              <w:rPr>
                <w:rFonts w:ascii="Arial" w:hAnsi="Arial" w:cs="Arial"/>
              </w:rPr>
              <w:t xml:space="preserve"> Satisfactory </w:t>
            </w:r>
            <w:r w:rsidR="00AA0168" w:rsidRPr="00286643">
              <w:rPr>
                <w:rFonts w:ascii="Arial" w:hAnsi="Arial" w:cs="Arial"/>
              </w:rPr>
              <w:tab/>
            </w:r>
          </w:p>
          <w:p w14:paraId="3DC4D8A9" w14:textId="77777777" w:rsidR="00AA0168" w:rsidRPr="00286643" w:rsidRDefault="00D31A2E"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43994787" w:edGrp="everyone"/>
                <w:r w:rsidR="00AA0168" w:rsidRPr="00286643">
                  <w:rPr>
                    <w:rFonts w:ascii="Segoe UI Symbol" w:hAnsi="Segoe UI Symbol" w:cs="Segoe UI Symbol"/>
                  </w:rPr>
                  <w:t>☐</w:t>
                </w:r>
                <w:permEnd w:id="43994787"/>
              </w:sdtContent>
            </w:sdt>
            <w:r w:rsidR="00AA0168" w:rsidRPr="00286643">
              <w:rPr>
                <w:rFonts w:ascii="Arial" w:hAnsi="Arial" w:cs="Arial"/>
              </w:rPr>
              <w:t xml:space="preserve"> Not satisfactory</w:t>
            </w:r>
          </w:p>
        </w:tc>
      </w:tr>
      <w:tr w:rsidR="00AA0168" w:rsidRPr="00286643" w14:paraId="35B98B31" w14:textId="77777777" w:rsidTr="00A83233">
        <w:trPr>
          <w:trHeight w:val="2835"/>
        </w:trPr>
        <w:tc>
          <w:tcPr>
            <w:tcW w:w="3227" w:type="dxa"/>
            <w:shd w:val="clear" w:color="auto" w:fill="232F84"/>
          </w:tcPr>
          <w:p w14:paraId="1B4C1BA1"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51CCB7F1" w14:textId="77777777" w:rsidR="00AA0168" w:rsidRPr="00286643" w:rsidRDefault="00AA0168" w:rsidP="00A83233">
            <w:pPr>
              <w:keepNext/>
              <w:rPr>
                <w:rFonts w:ascii="Arial" w:hAnsi="Arial" w:cs="Arial"/>
              </w:rPr>
            </w:pPr>
            <w:permStart w:id="625496516" w:edGrp="everyone"/>
            <w:permEnd w:id="625496516"/>
          </w:p>
        </w:tc>
      </w:tr>
    </w:tbl>
    <w:p w14:paraId="2A1DAD32"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00424AAC" w14:textId="77777777" w:rsidTr="00A83233">
        <w:tc>
          <w:tcPr>
            <w:tcW w:w="9235" w:type="dxa"/>
            <w:shd w:val="clear" w:color="auto" w:fill="232F84"/>
          </w:tcPr>
          <w:p w14:paraId="4F8A1B33" w14:textId="77777777" w:rsidR="00FA265E" w:rsidRPr="00DE7CCF" w:rsidRDefault="00FA265E" w:rsidP="00A83233">
            <w:pPr>
              <w:pStyle w:val="ListParagraph"/>
              <w:numPr>
                <w:ilvl w:val="0"/>
                <w:numId w:val="6"/>
              </w:numPr>
              <w:rPr>
                <w:rFonts w:ascii="Arial" w:hAnsi="Arial" w:cs="Arial"/>
                <w:b/>
              </w:rPr>
            </w:pPr>
          </w:p>
        </w:tc>
      </w:tr>
      <w:tr w:rsidR="00FA265E" w:rsidRPr="00DE7CCF" w14:paraId="29A2700D" w14:textId="77777777" w:rsidTr="00A83233">
        <w:tc>
          <w:tcPr>
            <w:tcW w:w="9235" w:type="dxa"/>
            <w:shd w:val="clear" w:color="auto" w:fill="A1D7E1"/>
          </w:tcPr>
          <w:p w14:paraId="0A37657B" w14:textId="77777777" w:rsidR="00FA265E" w:rsidRDefault="004D2BEC" w:rsidP="00A83233">
            <w:pPr>
              <w:rPr>
                <w:rFonts w:ascii="Arial" w:hAnsi="Arial" w:cs="Arial"/>
              </w:rPr>
            </w:pPr>
            <w:r w:rsidRPr="004D2BEC">
              <w:rPr>
                <w:rFonts w:ascii="Arial" w:hAnsi="Arial" w:cs="Arial"/>
              </w:rPr>
              <w:t>List the materials required for the concrete block retaining wall construction plan shown</w:t>
            </w:r>
            <w:r w:rsidR="00607A6C">
              <w:rPr>
                <w:rFonts w:ascii="Arial" w:hAnsi="Arial" w:cs="Arial"/>
              </w:rPr>
              <w:t>.</w:t>
            </w:r>
            <w:r w:rsidRPr="004D2BEC">
              <w:rPr>
                <w:rFonts w:ascii="Arial" w:hAnsi="Arial" w:cs="Arial"/>
              </w:rPr>
              <w:t xml:space="preserve"> </w:t>
            </w:r>
          </w:p>
          <w:p w14:paraId="0A3CCD9F" w14:textId="77777777" w:rsidR="004D2BEC" w:rsidRDefault="004D2BEC" w:rsidP="00A83233">
            <w:pPr>
              <w:rPr>
                <w:rFonts w:ascii="Arial" w:hAnsi="Arial" w:cs="Arial"/>
              </w:rPr>
            </w:pPr>
          </w:p>
          <w:p w14:paraId="59A8F583" w14:textId="77777777" w:rsidR="00FA265E" w:rsidRDefault="004D2BEC" w:rsidP="00A83233">
            <w:pPr>
              <w:jc w:val="center"/>
              <w:rPr>
                <w:rFonts w:ascii="Arial" w:hAnsi="Arial" w:cs="Arial"/>
              </w:rPr>
            </w:pPr>
            <w:r w:rsidRPr="004D2BEC">
              <w:rPr>
                <w:rFonts w:ascii="Arial" w:hAnsi="Arial" w:cs="Arial"/>
                <w:noProof/>
                <w:lang w:eastAsia="en-AU"/>
              </w:rPr>
              <w:drawing>
                <wp:inline distT="0" distB="0" distL="0" distR="0" wp14:anchorId="4F512E27" wp14:editId="786471BF">
                  <wp:extent cx="5742503" cy="3171825"/>
                  <wp:effectExtent l="0" t="0" r="0" b="0"/>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5"/>
                          <a:stretch>
                            <a:fillRect/>
                          </a:stretch>
                        </pic:blipFill>
                        <pic:spPr>
                          <a:xfrm>
                            <a:off x="0" y="0"/>
                            <a:ext cx="5761426" cy="3182277"/>
                          </a:xfrm>
                          <a:prstGeom prst="rect">
                            <a:avLst/>
                          </a:prstGeom>
                        </pic:spPr>
                      </pic:pic>
                    </a:graphicData>
                  </a:graphic>
                </wp:inline>
              </w:drawing>
            </w:r>
          </w:p>
          <w:p w14:paraId="41DF8C58" w14:textId="77777777" w:rsidR="00FA265E" w:rsidRDefault="00FA265E" w:rsidP="00A83233">
            <w:pPr>
              <w:jc w:val="center"/>
              <w:rPr>
                <w:rFonts w:ascii="Arial" w:hAnsi="Arial" w:cs="Arial"/>
              </w:rPr>
            </w:pPr>
          </w:p>
          <w:p w14:paraId="3817D22D" w14:textId="77777777" w:rsidR="00FA265E" w:rsidRDefault="004D2BEC" w:rsidP="00A83233">
            <w:pPr>
              <w:jc w:val="center"/>
              <w:rPr>
                <w:rFonts w:ascii="Arial" w:hAnsi="Arial" w:cs="Arial"/>
              </w:rPr>
            </w:pPr>
            <w:r w:rsidRPr="004D2BEC">
              <w:rPr>
                <w:rFonts w:ascii="Arial" w:hAnsi="Arial" w:cs="Arial"/>
                <w:noProof/>
                <w:lang w:eastAsia="en-AU"/>
              </w:rPr>
              <w:drawing>
                <wp:inline distT="0" distB="0" distL="0" distR="0" wp14:anchorId="406C9596" wp14:editId="20B3763C">
                  <wp:extent cx="5704882" cy="4105275"/>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6"/>
                          <a:stretch>
                            <a:fillRect/>
                          </a:stretch>
                        </pic:blipFill>
                        <pic:spPr>
                          <a:xfrm>
                            <a:off x="0" y="0"/>
                            <a:ext cx="5726337" cy="4120714"/>
                          </a:xfrm>
                          <a:prstGeom prst="rect">
                            <a:avLst/>
                          </a:prstGeom>
                        </pic:spPr>
                      </pic:pic>
                    </a:graphicData>
                  </a:graphic>
                </wp:inline>
              </w:drawing>
            </w:r>
          </w:p>
          <w:p w14:paraId="04E6E9C2" w14:textId="77777777" w:rsidR="00FA265E" w:rsidRPr="00AA0168" w:rsidRDefault="00FA265E" w:rsidP="00A83233">
            <w:pPr>
              <w:jc w:val="center"/>
              <w:rPr>
                <w:rFonts w:ascii="Arial" w:hAnsi="Arial" w:cs="Arial"/>
              </w:rPr>
            </w:pPr>
          </w:p>
        </w:tc>
      </w:tr>
    </w:tbl>
    <w:p w14:paraId="57B15B84" w14:textId="77777777" w:rsidR="00FA265E" w:rsidRDefault="00FA265E" w:rsidP="00FA265E">
      <w:pPr>
        <w:spacing w:after="0" w:line="240" w:lineRule="auto"/>
        <w:rPr>
          <w:rFonts w:ascii="Arial" w:hAnsi="Arial" w:cs="Arial"/>
        </w:rPr>
      </w:pPr>
    </w:p>
    <w:p w14:paraId="4A10CB04" w14:textId="77777777" w:rsidR="00FA265E" w:rsidRPr="00DA0B6F" w:rsidRDefault="00FA265E" w:rsidP="00FA265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265E" w:rsidRPr="00DA0B6F" w14:paraId="722F00FD" w14:textId="77777777" w:rsidTr="00A83233">
        <w:tc>
          <w:tcPr>
            <w:tcW w:w="9242" w:type="dxa"/>
            <w:shd w:val="clear" w:color="auto" w:fill="D9D9D9" w:themeFill="background1" w:themeFillShade="D9"/>
          </w:tcPr>
          <w:p w14:paraId="01494028" w14:textId="77777777" w:rsidR="00FA265E" w:rsidRPr="00DA0B6F" w:rsidRDefault="00FA265E" w:rsidP="00A83233">
            <w:pPr>
              <w:keepNext/>
              <w:rPr>
                <w:rFonts w:ascii="Arial" w:hAnsi="Arial" w:cs="Arial"/>
              </w:rPr>
            </w:pPr>
            <w:r>
              <w:rPr>
                <w:rFonts w:ascii="Arial" w:hAnsi="Arial" w:cs="Arial"/>
                <w:b/>
              </w:rPr>
              <w:lastRenderedPageBreak/>
              <w:t>Response</w:t>
            </w:r>
            <w:r w:rsidRPr="00DA0B6F">
              <w:rPr>
                <w:rFonts w:ascii="Arial" w:hAnsi="Arial" w:cs="Arial"/>
                <w:b/>
              </w:rPr>
              <w:t xml:space="preserve"> </w:t>
            </w:r>
          </w:p>
        </w:tc>
      </w:tr>
      <w:tr w:rsidR="00FA265E" w:rsidRPr="00DA0B6F" w14:paraId="314AA54B" w14:textId="77777777" w:rsidTr="00A83233">
        <w:trPr>
          <w:trHeight w:val="1701"/>
        </w:trPr>
        <w:tc>
          <w:tcPr>
            <w:tcW w:w="9242" w:type="dxa"/>
          </w:tcPr>
          <w:p w14:paraId="1045EE8A" w14:textId="32C23B96" w:rsidR="00F5131A" w:rsidRDefault="00560B22" w:rsidP="00A83233">
            <w:pPr>
              <w:keepNext/>
              <w:rPr>
                <w:rFonts w:ascii="Arial" w:hAnsi="Arial" w:cs="Arial"/>
              </w:rPr>
            </w:pPr>
            <w:permStart w:id="1187775322" w:edGrp="everyone"/>
            <w:r>
              <w:rPr>
                <w:rFonts w:ascii="Arial" w:hAnsi="Arial" w:cs="Arial"/>
              </w:rPr>
              <w:t>Blocks, cap</w:t>
            </w:r>
            <w:r w:rsidR="002A2D34">
              <w:rPr>
                <w:rFonts w:ascii="Arial" w:hAnsi="Arial" w:cs="Arial"/>
              </w:rPr>
              <w:t xml:space="preserve"> blocks</w:t>
            </w:r>
            <w:r>
              <w:rPr>
                <w:rFonts w:ascii="Arial" w:hAnsi="Arial" w:cs="Arial"/>
              </w:rPr>
              <w:t>, mortar, reo bar, grave</w:t>
            </w:r>
            <w:r w:rsidR="002A2D34">
              <w:rPr>
                <w:rFonts w:ascii="Arial" w:hAnsi="Arial" w:cs="Arial"/>
              </w:rPr>
              <w:t>l</w:t>
            </w:r>
            <w:r>
              <w:rPr>
                <w:rFonts w:ascii="Arial" w:hAnsi="Arial" w:cs="Arial"/>
              </w:rPr>
              <w:t>,</w:t>
            </w:r>
            <w:r w:rsidR="002A2D34">
              <w:rPr>
                <w:rFonts w:ascii="Arial" w:hAnsi="Arial" w:cs="Arial"/>
              </w:rPr>
              <w:t xml:space="preserve"> </w:t>
            </w:r>
            <w:r>
              <w:rPr>
                <w:rFonts w:ascii="Arial" w:hAnsi="Arial" w:cs="Arial"/>
              </w:rPr>
              <w:t>landscape fabric, drainpipe,</w:t>
            </w:r>
            <w:r w:rsidR="002A2D34">
              <w:rPr>
                <w:rFonts w:ascii="Arial" w:hAnsi="Arial" w:cs="Arial"/>
              </w:rPr>
              <w:t xml:space="preserve"> </w:t>
            </w:r>
            <w:r>
              <w:rPr>
                <w:rFonts w:ascii="Arial" w:hAnsi="Arial" w:cs="Arial"/>
              </w:rPr>
              <w:t xml:space="preserve">weep tube, concrete to fill block wall </w:t>
            </w:r>
            <w:r w:rsidR="00F5131A">
              <w:rPr>
                <w:rFonts w:ascii="Arial" w:hAnsi="Arial" w:cs="Arial"/>
              </w:rPr>
              <w:t>and for footing</w:t>
            </w:r>
          </w:p>
          <w:permEnd w:id="1187775322"/>
          <w:p w14:paraId="6328DA46" w14:textId="0D1C4EA6" w:rsidR="00FA265E" w:rsidRPr="00DA0B6F" w:rsidRDefault="00FA265E" w:rsidP="00A83233">
            <w:pPr>
              <w:keepNext/>
              <w:rPr>
                <w:rFonts w:ascii="Arial" w:hAnsi="Arial" w:cs="Arial"/>
              </w:rPr>
            </w:pPr>
          </w:p>
        </w:tc>
      </w:tr>
    </w:tbl>
    <w:p w14:paraId="17B3FD60" w14:textId="77777777" w:rsidR="00FA265E" w:rsidRDefault="00FA265E" w:rsidP="00FA265E">
      <w:pPr>
        <w:spacing w:after="0" w:line="240" w:lineRule="auto"/>
        <w:rPr>
          <w:rFonts w:ascii="Arial" w:hAnsi="Arial" w:cs="Arial"/>
        </w:rPr>
      </w:pPr>
    </w:p>
    <w:p w14:paraId="6F0BF828" w14:textId="77777777" w:rsidR="00FA265E" w:rsidRPr="00286643" w:rsidRDefault="00FA265E"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05590D89" w14:textId="77777777" w:rsidTr="00A83233">
        <w:tc>
          <w:tcPr>
            <w:tcW w:w="3227" w:type="dxa"/>
            <w:shd w:val="clear" w:color="auto" w:fill="232F84"/>
          </w:tcPr>
          <w:p w14:paraId="393BFDC8"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283988707" w:edGrp="everyone"/>
        <w:tc>
          <w:tcPr>
            <w:tcW w:w="6015" w:type="dxa"/>
          </w:tcPr>
          <w:p w14:paraId="4D83C72F" w14:textId="77777777" w:rsidR="00FA265E" w:rsidRPr="00286643" w:rsidRDefault="00D31A2E" w:rsidP="00A83233">
            <w:pPr>
              <w:keepNext/>
              <w:rPr>
                <w:rFonts w:ascii="Arial" w:hAnsi="Arial" w:cs="Arial"/>
              </w:rPr>
            </w:pPr>
            <w:sdt>
              <w:sdtPr>
                <w:rPr>
                  <w:rFonts w:ascii="Arial" w:hAnsi="Arial" w:cs="Arial"/>
                </w:rPr>
                <w:id w:val="792327168"/>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283988707"/>
            <w:r w:rsidR="00FA265E" w:rsidRPr="00286643">
              <w:rPr>
                <w:rFonts w:ascii="Arial" w:hAnsi="Arial" w:cs="Arial"/>
              </w:rPr>
              <w:t xml:space="preserve"> Satisfactory </w:t>
            </w:r>
            <w:r w:rsidR="00FA265E" w:rsidRPr="00286643">
              <w:rPr>
                <w:rFonts w:ascii="Arial" w:hAnsi="Arial" w:cs="Arial"/>
              </w:rPr>
              <w:tab/>
            </w:r>
          </w:p>
          <w:p w14:paraId="537D34A2" w14:textId="77777777" w:rsidR="00FA265E" w:rsidRPr="00286643" w:rsidRDefault="00D31A2E" w:rsidP="00A83233">
            <w:pPr>
              <w:keepNext/>
              <w:rPr>
                <w:rFonts w:ascii="Arial" w:hAnsi="Arial" w:cs="Arial"/>
              </w:rPr>
            </w:pPr>
            <w:sdt>
              <w:sdtPr>
                <w:rPr>
                  <w:rFonts w:ascii="Arial" w:hAnsi="Arial" w:cs="Arial"/>
                </w:rPr>
                <w:id w:val="13664411"/>
                <w14:checkbox>
                  <w14:checked w14:val="0"/>
                  <w14:checkedState w14:val="2612" w14:font="MS Gothic"/>
                  <w14:uncheckedState w14:val="2610" w14:font="MS Gothic"/>
                </w14:checkbox>
              </w:sdtPr>
              <w:sdtEndPr/>
              <w:sdtContent>
                <w:permStart w:id="2063550097" w:edGrp="everyone"/>
                <w:r w:rsidR="00FA265E" w:rsidRPr="00286643">
                  <w:rPr>
                    <w:rFonts w:ascii="Segoe UI Symbol" w:hAnsi="Segoe UI Symbol" w:cs="Segoe UI Symbol"/>
                  </w:rPr>
                  <w:t>☐</w:t>
                </w:r>
                <w:permEnd w:id="2063550097"/>
              </w:sdtContent>
            </w:sdt>
            <w:r w:rsidR="00FA265E" w:rsidRPr="00286643">
              <w:rPr>
                <w:rFonts w:ascii="Arial" w:hAnsi="Arial" w:cs="Arial"/>
              </w:rPr>
              <w:t xml:space="preserve"> Not satisfactory</w:t>
            </w:r>
          </w:p>
        </w:tc>
      </w:tr>
      <w:tr w:rsidR="00FA265E" w:rsidRPr="00286643" w14:paraId="2BA492FC" w14:textId="77777777" w:rsidTr="00A83233">
        <w:trPr>
          <w:trHeight w:val="2835"/>
        </w:trPr>
        <w:tc>
          <w:tcPr>
            <w:tcW w:w="3227" w:type="dxa"/>
            <w:shd w:val="clear" w:color="auto" w:fill="232F84"/>
          </w:tcPr>
          <w:p w14:paraId="4468FCB6"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0AB3B7F3" w14:textId="77777777" w:rsidR="00FA265E" w:rsidRPr="00286643" w:rsidRDefault="00FA265E" w:rsidP="00A83233">
            <w:pPr>
              <w:keepNext/>
              <w:rPr>
                <w:rFonts w:ascii="Arial" w:hAnsi="Arial" w:cs="Arial"/>
              </w:rPr>
            </w:pPr>
            <w:permStart w:id="29756793" w:edGrp="everyone"/>
            <w:permEnd w:id="29756793"/>
          </w:p>
        </w:tc>
      </w:tr>
    </w:tbl>
    <w:p w14:paraId="63A79FBE" w14:textId="77777777" w:rsidR="00FA265E" w:rsidRPr="00DE7CCF" w:rsidRDefault="00FA265E" w:rsidP="00FA265E">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3CD9DFC2" w14:textId="77777777" w:rsidTr="00A83233">
        <w:tc>
          <w:tcPr>
            <w:tcW w:w="9235" w:type="dxa"/>
            <w:shd w:val="clear" w:color="auto" w:fill="232F84"/>
          </w:tcPr>
          <w:p w14:paraId="30A81FD4" w14:textId="77777777" w:rsidR="00FA265E" w:rsidRPr="00DE7CCF" w:rsidRDefault="00FA265E" w:rsidP="00A83233">
            <w:pPr>
              <w:pStyle w:val="ListParagraph"/>
              <w:numPr>
                <w:ilvl w:val="0"/>
                <w:numId w:val="6"/>
              </w:numPr>
              <w:rPr>
                <w:rFonts w:ascii="Arial" w:hAnsi="Arial" w:cs="Arial"/>
                <w:b/>
              </w:rPr>
            </w:pPr>
          </w:p>
        </w:tc>
      </w:tr>
      <w:tr w:rsidR="00FA265E" w:rsidRPr="00DE7CCF" w14:paraId="3256FBE3" w14:textId="77777777" w:rsidTr="00A83233">
        <w:tc>
          <w:tcPr>
            <w:tcW w:w="9235" w:type="dxa"/>
            <w:shd w:val="clear" w:color="auto" w:fill="A1D7E1"/>
          </w:tcPr>
          <w:p w14:paraId="0D69E3DB" w14:textId="77777777" w:rsidR="00FA265E" w:rsidRPr="00AA0168" w:rsidRDefault="004D2BEC" w:rsidP="00FA265E">
            <w:pPr>
              <w:rPr>
                <w:rFonts w:ascii="Arial" w:hAnsi="Arial" w:cs="Arial"/>
              </w:rPr>
            </w:pPr>
            <w:r w:rsidRPr="004D2BEC">
              <w:rPr>
                <w:rFonts w:ascii="Arial" w:hAnsi="Arial" w:cs="Arial"/>
              </w:rPr>
              <w:t>Research and identify the standard dimensions of brick and concrete blocks</w:t>
            </w:r>
            <w:r>
              <w:rPr>
                <w:rFonts w:ascii="Arial" w:hAnsi="Arial" w:cs="Arial"/>
              </w:rPr>
              <w:t>.</w:t>
            </w:r>
          </w:p>
        </w:tc>
      </w:tr>
    </w:tbl>
    <w:p w14:paraId="4E09F733" w14:textId="77777777" w:rsidR="00FA265E" w:rsidRDefault="00FA265E" w:rsidP="00FA265E">
      <w:pPr>
        <w:spacing w:after="0" w:line="240" w:lineRule="auto"/>
        <w:rPr>
          <w:rFonts w:ascii="Arial" w:hAnsi="Arial" w:cs="Arial"/>
        </w:rPr>
      </w:pPr>
    </w:p>
    <w:p w14:paraId="6F5D4128" w14:textId="77777777" w:rsidR="004D2BEC" w:rsidRPr="00DA0B6F"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D2BEC" w:rsidRPr="00DA0B6F" w14:paraId="091E0276" w14:textId="77777777" w:rsidTr="00BA7878">
        <w:tc>
          <w:tcPr>
            <w:tcW w:w="9242" w:type="dxa"/>
            <w:shd w:val="clear" w:color="auto" w:fill="D9D9D9" w:themeFill="background1" w:themeFillShade="D9"/>
          </w:tcPr>
          <w:p w14:paraId="67998F5E" w14:textId="77777777" w:rsidR="004D2BEC" w:rsidRPr="00DA0B6F" w:rsidRDefault="004D2BEC"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4D2BEC" w:rsidRPr="00DA0B6F" w14:paraId="16286C10" w14:textId="77777777" w:rsidTr="00BA7878">
        <w:trPr>
          <w:trHeight w:val="1701"/>
        </w:trPr>
        <w:tc>
          <w:tcPr>
            <w:tcW w:w="9242" w:type="dxa"/>
          </w:tcPr>
          <w:p w14:paraId="5F511F43" w14:textId="05CC542C" w:rsidR="004D2BEC" w:rsidRDefault="00F5131A" w:rsidP="00BA7878">
            <w:pPr>
              <w:keepNext/>
              <w:rPr>
                <w:rFonts w:ascii="Arial" w:hAnsi="Arial" w:cs="Arial"/>
              </w:rPr>
            </w:pPr>
            <w:permStart w:id="963200953" w:edGrp="everyone"/>
            <w:r w:rsidRPr="002A2D34">
              <w:rPr>
                <w:rFonts w:ascii="Arial" w:hAnsi="Arial" w:cs="Arial"/>
              </w:rPr>
              <w:t xml:space="preserve">A standard </w:t>
            </w:r>
            <w:proofErr w:type="spellStart"/>
            <w:r w:rsidRPr="002A2D34">
              <w:rPr>
                <w:rFonts w:ascii="Arial" w:hAnsi="Arial" w:cs="Arial"/>
              </w:rPr>
              <w:t>besser</w:t>
            </w:r>
            <w:proofErr w:type="spellEnd"/>
            <w:r w:rsidRPr="002A2D34">
              <w:rPr>
                <w:rFonts w:ascii="Arial" w:hAnsi="Arial" w:cs="Arial"/>
              </w:rPr>
              <w:t xml:space="preserve"> block measures 390mm long x 190mm high x 190mm wide. But when it is laid in 10mm mortar then those dimensions become 400mm long x 200mm </w:t>
            </w:r>
            <w:proofErr w:type="gramStart"/>
            <w:r w:rsidRPr="002A2D34">
              <w:rPr>
                <w:rFonts w:ascii="Arial" w:hAnsi="Arial" w:cs="Arial"/>
              </w:rPr>
              <w:t>high(</w:t>
            </w:r>
            <w:proofErr w:type="gramEnd"/>
            <w:r w:rsidRPr="002A2D34">
              <w:rPr>
                <w:rFonts w:ascii="Arial" w:hAnsi="Arial" w:cs="Arial"/>
              </w:rPr>
              <w:t>x 190mm wide)</w:t>
            </w:r>
          </w:p>
          <w:p w14:paraId="0AC5BE4E" w14:textId="77777777" w:rsidR="002A2D34" w:rsidRPr="002A2D34" w:rsidRDefault="002A2D34" w:rsidP="00BA7878">
            <w:pPr>
              <w:keepNext/>
              <w:rPr>
                <w:rFonts w:ascii="Arial" w:hAnsi="Arial" w:cs="Arial"/>
              </w:rPr>
            </w:pPr>
          </w:p>
          <w:p w14:paraId="46294899" w14:textId="77777777" w:rsidR="00F5131A" w:rsidRPr="002A2D34" w:rsidRDefault="00F5131A" w:rsidP="00F5131A">
            <w:pPr>
              <w:shd w:val="clear" w:color="auto" w:fill="FFFFFF"/>
              <w:spacing w:after="300"/>
              <w:rPr>
                <w:rFonts w:ascii="Arial" w:eastAsia="Times New Roman" w:hAnsi="Arial" w:cs="Arial"/>
                <w:color w:val="000000"/>
                <w:lang w:eastAsia="en-AU"/>
              </w:rPr>
            </w:pPr>
            <w:r w:rsidRPr="002A2D34">
              <w:rPr>
                <w:rFonts w:ascii="Arial" w:eastAsia="Times New Roman" w:hAnsi="Arial" w:cs="Arial"/>
                <w:color w:val="000000"/>
                <w:lang w:eastAsia="en-AU"/>
              </w:rPr>
              <w:t>You can also find Besser block in these sizes:</w:t>
            </w:r>
          </w:p>
          <w:p w14:paraId="38D2E7B4" w14:textId="77777777" w:rsidR="00F5131A" w:rsidRPr="002A2D34" w:rsidRDefault="00F5131A" w:rsidP="00F5131A">
            <w:pPr>
              <w:numPr>
                <w:ilvl w:val="0"/>
                <w:numId w:val="31"/>
              </w:numPr>
              <w:shd w:val="clear" w:color="auto" w:fill="FFFFFF"/>
              <w:spacing w:before="100" w:beforeAutospacing="1" w:after="100" w:afterAutospacing="1"/>
              <w:ind w:left="0"/>
              <w:rPr>
                <w:rFonts w:ascii="Arial" w:eastAsia="Times New Roman" w:hAnsi="Arial" w:cs="Arial"/>
                <w:color w:val="000000"/>
                <w:lang w:eastAsia="en-AU"/>
              </w:rPr>
            </w:pPr>
            <w:r w:rsidRPr="002A2D34">
              <w:rPr>
                <w:rFonts w:ascii="Arial" w:eastAsia="Times New Roman" w:hAnsi="Arial" w:cs="Arial"/>
                <w:color w:val="000000"/>
                <w:lang w:eastAsia="en-AU"/>
              </w:rPr>
              <w:t>390mm long x 190mm high x 140mm wide. (known as 150 series blockwork).</w:t>
            </w:r>
          </w:p>
          <w:p w14:paraId="0E0FC13B" w14:textId="77777777" w:rsidR="00F5131A" w:rsidRPr="002A2D34" w:rsidRDefault="00F5131A" w:rsidP="00F5131A">
            <w:pPr>
              <w:numPr>
                <w:ilvl w:val="0"/>
                <w:numId w:val="31"/>
              </w:numPr>
              <w:shd w:val="clear" w:color="auto" w:fill="FFFFFF"/>
              <w:spacing w:before="100" w:beforeAutospacing="1" w:after="100" w:afterAutospacing="1"/>
              <w:ind w:left="0"/>
              <w:rPr>
                <w:rFonts w:ascii="Arial" w:eastAsia="Times New Roman" w:hAnsi="Arial" w:cs="Arial"/>
                <w:color w:val="000000"/>
                <w:lang w:eastAsia="en-AU"/>
              </w:rPr>
            </w:pPr>
            <w:r w:rsidRPr="002A2D34">
              <w:rPr>
                <w:rFonts w:ascii="Arial" w:eastAsia="Times New Roman" w:hAnsi="Arial" w:cs="Arial"/>
                <w:color w:val="000000"/>
                <w:lang w:eastAsia="en-AU"/>
              </w:rPr>
              <w:t xml:space="preserve">190mm long x 190mm high x 190 </w:t>
            </w:r>
            <w:proofErr w:type="gramStart"/>
            <w:r w:rsidRPr="002A2D34">
              <w:rPr>
                <w:rFonts w:ascii="Arial" w:eastAsia="Times New Roman" w:hAnsi="Arial" w:cs="Arial"/>
                <w:color w:val="000000"/>
                <w:lang w:eastAsia="en-AU"/>
              </w:rPr>
              <w:t>wide</w:t>
            </w:r>
            <w:proofErr w:type="gramEnd"/>
            <w:r w:rsidRPr="002A2D34">
              <w:rPr>
                <w:rFonts w:ascii="Arial" w:eastAsia="Times New Roman" w:hAnsi="Arial" w:cs="Arial"/>
                <w:color w:val="000000"/>
                <w:lang w:eastAsia="en-AU"/>
              </w:rPr>
              <w:t>.</w:t>
            </w:r>
          </w:p>
          <w:p w14:paraId="0D74A9F0" w14:textId="77777777" w:rsidR="00F5131A" w:rsidRPr="002A2D34" w:rsidRDefault="00F5131A" w:rsidP="00F5131A">
            <w:pPr>
              <w:numPr>
                <w:ilvl w:val="0"/>
                <w:numId w:val="31"/>
              </w:numPr>
              <w:shd w:val="clear" w:color="auto" w:fill="FFFFFF"/>
              <w:spacing w:before="100" w:beforeAutospacing="1" w:after="100" w:afterAutospacing="1"/>
              <w:ind w:left="0"/>
              <w:rPr>
                <w:rFonts w:ascii="Arial" w:eastAsia="Times New Roman" w:hAnsi="Arial" w:cs="Arial"/>
                <w:color w:val="000000"/>
                <w:lang w:eastAsia="en-AU"/>
              </w:rPr>
            </w:pPr>
            <w:r w:rsidRPr="002A2D34">
              <w:rPr>
                <w:rFonts w:ascii="Arial" w:eastAsia="Times New Roman" w:hAnsi="Arial" w:cs="Arial"/>
                <w:color w:val="000000"/>
                <w:lang w:eastAsia="en-AU"/>
              </w:rPr>
              <w:t>390mm long x 190mm high x 290mm wide (300 series blockwork).</w:t>
            </w:r>
          </w:p>
          <w:p w14:paraId="4FA803D3" w14:textId="77777777" w:rsidR="00F5131A" w:rsidRPr="002A2D34" w:rsidRDefault="00F5131A" w:rsidP="00F5131A">
            <w:pPr>
              <w:numPr>
                <w:ilvl w:val="0"/>
                <w:numId w:val="31"/>
              </w:numPr>
              <w:shd w:val="clear" w:color="auto" w:fill="FFFFFF"/>
              <w:spacing w:before="100" w:beforeAutospacing="1" w:after="100" w:afterAutospacing="1"/>
              <w:ind w:left="0"/>
              <w:rPr>
                <w:rFonts w:ascii="Arial" w:eastAsia="Times New Roman" w:hAnsi="Arial" w:cs="Arial"/>
                <w:color w:val="000000"/>
                <w:lang w:eastAsia="en-AU"/>
              </w:rPr>
            </w:pPr>
            <w:r w:rsidRPr="002A2D34">
              <w:rPr>
                <w:rFonts w:ascii="Arial" w:eastAsia="Times New Roman" w:hAnsi="Arial" w:cs="Arial"/>
                <w:color w:val="000000"/>
                <w:lang w:eastAsia="en-AU"/>
              </w:rPr>
              <w:t>390mm long x 190mm high x 90mm wide (100 series bricks)</w:t>
            </w:r>
          </w:p>
          <w:p w14:paraId="7BA792DC" w14:textId="7EA257D2" w:rsidR="004D2BEC" w:rsidRPr="002A2D34" w:rsidRDefault="002A2D34" w:rsidP="00BA7878">
            <w:pPr>
              <w:keepNext/>
              <w:rPr>
                <w:rFonts w:ascii="Arial" w:hAnsi="Arial" w:cs="Arial"/>
                <w:color w:val="000000"/>
                <w:shd w:val="clear" w:color="auto" w:fill="FFFFFF"/>
              </w:rPr>
            </w:pPr>
            <w:r>
              <w:rPr>
                <w:rFonts w:ascii="Arial" w:hAnsi="Arial" w:cs="Arial"/>
                <w:color w:val="000000"/>
                <w:shd w:val="clear" w:color="auto" w:fill="FFFFFF"/>
              </w:rPr>
              <w:t>T</w:t>
            </w:r>
            <w:r w:rsidR="00546532" w:rsidRPr="002A2D34">
              <w:rPr>
                <w:rFonts w:ascii="Arial" w:hAnsi="Arial" w:cs="Arial"/>
                <w:color w:val="000000"/>
                <w:shd w:val="clear" w:color="auto" w:fill="FFFFFF"/>
              </w:rPr>
              <w:t>he standard brick size (or the working size) is 76mm high, 230mm long and 110mm wide as per the Australian Standard AS4455. Some bricks are made with different work sizes. 50 mm and 90 mm high bricks, 90 mm wide bricks and 290 mm long bricks are used for different structural and aesthetic effect. Larger bricks are often used for more economical laying and as a design feature either on their own or combined with smaller bricks.</w:t>
            </w:r>
          </w:p>
          <w:p w14:paraId="66BA00A0" w14:textId="77777777" w:rsidR="00546532" w:rsidRPr="002A2D34" w:rsidRDefault="00546532" w:rsidP="00BA7878">
            <w:pPr>
              <w:keepNext/>
              <w:rPr>
                <w:rFonts w:ascii="Arial" w:hAnsi="Arial" w:cs="Arial"/>
                <w:color w:val="000000"/>
                <w:shd w:val="clear" w:color="auto" w:fill="FFFFFF"/>
              </w:rPr>
            </w:pPr>
          </w:p>
          <w:p w14:paraId="08B6D9F6" w14:textId="77777777" w:rsidR="00546532" w:rsidRPr="002A2D34" w:rsidRDefault="00546532" w:rsidP="00BA7878">
            <w:pPr>
              <w:keepNext/>
              <w:rPr>
                <w:rFonts w:ascii="Arial" w:hAnsi="Arial" w:cs="Arial"/>
              </w:rPr>
            </w:pPr>
            <w:r w:rsidRPr="002A2D34">
              <w:rPr>
                <w:rFonts w:ascii="Arial" w:hAnsi="Arial" w:cs="Arial"/>
                <w:color w:val="000000"/>
                <w:shd w:val="clear" w:color="auto" w:fill="FFFFFF"/>
              </w:rPr>
              <w:t>In cyclonic areas larger (140 mm wide x 90 mm high x 290 mm long) hollow bricks are used to allow reinforcement and grouting in the wall. Wider (150 mm wide) bricks can also be used in walls requiring lower sound transmission, higher fire resistance levels and higher load bearing capacity depending on the specific brick properties.</w:t>
            </w:r>
          </w:p>
          <w:permEnd w:id="963200953"/>
          <w:p w14:paraId="69D4720E" w14:textId="77777777" w:rsidR="004D2BEC" w:rsidRPr="00DA0B6F" w:rsidRDefault="004D2BEC" w:rsidP="00BA7878">
            <w:pPr>
              <w:keepNext/>
              <w:rPr>
                <w:rFonts w:ascii="Arial" w:hAnsi="Arial" w:cs="Arial"/>
              </w:rPr>
            </w:pPr>
          </w:p>
        </w:tc>
      </w:tr>
    </w:tbl>
    <w:p w14:paraId="27C667A6" w14:textId="77777777" w:rsidR="004D2BEC" w:rsidRDefault="004D2BEC" w:rsidP="004D2BEC">
      <w:pPr>
        <w:spacing w:after="0" w:line="240" w:lineRule="auto"/>
        <w:rPr>
          <w:rFonts w:ascii="Arial" w:hAnsi="Arial" w:cs="Arial"/>
        </w:rPr>
      </w:pPr>
    </w:p>
    <w:p w14:paraId="018309E0"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647E86C6" w14:textId="77777777" w:rsidTr="00A83233">
        <w:tc>
          <w:tcPr>
            <w:tcW w:w="3227" w:type="dxa"/>
            <w:shd w:val="clear" w:color="auto" w:fill="232F84"/>
          </w:tcPr>
          <w:p w14:paraId="1B1E7D31"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1726625174" w:edGrp="everyone"/>
        <w:tc>
          <w:tcPr>
            <w:tcW w:w="6015" w:type="dxa"/>
          </w:tcPr>
          <w:p w14:paraId="7BB577B9" w14:textId="77777777" w:rsidR="00FA265E" w:rsidRPr="00286643" w:rsidRDefault="00D31A2E"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1726625174"/>
            <w:r w:rsidR="00FA265E" w:rsidRPr="00286643">
              <w:rPr>
                <w:rFonts w:ascii="Arial" w:hAnsi="Arial" w:cs="Arial"/>
              </w:rPr>
              <w:t xml:space="preserve"> Satisfactory </w:t>
            </w:r>
            <w:r w:rsidR="00FA265E" w:rsidRPr="00286643">
              <w:rPr>
                <w:rFonts w:ascii="Arial" w:hAnsi="Arial" w:cs="Arial"/>
              </w:rPr>
              <w:tab/>
            </w:r>
          </w:p>
          <w:p w14:paraId="7BBEDF04" w14:textId="77777777" w:rsidR="00FA265E" w:rsidRPr="00286643" w:rsidRDefault="00D31A2E"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330922532" w:edGrp="everyone"/>
                <w:r w:rsidR="00FA265E" w:rsidRPr="00286643">
                  <w:rPr>
                    <w:rFonts w:ascii="Segoe UI Symbol" w:hAnsi="Segoe UI Symbol" w:cs="Segoe UI Symbol"/>
                  </w:rPr>
                  <w:t>☐</w:t>
                </w:r>
                <w:permEnd w:id="330922532"/>
              </w:sdtContent>
            </w:sdt>
            <w:r w:rsidR="00FA265E" w:rsidRPr="00286643">
              <w:rPr>
                <w:rFonts w:ascii="Arial" w:hAnsi="Arial" w:cs="Arial"/>
              </w:rPr>
              <w:t xml:space="preserve"> Not satisfactory</w:t>
            </w:r>
          </w:p>
        </w:tc>
      </w:tr>
      <w:tr w:rsidR="00FA265E" w:rsidRPr="00286643" w14:paraId="60BC7990" w14:textId="77777777" w:rsidTr="00A83233">
        <w:trPr>
          <w:trHeight w:val="2835"/>
        </w:trPr>
        <w:tc>
          <w:tcPr>
            <w:tcW w:w="3227" w:type="dxa"/>
            <w:shd w:val="clear" w:color="auto" w:fill="232F84"/>
          </w:tcPr>
          <w:p w14:paraId="6505508A"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17EFAC94" w14:textId="77777777" w:rsidR="00FA265E" w:rsidRPr="00286643" w:rsidRDefault="00FA265E" w:rsidP="00A83233">
            <w:pPr>
              <w:keepNext/>
              <w:rPr>
                <w:rFonts w:ascii="Arial" w:hAnsi="Arial" w:cs="Arial"/>
              </w:rPr>
            </w:pPr>
            <w:permStart w:id="1617126512" w:edGrp="everyone"/>
            <w:permEnd w:id="1617126512"/>
          </w:p>
        </w:tc>
      </w:tr>
    </w:tbl>
    <w:p w14:paraId="39907450"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037BEA76" w14:textId="77777777" w:rsidTr="00A83233">
        <w:tc>
          <w:tcPr>
            <w:tcW w:w="9235" w:type="dxa"/>
            <w:shd w:val="clear" w:color="auto" w:fill="232F84"/>
          </w:tcPr>
          <w:p w14:paraId="75CAE339" w14:textId="77777777" w:rsidR="00A55645" w:rsidRPr="00DE7CCF" w:rsidRDefault="00A55645" w:rsidP="00A83233">
            <w:pPr>
              <w:pStyle w:val="ListParagraph"/>
              <w:numPr>
                <w:ilvl w:val="0"/>
                <w:numId w:val="6"/>
              </w:numPr>
              <w:rPr>
                <w:rFonts w:ascii="Arial" w:hAnsi="Arial" w:cs="Arial"/>
                <w:b/>
              </w:rPr>
            </w:pPr>
          </w:p>
        </w:tc>
      </w:tr>
      <w:tr w:rsidR="00A55645" w:rsidRPr="00DE7CCF" w14:paraId="456059C7" w14:textId="77777777" w:rsidTr="00A83233">
        <w:tc>
          <w:tcPr>
            <w:tcW w:w="9235" w:type="dxa"/>
            <w:shd w:val="clear" w:color="auto" w:fill="A1D7E1"/>
          </w:tcPr>
          <w:p w14:paraId="43DE61F2" w14:textId="77777777" w:rsidR="00A55645" w:rsidRPr="00AA0168" w:rsidRDefault="00A55645" w:rsidP="00A55645">
            <w:pPr>
              <w:rPr>
                <w:rFonts w:ascii="Arial" w:hAnsi="Arial" w:cs="Arial"/>
              </w:rPr>
            </w:pPr>
            <w:r w:rsidRPr="00A55645">
              <w:rPr>
                <w:rFonts w:ascii="Arial" w:hAnsi="Arial" w:cs="Arial"/>
              </w:rPr>
              <w:t>List the components for four (4) common surface drainage systems used in landscape construction</w:t>
            </w:r>
            <w:r>
              <w:rPr>
                <w:rFonts w:ascii="Arial" w:hAnsi="Arial" w:cs="Arial"/>
              </w:rPr>
              <w:t>.</w:t>
            </w:r>
          </w:p>
        </w:tc>
      </w:tr>
    </w:tbl>
    <w:p w14:paraId="1C611178" w14:textId="77777777" w:rsidR="00A55645" w:rsidRDefault="00A55645" w:rsidP="00A55645">
      <w:pPr>
        <w:spacing w:after="0" w:line="240" w:lineRule="auto"/>
        <w:rPr>
          <w:rFonts w:ascii="Arial" w:hAnsi="Arial" w:cs="Arial"/>
        </w:rPr>
      </w:pPr>
    </w:p>
    <w:p w14:paraId="52E7EAD4"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57"/>
        <w:gridCol w:w="7059"/>
      </w:tblGrid>
      <w:tr w:rsidR="00A55645" w:rsidRPr="00A55645" w14:paraId="5D324FE5" w14:textId="77777777" w:rsidTr="00A83233">
        <w:tc>
          <w:tcPr>
            <w:tcW w:w="1982" w:type="dxa"/>
            <w:shd w:val="clear" w:color="auto" w:fill="D9D9D9" w:themeFill="background1" w:themeFillShade="D9"/>
          </w:tcPr>
          <w:p w14:paraId="2628B6BC" w14:textId="77777777" w:rsidR="00A55645" w:rsidRPr="00607A6C" w:rsidRDefault="00607A6C" w:rsidP="00A83233">
            <w:pPr>
              <w:rPr>
                <w:rFonts w:ascii="Arial" w:hAnsi="Arial" w:cs="Arial"/>
                <w:b/>
              </w:rPr>
            </w:pPr>
            <w:r>
              <w:rPr>
                <w:rFonts w:ascii="Arial" w:hAnsi="Arial" w:cs="Arial"/>
                <w:b/>
              </w:rPr>
              <w:t>System</w:t>
            </w:r>
          </w:p>
        </w:tc>
        <w:tc>
          <w:tcPr>
            <w:tcW w:w="7260" w:type="dxa"/>
            <w:shd w:val="clear" w:color="auto" w:fill="D9D9D9" w:themeFill="background1" w:themeFillShade="D9"/>
          </w:tcPr>
          <w:p w14:paraId="02F71D79" w14:textId="77777777" w:rsidR="00A55645" w:rsidRPr="00A55645" w:rsidRDefault="00A55645" w:rsidP="00A83233">
            <w:pPr>
              <w:rPr>
                <w:rFonts w:ascii="Arial" w:hAnsi="Arial" w:cs="Arial"/>
                <w:b/>
              </w:rPr>
            </w:pPr>
            <w:r>
              <w:rPr>
                <w:rFonts w:ascii="Arial" w:hAnsi="Arial" w:cs="Arial"/>
                <w:b/>
              </w:rPr>
              <w:t>Components</w:t>
            </w:r>
          </w:p>
        </w:tc>
      </w:tr>
      <w:tr w:rsidR="00A55645" w:rsidRPr="00A55645" w14:paraId="0F0A7CE2" w14:textId="77777777" w:rsidTr="00A83233">
        <w:trPr>
          <w:trHeight w:val="1134"/>
        </w:trPr>
        <w:tc>
          <w:tcPr>
            <w:tcW w:w="1982" w:type="dxa"/>
            <w:shd w:val="clear" w:color="auto" w:fill="D9D9D9" w:themeFill="background1" w:themeFillShade="D9"/>
          </w:tcPr>
          <w:p w14:paraId="6E2FF316" w14:textId="77777777" w:rsidR="00A55645" w:rsidRPr="00A55645" w:rsidRDefault="00A55645" w:rsidP="00A55645">
            <w:pPr>
              <w:numPr>
                <w:ilvl w:val="0"/>
                <w:numId w:val="26"/>
              </w:numPr>
              <w:rPr>
                <w:rFonts w:ascii="Arial" w:hAnsi="Arial" w:cs="Arial"/>
                <w:b/>
              </w:rPr>
            </w:pPr>
            <w:r>
              <w:rPr>
                <w:rFonts w:ascii="Arial" w:hAnsi="Arial" w:cs="Arial"/>
                <w:b/>
              </w:rPr>
              <w:t>Spoon</w:t>
            </w:r>
          </w:p>
        </w:tc>
        <w:tc>
          <w:tcPr>
            <w:tcW w:w="7260" w:type="dxa"/>
          </w:tcPr>
          <w:p w14:paraId="408D7D3E" w14:textId="19552E62" w:rsidR="00A55645" w:rsidRPr="00A55645" w:rsidRDefault="002A2D34" w:rsidP="00A83233">
            <w:pPr>
              <w:rPr>
                <w:rFonts w:ascii="Arial" w:hAnsi="Arial" w:cs="Arial"/>
              </w:rPr>
            </w:pPr>
            <w:permStart w:id="80509609" w:edGrp="everyone"/>
            <w:r w:rsidRPr="00EC4503">
              <w:rPr>
                <w:rFonts w:ascii="Arial" w:hAnsi="Arial" w:cs="Arial"/>
                <w:color w:val="222222"/>
                <w:shd w:val="clear" w:color="auto" w:fill="FFFFFF"/>
              </w:rPr>
              <w:t>Spoon drains</w:t>
            </w:r>
            <w:r>
              <w:rPr>
                <w:rFonts w:ascii="Arial" w:hAnsi="Arial" w:cs="Arial"/>
                <w:color w:val="222222"/>
                <w:shd w:val="clear" w:color="auto" w:fill="FFFFFF"/>
              </w:rPr>
              <w:t> are shallow channels that are usually made from concrete and can be installed around the garden to redirect this excess water to other parts of the garden or to inlets for subsoil </w:t>
            </w:r>
            <w:r w:rsidRPr="00B45580">
              <w:rPr>
                <w:rFonts w:ascii="Arial" w:hAnsi="Arial" w:cs="Arial"/>
                <w:color w:val="222222"/>
                <w:shd w:val="clear" w:color="auto" w:fill="FFFFFF"/>
              </w:rPr>
              <w:t>drainage</w:t>
            </w:r>
            <w:r>
              <w:rPr>
                <w:rFonts w:ascii="Arial" w:hAnsi="Arial" w:cs="Arial"/>
                <w:color w:val="222222"/>
                <w:shd w:val="clear" w:color="auto" w:fill="FFFFFF"/>
              </w:rPr>
              <w:t> systems</w:t>
            </w:r>
            <w:permEnd w:id="80509609"/>
          </w:p>
        </w:tc>
      </w:tr>
      <w:tr w:rsidR="00A55645" w:rsidRPr="00A55645" w14:paraId="69E4B9CE" w14:textId="77777777" w:rsidTr="00A83233">
        <w:trPr>
          <w:trHeight w:val="1134"/>
        </w:trPr>
        <w:tc>
          <w:tcPr>
            <w:tcW w:w="1982" w:type="dxa"/>
            <w:shd w:val="clear" w:color="auto" w:fill="D9D9D9" w:themeFill="background1" w:themeFillShade="D9"/>
          </w:tcPr>
          <w:p w14:paraId="206596E9" w14:textId="77777777" w:rsidR="00A55645" w:rsidRPr="00A55645" w:rsidRDefault="00A55645" w:rsidP="00A55645">
            <w:pPr>
              <w:numPr>
                <w:ilvl w:val="0"/>
                <w:numId w:val="26"/>
              </w:numPr>
              <w:rPr>
                <w:rFonts w:ascii="Arial" w:hAnsi="Arial" w:cs="Arial"/>
                <w:b/>
              </w:rPr>
            </w:pPr>
            <w:r>
              <w:rPr>
                <w:rFonts w:ascii="Arial" w:hAnsi="Arial" w:cs="Arial"/>
                <w:b/>
              </w:rPr>
              <w:t>Channel and grate</w:t>
            </w:r>
          </w:p>
        </w:tc>
        <w:tc>
          <w:tcPr>
            <w:tcW w:w="7260" w:type="dxa"/>
          </w:tcPr>
          <w:p w14:paraId="745B33F2" w14:textId="026E80F5" w:rsidR="00A55645" w:rsidRPr="00A55645" w:rsidRDefault="00546532" w:rsidP="00A83233">
            <w:pPr>
              <w:rPr>
                <w:rFonts w:ascii="Arial" w:hAnsi="Arial" w:cs="Arial"/>
              </w:rPr>
            </w:pPr>
            <w:permStart w:id="31597593" w:edGrp="everyone"/>
            <w:r>
              <w:rPr>
                <w:rFonts w:ascii="Arial" w:hAnsi="Arial" w:cs="Arial"/>
              </w:rPr>
              <w:t xml:space="preserve">The channel and grate pit </w:t>
            </w:r>
            <w:proofErr w:type="gramStart"/>
            <w:r>
              <w:rPr>
                <w:rFonts w:ascii="Arial" w:hAnsi="Arial" w:cs="Arial"/>
              </w:rPr>
              <w:t>is</w:t>
            </w:r>
            <w:proofErr w:type="gramEnd"/>
            <w:r>
              <w:rPr>
                <w:rFonts w:ascii="Arial" w:hAnsi="Arial" w:cs="Arial"/>
              </w:rPr>
              <w:t xml:space="preserve"> used near the edge of houses or at the bottom of steep driveways to collect a large flow of water. The channel is set in concrete and the water will fall into the grate,</w:t>
            </w:r>
            <w:r w:rsidR="002A2D34">
              <w:rPr>
                <w:rFonts w:ascii="Arial" w:hAnsi="Arial" w:cs="Arial"/>
              </w:rPr>
              <w:t xml:space="preserve"> </w:t>
            </w:r>
            <w:r w:rsidR="002A2D34">
              <w:rPr>
                <w:rFonts w:ascii="Arial" w:hAnsi="Arial" w:cs="Arial"/>
                <w:color w:val="222222"/>
                <w:shd w:val="clear" w:color="auto" w:fill="FFFFFF"/>
              </w:rPr>
              <w:t>The </w:t>
            </w:r>
            <w:r w:rsidR="002A2D34" w:rsidRPr="00B45580">
              <w:rPr>
                <w:rFonts w:ascii="Arial" w:hAnsi="Arial" w:cs="Arial"/>
                <w:color w:val="222222"/>
                <w:shd w:val="clear" w:color="auto" w:fill="FFFFFF"/>
              </w:rPr>
              <w:t>drain</w:t>
            </w:r>
            <w:r w:rsidR="002A2D34">
              <w:rPr>
                <w:rFonts w:ascii="Arial" w:hAnsi="Arial" w:cs="Arial"/>
                <w:color w:val="222222"/>
                <w:shd w:val="clear" w:color="auto" w:fill="FFFFFF"/>
              </w:rPr>
              <w:t> consists of a horizontal trench that is open on top; the trench </w:t>
            </w:r>
            <w:r w:rsidR="002A2D34" w:rsidRPr="00B45580">
              <w:rPr>
                <w:rFonts w:ascii="Arial" w:hAnsi="Arial" w:cs="Arial"/>
                <w:color w:val="222222"/>
                <w:shd w:val="clear" w:color="auto" w:fill="FFFFFF"/>
              </w:rPr>
              <w:t>grate</w:t>
            </w:r>
            <w:r w:rsidR="002A2D34">
              <w:rPr>
                <w:rFonts w:ascii="Arial" w:hAnsi="Arial" w:cs="Arial"/>
                <w:color w:val="222222"/>
                <w:shd w:val="clear" w:color="auto" w:fill="FFFFFF"/>
              </w:rPr>
              <w:t> covers the top of the trench and allows water to flow into the </w:t>
            </w:r>
            <w:r w:rsidR="002A2D34" w:rsidRPr="00B45580">
              <w:rPr>
                <w:rFonts w:ascii="Arial" w:hAnsi="Arial" w:cs="Arial"/>
                <w:color w:val="222222"/>
                <w:shd w:val="clear" w:color="auto" w:fill="FFFFFF"/>
              </w:rPr>
              <w:t>drain</w:t>
            </w:r>
            <w:r w:rsidR="002A2D34">
              <w:rPr>
                <w:rFonts w:ascii="Arial" w:hAnsi="Arial" w:cs="Arial"/>
                <w:color w:val="222222"/>
                <w:shd w:val="clear" w:color="auto" w:fill="FFFFFF"/>
              </w:rPr>
              <w:t> along its entire length</w:t>
            </w:r>
            <w:permEnd w:id="31597593"/>
          </w:p>
        </w:tc>
      </w:tr>
      <w:tr w:rsidR="00A55645" w:rsidRPr="00A55645" w14:paraId="7E324458" w14:textId="77777777" w:rsidTr="00A83233">
        <w:trPr>
          <w:trHeight w:val="1134"/>
        </w:trPr>
        <w:tc>
          <w:tcPr>
            <w:tcW w:w="1982" w:type="dxa"/>
            <w:shd w:val="clear" w:color="auto" w:fill="D9D9D9" w:themeFill="background1" w:themeFillShade="D9"/>
          </w:tcPr>
          <w:p w14:paraId="06B90D73" w14:textId="77777777" w:rsidR="00A55645" w:rsidRPr="00A55645" w:rsidRDefault="00A55645" w:rsidP="00A55645">
            <w:pPr>
              <w:numPr>
                <w:ilvl w:val="0"/>
                <w:numId w:val="26"/>
              </w:numPr>
              <w:rPr>
                <w:rFonts w:ascii="Arial" w:hAnsi="Arial" w:cs="Arial"/>
                <w:b/>
              </w:rPr>
            </w:pPr>
            <w:r>
              <w:rPr>
                <w:rFonts w:ascii="Arial" w:hAnsi="Arial" w:cs="Arial"/>
                <w:b/>
              </w:rPr>
              <w:t>Pit</w:t>
            </w:r>
          </w:p>
        </w:tc>
        <w:tc>
          <w:tcPr>
            <w:tcW w:w="7260" w:type="dxa"/>
          </w:tcPr>
          <w:p w14:paraId="0A462EB3" w14:textId="77777777" w:rsidR="002A2D34" w:rsidRDefault="002A2D34" w:rsidP="002A2D34">
            <w:pPr>
              <w:rPr>
                <w:rFonts w:ascii="Arial" w:hAnsi="Arial" w:cs="Arial"/>
              </w:rPr>
            </w:pPr>
            <w:permStart w:id="1458336744" w:edGrp="everyone"/>
            <w:r>
              <w:rPr>
                <w:rFonts w:ascii="Arial" w:hAnsi="Arial" w:cs="Arial"/>
              </w:rPr>
              <w:t>A</w:t>
            </w:r>
            <w:r w:rsidRPr="00434036">
              <w:rPr>
                <w:rFonts w:ascii="Arial" w:hAnsi="Arial" w:cs="Arial"/>
              </w:rPr>
              <w:t xml:space="preserve"> pit may be placed in the low point of a yard so that the water falls into the pit and goes into the drainage and out of the yard</w:t>
            </w:r>
            <w:r>
              <w:rPr>
                <w:rFonts w:ascii="Arial" w:hAnsi="Arial" w:cs="Arial"/>
              </w:rPr>
              <w:t>.</w:t>
            </w:r>
          </w:p>
          <w:p w14:paraId="0445A0B0" w14:textId="5102F367" w:rsidR="00A55645" w:rsidRPr="00A55645" w:rsidRDefault="002A2D34" w:rsidP="00A83233">
            <w:pPr>
              <w:rPr>
                <w:rFonts w:ascii="Arial" w:hAnsi="Arial" w:cs="Arial"/>
              </w:rPr>
            </w:pPr>
            <w:r>
              <w:rPr>
                <w:rFonts w:ascii="Arial" w:hAnsi="Arial" w:cs="Arial"/>
                <w:color w:val="222222"/>
                <w:shd w:val="clear" w:color="auto" w:fill="FFFFFF"/>
              </w:rPr>
              <w:t>A stormwater </w:t>
            </w:r>
            <w:r w:rsidRPr="001B20C0">
              <w:rPr>
                <w:rFonts w:ascii="Arial" w:hAnsi="Arial" w:cs="Arial"/>
                <w:color w:val="222222"/>
                <w:shd w:val="clear" w:color="auto" w:fill="FFFFFF"/>
              </w:rPr>
              <w:t>pit</w:t>
            </w:r>
            <w:r>
              <w:rPr>
                <w:rFonts w:ascii="Arial" w:hAnsi="Arial" w:cs="Arial"/>
                <w:color w:val="222222"/>
                <w:shd w:val="clear" w:color="auto" w:fill="FFFFFF"/>
              </w:rPr>
              <w:t xml:space="preserve"> is a water collection </w:t>
            </w:r>
            <w:r w:rsidRPr="001B20C0">
              <w:rPr>
                <w:rFonts w:ascii="Arial" w:hAnsi="Arial" w:cs="Arial"/>
                <w:color w:val="222222"/>
                <w:shd w:val="clear" w:color="auto" w:fill="FFFFFF"/>
              </w:rPr>
              <w:t>pit</w:t>
            </w:r>
            <w:r>
              <w:rPr>
                <w:rFonts w:ascii="Arial" w:hAnsi="Arial" w:cs="Arial"/>
                <w:color w:val="222222"/>
                <w:shd w:val="clear" w:color="auto" w:fill="FFFFFF"/>
              </w:rPr>
              <w:t xml:space="preserve"> or storage container for stormwater that holds all the runoff before it </w:t>
            </w:r>
            <w:r w:rsidRPr="001B20C0">
              <w:rPr>
                <w:rFonts w:ascii="Arial" w:hAnsi="Arial" w:cs="Arial"/>
                <w:color w:val="222222"/>
                <w:shd w:val="clear" w:color="auto" w:fill="FFFFFF"/>
              </w:rPr>
              <w:t>drains</w:t>
            </w:r>
            <w:r>
              <w:rPr>
                <w:rFonts w:ascii="Arial" w:hAnsi="Arial" w:cs="Arial"/>
                <w:color w:val="222222"/>
                <w:shd w:val="clear" w:color="auto" w:fill="FFFFFF"/>
              </w:rPr>
              <w:t> away through the connected </w:t>
            </w:r>
            <w:r w:rsidRPr="001B20C0">
              <w:rPr>
                <w:rFonts w:ascii="Arial" w:hAnsi="Arial" w:cs="Arial"/>
                <w:color w:val="222222"/>
                <w:shd w:val="clear" w:color="auto" w:fill="FFFFFF"/>
              </w:rPr>
              <w:t>drainage</w:t>
            </w:r>
            <w:r>
              <w:rPr>
                <w:rFonts w:ascii="Arial" w:hAnsi="Arial" w:cs="Arial"/>
                <w:color w:val="222222"/>
                <w:shd w:val="clear" w:color="auto" w:fill="FFFFFF"/>
              </w:rPr>
              <w:t> pipes. Stormwater </w:t>
            </w:r>
            <w:r w:rsidRPr="001B20C0">
              <w:rPr>
                <w:rFonts w:ascii="Arial" w:hAnsi="Arial" w:cs="Arial"/>
                <w:color w:val="222222"/>
                <w:shd w:val="clear" w:color="auto" w:fill="FFFFFF"/>
              </w:rPr>
              <w:t>pits</w:t>
            </w:r>
            <w:r>
              <w:rPr>
                <w:rFonts w:ascii="Arial" w:hAnsi="Arial" w:cs="Arial"/>
                <w:color w:val="222222"/>
                <w:shd w:val="clear" w:color="auto" w:fill="FFFFFF"/>
              </w:rPr>
              <w:t xml:space="preserve"> are made of pre-cast concrete with </w:t>
            </w:r>
            <w:proofErr w:type="gramStart"/>
            <w:r>
              <w:rPr>
                <w:rFonts w:ascii="Arial" w:hAnsi="Arial" w:cs="Arial"/>
                <w:color w:val="222222"/>
                <w:shd w:val="clear" w:color="auto" w:fill="FFFFFF"/>
              </w:rPr>
              <w:t>a number of</w:t>
            </w:r>
            <w:proofErr w:type="gramEnd"/>
            <w:r>
              <w:rPr>
                <w:rFonts w:ascii="Arial" w:hAnsi="Arial" w:cs="Arial"/>
                <w:color w:val="222222"/>
                <w:shd w:val="clear" w:color="auto" w:fill="FFFFFF"/>
              </w:rPr>
              <w:t xml:space="preserve"> outlets for </w:t>
            </w:r>
            <w:r w:rsidRPr="001B20C0">
              <w:rPr>
                <w:rFonts w:ascii="Arial" w:hAnsi="Arial" w:cs="Arial"/>
                <w:color w:val="222222"/>
                <w:shd w:val="clear" w:color="auto" w:fill="FFFFFF"/>
              </w:rPr>
              <w:t>drainage</w:t>
            </w:r>
            <w:r>
              <w:rPr>
                <w:rFonts w:ascii="Arial" w:hAnsi="Arial" w:cs="Arial"/>
                <w:color w:val="222222"/>
                <w:shd w:val="clear" w:color="auto" w:fill="FFFFFF"/>
              </w:rPr>
              <w:t xml:space="preserve"> pipes </w:t>
            </w:r>
            <w:permEnd w:id="1458336744"/>
          </w:p>
        </w:tc>
      </w:tr>
      <w:tr w:rsidR="00A55645" w:rsidRPr="00A55645" w14:paraId="470FDA7F" w14:textId="77777777" w:rsidTr="00A83233">
        <w:trPr>
          <w:trHeight w:val="1134"/>
        </w:trPr>
        <w:tc>
          <w:tcPr>
            <w:tcW w:w="1982" w:type="dxa"/>
            <w:shd w:val="clear" w:color="auto" w:fill="D9D9D9" w:themeFill="background1" w:themeFillShade="D9"/>
          </w:tcPr>
          <w:p w14:paraId="6974DDF3" w14:textId="77777777" w:rsidR="00A55645" w:rsidRDefault="00A55645" w:rsidP="00A55645">
            <w:pPr>
              <w:numPr>
                <w:ilvl w:val="0"/>
                <w:numId w:val="26"/>
              </w:numPr>
              <w:rPr>
                <w:rFonts w:ascii="Arial" w:hAnsi="Arial" w:cs="Arial"/>
                <w:b/>
              </w:rPr>
            </w:pPr>
            <w:r>
              <w:rPr>
                <w:rFonts w:ascii="Arial" w:hAnsi="Arial" w:cs="Arial"/>
                <w:b/>
              </w:rPr>
              <w:t>Contour</w:t>
            </w:r>
          </w:p>
        </w:tc>
        <w:tc>
          <w:tcPr>
            <w:tcW w:w="7260" w:type="dxa"/>
          </w:tcPr>
          <w:p w14:paraId="4373A864" w14:textId="49DCEF82" w:rsidR="00A55645" w:rsidRPr="00A55645" w:rsidRDefault="002A2D34" w:rsidP="00A83233">
            <w:pPr>
              <w:rPr>
                <w:rFonts w:ascii="Arial" w:hAnsi="Arial" w:cs="Arial"/>
              </w:rPr>
            </w:pPr>
            <w:permStart w:id="1456564099" w:edGrp="everyone"/>
            <w:r w:rsidRPr="001B20C0">
              <w:rPr>
                <w:rFonts w:ascii="Arial" w:hAnsi="Arial" w:cs="Arial"/>
              </w:rPr>
              <w:t>Contour banks are surveyed using a slight fall to ensure that water does not pond behind the bank, but runs to a waterway without scouring the bank channel itself.</w:t>
            </w:r>
            <w:r>
              <w:t xml:space="preserve"> </w:t>
            </w:r>
            <w:r w:rsidRPr="001B20C0">
              <w:rPr>
                <w:rFonts w:ascii="Arial" w:hAnsi="Arial" w:cs="Arial"/>
              </w:rPr>
              <w:t>The length and spacing of banks are designed to suit the slopes and soil types</w:t>
            </w:r>
            <w:permEnd w:id="1456564099"/>
          </w:p>
        </w:tc>
      </w:tr>
    </w:tbl>
    <w:p w14:paraId="463E0FA1" w14:textId="77777777" w:rsidR="00A55645" w:rsidRDefault="00A55645" w:rsidP="00A55645">
      <w:pPr>
        <w:spacing w:after="0" w:line="240" w:lineRule="auto"/>
        <w:rPr>
          <w:rFonts w:ascii="Arial" w:hAnsi="Arial" w:cs="Arial"/>
        </w:rPr>
      </w:pPr>
    </w:p>
    <w:p w14:paraId="55EA76FE"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2240E2E1" w14:textId="77777777" w:rsidTr="00A83233">
        <w:tc>
          <w:tcPr>
            <w:tcW w:w="3227" w:type="dxa"/>
            <w:shd w:val="clear" w:color="auto" w:fill="232F84"/>
          </w:tcPr>
          <w:p w14:paraId="1EE3D082"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1979539872" w:edGrp="everyone"/>
        <w:tc>
          <w:tcPr>
            <w:tcW w:w="6015" w:type="dxa"/>
          </w:tcPr>
          <w:p w14:paraId="24C2C3B9" w14:textId="77777777" w:rsidR="00A55645" w:rsidRPr="00286643" w:rsidRDefault="00D31A2E"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979539872"/>
            <w:r w:rsidR="00A55645" w:rsidRPr="00286643">
              <w:rPr>
                <w:rFonts w:ascii="Arial" w:hAnsi="Arial" w:cs="Arial"/>
              </w:rPr>
              <w:t xml:space="preserve"> Satisfactory </w:t>
            </w:r>
            <w:r w:rsidR="00A55645" w:rsidRPr="00286643">
              <w:rPr>
                <w:rFonts w:ascii="Arial" w:hAnsi="Arial" w:cs="Arial"/>
              </w:rPr>
              <w:tab/>
            </w:r>
          </w:p>
          <w:p w14:paraId="5EDB6865" w14:textId="77777777" w:rsidR="00A55645" w:rsidRPr="00286643" w:rsidRDefault="00D31A2E"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1349269759" w:edGrp="everyone"/>
                <w:r w:rsidR="00A55645" w:rsidRPr="00286643">
                  <w:rPr>
                    <w:rFonts w:ascii="Segoe UI Symbol" w:hAnsi="Segoe UI Symbol" w:cs="Segoe UI Symbol"/>
                  </w:rPr>
                  <w:t>☐</w:t>
                </w:r>
                <w:permEnd w:id="1349269759"/>
              </w:sdtContent>
            </w:sdt>
            <w:r w:rsidR="00A55645" w:rsidRPr="00286643">
              <w:rPr>
                <w:rFonts w:ascii="Arial" w:hAnsi="Arial" w:cs="Arial"/>
              </w:rPr>
              <w:t xml:space="preserve"> Not satisfactory</w:t>
            </w:r>
          </w:p>
        </w:tc>
      </w:tr>
      <w:tr w:rsidR="00A55645" w:rsidRPr="00286643" w14:paraId="2ECE3461" w14:textId="77777777" w:rsidTr="00A83233">
        <w:trPr>
          <w:trHeight w:val="2835"/>
        </w:trPr>
        <w:tc>
          <w:tcPr>
            <w:tcW w:w="3227" w:type="dxa"/>
            <w:shd w:val="clear" w:color="auto" w:fill="232F84"/>
          </w:tcPr>
          <w:p w14:paraId="2E4C92B4"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4AA4C960" w14:textId="77777777" w:rsidR="00A55645" w:rsidRPr="00286643" w:rsidRDefault="00A55645" w:rsidP="00A83233">
            <w:pPr>
              <w:keepNext/>
              <w:rPr>
                <w:rFonts w:ascii="Arial" w:hAnsi="Arial" w:cs="Arial"/>
              </w:rPr>
            </w:pPr>
            <w:permStart w:id="1504325446" w:edGrp="everyone"/>
            <w:permEnd w:id="1504325446"/>
          </w:p>
        </w:tc>
      </w:tr>
    </w:tbl>
    <w:p w14:paraId="37BC322C" w14:textId="77777777" w:rsidR="00A55645" w:rsidRDefault="00A55645" w:rsidP="00FA265E">
      <w:pPr>
        <w:spacing w:after="0" w:line="240" w:lineRule="auto"/>
        <w:rPr>
          <w:rFonts w:ascii="Arial" w:hAnsi="Arial" w:cs="Arial"/>
        </w:rPr>
      </w:pPr>
    </w:p>
    <w:p w14:paraId="49DDA005"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71B2D66B" w14:textId="77777777" w:rsidTr="00A83233">
        <w:tc>
          <w:tcPr>
            <w:tcW w:w="9235" w:type="dxa"/>
            <w:shd w:val="clear" w:color="auto" w:fill="232F84"/>
          </w:tcPr>
          <w:p w14:paraId="5650B815" w14:textId="77777777" w:rsidR="00A55645" w:rsidRPr="00DE7CCF" w:rsidRDefault="00A55645" w:rsidP="00A83233">
            <w:pPr>
              <w:pStyle w:val="ListParagraph"/>
              <w:numPr>
                <w:ilvl w:val="0"/>
                <w:numId w:val="6"/>
              </w:numPr>
              <w:rPr>
                <w:rFonts w:ascii="Arial" w:hAnsi="Arial" w:cs="Arial"/>
                <w:b/>
              </w:rPr>
            </w:pPr>
          </w:p>
        </w:tc>
      </w:tr>
      <w:tr w:rsidR="00A55645" w:rsidRPr="00DE7CCF" w14:paraId="5A68504C" w14:textId="77777777" w:rsidTr="00A83233">
        <w:tc>
          <w:tcPr>
            <w:tcW w:w="9235" w:type="dxa"/>
            <w:shd w:val="clear" w:color="auto" w:fill="A1D7E1"/>
          </w:tcPr>
          <w:p w14:paraId="74D8AA13" w14:textId="77777777" w:rsidR="00A55645" w:rsidRPr="00A55645" w:rsidRDefault="00A55645" w:rsidP="00A55645">
            <w:pPr>
              <w:rPr>
                <w:rFonts w:ascii="Arial" w:hAnsi="Arial" w:cs="Arial"/>
              </w:rPr>
            </w:pPr>
            <w:r w:rsidRPr="00A55645">
              <w:rPr>
                <w:rFonts w:ascii="Arial" w:hAnsi="Arial" w:cs="Arial"/>
              </w:rPr>
              <w:t>List the advantages and disadvantages of drainage behind and through the build wall (as shown)</w:t>
            </w:r>
            <w:r>
              <w:rPr>
                <w:rFonts w:ascii="Arial" w:hAnsi="Arial" w:cs="Arial"/>
              </w:rPr>
              <w:t>.</w:t>
            </w:r>
          </w:p>
          <w:p w14:paraId="370187A0" w14:textId="77777777" w:rsidR="00A55645" w:rsidRDefault="00A55645" w:rsidP="00A83233">
            <w:pPr>
              <w:rPr>
                <w:rFonts w:ascii="Arial" w:hAnsi="Arial" w:cs="Arial"/>
              </w:rPr>
            </w:pPr>
          </w:p>
          <w:p w14:paraId="50BCCE2E" w14:textId="77777777" w:rsidR="00A55645" w:rsidRDefault="00A55645" w:rsidP="00A55645">
            <w:pPr>
              <w:jc w:val="center"/>
              <w:rPr>
                <w:rFonts w:ascii="Arial" w:hAnsi="Arial" w:cs="Arial"/>
              </w:rPr>
            </w:pPr>
            <w:r w:rsidRPr="00A55645">
              <w:rPr>
                <w:rFonts w:ascii="Arial" w:hAnsi="Arial" w:cs="Arial"/>
                <w:noProof/>
                <w:lang w:eastAsia="en-AU"/>
              </w:rPr>
              <w:drawing>
                <wp:inline distT="0" distB="0" distL="0" distR="0" wp14:anchorId="1FCB8E00" wp14:editId="5F13644C">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7"/>
                          <a:stretch>
                            <a:fillRect/>
                          </a:stretch>
                        </pic:blipFill>
                        <pic:spPr>
                          <a:xfrm>
                            <a:off x="0" y="0"/>
                            <a:ext cx="5717064" cy="2499669"/>
                          </a:xfrm>
                          <a:prstGeom prst="rect">
                            <a:avLst/>
                          </a:prstGeom>
                        </pic:spPr>
                      </pic:pic>
                    </a:graphicData>
                  </a:graphic>
                </wp:inline>
              </w:drawing>
            </w:r>
          </w:p>
          <w:p w14:paraId="763E985E" w14:textId="77777777" w:rsidR="00A55645" w:rsidRPr="00AA0168" w:rsidRDefault="00A55645" w:rsidP="00A83233">
            <w:pPr>
              <w:rPr>
                <w:rFonts w:ascii="Arial" w:hAnsi="Arial" w:cs="Arial"/>
              </w:rPr>
            </w:pPr>
          </w:p>
        </w:tc>
      </w:tr>
    </w:tbl>
    <w:p w14:paraId="6EDD6114" w14:textId="77777777" w:rsidR="00A55645" w:rsidRDefault="00A55645" w:rsidP="00A55645">
      <w:pPr>
        <w:spacing w:after="0" w:line="240" w:lineRule="auto"/>
        <w:rPr>
          <w:rFonts w:ascii="Arial" w:hAnsi="Arial" w:cs="Arial"/>
        </w:rPr>
      </w:pPr>
    </w:p>
    <w:p w14:paraId="3DE22491"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7EE4ABF8" w14:textId="77777777" w:rsidTr="00A83233">
        <w:tc>
          <w:tcPr>
            <w:tcW w:w="9242" w:type="dxa"/>
            <w:shd w:val="clear" w:color="auto" w:fill="000000" w:themeFill="text1"/>
          </w:tcPr>
          <w:p w14:paraId="27A1A286" w14:textId="77777777" w:rsidR="00A55645" w:rsidRPr="00A55645" w:rsidRDefault="00A55645" w:rsidP="00A55645">
            <w:pPr>
              <w:keepNext/>
              <w:rPr>
                <w:rFonts w:ascii="Arial" w:hAnsi="Arial" w:cs="Arial"/>
              </w:rPr>
            </w:pPr>
            <w:r>
              <w:rPr>
                <w:rFonts w:ascii="Arial" w:hAnsi="Arial" w:cs="Arial"/>
                <w:b/>
              </w:rPr>
              <w:t>Drainage pipe behind the wall</w:t>
            </w:r>
          </w:p>
        </w:tc>
      </w:tr>
      <w:tr w:rsidR="00A55645" w:rsidRPr="00A55645" w14:paraId="74EF9607" w14:textId="77777777" w:rsidTr="00A83233">
        <w:tc>
          <w:tcPr>
            <w:tcW w:w="9242" w:type="dxa"/>
            <w:shd w:val="clear" w:color="auto" w:fill="D9D9D9" w:themeFill="background1" w:themeFillShade="D9"/>
          </w:tcPr>
          <w:p w14:paraId="25A63943" w14:textId="77777777" w:rsidR="00A55645" w:rsidRPr="00A55645" w:rsidRDefault="00A55645" w:rsidP="00A55645">
            <w:pPr>
              <w:keepNext/>
              <w:rPr>
                <w:rFonts w:ascii="Arial" w:hAnsi="Arial" w:cs="Arial"/>
              </w:rPr>
            </w:pPr>
            <w:r>
              <w:rPr>
                <w:rFonts w:ascii="Arial" w:hAnsi="Arial" w:cs="Arial"/>
                <w:b/>
              </w:rPr>
              <w:t>Advantages</w:t>
            </w:r>
          </w:p>
        </w:tc>
      </w:tr>
      <w:tr w:rsidR="00A55645" w:rsidRPr="00A55645" w14:paraId="2CEC00FC" w14:textId="77777777" w:rsidTr="00A83233">
        <w:trPr>
          <w:trHeight w:val="850"/>
        </w:trPr>
        <w:tc>
          <w:tcPr>
            <w:tcW w:w="9242" w:type="dxa"/>
          </w:tcPr>
          <w:p w14:paraId="265B90D1" w14:textId="77777777" w:rsidR="000438B3" w:rsidRDefault="000438B3" w:rsidP="000438B3">
            <w:pPr>
              <w:keepNext/>
              <w:rPr>
                <w:rFonts w:ascii="Arial" w:hAnsi="Arial" w:cs="Arial"/>
              </w:rPr>
            </w:pPr>
            <w:permStart w:id="776080555" w:edGrp="everyone"/>
            <w:r>
              <w:rPr>
                <w:rFonts w:ascii="Arial" w:hAnsi="Arial" w:cs="Arial"/>
              </w:rPr>
              <w:t>It looks better than having something sticking out of the front of the wall</w:t>
            </w:r>
          </w:p>
          <w:permEnd w:id="776080555"/>
          <w:p w14:paraId="21CF6896" w14:textId="77777777" w:rsidR="00A55645" w:rsidRPr="00A55645" w:rsidRDefault="00A55645" w:rsidP="00A55645">
            <w:pPr>
              <w:keepNext/>
              <w:rPr>
                <w:rFonts w:ascii="Arial" w:hAnsi="Arial" w:cs="Arial"/>
              </w:rPr>
            </w:pPr>
          </w:p>
        </w:tc>
      </w:tr>
      <w:tr w:rsidR="00A55645" w:rsidRPr="00A55645" w14:paraId="7E279284" w14:textId="77777777" w:rsidTr="00A83233">
        <w:tc>
          <w:tcPr>
            <w:tcW w:w="9242" w:type="dxa"/>
            <w:shd w:val="clear" w:color="auto" w:fill="D9D9D9" w:themeFill="background1" w:themeFillShade="D9"/>
          </w:tcPr>
          <w:p w14:paraId="74EE89C0" w14:textId="77777777" w:rsidR="00A55645" w:rsidRPr="00A55645" w:rsidRDefault="00A55645" w:rsidP="00A55645">
            <w:pPr>
              <w:keepNext/>
              <w:rPr>
                <w:rFonts w:ascii="Arial" w:hAnsi="Arial" w:cs="Arial"/>
              </w:rPr>
            </w:pPr>
            <w:r>
              <w:rPr>
                <w:rFonts w:ascii="Arial" w:hAnsi="Arial" w:cs="Arial"/>
                <w:b/>
              </w:rPr>
              <w:t>Disadvantages</w:t>
            </w:r>
          </w:p>
        </w:tc>
      </w:tr>
      <w:tr w:rsidR="00A55645" w:rsidRPr="00A55645" w14:paraId="064A917D" w14:textId="77777777" w:rsidTr="00A83233">
        <w:trPr>
          <w:trHeight w:val="850"/>
        </w:trPr>
        <w:tc>
          <w:tcPr>
            <w:tcW w:w="9242" w:type="dxa"/>
          </w:tcPr>
          <w:p w14:paraId="4F2CD740" w14:textId="102C3FF3" w:rsidR="00A55645" w:rsidRPr="00A55645" w:rsidRDefault="000438B3" w:rsidP="00A55645">
            <w:pPr>
              <w:keepNext/>
              <w:rPr>
                <w:rFonts w:ascii="Arial" w:hAnsi="Arial" w:cs="Arial"/>
              </w:rPr>
            </w:pPr>
            <w:permStart w:id="312820997" w:edGrp="everyone"/>
            <w:r>
              <w:rPr>
                <w:rFonts w:ascii="Arial" w:hAnsi="Arial" w:cs="Arial"/>
              </w:rPr>
              <w:t xml:space="preserve">It may not drain as well as the pipe </w:t>
            </w:r>
            <w:r w:rsidR="002A2D34">
              <w:rPr>
                <w:rFonts w:ascii="Arial" w:hAnsi="Arial" w:cs="Arial"/>
              </w:rPr>
              <w:t>through the wall because there is usually only one outlet.</w:t>
            </w:r>
            <w:permEnd w:id="312820997"/>
          </w:p>
        </w:tc>
      </w:tr>
    </w:tbl>
    <w:p w14:paraId="75BC16B7"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2B7F7EBA" w14:textId="77777777" w:rsidTr="00A83233">
        <w:tc>
          <w:tcPr>
            <w:tcW w:w="9242" w:type="dxa"/>
            <w:shd w:val="clear" w:color="auto" w:fill="000000" w:themeFill="text1"/>
          </w:tcPr>
          <w:p w14:paraId="4BC04E0F" w14:textId="77777777" w:rsidR="00A55645" w:rsidRPr="00A55645" w:rsidRDefault="00A55645" w:rsidP="00A55645">
            <w:pPr>
              <w:keepNext/>
              <w:rPr>
                <w:rFonts w:ascii="Arial" w:hAnsi="Arial" w:cs="Arial"/>
              </w:rPr>
            </w:pPr>
            <w:r>
              <w:rPr>
                <w:rFonts w:ascii="Arial" w:hAnsi="Arial" w:cs="Arial"/>
                <w:b/>
              </w:rPr>
              <w:t xml:space="preserve">Drainage pipe through the wall </w:t>
            </w:r>
          </w:p>
        </w:tc>
      </w:tr>
      <w:tr w:rsidR="00A55645" w:rsidRPr="00A55645" w14:paraId="48EBC574" w14:textId="77777777" w:rsidTr="00A83233">
        <w:tc>
          <w:tcPr>
            <w:tcW w:w="9242" w:type="dxa"/>
            <w:shd w:val="clear" w:color="auto" w:fill="D9D9D9" w:themeFill="background1" w:themeFillShade="D9"/>
          </w:tcPr>
          <w:p w14:paraId="552D60EA" w14:textId="77777777" w:rsidR="00A55645" w:rsidRPr="00A55645" w:rsidRDefault="00A55645" w:rsidP="00A83233">
            <w:pPr>
              <w:keepNext/>
              <w:rPr>
                <w:rFonts w:ascii="Arial" w:hAnsi="Arial" w:cs="Arial"/>
              </w:rPr>
            </w:pPr>
            <w:r>
              <w:rPr>
                <w:rFonts w:ascii="Arial" w:hAnsi="Arial" w:cs="Arial"/>
                <w:b/>
              </w:rPr>
              <w:t>Advantages</w:t>
            </w:r>
          </w:p>
        </w:tc>
      </w:tr>
      <w:tr w:rsidR="00A55645" w:rsidRPr="00A55645" w14:paraId="68A62B3D" w14:textId="77777777" w:rsidTr="00A83233">
        <w:trPr>
          <w:trHeight w:val="850"/>
        </w:trPr>
        <w:tc>
          <w:tcPr>
            <w:tcW w:w="9242" w:type="dxa"/>
          </w:tcPr>
          <w:p w14:paraId="1802C1D1" w14:textId="6B4A4FAF" w:rsidR="000438B3" w:rsidRDefault="000438B3" w:rsidP="000438B3">
            <w:pPr>
              <w:keepNext/>
              <w:rPr>
                <w:rFonts w:ascii="Arial" w:hAnsi="Arial" w:cs="Arial"/>
              </w:rPr>
            </w:pPr>
            <w:permStart w:id="1903756814" w:edGrp="everyone"/>
            <w:r>
              <w:rPr>
                <w:rFonts w:ascii="Arial" w:hAnsi="Arial" w:cs="Arial"/>
              </w:rPr>
              <w:t>Better drainage for the water to get out from behind the wall</w:t>
            </w:r>
            <w:r w:rsidR="002A2D34">
              <w:rPr>
                <w:rFonts w:ascii="Arial" w:hAnsi="Arial" w:cs="Arial"/>
              </w:rPr>
              <w:t>, can have multiple outlets if wanted.</w:t>
            </w:r>
          </w:p>
          <w:permEnd w:id="1903756814"/>
          <w:p w14:paraId="3CD23E20" w14:textId="77777777" w:rsidR="00A55645" w:rsidRPr="00A55645" w:rsidRDefault="00A55645" w:rsidP="00A83233">
            <w:pPr>
              <w:keepNext/>
              <w:rPr>
                <w:rFonts w:ascii="Arial" w:hAnsi="Arial" w:cs="Arial"/>
              </w:rPr>
            </w:pPr>
          </w:p>
        </w:tc>
      </w:tr>
      <w:tr w:rsidR="00A55645" w:rsidRPr="00A55645" w14:paraId="24594AA3" w14:textId="77777777" w:rsidTr="00A83233">
        <w:tc>
          <w:tcPr>
            <w:tcW w:w="9242" w:type="dxa"/>
            <w:shd w:val="clear" w:color="auto" w:fill="D9D9D9" w:themeFill="background1" w:themeFillShade="D9"/>
          </w:tcPr>
          <w:p w14:paraId="49D5A64A" w14:textId="77777777" w:rsidR="00A55645" w:rsidRPr="00A55645" w:rsidRDefault="00A55645" w:rsidP="00A83233">
            <w:pPr>
              <w:keepNext/>
              <w:rPr>
                <w:rFonts w:ascii="Arial" w:hAnsi="Arial" w:cs="Arial"/>
              </w:rPr>
            </w:pPr>
            <w:r>
              <w:rPr>
                <w:rFonts w:ascii="Arial" w:hAnsi="Arial" w:cs="Arial"/>
                <w:b/>
              </w:rPr>
              <w:t>Disadvantages</w:t>
            </w:r>
          </w:p>
        </w:tc>
      </w:tr>
      <w:tr w:rsidR="00A55645" w:rsidRPr="00A55645" w14:paraId="29F825BF" w14:textId="77777777" w:rsidTr="00A83233">
        <w:trPr>
          <w:trHeight w:val="850"/>
        </w:trPr>
        <w:tc>
          <w:tcPr>
            <w:tcW w:w="9242" w:type="dxa"/>
          </w:tcPr>
          <w:p w14:paraId="10911C52" w14:textId="7197015B" w:rsidR="00A55645" w:rsidRPr="00A55645" w:rsidRDefault="000438B3" w:rsidP="00A83233">
            <w:pPr>
              <w:keepNext/>
              <w:rPr>
                <w:rFonts w:ascii="Arial" w:hAnsi="Arial" w:cs="Arial"/>
              </w:rPr>
            </w:pPr>
            <w:permStart w:id="875066366" w:edGrp="everyone"/>
            <w:r>
              <w:rPr>
                <w:rFonts w:ascii="Arial" w:hAnsi="Arial" w:cs="Arial"/>
              </w:rPr>
              <w:t xml:space="preserve">It doesn’t look nice with a pipe or conduit coming out of the </w:t>
            </w:r>
            <w:proofErr w:type="spellStart"/>
            <w:proofErr w:type="gramStart"/>
            <w:r>
              <w:rPr>
                <w:rFonts w:ascii="Arial" w:hAnsi="Arial" w:cs="Arial"/>
              </w:rPr>
              <w:t>wal</w:t>
            </w:r>
            <w:r w:rsidR="002A2D34">
              <w:rPr>
                <w:rFonts w:ascii="Arial" w:hAnsi="Arial" w:cs="Arial"/>
              </w:rPr>
              <w:t>l.</w:t>
            </w:r>
            <w:r>
              <w:rPr>
                <w:rFonts w:ascii="Arial" w:hAnsi="Arial" w:cs="Arial"/>
              </w:rPr>
              <w:t>l</w:t>
            </w:r>
            <w:permEnd w:id="875066366"/>
            <w:proofErr w:type="spellEnd"/>
            <w:proofErr w:type="gramEnd"/>
          </w:p>
        </w:tc>
      </w:tr>
    </w:tbl>
    <w:p w14:paraId="2FCCCD74" w14:textId="77777777" w:rsidR="00A55645" w:rsidRDefault="00A55645" w:rsidP="00A55645">
      <w:pPr>
        <w:spacing w:after="0" w:line="240" w:lineRule="auto"/>
        <w:rPr>
          <w:rFonts w:ascii="Arial" w:hAnsi="Arial" w:cs="Arial"/>
        </w:rPr>
      </w:pPr>
    </w:p>
    <w:p w14:paraId="5EF2B667"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6E1B08A0" w14:textId="77777777" w:rsidTr="00A83233">
        <w:tc>
          <w:tcPr>
            <w:tcW w:w="3227" w:type="dxa"/>
            <w:shd w:val="clear" w:color="auto" w:fill="232F84"/>
          </w:tcPr>
          <w:p w14:paraId="204C7067" w14:textId="77777777" w:rsidR="00A55645" w:rsidRPr="00286643" w:rsidRDefault="00A55645" w:rsidP="00A55645">
            <w:pPr>
              <w:keepNext/>
              <w:rPr>
                <w:rFonts w:ascii="Arial" w:hAnsi="Arial" w:cs="Arial"/>
                <w:b/>
              </w:rPr>
            </w:pPr>
            <w:r w:rsidRPr="00286643">
              <w:rPr>
                <w:rFonts w:ascii="Arial" w:hAnsi="Arial" w:cs="Arial"/>
                <w:b/>
              </w:rPr>
              <w:lastRenderedPageBreak/>
              <w:t xml:space="preserve">Outcome for Activity </w:t>
            </w:r>
            <w:r>
              <w:rPr>
                <w:rFonts w:ascii="Arial" w:hAnsi="Arial" w:cs="Arial"/>
                <w:b/>
              </w:rPr>
              <w:t>6</w:t>
            </w:r>
          </w:p>
        </w:tc>
        <w:permStart w:id="1613107673" w:edGrp="everyone"/>
        <w:tc>
          <w:tcPr>
            <w:tcW w:w="6015" w:type="dxa"/>
          </w:tcPr>
          <w:p w14:paraId="2F80D0DF" w14:textId="77777777" w:rsidR="00A55645" w:rsidRPr="00286643" w:rsidRDefault="00D31A2E"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613107673"/>
            <w:r w:rsidR="00A55645" w:rsidRPr="00286643">
              <w:rPr>
                <w:rFonts w:ascii="Arial" w:hAnsi="Arial" w:cs="Arial"/>
              </w:rPr>
              <w:t xml:space="preserve"> Satisfactory </w:t>
            </w:r>
            <w:r w:rsidR="00A55645" w:rsidRPr="00286643">
              <w:rPr>
                <w:rFonts w:ascii="Arial" w:hAnsi="Arial" w:cs="Arial"/>
              </w:rPr>
              <w:tab/>
            </w:r>
          </w:p>
          <w:p w14:paraId="7BD9D05A" w14:textId="77777777" w:rsidR="00A55645" w:rsidRPr="00286643" w:rsidRDefault="00D31A2E"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405620067" w:edGrp="everyone"/>
                <w:r w:rsidR="00A55645" w:rsidRPr="00286643">
                  <w:rPr>
                    <w:rFonts w:ascii="Segoe UI Symbol" w:hAnsi="Segoe UI Symbol" w:cs="Segoe UI Symbol"/>
                  </w:rPr>
                  <w:t>☐</w:t>
                </w:r>
                <w:permEnd w:id="405620067"/>
              </w:sdtContent>
            </w:sdt>
            <w:r w:rsidR="00A55645" w:rsidRPr="00286643">
              <w:rPr>
                <w:rFonts w:ascii="Arial" w:hAnsi="Arial" w:cs="Arial"/>
              </w:rPr>
              <w:t xml:space="preserve"> Not satisfactory</w:t>
            </w:r>
          </w:p>
        </w:tc>
      </w:tr>
      <w:tr w:rsidR="00A55645" w:rsidRPr="00286643" w14:paraId="28EC0430" w14:textId="77777777" w:rsidTr="00A83233">
        <w:trPr>
          <w:trHeight w:val="2835"/>
        </w:trPr>
        <w:tc>
          <w:tcPr>
            <w:tcW w:w="3227" w:type="dxa"/>
            <w:shd w:val="clear" w:color="auto" w:fill="232F84"/>
          </w:tcPr>
          <w:p w14:paraId="1E26CCC0"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5189A782" w14:textId="77777777" w:rsidR="00A55645" w:rsidRPr="00286643" w:rsidRDefault="00A55645" w:rsidP="00A83233">
            <w:pPr>
              <w:keepNext/>
              <w:rPr>
                <w:rFonts w:ascii="Arial" w:hAnsi="Arial" w:cs="Arial"/>
              </w:rPr>
            </w:pPr>
            <w:permStart w:id="959793885" w:edGrp="everyone"/>
            <w:permEnd w:id="959793885"/>
          </w:p>
        </w:tc>
      </w:tr>
    </w:tbl>
    <w:p w14:paraId="016976BD" w14:textId="77777777" w:rsidR="00A55645" w:rsidRPr="00286643" w:rsidRDefault="00A55645" w:rsidP="00A55645">
      <w:pPr>
        <w:spacing w:after="0" w:line="240" w:lineRule="auto"/>
        <w:rPr>
          <w:rFonts w:ascii="Arial" w:hAnsi="Arial" w:cs="Arial"/>
        </w:rPr>
      </w:pPr>
    </w:p>
    <w:p w14:paraId="45FCE735"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0C358457" w14:textId="77777777" w:rsidTr="00A83233">
        <w:tc>
          <w:tcPr>
            <w:tcW w:w="9235" w:type="dxa"/>
            <w:shd w:val="clear" w:color="auto" w:fill="232F84"/>
          </w:tcPr>
          <w:p w14:paraId="123EBF17" w14:textId="77777777" w:rsidR="009F7828" w:rsidRPr="00DE7CCF" w:rsidRDefault="009F7828" w:rsidP="00A83233">
            <w:pPr>
              <w:pStyle w:val="ListParagraph"/>
              <w:numPr>
                <w:ilvl w:val="0"/>
                <w:numId w:val="6"/>
              </w:numPr>
              <w:rPr>
                <w:rFonts w:ascii="Arial" w:hAnsi="Arial" w:cs="Arial"/>
                <w:b/>
              </w:rPr>
            </w:pPr>
          </w:p>
        </w:tc>
      </w:tr>
      <w:tr w:rsidR="009F7828" w:rsidRPr="00DE7CCF" w14:paraId="594C6BAC" w14:textId="77777777" w:rsidTr="00A83233">
        <w:tc>
          <w:tcPr>
            <w:tcW w:w="9235" w:type="dxa"/>
            <w:shd w:val="clear" w:color="auto" w:fill="A1D7E1"/>
          </w:tcPr>
          <w:p w14:paraId="7C22ACCF" w14:textId="77777777"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and list a variety of </w:t>
            </w:r>
            <w:r w:rsidRPr="004D2BEC">
              <w:rPr>
                <w:rFonts w:ascii="Arial" w:hAnsi="Arial" w:cs="Arial"/>
              </w:rPr>
              <w:t>admixes</w:t>
            </w:r>
            <w:r>
              <w:rPr>
                <w:rFonts w:ascii="Arial" w:hAnsi="Arial" w:cs="Arial"/>
              </w:rPr>
              <w:t>.</w:t>
            </w:r>
          </w:p>
        </w:tc>
      </w:tr>
    </w:tbl>
    <w:p w14:paraId="63CB83AB" w14:textId="77777777" w:rsidR="009F7828" w:rsidRDefault="009F7828" w:rsidP="009F7828">
      <w:pPr>
        <w:spacing w:after="0" w:line="240" w:lineRule="auto"/>
        <w:rPr>
          <w:rFonts w:ascii="Arial" w:hAnsi="Arial" w:cs="Arial"/>
        </w:rPr>
      </w:pPr>
    </w:p>
    <w:p w14:paraId="11871D54" w14:textId="77777777" w:rsidR="004D2BEC" w:rsidRPr="00A55645"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2217"/>
        <w:gridCol w:w="6799"/>
      </w:tblGrid>
      <w:tr w:rsidR="004D2BEC" w:rsidRPr="00A55645" w14:paraId="560271DC" w14:textId="77777777" w:rsidTr="00BA7878">
        <w:tc>
          <w:tcPr>
            <w:tcW w:w="2235" w:type="dxa"/>
            <w:shd w:val="clear" w:color="auto" w:fill="D9D9D9" w:themeFill="background1" w:themeFillShade="D9"/>
          </w:tcPr>
          <w:p w14:paraId="077CC9B4" w14:textId="77777777" w:rsidR="004D2BEC" w:rsidRPr="009F7828" w:rsidRDefault="004D2BEC" w:rsidP="00BA7878">
            <w:pPr>
              <w:rPr>
                <w:rFonts w:ascii="Arial" w:hAnsi="Arial" w:cs="Arial"/>
                <w:b/>
              </w:rPr>
            </w:pPr>
            <w:r>
              <w:rPr>
                <w:rFonts w:ascii="Arial" w:hAnsi="Arial" w:cs="Arial"/>
                <w:b/>
              </w:rPr>
              <w:t>Admix</w:t>
            </w:r>
          </w:p>
        </w:tc>
        <w:tc>
          <w:tcPr>
            <w:tcW w:w="7007" w:type="dxa"/>
            <w:shd w:val="clear" w:color="auto" w:fill="D9D9D9" w:themeFill="background1" w:themeFillShade="D9"/>
          </w:tcPr>
          <w:p w14:paraId="5952BBFB" w14:textId="77777777" w:rsidR="004D2BEC" w:rsidRPr="00A55645" w:rsidRDefault="004D2BEC" w:rsidP="00BA7878">
            <w:pPr>
              <w:rPr>
                <w:rFonts w:ascii="Arial" w:hAnsi="Arial" w:cs="Arial"/>
                <w:b/>
              </w:rPr>
            </w:pPr>
            <w:r>
              <w:rPr>
                <w:rFonts w:ascii="Arial" w:hAnsi="Arial" w:cs="Arial"/>
                <w:b/>
              </w:rPr>
              <w:t>Description</w:t>
            </w:r>
          </w:p>
        </w:tc>
      </w:tr>
      <w:tr w:rsidR="004D2BEC" w:rsidRPr="00A55645" w14:paraId="4BF969C1" w14:textId="77777777" w:rsidTr="00BA7878">
        <w:trPr>
          <w:trHeight w:val="1134"/>
        </w:trPr>
        <w:tc>
          <w:tcPr>
            <w:tcW w:w="2235" w:type="dxa"/>
            <w:shd w:val="clear" w:color="auto" w:fill="auto"/>
          </w:tcPr>
          <w:p w14:paraId="36D6F16B" w14:textId="77777777" w:rsidR="004D2BEC" w:rsidRPr="009F7828" w:rsidRDefault="000438B3" w:rsidP="00BA7878">
            <w:pPr>
              <w:numPr>
                <w:ilvl w:val="0"/>
                <w:numId w:val="27"/>
              </w:numPr>
              <w:rPr>
                <w:rFonts w:ascii="Arial" w:hAnsi="Arial" w:cs="Arial"/>
              </w:rPr>
            </w:pPr>
            <w:permStart w:id="1097693153" w:edGrp="everyone"/>
            <w:r>
              <w:rPr>
                <w:rFonts w:ascii="Arial" w:hAnsi="Arial" w:cs="Arial"/>
              </w:rPr>
              <w:t>Set retarding</w:t>
            </w:r>
            <w:permEnd w:id="1097693153"/>
          </w:p>
        </w:tc>
        <w:tc>
          <w:tcPr>
            <w:tcW w:w="7007" w:type="dxa"/>
          </w:tcPr>
          <w:p w14:paraId="6EF8704F" w14:textId="77777777" w:rsidR="004D2BEC" w:rsidRPr="00A55645" w:rsidRDefault="000438B3" w:rsidP="00BA7878">
            <w:pPr>
              <w:rPr>
                <w:rFonts w:ascii="Arial" w:hAnsi="Arial" w:cs="Arial"/>
              </w:rPr>
            </w:pPr>
            <w:permStart w:id="1078215602" w:edGrp="everyone"/>
            <w:r>
              <w:rPr>
                <w:rFonts w:ascii="Arial" w:hAnsi="Arial" w:cs="Arial"/>
              </w:rPr>
              <w:t>To delay the chemical reaction that takes place when the concrete starts the setting process.</w:t>
            </w:r>
            <w:permEnd w:id="1078215602"/>
          </w:p>
        </w:tc>
      </w:tr>
      <w:tr w:rsidR="004D2BEC" w:rsidRPr="00A55645" w14:paraId="216D4B05" w14:textId="77777777" w:rsidTr="00BA7878">
        <w:trPr>
          <w:trHeight w:val="1134"/>
        </w:trPr>
        <w:tc>
          <w:tcPr>
            <w:tcW w:w="2235" w:type="dxa"/>
            <w:shd w:val="clear" w:color="auto" w:fill="auto"/>
          </w:tcPr>
          <w:p w14:paraId="3A5AF00C" w14:textId="77777777" w:rsidR="004D2BEC" w:rsidRPr="009F7828" w:rsidRDefault="000438B3" w:rsidP="00BA7878">
            <w:pPr>
              <w:numPr>
                <w:ilvl w:val="0"/>
                <w:numId w:val="27"/>
              </w:numPr>
              <w:rPr>
                <w:rFonts w:ascii="Arial" w:hAnsi="Arial" w:cs="Arial"/>
              </w:rPr>
            </w:pPr>
            <w:permStart w:id="2052466646" w:edGrp="everyone"/>
            <w:r>
              <w:rPr>
                <w:rFonts w:ascii="Arial" w:hAnsi="Arial" w:cs="Arial"/>
              </w:rPr>
              <w:t>accelerating</w:t>
            </w:r>
            <w:permEnd w:id="2052466646"/>
          </w:p>
        </w:tc>
        <w:tc>
          <w:tcPr>
            <w:tcW w:w="7007" w:type="dxa"/>
          </w:tcPr>
          <w:p w14:paraId="4DB7DB85" w14:textId="77777777" w:rsidR="004D2BEC" w:rsidRPr="00A55645" w:rsidRDefault="000438B3" w:rsidP="00BA7878">
            <w:pPr>
              <w:rPr>
                <w:rFonts w:ascii="Arial" w:hAnsi="Arial" w:cs="Arial"/>
              </w:rPr>
            </w:pPr>
            <w:permStart w:id="1729461138" w:edGrp="everyone"/>
            <w:r>
              <w:rPr>
                <w:rFonts w:ascii="Arial" w:hAnsi="Arial" w:cs="Arial"/>
              </w:rPr>
              <w:t>Are used to making the concrete go off quicker in colder conditions</w:t>
            </w:r>
            <w:permEnd w:id="1729461138"/>
          </w:p>
        </w:tc>
      </w:tr>
      <w:tr w:rsidR="004D2BEC" w:rsidRPr="00A55645" w14:paraId="09146E9D" w14:textId="77777777" w:rsidTr="00BA7878">
        <w:trPr>
          <w:trHeight w:val="1134"/>
        </w:trPr>
        <w:tc>
          <w:tcPr>
            <w:tcW w:w="2235" w:type="dxa"/>
            <w:shd w:val="clear" w:color="auto" w:fill="auto"/>
          </w:tcPr>
          <w:p w14:paraId="78E3C027" w14:textId="4A895FFC" w:rsidR="004D2BEC" w:rsidRPr="009F7828" w:rsidRDefault="00F40BCE" w:rsidP="00BA7878">
            <w:pPr>
              <w:numPr>
                <w:ilvl w:val="0"/>
                <w:numId w:val="27"/>
              </w:numPr>
              <w:rPr>
                <w:rFonts w:ascii="Arial" w:hAnsi="Arial" w:cs="Arial"/>
              </w:rPr>
            </w:pPr>
            <w:permStart w:id="1313302913" w:edGrp="everyone"/>
            <w:r>
              <w:rPr>
                <w:rFonts w:ascii="Arial" w:hAnsi="Arial" w:cs="Arial"/>
              </w:rPr>
              <w:t>B</w:t>
            </w:r>
            <w:r w:rsidR="000438B3">
              <w:rPr>
                <w:rFonts w:ascii="Arial" w:hAnsi="Arial" w:cs="Arial"/>
              </w:rPr>
              <w:t xml:space="preserve">rickies </w:t>
            </w:r>
            <w:r>
              <w:rPr>
                <w:rFonts w:ascii="Arial" w:hAnsi="Arial" w:cs="Arial"/>
              </w:rPr>
              <w:t>M</w:t>
            </w:r>
            <w:r w:rsidR="000438B3">
              <w:rPr>
                <w:rFonts w:ascii="Arial" w:hAnsi="Arial" w:cs="Arial"/>
              </w:rPr>
              <w:t>ate</w:t>
            </w:r>
            <w:permEnd w:id="1313302913"/>
          </w:p>
        </w:tc>
        <w:tc>
          <w:tcPr>
            <w:tcW w:w="7007" w:type="dxa"/>
          </w:tcPr>
          <w:p w14:paraId="544F80FE" w14:textId="77777777" w:rsidR="004D2BEC" w:rsidRPr="00A55645" w:rsidRDefault="000438B3" w:rsidP="00BA7878">
            <w:pPr>
              <w:rPr>
                <w:rFonts w:ascii="Arial" w:hAnsi="Arial" w:cs="Arial"/>
              </w:rPr>
            </w:pPr>
            <w:permStart w:id="2000170970" w:edGrp="everyone"/>
            <w:r>
              <w:rPr>
                <w:rFonts w:ascii="Arial" w:hAnsi="Arial" w:cs="Arial"/>
              </w:rPr>
              <w:t>Designed to make mortar more workable and reduces segregation and surface laitance.</w:t>
            </w:r>
            <w:permEnd w:id="2000170970"/>
          </w:p>
        </w:tc>
      </w:tr>
      <w:tr w:rsidR="004D2BEC" w:rsidRPr="00A55645" w14:paraId="0E43C269" w14:textId="77777777" w:rsidTr="00BA7878">
        <w:trPr>
          <w:trHeight w:val="1134"/>
        </w:trPr>
        <w:tc>
          <w:tcPr>
            <w:tcW w:w="2235" w:type="dxa"/>
            <w:shd w:val="clear" w:color="auto" w:fill="auto"/>
          </w:tcPr>
          <w:p w14:paraId="6FE42472" w14:textId="77777777" w:rsidR="004D2BEC" w:rsidRPr="009F7828" w:rsidRDefault="000438B3" w:rsidP="00BA7878">
            <w:pPr>
              <w:numPr>
                <w:ilvl w:val="0"/>
                <w:numId w:val="27"/>
              </w:numPr>
              <w:rPr>
                <w:rFonts w:ascii="Arial" w:hAnsi="Arial" w:cs="Arial"/>
              </w:rPr>
            </w:pPr>
            <w:permStart w:id="872641347" w:edGrp="everyone"/>
            <w:r>
              <w:rPr>
                <w:rFonts w:ascii="Arial" w:hAnsi="Arial" w:cs="Arial"/>
              </w:rPr>
              <w:t>Water reducing</w:t>
            </w:r>
            <w:permEnd w:id="872641347"/>
          </w:p>
        </w:tc>
        <w:tc>
          <w:tcPr>
            <w:tcW w:w="7007" w:type="dxa"/>
          </w:tcPr>
          <w:p w14:paraId="1E571816" w14:textId="77777777" w:rsidR="004D2BEC" w:rsidRPr="00A55645" w:rsidRDefault="000438B3" w:rsidP="00BA7878">
            <w:pPr>
              <w:rPr>
                <w:rFonts w:ascii="Arial" w:hAnsi="Arial" w:cs="Arial"/>
              </w:rPr>
            </w:pPr>
            <w:permStart w:id="1155076808" w:edGrp="everyone"/>
            <w:r>
              <w:rPr>
                <w:rFonts w:ascii="Arial" w:hAnsi="Arial" w:cs="Arial"/>
              </w:rPr>
              <w:t>When added to concrete can create a desired slump at a lower water slump ratio than what is normally designed</w:t>
            </w:r>
            <w:permEnd w:id="1155076808"/>
          </w:p>
        </w:tc>
      </w:tr>
    </w:tbl>
    <w:p w14:paraId="5885F562" w14:textId="77777777" w:rsidR="004D2BEC" w:rsidRDefault="004D2BEC" w:rsidP="004D2BEC">
      <w:pPr>
        <w:spacing w:after="0" w:line="240" w:lineRule="auto"/>
        <w:rPr>
          <w:rFonts w:ascii="Arial" w:hAnsi="Arial" w:cs="Arial"/>
        </w:rPr>
      </w:pPr>
    </w:p>
    <w:p w14:paraId="26239622"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38AF0984" w14:textId="77777777" w:rsidTr="00A83233">
        <w:tc>
          <w:tcPr>
            <w:tcW w:w="3227" w:type="dxa"/>
            <w:shd w:val="clear" w:color="auto" w:fill="232F84"/>
          </w:tcPr>
          <w:p w14:paraId="3E434E8C"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7</w:t>
            </w:r>
          </w:p>
        </w:tc>
        <w:permStart w:id="241924030" w:edGrp="everyone"/>
        <w:tc>
          <w:tcPr>
            <w:tcW w:w="6015" w:type="dxa"/>
          </w:tcPr>
          <w:p w14:paraId="3729338A" w14:textId="77777777" w:rsidR="009F7828" w:rsidRPr="00286643" w:rsidRDefault="00D31A2E"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241924030"/>
            <w:r w:rsidR="009F7828" w:rsidRPr="00286643">
              <w:rPr>
                <w:rFonts w:ascii="Arial" w:hAnsi="Arial" w:cs="Arial"/>
              </w:rPr>
              <w:t xml:space="preserve"> Satisfactory </w:t>
            </w:r>
            <w:r w:rsidR="009F7828" w:rsidRPr="00286643">
              <w:rPr>
                <w:rFonts w:ascii="Arial" w:hAnsi="Arial" w:cs="Arial"/>
              </w:rPr>
              <w:tab/>
            </w:r>
          </w:p>
          <w:p w14:paraId="42AB1770" w14:textId="77777777" w:rsidR="009F7828" w:rsidRPr="00286643" w:rsidRDefault="00D31A2E"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760105088" w:edGrp="everyone"/>
                <w:r w:rsidR="009F7828" w:rsidRPr="00286643">
                  <w:rPr>
                    <w:rFonts w:ascii="Segoe UI Symbol" w:hAnsi="Segoe UI Symbol" w:cs="Segoe UI Symbol"/>
                  </w:rPr>
                  <w:t>☐</w:t>
                </w:r>
                <w:permEnd w:id="760105088"/>
              </w:sdtContent>
            </w:sdt>
            <w:r w:rsidR="009F7828" w:rsidRPr="00286643">
              <w:rPr>
                <w:rFonts w:ascii="Arial" w:hAnsi="Arial" w:cs="Arial"/>
              </w:rPr>
              <w:t xml:space="preserve"> Not satisfactory</w:t>
            </w:r>
          </w:p>
        </w:tc>
      </w:tr>
      <w:tr w:rsidR="009F7828" w:rsidRPr="00286643" w14:paraId="01A0C7AF" w14:textId="77777777" w:rsidTr="00A83233">
        <w:trPr>
          <w:trHeight w:val="2835"/>
        </w:trPr>
        <w:tc>
          <w:tcPr>
            <w:tcW w:w="3227" w:type="dxa"/>
            <w:shd w:val="clear" w:color="auto" w:fill="232F84"/>
          </w:tcPr>
          <w:p w14:paraId="2E0CE106"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3F217560" w14:textId="77777777" w:rsidR="009F7828" w:rsidRPr="00286643" w:rsidRDefault="009F7828" w:rsidP="00A83233">
            <w:pPr>
              <w:keepNext/>
              <w:rPr>
                <w:rFonts w:ascii="Arial" w:hAnsi="Arial" w:cs="Arial"/>
              </w:rPr>
            </w:pPr>
            <w:permStart w:id="1993361495" w:edGrp="everyone"/>
            <w:permEnd w:id="1993361495"/>
          </w:p>
        </w:tc>
      </w:tr>
    </w:tbl>
    <w:p w14:paraId="101935F5"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1B029EA5" w14:textId="77777777" w:rsidTr="00A83233">
        <w:tc>
          <w:tcPr>
            <w:tcW w:w="9235" w:type="dxa"/>
            <w:shd w:val="clear" w:color="auto" w:fill="232F84"/>
          </w:tcPr>
          <w:p w14:paraId="3237A005" w14:textId="77777777" w:rsidR="009F7828" w:rsidRPr="00DE7CCF" w:rsidRDefault="009F7828" w:rsidP="00A83233">
            <w:pPr>
              <w:pStyle w:val="ListParagraph"/>
              <w:numPr>
                <w:ilvl w:val="0"/>
                <w:numId w:val="6"/>
              </w:numPr>
              <w:rPr>
                <w:rFonts w:ascii="Arial" w:hAnsi="Arial" w:cs="Arial"/>
                <w:b/>
              </w:rPr>
            </w:pPr>
          </w:p>
        </w:tc>
      </w:tr>
      <w:tr w:rsidR="009F7828" w:rsidRPr="00DE7CCF" w14:paraId="10393C33" w14:textId="77777777" w:rsidTr="00A83233">
        <w:tc>
          <w:tcPr>
            <w:tcW w:w="9235" w:type="dxa"/>
            <w:shd w:val="clear" w:color="auto" w:fill="A1D7E1"/>
          </w:tcPr>
          <w:p w14:paraId="4E8CF253" w14:textId="77777777"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other </w:t>
            </w:r>
            <w:r w:rsidRPr="004D2BEC">
              <w:rPr>
                <w:rFonts w:ascii="Arial" w:hAnsi="Arial" w:cs="Arial"/>
              </w:rPr>
              <w:t xml:space="preserve">methods of damp proofing </w:t>
            </w:r>
            <w:r>
              <w:rPr>
                <w:rFonts w:ascii="Arial" w:hAnsi="Arial" w:cs="Arial"/>
              </w:rPr>
              <w:t xml:space="preserve">(excluding DPC and base course) </w:t>
            </w:r>
            <w:r w:rsidRPr="004D2BEC">
              <w:rPr>
                <w:rFonts w:ascii="Arial" w:hAnsi="Arial" w:cs="Arial"/>
              </w:rPr>
              <w:t xml:space="preserve">and </w:t>
            </w:r>
            <w:r>
              <w:rPr>
                <w:rFonts w:ascii="Arial" w:hAnsi="Arial" w:cs="Arial"/>
              </w:rPr>
              <w:t xml:space="preserve">identify </w:t>
            </w:r>
            <w:r w:rsidRPr="004D2BEC">
              <w:rPr>
                <w:rFonts w:ascii="Arial" w:hAnsi="Arial" w:cs="Arial"/>
              </w:rPr>
              <w:t>the materials used</w:t>
            </w:r>
            <w:r>
              <w:rPr>
                <w:rFonts w:ascii="Arial" w:hAnsi="Arial" w:cs="Arial"/>
              </w:rPr>
              <w:t>.</w:t>
            </w:r>
          </w:p>
        </w:tc>
      </w:tr>
    </w:tbl>
    <w:p w14:paraId="7EC72AD1" w14:textId="77777777" w:rsidR="009F7828" w:rsidRDefault="009F7828" w:rsidP="004E4BAC">
      <w:pPr>
        <w:spacing w:after="0" w:line="240" w:lineRule="auto"/>
        <w:jc w:val="center"/>
        <w:rPr>
          <w:rFonts w:ascii="Arial" w:hAnsi="Arial" w:cs="Arial"/>
        </w:rPr>
      </w:pPr>
    </w:p>
    <w:p w14:paraId="39C2A044" w14:textId="77777777" w:rsidR="009F7828" w:rsidRPr="00A55645"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2213"/>
        <w:gridCol w:w="6803"/>
      </w:tblGrid>
      <w:tr w:rsidR="009F7828" w:rsidRPr="00A55645" w14:paraId="227812FC" w14:textId="77777777" w:rsidTr="009F7828">
        <w:tc>
          <w:tcPr>
            <w:tcW w:w="2235" w:type="dxa"/>
            <w:shd w:val="clear" w:color="auto" w:fill="D9D9D9" w:themeFill="background1" w:themeFillShade="D9"/>
          </w:tcPr>
          <w:p w14:paraId="7A8B32C8" w14:textId="77777777" w:rsidR="009F7828" w:rsidRPr="009F7828" w:rsidRDefault="004D2BEC" w:rsidP="00A83233">
            <w:pPr>
              <w:rPr>
                <w:rFonts w:ascii="Arial" w:hAnsi="Arial" w:cs="Arial"/>
                <w:b/>
              </w:rPr>
            </w:pPr>
            <w:r>
              <w:rPr>
                <w:rFonts w:ascii="Arial" w:hAnsi="Arial" w:cs="Arial"/>
                <w:b/>
              </w:rPr>
              <w:t>Damp proofing method</w:t>
            </w:r>
          </w:p>
        </w:tc>
        <w:tc>
          <w:tcPr>
            <w:tcW w:w="7007" w:type="dxa"/>
            <w:shd w:val="clear" w:color="auto" w:fill="D9D9D9" w:themeFill="background1" w:themeFillShade="D9"/>
          </w:tcPr>
          <w:p w14:paraId="492819F1" w14:textId="77777777" w:rsidR="009F7828" w:rsidRPr="00A55645" w:rsidRDefault="004D2BEC" w:rsidP="00A83233">
            <w:pPr>
              <w:rPr>
                <w:rFonts w:ascii="Arial" w:hAnsi="Arial" w:cs="Arial"/>
                <w:b/>
              </w:rPr>
            </w:pPr>
            <w:r>
              <w:rPr>
                <w:rFonts w:ascii="Arial" w:hAnsi="Arial" w:cs="Arial"/>
                <w:b/>
              </w:rPr>
              <w:t>Materials</w:t>
            </w:r>
          </w:p>
        </w:tc>
      </w:tr>
      <w:tr w:rsidR="009F7828" w:rsidRPr="00A55645" w14:paraId="54DB2B78" w14:textId="77777777" w:rsidTr="009F7828">
        <w:trPr>
          <w:trHeight w:val="1134"/>
        </w:trPr>
        <w:tc>
          <w:tcPr>
            <w:tcW w:w="2235" w:type="dxa"/>
            <w:shd w:val="clear" w:color="auto" w:fill="auto"/>
          </w:tcPr>
          <w:p w14:paraId="737D1E9E" w14:textId="0A1747B7" w:rsidR="009F7828" w:rsidRPr="009F7828" w:rsidRDefault="00F40BCE" w:rsidP="004D2BEC">
            <w:pPr>
              <w:numPr>
                <w:ilvl w:val="0"/>
                <w:numId w:val="28"/>
              </w:numPr>
              <w:rPr>
                <w:rFonts w:ascii="Arial" w:hAnsi="Arial" w:cs="Arial"/>
              </w:rPr>
            </w:pPr>
            <w:permStart w:id="325864846" w:edGrp="everyone"/>
            <w:r>
              <w:rPr>
                <w:rFonts w:ascii="Arial" w:hAnsi="Arial" w:cs="Arial"/>
              </w:rPr>
              <w:t>Integral damp proofing</w:t>
            </w:r>
            <w:permEnd w:id="325864846"/>
          </w:p>
        </w:tc>
        <w:tc>
          <w:tcPr>
            <w:tcW w:w="7007" w:type="dxa"/>
          </w:tcPr>
          <w:p w14:paraId="220C81C5" w14:textId="6A8A401C" w:rsidR="009F7828" w:rsidRPr="00A55645" w:rsidRDefault="00F40BCE" w:rsidP="00A83233">
            <w:pPr>
              <w:rPr>
                <w:rFonts w:ascii="Arial" w:hAnsi="Arial" w:cs="Arial"/>
              </w:rPr>
            </w:pPr>
            <w:permStart w:id="744573951" w:edGrp="everyone"/>
            <w:r w:rsidRPr="0054750D">
              <w:rPr>
                <w:rFonts w:ascii="Arial" w:hAnsi="Arial" w:cs="Arial"/>
              </w:rPr>
              <w:t>In the integral damp proofing method certain </w:t>
            </w:r>
            <w:hyperlink r:id="rId18" w:tooltip="Water" w:history="1">
              <w:r w:rsidRPr="0054750D">
                <w:rPr>
                  <w:rFonts w:ascii="Arial" w:hAnsi="Arial" w:cs="Arial"/>
                </w:rPr>
                <w:t>water</w:t>
              </w:r>
            </w:hyperlink>
            <w:r w:rsidRPr="0054750D">
              <w:rPr>
                <w:rFonts w:ascii="Arial" w:hAnsi="Arial" w:cs="Arial"/>
              </w:rPr>
              <w:t> proofing compounds are added to the concrete mix, so that it becomes impermeable</w:t>
            </w:r>
            <w:permEnd w:id="744573951"/>
          </w:p>
        </w:tc>
      </w:tr>
      <w:tr w:rsidR="009F7828" w:rsidRPr="00A55645" w14:paraId="05FFDBE3" w14:textId="77777777" w:rsidTr="009F7828">
        <w:trPr>
          <w:trHeight w:val="1134"/>
        </w:trPr>
        <w:tc>
          <w:tcPr>
            <w:tcW w:w="2235" w:type="dxa"/>
            <w:shd w:val="clear" w:color="auto" w:fill="auto"/>
          </w:tcPr>
          <w:p w14:paraId="771F90AD" w14:textId="67CCF7AB" w:rsidR="009F7828" w:rsidRPr="009F7828" w:rsidRDefault="00F40BCE" w:rsidP="004D2BEC">
            <w:pPr>
              <w:numPr>
                <w:ilvl w:val="0"/>
                <w:numId w:val="28"/>
              </w:numPr>
              <w:rPr>
                <w:rFonts w:ascii="Arial" w:hAnsi="Arial" w:cs="Arial"/>
              </w:rPr>
            </w:pPr>
            <w:permStart w:id="633750085" w:edGrp="everyone"/>
            <w:r>
              <w:rPr>
                <w:rFonts w:ascii="Arial" w:hAnsi="Arial" w:cs="Arial"/>
              </w:rPr>
              <w:t>Surface treatment</w:t>
            </w:r>
            <w:permEnd w:id="633750085"/>
          </w:p>
        </w:tc>
        <w:tc>
          <w:tcPr>
            <w:tcW w:w="7007" w:type="dxa"/>
          </w:tcPr>
          <w:p w14:paraId="10FE473E" w14:textId="2388B4B1" w:rsidR="009F7828" w:rsidRPr="00A55645" w:rsidRDefault="00F40BCE" w:rsidP="00A83233">
            <w:pPr>
              <w:rPr>
                <w:rFonts w:ascii="Arial" w:hAnsi="Arial" w:cs="Arial"/>
              </w:rPr>
            </w:pPr>
            <w:permStart w:id="569009769" w:edGrp="everyone"/>
            <w:r w:rsidRPr="009F7A26">
              <w:rPr>
                <w:rFonts w:ascii="Arial" w:hAnsi="Arial" w:cs="Arial"/>
              </w:rPr>
              <w:t>In the surface treatment method a layer of </w:t>
            </w:r>
            <w:hyperlink r:id="rId19" w:tooltip="Water" w:history="1">
              <w:r w:rsidRPr="009F7A26">
                <w:rPr>
                  <w:rFonts w:ascii="Arial" w:hAnsi="Arial" w:cs="Arial"/>
                </w:rPr>
                <w:t>water</w:t>
              </w:r>
            </w:hyperlink>
            <w:r w:rsidRPr="009F7A26">
              <w:rPr>
                <w:rFonts w:ascii="Arial" w:hAnsi="Arial" w:cs="Arial"/>
              </w:rPr>
              <w:t> repellent substances or compounds are applied on these surfaces through which moisture enters</w:t>
            </w:r>
            <w:permEnd w:id="569009769"/>
          </w:p>
        </w:tc>
      </w:tr>
      <w:tr w:rsidR="009F7828" w:rsidRPr="00A55645" w14:paraId="33531BB3" w14:textId="77777777" w:rsidTr="009F7828">
        <w:trPr>
          <w:trHeight w:val="1134"/>
        </w:trPr>
        <w:tc>
          <w:tcPr>
            <w:tcW w:w="2235" w:type="dxa"/>
            <w:shd w:val="clear" w:color="auto" w:fill="auto"/>
          </w:tcPr>
          <w:p w14:paraId="43A33615" w14:textId="4565A381" w:rsidR="009F7828" w:rsidRPr="009F7828" w:rsidRDefault="00F40BCE" w:rsidP="004D2BEC">
            <w:pPr>
              <w:numPr>
                <w:ilvl w:val="0"/>
                <w:numId w:val="28"/>
              </w:numPr>
              <w:rPr>
                <w:rFonts w:ascii="Arial" w:hAnsi="Arial" w:cs="Arial"/>
              </w:rPr>
            </w:pPr>
            <w:permStart w:id="1033720401" w:edGrp="everyone"/>
            <w:r>
              <w:rPr>
                <w:rFonts w:ascii="Arial" w:hAnsi="Arial" w:cs="Arial"/>
              </w:rPr>
              <w:t>Cavity wall construction</w:t>
            </w:r>
            <w:permEnd w:id="1033720401"/>
          </w:p>
        </w:tc>
        <w:tc>
          <w:tcPr>
            <w:tcW w:w="7007" w:type="dxa"/>
          </w:tcPr>
          <w:p w14:paraId="675E9A52" w14:textId="44A80714" w:rsidR="009F7828" w:rsidRPr="00A55645" w:rsidRDefault="00F40BCE" w:rsidP="00A83233">
            <w:pPr>
              <w:rPr>
                <w:rFonts w:ascii="Arial" w:hAnsi="Arial" w:cs="Arial"/>
              </w:rPr>
            </w:pPr>
            <w:permStart w:id="911540274" w:edGrp="everyone"/>
            <w:r w:rsidRPr="009F7A26">
              <w:rPr>
                <w:rFonts w:ascii="Arial" w:hAnsi="Arial" w:cs="Arial"/>
              </w:rPr>
              <w:t>In this method the main wall of a building is shielded by an outer skin wall, leaving a cavity between the two. The cavity prevents the moisture from travelling from the outer to the inner wall.</w:t>
            </w:r>
            <w:permEnd w:id="911540274"/>
          </w:p>
        </w:tc>
      </w:tr>
      <w:tr w:rsidR="009F7828" w:rsidRPr="00A55645" w14:paraId="2A8AD02C" w14:textId="77777777" w:rsidTr="009F7828">
        <w:trPr>
          <w:trHeight w:val="1134"/>
        </w:trPr>
        <w:tc>
          <w:tcPr>
            <w:tcW w:w="2235" w:type="dxa"/>
            <w:shd w:val="clear" w:color="auto" w:fill="auto"/>
          </w:tcPr>
          <w:p w14:paraId="165A68B0" w14:textId="206F0DD9" w:rsidR="009F7828" w:rsidRPr="009F7828" w:rsidRDefault="00F40BCE" w:rsidP="004D2BEC">
            <w:pPr>
              <w:numPr>
                <w:ilvl w:val="0"/>
                <w:numId w:val="28"/>
              </w:numPr>
              <w:rPr>
                <w:rFonts w:ascii="Arial" w:hAnsi="Arial" w:cs="Arial"/>
              </w:rPr>
            </w:pPr>
            <w:permStart w:id="310905563" w:edGrp="everyone"/>
            <w:proofErr w:type="spellStart"/>
            <w:r w:rsidRPr="00F40BCE">
              <w:rPr>
                <w:rFonts w:ascii="Arial" w:hAnsi="Arial" w:cs="Arial"/>
              </w:rPr>
              <w:t>Guniting</w:t>
            </w:r>
            <w:permEnd w:id="310905563"/>
            <w:proofErr w:type="spellEnd"/>
          </w:p>
        </w:tc>
        <w:tc>
          <w:tcPr>
            <w:tcW w:w="7007" w:type="dxa"/>
          </w:tcPr>
          <w:p w14:paraId="256EE66E" w14:textId="50D79712" w:rsidR="009F7828" w:rsidRPr="00A55645" w:rsidRDefault="00F40BCE" w:rsidP="00A83233">
            <w:pPr>
              <w:rPr>
                <w:rFonts w:ascii="Arial" w:hAnsi="Arial" w:cs="Arial"/>
              </w:rPr>
            </w:pPr>
            <w:permStart w:id="155921230" w:edGrp="everyone"/>
            <w:r w:rsidRPr="000C1775">
              <w:rPr>
                <w:rFonts w:ascii="Arial" w:hAnsi="Arial" w:cs="Arial"/>
              </w:rPr>
              <w:t xml:space="preserve">In this method a mixture of cement and water is forced by cement gun on the surface to be made </w:t>
            </w:r>
            <w:proofErr w:type="gramStart"/>
            <w:r w:rsidRPr="000C1775">
              <w:rPr>
                <w:rFonts w:ascii="Arial" w:hAnsi="Arial" w:cs="Arial"/>
              </w:rPr>
              <w:t>water proof</w:t>
            </w:r>
            <w:proofErr w:type="gramEnd"/>
            <w:r w:rsidRPr="000C1775">
              <w:rPr>
                <w:rFonts w:ascii="Arial" w:hAnsi="Arial" w:cs="Arial"/>
              </w:rPr>
              <w:t xml:space="preserve">. Later </w:t>
            </w:r>
            <w:proofErr w:type="gramStart"/>
            <w:r w:rsidRPr="000C1775">
              <w:rPr>
                <w:rFonts w:ascii="Arial" w:hAnsi="Arial" w:cs="Arial"/>
              </w:rPr>
              <w:t>1 :</w:t>
            </w:r>
            <w:proofErr w:type="gramEnd"/>
            <w:r w:rsidRPr="000C1775">
              <w:rPr>
                <w:rFonts w:ascii="Arial" w:hAnsi="Arial" w:cs="Arial"/>
              </w:rPr>
              <w:t xml:space="preserve"> 3 or 1 : 4 cement mortar is applied to the surface with pressure using compressed air. </w:t>
            </w:r>
            <w:proofErr w:type="gramStart"/>
            <w:r w:rsidRPr="000C1775">
              <w:rPr>
                <w:rFonts w:ascii="Arial" w:hAnsi="Arial" w:cs="Arial"/>
              </w:rPr>
              <w:t>Thus</w:t>
            </w:r>
            <w:proofErr w:type="gramEnd"/>
            <w:r w:rsidRPr="000C1775">
              <w:rPr>
                <w:rFonts w:ascii="Arial" w:hAnsi="Arial" w:cs="Arial"/>
              </w:rPr>
              <w:t xml:space="preserve"> an impervious layer of mortar is provided</w:t>
            </w:r>
            <w:permEnd w:id="155921230"/>
          </w:p>
        </w:tc>
      </w:tr>
    </w:tbl>
    <w:p w14:paraId="2A60E308" w14:textId="77777777" w:rsidR="009F7828" w:rsidRDefault="009F7828" w:rsidP="009F7828">
      <w:pPr>
        <w:spacing w:after="0" w:line="240" w:lineRule="auto"/>
        <w:rPr>
          <w:rFonts w:ascii="Arial" w:hAnsi="Arial" w:cs="Arial"/>
        </w:rPr>
      </w:pPr>
    </w:p>
    <w:p w14:paraId="61F2627A"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6ABE2ECC" w14:textId="77777777" w:rsidTr="00A83233">
        <w:tc>
          <w:tcPr>
            <w:tcW w:w="3227" w:type="dxa"/>
            <w:shd w:val="clear" w:color="auto" w:fill="232F84"/>
          </w:tcPr>
          <w:p w14:paraId="2AB8C17B"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1343432748" w:edGrp="everyone"/>
        <w:tc>
          <w:tcPr>
            <w:tcW w:w="6015" w:type="dxa"/>
          </w:tcPr>
          <w:p w14:paraId="0CE35963" w14:textId="77777777" w:rsidR="009F7828" w:rsidRPr="00286643" w:rsidRDefault="00D31A2E"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1343432748"/>
            <w:r w:rsidR="009F7828" w:rsidRPr="00286643">
              <w:rPr>
                <w:rFonts w:ascii="Arial" w:hAnsi="Arial" w:cs="Arial"/>
              </w:rPr>
              <w:t xml:space="preserve"> Satisfactory </w:t>
            </w:r>
            <w:r w:rsidR="009F7828" w:rsidRPr="00286643">
              <w:rPr>
                <w:rFonts w:ascii="Arial" w:hAnsi="Arial" w:cs="Arial"/>
              </w:rPr>
              <w:tab/>
            </w:r>
          </w:p>
          <w:p w14:paraId="08E8EC4E" w14:textId="77777777" w:rsidR="009F7828" w:rsidRPr="00286643" w:rsidRDefault="00D31A2E"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1105143651" w:edGrp="everyone"/>
                <w:r w:rsidR="009F7828" w:rsidRPr="00286643">
                  <w:rPr>
                    <w:rFonts w:ascii="Segoe UI Symbol" w:hAnsi="Segoe UI Symbol" w:cs="Segoe UI Symbol"/>
                  </w:rPr>
                  <w:t>☐</w:t>
                </w:r>
                <w:permEnd w:id="1105143651"/>
              </w:sdtContent>
            </w:sdt>
            <w:r w:rsidR="009F7828" w:rsidRPr="00286643">
              <w:rPr>
                <w:rFonts w:ascii="Arial" w:hAnsi="Arial" w:cs="Arial"/>
              </w:rPr>
              <w:t xml:space="preserve"> Not satisfactory</w:t>
            </w:r>
          </w:p>
        </w:tc>
      </w:tr>
      <w:tr w:rsidR="009F7828" w:rsidRPr="00286643" w14:paraId="00CD0338" w14:textId="77777777" w:rsidTr="00A83233">
        <w:trPr>
          <w:trHeight w:val="2835"/>
        </w:trPr>
        <w:tc>
          <w:tcPr>
            <w:tcW w:w="3227" w:type="dxa"/>
            <w:shd w:val="clear" w:color="auto" w:fill="232F84"/>
          </w:tcPr>
          <w:p w14:paraId="1D16265F"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75CAD151" w14:textId="77777777" w:rsidR="009F7828" w:rsidRPr="00286643" w:rsidRDefault="009F7828" w:rsidP="00A83233">
            <w:pPr>
              <w:keepNext/>
              <w:rPr>
                <w:rFonts w:ascii="Arial" w:hAnsi="Arial" w:cs="Arial"/>
              </w:rPr>
            </w:pPr>
            <w:permStart w:id="458506778" w:edGrp="everyone"/>
            <w:permEnd w:id="458506778"/>
          </w:p>
        </w:tc>
      </w:tr>
    </w:tbl>
    <w:p w14:paraId="5401394F" w14:textId="77777777" w:rsidR="00FE7094" w:rsidRDefault="00FE7094" w:rsidP="009F7828">
      <w:pPr>
        <w:spacing w:after="0" w:line="240" w:lineRule="auto"/>
        <w:rPr>
          <w:rFonts w:ascii="Arial" w:hAnsi="Arial" w:cs="Arial"/>
        </w:rPr>
      </w:pPr>
    </w:p>
    <w:p w14:paraId="4E006DDB" w14:textId="77777777" w:rsidR="004E4BAC"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E4BAC" w:rsidRPr="00DE7CCF" w14:paraId="2550DE4E" w14:textId="77777777" w:rsidTr="00BA7878">
        <w:tc>
          <w:tcPr>
            <w:tcW w:w="9235" w:type="dxa"/>
            <w:shd w:val="clear" w:color="auto" w:fill="232F84"/>
          </w:tcPr>
          <w:p w14:paraId="01834DEB" w14:textId="77777777" w:rsidR="004E4BAC" w:rsidRPr="00DE7CCF" w:rsidRDefault="004E4BAC" w:rsidP="00BA7878">
            <w:pPr>
              <w:pStyle w:val="ListParagraph"/>
              <w:numPr>
                <w:ilvl w:val="0"/>
                <w:numId w:val="6"/>
              </w:numPr>
              <w:rPr>
                <w:rFonts w:ascii="Arial" w:hAnsi="Arial" w:cs="Arial"/>
                <w:b/>
              </w:rPr>
            </w:pPr>
          </w:p>
        </w:tc>
      </w:tr>
      <w:tr w:rsidR="004E4BAC" w:rsidRPr="00DE7CCF" w14:paraId="361B16D9" w14:textId="77777777" w:rsidTr="00BA7878">
        <w:tc>
          <w:tcPr>
            <w:tcW w:w="9235" w:type="dxa"/>
            <w:shd w:val="clear" w:color="auto" w:fill="A1D7E1"/>
          </w:tcPr>
          <w:p w14:paraId="2A6D1714" w14:textId="77777777" w:rsidR="004E4BAC" w:rsidRPr="00AA0168" w:rsidRDefault="004E4BAC" w:rsidP="00BA7878">
            <w:pPr>
              <w:rPr>
                <w:rFonts w:ascii="Arial" w:hAnsi="Arial" w:cs="Arial"/>
              </w:rPr>
            </w:pPr>
            <w:r w:rsidRPr="004E4BAC">
              <w:rPr>
                <w:rFonts w:ascii="Arial" w:hAnsi="Arial" w:cs="Arial"/>
              </w:rPr>
              <w:t>Research the suitability of the different types of bonds across various brick/block work projects</w:t>
            </w:r>
            <w:r>
              <w:rPr>
                <w:rFonts w:ascii="Arial" w:hAnsi="Arial" w:cs="Arial"/>
              </w:rPr>
              <w:t>.</w:t>
            </w:r>
          </w:p>
        </w:tc>
      </w:tr>
    </w:tbl>
    <w:p w14:paraId="484843FB" w14:textId="77777777" w:rsidR="004E4BAC" w:rsidRDefault="004E4BAC" w:rsidP="004E4BAC">
      <w:pPr>
        <w:spacing w:after="0" w:line="240" w:lineRule="auto"/>
        <w:jc w:val="center"/>
        <w:rPr>
          <w:rFonts w:ascii="Arial" w:hAnsi="Arial" w:cs="Arial"/>
        </w:rPr>
      </w:pPr>
    </w:p>
    <w:p w14:paraId="1764DEBC" w14:textId="77777777" w:rsidR="004E4BAC" w:rsidRPr="00A55645" w:rsidRDefault="004E4BAC" w:rsidP="004E4BAC">
      <w:pPr>
        <w:spacing w:after="0" w:line="240" w:lineRule="auto"/>
        <w:rPr>
          <w:rFonts w:ascii="Arial" w:hAnsi="Arial" w:cs="Arial"/>
        </w:rPr>
      </w:pPr>
    </w:p>
    <w:tbl>
      <w:tblPr>
        <w:tblStyle w:val="TableGrid"/>
        <w:tblW w:w="0" w:type="auto"/>
        <w:tblLook w:val="04A0" w:firstRow="1" w:lastRow="0" w:firstColumn="1" w:lastColumn="0" w:noHBand="0" w:noVBand="1"/>
      </w:tblPr>
      <w:tblGrid>
        <w:gridCol w:w="2219"/>
        <w:gridCol w:w="6797"/>
      </w:tblGrid>
      <w:tr w:rsidR="004E4BAC" w:rsidRPr="00A55645" w14:paraId="0285CEF0" w14:textId="77777777" w:rsidTr="00BA7878">
        <w:tc>
          <w:tcPr>
            <w:tcW w:w="2235" w:type="dxa"/>
            <w:shd w:val="clear" w:color="auto" w:fill="D9D9D9" w:themeFill="background1" w:themeFillShade="D9"/>
          </w:tcPr>
          <w:p w14:paraId="13C19104" w14:textId="77777777" w:rsidR="004E4BAC" w:rsidRPr="009F7828" w:rsidRDefault="00607A6C" w:rsidP="00BA7878">
            <w:pPr>
              <w:rPr>
                <w:rFonts w:ascii="Arial" w:hAnsi="Arial" w:cs="Arial"/>
                <w:b/>
              </w:rPr>
            </w:pPr>
            <w:r>
              <w:rPr>
                <w:rFonts w:ascii="Arial" w:hAnsi="Arial" w:cs="Arial"/>
                <w:b/>
              </w:rPr>
              <w:t>Bond</w:t>
            </w:r>
          </w:p>
        </w:tc>
        <w:tc>
          <w:tcPr>
            <w:tcW w:w="7007" w:type="dxa"/>
            <w:shd w:val="clear" w:color="auto" w:fill="D9D9D9" w:themeFill="background1" w:themeFillShade="D9"/>
          </w:tcPr>
          <w:p w14:paraId="03E4FB35" w14:textId="77777777" w:rsidR="004E4BAC" w:rsidRPr="00A55645" w:rsidRDefault="004E4BAC" w:rsidP="00BA7878">
            <w:pPr>
              <w:rPr>
                <w:rFonts w:ascii="Arial" w:hAnsi="Arial" w:cs="Arial"/>
                <w:b/>
              </w:rPr>
            </w:pPr>
            <w:r>
              <w:rPr>
                <w:rFonts w:ascii="Arial" w:hAnsi="Arial" w:cs="Arial"/>
                <w:b/>
              </w:rPr>
              <w:t>Brick/block work project suitability</w:t>
            </w:r>
          </w:p>
        </w:tc>
      </w:tr>
      <w:tr w:rsidR="004E4BAC" w:rsidRPr="00A55645" w14:paraId="64418047" w14:textId="77777777" w:rsidTr="00BA7878">
        <w:trPr>
          <w:trHeight w:val="1134"/>
        </w:trPr>
        <w:tc>
          <w:tcPr>
            <w:tcW w:w="2235" w:type="dxa"/>
            <w:shd w:val="clear" w:color="auto" w:fill="auto"/>
          </w:tcPr>
          <w:p w14:paraId="626086E1" w14:textId="77777777" w:rsidR="004E4BAC" w:rsidRPr="004E4BAC" w:rsidRDefault="004E4BAC" w:rsidP="004E4BAC">
            <w:pPr>
              <w:numPr>
                <w:ilvl w:val="0"/>
                <w:numId w:val="30"/>
              </w:numPr>
              <w:rPr>
                <w:rFonts w:ascii="Arial" w:hAnsi="Arial" w:cs="Arial"/>
                <w:b/>
              </w:rPr>
            </w:pPr>
            <w:r w:rsidRPr="004E4BAC">
              <w:rPr>
                <w:rFonts w:ascii="Arial" w:hAnsi="Arial" w:cs="Arial"/>
                <w:b/>
              </w:rPr>
              <w:t>Stretcher bond</w:t>
            </w:r>
          </w:p>
        </w:tc>
        <w:tc>
          <w:tcPr>
            <w:tcW w:w="7007" w:type="dxa"/>
          </w:tcPr>
          <w:p w14:paraId="2C2360B3" w14:textId="6EF37240" w:rsidR="004E4BAC" w:rsidRPr="00A55645" w:rsidRDefault="009509FA" w:rsidP="00BA7878">
            <w:pPr>
              <w:rPr>
                <w:rFonts w:ascii="Arial" w:hAnsi="Arial" w:cs="Arial"/>
              </w:rPr>
            </w:pPr>
            <w:permStart w:id="511774944" w:edGrp="everyone"/>
            <w:r>
              <w:rPr>
                <w:rFonts w:ascii="Arial" w:hAnsi="Arial" w:cs="Arial"/>
                <w:color w:val="111111"/>
                <w:shd w:val="clear" w:color="auto" w:fill="FFFFFF"/>
              </w:rPr>
              <w:t>The limitation of stretcher bond is that it cannot make effective bonding with adjacent bricks in full width thick brick walls. Walls constructed with stretcher bonds are not stable enough to stand alone in case of longer span and height, they need supporting structure such as brick masonry columns at regular intervals.  These bonds are commonly used in the steel or reinforced concrete framed structure as the outer facing.  They are also used as the outer facing of cavity walls.  Other common applications are boundary and garden walls.</w:t>
            </w:r>
            <w:permEnd w:id="511774944"/>
          </w:p>
        </w:tc>
      </w:tr>
      <w:tr w:rsidR="004E4BAC" w:rsidRPr="00A55645" w14:paraId="5A67C9DF" w14:textId="77777777" w:rsidTr="00BA7878">
        <w:trPr>
          <w:trHeight w:val="1134"/>
        </w:trPr>
        <w:tc>
          <w:tcPr>
            <w:tcW w:w="2235" w:type="dxa"/>
            <w:shd w:val="clear" w:color="auto" w:fill="auto"/>
          </w:tcPr>
          <w:p w14:paraId="3FE3080C" w14:textId="77777777" w:rsidR="004E4BAC" w:rsidRPr="004E4BAC" w:rsidRDefault="004E4BAC" w:rsidP="004E4BAC">
            <w:pPr>
              <w:numPr>
                <w:ilvl w:val="0"/>
                <w:numId w:val="30"/>
              </w:numPr>
              <w:rPr>
                <w:rFonts w:ascii="Arial" w:hAnsi="Arial" w:cs="Arial"/>
                <w:b/>
              </w:rPr>
            </w:pPr>
            <w:r w:rsidRPr="004E4BAC">
              <w:rPr>
                <w:rFonts w:ascii="Arial" w:hAnsi="Arial" w:cs="Arial"/>
                <w:b/>
              </w:rPr>
              <w:t>Flemish bond</w:t>
            </w:r>
          </w:p>
        </w:tc>
        <w:tc>
          <w:tcPr>
            <w:tcW w:w="7007" w:type="dxa"/>
          </w:tcPr>
          <w:p w14:paraId="03B88F8D" w14:textId="651BA8C1" w:rsidR="004E4BAC" w:rsidRPr="00A55645" w:rsidRDefault="009509FA" w:rsidP="00BA7878">
            <w:pPr>
              <w:rPr>
                <w:rFonts w:ascii="Arial" w:hAnsi="Arial" w:cs="Arial"/>
              </w:rPr>
            </w:pPr>
            <w:permStart w:id="832466885" w:edGrp="everyone"/>
            <w:r>
              <w:rPr>
                <w:rFonts w:ascii="Arial" w:hAnsi="Arial" w:cs="Arial"/>
              </w:rPr>
              <w:t xml:space="preserve">Flemish bonds have better appearance but are weaker than English bonds for load bearing wall construction.  If the pointing </w:t>
            </w:r>
            <w:proofErr w:type="gramStart"/>
            <w:r w:rsidR="000F0796">
              <w:rPr>
                <w:rFonts w:ascii="Arial" w:hAnsi="Arial" w:cs="Arial"/>
              </w:rPr>
              <w:t>has to</w:t>
            </w:r>
            <w:proofErr w:type="gramEnd"/>
            <w:r w:rsidR="000F0796">
              <w:rPr>
                <w:rFonts w:ascii="Arial" w:hAnsi="Arial" w:cs="Arial"/>
              </w:rPr>
              <w:t xml:space="preserve"> </w:t>
            </w:r>
            <w:r>
              <w:rPr>
                <w:rFonts w:ascii="Arial" w:hAnsi="Arial" w:cs="Arial"/>
              </w:rPr>
              <w:t xml:space="preserve">be done for brick masonry walls, then Flemish bond may be used for better aesthetic view.  </w:t>
            </w:r>
            <w:r w:rsidR="00A01D3A">
              <w:rPr>
                <w:rFonts w:ascii="Arial" w:hAnsi="Arial" w:cs="Arial"/>
              </w:rPr>
              <w:t>Requires skilled workmanship.</w:t>
            </w:r>
            <w:permEnd w:id="832466885"/>
          </w:p>
        </w:tc>
      </w:tr>
      <w:tr w:rsidR="004E4BAC" w:rsidRPr="00A55645" w14:paraId="0A660FFB" w14:textId="77777777" w:rsidTr="00BA7878">
        <w:trPr>
          <w:trHeight w:val="1134"/>
        </w:trPr>
        <w:tc>
          <w:tcPr>
            <w:tcW w:w="2235" w:type="dxa"/>
            <w:shd w:val="clear" w:color="auto" w:fill="auto"/>
          </w:tcPr>
          <w:p w14:paraId="5AB84BF3" w14:textId="77777777" w:rsidR="004E4BAC" w:rsidRPr="004E4BAC" w:rsidRDefault="004E4BAC" w:rsidP="004E4BAC">
            <w:pPr>
              <w:numPr>
                <w:ilvl w:val="0"/>
                <w:numId w:val="30"/>
              </w:numPr>
              <w:rPr>
                <w:rFonts w:ascii="Arial" w:hAnsi="Arial" w:cs="Arial"/>
                <w:b/>
              </w:rPr>
            </w:pPr>
            <w:r w:rsidRPr="004E4BAC">
              <w:rPr>
                <w:rFonts w:ascii="Arial" w:hAnsi="Arial" w:cs="Arial"/>
                <w:b/>
              </w:rPr>
              <w:t>English bond</w:t>
            </w:r>
          </w:p>
        </w:tc>
        <w:tc>
          <w:tcPr>
            <w:tcW w:w="7007" w:type="dxa"/>
          </w:tcPr>
          <w:p w14:paraId="6B467E3E" w14:textId="4DAF608F" w:rsidR="004E4BAC" w:rsidRPr="00A55645" w:rsidRDefault="001917C5" w:rsidP="00BA7878">
            <w:pPr>
              <w:rPr>
                <w:rFonts w:ascii="Arial" w:hAnsi="Arial" w:cs="Arial"/>
              </w:rPr>
            </w:pPr>
            <w:permStart w:id="1470838142" w:edGrp="everyone"/>
            <w:r w:rsidRPr="00855FBB">
              <w:rPr>
                <w:rFonts w:ascii="Arial" w:hAnsi="Arial" w:cs="Arial"/>
              </w:rPr>
              <w:t>T</w:t>
            </w:r>
            <w:r w:rsidRPr="00855FBB">
              <w:rPr>
                <w:rFonts w:ascii="Arial" w:hAnsi="Arial" w:cs="Arial"/>
                <w:shd w:val="clear" w:color="auto" w:fill="FFFFFF"/>
              </w:rPr>
              <w:t>his produces a solid wall that is a full brick in depth, is easy to lay and is the strongest bond for a one-brick-thick wall.</w:t>
            </w:r>
            <w:r w:rsidRPr="00855FBB">
              <w:rPr>
                <w:rFonts w:ascii="Arial" w:hAnsi="Arial" w:cs="Arial"/>
                <w:shd w:val="clear" w:color="auto" w:fill="FFFFFF"/>
              </w:rPr>
              <w:t xml:space="preserve"> </w:t>
            </w:r>
            <w:r w:rsidR="000F0796" w:rsidRPr="00855FBB">
              <w:rPr>
                <w:rFonts w:ascii="Arial" w:hAnsi="Arial" w:cs="Arial"/>
              </w:rPr>
              <w:t>These bonds are used for load bearing wall construction. The appearance is not as pleasing as Flemish bonds, so i</w:t>
            </w:r>
            <w:r w:rsidR="000F0796" w:rsidRPr="00855FBB">
              <w:rPr>
                <w:rFonts w:ascii="Arial" w:hAnsi="Arial" w:cs="Arial"/>
              </w:rPr>
              <w:t xml:space="preserve">f walls </w:t>
            </w:r>
            <w:proofErr w:type="gramStart"/>
            <w:r w:rsidR="000F0796" w:rsidRPr="00855FBB">
              <w:rPr>
                <w:rFonts w:ascii="Arial" w:hAnsi="Arial" w:cs="Arial"/>
              </w:rPr>
              <w:t>have to</w:t>
            </w:r>
            <w:proofErr w:type="gramEnd"/>
            <w:r w:rsidR="000F0796" w:rsidRPr="00855FBB">
              <w:rPr>
                <w:rFonts w:ascii="Arial" w:hAnsi="Arial" w:cs="Arial"/>
              </w:rPr>
              <w:t xml:space="preserve"> be plastered, it is better to use English bond.</w:t>
            </w:r>
            <w:r w:rsidR="000F0796" w:rsidRPr="00855FBB">
              <w:rPr>
                <w:rFonts w:ascii="Arial" w:hAnsi="Arial" w:cs="Arial"/>
              </w:rPr>
              <w:t xml:space="preserve"> They are a more expensive construction</w:t>
            </w:r>
            <w:r w:rsidRPr="00855FBB">
              <w:rPr>
                <w:rFonts w:ascii="Arial" w:hAnsi="Arial" w:cs="Arial"/>
                <w:shd w:val="clear" w:color="auto" w:fill="FFFFFF"/>
              </w:rPr>
              <w:t>.</w:t>
            </w:r>
            <w:permEnd w:id="1470838142"/>
          </w:p>
        </w:tc>
      </w:tr>
      <w:tr w:rsidR="004E4BAC" w:rsidRPr="00A55645" w14:paraId="15D62719" w14:textId="77777777" w:rsidTr="00BA7878">
        <w:trPr>
          <w:trHeight w:val="1134"/>
        </w:trPr>
        <w:tc>
          <w:tcPr>
            <w:tcW w:w="2235" w:type="dxa"/>
            <w:shd w:val="clear" w:color="auto" w:fill="auto"/>
          </w:tcPr>
          <w:p w14:paraId="087FC29D" w14:textId="77777777" w:rsidR="004E4BAC" w:rsidRPr="004E4BAC" w:rsidRDefault="004E4BAC" w:rsidP="004E4BAC">
            <w:pPr>
              <w:numPr>
                <w:ilvl w:val="0"/>
                <w:numId w:val="30"/>
              </w:numPr>
              <w:rPr>
                <w:rFonts w:ascii="Arial" w:hAnsi="Arial" w:cs="Arial"/>
                <w:b/>
              </w:rPr>
            </w:pPr>
            <w:r w:rsidRPr="004E4BAC">
              <w:rPr>
                <w:rFonts w:ascii="Arial" w:hAnsi="Arial" w:cs="Arial"/>
                <w:b/>
              </w:rPr>
              <w:t>Honeycomb bond</w:t>
            </w:r>
          </w:p>
        </w:tc>
        <w:tc>
          <w:tcPr>
            <w:tcW w:w="7007" w:type="dxa"/>
          </w:tcPr>
          <w:p w14:paraId="2859BDE1" w14:textId="7409A458" w:rsidR="004E4BAC" w:rsidRPr="00A55645" w:rsidRDefault="002A7870" w:rsidP="00BA7878">
            <w:pPr>
              <w:rPr>
                <w:rFonts w:ascii="Arial" w:hAnsi="Arial" w:cs="Arial"/>
              </w:rPr>
            </w:pPr>
            <w:permStart w:id="634912965" w:edGrp="everyone"/>
            <w:r>
              <w:rPr>
                <w:rFonts w:ascii="Helvetica" w:hAnsi="Helvetica" w:cs="Helvetica"/>
                <w:color w:val="666666"/>
                <w:sz w:val="20"/>
                <w:szCs w:val="20"/>
                <w:shd w:val="clear" w:color="auto" w:fill="FFFFFF"/>
              </w:rPr>
              <w:t> </w:t>
            </w:r>
            <w:r w:rsidRPr="00855FBB">
              <w:rPr>
                <w:rFonts w:ascii="Arial" w:hAnsi="Arial" w:cs="Arial"/>
                <w:shd w:val="clear" w:color="auto" w:fill="FFFFFF"/>
              </w:rPr>
              <w:t>In a </w:t>
            </w:r>
            <w:r w:rsidRPr="00855FBB">
              <w:rPr>
                <w:rFonts w:ascii="Arial" w:hAnsi="Arial" w:cs="Arial"/>
              </w:rPr>
              <w:t>brick</w:t>
            </w:r>
            <w:r w:rsidRPr="00855FBB">
              <w:rPr>
                <w:rFonts w:ascii="Arial" w:hAnsi="Arial" w:cs="Arial"/>
                <w:shd w:val="clear" w:color="auto" w:fill="FFFFFF"/>
              </w:rPr>
              <w:t> wall, the omission of some headers or stretchers either to provide ventilation or to serve as a decorative element</w:t>
            </w:r>
            <w:r w:rsidR="00A01D3A" w:rsidRPr="00855FBB">
              <w:rPr>
                <w:rFonts w:ascii="Arial" w:hAnsi="Arial" w:cs="Arial"/>
                <w:shd w:val="clear" w:color="auto" w:fill="FFFFFF"/>
              </w:rPr>
              <w:t xml:space="preserve"> or provide a screened effect.</w:t>
            </w:r>
            <w:permEnd w:id="634912965"/>
          </w:p>
        </w:tc>
      </w:tr>
    </w:tbl>
    <w:p w14:paraId="53A6B310" w14:textId="77777777" w:rsidR="004E4BAC" w:rsidRDefault="004E4BAC" w:rsidP="004E4BAC">
      <w:pPr>
        <w:spacing w:after="0" w:line="240" w:lineRule="auto"/>
        <w:rPr>
          <w:rFonts w:ascii="Arial" w:hAnsi="Arial" w:cs="Arial"/>
        </w:rPr>
      </w:pPr>
    </w:p>
    <w:p w14:paraId="3D304381" w14:textId="77777777" w:rsidR="004E4BAC" w:rsidRPr="00286643" w:rsidRDefault="004E4BAC" w:rsidP="004E4BA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E4BAC" w:rsidRPr="00286643" w14:paraId="3B2AB869" w14:textId="77777777" w:rsidTr="00BA7878">
        <w:tc>
          <w:tcPr>
            <w:tcW w:w="3227" w:type="dxa"/>
            <w:shd w:val="clear" w:color="auto" w:fill="232F84"/>
          </w:tcPr>
          <w:p w14:paraId="7F9A8BC5" w14:textId="77777777" w:rsidR="004E4BAC" w:rsidRPr="00286643" w:rsidRDefault="004E4BAC" w:rsidP="004E4BAC">
            <w:pPr>
              <w:keepNext/>
              <w:rPr>
                <w:rFonts w:ascii="Arial" w:hAnsi="Arial" w:cs="Arial"/>
                <w:b/>
              </w:rPr>
            </w:pPr>
            <w:r w:rsidRPr="00286643">
              <w:rPr>
                <w:rFonts w:ascii="Arial" w:hAnsi="Arial" w:cs="Arial"/>
                <w:b/>
              </w:rPr>
              <w:t xml:space="preserve">Outcome for Activity </w:t>
            </w:r>
            <w:r>
              <w:rPr>
                <w:rFonts w:ascii="Arial" w:hAnsi="Arial" w:cs="Arial"/>
                <w:b/>
              </w:rPr>
              <w:t>9</w:t>
            </w:r>
          </w:p>
        </w:tc>
        <w:permStart w:id="85595797" w:edGrp="everyone"/>
        <w:tc>
          <w:tcPr>
            <w:tcW w:w="6015" w:type="dxa"/>
          </w:tcPr>
          <w:p w14:paraId="66F0F196" w14:textId="77777777" w:rsidR="004E4BAC" w:rsidRPr="00286643" w:rsidRDefault="00D31A2E" w:rsidP="00BA7878">
            <w:pPr>
              <w:keepNext/>
              <w:rPr>
                <w:rFonts w:ascii="Arial" w:hAnsi="Arial" w:cs="Arial"/>
              </w:rPr>
            </w:pPr>
            <w:sdt>
              <w:sdtPr>
                <w:rPr>
                  <w:rFonts w:ascii="Arial" w:hAnsi="Arial" w:cs="Arial"/>
                </w:rPr>
                <w:id w:val="-231317451"/>
                <w14:checkbox>
                  <w14:checked w14:val="0"/>
                  <w14:checkedState w14:val="2612" w14:font="MS Gothic"/>
                  <w14:uncheckedState w14:val="2610" w14:font="MS Gothic"/>
                </w14:checkbox>
              </w:sdtPr>
              <w:sdtEndPr/>
              <w:sdtContent>
                <w:r w:rsidR="004E4BAC" w:rsidRPr="00286643">
                  <w:rPr>
                    <w:rFonts w:ascii="Segoe UI Symbol" w:hAnsi="Segoe UI Symbol" w:cs="Segoe UI Symbol"/>
                  </w:rPr>
                  <w:t>☐</w:t>
                </w:r>
              </w:sdtContent>
            </w:sdt>
            <w:permEnd w:id="85595797"/>
            <w:r w:rsidR="004E4BAC" w:rsidRPr="00286643">
              <w:rPr>
                <w:rFonts w:ascii="Arial" w:hAnsi="Arial" w:cs="Arial"/>
              </w:rPr>
              <w:t xml:space="preserve"> Satisfactory </w:t>
            </w:r>
            <w:r w:rsidR="004E4BAC" w:rsidRPr="00286643">
              <w:rPr>
                <w:rFonts w:ascii="Arial" w:hAnsi="Arial" w:cs="Arial"/>
              </w:rPr>
              <w:tab/>
            </w:r>
          </w:p>
          <w:p w14:paraId="4470EC6C" w14:textId="77777777" w:rsidR="004E4BAC" w:rsidRPr="00286643" w:rsidRDefault="00D31A2E" w:rsidP="00BA7878">
            <w:pPr>
              <w:keepNext/>
              <w:rPr>
                <w:rFonts w:ascii="Arial" w:hAnsi="Arial" w:cs="Arial"/>
              </w:rPr>
            </w:pPr>
            <w:sdt>
              <w:sdtPr>
                <w:rPr>
                  <w:rFonts w:ascii="Arial" w:hAnsi="Arial" w:cs="Arial"/>
                </w:rPr>
                <w:id w:val="974259296"/>
                <w14:checkbox>
                  <w14:checked w14:val="0"/>
                  <w14:checkedState w14:val="2612" w14:font="MS Gothic"/>
                  <w14:uncheckedState w14:val="2610" w14:font="MS Gothic"/>
                </w14:checkbox>
              </w:sdtPr>
              <w:sdtEndPr/>
              <w:sdtContent>
                <w:permStart w:id="1634882647" w:edGrp="everyone"/>
                <w:r w:rsidR="004E4BAC" w:rsidRPr="00286643">
                  <w:rPr>
                    <w:rFonts w:ascii="Segoe UI Symbol" w:hAnsi="Segoe UI Symbol" w:cs="Segoe UI Symbol"/>
                  </w:rPr>
                  <w:t>☐</w:t>
                </w:r>
                <w:permEnd w:id="1634882647"/>
              </w:sdtContent>
            </w:sdt>
            <w:r w:rsidR="004E4BAC" w:rsidRPr="00286643">
              <w:rPr>
                <w:rFonts w:ascii="Arial" w:hAnsi="Arial" w:cs="Arial"/>
              </w:rPr>
              <w:t xml:space="preserve"> Not satisfactory</w:t>
            </w:r>
          </w:p>
        </w:tc>
      </w:tr>
      <w:tr w:rsidR="004E4BAC" w:rsidRPr="00286643" w14:paraId="0D41FAB5" w14:textId="77777777" w:rsidTr="00BA7878">
        <w:trPr>
          <w:trHeight w:val="2835"/>
        </w:trPr>
        <w:tc>
          <w:tcPr>
            <w:tcW w:w="3227" w:type="dxa"/>
            <w:shd w:val="clear" w:color="auto" w:fill="232F84"/>
          </w:tcPr>
          <w:p w14:paraId="70F1716D" w14:textId="77777777" w:rsidR="004E4BAC" w:rsidRPr="00286643" w:rsidRDefault="004E4BAC" w:rsidP="00BA7878">
            <w:pPr>
              <w:keepNext/>
              <w:rPr>
                <w:rFonts w:ascii="Arial" w:hAnsi="Arial" w:cs="Arial"/>
                <w:b/>
              </w:rPr>
            </w:pPr>
            <w:r w:rsidRPr="00286643">
              <w:rPr>
                <w:rFonts w:ascii="Arial" w:hAnsi="Arial" w:cs="Arial"/>
                <w:b/>
              </w:rPr>
              <w:t>Trainer/Assessor comments</w:t>
            </w:r>
          </w:p>
        </w:tc>
        <w:tc>
          <w:tcPr>
            <w:tcW w:w="6015" w:type="dxa"/>
          </w:tcPr>
          <w:p w14:paraId="79996844" w14:textId="77777777" w:rsidR="004E4BAC" w:rsidRPr="00286643" w:rsidRDefault="004E4BAC" w:rsidP="00BA7878">
            <w:pPr>
              <w:keepNext/>
              <w:rPr>
                <w:rFonts w:ascii="Arial" w:hAnsi="Arial" w:cs="Arial"/>
              </w:rPr>
            </w:pPr>
            <w:permStart w:id="1275490883" w:edGrp="everyone"/>
            <w:permEnd w:id="1275490883"/>
          </w:p>
        </w:tc>
      </w:tr>
    </w:tbl>
    <w:p w14:paraId="373BAAED" w14:textId="77777777" w:rsidR="004E4BAC" w:rsidRDefault="004E4BAC" w:rsidP="004E4BAC">
      <w:pPr>
        <w:spacing w:after="0" w:line="240" w:lineRule="auto"/>
        <w:rPr>
          <w:rFonts w:ascii="Arial" w:hAnsi="Arial" w:cs="Arial"/>
        </w:rPr>
      </w:pPr>
    </w:p>
    <w:p w14:paraId="07191048" w14:textId="77777777" w:rsidR="004E4BAC" w:rsidRDefault="004E4BAC" w:rsidP="004E4BA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D2BEC" w:rsidRPr="00DE7CCF" w14:paraId="71B65D29" w14:textId="77777777" w:rsidTr="00BA7878">
        <w:tc>
          <w:tcPr>
            <w:tcW w:w="9235" w:type="dxa"/>
            <w:shd w:val="clear" w:color="auto" w:fill="232F84"/>
          </w:tcPr>
          <w:p w14:paraId="679246E3" w14:textId="77777777" w:rsidR="004D2BEC" w:rsidRPr="00DE7CCF" w:rsidRDefault="004D2BEC" w:rsidP="00BA7878">
            <w:pPr>
              <w:pStyle w:val="ListParagraph"/>
              <w:numPr>
                <w:ilvl w:val="0"/>
                <w:numId w:val="6"/>
              </w:numPr>
              <w:rPr>
                <w:rFonts w:ascii="Arial" w:hAnsi="Arial" w:cs="Arial"/>
                <w:b/>
              </w:rPr>
            </w:pPr>
          </w:p>
        </w:tc>
      </w:tr>
      <w:tr w:rsidR="004D2BEC" w:rsidRPr="00DE7CCF" w14:paraId="14611D98" w14:textId="77777777" w:rsidTr="00BA7878">
        <w:tc>
          <w:tcPr>
            <w:tcW w:w="9235" w:type="dxa"/>
            <w:shd w:val="clear" w:color="auto" w:fill="A1D7E1"/>
          </w:tcPr>
          <w:p w14:paraId="7C20E0E8" w14:textId="77777777" w:rsidR="004D2BEC" w:rsidRPr="00AA0168" w:rsidRDefault="004D2BEC" w:rsidP="00BA7878">
            <w:pPr>
              <w:rPr>
                <w:rFonts w:ascii="Arial" w:hAnsi="Arial" w:cs="Arial"/>
              </w:rPr>
            </w:pPr>
            <w:r w:rsidRPr="004D2BEC">
              <w:rPr>
                <w:rFonts w:ascii="Arial" w:hAnsi="Arial" w:cs="Arial"/>
              </w:rPr>
              <w:t>Research and list the specifications for mortar beds and perpend (perps)</w:t>
            </w:r>
            <w:r>
              <w:rPr>
                <w:rFonts w:ascii="Arial" w:hAnsi="Arial" w:cs="Arial"/>
              </w:rPr>
              <w:t>.</w:t>
            </w:r>
          </w:p>
        </w:tc>
      </w:tr>
    </w:tbl>
    <w:p w14:paraId="6CB906B0" w14:textId="77777777" w:rsidR="004D2BEC" w:rsidRDefault="004D2BEC" w:rsidP="004D2BEC">
      <w:pPr>
        <w:spacing w:after="0" w:line="240" w:lineRule="auto"/>
        <w:rPr>
          <w:rFonts w:ascii="Arial" w:hAnsi="Arial" w:cs="Arial"/>
        </w:rPr>
      </w:pPr>
    </w:p>
    <w:p w14:paraId="1142902B" w14:textId="77777777" w:rsidR="004D2BEC" w:rsidRPr="00A55645"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1962"/>
        <w:gridCol w:w="7054"/>
      </w:tblGrid>
      <w:tr w:rsidR="004D2BEC" w:rsidRPr="00A55645" w14:paraId="38CB6B8F" w14:textId="77777777" w:rsidTr="00BA7878">
        <w:tc>
          <w:tcPr>
            <w:tcW w:w="1982" w:type="dxa"/>
            <w:shd w:val="clear" w:color="auto" w:fill="D9D9D9" w:themeFill="background1" w:themeFillShade="D9"/>
          </w:tcPr>
          <w:p w14:paraId="41A16969" w14:textId="77777777" w:rsidR="004D2BEC" w:rsidRPr="00A55645" w:rsidRDefault="004D2BEC" w:rsidP="00BA7878">
            <w:pPr>
              <w:rPr>
                <w:rFonts w:ascii="Arial" w:hAnsi="Arial" w:cs="Arial"/>
              </w:rPr>
            </w:pPr>
          </w:p>
        </w:tc>
        <w:tc>
          <w:tcPr>
            <w:tcW w:w="7260" w:type="dxa"/>
            <w:shd w:val="clear" w:color="auto" w:fill="D9D9D9" w:themeFill="background1" w:themeFillShade="D9"/>
          </w:tcPr>
          <w:p w14:paraId="6855A5ED" w14:textId="77777777" w:rsidR="004D2BEC" w:rsidRPr="00A55645" w:rsidRDefault="004D2BEC" w:rsidP="00BA7878">
            <w:pPr>
              <w:rPr>
                <w:rFonts w:ascii="Arial" w:hAnsi="Arial" w:cs="Arial"/>
                <w:b/>
              </w:rPr>
            </w:pPr>
            <w:r>
              <w:rPr>
                <w:rFonts w:ascii="Arial" w:hAnsi="Arial" w:cs="Arial"/>
                <w:b/>
              </w:rPr>
              <w:t>Specifications</w:t>
            </w:r>
          </w:p>
        </w:tc>
      </w:tr>
      <w:tr w:rsidR="004D2BEC" w:rsidRPr="00A55645" w14:paraId="0380F3D3" w14:textId="77777777" w:rsidTr="00BA7878">
        <w:trPr>
          <w:trHeight w:val="1134"/>
        </w:trPr>
        <w:tc>
          <w:tcPr>
            <w:tcW w:w="1982" w:type="dxa"/>
            <w:shd w:val="clear" w:color="auto" w:fill="D9D9D9" w:themeFill="background1" w:themeFillShade="D9"/>
          </w:tcPr>
          <w:p w14:paraId="6EEA2D74" w14:textId="77777777" w:rsidR="004D2BEC" w:rsidRPr="00A55645" w:rsidRDefault="004D2BEC" w:rsidP="004D2BEC">
            <w:pPr>
              <w:numPr>
                <w:ilvl w:val="0"/>
                <w:numId w:val="29"/>
              </w:numPr>
              <w:rPr>
                <w:rFonts w:ascii="Arial" w:hAnsi="Arial" w:cs="Arial"/>
                <w:b/>
              </w:rPr>
            </w:pPr>
            <w:r>
              <w:rPr>
                <w:rFonts w:ascii="Arial" w:hAnsi="Arial" w:cs="Arial"/>
                <w:b/>
              </w:rPr>
              <w:t>Mortar beds</w:t>
            </w:r>
          </w:p>
        </w:tc>
        <w:tc>
          <w:tcPr>
            <w:tcW w:w="7260" w:type="dxa"/>
          </w:tcPr>
          <w:p w14:paraId="204ED5E8" w14:textId="77777777" w:rsidR="004D2BEC" w:rsidRDefault="0044401D" w:rsidP="00BA7878">
            <w:pPr>
              <w:rPr>
                <w:rFonts w:ascii="Arial" w:hAnsi="Arial" w:cs="Arial"/>
              </w:rPr>
            </w:pPr>
            <w:permStart w:id="1977178274" w:edGrp="everyone"/>
            <w:r>
              <w:rPr>
                <w:rFonts w:ascii="Arial" w:hAnsi="Arial" w:cs="Arial"/>
              </w:rPr>
              <w:t xml:space="preserve">Mortar placed horizontally below or on top of a brick </w:t>
            </w:r>
          </w:p>
          <w:p w14:paraId="08F0E69D" w14:textId="77777777" w:rsidR="004D2BEC" w:rsidRDefault="00A172FE" w:rsidP="00BA7878">
            <w:pPr>
              <w:rPr>
                <w:rFonts w:ascii="Arial" w:hAnsi="Arial" w:cs="Arial"/>
              </w:rPr>
            </w:pPr>
            <w:r w:rsidRPr="00A172FE">
              <w:rPr>
                <w:rFonts w:ascii="Arial" w:hAnsi="Arial" w:cs="Arial"/>
              </w:rPr>
              <w:t>Mortar joints (both bed and perpend) are usually specified as nominally 10 mm in thickness. Any raking, if specified, should not exceed 10 mm depth and should not penetrate closer than 5 mm to any core or perforation in cored units or to within 20 mm of the cores in hollow units. Tooling of joints is particularly beneficial in improving durability and must always be carried out as specified.</w:t>
            </w:r>
          </w:p>
          <w:p w14:paraId="28DEB98C" w14:textId="05BE864A" w:rsidR="004D2BEC" w:rsidRPr="00A55645" w:rsidRDefault="00A172FE" w:rsidP="00BA7878">
            <w:pPr>
              <w:rPr>
                <w:rFonts w:ascii="Arial" w:hAnsi="Arial" w:cs="Arial"/>
              </w:rPr>
            </w:pPr>
            <w:r>
              <w:rPr>
                <w:rFonts w:ascii="Arial" w:hAnsi="Arial" w:cs="Arial"/>
              </w:rPr>
              <w:t xml:space="preserve">For AAC Block construction a special type of mortar is used, 2-3mm and this is a pre-mis </w:t>
            </w:r>
            <w:proofErr w:type="gramStart"/>
            <w:r>
              <w:rPr>
                <w:rFonts w:ascii="Arial" w:hAnsi="Arial" w:cs="Arial"/>
              </w:rPr>
              <w:t>cement based</w:t>
            </w:r>
            <w:proofErr w:type="gramEnd"/>
            <w:r>
              <w:rPr>
                <w:rFonts w:ascii="Arial" w:hAnsi="Arial" w:cs="Arial"/>
              </w:rPr>
              <w:t xml:space="preserve"> product with higher quality than normal mortar.</w:t>
            </w:r>
            <w:permEnd w:id="1977178274"/>
          </w:p>
        </w:tc>
      </w:tr>
      <w:tr w:rsidR="004D2BEC" w:rsidRPr="00A55645" w14:paraId="56C3C8E3" w14:textId="77777777" w:rsidTr="00BA7878">
        <w:trPr>
          <w:trHeight w:val="1134"/>
        </w:trPr>
        <w:tc>
          <w:tcPr>
            <w:tcW w:w="1982" w:type="dxa"/>
            <w:shd w:val="clear" w:color="auto" w:fill="D9D9D9" w:themeFill="background1" w:themeFillShade="D9"/>
          </w:tcPr>
          <w:p w14:paraId="05168F77" w14:textId="77777777" w:rsidR="004D2BEC" w:rsidRPr="00A55645" w:rsidRDefault="004D2BEC" w:rsidP="004D2BEC">
            <w:pPr>
              <w:numPr>
                <w:ilvl w:val="0"/>
                <w:numId w:val="29"/>
              </w:numPr>
              <w:rPr>
                <w:rFonts w:ascii="Arial" w:hAnsi="Arial" w:cs="Arial"/>
                <w:b/>
              </w:rPr>
            </w:pPr>
            <w:r>
              <w:rPr>
                <w:rFonts w:ascii="Arial" w:hAnsi="Arial" w:cs="Arial"/>
                <w:b/>
              </w:rPr>
              <w:t>Perpend</w:t>
            </w:r>
          </w:p>
        </w:tc>
        <w:tc>
          <w:tcPr>
            <w:tcW w:w="7260" w:type="dxa"/>
          </w:tcPr>
          <w:p w14:paraId="4BA500ED" w14:textId="77777777" w:rsidR="004D2BEC" w:rsidRDefault="0044401D" w:rsidP="00BA7878">
            <w:pPr>
              <w:rPr>
                <w:rFonts w:ascii="Arial" w:hAnsi="Arial" w:cs="Arial"/>
              </w:rPr>
            </w:pPr>
            <w:permStart w:id="900287690" w:edGrp="everyone"/>
            <w:r>
              <w:rPr>
                <w:rFonts w:ascii="Arial" w:hAnsi="Arial" w:cs="Arial"/>
              </w:rPr>
              <w:t>Mortar placed vertically between bricks</w:t>
            </w:r>
          </w:p>
          <w:p w14:paraId="4D8A8958" w14:textId="2B4E8DF0" w:rsidR="004D2BEC" w:rsidRPr="00A55645" w:rsidRDefault="00A172FE" w:rsidP="00BA7878">
            <w:pPr>
              <w:rPr>
                <w:rFonts w:ascii="Arial" w:hAnsi="Arial" w:cs="Arial"/>
              </w:rPr>
            </w:pPr>
            <w:r w:rsidRPr="00004140">
              <w:rPr>
                <w:rFonts w:ascii="Arial" w:hAnsi="Arial" w:cs="Arial"/>
              </w:rPr>
              <w:t>Mortar joints (both bed and perpend) are usually specified as nominally 10 mm in thickness. Any raking, if specified, should not exceed 10 mm depth and should not penetrate closer than 5 mm to any core or perforation in cored units or to within 20 mm of the cores in hollow units. Tooling of joints is particularly beneficial in improving durability and must always be carried out as specified.</w:t>
            </w:r>
            <w:permEnd w:id="900287690"/>
          </w:p>
        </w:tc>
      </w:tr>
    </w:tbl>
    <w:p w14:paraId="2FFE9717" w14:textId="77777777" w:rsidR="004D2BEC" w:rsidRDefault="004D2BEC" w:rsidP="004D2BEC">
      <w:pPr>
        <w:spacing w:after="0" w:line="240" w:lineRule="auto"/>
        <w:rPr>
          <w:rFonts w:ascii="Arial" w:hAnsi="Arial" w:cs="Arial"/>
        </w:rPr>
      </w:pPr>
    </w:p>
    <w:p w14:paraId="54F7130A" w14:textId="77777777" w:rsidR="004D2BEC" w:rsidRPr="00286643" w:rsidRDefault="004D2BEC" w:rsidP="004D2BE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D2BEC" w:rsidRPr="00286643" w14:paraId="271E1E43" w14:textId="77777777" w:rsidTr="00BA7878">
        <w:tc>
          <w:tcPr>
            <w:tcW w:w="3227" w:type="dxa"/>
            <w:shd w:val="clear" w:color="auto" w:fill="232F84"/>
          </w:tcPr>
          <w:p w14:paraId="25A23DA0" w14:textId="77777777" w:rsidR="004D2BEC" w:rsidRPr="00286643" w:rsidRDefault="004D2BEC" w:rsidP="004D2BEC">
            <w:pPr>
              <w:keepNext/>
              <w:rPr>
                <w:rFonts w:ascii="Arial" w:hAnsi="Arial" w:cs="Arial"/>
                <w:b/>
              </w:rPr>
            </w:pPr>
            <w:r w:rsidRPr="00286643">
              <w:rPr>
                <w:rFonts w:ascii="Arial" w:hAnsi="Arial" w:cs="Arial"/>
                <w:b/>
              </w:rPr>
              <w:t xml:space="preserve">Outcome for Activity </w:t>
            </w:r>
            <w:r>
              <w:rPr>
                <w:rFonts w:ascii="Arial" w:hAnsi="Arial" w:cs="Arial"/>
                <w:b/>
              </w:rPr>
              <w:t>10</w:t>
            </w:r>
          </w:p>
        </w:tc>
        <w:permStart w:id="1571767936" w:edGrp="everyone"/>
        <w:tc>
          <w:tcPr>
            <w:tcW w:w="6015" w:type="dxa"/>
          </w:tcPr>
          <w:p w14:paraId="5C22F88B" w14:textId="77777777" w:rsidR="004D2BEC" w:rsidRPr="00286643" w:rsidRDefault="00D31A2E" w:rsidP="00BA7878">
            <w:pPr>
              <w:keepNext/>
              <w:rPr>
                <w:rFonts w:ascii="Arial" w:hAnsi="Arial" w:cs="Arial"/>
              </w:rPr>
            </w:pPr>
            <w:sdt>
              <w:sdtPr>
                <w:rPr>
                  <w:rFonts w:ascii="Arial" w:hAnsi="Arial" w:cs="Arial"/>
                </w:rPr>
                <w:id w:val="488367743"/>
                <w14:checkbox>
                  <w14:checked w14:val="0"/>
                  <w14:checkedState w14:val="2612" w14:font="MS Gothic"/>
                  <w14:uncheckedState w14:val="2610" w14:font="MS Gothic"/>
                </w14:checkbox>
              </w:sdtPr>
              <w:sdtEndPr/>
              <w:sdtContent>
                <w:r w:rsidR="004D2BEC" w:rsidRPr="00286643">
                  <w:rPr>
                    <w:rFonts w:ascii="Segoe UI Symbol" w:hAnsi="Segoe UI Symbol" w:cs="Segoe UI Symbol"/>
                  </w:rPr>
                  <w:t>☐</w:t>
                </w:r>
              </w:sdtContent>
            </w:sdt>
            <w:permEnd w:id="1571767936"/>
            <w:r w:rsidR="004D2BEC" w:rsidRPr="00286643">
              <w:rPr>
                <w:rFonts w:ascii="Arial" w:hAnsi="Arial" w:cs="Arial"/>
              </w:rPr>
              <w:t xml:space="preserve"> Satisfactory </w:t>
            </w:r>
            <w:r w:rsidR="004D2BEC" w:rsidRPr="00286643">
              <w:rPr>
                <w:rFonts w:ascii="Arial" w:hAnsi="Arial" w:cs="Arial"/>
              </w:rPr>
              <w:tab/>
            </w:r>
          </w:p>
          <w:p w14:paraId="44A5C908" w14:textId="77777777" w:rsidR="004D2BEC" w:rsidRPr="00286643" w:rsidRDefault="00D31A2E" w:rsidP="00BA7878">
            <w:pPr>
              <w:keepNext/>
              <w:rPr>
                <w:rFonts w:ascii="Arial" w:hAnsi="Arial" w:cs="Arial"/>
              </w:rPr>
            </w:pPr>
            <w:sdt>
              <w:sdtPr>
                <w:rPr>
                  <w:rFonts w:ascii="Arial" w:hAnsi="Arial" w:cs="Arial"/>
                </w:rPr>
                <w:id w:val="-124014902"/>
                <w14:checkbox>
                  <w14:checked w14:val="0"/>
                  <w14:checkedState w14:val="2612" w14:font="MS Gothic"/>
                  <w14:uncheckedState w14:val="2610" w14:font="MS Gothic"/>
                </w14:checkbox>
              </w:sdtPr>
              <w:sdtEndPr/>
              <w:sdtContent>
                <w:permStart w:id="2124562108" w:edGrp="everyone"/>
                <w:r w:rsidR="004D2BEC" w:rsidRPr="00286643">
                  <w:rPr>
                    <w:rFonts w:ascii="Segoe UI Symbol" w:hAnsi="Segoe UI Symbol" w:cs="Segoe UI Symbol"/>
                  </w:rPr>
                  <w:t>☐</w:t>
                </w:r>
                <w:permEnd w:id="2124562108"/>
              </w:sdtContent>
            </w:sdt>
            <w:r w:rsidR="004D2BEC" w:rsidRPr="00286643">
              <w:rPr>
                <w:rFonts w:ascii="Arial" w:hAnsi="Arial" w:cs="Arial"/>
              </w:rPr>
              <w:t xml:space="preserve"> Not satisfactory</w:t>
            </w:r>
          </w:p>
        </w:tc>
      </w:tr>
      <w:tr w:rsidR="004D2BEC" w:rsidRPr="00286643" w14:paraId="52D61E31" w14:textId="77777777" w:rsidTr="00BA7878">
        <w:trPr>
          <w:trHeight w:val="2835"/>
        </w:trPr>
        <w:tc>
          <w:tcPr>
            <w:tcW w:w="3227" w:type="dxa"/>
            <w:shd w:val="clear" w:color="auto" w:fill="232F84"/>
          </w:tcPr>
          <w:p w14:paraId="497BA876" w14:textId="77777777" w:rsidR="004D2BEC" w:rsidRPr="00286643" w:rsidRDefault="004D2BEC" w:rsidP="00BA7878">
            <w:pPr>
              <w:keepNext/>
              <w:rPr>
                <w:rFonts w:ascii="Arial" w:hAnsi="Arial" w:cs="Arial"/>
                <w:b/>
              </w:rPr>
            </w:pPr>
            <w:r w:rsidRPr="00286643">
              <w:rPr>
                <w:rFonts w:ascii="Arial" w:hAnsi="Arial" w:cs="Arial"/>
                <w:b/>
              </w:rPr>
              <w:t>Trainer/Assessor comments</w:t>
            </w:r>
          </w:p>
        </w:tc>
        <w:tc>
          <w:tcPr>
            <w:tcW w:w="6015" w:type="dxa"/>
          </w:tcPr>
          <w:p w14:paraId="27FA9295" w14:textId="77777777" w:rsidR="004D2BEC" w:rsidRPr="00286643" w:rsidRDefault="004D2BEC" w:rsidP="00BA7878">
            <w:pPr>
              <w:keepNext/>
              <w:rPr>
                <w:rFonts w:ascii="Arial" w:hAnsi="Arial" w:cs="Arial"/>
              </w:rPr>
            </w:pPr>
            <w:permStart w:id="1951810043" w:edGrp="everyone"/>
            <w:permEnd w:id="1951810043"/>
          </w:p>
        </w:tc>
      </w:tr>
    </w:tbl>
    <w:p w14:paraId="7B512340" w14:textId="77777777" w:rsidR="004D2BEC" w:rsidRDefault="004D2BEC" w:rsidP="004D2BEC">
      <w:pPr>
        <w:spacing w:after="0" w:line="240" w:lineRule="auto"/>
        <w:rPr>
          <w:rFonts w:ascii="Arial" w:hAnsi="Arial" w:cs="Arial"/>
        </w:rPr>
      </w:pPr>
    </w:p>
    <w:p w14:paraId="72C24C34" w14:textId="77777777" w:rsidR="004E4BAC" w:rsidRDefault="004D2BE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E4BAC" w:rsidRPr="00DE7CCF" w14:paraId="449E412D" w14:textId="77777777" w:rsidTr="00BA7878">
        <w:tc>
          <w:tcPr>
            <w:tcW w:w="9235" w:type="dxa"/>
            <w:shd w:val="clear" w:color="auto" w:fill="232F84"/>
          </w:tcPr>
          <w:p w14:paraId="22F24DC5" w14:textId="77777777" w:rsidR="004E4BAC" w:rsidRPr="00DE7CCF" w:rsidRDefault="004E4BAC" w:rsidP="00BA7878">
            <w:pPr>
              <w:pStyle w:val="ListParagraph"/>
              <w:numPr>
                <w:ilvl w:val="0"/>
                <w:numId w:val="6"/>
              </w:numPr>
              <w:rPr>
                <w:rFonts w:ascii="Arial" w:hAnsi="Arial" w:cs="Arial"/>
                <w:b/>
              </w:rPr>
            </w:pPr>
          </w:p>
        </w:tc>
      </w:tr>
      <w:tr w:rsidR="004E4BAC" w:rsidRPr="00DE7CCF" w14:paraId="11C0846D" w14:textId="77777777" w:rsidTr="00BA7878">
        <w:tc>
          <w:tcPr>
            <w:tcW w:w="9235" w:type="dxa"/>
            <w:shd w:val="clear" w:color="auto" w:fill="A1D7E1"/>
          </w:tcPr>
          <w:p w14:paraId="0637478C" w14:textId="77777777" w:rsidR="004E4BAC" w:rsidRPr="00AA0168" w:rsidRDefault="004E4BAC" w:rsidP="00BA7878">
            <w:pPr>
              <w:rPr>
                <w:rFonts w:ascii="Arial" w:hAnsi="Arial" w:cs="Arial"/>
              </w:rPr>
            </w:pPr>
            <w:r w:rsidRPr="004E4BAC">
              <w:rPr>
                <w:rFonts w:ascii="Arial" w:hAnsi="Arial" w:cs="Arial"/>
              </w:rPr>
              <w:t>Provide a bricklaying definition for a ‘pig in the wall’</w:t>
            </w:r>
            <w:r>
              <w:rPr>
                <w:rFonts w:ascii="Arial" w:hAnsi="Arial" w:cs="Arial"/>
              </w:rPr>
              <w:t>.</w:t>
            </w:r>
          </w:p>
        </w:tc>
      </w:tr>
    </w:tbl>
    <w:p w14:paraId="21A516C7" w14:textId="77777777" w:rsidR="004E4BAC" w:rsidRDefault="004E4BAC" w:rsidP="004E4BAC">
      <w:pPr>
        <w:spacing w:after="0" w:line="240" w:lineRule="auto"/>
        <w:rPr>
          <w:rFonts w:ascii="Arial" w:hAnsi="Arial" w:cs="Arial"/>
        </w:rPr>
      </w:pPr>
    </w:p>
    <w:p w14:paraId="55678737" w14:textId="77777777" w:rsidR="004E4BAC" w:rsidRPr="00DA0B6F" w:rsidRDefault="004E4BAC" w:rsidP="004E4BA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E4BAC" w:rsidRPr="00DA0B6F" w14:paraId="4A057A85" w14:textId="77777777" w:rsidTr="00BA7878">
        <w:tc>
          <w:tcPr>
            <w:tcW w:w="9242" w:type="dxa"/>
            <w:shd w:val="clear" w:color="auto" w:fill="D9D9D9" w:themeFill="background1" w:themeFillShade="D9"/>
          </w:tcPr>
          <w:p w14:paraId="7FBB2849" w14:textId="77777777" w:rsidR="004E4BAC" w:rsidRPr="00DA0B6F" w:rsidRDefault="004E4BAC"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4E4BAC" w:rsidRPr="00DA0B6F" w14:paraId="305ECDCB" w14:textId="77777777" w:rsidTr="00BA7878">
        <w:trPr>
          <w:trHeight w:val="1701"/>
        </w:trPr>
        <w:tc>
          <w:tcPr>
            <w:tcW w:w="9242" w:type="dxa"/>
          </w:tcPr>
          <w:p w14:paraId="03E4B861" w14:textId="758CC9DB" w:rsidR="0044401D" w:rsidRDefault="0044401D" w:rsidP="0044401D">
            <w:pPr>
              <w:pStyle w:val="NormalWeb"/>
              <w:shd w:val="clear" w:color="auto" w:fill="FCFCFC"/>
              <w:rPr>
                <w:rFonts w:ascii="Arial" w:hAnsi="Arial" w:cs="Arial"/>
                <w:color w:val="333333"/>
                <w:spacing w:val="2"/>
              </w:rPr>
            </w:pPr>
            <w:permStart w:id="2049067175" w:edGrp="everyone"/>
            <w:r>
              <w:rPr>
                <w:rFonts w:ascii="Arial" w:hAnsi="Arial" w:cs="Arial"/>
                <w:color w:val="333333"/>
                <w:spacing w:val="2"/>
              </w:rPr>
              <w:t>A pig in a wall i</w:t>
            </w:r>
            <w:r w:rsidR="005D4F68">
              <w:rPr>
                <w:rFonts w:ascii="Arial" w:hAnsi="Arial" w:cs="Arial"/>
                <w:color w:val="333333"/>
                <w:spacing w:val="2"/>
              </w:rPr>
              <w:t>s when the courses are uneven. Which could end up building in a spiral of brick work on a house. This can be caused by uneven mortar.</w:t>
            </w:r>
          </w:p>
          <w:permEnd w:id="2049067175"/>
          <w:p w14:paraId="78820DF8" w14:textId="77777777" w:rsidR="004E4BAC" w:rsidRPr="00DA0B6F" w:rsidRDefault="004E4BAC" w:rsidP="00BA7878">
            <w:pPr>
              <w:keepNext/>
              <w:rPr>
                <w:rFonts w:ascii="Arial" w:hAnsi="Arial" w:cs="Arial"/>
              </w:rPr>
            </w:pPr>
          </w:p>
        </w:tc>
      </w:tr>
    </w:tbl>
    <w:p w14:paraId="4009B166" w14:textId="77777777" w:rsidR="004E4BAC" w:rsidRDefault="004E4BAC" w:rsidP="004E4BAC">
      <w:pPr>
        <w:spacing w:after="0" w:line="240" w:lineRule="auto"/>
        <w:rPr>
          <w:rFonts w:ascii="Arial" w:hAnsi="Arial" w:cs="Arial"/>
        </w:rPr>
      </w:pPr>
    </w:p>
    <w:p w14:paraId="4EE768ED" w14:textId="77777777" w:rsidR="004E4BAC" w:rsidRPr="00286643" w:rsidRDefault="004E4BAC" w:rsidP="004E4BA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E4BAC" w:rsidRPr="00286643" w14:paraId="27FD8E57" w14:textId="77777777" w:rsidTr="00BA7878">
        <w:tc>
          <w:tcPr>
            <w:tcW w:w="3227" w:type="dxa"/>
            <w:shd w:val="clear" w:color="auto" w:fill="232F84"/>
          </w:tcPr>
          <w:p w14:paraId="1EB121E5" w14:textId="77777777" w:rsidR="004E4BAC" w:rsidRPr="00286643" w:rsidRDefault="004E4BAC" w:rsidP="004E4BAC">
            <w:pPr>
              <w:keepNext/>
              <w:rPr>
                <w:rFonts w:ascii="Arial" w:hAnsi="Arial" w:cs="Arial"/>
                <w:b/>
              </w:rPr>
            </w:pPr>
            <w:r w:rsidRPr="00286643">
              <w:rPr>
                <w:rFonts w:ascii="Arial" w:hAnsi="Arial" w:cs="Arial"/>
                <w:b/>
              </w:rPr>
              <w:t xml:space="preserve">Outcome for Activity </w:t>
            </w:r>
            <w:r>
              <w:rPr>
                <w:rFonts w:ascii="Arial" w:hAnsi="Arial" w:cs="Arial"/>
                <w:b/>
              </w:rPr>
              <w:t>11</w:t>
            </w:r>
          </w:p>
        </w:tc>
        <w:permStart w:id="497893453" w:edGrp="everyone"/>
        <w:tc>
          <w:tcPr>
            <w:tcW w:w="6015" w:type="dxa"/>
          </w:tcPr>
          <w:p w14:paraId="0C6E00D9" w14:textId="77777777" w:rsidR="004E4BAC" w:rsidRPr="00286643" w:rsidRDefault="00D31A2E" w:rsidP="00BA7878">
            <w:pPr>
              <w:keepNext/>
              <w:rPr>
                <w:rFonts w:ascii="Arial" w:hAnsi="Arial" w:cs="Arial"/>
              </w:rPr>
            </w:pPr>
            <w:sdt>
              <w:sdtPr>
                <w:rPr>
                  <w:rFonts w:ascii="Arial" w:hAnsi="Arial" w:cs="Arial"/>
                </w:rPr>
                <w:id w:val="1115176143"/>
                <w14:checkbox>
                  <w14:checked w14:val="0"/>
                  <w14:checkedState w14:val="2612" w14:font="MS Gothic"/>
                  <w14:uncheckedState w14:val="2610" w14:font="MS Gothic"/>
                </w14:checkbox>
              </w:sdtPr>
              <w:sdtEndPr/>
              <w:sdtContent>
                <w:r w:rsidR="004E4BAC" w:rsidRPr="00286643">
                  <w:rPr>
                    <w:rFonts w:ascii="Segoe UI Symbol" w:hAnsi="Segoe UI Symbol" w:cs="Segoe UI Symbol"/>
                  </w:rPr>
                  <w:t>☐</w:t>
                </w:r>
              </w:sdtContent>
            </w:sdt>
            <w:permEnd w:id="497893453"/>
            <w:r w:rsidR="004E4BAC" w:rsidRPr="00286643">
              <w:rPr>
                <w:rFonts w:ascii="Arial" w:hAnsi="Arial" w:cs="Arial"/>
              </w:rPr>
              <w:t xml:space="preserve"> Satisfactory </w:t>
            </w:r>
            <w:r w:rsidR="004E4BAC" w:rsidRPr="00286643">
              <w:rPr>
                <w:rFonts w:ascii="Arial" w:hAnsi="Arial" w:cs="Arial"/>
              </w:rPr>
              <w:tab/>
            </w:r>
          </w:p>
          <w:p w14:paraId="73233036" w14:textId="77777777" w:rsidR="004E4BAC" w:rsidRPr="00286643" w:rsidRDefault="00D31A2E" w:rsidP="00BA7878">
            <w:pPr>
              <w:keepNext/>
              <w:rPr>
                <w:rFonts w:ascii="Arial" w:hAnsi="Arial" w:cs="Arial"/>
              </w:rPr>
            </w:pPr>
            <w:sdt>
              <w:sdtPr>
                <w:rPr>
                  <w:rFonts w:ascii="Arial" w:hAnsi="Arial" w:cs="Arial"/>
                </w:rPr>
                <w:id w:val="553354722"/>
                <w14:checkbox>
                  <w14:checked w14:val="0"/>
                  <w14:checkedState w14:val="2612" w14:font="MS Gothic"/>
                  <w14:uncheckedState w14:val="2610" w14:font="MS Gothic"/>
                </w14:checkbox>
              </w:sdtPr>
              <w:sdtEndPr/>
              <w:sdtContent>
                <w:permStart w:id="1805930246" w:edGrp="everyone"/>
                <w:r w:rsidR="004E4BAC" w:rsidRPr="00286643">
                  <w:rPr>
                    <w:rFonts w:ascii="Segoe UI Symbol" w:hAnsi="Segoe UI Symbol" w:cs="Segoe UI Symbol"/>
                  </w:rPr>
                  <w:t>☐</w:t>
                </w:r>
                <w:permEnd w:id="1805930246"/>
              </w:sdtContent>
            </w:sdt>
            <w:r w:rsidR="004E4BAC" w:rsidRPr="00286643">
              <w:rPr>
                <w:rFonts w:ascii="Arial" w:hAnsi="Arial" w:cs="Arial"/>
              </w:rPr>
              <w:t xml:space="preserve"> Not satisfactory</w:t>
            </w:r>
          </w:p>
        </w:tc>
      </w:tr>
      <w:tr w:rsidR="004E4BAC" w:rsidRPr="00286643" w14:paraId="75CF081F" w14:textId="77777777" w:rsidTr="00BA7878">
        <w:trPr>
          <w:trHeight w:val="2835"/>
        </w:trPr>
        <w:tc>
          <w:tcPr>
            <w:tcW w:w="3227" w:type="dxa"/>
            <w:shd w:val="clear" w:color="auto" w:fill="232F84"/>
          </w:tcPr>
          <w:p w14:paraId="454A69DC" w14:textId="77777777" w:rsidR="004E4BAC" w:rsidRPr="00286643" w:rsidRDefault="004E4BAC" w:rsidP="00BA7878">
            <w:pPr>
              <w:keepNext/>
              <w:rPr>
                <w:rFonts w:ascii="Arial" w:hAnsi="Arial" w:cs="Arial"/>
                <w:b/>
              </w:rPr>
            </w:pPr>
            <w:r w:rsidRPr="00286643">
              <w:rPr>
                <w:rFonts w:ascii="Arial" w:hAnsi="Arial" w:cs="Arial"/>
                <w:b/>
              </w:rPr>
              <w:t>Trainer/Assessor comments</w:t>
            </w:r>
          </w:p>
        </w:tc>
        <w:tc>
          <w:tcPr>
            <w:tcW w:w="6015" w:type="dxa"/>
          </w:tcPr>
          <w:p w14:paraId="52CBF6FC" w14:textId="77777777" w:rsidR="004E4BAC" w:rsidRPr="00286643" w:rsidRDefault="004E4BAC" w:rsidP="00BA7878">
            <w:pPr>
              <w:keepNext/>
              <w:rPr>
                <w:rFonts w:ascii="Arial" w:hAnsi="Arial" w:cs="Arial"/>
              </w:rPr>
            </w:pPr>
            <w:permStart w:id="1101408550" w:edGrp="everyone"/>
            <w:permEnd w:id="1101408550"/>
          </w:p>
        </w:tc>
      </w:tr>
    </w:tbl>
    <w:p w14:paraId="227780A7" w14:textId="77777777" w:rsidR="004D2BEC" w:rsidRDefault="004E4BAC">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5EE3BF01" w14:textId="77777777" w:rsidTr="00BA7878">
        <w:tc>
          <w:tcPr>
            <w:tcW w:w="9235" w:type="dxa"/>
            <w:shd w:val="clear" w:color="auto" w:fill="232F84"/>
          </w:tcPr>
          <w:p w14:paraId="5D8F5604" w14:textId="77777777" w:rsidR="00FE7094" w:rsidRPr="00DE7CCF" w:rsidRDefault="00FE7094" w:rsidP="00BA7878">
            <w:pPr>
              <w:pStyle w:val="ListParagraph"/>
              <w:numPr>
                <w:ilvl w:val="0"/>
                <w:numId w:val="6"/>
              </w:numPr>
              <w:rPr>
                <w:rFonts w:ascii="Arial" w:hAnsi="Arial" w:cs="Arial"/>
                <w:b/>
              </w:rPr>
            </w:pPr>
          </w:p>
        </w:tc>
      </w:tr>
      <w:tr w:rsidR="00FE7094" w:rsidRPr="00DE7CCF" w14:paraId="02C9D1C2" w14:textId="77777777" w:rsidTr="00BA7878">
        <w:tc>
          <w:tcPr>
            <w:tcW w:w="9235" w:type="dxa"/>
            <w:shd w:val="clear" w:color="auto" w:fill="A1D7E1"/>
          </w:tcPr>
          <w:p w14:paraId="62236440" w14:textId="77777777" w:rsidR="00FE7094" w:rsidRPr="00AA0168" w:rsidRDefault="00FE7094" w:rsidP="00BA7878">
            <w:pPr>
              <w:rPr>
                <w:rFonts w:ascii="Arial" w:hAnsi="Arial" w:cs="Arial"/>
              </w:rPr>
            </w:pPr>
            <w:r w:rsidRPr="00FE7094">
              <w:rPr>
                <w:rFonts w:ascii="Arial" w:hAnsi="Arial" w:cs="Arial"/>
              </w:rPr>
              <w:t>List environmentally safe products for cleaning</w:t>
            </w:r>
            <w:r>
              <w:rPr>
                <w:rFonts w:ascii="Arial" w:hAnsi="Arial" w:cs="Arial"/>
              </w:rPr>
              <w:t>.</w:t>
            </w:r>
          </w:p>
        </w:tc>
      </w:tr>
    </w:tbl>
    <w:p w14:paraId="13809F2D" w14:textId="77777777" w:rsidR="00FE7094" w:rsidRDefault="00FE7094" w:rsidP="00FE7094">
      <w:pPr>
        <w:spacing w:after="0" w:line="240" w:lineRule="auto"/>
        <w:rPr>
          <w:rFonts w:ascii="Arial" w:hAnsi="Arial" w:cs="Arial"/>
        </w:rPr>
      </w:pPr>
    </w:p>
    <w:p w14:paraId="48672E75" w14:textId="77777777" w:rsidR="00FE7094" w:rsidRPr="00DA0B6F"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E7094" w:rsidRPr="00DA0B6F" w14:paraId="4F5B1D22" w14:textId="77777777" w:rsidTr="00BA7878">
        <w:tc>
          <w:tcPr>
            <w:tcW w:w="9242" w:type="dxa"/>
            <w:shd w:val="clear" w:color="auto" w:fill="D9D9D9" w:themeFill="background1" w:themeFillShade="D9"/>
          </w:tcPr>
          <w:p w14:paraId="396E1652" w14:textId="77777777" w:rsidR="00FE7094" w:rsidRPr="00DA0B6F" w:rsidRDefault="00FE7094"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FE7094" w:rsidRPr="00DA0B6F" w14:paraId="2332EFDF" w14:textId="77777777" w:rsidTr="00BA7878">
        <w:trPr>
          <w:trHeight w:val="1701"/>
        </w:trPr>
        <w:tc>
          <w:tcPr>
            <w:tcW w:w="9242" w:type="dxa"/>
          </w:tcPr>
          <w:p w14:paraId="757976EB" w14:textId="3528D4BD" w:rsidR="00FE7094" w:rsidRDefault="005D4F68" w:rsidP="00BA7878">
            <w:pPr>
              <w:keepNext/>
              <w:rPr>
                <w:rFonts w:ascii="Arial" w:hAnsi="Arial" w:cs="Arial"/>
              </w:rPr>
            </w:pPr>
            <w:permStart w:id="2025270627" w:edGrp="everyone"/>
            <w:r>
              <w:rPr>
                <w:rFonts w:ascii="Arial" w:hAnsi="Arial" w:cs="Arial"/>
              </w:rPr>
              <w:t>Oxygen bleach for moulds, mildew and algae.</w:t>
            </w:r>
          </w:p>
          <w:p w14:paraId="4FD3FFD8" w14:textId="77777777" w:rsidR="00FE7094" w:rsidRDefault="005D4F68" w:rsidP="00BA7878">
            <w:pPr>
              <w:keepNext/>
              <w:rPr>
                <w:rFonts w:ascii="Arial" w:hAnsi="Arial" w:cs="Arial"/>
              </w:rPr>
            </w:pPr>
            <w:r>
              <w:rPr>
                <w:rFonts w:ascii="Arial" w:hAnsi="Arial" w:cs="Arial"/>
              </w:rPr>
              <w:t>Rake and brush joints as you go during laying should reduce the need for cleaning</w:t>
            </w:r>
          </w:p>
          <w:p w14:paraId="130ADFA8" w14:textId="77777777" w:rsidR="00FE7094" w:rsidRPr="00DA0B6F" w:rsidRDefault="00153D02" w:rsidP="00BA7878">
            <w:pPr>
              <w:keepNext/>
              <w:rPr>
                <w:rFonts w:ascii="Arial" w:hAnsi="Arial" w:cs="Arial"/>
              </w:rPr>
            </w:pPr>
            <w:r>
              <w:rPr>
                <w:rFonts w:ascii="Arial" w:hAnsi="Arial" w:cs="Arial"/>
              </w:rPr>
              <w:t xml:space="preserve">Pressure cleaning </w:t>
            </w:r>
            <w:proofErr w:type="gramStart"/>
            <w:r>
              <w:rPr>
                <w:rFonts w:ascii="Arial" w:hAnsi="Arial" w:cs="Arial"/>
              </w:rPr>
              <w:t>( using</w:t>
            </w:r>
            <w:proofErr w:type="gramEnd"/>
            <w:r>
              <w:rPr>
                <w:rFonts w:ascii="Arial" w:hAnsi="Arial" w:cs="Arial"/>
              </w:rPr>
              <w:t xml:space="preserve"> appropriate pressure and distance from the wall )</w:t>
            </w:r>
            <w:permEnd w:id="2025270627"/>
          </w:p>
        </w:tc>
      </w:tr>
    </w:tbl>
    <w:p w14:paraId="74290E8F" w14:textId="77777777" w:rsidR="00FE7094" w:rsidRDefault="00FE7094" w:rsidP="00FE7094">
      <w:pPr>
        <w:spacing w:after="0" w:line="240" w:lineRule="auto"/>
        <w:rPr>
          <w:rFonts w:ascii="Arial" w:hAnsi="Arial" w:cs="Arial"/>
        </w:rPr>
      </w:pPr>
    </w:p>
    <w:p w14:paraId="662067E7"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1A2759E9" w14:textId="77777777" w:rsidTr="00BA7878">
        <w:tc>
          <w:tcPr>
            <w:tcW w:w="3227" w:type="dxa"/>
            <w:shd w:val="clear" w:color="auto" w:fill="232F84"/>
          </w:tcPr>
          <w:p w14:paraId="043EEEC0" w14:textId="77777777" w:rsidR="00FE7094" w:rsidRPr="00286643" w:rsidRDefault="00FE7094" w:rsidP="004D2BEC">
            <w:pPr>
              <w:keepNext/>
              <w:rPr>
                <w:rFonts w:ascii="Arial" w:hAnsi="Arial" w:cs="Arial"/>
                <w:b/>
              </w:rPr>
            </w:pPr>
            <w:r w:rsidRPr="00286643">
              <w:rPr>
                <w:rFonts w:ascii="Arial" w:hAnsi="Arial" w:cs="Arial"/>
                <w:b/>
              </w:rPr>
              <w:t xml:space="preserve">Outcome for Activity </w:t>
            </w:r>
            <w:r w:rsidR="004D2BEC">
              <w:rPr>
                <w:rFonts w:ascii="Arial" w:hAnsi="Arial" w:cs="Arial"/>
                <w:b/>
              </w:rPr>
              <w:t>12</w:t>
            </w:r>
          </w:p>
        </w:tc>
        <w:permStart w:id="828525260" w:edGrp="everyone"/>
        <w:tc>
          <w:tcPr>
            <w:tcW w:w="6015" w:type="dxa"/>
          </w:tcPr>
          <w:p w14:paraId="7D59E974" w14:textId="77777777" w:rsidR="00FE7094" w:rsidRPr="00286643" w:rsidRDefault="00D31A2E"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828525260"/>
            <w:r w:rsidR="00FE7094" w:rsidRPr="00286643">
              <w:rPr>
                <w:rFonts w:ascii="Arial" w:hAnsi="Arial" w:cs="Arial"/>
              </w:rPr>
              <w:t xml:space="preserve"> Satisfactory </w:t>
            </w:r>
            <w:r w:rsidR="00FE7094" w:rsidRPr="00286643">
              <w:rPr>
                <w:rFonts w:ascii="Arial" w:hAnsi="Arial" w:cs="Arial"/>
              </w:rPr>
              <w:tab/>
            </w:r>
          </w:p>
          <w:p w14:paraId="7D5DFFB2" w14:textId="77777777" w:rsidR="00FE7094" w:rsidRPr="00286643" w:rsidRDefault="00D31A2E"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1267626413" w:edGrp="everyone"/>
                <w:r w:rsidR="00FE7094" w:rsidRPr="00286643">
                  <w:rPr>
                    <w:rFonts w:ascii="Segoe UI Symbol" w:hAnsi="Segoe UI Symbol" w:cs="Segoe UI Symbol"/>
                  </w:rPr>
                  <w:t>☐</w:t>
                </w:r>
                <w:permEnd w:id="1267626413"/>
              </w:sdtContent>
            </w:sdt>
            <w:r w:rsidR="00FE7094" w:rsidRPr="00286643">
              <w:rPr>
                <w:rFonts w:ascii="Arial" w:hAnsi="Arial" w:cs="Arial"/>
              </w:rPr>
              <w:t xml:space="preserve"> Not satisfactory</w:t>
            </w:r>
          </w:p>
        </w:tc>
      </w:tr>
      <w:tr w:rsidR="00FE7094" w:rsidRPr="00286643" w14:paraId="73899FFF" w14:textId="77777777" w:rsidTr="00BA7878">
        <w:trPr>
          <w:trHeight w:val="2835"/>
        </w:trPr>
        <w:tc>
          <w:tcPr>
            <w:tcW w:w="3227" w:type="dxa"/>
            <w:shd w:val="clear" w:color="auto" w:fill="232F84"/>
          </w:tcPr>
          <w:p w14:paraId="72B0F810"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0A297567" w14:textId="77777777" w:rsidR="00FE7094" w:rsidRPr="00286643" w:rsidRDefault="00FE7094" w:rsidP="00BA7878">
            <w:pPr>
              <w:keepNext/>
              <w:rPr>
                <w:rFonts w:ascii="Arial" w:hAnsi="Arial" w:cs="Arial"/>
              </w:rPr>
            </w:pPr>
            <w:permStart w:id="1377124574" w:edGrp="everyone"/>
            <w:permEnd w:id="1377124574"/>
          </w:p>
        </w:tc>
      </w:tr>
    </w:tbl>
    <w:p w14:paraId="01CBE098"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462CCC46" w14:textId="77777777" w:rsidTr="00BA7878">
        <w:tc>
          <w:tcPr>
            <w:tcW w:w="9235" w:type="dxa"/>
            <w:shd w:val="clear" w:color="auto" w:fill="232F84"/>
          </w:tcPr>
          <w:p w14:paraId="0573CA84" w14:textId="77777777" w:rsidR="00FE7094" w:rsidRPr="00DE7CCF" w:rsidRDefault="00FE7094" w:rsidP="00BA7878">
            <w:pPr>
              <w:pStyle w:val="ListParagraph"/>
              <w:numPr>
                <w:ilvl w:val="0"/>
                <w:numId w:val="6"/>
              </w:numPr>
              <w:rPr>
                <w:rFonts w:ascii="Arial" w:hAnsi="Arial" w:cs="Arial"/>
                <w:b/>
              </w:rPr>
            </w:pPr>
          </w:p>
        </w:tc>
      </w:tr>
      <w:tr w:rsidR="00FE7094" w:rsidRPr="00DE7CCF" w14:paraId="39ABEC85" w14:textId="77777777" w:rsidTr="00BA7878">
        <w:tc>
          <w:tcPr>
            <w:tcW w:w="9235" w:type="dxa"/>
            <w:shd w:val="clear" w:color="auto" w:fill="A1D7E1"/>
          </w:tcPr>
          <w:p w14:paraId="3FA56B3E"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w:t>
            </w:r>
            <w:r w:rsidR="00406D2B">
              <w:rPr>
                <w:rFonts w:ascii="Arial" w:hAnsi="Arial" w:cs="Arial"/>
              </w:rPr>
              <w:t>brick/block</w:t>
            </w:r>
            <w:r w:rsidRPr="00A55645">
              <w:rPr>
                <w:rFonts w:ascii="Arial" w:hAnsi="Arial" w:cs="Arial"/>
              </w:rPr>
              <w:t xml:space="preserve"> features. </w:t>
            </w:r>
          </w:p>
          <w:p w14:paraId="48100190" w14:textId="77777777" w:rsidR="00FE7094" w:rsidRDefault="00FE7094" w:rsidP="00BA7878">
            <w:pPr>
              <w:rPr>
                <w:rFonts w:ascii="Arial" w:hAnsi="Arial" w:cs="Arial"/>
              </w:rPr>
            </w:pPr>
          </w:p>
          <w:p w14:paraId="2918DB90"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139D6F8E" w14:textId="77777777" w:rsidR="00FE7094" w:rsidRDefault="00FE7094" w:rsidP="00FE7094">
      <w:pPr>
        <w:spacing w:after="0" w:line="240" w:lineRule="auto"/>
        <w:rPr>
          <w:rFonts w:ascii="Arial" w:hAnsi="Arial" w:cs="Arial"/>
        </w:rPr>
      </w:pPr>
    </w:p>
    <w:p w14:paraId="19CD47C5"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20"/>
        <w:gridCol w:w="8496"/>
      </w:tblGrid>
      <w:tr w:rsidR="00FE7094" w:rsidRPr="00A55645" w14:paraId="097DE8A0" w14:textId="77777777" w:rsidTr="00BA7878">
        <w:tc>
          <w:tcPr>
            <w:tcW w:w="9242" w:type="dxa"/>
            <w:gridSpan w:val="2"/>
            <w:shd w:val="clear" w:color="auto" w:fill="D9D9D9" w:themeFill="background1" w:themeFillShade="D9"/>
          </w:tcPr>
          <w:p w14:paraId="73471858"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51596F91" w14:textId="77777777" w:rsidTr="00BA7878">
        <w:trPr>
          <w:trHeight w:val="782"/>
        </w:trPr>
        <w:tc>
          <w:tcPr>
            <w:tcW w:w="523" w:type="dxa"/>
            <w:vAlign w:val="center"/>
          </w:tcPr>
          <w:p w14:paraId="3E51F0F5" w14:textId="77777777" w:rsidR="00FE7094" w:rsidRPr="00A55645" w:rsidRDefault="00FE7094" w:rsidP="00BA7878">
            <w:pPr>
              <w:rPr>
                <w:rFonts w:cs="Arial"/>
              </w:rPr>
            </w:pPr>
            <w:r w:rsidRPr="00A55645">
              <w:rPr>
                <w:rFonts w:cs="Arial"/>
              </w:rPr>
              <w:t>A</w:t>
            </w:r>
          </w:p>
        </w:tc>
        <w:tc>
          <w:tcPr>
            <w:tcW w:w="8719" w:type="dxa"/>
            <w:vAlign w:val="center"/>
          </w:tcPr>
          <w:p w14:paraId="6895AEA2" w14:textId="280DBD2F" w:rsidR="00FE7094" w:rsidRPr="00A55645" w:rsidRDefault="00004140" w:rsidP="00BA7878">
            <w:pPr>
              <w:rPr>
                <w:rFonts w:cs="Arial"/>
              </w:rPr>
            </w:pPr>
            <w:permStart w:id="1188114643" w:edGrp="everyone"/>
            <w:r>
              <w:rPr>
                <w:rFonts w:cs="Arial"/>
              </w:rPr>
              <w:t>Prepare work site</w:t>
            </w:r>
            <w:permEnd w:id="1188114643"/>
          </w:p>
        </w:tc>
      </w:tr>
      <w:tr w:rsidR="00FE7094" w:rsidRPr="00A55645" w14:paraId="3F813873" w14:textId="77777777" w:rsidTr="00BA7878">
        <w:trPr>
          <w:trHeight w:val="782"/>
        </w:trPr>
        <w:tc>
          <w:tcPr>
            <w:tcW w:w="523" w:type="dxa"/>
            <w:vAlign w:val="center"/>
          </w:tcPr>
          <w:p w14:paraId="6F19EB09" w14:textId="77777777" w:rsidR="00FE7094" w:rsidRPr="00A55645" w:rsidRDefault="00FE7094" w:rsidP="00BA7878">
            <w:pPr>
              <w:rPr>
                <w:rFonts w:cs="Arial"/>
              </w:rPr>
            </w:pPr>
            <w:r w:rsidRPr="00A55645">
              <w:rPr>
                <w:rFonts w:cs="Arial"/>
              </w:rPr>
              <w:t>B</w:t>
            </w:r>
          </w:p>
        </w:tc>
        <w:tc>
          <w:tcPr>
            <w:tcW w:w="8719" w:type="dxa"/>
            <w:vAlign w:val="center"/>
          </w:tcPr>
          <w:p w14:paraId="505A9E8C" w14:textId="624B2D54" w:rsidR="00FE7094" w:rsidRPr="00A55645" w:rsidRDefault="00004140" w:rsidP="00BA7878">
            <w:pPr>
              <w:rPr>
                <w:rFonts w:cs="Arial"/>
              </w:rPr>
            </w:pPr>
            <w:permStart w:id="1854475810" w:edGrp="everyone"/>
            <w:r>
              <w:rPr>
                <w:rFonts w:cs="Arial"/>
              </w:rPr>
              <w:t>Digging footings using dumpy level for correct levels</w:t>
            </w:r>
            <w:permEnd w:id="1854475810"/>
          </w:p>
        </w:tc>
      </w:tr>
      <w:tr w:rsidR="00FE7094" w:rsidRPr="00A55645" w14:paraId="6C26D303" w14:textId="77777777" w:rsidTr="00BA7878">
        <w:trPr>
          <w:trHeight w:val="782"/>
        </w:trPr>
        <w:tc>
          <w:tcPr>
            <w:tcW w:w="523" w:type="dxa"/>
            <w:vAlign w:val="center"/>
          </w:tcPr>
          <w:p w14:paraId="5B5F7A94" w14:textId="77777777" w:rsidR="00FE7094" w:rsidRPr="00A55645" w:rsidRDefault="00FE7094" w:rsidP="00BA7878">
            <w:pPr>
              <w:rPr>
                <w:rFonts w:cs="Arial"/>
              </w:rPr>
            </w:pPr>
            <w:r w:rsidRPr="00A55645">
              <w:rPr>
                <w:rFonts w:cs="Arial"/>
              </w:rPr>
              <w:t>C</w:t>
            </w:r>
          </w:p>
        </w:tc>
        <w:tc>
          <w:tcPr>
            <w:tcW w:w="8719" w:type="dxa"/>
            <w:vAlign w:val="center"/>
          </w:tcPr>
          <w:p w14:paraId="78EE61B2" w14:textId="2F3D9EAB" w:rsidR="00FE7094" w:rsidRPr="00A55645" w:rsidRDefault="00004140" w:rsidP="00BA7878">
            <w:pPr>
              <w:rPr>
                <w:rFonts w:cs="Arial"/>
              </w:rPr>
            </w:pPr>
            <w:permStart w:id="1453805508" w:edGrp="everyone"/>
            <w:r>
              <w:rPr>
                <w:rFonts w:cs="Arial"/>
              </w:rPr>
              <w:t>Pouring concrete footings to string line level.</w:t>
            </w:r>
            <w:permEnd w:id="1453805508"/>
          </w:p>
        </w:tc>
      </w:tr>
      <w:tr w:rsidR="00FE7094" w:rsidRPr="00A55645" w14:paraId="724362BE" w14:textId="77777777" w:rsidTr="00BA7878">
        <w:trPr>
          <w:trHeight w:val="782"/>
        </w:trPr>
        <w:tc>
          <w:tcPr>
            <w:tcW w:w="523" w:type="dxa"/>
            <w:vAlign w:val="center"/>
          </w:tcPr>
          <w:p w14:paraId="287A02EB" w14:textId="77777777" w:rsidR="00FE7094" w:rsidRPr="00A55645" w:rsidRDefault="00FE7094" w:rsidP="00BA7878">
            <w:pPr>
              <w:rPr>
                <w:rFonts w:cs="Arial"/>
              </w:rPr>
            </w:pPr>
            <w:r w:rsidRPr="00A55645">
              <w:rPr>
                <w:rFonts w:cs="Arial"/>
              </w:rPr>
              <w:t>D</w:t>
            </w:r>
          </w:p>
        </w:tc>
        <w:tc>
          <w:tcPr>
            <w:tcW w:w="8719" w:type="dxa"/>
            <w:vAlign w:val="center"/>
          </w:tcPr>
          <w:p w14:paraId="6BCEA957" w14:textId="77AE03BB" w:rsidR="00FE7094" w:rsidRPr="00A55645" w:rsidRDefault="00004140" w:rsidP="00BA7878">
            <w:pPr>
              <w:rPr>
                <w:rFonts w:cs="Arial"/>
              </w:rPr>
            </w:pPr>
            <w:permStart w:id="1828158835" w:edGrp="everyone"/>
            <w:r>
              <w:rPr>
                <w:rFonts w:cs="Arial"/>
              </w:rPr>
              <w:t>Concrete footings poured.</w:t>
            </w:r>
            <w:permEnd w:id="1828158835"/>
          </w:p>
        </w:tc>
      </w:tr>
      <w:tr w:rsidR="00FE7094" w:rsidRPr="00A55645" w14:paraId="123E60A7" w14:textId="77777777" w:rsidTr="00BA7878">
        <w:trPr>
          <w:trHeight w:val="782"/>
        </w:trPr>
        <w:tc>
          <w:tcPr>
            <w:tcW w:w="523" w:type="dxa"/>
            <w:vAlign w:val="center"/>
          </w:tcPr>
          <w:p w14:paraId="1E3001D8" w14:textId="77777777" w:rsidR="00FE7094" w:rsidRPr="00A55645" w:rsidRDefault="00FE7094" w:rsidP="00BA7878">
            <w:pPr>
              <w:rPr>
                <w:rFonts w:cs="Arial"/>
              </w:rPr>
            </w:pPr>
            <w:r w:rsidRPr="00A55645">
              <w:rPr>
                <w:rFonts w:cs="Arial"/>
              </w:rPr>
              <w:t>E</w:t>
            </w:r>
          </w:p>
        </w:tc>
        <w:tc>
          <w:tcPr>
            <w:tcW w:w="8719" w:type="dxa"/>
            <w:vAlign w:val="center"/>
          </w:tcPr>
          <w:p w14:paraId="32C387D2" w14:textId="12468FAA" w:rsidR="00FE7094" w:rsidRPr="00A55645" w:rsidRDefault="00E07395" w:rsidP="00BA7878">
            <w:pPr>
              <w:rPr>
                <w:rFonts w:cs="Arial"/>
              </w:rPr>
            </w:pPr>
            <w:permStart w:id="1000938068" w:edGrp="everyone"/>
            <w:r>
              <w:rPr>
                <w:rFonts w:cs="Arial"/>
              </w:rPr>
              <w:t>Levelling first course of blocks with level and string line.</w:t>
            </w:r>
            <w:permEnd w:id="1000938068"/>
          </w:p>
        </w:tc>
      </w:tr>
      <w:tr w:rsidR="00FE7094" w:rsidRPr="00A55645" w14:paraId="535C8EC6" w14:textId="77777777" w:rsidTr="00BA7878">
        <w:trPr>
          <w:trHeight w:val="782"/>
        </w:trPr>
        <w:tc>
          <w:tcPr>
            <w:tcW w:w="523" w:type="dxa"/>
            <w:vAlign w:val="center"/>
          </w:tcPr>
          <w:p w14:paraId="7E0EA694" w14:textId="77777777" w:rsidR="00FE7094" w:rsidRPr="00A55645" w:rsidRDefault="00FE7094" w:rsidP="00BA7878">
            <w:pPr>
              <w:rPr>
                <w:rFonts w:cs="Arial"/>
              </w:rPr>
            </w:pPr>
            <w:r w:rsidRPr="00A55645">
              <w:rPr>
                <w:rFonts w:cs="Arial"/>
              </w:rPr>
              <w:t>F</w:t>
            </w:r>
          </w:p>
        </w:tc>
        <w:tc>
          <w:tcPr>
            <w:tcW w:w="8719" w:type="dxa"/>
            <w:vAlign w:val="center"/>
          </w:tcPr>
          <w:p w14:paraId="131979A6" w14:textId="5D98AF78" w:rsidR="00FE7094" w:rsidRPr="00A55645" w:rsidRDefault="00E17925" w:rsidP="00BA7878">
            <w:pPr>
              <w:rPr>
                <w:rFonts w:cs="Arial"/>
              </w:rPr>
            </w:pPr>
            <w:permStart w:id="1467223763" w:edGrp="everyone"/>
            <w:r>
              <w:rPr>
                <w:rFonts w:cs="Arial"/>
              </w:rPr>
              <w:t>Levelling first course of blocks with level and string line</w:t>
            </w:r>
            <w:permEnd w:id="1467223763"/>
          </w:p>
        </w:tc>
      </w:tr>
      <w:tr w:rsidR="00FE7094" w:rsidRPr="00A55645" w14:paraId="668937BA" w14:textId="77777777" w:rsidTr="00BA7878">
        <w:trPr>
          <w:trHeight w:val="782"/>
        </w:trPr>
        <w:tc>
          <w:tcPr>
            <w:tcW w:w="523" w:type="dxa"/>
            <w:vAlign w:val="center"/>
          </w:tcPr>
          <w:p w14:paraId="20DE27FC" w14:textId="77777777" w:rsidR="00FE7094" w:rsidRPr="00A55645" w:rsidRDefault="00FE7094" w:rsidP="00BA7878">
            <w:pPr>
              <w:rPr>
                <w:rFonts w:cs="Arial"/>
              </w:rPr>
            </w:pPr>
            <w:r w:rsidRPr="00A55645">
              <w:rPr>
                <w:rFonts w:cs="Arial"/>
              </w:rPr>
              <w:t>G</w:t>
            </w:r>
          </w:p>
        </w:tc>
        <w:tc>
          <w:tcPr>
            <w:tcW w:w="8719" w:type="dxa"/>
            <w:vAlign w:val="center"/>
          </w:tcPr>
          <w:p w14:paraId="05B0B129" w14:textId="30ADB561" w:rsidR="00FE7094" w:rsidRPr="00A55645" w:rsidRDefault="00E17925" w:rsidP="00BA7878">
            <w:pPr>
              <w:rPr>
                <w:rFonts w:cs="Arial"/>
              </w:rPr>
            </w:pPr>
            <w:permStart w:id="1316899659" w:edGrp="everyone"/>
            <w:r>
              <w:rPr>
                <w:rFonts w:cs="Arial"/>
              </w:rPr>
              <w:t>Levelling of footings</w:t>
            </w:r>
            <w:permEnd w:id="1316899659"/>
          </w:p>
        </w:tc>
      </w:tr>
      <w:tr w:rsidR="00FE7094" w:rsidRPr="00A55645" w14:paraId="6562F022" w14:textId="77777777" w:rsidTr="00BA7878">
        <w:trPr>
          <w:trHeight w:val="782"/>
        </w:trPr>
        <w:tc>
          <w:tcPr>
            <w:tcW w:w="523" w:type="dxa"/>
            <w:vAlign w:val="center"/>
          </w:tcPr>
          <w:p w14:paraId="392BBF80" w14:textId="77777777" w:rsidR="00FE7094" w:rsidRPr="00A55645" w:rsidRDefault="00FE7094" w:rsidP="00BA7878">
            <w:pPr>
              <w:rPr>
                <w:rFonts w:cs="Arial"/>
              </w:rPr>
            </w:pPr>
            <w:r w:rsidRPr="00A55645">
              <w:rPr>
                <w:rFonts w:cs="Arial"/>
              </w:rPr>
              <w:t>H</w:t>
            </w:r>
          </w:p>
        </w:tc>
        <w:tc>
          <w:tcPr>
            <w:tcW w:w="8719" w:type="dxa"/>
            <w:vAlign w:val="center"/>
          </w:tcPr>
          <w:p w14:paraId="5E5E5EAD" w14:textId="646A879D" w:rsidR="00FE7094" w:rsidRPr="00A55645" w:rsidRDefault="00E17925" w:rsidP="00BA7878">
            <w:pPr>
              <w:rPr>
                <w:rFonts w:cs="Arial"/>
              </w:rPr>
            </w:pPr>
            <w:permStart w:id="2103996643" w:edGrp="everyone"/>
            <w:r>
              <w:rPr>
                <w:rFonts w:cs="Arial"/>
              </w:rPr>
              <w:t>Check levels, length and crossways</w:t>
            </w:r>
            <w:permEnd w:id="2103996643"/>
          </w:p>
        </w:tc>
      </w:tr>
      <w:tr w:rsidR="00FE7094" w:rsidRPr="00A55645" w14:paraId="06CBC45E" w14:textId="77777777" w:rsidTr="00BA7878">
        <w:trPr>
          <w:trHeight w:val="782"/>
        </w:trPr>
        <w:tc>
          <w:tcPr>
            <w:tcW w:w="523" w:type="dxa"/>
            <w:vAlign w:val="center"/>
          </w:tcPr>
          <w:p w14:paraId="1FA327AA" w14:textId="77777777" w:rsidR="00FE7094" w:rsidRPr="00A55645" w:rsidRDefault="00FE7094" w:rsidP="00BA7878">
            <w:pPr>
              <w:rPr>
                <w:rFonts w:cs="Arial"/>
              </w:rPr>
            </w:pPr>
            <w:r w:rsidRPr="00A55645">
              <w:rPr>
                <w:rFonts w:cs="Arial"/>
              </w:rPr>
              <w:t>I</w:t>
            </w:r>
          </w:p>
        </w:tc>
        <w:tc>
          <w:tcPr>
            <w:tcW w:w="8719" w:type="dxa"/>
            <w:vAlign w:val="center"/>
          </w:tcPr>
          <w:p w14:paraId="51355A08" w14:textId="676B3A78" w:rsidR="00FE7094" w:rsidRPr="00A55645" w:rsidRDefault="00E17925" w:rsidP="00BA7878">
            <w:pPr>
              <w:rPr>
                <w:rFonts w:cs="Arial"/>
              </w:rPr>
            </w:pPr>
            <w:permStart w:id="1549092467" w:edGrp="everyone"/>
            <w:r>
              <w:rPr>
                <w:rFonts w:cs="Arial"/>
              </w:rPr>
              <w:t>Check level of top course</w:t>
            </w:r>
            <w:permEnd w:id="1549092467"/>
          </w:p>
        </w:tc>
      </w:tr>
      <w:tr w:rsidR="00FE7094" w:rsidRPr="00A55645" w14:paraId="47F5AC8A" w14:textId="77777777" w:rsidTr="00BA7878">
        <w:trPr>
          <w:trHeight w:val="782"/>
        </w:trPr>
        <w:tc>
          <w:tcPr>
            <w:tcW w:w="523" w:type="dxa"/>
            <w:vAlign w:val="center"/>
          </w:tcPr>
          <w:p w14:paraId="52390D5C" w14:textId="77777777" w:rsidR="00FE7094" w:rsidRPr="00A55645" w:rsidRDefault="00FE7094" w:rsidP="00BA7878">
            <w:pPr>
              <w:rPr>
                <w:rFonts w:cs="Arial"/>
              </w:rPr>
            </w:pPr>
            <w:r w:rsidRPr="00A55645">
              <w:rPr>
                <w:rFonts w:cs="Arial"/>
              </w:rPr>
              <w:t>J</w:t>
            </w:r>
          </w:p>
        </w:tc>
        <w:tc>
          <w:tcPr>
            <w:tcW w:w="8719" w:type="dxa"/>
            <w:vAlign w:val="center"/>
          </w:tcPr>
          <w:p w14:paraId="71C259A3" w14:textId="5E1F5530" w:rsidR="00FE7094" w:rsidRPr="00A55645" w:rsidRDefault="00E17925" w:rsidP="00BA7878">
            <w:pPr>
              <w:rPr>
                <w:rFonts w:cs="Arial"/>
              </w:rPr>
            </w:pPr>
            <w:permStart w:id="1834246196" w:edGrp="everyone"/>
            <w:r>
              <w:rPr>
                <w:rFonts w:cs="Arial"/>
              </w:rPr>
              <w:t>Knock out clear to allow for core fill</w:t>
            </w:r>
            <w:permEnd w:id="1834246196"/>
          </w:p>
        </w:tc>
      </w:tr>
      <w:tr w:rsidR="00FE7094" w:rsidRPr="00A55645" w14:paraId="2B498E60" w14:textId="77777777" w:rsidTr="00BA7878">
        <w:trPr>
          <w:trHeight w:val="782"/>
        </w:trPr>
        <w:tc>
          <w:tcPr>
            <w:tcW w:w="523" w:type="dxa"/>
            <w:vAlign w:val="center"/>
          </w:tcPr>
          <w:p w14:paraId="36E8FA62" w14:textId="77777777" w:rsidR="00FE7094" w:rsidRPr="00A55645" w:rsidRDefault="00FE7094" w:rsidP="00BA7878">
            <w:pPr>
              <w:rPr>
                <w:rFonts w:cs="Arial"/>
              </w:rPr>
            </w:pPr>
            <w:r w:rsidRPr="00A55645">
              <w:rPr>
                <w:rFonts w:cs="Arial"/>
              </w:rPr>
              <w:t>K</w:t>
            </w:r>
          </w:p>
        </w:tc>
        <w:tc>
          <w:tcPr>
            <w:tcW w:w="8719" w:type="dxa"/>
            <w:vAlign w:val="center"/>
          </w:tcPr>
          <w:p w14:paraId="22DA49AF" w14:textId="2D3AC122" w:rsidR="00FE7094" w:rsidRPr="00A55645" w:rsidRDefault="00E17925" w:rsidP="00BA7878">
            <w:pPr>
              <w:rPr>
                <w:rFonts w:cs="Arial"/>
              </w:rPr>
            </w:pPr>
            <w:permStart w:id="157027385" w:edGrp="everyone"/>
            <w:r>
              <w:rPr>
                <w:rFonts w:cs="Arial"/>
              </w:rPr>
              <w:t>Core filling with gravel</w:t>
            </w:r>
            <w:permEnd w:id="157027385"/>
          </w:p>
        </w:tc>
      </w:tr>
      <w:tr w:rsidR="00FE7094" w:rsidRPr="00A55645" w14:paraId="0B1C0A81" w14:textId="77777777" w:rsidTr="00BA7878">
        <w:trPr>
          <w:trHeight w:val="782"/>
        </w:trPr>
        <w:tc>
          <w:tcPr>
            <w:tcW w:w="523" w:type="dxa"/>
            <w:vAlign w:val="center"/>
          </w:tcPr>
          <w:p w14:paraId="3FE7BD82" w14:textId="77777777" w:rsidR="00FE7094" w:rsidRPr="00A55645" w:rsidRDefault="00FE7094" w:rsidP="00BA7878">
            <w:pPr>
              <w:rPr>
                <w:rFonts w:cs="Arial"/>
              </w:rPr>
            </w:pPr>
            <w:r w:rsidRPr="00A55645">
              <w:rPr>
                <w:rFonts w:cs="Arial"/>
              </w:rPr>
              <w:t>L</w:t>
            </w:r>
          </w:p>
        </w:tc>
        <w:tc>
          <w:tcPr>
            <w:tcW w:w="8719" w:type="dxa"/>
            <w:vAlign w:val="center"/>
          </w:tcPr>
          <w:p w14:paraId="385E0CC1" w14:textId="2C8B1AB0" w:rsidR="00FE7094" w:rsidRPr="00A55645" w:rsidRDefault="00E17925" w:rsidP="00BA7878">
            <w:pPr>
              <w:rPr>
                <w:rFonts w:cs="Arial"/>
              </w:rPr>
            </w:pPr>
            <w:permStart w:id="1019162097" w:edGrp="everyone"/>
            <w:r>
              <w:rPr>
                <w:rFonts w:cs="Arial"/>
              </w:rPr>
              <w:t xml:space="preserve">Core filling </w:t>
            </w:r>
            <w:r>
              <w:rPr>
                <w:rFonts w:cs="Arial"/>
              </w:rPr>
              <w:t xml:space="preserve">and back filling </w:t>
            </w:r>
            <w:r>
              <w:rPr>
                <w:rFonts w:cs="Arial"/>
              </w:rPr>
              <w:t>with gravel</w:t>
            </w:r>
            <w:permEnd w:id="1019162097"/>
          </w:p>
        </w:tc>
      </w:tr>
      <w:tr w:rsidR="00FE7094" w:rsidRPr="00A55645" w14:paraId="6C0E75E6" w14:textId="77777777" w:rsidTr="00BA7878">
        <w:trPr>
          <w:trHeight w:val="782"/>
        </w:trPr>
        <w:tc>
          <w:tcPr>
            <w:tcW w:w="523" w:type="dxa"/>
            <w:vAlign w:val="center"/>
          </w:tcPr>
          <w:p w14:paraId="4DCBA7CA" w14:textId="77777777" w:rsidR="00FE7094" w:rsidRPr="00A55645" w:rsidRDefault="00FE7094" w:rsidP="00BA7878">
            <w:pPr>
              <w:rPr>
                <w:rFonts w:cs="Arial"/>
              </w:rPr>
            </w:pPr>
            <w:r w:rsidRPr="00A55645">
              <w:rPr>
                <w:rFonts w:cs="Arial"/>
              </w:rPr>
              <w:t>M</w:t>
            </w:r>
          </w:p>
        </w:tc>
        <w:tc>
          <w:tcPr>
            <w:tcW w:w="8719" w:type="dxa"/>
            <w:vAlign w:val="center"/>
          </w:tcPr>
          <w:p w14:paraId="18F0E1AD" w14:textId="33E08BBA" w:rsidR="00FE7094" w:rsidRPr="00A55645" w:rsidRDefault="00E17925" w:rsidP="00BA7878">
            <w:pPr>
              <w:rPr>
                <w:rFonts w:cs="Arial"/>
              </w:rPr>
            </w:pPr>
            <w:permStart w:id="1753691825" w:edGrp="everyone"/>
            <w:r>
              <w:rPr>
                <w:rFonts w:cs="Arial"/>
              </w:rPr>
              <w:t xml:space="preserve">Installing draining pipe </w:t>
            </w:r>
            <w:permEnd w:id="1753691825"/>
          </w:p>
        </w:tc>
      </w:tr>
      <w:tr w:rsidR="00FE7094" w:rsidRPr="00A55645" w14:paraId="34936879" w14:textId="77777777" w:rsidTr="00BA7878">
        <w:trPr>
          <w:trHeight w:val="782"/>
        </w:trPr>
        <w:tc>
          <w:tcPr>
            <w:tcW w:w="523" w:type="dxa"/>
            <w:vAlign w:val="center"/>
          </w:tcPr>
          <w:p w14:paraId="01CDE069" w14:textId="77777777" w:rsidR="00FE7094" w:rsidRPr="00A55645" w:rsidRDefault="00FE7094" w:rsidP="00BA7878">
            <w:pPr>
              <w:rPr>
                <w:rFonts w:cs="Arial"/>
              </w:rPr>
            </w:pPr>
            <w:r w:rsidRPr="00A55645">
              <w:rPr>
                <w:rFonts w:cs="Arial"/>
              </w:rPr>
              <w:t>N</w:t>
            </w:r>
          </w:p>
        </w:tc>
        <w:tc>
          <w:tcPr>
            <w:tcW w:w="8719" w:type="dxa"/>
            <w:vAlign w:val="center"/>
          </w:tcPr>
          <w:p w14:paraId="5226C654" w14:textId="5E05C004" w:rsidR="00FE7094" w:rsidRPr="00A55645" w:rsidRDefault="00E17925" w:rsidP="00BA7878">
            <w:pPr>
              <w:rPr>
                <w:rFonts w:cs="Arial"/>
              </w:rPr>
            </w:pPr>
            <w:permStart w:id="324490335" w:edGrp="everyone"/>
            <w:r>
              <w:rPr>
                <w:rFonts w:cs="Arial"/>
              </w:rPr>
              <w:t>Wall ready for caps</w:t>
            </w:r>
            <w:permEnd w:id="324490335"/>
          </w:p>
        </w:tc>
      </w:tr>
      <w:tr w:rsidR="00FE7094" w:rsidRPr="00A55645" w14:paraId="03757330" w14:textId="77777777" w:rsidTr="00BA7878">
        <w:trPr>
          <w:trHeight w:val="782"/>
        </w:trPr>
        <w:tc>
          <w:tcPr>
            <w:tcW w:w="523" w:type="dxa"/>
            <w:vAlign w:val="center"/>
          </w:tcPr>
          <w:p w14:paraId="161BC047" w14:textId="77777777" w:rsidR="00FE7094" w:rsidRPr="00A55645" w:rsidRDefault="00FE7094" w:rsidP="00BA7878">
            <w:pPr>
              <w:rPr>
                <w:rFonts w:cs="Arial"/>
              </w:rPr>
            </w:pPr>
            <w:r w:rsidRPr="00A55645">
              <w:rPr>
                <w:rFonts w:cs="Arial"/>
              </w:rPr>
              <w:t>O</w:t>
            </w:r>
          </w:p>
        </w:tc>
        <w:tc>
          <w:tcPr>
            <w:tcW w:w="8719" w:type="dxa"/>
            <w:vAlign w:val="center"/>
          </w:tcPr>
          <w:p w14:paraId="41AC20DC" w14:textId="77777777" w:rsidR="00FE7094" w:rsidRPr="00A55645" w:rsidRDefault="00FE7094" w:rsidP="00BA7878">
            <w:pPr>
              <w:rPr>
                <w:rFonts w:cs="Arial"/>
              </w:rPr>
            </w:pPr>
            <w:permStart w:id="1514222313" w:edGrp="everyone"/>
            <w:permEnd w:id="1514222313"/>
          </w:p>
        </w:tc>
      </w:tr>
      <w:tr w:rsidR="00FE7094" w:rsidRPr="00A55645" w14:paraId="4EBBC043" w14:textId="77777777" w:rsidTr="00BA7878">
        <w:trPr>
          <w:trHeight w:val="782"/>
        </w:trPr>
        <w:tc>
          <w:tcPr>
            <w:tcW w:w="523" w:type="dxa"/>
            <w:vAlign w:val="center"/>
          </w:tcPr>
          <w:p w14:paraId="4BD0B50E" w14:textId="77777777" w:rsidR="00FE7094" w:rsidRPr="00A55645" w:rsidRDefault="00FE7094" w:rsidP="00BA7878">
            <w:pPr>
              <w:rPr>
                <w:rFonts w:cs="Arial"/>
              </w:rPr>
            </w:pPr>
            <w:r w:rsidRPr="00A55645">
              <w:rPr>
                <w:rFonts w:cs="Arial"/>
              </w:rPr>
              <w:lastRenderedPageBreak/>
              <w:t>P</w:t>
            </w:r>
          </w:p>
        </w:tc>
        <w:tc>
          <w:tcPr>
            <w:tcW w:w="8719" w:type="dxa"/>
            <w:vAlign w:val="center"/>
          </w:tcPr>
          <w:p w14:paraId="20BEB1E7" w14:textId="77777777" w:rsidR="00FE7094" w:rsidRPr="00A55645" w:rsidRDefault="00FE7094" w:rsidP="00BA7878">
            <w:pPr>
              <w:rPr>
                <w:rFonts w:cs="Arial"/>
              </w:rPr>
            </w:pPr>
            <w:permStart w:id="1912227320" w:edGrp="everyone"/>
            <w:permEnd w:id="1912227320"/>
          </w:p>
        </w:tc>
      </w:tr>
      <w:tr w:rsidR="00FE7094" w:rsidRPr="00A55645" w14:paraId="0F92D73A" w14:textId="77777777" w:rsidTr="00BA7878">
        <w:trPr>
          <w:trHeight w:val="782"/>
        </w:trPr>
        <w:tc>
          <w:tcPr>
            <w:tcW w:w="523" w:type="dxa"/>
            <w:vAlign w:val="center"/>
          </w:tcPr>
          <w:p w14:paraId="13CB9FE9" w14:textId="77777777" w:rsidR="00FE7094" w:rsidRPr="00A55645" w:rsidRDefault="00FE7094" w:rsidP="00BA7878">
            <w:pPr>
              <w:rPr>
                <w:rFonts w:cs="Arial"/>
              </w:rPr>
            </w:pPr>
            <w:r w:rsidRPr="00A55645">
              <w:rPr>
                <w:rFonts w:cs="Arial"/>
              </w:rPr>
              <w:t>Q</w:t>
            </w:r>
          </w:p>
        </w:tc>
        <w:tc>
          <w:tcPr>
            <w:tcW w:w="8719" w:type="dxa"/>
            <w:vAlign w:val="center"/>
          </w:tcPr>
          <w:p w14:paraId="05C271C2" w14:textId="77777777" w:rsidR="00FE7094" w:rsidRPr="00A55645" w:rsidRDefault="00FE7094" w:rsidP="00BA7878">
            <w:pPr>
              <w:rPr>
                <w:rFonts w:cs="Arial"/>
              </w:rPr>
            </w:pPr>
            <w:permStart w:id="79517061" w:edGrp="everyone"/>
            <w:permEnd w:id="79517061"/>
          </w:p>
        </w:tc>
      </w:tr>
      <w:tr w:rsidR="00FE7094" w:rsidRPr="00A55645" w14:paraId="63F3D5EC" w14:textId="77777777" w:rsidTr="00BA7878">
        <w:trPr>
          <w:trHeight w:val="782"/>
        </w:trPr>
        <w:tc>
          <w:tcPr>
            <w:tcW w:w="523" w:type="dxa"/>
            <w:vAlign w:val="center"/>
          </w:tcPr>
          <w:p w14:paraId="0F5784F2" w14:textId="77777777" w:rsidR="00FE7094" w:rsidRPr="00A55645" w:rsidRDefault="00FE7094" w:rsidP="00BA7878">
            <w:pPr>
              <w:rPr>
                <w:rFonts w:cs="Arial"/>
              </w:rPr>
            </w:pPr>
            <w:r w:rsidRPr="00A55645">
              <w:rPr>
                <w:rFonts w:cs="Arial"/>
              </w:rPr>
              <w:t>R</w:t>
            </w:r>
          </w:p>
        </w:tc>
        <w:tc>
          <w:tcPr>
            <w:tcW w:w="8719" w:type="dxa"/>
            <w:vAlign w:val="center"/>
          </w:tcPr>
          <w:p w14:paraId="2B93E639" w14:textId="77777777" w:rsidR="00FE7094" w:rsidRPr="00A55645" w:rsidRDefault="00FE7094" w:rsidP="00BA7878">
            <w:pPr>
              <w:rPr>
                <w:rFonts w:cs="Arial"/>
              </w:rPr>
            </w:pPr>
            <w:permStart w:id="795900353" w:edGrp="everyone"/>
            <w:permEnd w:id="795900353"/>
          </w:p>
        </w:tc>
      </w:tr>
      <w:tr w:rsidR="00FE7094" w:rsidRPr="00A55645" w14:paraId="6CF2AAE0" w14:textId="77777777" w:rsidTr="00BA7878">
        <w:trPr>
          <w:trHeight w:val="782"/>
        </w:trPr>
        <w:tc>
          <w:tcPr>
            <w:tcW w:w="523" w:type="dxa"/>
            <w:vAlign w:val="center"/>
          </w:tcPr>
          <w:p w14:paraId="1C62A7F0" w14:textId="77777777" w:rsidR="00FE7094" w:rsidRPr="00A55645" w:rsidRDefault="00FE7094" w:rsidP="00BA7878">
            <w:pPr>
              <w:rPr>
                <w:rFonts w:cs="Arial"/>
              </w:rPr>
            </w:pPr>
            <w:r w:rsidRPr="00A55645">
              <w:rPr>
                <w:rFonts w:cs="Arial"/>
              </w:rPr>
              <w:t>S</w:t>
            </w:r>
          </w:p>
        </w:tc>
        <w:tc>
          <w:tcPr>
            <w:tcW w:w="8719" w:type="dxa"/>
            <w:vAlign w:val="center"/>
          </w:tcPr>
          <w:p w14:paraId="0FD15691" w14:textId="77777777" w:rsidR="00FE7094" w:rsidRPr="00A55645" w:rsidRDefault="00FE7094" w:rsidP="00BA7878">
            <w:pPr>
              <w:rPr>
                <w:rFonts w:cs="Arial"/>
              </w:rPr>
            </w:pPr>
            <w:permStart w:id="1594689338" w:edGrp="everyone"/>
            <w:permEnd w:id="1594689338"/>
          </w:p>
        </w:tc>
      </w:tr>
      <w:tr w:rsidR="00FE7094" w:rsidRPr="00A55645" w14:paraId="0D7F9CCA" w14:textId="77777777" w:rsidTr="00BA7878">
        <w:trPr>
          <w:trHeight w:val="782"/>
        </w:trPr>
        <w:tc>
          <w:tcPr>
            <w:tcW w:w="523" w:type="dxa"/>
            <w:vAlign w:val="center"/>
          </w:tcPr>
          <w:p w14:paraId="3492480A" w14:textId="77777777" w:rsidR="00FE7094" w:rsidRPr="00A55645" w:rsidRDefault="00FE7094" w:rsidP="00BA7878">
            <w:pPr>
              <w:rPr>
                <w:rFonts w:cs="Arial"/>
              </w:rPr>
            </w:pPr>
            <w:r w:rsidRPr="00A55645">
              <w:rPr>
                <w:rFonts w:cs="Arial"/>
              </w:rPr>
              <w:t>T</w:t>
            </w:r>
          </w:p>
        </w:tc>
        <w:tc>
          <w:tcPr>
            <w:tcW w:w="8719" w:type="dxa"/>
            <w:vAlign w:val="center"/>
          </w:tcPr>
          <w:p w14:paraId="6AE27A6D" w14:textId="77777777" w:rsidR="00FE7094" w:rsidRPr="00A55645" w:rsidRDefault="00FE7094" w:rsidP="00BA7878">
            <w:pPr>
              <w:rPr>
                <w:rFonts w:cs="Arial"/>
              </w:rPr>
            </w:pPr>
            <w:permStart w:id="630929969" w:edGrp="everyone"/>
            <w:permEnd w:id="630929969"/>
          </w:p>
        </w:tc>
      </w:tr>
      <w:tr w:rsidR="00FE7094" w:rsidRPr="00A55645" w14:paraId="59E89CF2" w14:textId="77777777" w:rsidTr="00BA7878">
        <w:trPr>
          <w:trHeight w:val="782"/>
        </w:trPr>
        <w:tc>
          <w:tcPr>
            <w:tcW w:w="523" w:type="dxa"/>
            <w:vAlign w:val="center"/>
          </w:tcPr>
          <w:p w14:paraId="73AEA827" w14:textId="77777777" w:rsidR="00FE7094" w:rsidRPr="00A55645" w:rsidRDefault="00FE7094" w:rsidP="00BA7878">
            <w:pPr>
              <w:rPr>
                <w:rFonts w:cs="Arial"/>
              </w:rPr>
            </w:pPr>
            <w:r w:rsidRPr="00A55645">
              <w:rPr>
                <w:rFonts w:cs="Arial"/>
              </w:rPr>
              <w:t>U</w:t>
            </w:r>
          </w:p>
        </w:tc>
        <w:tc>
          <w:tcPr>
            <w:tcW w:w="8719" w:type="dxa"/>
            <w:vAlign w:val="center"/>
          </w:tcPr>
          <w:p w14:paraId="0E75D7E8" w14:textId="77777777" w:rsidR="00FE7094" w:rsidRPr="00A55645" w:rsidRDefault="00FE7094" w:rsidP="00BA7878">
            <w:pPr>
              <w:rPr>
                <w:rFonts w:cs="Arial"/>
              </w:rPr>
            </w:pPr>
            <w:permStart w:id="9000478" w:edGrp="everyone"/>
            <w:permEnd w:id="9000478"/>
          </w:p>
        </w:tc>
      </w:tr>
      <w:tr w:rsidR="00FE7094" w:rsidRPr="00A55645" w14:paraId="18D044F8" w14:textId="77777777" w:rsidTr="00BA7878">
        <w:trPr>
          <w:trHeight w:val="782"/>
        </w:trPr>
        <w:tc>
          <w:tcPr>
            <w:tcW w:w="523" w:type="dxa"/>
            <w:vAlign w:val="center"/>
          </w:tcPr>
          <w:p w14:paraId="4BD9DC8F" w14:textId="77777777" w:rsidR="00FE7094" w:rsidRPr="00A55645" w:rsidRDefault="00FE7094" w:rsidP="00BA7878">
            <w:pPr>
              <w:rPr>
                <w:rFonts w:cs="Arial"/>
              </w:rPr>
            </w:pPr>
            <w:r w:rsidRPr="00A55645">
              <w:rPr>
                <w:rFonts w:cs="Arial"/>
              </w:rPr>
              <w:t>V</w:t>
            </w:r>
          </w:p>
        </w:tc>
        <w:tc>
          <w:tcPr>
            <w:tcW w:w="8719" w:type="dxa"/>
            <w:vAlign w:val="center"/>
          </w:tcPr>
          <w:p w14:paraId="7FEF4252" w14:textId="77777777" w:rsidR="00FE7094" w:rsidRPr="00A55645" w:rsidRDefault="00FE7094" w:rsidP="00BA7878">
            <w:pPr>
              <w:rPr>
                <w:rFonts w:cs="Arial"/>
              </w:rPr>
            </w:pPr>
            <w:permStart w:id="1108427841" w:edGrp="everyone"/>
            <w:permEnd w:id="1108427841"/>
          </w:p>
        </w:tc>
      </w:tr>
      <w:tr w:rsidR="00FE7094" w:rsidRPr="00A55645" w14:paraId="24971233" w14:textId="77777777" w:rsidTr="00BA7878">
        <w:trPr>
          <w:trHeight w:val="782"/>
        </w:trPr>
        <w:tc>
          <w:tcPr>
            <w:tcW w:w="523" w:type="dxa"/>
            <w:vAlign w:val="center"/>
          </w:tcPr>
          <w:p w14:paraId="08F29745" w14:textId="77777777" w:rsidR="00FE7094" w:rsidRPr="00A55645" w:rsidRDefault="00FE7094" w:rsidP="00BA7878">
            <w:pPr>
              <w:rPr>
                <w:rFonts w:cs="Arial"/>
              </w:rPr>
            </w:pPr>
            <w:r w:rsidRPr="00A55645">
              <w:rPr>
                <w:rFonts w:cs="Arial"/>
              </w:rPr>
              <w:t>W</w:t>
            </w:r>
          </w:p>
        </w:tc>
        <w:tc>
          <w:tcPr>
            <w:tcW w:w="8719" w:type="dxa"/>
            <w:vAlign w:val="center"/>
          </w:tcPr>
          <w:p w14:paraId="5DA1D5E1" w14:textId="77777777" w:rsidR="00FE7094" w:rsidRPr="00A55645" w:rsidRDefault="00FE7094" w:rsidP="00BA7878">
            <w:pPr>
              <w:rPr>
                <w:rFonts w:cs="Arial"/>
              </w:rPr>
            </w:pPr>
            <w:permStart w:id="914375775" w:edGrp="everyone"/>
            <w:permEnd w:id="914375775"/>
          </w:p>
        </w:tc>
      </w:tr>
      <w:tr w:rsidR="00FE7094" w:rsidRPr="00A55645" w14:paraId="4A6BCE0F" w14:textId="77777777" w:rsidTr="00BA7878">
        <w:trPr>
          <w:trHeight w:val="782"/>
        </w:trPr>
        <w:tc>
          <w:tcPr>
            <w:tcW w:w="523" w:type="dxa"/>
            <w:vAlign w:val="center"/>
          </w:tcPr>
          <w:p w14:paraId="52A1F2DC" w14:textId="77777777" w:rsidR="00FE7094" w:rsidRPr="00A55645" w:rsidRDefault="00FE7094" w:rsidP="00BA7878">
            <w:pPr>
              <w:rPr>
                <w:rFonts w:cs="Arial"/>
              </w:rPr>
            </w:pPr>
            <w:r w:rsidRPr="00A55645">
              <w:rPr>
                <w:rFonts w:cs="Arial"/>
              </w:rPr>
              <w:t>X</w:t>
            </w:r>
          </w:p>
        </w:tc>
        <w:tc>
          <w:tcPr>
            <w:tcW w:w="8719" w:type="dxa"/>
            <w:vAlign w:val="center"/>
          </w:tcPr>
          <w:p w14:paraId="29EED4F0" w14:textId="77777777" w:rsidR="00FE7094" w:rsidRPr="00A55645" w:rsidRDefault="00FE7094" w:rsidP="00BA7878">
            <w:pPr>
              <w:rPr>
                <w:rFonts w:cs="Arial"/>
              </w:rPr>
            </w:pPr>
            <w:permStart w:id="1076956905" w:edGrp="everyone"/>
            <w:permEnd w:id="1076956905"/>
          </w:p>
        </w:tc>
      </w:tr>
      <w:tr w:rsidR="00FE7094" w:rsidRPr="00A55645" w14:paraId="3EC1B9E1" w14:textId="77777777" w:rsidTr="00BA7878">
        <w:trPr>
          <w:trHeight w:val="782"/>
        </w:trPr>
        <w:tc>
          <w:tcPr>
            <w:tcW w:w="523" w:type="dxa"/>
            <w:vAlign w:val="center"/>
          </w:tcPr>
          <w:p w14:paraId="24CCEB3E" w14:textId="77777777" w:rsidR="00FE7094" w:rsidRPr="00A55645" w:rsidRDefault="00FE7094" w:rsidP="00BA7878">
            <w:pPr>
              <w:rPr>
                <w:rFonts w:cs="Arial"/>
              </w:rPr>
            </w:pPr>
            <w:r w:rsidRPr="00A55645">
              <w:rPr>
                <w:rFonts w:cs="Arial"/>
              </w:rPr>
              <w:t>Y</w:t>
            </w:r>
          </w:p>
        </w:tc>
        <w:tc>
          <w:tcPr>
            <w:tcW w:w="8719" w:type="dxa"/>
            <w:vAlign w:val="center"/>
          </w:tcPr>
          <w:p w14:paraId="64698289" w14:textId="77777777" w:rsidR="00FE7094" w:rsidRPr="00A55645" w:rsidRDefault="00FE7094" w:rsidP="00BA7878">
            <w:pPr>
              <w:rPr>
                <w:rFonts w:cs="Arial"/>
              </w:rPr>
            </w:pPr>
            <w:permStart w:id="595545690" w:edGrp="everyone"/>
            <w:permEnd w:id="595545690"/>
          </w:p>
        </w:tc>
      </w:tr>
      <w:tr w:rsidR="00FE7094" w:rsidRPr="00A55645" w14:paraId="1789B791" w14:textId="77777777" w:rsidTr="00BA7878">
        <w:trPr>
          <w:trHeight w:val="782"/>
        </w:trPr>
        <w:tc>
          <w:tcPr>
            <w:tcW w:w="523" w:type="dxa"/>
            <w:vAlign w:val="center"/>
          </w:tcPr>
          <w:p w14:paraId="2904CD19" w14:textId="77777777" w:rsidR="00FE7094" w:rsidRPr="00A55645" w:rsidRDefault="00FE7094" w:rsidP="00BA7878">
            <w:pPr>
              <w:rPr>
                <w:rFonts w:cs="Arial"/>
              </w:rPr>
            </w:pPr>
            <w:r w:rsidRPr="00A55645">
              <w:rPr>
                <w:rFonts w:cs="Arial"/>
              </w:rPr>
              <w:t>Z</w:t>
            </w:r>
          </w:p>
        </w:tc>
        <w:tc>
          <w:tcPr>
            <w:tcW w:w="8719" w:type="dxa"/>
            <w:vAlign w:val="center"/>
          </w:tcPr>
          <w:p w14:paraId="383D0230" w14:textId="77777777" w:rsidR="00FE7094" w:rsidRPr="00A55645" w:rsidRDefault="00FE7094" w:rsidP="00BA7878">
            <w:pPr>
              <w:rPr>
                <w:rFonts w:cs="Arial"/>
              </w:rPr>
            </w:pPr>
            <w:permStart w:id="1028028762" w:edGrp="everyone"/>
            <w:permEnd w:id="1028028762"/>
          </w:p>
        </w:tc>
      </w:tr>
    </w:tbl>
    <w:p w14:paraId="1953FE22" w14:textId="77777777" w:rsidR="00FE7094" w:rsidRDefault="00FE7094" w:rsidP="00FE7094">
      <w:pPr>
        <w:spacing w:after="0" w:line="240" w:lineRule="auto"/>
        <w:rPr>
          <w:rFonts w:ascii="Arial" w:hAnsi="Arial" w:cs="Arial"/>
        </w:rPr>
      </w:pPr>
    </w:p>
    <w:p w14:paraId="46492AA1"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7E9E9FFC" w14:textId="77777777" w:rsidTr="00BA7878">
        <w:tc>
          <w:tcPr>
            <w:tcW w:w="3227" w:type="dxa"/>
            <w:shd w:val="clear" w:color="auto" w:fill="232F84"/>
          </w:tcPr>
          <w:p w14:paraId="7FF538E1" w14:textId="77777777" w:rsidR="00FE7094" w:rsidRPr="00286643" w:rsidRDefault="00FE7094" w:rsidP="004E4BAC">
            <w:pPr>
              <w:keepNext/>
              <w:rPr>
                <w:rFonts w:ascii="Arial" w:hAnsi="Arial" w:cs="Arial"/>
                <w:b/>
              </w:rPr>
            </w:pPr>
            <w:r w:rsidRPr="00286643">
              <w:rPr>
                <w:rFonts w:ascii="Arial" w:hAnsi="Arial" w:cs="Arial"/>
                <w:b/>
              </w:rPr>
              <w:t xml:space="preserve">Outcome for Activity </w:t>
            </w:r>
            <w:r>
              <w:rPr>
                <w:rFonts w:ascii="Arial" w:hAnsi="Arial" w:cs="Arial"/>
                <w:b/>
              </w:rPr>
              <w:t>1</w:t>
            </w:r>
            <w:r w:rsidR="004E4BAC">
              <w:rPr>
                <w:rFonts w:ascii="Arial" w:hAnsi="Arial" w:cs="Arial"/>
                <w:b/>
              </w:rPr>
              <w:t>3</w:t>
            </w:r>
          </w:p>
        </w:tc>
        <w:permStart w:id="1740267698" w:edGrp="everyone"/>
        <w:tc>
          <w:tcPr>
            <w:tcW w:w="6015" w:type="dxa"/>
          </w:tcPr>
          <w:p w14:paraId="7D93FA22" w14:textId="77777777" w:rsidR="00FE7094" w:rsidRPr="00286643" w:rsidRDefault="00D31A2E"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1740267698"/>
            <w:r w:rsidR="00FE7094" w:rsidRPr="00286643">
              <w:rPr>
                <w:rFonts w:ascii="Arial" w:hAnsi="Arial" w:cs="Arial"/>
              </w:rPr>
              <w:t xml:space="preserve"> Satisfactory </w:t>
            </w:r>
            <w:r w:rsidR="00FE7094" w:rsidRPr="00286643">
              <w:rPr>
                <w:rFonts w:ascii="Arial" w:hAnsi="Arial" w:cs="Arial"/>
              </w:rPr>
              <w:tab/>
            </w:r>
          </w:p>
          <w:p w14:paraId="30EFE7DC" w14:textId="77777777" w:rsidR="00FE7094" w:rsidRPr="00286643" w:rsidRDefault="00D31A2E"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2129879289" w:edGrp="everyone"/>
                <w:r w:rsidR="00FE7094" w:rsidRPr="00286643">
                  <w:rPr>
                    <w:rFonts w:ascii="Segoe UI Symbol" w:hAnsi="Segoe UI Symbol" w:cs="Segoe UI Symbol"/>
                  </w:rPr>
                  <w:t>☐</w:t>
                </w:r>
                <w:permEnd w:id="2129879289"/>
              </w:sdtContent>
            </w:sdt>
            <w:r w:rsidR="00FE7094" w:rsidRPr="00286643">
              <w:rPr>
                <w:rFonts w:ascii="Arial" w:hAnsi="Arial" w:cs="Arial"/>
              </w:rPr>
              <w:t xml:space="preserve"> Not satisfactory</w:t>
            </w:r>
          </w:p>
        </w:tc>
      </w:tr>
      <w:tr w:rsidR="00FE7094" w:rsidRPr="00286643" w14:paraId="1905B54A" w14:textId="77777777" w:rsidTr="00BA7878">
        <w:trPr>
          <w:trHeight w:val="2835"/>
        </w:trPr>
        <w:tc>
          <w:tcPr>
            <w:tcW w:w="3227" w:type="dxa"/>
            <w:shd w:val="clear" w:color="auto" w:fill="232F84"/>
          </w:tcPr>
          <w:p w14:paraId="266C882D"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2CB0E31E" w14:textId="77777777" w:rsidR="00FE7094" w:rsidRPr="00286643" w:rsidRDefault="00FE7094" w:rsidP="00BA7878">
            <w:pPr>
              <w:keepNext/>
              <w:rPr>
                <w:rFonts w:ascii="Arial" w:hAnsi="Arial" w:cs="Arial"/>
              </w:rPr>
            </w:pPr>
            <w:permStart w:id="10360742" w:edGrp="everyone"/>
            <w:permEnd w:id="10360742"/>
          </w:p>
        </w:tc>
      </w:tr>
    </w:tbl>
    <w:p w14:paraId="0B08A4FD" w14:textId="77777777" w:rsidR="009F7828" w:rsidRDefault="009F7828" w:rsidP="00FE7094">
      <w:pPr>
        <w:spacing w:after="0" w:line="240" w:lineRule="auto"/>
        <w:rPr>
          <w:rFonts w:ascii="Arial" w:hAnsi="Arial" w:cs="Arial"/>
        </w:rPr>
      </w:pPr>
    </w:p>
    <w:sectPr w:rsidR="009F7828" w:rsidSect="00C376ED">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AFC26" w14:textId="77777777" w:rsidR="00D31A2E" w:rsidRDefault="00D31A2E" w:rsidP="00DE3764">
      <w:pPr>
        <w:spacing w:after="0" w:line="240" w:lineRule="auto"/>
      </w:pPr>
      <w:r>
        <w:separator/>
      </w:r>
    </w:p>
  </w:endnote>
  <w:endnote w:type="continuationSeparator" w:id="0">
    <w:p w14:paraId="5B3AC45B" w14:textId="77777777" w:rsidR="00D31A2E" w:rsidRDefault="00D31A2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98F8B" w14:textId="77777777" w:rsidR="00C376ED" w:rsidRPr="00F5398E" w:rsidRDefault="00C376ED" w:rsidP="00F5398E">
    <w:pPr>
      <w:pBdr>
        <w:top w:val="single" w:sz="4" w:space="1" w:color="auto"/>
      </w:pBdr>
      <w:rPr>
        <w:rFonts w:cs="Arial"/>
        <w:b/>
        <w:sz w:val="16"/>
        <w:szCs w:val="16"/>
      </w:rPr>
    </w:pPr>
  </w:p>
  <w:p w14:paraId="3A6492E0" w14:textId="77777777"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07E27F"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7FEEE" w14:textId="77777777" w:rsidR="00047569" w:rsidRPr="00AD433D" w:rsidRDefault="00047569" w:rsidP="00286643">
    <w:pPr>
      <w:pBdr>
        <w:top w:val="single" w:sz="4" w:space="0" w:color="auto"/>
      </w:pBdr>
      <w:tabs>
        <w:tab w:val="right" w:pos="9639"/>
      </w:tabs>
      <w:rPr>
        <w:rFonts w:cs="Arial"/>
        <w:b/>
        <w:sz w:val="2"/>
        <w:szCs w:val="16"/>
      </w:rPr>
    </w:pPr>
  </w:p>
  <w:p w14:paraId="0CAB988D" w14:textId="77777777" w:rsidR="00047569" w:rsidRPr="00286643" w:rsidRDefault="00D31A2E"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856FF4">
              <w:rPr>
                <w:rFonts w:cs="Arial"/>
                <w:b/>
                <w:bCs/>
                <w:noProof/>
                <w:sz w:val="16"/>
                <w:szCs w:val="16"/>
              </w:rPr>
              <w:t>4</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856FF4">
              <w:rPr>
                <w:rFonts w:cs="Arial"/>
                <w:b/>
                <w:bCs/>
                <w:noProof/>
                <w:sz w:val="16"/>
                <w:szCs w:val="16"/>
              </w:rPr>
              <w:t>19</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194EF" w14:textId="77777777" w:rsidR="009776AB" w:rsidRPr="00AD433D" w:rsidRDefault="009776AB" w:rsidP="00DE3764">
    <w:pPr>
      <w:pBdr>
        <w:top w:val="single" w:sz="4" w:space="0" w:color="auto"/>
      </w:pBdr>
      <w:tabs>
        <w:tab w:val="right" w:pos="9639"/>
      </w:tabs>
      <w:rPr>
        <w:rFonts w:cs="Arial"/>
        <w:b/>
        <w:sz w:val="2"/>
        <w:szCs w:val="16"/>
      </w:rPr>
    </w:pPr>
  </w:p>
  <w:p w14:paraId="171B5078" w14:textId="77777777"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856FF4">
              <w:rPr>
                <w:rFonts w:cs="Arial"/>
                <w:b/>
                <w:bCs/>
                <w:noProof/>
                <w:sz w:val="16"/>
                <w:szCs w:val="16"/>
              </w:rPr>
              <w:t>3</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856FF4">
              <w:rPr>
                <w:rFonts w:cs="Arial"/>
                <w:b/>
                <w:bCs/>
                <w:noProof/>
                <w:sz w:val="16"/>
                <w:szCs w:val="16"/>
              </w:rPr>
              <w:t>19</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D73DEB" w14:textId="77777777" w:rsidR="00D31A2E" w:rsidRDefault="00D31A2E" w:rsidP="00DE3764">
      <w:pPr>
        <w:spacing w:after="0" w:line="240" w:lineRule="auto"/>
      </w:pPr>
      <w:r>
        <w:separator/>
      </w:r>
    </w:p>
  </w:footnote>
  <w:footnote w:type="continuationSeparator" w:id="0">
    <w:p w14:paraId="05E0AE73" w14:textId="77777777" w:rsidR="00D31A2E" w:rsidRDefault="00D31A2E"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9B413" w14:textId="77777777" w:rsidR="00C376ED" w:rsidRPr="00F5398E" w:rsidRDefault="00D31A2E"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D2BEC">
          <w:rPr>
            <w:rFonts w:cs="Arial"/>
            <w:b/>
            <w:sz w:val="16"/>
            <w:szCs w:val="16"/>
          </w:rPr>
          <w:t>AHCLSC303</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cs="Arial"/>
            <w:b/>
            <w:sz w:val="16"/>
            <w:szCs w:val="16"/>
          </w:rPr>
          <w:t>Construct brick and block structures and features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3526F335" wp14:editId="324D03C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07CE1792" w14:textId="77777777" w:rsidR="00C376ED" w:rsidRPr="00F5398E" w:rsidRDefault="00C376ED" w:rsidP="00F5398E">
    <w:pPr>
      <w:pBdr>
        <w:bottom w:val="single" w:sz="4" w:space="1" w:color="auto"/>
      </w:pBdr>
      <w:tabs>
        <w:tab w:val="right" w:pos="9072"/>
      </w:tabs>
      <w:rPr>
        <w:rFonts w:cs="Arial"/>
        <w:b/>
        <w:sz w:val="16"/>
        <w:szCs w:val="16"/>
      </w:rPr>
    </w:pPr>
  </w:p>
  <w:p w14:paraId="086AE747"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341B2" w14:textId="77777777" w:rsidR="00047569" w:rsidRDefault="00D31A2E"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sz w:val="16"/>
            <w:szCs w:val="16"/>
          </w:rPr>
          <w:t>AHCLSC303</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w:hAnsi="Arial" w:cs="Arial"/>
            <w:b/>
            <w:sz w:val="16"/>
            <w:szCs w:val="16"/>
          </w:rPr>
          <w:t>Construct brick and block structures and features</w:t>
        </w:r>
      </w:sdtContent>
    </w:sdt>
  </w:p>
  <w:p w14:paraId="3C5C08AE"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9954E"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sz w:val="16"/>
            <w:szCs w:val="16"/>
          </w:rPr>
          <w:t>AHCLSC303</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w:hAnsi="Arial" w:cs="Arial"/>
            <w:b/>
            <w:sz w:val="16"/>
            <w:szCs w:val="16"/>
          </w:rPr>
          <w:t>Construct brick and block structures and features</w:t>
        </w:r>
      </w:sdtContent>
    </w:sdt>
  </w:p>
  <w:p w14:paraId="32518C88"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D14186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363417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92916EA"/>
    <w:multiLevelType w:val="multilevel"/>
    <w:tmpl w:val="7E48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F727BD0"/>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1"/>
  </w:num>
  <w:num w:numId="2">
    <w:abstractNumId w:val="2"/>
  </w:num>
  <w:num w:numId="3">
    <w:abstractNumId w:val="11"/>
  </w:num>
  <w:num w:numId="4">
    <w:abstractNumId w:val="28"/>
  </w:num>
  <w:num w:numId="5">
    <w:abstractNumId w:val="4"/>
  </w:num>
  <w:num w:numId="6">
    <w:abstractNumId w:val="8"/>
  </w:num>
  <w:num w:numId="7">
    <w:abstractNumId w:val="3"/>
  </w:num>
  <w:num w:numId="8">
    <w:abstractNumId w:val="15"/>
  </w:num>
  <w:num w:numId="9">
    <w:abstractNumId w:val="25"/>
  </w:num>
  <w:num w:numId="10">
    <w:abstractNumId w:val="9"/>
  </w:num>
  <w:num w:numId="11">
    <w:abstractNumId w:val="19"/>
  </w:num>
  <w:num w:numId="12">
    <w:abstractNumId w:val="6"/>
  </w:num>
  <w:num w:numId="13">
    <w:abstractNumId w:val="1"/>
  </w:num>
  <w:num w:numId="14">
    <w:abstractNumId w:val="18"/>
  </w:num>
  <w:num w:numId="15">
    <w:abstractNumId w:val="26"/>
  </w:num>
  <w:num w:numId="16">
    <w:abstractNumId w:val="20"/>
  </w:num>
  <w:num w:numId="17">
    <w:abstractNumId w:val="27"/>
  </w:num>
  <w:num w:numId="18">
    <w:abstractNumId w:val="10"/>
  </w:num>
  <w:num w:numId="19">
    <w:abstractNumId w:val="0"/>
  </w:num>
  <w:num w:numId="20">
    <w:abstractNumId w:val="22"/>
  </w:num>
  <w:num w:numId="21">
    <w:abstractNumId w:val="23"/>
  </w:num>
  <w:num w:numId="22">
    <w:abstractNumId w:val="29"/>
  </w:num>
  <w:num w:numId="23">
    <w:abstractNumId w:val="16"/>
  </w:num>
  <w:num w:numId="24">
    <w:abstractNumId w:val="5"/>
  </w:num>
  <w:num w:numId="25">
    <w:abstractNumId w:val="12"/>
  </w:num>
  <w:num w:numId="26">
    <w:abstractNumId w:val="13"/>
  </w:num>
  <w:num w:numId="27">
    <w:abstractNumId w:val="17"/>
  </w:num>
  <w:num w:numId="28">
    <w:abstractNumId w:val="7"/>
  </w:num>
  <w:num w:numId="29">
    <w:abstractNumId w:val="14"/>
  </w:num>
  <w:num w:numId="30">
    <w:abstractNumId w:val="3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ocumentProtection w:edit="readOnly" w:enforcement="1" w:cryptProviderType="rsaAES" w:cryptAlgorithmClass="hash" w:cryptAlgorithmType="typeAny" w:cryptAlgorithmSid="14" w:cryptSpinCount="100000" w:hash="TYZpCq1DSuzPJe9MZY/HQc+L2Gcj3IUkFzklekaQ7AYXLbEAXvTCh3DSBTQq9Ohy65t2uFi+SnDI9MtNE6y0Uw==" w:salt="VLkM6Yu8VIL3lDm5vhgCq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4140"/>
    <w:rsid w:val="00014F85"/>
    <w:rsid w:val="000438B3"/>
    <w:rsid w:val="00047569"/>
    <w:rsid w:val="00063191"/>
    <w:rsid w:val="000A174E"/>
    <w:rsid w:val="000A5DDD"/>
    <w:rsid w:val="000A6F1B"/>
    <w:rsid w:val="000B5FA2"/>
    <w:rsid w:val="000E4532"/>
    <w:rsid w:val="000F0796"/>
    <w:rsid w:val="001141D1"/>
    <w:rsid w:val="00153D02"/>
    <w:rsid w:val="001772F4"/>
    <w:rsid w:val="001856B8"/>
    <w:rsid w:val="001917C5"/>
    <w:rsid w:val="001C11B1"/>
    <w:rsid w:val="001C26F1"/>
    <w:rsid w:val="001D50CC"/>
    <w:rsid w:val="001D5FF0"/>
    <w:rsid w:val="00210718"/>
    <w:rsid w:val="00245478"/>
    <w:rsid w:val="00246A2E"/>
    <w:rsid w:val="00286643"/>
    <w:rsid w:val="00291879"/>
    <w:rsid w:val="002A2D34"/>
    <w:rsid w:val="002A7870"/>
    <w:rsid w:val="002B45E8"/>
    <w:rsid w:val="002B6A05"/>
    <w:rsid w:val="002C0944"/>
    <w:rsid w:val="002D5F7E"/>
    <w:rsid w:val="00300A0E"/>
    <w:rsid w:val="00333758"/>
    <w:rsid w:val="00335CCA"/>
    <w:rsid w:val="003D5C5D"/>
    <w:rsid w:val="00406D2B"/>
    <w:rsid w:val="00415170"/>
    <w:rsid w:val="00430DA9"/>
    <w:rsid w:val="0044401D"/>
    <w:rsid w:val="00462A9A"/>
    <w:rsid w:val="0046343F"/>
    <w:rsid w:val="00480C12"/>
    <w:rsid w:val="004A45C7"/>
    <w:rsid w:val="004A7F38"/>
    <w:rsid w:val="004C588D"/>
    <w:rsid w:val="004D2BEC"/>
    <w:rsid w:val="004E3B34"/>
    <w:rsid w:val="004E4BAC"/>
    <w:rsid w:val="00520AFD"/>
    <w:rsid w:val="00546532"/>
    <w:rsid w:val="00547372"/>
    <w:rsid w:val="00550EE9"/>
    <w:rsid w:val="00560B22"/>
    <w:rsid w:val="005A11C4"/>
    <w:rsid w:val="005D2B57"/>
    <w:rsid w:val="005D4F68"/>
    <w:rsid w:val="00607A6C"/>
    <w:rsid w:val="006328C9"/>
    <w:rsid w:val="00651F92"/>
    <w:rsid w:val="006538CC"/>
    <w:rsid w:val="0067194E"/>
    <w:rsid w:val="006E18CF"/>
    <w:rsid w:val="006F23B5"/>
    <w:rsid w:val="006F4A44"/>
    <w:rsid w:val="006F58F3"/>
    <w:rsid w:val="0070487B"/>
    <w:rsid w:val="0073355C"/>
    <w:rsid w:val="00745016"/>
    <w:rsid w:val="007561DB"/>
    <w:rsid w:val="00792373"/>
    <w:rsid w:val="007B3EED"/>
    <w:rsid w:val="007B6BBE"/>
    <w:rsid w:val="007C28A1"/>
    <w:rsid w:val="007E0A0E"/>
    <w:rsid w:val="007F4843"/>
    <w:rsid w:val="008173BF"/>
    <w:rsid w:val="00824A76"/>
    <w:rsid w:val="00824CE6"/>
    <w:rsid w:val="008350BF"/>
    <w:rsid w:val="0084135E"/>
    <w:rsid w:val="00844FF6"/>
    <w:rsid w:val="00855FBB"/>
    <w:rsid w:val="00856FF4"/>
    <w:rsid w:val="00873B77"/>
    <w:rsid w:val="00874052"/>
    <w:rsid w:val="00876CC1"/>
    <w:rsid w:val="008A1811"/>
    <w:rsid w:val="008B6DBD"/>
    <w:rsid w:val="008D4A23"/>
    <w:rsid w:val="00913D18"/>
    <w:rsid w:val="00941A98"/>
    <w:rsid w:val="009509FA"/>
    <w:rsid w:val="009610EB"/>
    <w:rsid w:val="00963640"/>
    <w:rsid w:val="009776AB"/>
    <w:rsid w:val="009805D6"/>
    <w:rsid w:val="009926B1"/>
    <w:rsid w:val="009A768E"/>
    <w:rsid w:val="009B4AB8"/>
    <w:rsid w:val="009B51FD"/>
    <w:rsid w:val="009C1DF9"/>
    <w:rsid w:val="009C4667"/>
    <w:rsid w:val="009F7828"/>
    <w:rsid w:val="00A01119"/>
    <w:rsid w:val="00A01D3A"/>
    <w:rsid w:val="00A172FE"/>
    <w:rsid w:val="00A178A6"/>
    <w:rsid w:val="00A32E02"/>
    <w:rsid w:val="00A45C65"/>
    <w:rsid w:val="00A5230C"/>
    <w:rsid w:val="00A55645"/>
    <w:rsid w:val="00A635C0"/>
    <w:rsid w:val="00AA0168"/>
    <w:rsid w:val="00AB5AE5"/>
    <w:rsid w:val="00AB754F"/>
    <w:rsid w:val="00AC0193"/>
    <w:rsid w:val="00AC5CD9"/>
    <w:rsid w:val="00AD433D"/>
    <w:rsid w:val="00B05763"/>
    <w:rsid w:val="00B2395C"/>
    <w:rsid w:val="00B25EBE"/>
    <w:rsid w:val="00B777C2"/>
    <w:rsid w:val="00B77839"/>
    <w:rsid w:val="00C1373D"/>
    <w:rsid w:val="00C376ED"/>
    <w:rsid w:val="00C56033"/>
    <w:rsid w:val="00C606DD"/>
    <w:rsid w:val="00C73292"/>
    <w:rsid w:val="00C8100D"/>
    <w:rsid w:val="00CA613F"/>
    <w:rsid w:val="00CB1B16"/>
    <w:rsid w:val="00CC0283"/>
    <w:rsid w:val="00CC1D0A"/>
    <w:rsid w:val="00D04AE2"/>
    <w:rsid w:val="00D06754"/>
    <w:rsid w:val="00D26C33"/>
    <w:rsid w:val="00D30870"/>
    <w:rsid w:val="00D31A2E"/>
    <w:rsid w:val="00D371EC"/>
    <w:rsid w:val="00D41192"/>
    <w:rsid w:val="00D64649"/>
    <w:rsid w:val="00D678D9"/>
    <w:rsid w:val="00D838EC"/>
    <w:rsid w:val="00DA0B6F"/>
    <w:rsid w:val="00DB5BC7"/>
    <w:rsid w:val="00DC78EA"/>
    <w:rsid w:val="00DE3019"/>
    <w:rsid w:val="00DE3764"/>
    <w:rsid w:val="00DE7CCF"/>
    <w:rsid w:val="00E07395"/>
    <w:rsid w:val="00E17925"/>
    <w:rsid w:val="00ED589D"/>
    <w:rsid w:val="00EE5A74"/>
    <w:rsid w:val="00EE60BE"/>
    <w:rsid w:val="00EF15FE"/>
    <w:rsid w:val="00F03E6A"/>
    <w:rsid w:val="00F40BCE"/>
    <w:rsid w:val="00F5131A"/>
    <w:rsid w:val="00F6135C"/>
    <w:rsid w:val="00F87357"/>
    <w:rsid w:val="00FA265E"/>
    <w:rsid w:val="00FC3BA1"/>
    <w:rsid w:val="00FD4D4E"/>
    <w:rsid w:val="00FE709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71D6A9"/>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41192"/>
    <w:rPr>
      <w:b/>
      <w:bCs/>
    </w:rPr>
  </w:style>
  <w:style w:type="paragraph" w:styleId="NormalWeb">
    <w:name w:val="Normal (Web)"/>
    <w:basedOn w:val="Normal"/>
    <w:uiPriority w:val="99"/>
    <w:semiHidden/>
    <w:unhideWhenUsed/>
    <w:rsid w:val="0044401D"/>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330109517">
      <w:bodyDiv w:val="1"/>
      <w:marLeft w:val="0"/>
      <w:marRight w:val="0"/>
      <w:marTop w:val="0"/>
      <w:marBottom w:val="0"/>
      <w:divBdr>
        <w:top w:val="none" w:sz="0" w:space="0" w:color="auto"/>
        <w:left w:val="none" w:sz="0" w:space="0" w:color="auto"/>
        <w:bottom w:val="none" w:sz="0" w:space="0" w:color="auto"/>
        <w:right w:val="none" w:sz="0" w:space="0" w:color="auto"/>
      </w:divBdr>
      <w:divsChild>
        <w:div w:id="1946839381">
          <w:marLeft w:val="0"/>
          <w:marRight w:val="0"/>
          <w:marTop w:val="0"/>
          <w:marBottom w:val="0"/>
          <w:divBdr>
            <w:top w:val="none" w:sz="0" w:space="0" w:color="auto"/>
            <w:left w:val="none" w:sz="0" w:space="0" w:color="auto"/>
            <w:bottom w:val="none" w:sz="0" w:space="0" w:color="auto"/>
            <w:right w:val="none" w:sz="0" w:space="0" w:color="auto"/>
          </w:divBdr>
        </w:div>
      </w:divsChild>
    </w:div>
    <w:div w:id="457146066">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746458092">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186207840">
      <w:bodyDiv w:val="1"/>
      <w:marLeft w:val="0"/>
      <w:marRight w:val="0"/>
      <w:marTop w:val="0"/>
      <w:marBottom w:val="0"/>
      <w:divBdr>
        <w:top w:val="none" w:sz="0" w:space="0" w:color="auto"/>
        <w:left w:val="none" w:sz="0" w:space="0" w:color="auto"/>
        <w:bottom w:val="none" w:sz="0" w:space="0" w:color="auto"/>
        <w:right w:val="none" w:sz="0" w:space="0" w:color="auto"/>
      </w:divBdr>
    </w:div>
    <w:div w:id="1192691572">
      <w:bodyDiv w:val="1"/>
      <w:marLeft w:val="0"/>
      <w:marRight w:val="0"/>
      <w:marTop w:val="0"/>
      <w:marBottom w:val="0"/>
      <w:divBdr>
        <w:top w:val="none" w:sz="0" w:space="0" w:color="auto"/>
        <w:left w:val="none" w:sz="0" w:space="0" w:color="auto"/>
        <w:bottom w:val="none" w:sz="0" w:space="0" w:color="auto"/>
        <w:right w:val="none" w:sz="0" w:space="0" w:color="auto"/>
      </w:divBdr>
    </w:div>
    <w:div w:id="1463426327">
      <w:bodyDiv w:val="1"/>
      <w:marLeft w:val="0"/>
      <w:marRight w:val="0"/>
      <w:marTop w:val="0"/>
      <w:marBottom w:val="0"/>
      <w:divBdr>
        <w:top w:val="none" w:sz="0" w:space="0" w:color="auto"/>
        <w:left w:val="none" w:sz="0" w:space="0" w:color="auto"/>
        <w:bottom w:val="none" w:sz="0" w:space="0" w:color="auto"/>
        <w:right w:val="none" w:sz="0" w:space="0" w:color="auto"/>
      </w:divBdr>
    </w:div>
    <w:div w:id="1585340314">
      <w:bodyDiv w:val="1"/>
      <w:marLeft w:val="0"/>
      <w:marRight w:val="0"/>
      <w:marTop w:val="0"/>
      <w:marBottom w:val="0"/>
      <w:divBdr>
        <w:top w:val="none" w:sz="0" w:space="0" w:color="auto"/>
        <w:left w:val="none" w:sz="0" w:space="0" w:color="auto"/>
        <w:bottom w:val="none" w:sz="0" w:space="0" w:color="auto"/>
        <w:right w:val="none" w:sz="0" w:space="0" w:color="auto"/>
      </w:divBdr>
      <w:divsChild>
        <w:div w:id="1845129770">
          <w:marLeft w:val="0"/>
          <w:marRight w:val="0"/>
          <w:marTop w:val="0"/>
          <w:marBottom w:val="0"/>
          <w:divBdr>
            <w:top w:val="none" w:sz="0" w:space="0" w:color="auto"/>
            <w:left w:val="none" w:sz="0" w:space="0" w:color="auto"/>
            <w:bottom w:val="none" w:sz="0" w:space="0" w:color="auto"/>
            <w:right w:val="none" w:sz="0" w:space="0" w:color="auto"/>
          </w:divBdr>
        </w:div>
      </w:divsChild>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628004021">
      <w:bodyDiv w:val="1"/>
      <w:marLeft w:val="0"/>
      <w:marRight w:val="0"/>
      <w:marTop w:val="0"/>
      <w:marBottom w:val="0"/>
      <w:divBdr>
        <w:top w:val="none" w:sz="0" w:space="0" w:color="auto"/>
        <w:left w:val="none" w:sz="0" w:space="0" w:color="auto"/>
        <w:bottom w:val="none" w:sz="0" w:space="0" w:color="auto"/>
        <w:right w:val="none" w:sz="0" w:space="0" w:color="auto"/>
      </w:divBdr>
      <w:divsChild>
        <w:div w:id="2145732796">
          <w:marLeft w:val="0"/>
          <w:marRight w:val="0"/>
          <w:marTop w:val="0"/>
          <w:marBottom w:val="0"/>
          <w:divBdr>
            <w:top w:val="none" w:sz="0" w:space="0" w:color="auto"/>
            <w:left w:val="none" w:sz="0" w:space="0" w:color="auto"/>
            <w:bottom w:val="none" w:sz="0" w:space="0" w:color="auto"/>
            <w:right w:val="none" w:sz="0" w:space="0" w:color="auto"/>
          </w:divBdr>
        </w:div>
      </w:divsChild>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 w:id="2040352911">
      <w:bodyDiv w:val="1"/>
      <w:marLeft w:val="0"/>
      <w:marRight w:val="0"/>
      <w:marTop w:val="0"/>
      <w:marBottom w:val="0"/>
      <w:divBdr>
        <w:top w:val="none" w:sz="0" w:space="0" w:color="auto"/>
        <w:left w:val="none" w:sz="0" w:space="0" w:color="auto"/>
        <w:bottom w:val="none" w:sz="0" w:space="0" w:color="auto"/>
        <w:right w:val="none" w:sz="0" w:space="0" w:color="auto"/>
      </w:divBdr>
    </w:div>
    <w:div w:id="204177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hyperlink" Target="http://ecoursesonline.iasri.res.in/mod/page/view.php?id=118868"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ecoursesonline.iasri.res.in/mod/page/view.php?id=118868"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41A48"/>
    <w:rsid w:val="00057467"/>
    <w:rsid w:val="000A3493"/>
    <w:rsid w:val="000B088D"/>
    <w:rsid w:val="000D70A0"/>
    <w:rsid w:val="001D125D"/>
    <w:rsid w:val="002E136B"/>
    <w:rsid w:val="00531C8D"/>
    <w:rsid w:val="005957C8"/>
    <w:rsid w:val="0059788C"/>
    <w:rsid w:val="0060258D"/>
    <w:rsid w:val="006B4667"/>
    <w:rsid w:val="006E49A8"/>
    <w:rsid w:val="00720CFD"/>
    <w:rsid w:val="007A1E22"/>
    <w:rsid w:val="007A6450"/>
    <w:rsid w:val="00871676"/>
    <w:rsid w:val="00AC72E3"/>
    <w:rsid w:val="00BB004C"/>
    <w:rsid w:val="00D6283B"/>
    <w:rsid w:val="00E3101C"/>
    <w:rsid w:val="00E36B4C"/>
    <w:rsid w:val="00F771BB"/>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5314825-4182-4546-8F06-17D2FD45B47B}">
  <ds:schemaRefs>
    <ds:schemaRef ds:uri="http://schemas.openxmlformats.org/officeDocument/2006/bibliography"/>
  </ds:schemaRefs>
</ds:datastoreItem>
</file>

<file path=customXml/itemProps2.xml><?xml version="1.0" encoding="utf-8"?>
<ds:datastoreItem xmlns:ds="http://schemas.openxmlformats.org/officeDocument/2006/customXml" ds:itemID="{4A51C948-9D97-421E-9618-BFCC8ACBB8B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20</Pages>
  <Words>1733</Words>
  <Characters>9882</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AHCLSC303</vt:lpstr>
    </vt:vector>
  </TitlesOfParts>
  <Company>Hewlett-Packard</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AHCLSC303</dc:title>
  <dc:subject>Construct brick and block structures and features</dc:subject>
  <dc:creator>Michelle Curro</dc:creator>
  <cp:lastModifiedBy>Helen Schaffer</cp:lastModifiedBy>
  <cp:revision>16</cp:revision>
  <cp:lastPrinted>2015-06-26T03:25:00Z</cp:lastPrinted>
  <dcterms:created xsi:type="dcterms:W3CDTF">2020-09-12T03:43:00Z</dcterms:created>
  <dcterms:modified xsi:type="dcterms:W3CDTF">2020-09-13T01:09:00Z</dcterms:modified>
  <cp:category>Workbook</cp:category>
  <cp:contentStatus>v1-0_20/06/2017</cp:contentStatus>
</cp:coreProperties>
</file>