
<file path=[Content_Types].xml><?xml version="1.0" encoding="utf-8"?>
<Types xmlns="http://schemas.openxmlformats.org/package/2006/content-types">
  <Override PartName="/word/webSettings.xml" ContentType="application/vnd.openxmlformats-officedocument.wordprocessingml.webSettings+xml"/>
  <Override PartName="/customXml/itemProps2.xml" ContentType="application/vnd.openxmlformats-officedocument.customXmlProperties+xml"/>
  <Override PartName="/word/glossary/styles.xml" ContentType="application/vnd.openxmlformats-officedocument.wordprocessingml.styles+xml"/>
  <Override PartName="/word/footnotes.xml" ContentType="application/vnd.openxmlformats-officedocument.wordprocessingml.footnotes+xml"/>
  <Override PartName="/word/glossary/settings.xml" ContentType="application/vnd.openxmlformats-officedocument.wordprocessingml.settings+xml"/>
  <Override PartName="/word/header1.xml" ContentType="application/vnd.openxmlformats-officedocument.wordprocessingml.header+xml"/>
  <Override PartName="/word/endnotes.xml" ContentType="application/vnd.openxmlformats-officedocument.wordprocessingml.endnotes+xml"/>
  <Default Extension="png" ContentType="image/png"/>
  <Override PartName="/word/numbering.xml" ContentType="application/vnd.openxmlformats-officedocument.wordprocessingml.numbering+xml"/>
  <Override PartName="/word/fontTable.xml" ContentType="application/vnd.openxmlformats-officedocument.wordprocessingml.fontTable+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glossary/webSettings.xml" ContentType="application/vnd.openxmlformats-officedocument.wordprocessingml.webSettings+xml"/>
  <Override PartName="/customXml/itemProps1.xml" ContentType="application/vnd.openxmlformats-officedocument.customXmlProperties+xml"/>
  <Override PartName="/word/theme/theme1.xml" ContentType="application/vnd.openxmlformats-officedocument.theme+xml"/>
  <Override PartName="/docProps/app.xml" ContentType="application/vnd.openxmlformats-officedocument.extended-properties+xml"/>
  <Override PartName="/word/glossary/document.xml" ContentType="application/vnd.openxmlformats-officedocument.wordprocessingml.document.glossary+xml"/>
  <Override PartName="/word/header2.xml" ContentType="application/vnd.openxmlformats-officedocument.wordprocessingml.header+xml"/>
  <Default Extension="jpeg" ContentType="image/jpeg"/>
  <Override PartName="/word/settings.xml" ContentType="application/vnd.openxmlformats-officedocument.wordprocessingml.settings+xml"/>
  <Override PartName="/word/glossary/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docProps/core.xml" ContentType="application/vnd.openxmlformats-package.core-properties+xml"/>
  <Override PartName="/word/footer2.xml" ContentType="application/vnd.openxmlformats-officedocument.wordprocessingml.footer+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36DF" w:rsidRPr="004932A4" w:rsidRDefault="00415004" w:rsidP="003636DF">
      <w:pPr>
        <w:pStyle w:val="01CSTCPLHeading1"/>
        <w:rPr>
          <w:szCs w:val="32"/>
        </w:rPr>
      </w:pPr>
      <w:sdt>
        <w:sdtPr>
          <w:rPr>
            <w:szCs w:val="32"/>
          </w:rPr>
          <w:alias w:val="Title"/>
          <w:tag w:val=""/>
          <w:id w:val="141859559"/>
          <w:placeholder>
            <w:docPart w:val="8CB951C9E6A14B59BB2CDFDFF9F0F708"/>
          </w:placeholder>
          <w:dataBinding w:prefixMappings="xmlns:ns0='http://purl.org/dc/elements/1.1/' xmlns:ns1='http://schemas.openxmlformats.org/package/2006/metadata/core-properties' " w:xpath="/ns1:coreProperties[1]/ns0:title[1]" w:storeItemID="{6C3C8BC8-F283-45AE-878A-BAB7291924A1}"/>
          <w:text/>
        </w:sdtPr>
        <w:sdtContent>
          <w:r w:rsidR="003636DF">
            <w:rPr>
              <w:szCs w:val="32"/>
            </w:rPr>
            <w:t>BSBPMG514</w:t>
          </w:r>
        </w:sdtContent>
      </w:sdt>
      <w:r w:rsidR="003636DF" w:rsidRPr="004932A4">
        <w:rPr>
          <w:szCs w:val="32"/>
        </w:rPr>
        <w:t xml:space="preserve"> </w:t>
      </w:r>
    </w:p>
    <w:p w:rsidR="003636DF" w:rsidRPr="004932A4" w:rsidRDefault="00415004" w:rsidP="003636DF">
      <w:pPr>
        <w:pStyle w:val="01CSTCPLHeading1"/>
        <w:rPr>
          <w:szCs w:val="32"/>
        </w:rPr>
      </w:pPr>
      <w:sdt>
        <w:sdtPr>
          <w:rPr>
            <w:szCs w:val="32"/>
          </w:rPr>
          <w:alias w:val="Subject"/>
          <w:tag w:val=""/>
          <w:id w:val="42642196"/>
          <w:placeholder>
            <w:docPart w:val="99250F1F68E742BC82F78E31DBED6DDE"/>
          </w:placeholder>
          <w:dataBinding w:prefixMappings="xmlns:ns0='http://purl.org/dc/elements/1.1/' xmlns:ns1='http://schemas.openxmlformats.org/package/2006/metadata/core-properties' " w:xpath="/ns1:coreProperties[1]/ns0:subject[1]" w:storeItemID="{6C3C8BC8-F283-45AE-878A-BAB7291924A1}"/>
          <w:text/>
        </w:sdtPr>
        <w:sdtContent>
          <w:r w:rsidR="003636DF">
            <w:rPr>
              <w:szCs w:val="32"/>
            </w:rPr>
            <w:t>Manage project cost</w:t>
          </w:r>
        </w:sdtContent>
      </w:sdt>
    </w:p>
    <w:p w:rsidR="003636DF" w:rsidRDefault="003636DF" w:rsidP="003636DF">
      <w:pPr>
        <w:ind w:left="709" w:right="-24" w:hanging="709"/>
        <w:rPr>
          <w:rFonts w:ascii="Arial" w:hAnsi="Arial" w:cs="Arial"/>
          <w:sz w:val="22"/>
          <w:szCs w:val="22"/>
        </w:rPr>
      </w:pPr>
    </w:p>
    <w:p w:rsidR="003636DF" w:rsidRDefault="003636DF" w:rsidP="003636DF">
      <w:pPr>
        <w:ind w:left="709" w:right="-24" w:hanging="709"/>
        <w:rPr>
          <w:rFonts w:ascii="Arial" w:hAnsi="Arial" w:cs="Arial"/>
          <w:sz w:val="22"/>
          <w:szCs w:val="22"/>
        </w:rPr>
      </w:pPr>
    </w:p>
    <w:tbl>
      <w:tblPr>
        <w:tblStyle w:val="TableGrid"/>
        <w:tblW w:w="0" w:type="auto"/>
        <w:tblLook w:val="04A0"/>
      </w:tblPr>
      <w:tblGrid>
        <w:gridCol w:w="8980"/>
      </w:tblGrid>
      <w:tr w:rsidR="003636D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3636DF" w:rsidRDefault="003636DF" w:rsidP="00662C1E">
            <w:pPr>
              <w:ind w:right="-24"/>
              <w:jc w:val="center"/>
              <w:rPr>
                <w:rFonts w:ascii="Arial" w:hAnsi="Arial" w:cs="Arial"/>
                <w:b/>
                <w:szCs w:val="24"/>
              </w:rPr>
            </w:pPr>
            <w:r w:rsidRPr="00F01505">
              <w:rPr>
                <w:rFonts w:ascii="Arial" w:hAnsi="Arial" w:cs="Arial"/>
                <w:b/>
                <w:szCs w:val="24"/>
              </w:rPr>
              <w:t>PRACTICAL ASSESSMENT INSTRUCTIONS</w:t>
            </w:r>
          </w:p>
          <w:p w:rsidR="003636DF" w:rsidRPr="00F01505" w:rsidRDefault="003636DF" w:rsidP="00662C1E">
            <w:pPr>
              <w:ind w:right="-24"/>
              <w:jc w:val="center"/>
              <w:rPr>
                <w:rFonts w:ascii="Arial" w:hAnsi="Arial" w:cs="Arial"/>
                <w:b/>
                <w:szCs w:val="24"/>
              </w:rPr>
            </w:pPr>
          </w:p>
          <w:p w:rsidR="003636DF" w:rsidRPr="00F01505" w:rsidRDefault="003636DF" w:rsidP="00662C1E">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3636DF" w:rsidRPr="00F01505" w:rsidRDefault="003636DF" w:rsidP="00662C1E">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3636DF" w:rsidRDefault="003636DF" w:rsidP="00662C1E">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3636DF" w:rsidRPr="00F01505" w:rsidRDefault="003636DF" w:rsidP="00662C1E">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3636DF" w:rsidRPr="00F01505" w:rsidRDefault="003636DF" w:rsidP="00662C1E">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3636DF" w:rsidRPr="00F01505" w:rsidRDefault="003636DF" w:rsidP="00662C1E">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3636DF" w:rsidRDefault="003636DF" w:rsidP="003636DF">
      <w:pPr>
        <w:ind w:right="-24"/>
        <w:rPr>
          <w:rFonts w:ascii="Arial" w:hAnsi="Arial" w:cs="Arial"/>
          <w:sz w:val="22"/>
          <w:szCs w:val="22"/>
        </w:rPr>
      </w:pPr>
    </w:p>
    <w:p w:rsidR="003636DF" w:rsidRPr="00830749" w:rsidRDefault="003636DF" w:rsidP="003636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3636DF" w:rsidRPr="00830749">
        <w:tc>
          <w:tcPr>
            <w:tcW w:w="2552" w:type="dxa"/>
            <w:tcBorders>
              <w:top w:val="nil"/>
              <w:left w:val="nil"/>
              <w:bottom w:val="nil"/>
              <w:right w:val="nil"/>
            </w:tcBorders>
          </w:tcPr>
          <w:p w:rsidR="003636DF" w:rsidRPr="001C4084" w:rsidRDefault="003636DF" w:rsidP="00662C1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3636DF" w:rsidRPr="001C4084" w:rsidRDefault="00345027" w:rsidP="00662C1E">
            <w:pPr>
              <w:ind w:right="-24"/>
              <w:rPr>
                <w:rFonts w:ascii="Arial" w:hAnsi="Arial" w:cs="Arial"/>
                <w:sz w:val="22"/>
                <w:szCs w:val="22"/>
              </w:rPr>
            </w:pPr>
            <w:permStart w:id="0" w:edGrp="everyone"/>
            <w:r>
              <w:rPr>
                <w:rFonts w:ascii="Arial" w:hAnsi="Arial" w:cs="Arial"/>
                <w:sz w:val="22"/>
                <w:szCs w:val="22"/>
              </w:rPr>
              <w:t>Oscar Diekas</w:t>
            </w:r>
            <w:permEnd w:id="0"/>
          </w:p>
        </w:tc>
      </w:tr>
      <w:tr w:rsidR="003636DF" w:rsidRPr="00830749">
        <w:tc>
          <w:tcPr>
            <w:tcW w:w="2552" w:type="dxa"/>
            <w:tcBorders>
              <w:top w:val="nil"/>
              <w:left w:val="nil"/>
              <w:bottom w:val="nil"/>
              <w:right w:val="nil"/>
            </w:tcBorders>
          </w:tcPr>
          <w:p w:rsidR="003636DF" w:rsidRDefault="003636DF" w:rsidP="00662C1E">
            <w:pPr>
              <w:ind w:right="-24"/>
              <w:rPr>
                <w:rFonts w:ascii="Arial" w:hAnsi="Arial" w:cs="Arial"/>
                <w:sz w:val="22"/>
                <w:szCs w:val="22"/>
              </w:rPr>
            </w:pPr>
          </w:p>
          <w:p w:rsidR="003636DF" w:rsidRPr="001C4084" w:rsidRDefault="003636DF" w:rsidP="00662C1E">
            <w:pPr>
              <w:ind w:right="-24"/>
              <w:rPr>
                <w:rFonts w:ascii="Arial" w:hAnsi="Arial" w:cs="Arial"/>
                <w:sz w:val="22"/>
                <w:szCs w:val="22"/>
              </w:rPr>
            </w:pPr>
          </w:p>
        </w:tc>
        <w:tc>
          <w:tcPr>
            <w:tcW w:w="6520" w:type="dxa"/>
            <w:tcBorders>
              <w:top w:val="single" w:sz="8" w:space="0" w:color="auto"/>
              <w:left w:val="nil"/>
              <w:bottom w:val="nil"/>
              <w:right w:val="nil"/>
            </w:tcBorders>
          </w:tcPr>
          <w:p w:rsidR="003636DF" w:rsidRPr="001C4084" w:rsidRDefault="003636DF" w:rsidP="00662C1E">
            <w:pPr>
              <w:ind w:right="-24"/>
              <w:rPr>
                <w:rFonts w:ascii="Arial" w:hAnsi="Arial" w:cs="Arial"/>
                <w:sz w:val="22"/>
                <w:szCs w:val="22"/>
              </w:rPr>
            </w:pPr>
          </w:p>
        </w:tc>
      </w:tr>
      <w:tr w:rsidR="003636DF" w:rsidRPr="00830749">
        <w:tc>
          <w:tcPr>
            <w:tcW w:w="2552" w:type="dxa"/>
            <w:tcBorders>
              <w:top w:val="nil"/>
              <w:left w:val="nil"/>
              <w:bottom w:val="nil"/>
              <w:right w:val="nil"/>
            </w:tcBorders>
          </w:tcPr>
          <w:p w:rsidR="003636DF" w:rsidRPr="001C4084" w:rsidRDefault="003636DF" w:rsidP="00662C1E">
            <w:pPr>
              <w:ind w:right="-24"/>
              <w:rPr>
                <w:rFonts w:ascii="Arial" w:hAnsi="Arial" w:cs="Arial"/>
                <w:sz w:val="22"/>
                <w:szCs w:val="22"/>
              </w:rPr>
            </w:pPr>
            <w:r>
              <w:rPr>
                <w:rFonts w:ascii="Arial" w:hAnsi="Arial" w:cs="Arial"/>
                <w:sz w:val="22"/>
                <w:szCs w:val="22"/>
              </w:rPr>
              <w:t>Participant signature</w:t>
            </w:r>
          </w:p>
        </w:tc>
        <w:permStart w:id="1" w:edGrp="everyone" w:displacedByCustomXml="next"/>
        <w:permStart w:id="2" w:edGrp="everyone" w:displacedByCustomXml="next"/>
        <w:sdt>
          <w:sdtPr>
            <w:rPr>
              <w:rFonts w:ascii="Arial" w:hAnsi="Arial" w:cs="Arial"/>
              <w:sz w:val="22"/>
              <w:szCs w:val="22"/>
            </w:rPr>
            <w:id w:val="909501784"/>
            <w:picture/>
          </w:sdtPr>
          <w:sdtContent>
            <w:tc>
              <w:tcPr>
                <w:tcW w:w="6520" w:type="dxa"/>
                <w:tcBorders>
                  <w:top w:val="nil"/>
                  <w:left w:val="nil"/>
                  <w:bottom w:val="single" w:sz="8" w:space="0" w:color="auto"/>
                  <w:right w:val="nil"/>
                </w:tcBorders>
              </w:tcPr>
              <w:p w:rsidR="003636DF" w:rsidRPr="001C4084" w:rsidRDefault="00345027" w:rsidP="00662C1E">
                <w:pPr>
                  <w:ind w:right="-24"/>
                  <w:rPr>
                    <w:rFonts w:ascii="Arial" w:hAnsi="Arial" w:cs="Arial"/>
                    <w:sz w:val="22"/>
                    <w:szCs w:val="22"/>
                  </w:rPr>
                </w:pPr>
                <w:r>
                  <w:rPr>
                    <w:rFonts w:ascii="Arial" w:hAnsi="Arial" w:cs="Arial"/>
                    <w:sz w:val="22"/>
                    <w:szCs w:val="22"/>
                  </w:rPr>
                  <w:t>O.D</w:t>
                </w:r>
              </w:p>
            </w:tc>
          </w:sdtContent>
        </w:sdt>
        <w:permEnd w:id="1" w:displacedByCustomXml="prev"/>
        <w:permEnd w:id="2" w:displacedByCustomXml="prev"/>
      </w:tr>
    </w:tbl>
    <w:p w:rsidR="003636DF" w:rsidRDefault="003636DF" w:rsidP="003636DF">
      <w:pPr>
        <w:ind w:right="-24"/>
        <w:rPr>
          <w:rFonts w:ascii="Arial" w:hAnsi="Arial" w:cs="Arial"/>
          <w:sz w:val="22"/>
          <w:szCs w:val="22"/>
        </w:rPr>
      </w:pPr>
    </w:p>
    <w:p w:rsidR="003636DF" w:rsidRDefault="003636DF" w:rsidP="003636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3636DF" w:rsidRPr="0032118C">
        <w:tc>
          <w:tcPr>
            <w:tcW w:w="2552" w:type="dxa"/>
            <w:tcBorders>
              <w:top w:val="nil"/>
              <w:left w:val="nil"/>
              <w:bottom w:val="nil"/>
              <w:right w:val="nil"/>
            </w:tcBorders>
          </w:tcPr>
          <w:p w:rsidR="003636DF" w:rsidRPr="0032118C" w:rsidRDefault="003636DF" w:rsidP="00662C1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3636DF" w:rsidRPr="0032118C" w:rsidRDefault="003636DF" w:rsidP="00662C1E">
            <w:pPr>
              <w:ind w:right="-24"/>
              <w:rPr>
                <w:rFonts w:ascii="Arial" w:hAnsi="Arial" w:cs="Arial"/>
                <w:sz w:val="22"/>
                <w:szCs w:val="22"/>
              </w:rPr>
            </w:pPr>
            <w:permStart w:id="3" w:edGrp="everyone"/>
            <w:permEnd w:id="3"/>
          </w:p>
        </w:tc>
      </w:tr>
      <w:tr w:rsidR="003636DF" w:rsidRPr="0032118C">
        <w:tc>
          <w:tcPr>
            <w:tcW w:w="2552" w:type="dxa"/>
            <w:tcBorders>
              <w:top w:val="nil"/>
              <w:left w:val="nil"/>
              <w:bottom w:val="nil"/>
              <w:right w:val="nil"/>
            </w:tcBorders>
          </w:tcPr>
          <w:p w:rsidR="003636DF" w:rsidRDefault="003636DF" w:rsidP="00662C1E">
            <w:pPr>
              <w:ind w:right="-24"/>
              <w:rPr>
                <w:rFonts w:ascii="Arial" w:hAnsi="Arial" w:cs="Arial"/>
                <w:sz w:val="22"/>
                <w:szCs w:val="22"/>
              </w:rPr>
            </w:pPr>
          </w:p>
          <w:p w:rsidR="003636DF" w:rsidRPr="0032118C" w:rsidRDefault="003636DF" w:rsidP="00662C1E">
            <w:pPr>
              <w:ind w:right="-24"/>
              <w:rPr>
                <w:rFonts w:ascii="Arial" w:hAnsi="Arial" w:cs="Arial"/>
                <w:sz w:val="22"/>
                <w:szCs w:val="22"/>
              </w:rPr>
            </w:pPr>
          </w:p>
        </w:tc>
        <w:tc>
          <w:tcPr>
            <w:tcW w:w="6520" w:type="dxa"/>
            <w:tcBorders>
              <w:top w:val="single" w:sz="8" w:space="0" w:color="auto"/>
              <w:left w:val="nil"/>
              <w:bottom w:val="nil"/>
              <w:right w:val="nil"/>
            </w:tcBorders>
          </w:tcPr>
          <w:p w:rsidR="003636DF" w:rsidRPr="0032118C" w:rsidRDefault="003636DF" w:rsidP="00662C1E">
            <w:pPr>
              <w:ind w:right="-24"/>
              <w:rPr>
                <w:rFonts w:ascii="Arial" w:hAnsi="Arial" w:cs="Arial"/>
                <w:sz w:val="22"/>
                <w:szCs w:val="22"/>
              </w:rPr>
            </w:pPr>
          </w:p>
        </w:tc>
      </w:tr>
      <w:tr w:rsidR="003636DF" w:rsidRPr="0032118C">
        <w:tc>
          <w:tcPr>
            <w:tcW w:w="2552" w:type="dxa"/>
            <w:tcBorders>
              <w:top w:val="nil"/>
              <w:left w:val="nil"/>
              <w:bottom w:val="nil"/>
              <w:right w:val="nil"/>
            </w:tcBorders>
          </w:tcPr>
          <w:p w:rsidR="003636DF" w:rsidRPr="0032118C" w:rsidRDefault="003636DF" w:rsidP="00662C1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 w:edGrp="everyone" w:displacedByCustomXml="next"/>
        <w:permStart w:id="5" w:edGrp="everyone" w:displacedByCustomXml="next"/>
        <w:sdt>
          <w:sdtPr>
            <w:rPr>
              <w:rFonts w:ascii="Arial" w:hAnsi="Arial" w:cs="Arial"/>
              <w:sz w:val="22"/>
              <w:szCs w:val="22"/>
            </w:rPr>
            <w:id w:val="480665377"/>
            <w:showingPlcHdr/>
            <w:picture/>
          </w:sdtPr>
          <w:sdtContent>
            <w:tc>
              <w:tcPr>
                <w:tcW w:w="6520" w:type="dxa"/>
                <w:tcBorders>
                  <w:top w:val="nil"/>
                  <w:left w:val="nil"/>
                  <w:bottom w:val="single" w:sz="8" w:space="0" w:color="auto"/>
                  <w:right w:val="nil"/>
                </w:tcBorders>
              </w:tcPr>
              <w:p w:rsidR="003636DF" w:rsidRPr="0032118C" w:rsidRDefault="003636DF" w:rsidP="00662C1E">
                <w:pPr>
                  <w:ind w:right="-24"/>
                  <w:rPr>
                    <w:rFonts w:ascii="Arial" w:hAnsi="Arial" w:cs="Arial"/>
                    <w:sz w:val="22"/>
                    <w:szCs w:val="22"/>
                  </w:rPr>
                </w:pPr>
                <w:r w:rsidRPr="00553DDB">
                  <w:rPr>
                    <w:rFonts w:ascii="Arial" w:hAnsi="Arial" w:cs="Arial"/>
                    <w:noProof/>
                    <w:sz w:val="22"/>
                    <w:szCs w:val="22"/>
                    <w:lang w:val="en-US"/>
                  </w:rPr>
                  <w:drawing>
                    <wp:inline distT="0" distB="0" distL="0" distR="0">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 w:displacedByCustomXml="prev"/>
        <w:permEnd w:id="5" w:displacedByCustomXml="prev"/>
      </w:tr>
    </w:tbl>
    <w:p w:rsidR="003636DF" w:rsidRDefault="003636DF" w:rsidP="003636DF">
      <w:pPr>
        <w:ind w:right="-24"/>
        <w:rPr>
          <w:rFonts w:ascii="Arial" w:hAnsi="Arial" w:cs="Arial"/>
          <w:sz w:val="22"/>
          <w:szCs w:val="22"/>
        </w:rPr>
      </w:pPr>
    </w:p>
    <w:p w:rsidR="003636DF" w:rsidRDefault="003636DF" w:rsidP="003636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3636DF" w:rsidRPr="0077428E">
        <w:tc>
          <w:tcPr>
            <w:tcW w:w="2552" w:type="dxa"/>
            <w:tcBorders>
              <w:top w:val="nil"/>
              <w:left w:val="nil"/>
              <w:bottom w:val="nil"/>
              <w:right w:val="nil"/>
            </w:tcBorders>
          </w:tcPr>
          <w:p w:rsidR="003636DF" w:rsidRPr="0077428E" w:rsidRDefault="003636DF" w:rsidP="00662C1E">
            <w:pPr>
              <w:ind w:right="-24"/>
              <w:rPr>
                <w:rFonts w:ascii="Arial" w:hAnsi="Arial" w:cs="Arial"/>
                <w:sz w:val="22"/>
                <w:szCs w:val="22"/>
              </w:rPr>
            </w:pPr>
            <w:r w:rsidRPr="0077428E">
              <w:rPr>
                <w:rFonts w:ascii="Arial" w:hAnsi="Arial" w:cs="Arial"/>
                <w:sz w:val="22"/>
                <w:szCs w:val="22"/>
              </w:rPr>
              <w:t>Date</w:t>
            </w:r>
          </w:p>
        </w:tc>
        <w:permStart w:id="6" w:edGrp="everyone" w:displacedByCustomXml="next"/>
        <w:permStart w:id="7" w:edGrp="everyone" w:displacedByCustomXml="next"/>
        <w:sdt>
          <w:sdtPr>
            <w:rPr>
              <w:rFonts w:ascii="Arial" w:hAnsi="Arial" w:cs="Arial"/>
              <w:sz w:val="22"/>
              <w:szCs w:val="22"/>
            </w:rPr>
            <w:id w:val="-648824975"/>
            <w:placeholder>
              <w:docPart w:val="121435821210419BBACDED448FB941D5"/>
            </w:placeholder>
            <w:date w:fullDate="2020-06-25T00:00:00Z">
              <w:dateFormat w:val="d/MM/yyyy"/>
              <w:lid w:val="en-AU"/>
              <w:storeMappedDataAs w:val="dateTime"/>
              <w:calendar w:val="gregorian"/>
            </w:date>
          </w:sdtPr>
          <w:sdtContent>
            <w:permEnd w:id="6" w:displacedByCustomXml="prev"/>
            <w:tc>
              <w:tcPr>
                <w:tcW w:w="6520" w:type="dxa"/>
                <w:tcBorders>
                  <w:top w:val="nil"/>
                  <w:left w:val="nil"/>
                  <w:bottom w:val="single" w:sz="8" w:space="0" w:color="auto"/>
                  <w:right w:val="nil"/>
                </w:tcBorders>
              </w:tcPr>
              <w:p w:rsidR="003636DF" w:rsidRPr="0077428E" w:rsidRDefault="00345027" w:rsidP="00662C1E">
                <w:pPr>
                  <w:ind w:right="-24"/>
                  <w:rPr>
                    <w:rFonts w:ascii="Arial" w:hAnsi="Arial" w:cs="Arial"/>
                    <w:sz w:val="22"/>
                    <w:szCs w:val="22"/>
                  </w:rPr>
                </w:pPr>
                <w:r>
                  <w:rPr>
                    <w:rFonts w:ascii="Arial" w:hAnsi="Arial" w:cs="Arial"/>
                    <w:sz w:val="22"/>
                    <w:szCs w:val="22"/>
                  </w:rPr>
                  <w:t>25/06/2020</w:t>
                </w:r>
              </w:p>
            </w:tc>
          </w:sdtContent>
        </w:sdt>
        <w:permEnd w:id="7" w:displacedByCustomXml="prev"/>
      </w:tr>
    </w:tbl>
    <w:p w:rsidR="003636DF" w:rsidRPr="0077428E" w:rsidRDefault="003636DF" w:rsidP="003636DF">
      <w:pPr>
        <w:ind w:right="-24"/>
        <w:rPr>
          <w:rFonts w:ascii="Arial" w:hAnsi="Arial" w:cs="Arial"/>
          <w:sz w:val="22"/>
          <w:szCs w:val="22"/>
        </w:rPr>
      </w:pPr>
    </w:p>
    <w:p w:rsidR="003636DF" w:rsidRDefault="003636DF" w:rsidP="003636DF">
      <w:pPr>
        <w:ind w:right="-24"/>
        <w:rPr>
          <w:rFonts w:ascii="Arial" w:hAnsi="Arial" w:cs="Arial"/>
          <w:sz w:val="22"/>
          <w:szCs w:val="22"/>
        </w:rPr>
      </w:pPr>
    </w:p>
    <w:p w:rsidR="003636DF" w:rsidRPr="00B279E4" w:rsidRDefault="003636DF" w:rsidP="003636D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559"/>
        <w:gridCol w:w="1272"/>
        <w:gridCol w:w="1273"/>
      </w:tblGrid>
      <w:tr w:rsidR="003636DF" w:rsidRPr="004932A4">
        <w:trPr>
          <w:trHeight w:val="217"/>
          <w:jc w:val="center"/>
        </w:trPr>
        <w:tc>
          <w:tcPr>
            <w:tcW w:w="2528" w:type="dxa"/>
            <w:shd w:val="clear" w:color="auto" w:fill="F3F3F3"/>
            <w:vAlign w:val="center"/>
          </w:tcPr>
          <w:p w:rsidR="003636DF" w:rsidRPr="004932A4" w:rsidRDefault="003636DF" w:rsidP="00662C1E">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3636DF" w:rsidRPr="004932A4" w:rsidRDefault="003636DF" w:rsidP="00662C1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3636DF" w:rsidRPr="004932A4" w:rsidRDefault="003636DF" w:rsidP="00662C1E">
            <w:pPr>
              <w:ind w:right="-24"/>
              <w:jc w:val="center"/>
              <w:rPr>
                <w:rFonts w:ascii="Arial" w:hAnsi="Arial" w:cs="Arial"/>
                <w:b/>
                <w:bCs/>
                <w:sz w:val="22"/>
                <w:szCs w:val="22"/>
              </w:rPr>
            </w:pPr>
            <w:r w:rsidRPr="004932A4">
              <w:rPr>
                <w:rFonts w:ascii="Arial" w:hAnsi="Arial" w:cs="Arial"/>
                <w:b/>
                <w:bCs/>
                <w:sz w:val="22"/>
                <w:szCs w:val="22"/>
              </w:rPr>
              <w:t>Satisfactory?</w:t>
            </w:r>
          </w:p>
        </w:tc>
      </w:tr>
      <w:tr w:rsidR="003636DF" w:rsidRPr="004932A4">
        <w:trPr>
          <w:cantSplit/>
          <w:jc w:val="center"/>
        </w:trPr>
        <w:tc>
          <w:tcPr>
            <w:tcW w:w="2528" w:type="dxa"/>
            <w:vMerge w:val="restart"/>
            <w:vAlign w:val="center"/>
          </w:tcPr>
          <w:p w:rsidR="003636DF" w:rsidRPr="004932A4" w:rsidRDefault="003636DF" w:rsidP="00662C1E">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rsidR="003636DF" w:rsidRPr="004932A4" w:rsidRDefault="003636DF" w:rsidP="00662C1E">
            <w:pPr>
              <w:ind w:right="-24"/>
              <w:jc w:val="center"/>
              <w:rPr>
                <w:rFonts w:ascii="Arial" w:hAnsi="Arial" w:cs="Arial"/>
                <w:sz w:val="22"/>
                <w:szCs w:val="22"/>
              </w:rPr>
            </w:pPr>
            <w:permStart w:id="8" w:edGrp="everyone"/>
            <w:permEnd w:id="8"/>
          </w:p>
        </w:tc>
        <w:tc>
          <w:tcPr>
            <w:tcW w:w="1272" w:type="dxa"/>
            <w:vAlign w:val="center"/>
          </w:tcPr>
          <w:p w:rsidR="003636DF" w:rsidRPr="004932A4" w:rsidRDefault="003636DF" w:rsidP="00662C1E">
            <w:pPr>
              <w:ind w:right="-24"/>
              <w:jc w:val="center"/>
              <w:rPr>
                <w:rFonts w:ascii="Arial" w:hAnsi="Arial" w:cs="Arial"/>
                <w:sz w:val="22"/>
                <w:szCs w:val="22"/>
              </w:rPr>
            </w:pPr>
            <w:r>
              <w:rPr>
                <w:rFonts w:ascii="Arial" w:hAnsi="Arial" w:cs="Arial"/>
                <w:sz w:val="22"/>
                <w:szCs w:val="22"/>
              </w:rPr>
              <w:t>Yes</w:t>
            </w:r>
          </w:p>
        </w:tc>
        <w:tc>
          <w:tcPr>
            <w:tcW w:w="1273" w:type="dxa"/>
            <w:vAlign w:val="center"/>
          </w:tcPr>
          <w:p w:rsidR="003636DF" w:rsidRPr="004932A4" w:rsidRDefault="003636DF" w:rsidP="00662C1E">
            <w:pPr>
              <w:ind w:right="-24"/>
              <w:jc w:val="center"/>
              <w:rPr>
                <w:rFonts w:ascii="Arial" w:hAnsi="Arial" w:cs="Arial"/>
                <w:sz w:val="22"/>
                <w:szCs w:val="22"/>
              </w:rPr>
            </w:pPr>
            <w:r>
              <w:rPr>
                <w:rFonts w:ascii="Arial" w:hAnsi="Arial" w:cs="Arial"/>
                <w:sz w:val="22"/>
                <w:szCs w:val="22"/>
              </w:rPr>
              <w:t>No</w:t>
            </w:r>
          </w:p>
        </w:tc>
      </w:tr>
      <w:tr w:rsidR="003636DF" w:rsidRPr="004932A4">
        <w:trPr>
          <w:cantSplit/>
          <w:trHeight w:val="454"/>
          <w:jc w:val="center"/>
        </w:trPr>
        <w:tc>
          <w:tcPr>
            <w:tcW w:w="2528" w:type="dxa"/>
            <w:vMerge/>
            <w:vAlign w:val="center"/>
          </w:tcPr>
          <w:p w:rsidR="003636DF" w:rsidRPr="004932A4" w:rsidRDefault="003636DF" w:rsidP="00662C1E">
            <w:pPr>
              <w:ind w:right="-24"/>
              <w:jc w:val="center"/>
              <w:rPr>
                <w:rFonts w:ascii="Arial" w:hAnsi="Arial" w:cs="Arial"/>
                <w:sz w:val="22"/>
                <w:szCs w:val="22"/>
              </w:rPr>
            </w:pPr>
          </w:p>
        </w:tc>
        <w:tc>
          <w:tcPr>
            <w:tcW w:w="2559" w:type="dxa"/>
            <w:vMerge/>
            <w:vAlign w:val="center"/>
          </w:tcPr>
          <w:p w:rsidR="003636DF" w:rsidRPr="004932A4" w:rsidRDefault="003636DF" w:rsidP="00662C1E">
            <w:pPr>
              <w:ind w:right="-24"/>
              <w:jc w:val="center"/>
              <w:rPr>
                <w:rFonts w:ascii="Arial" w:hAnsi="Arial" w:cs="Arial"/>
                <w:sz w:val="22"/>
                <w:szCs w:val="22"/>
              </w:rPr>
            </w:pPr>
          </w:p>
        </w:tc>
        <w:permStart w:id="9" w:edGrp="everyone" w:displacedByCustomXml="next"/>
        <w:sdt>
          <w:sdtPr>
            <w:rPr>
              <w:rFonts w:ascii="Arial" w:hAnsi="Arial" w:cs="Arial"/>
              <w:sz w:val="44"/>
              <w:szCs w:val="44"/>
            </w:rPr>
            <w:id w:val="1834569610"/>
          </w:sdtPr>
          <w:sdtContent>
            <w:tc>
              <w:tcPr>
                <w:tcW w:w="1272" w:type="dxa"/>
                <w:vAlign w:val="center"/>
              </w:tcPr>
              <w:p w:rsidR="003636DF" w:rsidRPr="00553DDB" w:rsidRDefault="003636DF" w:rsidP="00662C1E">
                <w:pPr>
                  <w:jc w:val="center"/>
                  <w:rPr>
                    <w:rFonts w:ascii="Arial" w:hAnsi="Arial" w:cs="Arial"/>
                    <w:sz w:val="44"/>
                    <w:szCs w:val="44"/>
                  </w:rPr>
                </w:pPr>
                <w:r>
                  <w:rPr>
                    <w:rFonts w:ascii="Arial" w:hAnsi="Arial" w:cs="Arial"/>
                    <w:sz w:val="44"/>
                    <w:szCs w:val="44"/>
                  </w:rPr>
                  <w:sym w:font="Wingdings" w:char="F0A8"/>
                </w:r>
              </w:p>
            </w:tc>
          </w:sdtContent>
        </w:sdt>
        <w:permEnd w:id="9" w:displacedByCustomXml="prev"/>
        <w:permStart w:id="10" w:edGrp="everyone" w:displacedByCustomXml="next"/>
        <w:sdt>
          <w:sdtPr>
            <w:rPr>
              <w:rFonts w:ascii="Arial" w:hAnsi="Arial" w:cs="Arial"/>
              <w:sz w:val="44"/>
              <w:szCs w:val="44"/>
            </w:rPr>
            <w:id w:val="-538979572"/>
          </w:sdtPr>
          <w:sdtContent>
            <w:tc>
              <w:tcPr>
                <w:tcW w:w="1273" w:type="dxa"/>
              </w:tcPr>
              <w:p w:rsidR="003636DF" w:rsidRPr="00553DDB" w:rsidRDefault="003636DF" w:rsidP="00662C1E">
                <w:pPr>
                  <w:jc w:val="center"/>
                  <w:rPr>
                    <w:rFonts w:ascii="Arial" w:hAnsi="Arial" w:cs="Arial"/>
                    <w:sz w:val="44"/>
                    <w:szCs w:val="44"/>
                  </w:rPr>
                </w:pPr>
                <w:r>
                  <w:rPr>
                    <w:rFonts w:ascii="Arial" w:hAnsi="Arial" w:cs="Arial"/>
                    <w:sz w:val="44"/>
                    <w:szCs w:val="44"/>
                  </w:rPr>
                  <w:sym w:font="Wingdings" w:char="F0A8"/>
                </w:r>
              </w:p>
            </w:tc>
          </w:sdtContent>
          <w:permEnd w:id="10" w:displacedByCustomXml="next"/>
        </w:sdt>
      </w:tr>
    </w:tbl>
    <w:p w:rsidR="003636DF" w:rsidRDefault="003636DF" w:rsidP="003636DF">
      <w:pPr>
        <w:jc w:val="left"/>
        <w:rPr>
          <w:rFonts w:ascii="Arial" w:hAnsi="Arial"/>
          <w:b/>
        </w:rPr>
      </w:pPr>
      <w:r>
        <w:rPr>
          <w:rFonts w:ascii="Arial" w:hAnsi="Arial"/>
          <w:b/>
        </w:rPr>
        <w:br w:type="page"/>
      </w:r>
    </w:p>
    <w:tbl>
      <w:tblPr>
        <w:tblStyle w:val="TableGrid"/>
        <w:tblW w:w="0" w:type="auto"/>
        <w:tblLook w:val="04A0"/>
      </w:tblPr>
      <w:tblGrid>
        <w:gridCol w:w="9016"/>
      </w:tblGrid>
      <w:tr w:rsidR="003636DF" w:rsidRPr="00553DDB">
        <w:tc>
          <w:tcPr>
            <w:tcW w:w="9016" w:type="dxa"/>
            <w:shd w:val="clear" w:color="auto" w:fill="D9D9D9" w:themeFill="background1" w:themeFillShade="D9"/>
          </w:tcPr>
          <w:p w:rsidR="003636DF" w:rsidRPr="00553DDB" w:rsidRDefault="003636DF" w:rsidP="00662C1E">
            <w:pPr>
              <w:keepNext/>
              <w:rPr>
                <w:rFonts w:ascii="Arial" w:hAnsi="Arial" w:cs="Arial"/>
                <w:b/>
                <w:caps/>
                <w:szCs w:val="24"/>
              </w:rPr>
            </w:pPr>
            <w:r w:rsidRPr="00553DDB">
              <w:rPr>
                <w:rFonts w:ascii="Arial" w:hAnsi="Arial" w:cs="Arial"/>
                <w:b/>
                <w:caps/>
                <w:szCs w:val="24"/>
              </w:rPr>
              <w:t>Assessor Comments</w:t>
            </w:r>
          </w:p>
        </w:tc>
      </w:tr>
      <w:tr w:rsidR="003636DF" w:rsidRPr="00553DDB">
        <w:trPr>
          <w:trHeight w:val="13602"/>
        </w:trPr>
        <w:tc>
          <w:tcPr>
            <w:tcW w:w="9016" w:type="dxa"/>
          </w:tcPr>
          <w:p w:rsidR="003636DF" w:rsidRPr="00553DDB" w:rsidRDefault="003636DF" w:rsidP="00662C1E">
            <w:pPr>
              <w:rPr>
                <w:rFonts w:ascii="Arial" w:hAnsi="Arial" w:cs="Arial"/>
                <w:szCs w:val="24"/>
              </w:rPr>
            </w:pPr>
            <w:permStart w:id="11" w:edGrp="everyone"/>
            <w:permEnd w:id="11"/>
          </w:p>
        </w:tc>
      </w:tr>
    </w:tbl>
    <w:p w:rsidR="00E572E5" w:rsidRPr="00043AB3" w:rsidRDefault="002B6786" w:rsidP="002B6786">
      <w:pPr>
        <w:pStyle w:val="02CSTCPLHeading2"/>
        <w:tabs>
          <w:tab w:val="center" w:pos="4513"/>
          <w:tab w:val="left" w:pos="6615"/>
        </w:tabs>
        <w:rPr>
          <w:rFonts w:ascii="Arial Black" w:hAnsi="Arial Black"/>
        </w:rPr>
      </w:pPr>
      <w:r>
        <w:tab/>
      </w:r>
      <w:sdt>
        <w:sdtPr>
          <w:rPr>
            <w:rFonts w:ascii="Arial Black" w:hAnsi="Arial Black"/>
          </w:rPr>
          <w:alias w:val="Title"/>
          <w:tag w:val=""/>
          <w:id w:val="314772073"/>
          <w:dataBinding w:prefixMappings="xmlns:ns0='http://purl.org/dc/elements/1.1/' xmlns:ns1='http://schemas.openxmlformats.org/package/2006/metadata/core-properties' " w:xpath="/ns1:coreProperties[1]/ns0:title[1]" w:storeItemID="{6C3C8BC8-F283-45AE-878A-BAB7291924A1}"/>
          <w:text/>
        </w:sdtPr>
        <w:sdtContent>
          <w:r w:rsidR="00D64264">
            <w:rPr>
              <w:rFonts w:ascii="Arial Black" w:hAnsi="Arial Black"/>
            </w:rPr>
            <w:t>BSBPMG514</w:t>
          </w:r>
        </w:sdtContent>
      </w:sdt>
    </w:p>
    <w:sdt>
      <w:sdtPr>
        <w:rPr>
          <w:rFonts w:ascii="Arial Black" w:hAnsi="Arial Black"/>
        </w:rPr>
        <w:alias w:val="Subject"/>
        <w:tag w:val=""/>
        <w:id w:val="1641621891"/>
        <w:dataBinding w:prefixMappings="xmlns:ns0='http://purl.org/dc/elements/1.1/' xmlns:ns1='http://schemas.openxmlformats.org/package/2006/metadata/core-properties' " w:xpath="/ns1:coreProperties[1]/ns0:subject[1]" w:storeItemID="{6C3C8BC8-F283-45AE-878A-BAB7291924A1}"/>
        <w:text/>
      </w:sdtPr>
      <w:sdtContent>
        <w:p w:rsidR="00E572E5" w:rsidRPr="00043AB3" w:rsidRDefault="00D64264" w:rsidP="00E572E5">
          <w:pPr>
            <w:pStyle w:val="02CSTCPLHeading2"/>
            <w:jc w:val="center"/>
            <w:rPr>
              <w:rFonts w:ascii="Arial Black" w:hAnsi="Arial Black"/>
            </w:rPr>
          </w:pPr>
          <w:r>
            <w:rPr>
              <w:rFonts w:ascii="Arial Black" w:hAnsi="Arial Black"/>
            </w:rPr>
            <w:t>Manage project cost</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603"/>
        <w:gridCol w:w="4768"/>
        <w:gridCol w:w="1706"/>
      </w:tblGrid>
      <w:tr w:rsidR="00D95679" w:rsidRPr="00683908">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0C457F" w:rsidRPr="00D64264" w:rsidRDefault="00300017" w:rsidP="00300017">
            <w:pPr>
              <w:jc w:val="left"/>
              <w:rPr>
                <w:rFonts w:cs="Arial"/>
                <w:sz w:val="20"/>
              </w:rPr>
            </w:pPr>
            <w:r w:rsidRPr="00D64264">
              <w:rPr>
                <w:rFonts w:cs="Arial"/>
                <w:sz w:val="20"/>
              </w:rPr>
              <w:t>A suitable observer is to verify the participant’s ability to</w:t>
            </w:r>
            <w:r w:rsidR="00593DA7" w:rsidRPr="00D64264">
              <w:rPr>
                <w:rFonts w:cs="Arial"/>
                <w:sz w:val="20"/>
              </w:rPr>
              <w:t xml:space="preserve"> </w:t>
            </w:r>
            <w:r w:rsidR="00D64264" w:rsidRPr="00D64264">
              <w:rPr>
                <w:rFonts w:cs="Arial"/>
                <w:sz w:val="20"/>
              </w:rPr>
              <w:t>identify, analyse and refine project costs to produce a budget and use it and the principal mechanism to control project cost.</w:t>
            </w:r>
            <w:r w:rsidR="00593DA7" w:rsidRPr="00D64264">
              <w:rPr>
                <w:rFonts w:cs="Arial"/>
                <w:sz w:val="20"/>
              </w:rPr>
              <w:t xml:space="preserve"> </w:t>
            </w:r>
          </w:p>
          <w:p w:rsidR="00AE4DFC" w:rsidRPr="00AE4DFC" w:rsidRDefault="00AE4DFC" w:rsidP="00AE4DFC">
            <w:pPr>
              <w:jc w:val="left"/>
              <w:rPr>
                <w:rFonts w:cs="Arial"/>
                <w:sz w:val="20"/>
              </w:rPr>
            </w:pPr>
          </w:p>
          <w:p w:rsidR="00C76B5E" w:rsidRPr="000861CC" w:rsidRDefault="00AE4DFC" w:rsidP="00AE4DFC">
            <w:pPr>
              <w:jc w:val="left"/>
              <w:rPr>
                <w:rFonts w:cs="Arial"/>
                <w:sz w:val="20"/>
              </w:rPr>
            </w:pPr>
            <w:r w:rsidRPr="00AE4DFC">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F104B3">
            <w:pPr>
              <w:jc w:val="left"/>
              <w:rPr>
                <w:rFonts w:cs="Arial"/>
                <w:sz w:val="20"/>
              </w:rPr>
            </w:pPr>
            <w:r w:rsidRPr="00D64264">
              <w:rPr>
                <w:rFonts w:cs="Arial"/>
                <w:sz w:val="20"/>
              </w:rPr>
              <w:t>Project documentation</w:t>
            </w:r>
            <w:r w:rsidR="00D64264" w:rsidRPr="00D64264">
              <w:rPr>
                <w:rFonts w:cs="Arial"/>
                <w:sz w:val="20"/>
              </w:rPr>
              <w:t>, Organisational documentation (including budgets</w:t>
            </w:r>
            <w:r w:rsidR="00F104B3">
              <w:rPr>
                <w:rFonts w:cs="Arial"/>
                <w:sz w:val="20"/>
              </w:rPr>
              <w:t>/</w:t>
            </w:r>
            <w:r w:rsidR="00D64264" w:rsidRPr="00D64264">
              <w:rPr>
                <w:rFonts w:cs="Arial"/>
                <w:sz w:val="20"/>
              </w:rPr>
              <w:t>other financial documents)</w:t>
            </w:r>
            <w:r w:rsidR="00F104B3">
              <w:rPr>
                <w:rFonts w:cs="Arial"/>
                <w:sz w:val="20"/>
              </w:rPr>
              <w:t>, Budget software</w:t>
            </w:r>
            <w:r w:rsidR="00D64264" w:rsidRPr="00D64264">
              <w:rPr>
                <w:rFonts w:cs="Arial"/>
                <w:sz w:val="20"/>
              </w:rPr>
              <w:t>.</w:t>
            </w:r>
          </w:p>
        </w:tc>
      </w:tr>
      <w:tr w:rsidR="00D95679" w:rsidRPr="00683908">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691B1B" w:rsidRPr="00683908">
        <w:trPr>
          <w:trHeight w:val="454"/>
        </w:trPr>
        <w:tc>
          <w:tcPr>
            <w:tcW w:w="2603" w:type="dxa"/>
            <w:tcBorders>
              <w:top w:val="single" w:sz="12" w:space="0" w:color="auto"/>
              <w:left w:val="single" w:sz="12" w:space="0" w:color="000000"/>
              <w:right w:val="single" w:sz="4" w:space="0" w:color="000000"/>
            </w:tcBorders>
            <w:vAlign w:val="center"/>
          </w:tcPr>
          <w:p w:rsidR="00691B1B" w:rsidRPr="00696855" w:rsidRDefault="00691B1B" w:rsidP="00691B1B">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691B1B" w:rsidRPr="00DE6B06" w:rsidRDefault="00345027" w:rsidP="00691B1B">
            <w:pPr>
              <w:jc w:val="left"/>
              <w:rPr>
                <w:rFonts w:ascii="Arial" w:hAnsi="Arial" w:cs="Arial"/>
                <w:sz w:val="22"/>
              </w:rPr>
            </w:pPr>
            <w:permStart w:id="12" w:edGrp="everyone"/>
            <w:r>
              <w:rPr>
                <w:rFonts w:ascii="Arial" w:hAnsi="Arial" w:cs="Arial"/>
                <w:sz w:val="22"/>
              </w:rPr>
              <w:t>Oscar Diekas</w:t>
            </w:r>
            <w:permEnd w:id="12"/>
          </w:p>
        </w:tc>
      </w:tr>
      <w:tr w:rsidR="00691B1B" w:rsidRPr="00683908">
        <w:trPr>
          <w:trHeight w:val="454"/>
        </w:trPr>
        <w:tc>
          <w:tcPr>
            <w:tcW w:w="2603" w:type="dxa"/>
            <w:tcBorders>
              <w:left w:val="single" w:sz="12" w:space="0" w:color="000000"/>
              <w:right w:val="single" w:sz="4" w:space="0" w:color="000000"/>
            </w:tcBorders>
            <w:vAlign w:val="center"/>
          </w:tcPr>
          <w:p w:rsidR="00691B1B" w:rsidRPr="00696855" w:rsidRDefault="00691B1B" w:rsidP="00691B1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691B1B" w:rsidRPr="00DE6B06" w:rsidRDefault="00345027" w:rsidP="00691B1B">
            <w:pPr>
              <w:jc w:val="left"/>
              <w:rPr>
                <w:rFonts w:ascii="Arial" w:hAnsi="Arial" w:cs="Arial"/>
                <w:sz w:val="22"/>
              </w:rPr>
            </w:pPr>
            <w:permStart w:id="13" w:edGrp="everyone"/>
            <w:r>
              <w:rPr>
                <w:rFonts w:ascii="Arial" w:hAnsi="Arial" w:cs="Arial"/>
                <w:sz w:val="22"/>
              </w:rPr>
              <w:t>Shane Armstrong</w:t>
            </w:r>
            <w:permEnd w:id="13"/>
          </w:p>
        </w:tc>
      </w:tr>
      <w:tr w:rsidR="00691B1B" w:rsidRPr="00683908">
        <w:trPr>
          <w:trHeight w:val="454"/>
        </w:trPr>
        <w:tc>
          <w:tcPr>
            <w:tcW w:w="2603" w:type="dxa"/>
            <w:tcBorders>
              <w:left w:val="single" w:sz="12" w:space="0" w:color="000000"/>
              <w:right w:val="single" w:sz="4" w:space="0" w:color="000000"/>
            </w:tcBorders>
            <w:vAlign w:val="center"/>
          </w:tcPr>
          <w:p w:rsidR="00691B1B" w:rsidRDefault="00691B1B" w:rsidP="00691B1B">
            <w:pPr>
              <w:jc w:val="right"/>
              <w:rPr>
                <w:rFonts w:cs="Arial"/>
                <w:b/>
                <w:sz w:val="20"/>
              </w:rPr>
            </w:pPr>
            <w:r>
              <w:rPr>
                <w:rFonts w:cs="Arial"/>
                <w:b/>
                <w:sz w:val="20"/>
              </w:rPr>
              <w:t xml:space="preserve">Role of observer </w:t>
            </w:r>
          </w:p>
          <w:p w:rsidR="00691B1B" w:rsidRPr="00696855" w:rsidRDefault="00691B1B" w:rsidP="00691B1B">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691B1B" w:rsidRPr="00DE6B06" w:rsidRDefault="00345027" w:rsidP="00691B1B">
            <w:pPr>
              <w:jc w:val="left"/>
              <w:rPr>
                <w:rFonts w:ascii="Arial" w:hAnsi="Arial" w:cs="Arial"/>
                <w:sz w:val="22"/>
              </w:rPr>
            </w:pPr>
            <w:permStart w:id="14" w:edGrp="everyone"/>
            <w:r>
              <w:rPr>
                <w:rFonts w:ascii="Arial" w:hAnsi="Arial" w:cs="Arial"/>
                <w:sz w:val="22"/>
              </w:rPr>
              <w:t>Site Manager</w:t>
            </w:r>
            <w:permEnd w:id="14"/>
          </w:p>
        </w:tc>
      </w:tr>
      <w:tr w:rsidR="00691B1B" w:rsidRPr="00683908">
        <w:trPr>
          <w:trHeight w:val="454"/>
        </w:trPr>
        <w:tc>
          <w:tcPr>
            <w:tcW w:w="2603" w:type="dxa"/>
            <w:tcBorders>
              <w:left w:val="single" w:sz="12" w:space="0" w:color="000000"/>
              <w:right w:val="single" w:sz="4" w:space="0" w:color="000000"/>
            </w:tcBorders>
            <w:vAlign w:val="center"/>
          </w:tcPr>
          <w:p w:rsidR="00691B1B" w:rsidRDefault="00691B1B" w:rsidP="00691B1B">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691B1B" w:rsidRPr="00DE6B06" w:rsidRDefault="00345027" w:rsidP="00691B1B">
            <w:pPr>
              <w:jc w:val="left"/>
              <w:rPr>
                <w:rFonts w:ascii="Arial" w:hAnsi="Arial" w:cs="Arial"/>
                <w:sz w:val="22"/>
              </w:rPr>
            </w:pPr>
            <w:permStart w:id="15" w:edGrp="everyone"/>
            <w:r>
              <w:rPr>
                <w:rFonts w:ascii="Arial" w:hAnsi="Arial" w:cs="Arial"/>
                <w:sz w:val="22"/>
              </w:rPr>
              <w:t>Shane.</w:t>
            </w:r>
            <w:permEnd w:id="15"/>
            <w:r>
              <w:rPr>
                <w:rFonts w:ascii="Arial" w:hAnsi="Arial" w:cs="Arial"/>
                <w:sz w:val="22"/>
              </w:rPr>
              <w:t>armstrong@</w:t>
            </w:r>
          </w:p>
        </w:tc>
      </w:tr>
      <w:tr w:rsidR="00691B1B" w:rsidRPr="00683908">
        <w:trPr>
          <w:trHeight w:val="850"/>
        </w:trPr>
        <w:tc>
          <w:tcPr>
            <w:tcW w:w="2603" w:type="dxa"/>
            <w:tcBorders>
              <w:left w:val="single" w:sz="12" w:space="0" w:color="000000"/>
              <w:right w:val="single" w:sz="4" w:space="0" w:color="000000"/>
            </w:tcBorders>
            <w:vAlign w:val="center"/>
          </w:tcPr>
          <w:p w:rsidR="00691B1B" w:rsidRPr="00696855" w:rsidRDefault="00691B1B" w:rsidP="00691B1B">
            <w:pPr>
              <w:jc w:val="right"/>
              <w:rPr>
                <w:rFonts w:cs="Arial"/>
                <w:b/>
                <w:sz w:val="20"/>
              </w:rPr>
            </w:pPr>
            <w:r>
              <w:rPr>
                <w:rFonts w:cs="Arial"/>
                <w:b/>
                <w:sz w:val="20"/>
              </w:rPr>
              <w:t>Signature of observer</w:t>
            </w:r>
            <w:r w:rsidRPr="00696855">
              <w:rPr>
                <w:rFonts w:cs="Arial"/>
                <w:b/>
                <w:sz w:val="20"/>
              </w:rPr>
              <w:t>:</w:t>
            </w:r>
          </w:p>
        </w:tc>
        <w:permStart w:id="16" w:edGrp="everyone" w:displacedByCustomXml="next"/>
        <w:sdt>
          <w:sdtPr>
            <w:rPr>
              <w:rFonts w:ascii="Arial" w:hAnsi="Arial" w:cs="Arial"/>
              <w:sz w:val="22"/>
              <w:szCs w:val="22"/>
            </w:rPr>
            <w:id w:val="157583666"/>
            <w:picture/>
          </w:sdtPr>
          <w:sdtContent>
            <w:tc>
              <w:tcPr>
                <w:tcW w:w="6474" w:type="dxa"/>
                <w:gridSpan w:val="2"/>
                <w:tcBorders>
                  <w:left w:val="single" w:sz="4" w:space="0" w:color="000000"/>
                  <w:right w:val="single" w:sz="12" w:space="0" w:color="000000"/>
                </w:tcBorders>
                <w:vAlign w:val="center"/>
              </w:tcPr>
              <w:p w:rsidR="00691B1B" w:rsidRPr="00DE6B06" w:rsidRDefault="00345027" w:rsidP="00691B1B">
                <w:pPr>
                  <w:jc w:val="left"/>
                  <w:rPr>
                    <w:rFonts w:ascii="Arial" w:hAnsi="Arial" w:cs="Arial"/>
                    <w:sz w:val="22"/>
                  </w:rPr>
                </w:pPr>
                <w:r>
                  <w:rPr>
                    <w:rFonts w:ascii="Arial" w:hAnsi="Arial" w:cs="Arial"/>
                    <w:noProof/>
                    <w:sz w:val="22"/>
                    <w:szCs w:val="22"/>
                    <w:lang w:val="en-US"/>
                  </w:rPr>
                  <w:drawing>
                    <wp:inline distT="0" distB="0" distL="0" distR="0">
                      <wp:extent cx="1295400" cy="482600"/>
                      <wp:effectExtent l="25400" t="0" r="0" b="0"/>
                      <wp:docPr id="1" name="Picture 1" descr="::Desktop:project management learning guide:Signature - Site manag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project management learning guide:Signature - Site manager.jpg"/>
                              <pic:cNvPicPr>
                                <a:picLocks noChangeAspect="1" noChangeArrowheads="1"/>
                              </pic:cNvPicPr>
                            </pic:nvPicPr>
                            <pic:blipFill>
                              <a:blip r:embed="rId10"/>
                              <a:srcRect/>
                              <a:stretch>
                                <a:fillRect/>
                              </a:stretch>
                            </pic:blipFill>
                            <pic:spPr bwMode="auto">
                              <a:xfrm>
                                <a:off x="0" y="0"/>
                                <a:ext cx="1295400" cy="482600"/>
                              </a:xfrm>
                              <a:prstGeom prst="rect">
                                <a:avLst/>
                              </a:prstGeom>
                              <a:noFill/>
                              <a:ln w="9525">
                                <a:noFill/>
                                <a:miter lim="800000"/>
                                <a:headEnd/>
                                <a:tailEnd/>
                              </a:ln>
                            </pic:spPr>
                          </pic:pic>
                        </a:graphicData>
                      </a:graphic>
                    </wp:inline>
                  </w:drawing>
                </w:r>
              </w:p>
            </w:tc>
          </w:sdtContent>
        </w:sdt>
        <w:permEnd w:id="16" w:displacedByCustomXml="prev"/>
      </w:tr>
      <w:tr w:rsidR="00691B1B" w:rsidRPr="00683908">
        <w:trPr>
          <w:trHeight w:val="454"/>
        </w:trPr>
        <w:tc>
          <w:tcPr>
            <w:tcW w:w="2603" w:type="dxa"/>
            <w:tcBorders>
              <w:left w:val="single" w:sz="12" w:space="0" w:color="000000"/>
              <w:right w:val="single" w:sz="4" w:space="0" w:color="000000"/>
            </w:tcBorders>
            <w:vAlign w:val="center"/>
          </w:tcPr>
          <w:p w:rsidR="00691B1B" w:rsidRPr="00696855" w:rsidRDefault="00691B1B" w:rsidP="00691B1B">
            <w:pPr>
              <w:jc w:val="right"/>
              <w:rPr>
                <w:rFonts w:cs="Arial"/>
                <w:b/>
                <w:sz w:val="20"/>
              </w:rPr>
            </w:pPr>
            <w:r w:rsidRPr="00696855">
              <w:rPr>
                <w:rFonts w:cs="Arial"/>
                <w:b/>
                <w:sz w:val="20"/>
              </w:rPr>
              <w:t>Date:</w:t>
            </w:r>
          </w:p>
        </w:tc>
        <w:permStart w:id="17" w:edGrp="everyone" w:displacedByCustomXml="next"/>
        <w:sdt>
          <w:sdtPr>
            <w:rPr>
              <w:rFonts w:ascii="Arial" w:hAnsi="Arial" w:cs="Arial"/>
              <w:sz w:val="22"/>
              <w:szCs w:val="22"/>
            </w:rPr>
            <w:id w:val="-686058928"/>
            <w:date w:fullDate="2020-06-25T00:00:00Z">
              <w:dateFormat w:val="d/MM/yyyy"/>
              <w:lid w:val="en-AU"/>
              <w:storeMappedDataAs w:val="dateTime"/>
              <w:calendar w:val="gregorian"/>
            </w:date>
          </w:sdtPr>
          <w:sdtContent>
            <w:tc>
              <w:tcPr>
                <w:tcW w:w="6474" w:type="dxa"/>
                <w:gridSpan w:val="2"/>
                <w:tcBorders>
                  <w:left w:val="single" w:sz="4" w:space="0" w:color="000000"/>
                  <w:right w:val="single" w:sz="12" w:space="0" w:color="000000"/>
                </w:tcBorders>
                <w:vAlign w:val="center"/>
              </w:tcPr>
              <w:p w:rsidR="00691B1B" w:rsidRPr="00DE6B06" w:rsidRDefault="00BA1554" w:rsidP="00691B1B">
                <w:pPr>
                  <w:jc w:val="left"/>
                  <w:rPr>
                    <w:rFonts w:ascii="Arial" w:hAnsi="Arial" w:cs="Arial"/>
                    <w:sz w:val="22"/>
                  </w:rPr>
                </w:pPr>
                <w:r>
                  <w:rPr>
                    <w:rFonts w:ascii="Arial" w:hAnsi="Arial" w:cs="Arial"/>
                    <w:sz w:val="22"/>
                    <w:szCs w:val="22"/>
                  </w:rPr>
                  <w:t>25/06/2020</w:t>
                </w:r>
              </w:p>
            </w:tc>
          </w:sdtContent>
        </w:sdt>
        <w:permEnd w:id="17" w:displacedByCustomXml="prev"/>
      </w:tr>
      <w:tr w:rsidR="00691B1B" w:rsidRPr="00683908">
        <w:tc>
          <w:tcPr>
            <w:tcW w:w="7371" w:type="dxa"/>
            <w:gridSpan w:val="2"/>
            <w:tcBorders>
              <w:left w:val="single" w:sz="12" w:space="0" w:color="000000"/>
            </w:tcBorders>
            <w:vAlign w:val="center"/>
          </w:tcPr>
          <w:p w:rsidR="00691B1B" w:rsidRPr="0019760F" w:rsidRDefault="00691B1B" w:rsidP="00691B1B">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691B1B" w:rsidRPr="00696855" w:rsidRDefault="00691B1B" w:rsidP="00691B1B">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691B1B" w:rsidRPr="00683908">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691B1B" w:rsidRPr="005E24F1" w:rsidRDefault="00691B1B" w:rsidP="00691B1B">
            <w:pPr>
              <w:jc w:val="center"/>
              <w:rPr>
                <w:rFonts w:cs="Arial"/>
                <w:b/>
                <w:sz w:val="20"/>
              </w:rPr>
            </w:pPr>
            <w:r>
              <w:rPr>
                <w:rFonts w:cs="Arial"/>
                <w:b/>
                <w:sz w:val="20"/>
              </w:rPr>
              <w:t xml:space="preserve">1 </w:t>
            </w:r>
            <w:r w:rsidRPr="00D64264">
              <w:rPr>
                <w:rFonts w:cs="Arial"/>
                <w:b/>
                <w:sz w:val="20"/>
              </w:rPr>
              <w:t>Determine project costs</w:t>
            </w:r>
          </w:p>
        </w:tc>
      </w:tr>
      <w:tr w:rsidR="0051023C" w:rsidRPr="00696855">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9"/>
              </w:numPr>
              <w:ind w:left="690" w:hanging="690"/>
              <w:jc w:val="left"/>
              <w:rPr>
                <w:rFonts w:cs="Arial"/>
                <w:sz w:val="20"/>
              </w:rPr>
            </w:pPr>
            <w:bookmarkStart w:id="0" w:name="_Ref526752962"/>
            <w:r>
              <w:rPr>
                <w:rFonts w:cs="Arial"/>
                <w:sz w:val="20"/>
              </w:rPr>
              <w:t xml:space="preserve">Seek input from stakeholders and guidance from others when determining </w:t>
            </w:r>
            <w:r w:rsidRPr="00D64264">
              <w:rPr>
                <w:rFonts w:cs="Arial"/>
                <w:sz w:val="20"/>
              </w:rPr>
              <w:t>resource requirements for tasks identified in the work breakdown structure</w:t>
            </w:r>
            <w:r>
              <w:rPr>
                <w:rFonts w:cs="Arial"/>
                <w:sz w:val="20"/>
              </w:rPr>
              <w:t>.</w:t>
            </w:r>
            <w:bookmarkEnd w:id="0"/>
          </w:p>
        </w:tc>
        <w:permStart w:id="18" w:edGrp="none" w:displacedByCustomXml="next"/>
        <w:sdt>
          <w:sdtPr>
            <w:rPr>
              <w:rFonts w:ascii="Arial" w:hAnsi="Arial" w:cs="Arial"/>
              <w:sz w:val="44"/>
              <w:szCs w:val="44"/>
            </w:rPr>
            <w:id w:val="508646948"/>
          </w:sdtPr>
          <w:sdtContent>
            <w:tc>
              <w:tcPr>
                <w:tcW w:w="1706" w:type="dxa"/>
                <w:tcBorders>
                  <w:left w:val="single" w:sz="4" w:space="0" w:color="auto"/>
                  <w:right w:val="single" w:sz="12" w:space="0" w:color="000000"/>
                </w:tcBorders>
                <w:vAlign w:val="center"/>
              </w:tcPr>
              <w:p w:rsidR="0051023C" w:rsidRPr="00696855" w:rsidRDefault="00345027" w:rsidP="0051023C">
                <w:pPr>
                  <w:jc w:val="center"/>
                  <w:rPr>
                    <w:rFonts w:cs="Arial"/>
                    <w:sz w:val="20"/>
                  </w:rPr>
                </w:pPr>
                <w:r>
                  <w:rPr>
                    <w:rFonts w:ascii="Arial" w:hAnsi="Arial" w:cs="Arial"/>
                    <w:sz w:val="44"/>
                    <w:szCs w:val="44"/>
                  </w:rPr>
                  <w:sym w:font="Wingdings" w:char="F0FC"/>
                </w:r>
              </w:p>
            </w:tc>
          </w:sdtContent>
        </w:sdt>
        <w:permEnd w:id="18" w:displacedByCustomXml="prev"/>
      </w:tr>
      <w:tr w:rsidR="0051023C" w:rsidRPr="00696855">
        <w:trPr>
          <w:trHeight w:val="25"/>
        </w:trPr>
        <w:tc>
          <w:tcPr>
            <w:tcW w:w="7371" w:type="dxa"/>
            <w:gridSpan w:val="2"/>
            <w:tcBorders>
              <w:left w:val="single" w:sz="12" w:space="0" w:color="000000"/>
              <w:bottom w:val="single" w:sz="4" w:space="0" w:color="auto"/>
            </w:tcBorders>
          </w:tcPr>
          <w:p w:rsidR="0051023C" w:rsidRPr="00D70329" w:rsidRDefault="0051023C" w:rsidP="0051023C">
            <w:pPr>
              <w:pStyle w:val="ListParagraph"/>
              <w:numPr>
                <w:ilvl w:val="0"/>
                <w:numId w:val="9"/>
              </w:numPr>
              <w:ind w:left="690" w:hanging="690"/>
              <w:jc w:val="left"/>
              <w:rPr>
                <w:rFonts w:cs="Arial"/>
                <w:sz w:val="20"/>
              </w:rPr>
            </w:pPr>
            <w:bookmarkStart w:id="1" w:name="_Ref526752967"/>
            <w:r w:rsidRPr="00D64264">
              <w:rPr>
                <w:rFonts w:cs="Arial"/>
                <w:sz w:val="20"/>
              </w:rPr>
              <w:t xml:space="preserve">Estimate project costs to </w:t>
            </w:r>
            <w:r>
              <w:rPr>
                <w:rFonts w:cs="Arial"/>
                <w:sz w:val="20"/>
              </w:rPr>
              <w:t xml:space="preserve">prepare </w:t>
            </w:r>
            <w:r w:rsidRPr="00D64264">
              <w:rPr>
                <w:rFonts w:cs="Arial"/>
                <w:sz w:val="20"/>
              </w:rPr>
              <w:t>project budget within agreed tolerances</w:t>
            </w:r>
            <w:r>
              <w:rPr>
                <w:rFonts w:cs="Arial"/>
                <w:sz w:val="20"/>
              </w:rPr>
              <w:t>.</w:t>
            </w:r>
            <w:bookmarkEnd w:id="1"/>
          </w:p>
        </w:tc>
        <w:permStart w:id="19" w:edGrp="none" w:displacedByCustomXml="next"/>
        <w:sdt>
          <w:sdtPr>
            <w:rPr>
              <w:rFonts w:ascii="Arial" w:hAnsi="Arial" w:cs="Arial"/>
              <w:sz w:val="44"/>
              <w:szCs w:val="44"/>
            </w:rPr>
            <w:id w:val="-187137580"/>
          </w:sdtPr>
          <w:sdtContent>
            <w:tc>
              <w:tcPr>
                <w:tcW w:w="1706" w:type="dxa"/>
                <w:tcBorders>
                  <w:left w:val="single" w:sz="4" w:space="0" w:color="auto"/>
                  <w:right w:val="single" w:sz="12" w:space="0" w:color="000000"/>
                </w:tcBorders>
                <w:vAlign w:val="center"/>
              </w:tcPr>
              <w:p w:rsidR="0051023C" w:rsidRPr="00696855" w:rsidRDefault="00345027" w:rsidP="0051023C">
                <w:pPr>
                  <w:jc w:val="center"/>
                  <w:rPr>
                    <w:rFonts w:cs="Arial"/>
                    <w:sz w:val="20"/>
                  </w:rPr>
                </w:pPr>
                <w:r>
                  <w:rPr>
                    <w:rFonts w:ascii="Arial" w:hAnsi="Arial" w:cs="Arial"/>
                    <w:sz w:val="44"/>
                    <w:szCs w:val="44"/>
                  </w:rPr>
                  <w:sym w:font="Wingdings" w:char="F0FC"/>
                </w:r>
              </w:p>
            </w:tc>
          </w:sdtContent>
        </w:sdt>
        <w:permEnd w:id="19" w:displacedByCustomXml="prev"/>
      </w:tr>
      <w:tr w:rsidR="0051023C" w:rsidRPr="00696855">
        <w:trPr>
          <w:trHeight w:val="25"/>
        </w:trPr>
        <w:tc>
          <w:tcPr>
            <w:tcW w:w="7371" w:type="dxa"/>
            <w:gridSpan w:val="2"/>
            <w:tcBorders>
              <w:left w:val="single" w:sz="12" w:space="0" w:color="000000"/>
              <w:bottom w:val="single" w:sz="4" w:space="0" w:color="auto"/>
            </w:tcBorders>
          </w:tcPr>
          <w:p w:rsidR="0051023C" w:rsidRDefault="0051023C" w:rsidP="0051023C">
            <w:pPr>
              <w:pStyle w:val="ListParagraph"/>
              <w:numPr>
                <w:ilvl w:val="0"/>
                <w:numId w:val="9"/>
              </w:numPr>
              <w:ind w:left="690" w:hanging="690"/>
              <w:jc w:val="left"/>
              <w:rPr>
                <w:rFonts w:cs="Arial"/>
                <w:sz w:val="20"/>
              </w:rPr>
            </w:pPr>
            <w:bookmarkStart w:id="2" w:name="_Ref526752970"/>
            <w:r w:rsidRPr="00D64264">
              <w:rPr>
                <w:rFonts w:cs="Arial"/>
                <w:sz w:val="20"/>
              </w:rPr>
              <w:t>Develop a project budget</w:t>
            </w:r>
            <w:r>
              <w:rPr>
                <w:rFonts w:cs="Arial"/>
                <w:sz w:val="20"/>
              </w:rPr>
              <w:t>.</w:t>
            </w:r>
            <w:bookmarkEnd w:id="2"/>
          </w:p>
        </w:tc>
        <w:permStart w:id="20" w:edGrp="none" w:displacedByCustomXml="next"/>
        <w:sdt>
          <w:sdtPr>
            <w:rPr>
              <w:rFonts w:ascii="Arial" w:hAnsi="Arial" w:cs="Arial"/>
              <w:sz w:val="44"/>
              <w:szCs w:val="44"/>
            </w:rPr>
            <w:id w:val="900412340"/>
          </w:sdtPr>
          <w:sdtContent>
            <w:tc>
              <w:tcPr>
                <w:tcW w:w="1706" w:type="dxa"/>
                <w:tcBorders>
                  <w:left w:val="single" w:sz="4" w:space="0" w:color="auto"/>
                  <w:right w:val="single" w:sz="12" w:space="0" w:color="000000"/>
                </w:tcBorders>
                <w:vAlign w:val="center"/>
              </w:tcPr>
              <w:p w:rsidR="0051023C" w:rsidRPr="00696855" w:rsidRDefault="00345027" w:rsidP="0051023C">
                <w:pPr>
                  <w:jc w:val="center"/>
                  <w:rPr>
                    <w:rFonts w:cs="Arial"/>
                    <w:sz w:val="20"/>
                  </w:rPr>
                </w:pPr>
                <w:r>
                  <w:rPr>
                    <w:rFonts w:ascii="Arial" w:hAnsi="Arial" w:cs="Arial"/>
                    <w:sz w:val="44"/>
                    <w:szCs w:val="44"/>
                  </w:rPr>
                  <w:sym w:font="Wingdings" w:char="F0FC"/>
                </w:r>
              </w:p>
            </w:tc>
          </w:sdtContent>
        </w:sdt>
        <w:permEnd w:id="20" w:displacedByCustomXml="prev"/>
      </w:tr>
      <w:tr w:rsidR="0051023C" w:rsidRPr="00696855">
        <w:trPr>
          <w:trHeight w:val="25"/>
        </w:trPr>
        <w:tc>
          <w:tcPr>
            <w:tcW w:w="7371" w:type="dxa"/>
            <w:gridSpan w:val="2"/>
            <w:tcBorders>
              <w:left w:val="single" w:sz="12" w:space="0" w:color="000000"/>
              <w:bottom w:val="single" w:sz="4" w:space="0" w:color="auto"/>
            </w:tcBorders>
          </w:tcPr>
          <w:p w:rsidR="0051023C" w:rsidRPr="00D64264" w:rsidRDefault="0051023C" w:rsidP="0051023C">
            <w:pPr>
              <w:pStyle w:val="ListParagraph"/>
              <w:numPr>
                <w:ilvl w:val="0"/>
                <w:numId w:val="9"/>
              </w:numPr>
              <w:ind w:left="690" w:hanging="690"/>
              <w:jc w:val="left"/>
              <w:rPr>
                <w:rFonts w:cs="Arial"/>
                <w:sz w:val="20"/>
              </w:rPr>
            </w:pPr>
            <w:bookmarkStart w:id="3" w:name="_Ref526752973"/>
            <w:r>
              <w:rPr>
                <w:rFonts w:cs="Arial"/>
                <w:sz w:val="20"/>
              </w:rPr>
              <w:t>Within delegated authority, d</w:t>
            </w:r>
            <w:r w:rsidRPr="00D64264">
              <w:rPr>
                <w:rFonts w:cs="Arial"/>
                <w:sz w:val="20"/>
              </w:rPr>
              <w:t>evelop a cost-management plan to ensure ongoing management of project finances</w:t>
            </w:r>
            <w:r>
              <w:rPr>
                <w:rFonts w:cs="Arial"/>
                <w:sz w:val="20"/>
              </w:rPr>
              <w:t>.</w:t>
            </w:r>
            <w:bookmarkEnd w:id="3"/>
          </w:p>
        </w:tc>
        <w:permStart w:id="21" w:edGrp="none" w:displacedByCustomXml="next"/>
        <w:sdt>
          <w:sdtPr>
            <w:rPr>
              <w:rFonts w:ascii="Arial" w:hAnsi="Arial" w:cs="Arial"/>
              <w:sz w:val="44"/>
              <w:szCs w:val="44"/>
            </w:rPr>
            <w:id w:val="700511941"/>
          </w:sdtPr>
          <w:sdtContent>
            <w:tc>
              <w:tcPr>
                <w:tcW w:w="1706" w:type="dxa"/>
                <w:tcBorders>
                  <w:left w:val="single" w:sz="4" w:space="0" w:color="auto"/>
                  <w:right w:val="single" w:sz="12" w:space="0" w:color="000000"/>
                </w:tcBorders>
                <w:vAlign w:val="center"/>
              </w:tcPr>
              <w:p w:rsidR="0051023C" w:rsidRPr="00696855" w:rsidRDefault="00345027" w:rsidP="0051023C">
                <w:pPr>
                  <w:jc w:val="center"/>
                  <w:rPr>
                    <w:rFonts w:cs="Arial"/>
                    <w:sz w:val="20"/>
                  </w:rPr>
                </w:pPr>
                <w:r>
                  <w:rPr>
                    <w:rFonts w:ascii="Arial" w:hAnsi="Arial" w:cs="Arial"/>
                    <w:sz w:val="44"/>
                    <w:szCs w:val="44"/>
                  </w:rPr>
                  <w:sym w:font="Wingdings" w:char="F0FC"/>
                </w:r>
              </w:p>
            </w:tc>
          </w:sdtContent>
        </w:sdt>
        <w:permEnd w:id="21" w:displacedByCustomXml="prev"/>
      </w:tr>
      <w:tr w:rsidR="00691B1B" w:rsidRPr="005E24F1">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691B1B" w:rsidRPr="005E24F1" w:rsidRDefault="00691B1B" w:rsidP="00691B1B">
            <w:pPr>
              <w:ind w:left="601" w:hanging="567"/>
              <w:jc w:val="center"/>
              <w:rPr>
                <w:rFonts w:cs="Arial"/>
                <w:b/>
                <w:sz w:val="20"/>
              </w:rPr>
            </w:pPr>
            <w:r>
              <w:rPr>
                <w:rFonts w:cs="Arial"/>
                <w:b/>
                <w:sz w:val="20"/>
              </w:rPr>
              <w:t xml:space="preserve">2 </w:t>
            </w:r>
            <w:r w:rsidRPr="00D64264">
              <w:rPr>
                <w:rFonts w:cs="Arial"/>
                <w:b/>
                <w:sz w:val="20"/>
              </w:rPr>
              <w:t>Monitor and control project costs</w:t>
            </w:r>
          </w:p>
        </w:tc>
      </w:tr>
      <w:tr w:rsidR="0051023C" w:rsidRPr="00696855">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10"/>
              </w:numPr>
              <w:ind w:hanging="720"/>
              <w:jc w:val="left"/>
              <w:rPr>
                <w:rFonts w:cs="Arial"/>
                <w:sz w:val="20"/>
              </w:rPr>
            </w:pPr>
            <w:bookmarkStart w:id="4" w:name="_Ref526752978"/>
            <w:r w:rsidRPr="00D64264">
              <w:rPr>
                <w:rFonts w:cs="Arial"/>
                <w:sz w:val="20"/>
              </w:rPr>
              <w:t>Implement agreed financial-management processes and procedures to monitor actual expenditure against budget</w:t>
            </w:r>
            <w:r>
              <w:rPr>
                <w:rFonts w:cs="Arial"/>
                <w:sz w:val="20"/>
              </w:rPr>
              <w:t>.</w:t>
            </w:r>
            <w:bookmarkEnd w:id="4"/>
          </w:p>
        </w:tc>
        <w:permStart w:id="22" w:edGrp="everyone" w:displacedByCustomXml="next"/>
        <w:sdt>
          <w:sdtPr>
            <w:rPr>
              <w:rFonts w:ascii="Arial" w:hAnsi="Arial" w:cs="Arial"/>
              <w:sz w:val="44"/>
              <w:szCs w:val="44"/>
            </w:rPr>
            <w:id w:val="-597334214"/>
          </w:sdtPr>
          <w:sdtContent>
            <w:tc>
              <w:tcPr>
                <w:tcW w:w="1706" w:type="dxa"/>
                <w:tcBorders>
                  <w:left w:val="single" w:sz="4" w:space="0" w:color="auto"/>
                  <w:right w:val="single" w:sz="12" w:space="0" w:color="000000"/>
                </w:tcBorders>
                <w:vAlign w:val="center"/>
              </w:tcPr>
              <w:p w:rsidR="0051023C" w:rsidRPr="00696855" w:rsidRDefault="00345027" w:rsidP="0051023C">
                <w:pPr>
                  <w:jc w:val="center"/>
                  <w:rPr>
                    <w:rFonts w:cs="Arial"/>
                    <w:sz w:val="20"/>
                  </w:rPr>
                </w:pPr>
                <w:r>
                  <w:rPr>
                    <w:rFonts w:ascii="Arial" w:hAnsi="Arial" w:cs="Arial"/>
                    <w:sz w:val="44"/>
                    <w:szCs w:val="44"/>
                  </w:rPr>
                  <w:sym w:font="Wingdings" w:char="F0FC"/>
                </w:r>
              </w:p>
            </w:tc>
          </w:sdtContent>
        </w:sdt>
        <w:permEnd w:id="22" w:displacedByCustomXml="prev"/>
      </w:tr>
      <w:tr w:rsidR="0051023C" w:rsidRPr="00696855">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10"/>
              </w:numPr>
              <w:ind w:hanging="720"/>
              <w:jc w:val="left"/>
              <w:rPr>
                <w:rFonts w:cs="Arial"/>
                <w:sz w:val="20"/>
              </w:rPr>
            </w:pPr>
            <w:bookmarkStart w:id="5" w:name="_Ref526752981"/>
            <w:bookmarkStart w:id="6" w:name="_Ref387224637"/>
            <w:r w:rsidRPr="00D64264">
              <w:rPr>
                <w:rFonts w:cs="Arial"/>
                <w:sz w:val="20"/>
              </w:rPr>
              <w:t>Select and use cost-analysis methods and tools to identify cost variations and evaluate alternative actions</w:t>
            </w:r>
            <w:r>
              <w:rPr>
                <w:rFonts w:cs="Arial"/>
                <w:sz w:val="20"/>
              </w:rPr>
              <w:t>.</w:t>
            </w:r>
            <w:bookmarkEnd w:id="5"/>
          </w:p>
        </w:tc>
        <w:permStart w:id="23" w:edGrp="everyone" w:displacedByCustomXml="next"/>
        <w:sdt>
          <w:sdtPr>
            <w:rPr>
              <w:rFonts w:ascii="Arial" w:hAnsi="Arial" w:cs="Arial"/>
              <w:sz w:val="44"/>
              <w:szCs w:val="44"/>
            </w:rPr>
            <w:id w:val="1972934625"/>
          </w:sdtPr>
          <w:sdtContent>
            <w:tc>
              <w:tcPr>
                <w:tcW w:w="1706" w:type="dxa"/>
                <w:tcBorders>
                  <w:left w:val="single" w:sz="4" w:space="0" w:color="auto"/>
                  <w:right w:val="single" w:sz="12" w:space="0" w:color="000000"/>
                </w:tcBorders>
                <w:vAlign w:val="center"/>
              </w:tcPr>
              <w:p w:rsidR="0051023C" w:rsidRPr="00696855" w:rsidRDefault="00345027" w:rsidP="0051023C">
                <w:pPr>
                  <w:jc w:val="center"/>
                  <w:rPr>
                    <w:rFonts w:cs="Arial"/>
                    <w:sz w:val="20"/>
                  </w:rPr>
                </w:pPr>
                <w:r>
                  <w:rPr>
                    <w:rFonts w:ascii="Arial" w:hAnsi="Arial" w:cs="Arial"/>
                    <w:sz w:val="44"/>
                    <w:szCs w:val="44"/>
                  </w:rPr>
                  <w:sym w:font="Wingdings" w:char="F0FC"/>
                </w:r>
              </w:p>
            </w:tc>
          </w:sdtContent>
        </w:sdt>
        <w:permEnd w:id="23" w:displacedByCustomXml="prev"/>
      </w:tr>
      <w:tr w:rsidR="0051023C" w:rsidRPr="00696855">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10"/>
              </w:numPr>
              <w:ind w:hanging="720"/>
              <w:jc w:val="left"/>
              <w:rPr>
                <w:rFonts w:cs="Arial"/>
                <w:sz w:val="20"/>
              </w:rPr>
            </w:pPr>
            <w:bookmarkStart w:id="7" w:name="_Ref526752984"/>
            <w:r w:rsidRPr="00D64264">
              <w:rPr>
                <w:rFonts w:cs="Arial"/>
                <w:sz w:val="20"/>
              </w:rPr>
              <w:t>Implement and monitor agreed actions to maintain financial objectives</w:t>
            </w:r>
            <w:r>
              <w:rPr>
                <w:rFonts w:cs="Arial"/>
                <w:sz w:val="20"/>
              </w:rPr>
              <w:t>.</w:t>
            </w:r>
            <w:bookmarkEnd w:id="7"/>
          </w:p>
        </w:tc>
        <w:permStart w:id="24" w:edGrp="everyone" w:displacedByCustomXml="next"/>
        <w:sdt>
          <w:sdtPr>
            <w:rPr>
              <w:rFonts w:ascii="Arial" w:hAnsi="Arial" w:cs="Arial"/>
              <w:sz w:val="44"/>
              <w:szCs w:val="44"/>
            </w:rPr>
            <w:id w:val="2016187567"/>
          </w:sdtPr>
          <w:sdtContent>
            <w:tc>
              <w:tcPr>
                <w:tcW w:w="1706" w:type="dxa"/>
                <w:tcBorders>
                  <w:left w:val="single" w:sz="4" w:space="0" w:color="auto"/>
                  <w:right w:val="single" w:sz="12" w:space="0" w:color="000000"/>
                </w:tcBorders>
                <w:vAlign w:val="center"/>
              </w:tcPr>
              <w:p w:rsidR="0051023C" w:rsidRPr="00696855" w:rsidRDefault="00345027" w:rsidP="0051023C">
                <w:pPr>
                  <w:jc w:val="center"/>
                  <w:rPr>
                    <w:rFonts w:cs="Arial"/>
                    <w:sz w:val="20"/>
                  </w:rPr>
                </w:pPr>
                <w:r>
                  <w:rPr>
                    <w:rFonts w:ascii="Arial" w:hAnsi="Arial" w:cs="Arial"/>
                    <w:sz w:val="44"/>
                    <w:szCs w:val="44"/>
                  </w:rPr>
                  <w:sym w:font="Wingdings" w:char="F0FC"/>
                </w:r>
              </w:p>
            </w:tc>
          </w:sdtContent>
        </w:sdt>
        <w:permEnd w:id="24" w:displacedByCustomXml="prev"/>
      </w:tr>
      <w:tr w:rsidR="0051023C" w:rsidRPr="00696855">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10"/>
              </w:numPr>
              <w:ind w:hanging="720"/>
              <w:jc w:val="left"/>
              <w:rPr>
                <w:rFonts w:cs="Arial"/>
                <w:sz w:val="20"/>
              </w:rPr>
            </w:pPr>
            <w:bookmarkStart w:id="8" w:name="_Ref526752986"/>
            <w:bookmarkEnd w:id="6"/>
            <w:r w:rsidRPr="00D64264">
              <w:rPr>
                <w:rFonts w:cs="Arial"/>
                <w:sz w:val="20"/>
              </w:rPr>
              <w:t>Provide accurate and timely financial reports</w:t>
            </w:r>
            <w:r>
              <w:rPr>
                <w:rFonts w:cs="Arial"/>
                <w:sz w:val="20"/>
              </w:rPr>
              <w:t>.</w:t>
            </w:r>
            <w:bookmarkEnd w:id="8"/>
          </w:p>
        </w:tc>
        <w:permStart w:id="25" w:edGrp="everyone" w:displacedByCustomXml="next"/>
        <w:sdt>
          <w:sdtPr>
            <w:rPr>
              <w:rFonts w:ascii="Arial" w:hAnsi="Arial" w:cs="Arial"/>
              <w:sz w:val="44"/>
              <w:szCs w:val="44"/>
            </w:rPr>
            <w:id w:val="-726685181"/>
          </w:sdtPr>
          <w:sdtContent>
            <w:tc>
              <w:tcPr>
                <w:tcW w:w="1706" w:type="dxa"/>
                <w:tcBorders>
                  <w:left w:val="single" w:sz="4" w:space="0" w:color="auto"/>
                  <w:right w:val="single" w:sz="12" w:space="0" w:color="000000"/>
                </w:tcBorders>
                <w:vAlign w:val="center"/>
              </w:tcPr>
              <w:p w:rsidR="0051023C" w:rsidRPr="00696855" w:rsidRDefault="00345027" w:rsidP="0051023C">
                <w:pPr>
                  <w:jc w:val="center"/>
                  <w:rPr>
                    <w:rFonts w:cs="Arial"/>
                    <w:sz w:val="20"/>
                  </w:rPr>
                </w:pPr>
                <w:r>
                  <w:rPr>
                    <w:rFonts w:ascii="Arial" w:hAnsi="Arial" w:cs="Arial"/>
                    <w:sz w:val="44"/>
                    <w:szCs w:val="44"/>
                  </w:rPr>
                  <w:sym w:font="Wingdings" w:char="F0FC"/>
                </w:r>
              </w:p>
            </w:tc>
          </w:sdtContent>
        </w:sdt>
        <w:permEnd w:id="25" w:displacedByCustomXml="prev"/>
      </w:tr>
      <w:tr w:rsidR="00691B1B" w:rsidRPr="005E24F1">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691B1B" w:rsidRPr="005E24F1" w:rsidRDefault="00691B1B" w:rsidP="00691B1B">
            <w:pPr>
              <w:keepNext/>
              <w:ind w:left="601" w:hanging="567"/>
              <w:jc w:val="center"/>
              <w:rPr>
                <w:rFonts w:cs="Arial"/>
                <w:b/>
                <w:sz w:val="20"/>
              </w:rPr>
            </w:pPr>
            <w:r>
              <w:rPr>
                <w:rFonts w:cs="Arial"/>
                <w:b/>
                <w:sz w:val="20"/>
              </w:rPr>
              <w:t xml:space="preserve">3 </w:t>
            </w:r>
            <w:r w:rsidRPr="00D64264">
              <w:rPr>
                <w:rFonts w:cs="Arial"/>
                <w:b/>
                <w:sz w:val="20"/>
              </w:rPr>
              <w:t>Complete cost-management processes</w:t>
            </w:r>
          </w:p>
        </w:tc>
      </w:tr>
      <w:tr w:rsidR="0051023C" w:rsidRPr="00696855">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14"/>
              </w:numPr>
              <w:ind w:hanging="720"/>
              <w:jc w:val="left"/>
              <w:rPr>
                <w:rFonts w:cs="Arial"/>
                <w:sz w:val="20"/>
              </w:rPr>
            </w:pPr>
            <w:bookmarkStart w:id="9" w:name="_Ref526752990"/>
            <w:r w:rsidRPr="00D64264">
              <w:rPr>
                <w:rFonts w:cs="Arial"/>
                <w:sz w:val="20"/>
              </w:rPr>
              <w:t>Conduct appropriate activities to signify financial completion</w:t>
            </w:r>
            <w:r>
              <w:rPr>
                <w:rFonts w:cs="Arial"/>
                <w:sz w:val="20"/>
              </w:rPr>
              <w:t>.</w:t>
            </w:r>
            <w:bookmarkEnd w:id="9"/>
          </w:p>
        </w:tc>
        <w:permStart w:id="26" w:edGrp="everyone" w:displacedByCustomXml="next"/>
        <w:sdt>
          <w:sdtPr>
            <w:rPr>
              <w:rFonts w:ascii="Arial" w:hAnsi="Arial" w:cs="Arial"/>
              <w:sz w:val="44"/>
              <w:szCs w:val="44"/>
            </w:rPr>
            <w:id w:val="-1992632558"/>
          </w:sdtPr>
          <w:sdtContent>
            <w:tc>
              <w:tcPr>
                <w:tcW w:w="1706" w:type="dxa"/>
                <w:tcBorders>
                  <w:left w:val="single" w:sz="4" w:space="0" w:color="auto"/>
                  <w:right w:val="single" w:sz="12" w:space="0" w:color="000000"/>
                </w:tcBorders>
                <w:vAlign w:val="center"/>
              </w:tcPr>
              <w:p w:rsidR="0051023C" w:rsidRPr="00696855" w:rsidRDefault="00345027" w:rsidP="0051023C">
                <w:pPr>
                  <w:jc w:val="center"/>
                  <w:rPr>
                    <w:rFonts w:cs="Arial"/>
                    <w:sz w:val="20"/>
                  </w:rPr>
                </w:pPr>
                <w:r>
                  <w:rPr>
                    <w:rFonts w:ascii="Arial" w:hAnsi="Arial" w:cs="Arial"/>
                    <w:sz w:val="44"/>
                    <w:szCs w:val="44"/>
                  </w:rPr>
                  <w:sym w:font="Wingdings" w:char="F0FC"/>
                </w:r>
              </w:p>
            </w:tc>
          </w:sdtContent>
        </w:sdt>
        <w:permEnd w:id="26" w:displacedByCustomXml="prev"/>
      </w:tr>
      <w:tr w:rsidR="0051023C" w:rsidRPr="00696855">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14"/>
              </w:numPr>
              <w:ind w:hanging="720"/>
              <w:jc w:val="left"/>
              <w:rPr>
                <w:rFonts w:cs="Arial"/>
                <w:sz w:val="20"/>
              </w:rPr>
            </w:pPr>
            <w:bookmarkStart w:id="10" w:name="_Ref526752993"/>
            <w:r>
              <w:rPr>
                <w:rFonts w:cs="Arial"/>
                <w:sz w:val="20"/>
              </w:rPr>
              <w:t>Use available records to r</w:t>
            </w:r>
            <w:r w:rsidRPr="00D64264">
              <w:rPr>
                <w:rFonts w:cs="Arial"/>
                <w:sz w:val="20"/>
              </w:rPr>
              <w:t xml:space="preserve">eview project outcomes </w:t>
            </w:r>
            <w:r>
              <w:rPr>
                <w:rFonts w:cs="Arial"/>
                <w:sz w:val="20"/>
              </w:rPr>
              <w:t xml:space="preserve">and </w:t>
            </w:r>
            <w:r w:rsidRPr="00D64264">
              <w:rPr>
                <w:rFonts w:cs="Arial"/>
                <w:sz w:val="20"/>
              </w:rPr>
              <w:t>determine effectiveness of project cost management</w:t>
            </w:r>
            <w:r>
              <w:rPr>
                <w:rFonts w:cs="Arial"/>
                <w:sz w:val="20"/>
              </w:rPr>
              <w:t>.</w:t>
            </w:r>
            <w:bookmarkEnd w:id="10"/>
          </w:p>
        </w:tc>
        <w:permStart w:id="27" w:edGrp="everyone" w:displacedByCustomXml="next"/>
        <w:sdt>
          <w:sdtPr>
            <w:rPr>
              <w:rFonts w:ascii="Arial" w:hAnsi="Arial" w:cs="Arial"/>
              <w:sz w:val="44"/>
              <w:szCs w:val="44"/>
            </w:rPr>
            <w:id w:val="765278859"/>
          </w:sdtPr>
          <w:sdtContent>
            <w:tc>
              <w:tcPr>
                <w:tcW w:w="1706" w:type="dxa"/>
                <w:tcBorders>
                  <w:left w:val="single" w:sz="4" w:space="0" w:color="auto"/>
                  <w:right w:val="single" w:sz="12" w:space="0" w:color="000000"/>
                </w:tcBorders>
                <w:vAlign w:val="center"/>
              </w:tcPr>
              <w:p w:rsidR="0051023C" w:rsidRPr="00696855" w:rsidRDefault="00345027" w:rsidP="0051023C">
                <w:pPr>
                  <w:jc w:val="center"/>
                  <w:rPr>
                    <w:rFonts w:cs="Arial"/>
                    <w:sz w:val="20"/>
                  </w:rPr>
                </w:pPr>
                <w:r>
                  <w:rPr>
                    <w:rFonts w:ascii="Arial" w:hAnsi="Arial" w:cs="Arial"/>
                    <w:sz w:val="44"/>
                    <w:szCs w:val="44"/>
                  </w:rPr>
                  <w:sym w:font="Wingdings" w:char="F0FC"/>
                </w:r>
              </w:p>
            </w:tc>
          </w:sdtContent>
        </w:sdt>
        <w:permEnd w:id="27" w:displacedByCustomXml="prev"/>
      </w:tr>
      <w:tr w:rsidR="0051023C" w:rsidRPr="00696855">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14"/>
              </w:numPr>
              <w:ind w:hanging="720"/>
              <w:jc w:val="left"/>
              <w:rPr>
                <w:rFonts w:cs="Arial"/>
                <w:sz w:val="20"/>
              </w:rPr>
            </w:pPr>
            <w:bookmarkStart w:id="11" w:name="_Ref526752996"/>
            <w:r w:rsidRPr="00D64264">
              <w:rPr>
                <w:rFonts w:cs="Arial"/>
                <w:sz w:val="20"/>
              </w:rPr>
              <w:t>Review cost-management issues and document improvements</w:t>
            </w:r>
            <w:r>
              <w:rPr>
                <w:rFonts w:cs="Arial"/>
                <w:sz w:val="20"/>
              </w:rPr>
              <w:t>.</w:t>
            </w:r>
            <w:bookmarkEnd w:id="11"/>
          </w:p>
        </w:tc>
        <w:permStart w:id="28" w:edGrp="everyone" w:displacedByCustomXml="next"/>
        <w:sdt>
          <w:sdtPr>
            <w:rPr>
              <w:rFonts w:ascii="Arial" w:hAnsi="Arial" w:cs="Arial"/>
              <w:sz w:val="44"/>
              <w:szCs w:val="44"/>
            </w:rPr>
            <w:id w:val="1085041024"/>
          </w:sdtPr>
          <w:sdtContent>
            <w:tc>
              <w:tcPr>
                <w:tcW w:w="1706" w:type="dxa"/>
                <w:tcBorders>
                  <w:left w:val="single" w:sz="4" w:space="0" w:color="auto"/>
                  <w:right w:val="single" w:sz="12" w:space="0" w:color="000000"/>
                </w:tcBorders>
                <w:vAlign w:val="center"/>
              </w:tcPr>
              <w:p w:rsidR="0051023C" w:rsidRPr="00696855" w:rsidRDefault="00345027" w:rsidP="0051023C">
                <w:pPr>
                  <w:jc w:val="center"/>
                  <w:rPr>
                    <w:rFonts w:cs="Arial"/>
                    <w:sz w:val="20"/>
                  </w:rPr>
                </w:pPr>
                <w:r>
                  <w:rPr>
                    <w:rFonts w:ascii="Arial" w:hAnsi="Arial" w:cs="Arial"/>
                    <w:sz w:val="44"/>
                    <w:szCs w:val="44"/>
                  </w:rPr>
                  <w:sym w:font="Wingdings" w:char="F0FC"/>
                </w:r>
              </w:p>
            </w:tc>
          </w:sdtContent>
        </w:sdt>
        <w:permEnd w:id="28" w:displacedByCustomXml="prev"/>
      </w:tr>
      <w:tr w:rsidR="00691B1B" w:rsidRPr="00683908">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691B1B" w:rsidRPr="001D07E7" w:rsidRDefault="00691B1B" w:rsidP="0051023C">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9" w:edGrp="everyone"/>
            <w:sdt>
              <w:sdtPr>
                <w:rPr>
                  <w:rFonts w:ascii="Arial" w:hAnsi="Arial" w:cs="Arial"/>
                  <w:sz w:val="44"/>
                  <w:szCs w:val="44"/>
                </w:rPr>
                <w:id w:val="-560633882"/>
              </w:sdtPr>
              <w:sdtContent>
                <w:r w:rsidR="00345027">
                  <w:rPr>
                    <w:rFonts w:ascii="Arial" w:hAnsi="Arial" w:cs="Arial"/>
                    <w:sz w:val="44"/>
                    <w:szCs w:val="44"/>
                  </w:rPr>
                  <w:sym w:font="Wingdings" w:char="F0FC"/>
                </w:r>
              </w:sdtContent>
            </w:sdt>
            <w:permEnd w:id="29"/>
            <w:r w:rsidRPr="001D07E7">
              <w:rPr>
                <w:rFonts w:cs="Arial"/>
                <w:b/>
                <w:szCs w:val="22"/>
              </w:rPr>
              <w:t xml:space="preserve"> Satisfactory    </w:t>
            </w:r>
            <w:permStart w:id="30" w:edGrp="everyone"/>
            <w:sdt>
              <w:sdtPr>
                <w:rPr>
                  <w:rFonts w:ascii="Arial" w:hAnsi="Arial" w:cs="Arial"/>
                  <w:sz w:val="44"/>
                  <w:szCs w:val="44"/>
                </w:rPr>
                <w:id w:val="-703023377"/>
              </w:sdtPr>
              <w:sdtContent>
                <w:r w:rsidR="0051023C">
                  <w:rPr>
                    <w:rFonts w:ascii="Arial" w:hAnsi="Arial" w:cs="Arial"/>
                    <w:sz w:val="44"/>
                    <w:szCs w:val="44"/>
                  </w:rPr>
                  <w:sym w:font="Wingdings" w:char="F0A8"/>
                </w:r>
              </w:sdtContent>
            </w:sdt>
            <w:permEnd w:id="30"/>
            <w:r w:rsidRPr="00993DFF">
              <w:rPr>
                <w:rFonts w:cs="Arial"/>
                <w:b/>
                <w:sz w:val="36"/>
                <w:szCs w:val="36"/>
              </w:rPr>
              <w:t xml:space="preserve"> </w:t>
            </w:r>
            <w:r w:rsidRPr="001D07E7">
              <w:rPr>
                <w:rFonts w:cs="Arial"/>
                <w:b/>
                <w:szCs w:val="22"/>
              </w:rPr>
              <w:t>Not Satisfactory</w:t>
            </w:r>
          </w:p>
        </w:tc>
      </w:tr>
    </w:tbl>
    <w:p w:rsidR="00970B74" w:rsidRDefault="00970B74" w:rsidP="0000698A">
      <w:pPr>
        <w:pStyle w:val="02CSTCPLHeading2"/>
        <w:tabs>
          <w:tab w:val="center" w:pos="4513"/>
          <w:tab w:val="left" w:pos="6615"/>
        </w:tabs>
        <w:rPr>
          <w:rFonts w:cs="Arial"/>
          <w:b w:val="0"/>
          <w:sz w:val="22"/>
          <w:szCs w:val="22"/>
          <w:u w:val="single"/>
        </w:rPr>
      </w:pPr>
      <w:bookmarkStart w:id="12" w:name="_GoBack"/>
      <w:bookmarkEnd w:id="12"/>
    </w:p>
    <w:tbl>
      <w:tblPr>
        <w:tblStyle w:val="TableGrid"/>
        <w:tblW w:w="9057" w:type="dxa"/>
        <w:tblBorders>
          <w:top w:val="single" w:sz="12" w:space="0" w:color="auto"/>
          <w:left w:val="single" w:sz="12" w:space="0" w:color="auto"/>
          <w:bottom w:val="single" w:sz="12" w:space="0" w:color="auto"/>
          <w:right w:val="single" w:sz="12" w:space="0" w:color="auto"/>
        </w:tblBorders>
        <w:tblLook w:val="04A0"/>
      </w:tblPr>
      <w:tblGrid>
        <w:gridCol w:w="9057"/>
      </w:tblGrid>
      <w:tr w:rsidR="0051023C" w:rsidRPr="00553DDB">
        <w:tc>
          <w:tcPr>
            <w:tcW w:w="9057" w:type="dxa"/>
            <w:shd w:val="clear" w:color="auto" w:fill="D9D9D9" w:themeFill="background1" w:themeFillShade="D9"/>
          </w:tcPr>
          <w:p w:rsidR="0051023C" w:rsidRPr="00553DDB" w:rsidRDefault="0051023C" w:rsidP="00662C1E">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1023C" w:rsidRPr="00553DDB">
        <w:trPr>
          <w:trHeight w:val="10748"/>
        </w:trPr>
        <w:tc>
          <w:tcPr>
            <w:tcW w:w="9057" w:type="dxa"/>
          </w:tcPr>
          <w:p w:rsidR="0051023C" w:rsidRPr="00553DDB" w:rsidRDefault="0051023C" w:rsidP="00662C1E">
            <w:pPr>
              <w:rPr>
                <w:rFonts w:ascii="Arial" w:hAnsi="Arial" w:cs="Arial"/>
                <w:szCs w:val="24"/>
              </w:rPr>
            </w:pPr>
            <w:permStart w:id="31" w:edGrp="everyone"/>
            <w:permEnd w:id="31"/>
          </w:p>
        </w:tc>
      </w:tr>
    </w:tbl>
    <w:p w:rsidR="002A35D4" w:rsidRPr="00823950" w:rsidRDefault="002A35D4" w:rsidP="0051023C">
      <w:pPr>
        <w:rPr>
          <w:sz w:val="10"/>
        </w:rPr>
      </w:pPr>
    </w:p>
    <w:sectPr w:rsidR="002A35D4" w:rsidRPr="00823950" w:rsidSect="0051023C">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6775" w:rsidRDefault="00906775" w:rsidP="00A67754">
      <w:r>
        <w:separator/>
      </w:r>
    </w:p>
  </w:endnote>
  <w:endnote w:type="continuationSeparator" w:id="0">
    <w:p w:rsidR="00906775" w:rsidRDefault="00906775" w:rsidP="00A677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59"/>
    <w:family w:val="auto"/>
    <w:pitch w:val="variable"/>
    <w:sig w:usb0="00000201" w:usb1="00000000" w:usb2="00000000" w:usb3="00000000" w:csb0="00000004" w:csb1="00000000"/>
  </w:font>
  <w:font w:name="Arial Narrow">
    <w:panose1 w:val="020B0506020202030204"/>
    <w:charset w:val="00"/>
    <w:family w:val="auto"/>
    <w:pitch w:val="variable"/>
    <w:sig w:usb0="00000003" w:usb1="00000000" w:usb2="00000000" w:usb3="00000000" w:csb0="00000001" w:csb1="00000000"/>
  </w:font>
  <w:font w:name="Arial Black">
    <w:panose1 w:val="020B0A040201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023C" w:rsidRPr="00830749" w:rsidRDefault="0051023C" w:rsidP="0051023C">
    <w:pPr>
      <w:pBdr>
        <w:top w:val="single" w:sz="4" w:space="1" w:color="auto"/>
      </w:pBdr>
      <w:rPr>
        <w:rFonts w:ascii="Arial" w:hAnsi="Arial" w:cs="Arial"/>
        <w:b/>
        <w:sz w:val="16"/>
        <w:szCs w:val="16"/>
      </w:rPr>
    </w:pPr>
  </w:p>
  <w:p w:rsidR="0051023C" w:rsidRPr="00830749" w:rsidRDefault="0051023C" w:rsidP="0051023C">
    <w:pPr>
      <w:pBdr>
        <w:top w:val="single" w:sz="4" w:space="1" w:color="auto"/>
      </w:pBdr>
      <w:tabs>
        <w:tab w:val="left" w:pos="5583"/>
        <w:tab w:val="right" w:pos="9026"/>
      </w:tabs>
      <w:rPr>
        <w:rFonts w:ascii="Arial" w:hAnsi="Arial" w:cs="Arial"/>
        <w:b/>
        <w:sz w:val="16"/>
        <w:szCs w:val="16"/>
      </w:rPr>
    </w:pPr>
    <w:r w:rsidRPr="0066767E">
      <w:rPr>
        <w:rFonts w:ascii="Arial" w:hAnsi="Arial" w:cs="Arial"/>
        <w:b/>
        <w:sz w:val="16"/>
        <w:szCs w:val="16"/>
      </w:rPr>
      <w:t xml:space="preserve">Page </w:t>
    </w:r>
    <w:fldSimple w:instr=" PAGE  \* Arabic  \* MERGEFORMAT ">
      <w:r w:rsidR="00BA1554" w:rsidRPr="00BA1554">
        <w:rPr>
          <w:rFonts w:ascii="Arial" w:hAnsi="Arial" w:cs="Arial"/>
          <w:b/>
          <w:noProof/>
          <w:sz w:val="16"/>
          <w:szCs w:val="16"/>
        </w:rPr>
        <w:t>4</w:t>
      </w:r>
    </w:fldSimple>
    <w:r w:rsidRPr="0066767E">
      <w:rPr>
        <w:rFonts w:ascii="Arial" w:hAnsi="Arial" w:cs="Arial"/>
        <w:b/>
        <w:sz w:val="16"/>
        <w:szCs w:val="16"/>
      </w:rPr>
      <w:t xml:space="preserve"> of </w:t>
    </w:r>
    <w:fldSimple w:instr=" SECTIONPAGES   \* MERGEFORMAT ">
      <w:r w:rsidR="00AE4DFC">
        <w:rPr>
          <w:rFonts w:ascii="Arial" w:hAnsi="Arial" w:cs="Arial"/>
          <w:b/>
          <w:noProof/>
          <w:sz w:val="16"/>
          <w:szCs w:val="16"/>
        </w:rPr>
        <w:t>4</w:t>
      </w:r>
    </w:fldSimple>
    <w:r>
      <w:rPr>
        <w:rFonts w:ascii="Arial" w:hAnsi="Arial" w:cs="Arial"/>
        <w:b/>
        <w:sz w:val="16"/>
        <w:szCs w:val="16"/>
      </w:rPr>
      <w:ptab w:relativeTo="margin" w:alignment="right" w:leader="none"/>
    </w:r>
    <w:r w:rsidRPr="00B115D7">
      <w:rPr>
        <w:rFonts w:ascii="Arial" w:hAnsi="Arial" w:cs="Arial"/>
        <w:b/>
        <w:sz w:val="16"/>
        <w:szCs w:val="16"/>
      </w:rPr>
      <w:t>CSTC Pty Ltd_0699_</w:t>
    </w:r>
    <w:sdt>
      <w:sdtPr>
        <w:rPr>
          <w:rFonts w:ascii="Arial" w:hAnsi="Arial" w:cs="Arial"/>
          <w:b/>
          <w:sz w:val="16"/>
          <w:szCs w:val="16"/>
        </w:rPr>
        <w:alias w:val="Status"/>
        <w:tag w:val=""/>
        <w:id w:val="-61553022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v1-0_08/10/2018</w:t>
        </w:r>
      </w:sdtContent>
    </w:sdt>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023C" w:rsidRPr="00830749" w:rsidRDefault="0051023C" w:rsidP="0051023C">
    <w:pPr>
      <w:pBdr>
        <w:top w:val="single" w:sz="4" w:space="1" w:color="auto"/>
      </w:pBdr>
      <w:rPr>
        <w:rFonts w:ascii="Arial" w:hAnsi="Arial" w:cs="Arial"/>
        <w:b/>
        <w:sz w:val="16"/>
        <w:szCs w:val="16"/>
      </w:rPr>
    </w:pPr>
  </w:p>
  <w:p w:rsidR="0051023C" w:rsidRPr="00830749" w:rsidRDefault="0051023C" w:rsidP="0051023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v1-0_08/10/2018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fldSimple w:instr=" PAGE  \* Arabic  \* MERGEFORMAT ">
      <w:r w:rsidR="00BA1554" w:rsidRPr="00BA1554">
        <w:rPr>
          <w:rFonts w:ascii="Arial" w:hAnsi="Arial" w:cs="Arial"/>
          <w:b/>
          <w:noProof/>
          <w:sz w:val="16"/>
          <w:szCs w:val="16"/>
        </w:rPr>
        <w:t>1</w:t>
      </w:r>
    </w:fldSimple>
    <w:r w:rsidRPr="0066767E">
      <w:rPr>
        <w:rFonts w:ascii="Arial" w:hAnsi="Arial" w:cs="Arial"/>
        <w:b/>
        <w:sz w:val="16"/>
        <w:szCs w:val="16"/>
      </w:rPr>
      <w:t xml:space="preserve"> of </w:t>
    </w:r>
    <w:fldSimple w:instr=" SECTIONPAGES   \* MERGEFORMAT ">
      <w:r w:rsidR="00AE4DFC">
        <w:rPr>
          <w:rFonts w:ascii="Arial" w:hAnsi="Arial" w:cs="Arial"/>
          <w:b/>
          <w:noProof/>
          <w:sz w:val="16"/>
          <w:szCs w:val="16"/>
        </w:rPr>
        <w:t>4</w:t>
      </w:r>
    </w:fldSimple>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6775" w:rsidRDefault="00906775" w:rsidP="00A67754">
      <w:r>
        <w:separator/>
      </w:r>
    </w:p>
  </w:footnote>
  <w:footnote w:type="continuationSeparator" w:id="0">
    <w:p w:rsidR="00906775" w:rsidRDefault="00906775" w:rsidP="00A67754">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023C" w:rsidRDefault="0051023C" w:rsidP="0051023C">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BSBPMG514</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project cost</w:t>
        </w:r>
      </w:sdtContent>
    </w:sdt>
  </w:p>
  <w:p w:rsidR="0051023C" w:rsidRPr="00830749" w:rsidRDefault="0051023C" w:rsidP="0051023C">
    <w:pPr>
      <w:pBdr>
        <w:bottom w:val="single" w:sz="4" w:space="1" w:color="auto"/>
      </w:pBdr>
      <w:tabs>
        <w:tab w:val="right" w:pos="9639"/>
      </w:tabs>
      <w:rPr>
        <w:rFonts w:ascii="Arial" w:hAnsi="Arial" w:cs="Arial"/>
        <w:sz w:val="16"/>
        <w:szCs w:val="16"/>
      </w:rPr>
    </w:pP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023C" w:rsidRDefault="0051023C" w:rsidP="0051023C">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BSBPMG514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project cost</w:t>
        </w:r>
      </w:sdtContent>
    </w:sdt>
  </w:p>
  <w:p w:rsidR="0051023C" w:rsidRPr="00830749" w:rsidRDefault="0051023C" w:rsidP="0051023C">
    <w:pPr>
      <w:pBdr>
        <w:bottom w:val="single" w:sz="4" w:space="1" w:color="auto"/>
      </w:pBdr>
      <w:tabs>
        <w:tab w:val="right" w:pos="9639"/>
      </w:tabs>
      <w:rPr>
        <w:rFonts w:ascii="Arial" w:hAnsi="Arial" w:cs="Arial"/>
        <w:sz w:val="16"/>
        <w:szCs w:val="16"/>
      </w:rPr>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77C545C"/>
    <w:multiLevelType w:val="singleLevel"/>
    <w:tmpl w:val="5D22604C"/>
    <w:lvl w:ilvl="0">
      <w:start w:val="1"/>
      <w:numFmt w:val="upperLetter"/>
      <w:lvlText w:val="1.3%1. "/>
      <w:lvlJc w:val="left"/>
      <w:pPr>
        <w:ind w:left="720" w:hanging="360"/>
      </w:pPr>
      <w:rPr>
        <w:rFonts w:hint="default"/>
      </w:rPr>
    </w:lvl>
  </w:abstractNum>
  <w:abstractNum w:abstractNumId="2">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DFA0257"/>
    <w:multiLevelType w:val="singleLevel"/>
    <w:tmpl w:val="36F0236A"/>
    <w:lvl w:ilvl="0">
      <w:start w:val="1"/>
      <w:numFmt w:val="upperLetter"/>
      <w:lvlText w:val="1.1%1. "/>
      <w:lvlJc w:val="left"/>
      <w:pPr>
        <w:ind w:left="720" w:hanging="360"/>
      </w:pPr>
      <w:rPr>
        <w:rFonts w:hint="default"/>
      </w:rPr>
    </w:lvl>
  </w:abstractNum>
  <w:abstractNum w:abstractNumId="13">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49AA5303"/>
    <w:multiLevelType w:val="singleLevel"/>
    <w:tmpl w:val="45CCEE62"/>
    <w:lvl w:ilvl="0">
      <w:start w:val="1"/>
      <w:numFmt w:val="upperLetter"/>
      <w:lvlText w:val="1.2%1. "/>
      <w:lvlJc w:val="left"/>
      <w:pPr>
        <w:ind w:left="720" w:hanging="360"/>
      </w:pPr>
      <w:rPr>
        <w:rFonts w:hint="default"/>
      </w:rPr>
    </w:lvl>
  </w:abstractNum>
  <w:abstractNum w:abstractNumId="16">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oNotTrackMoves/>
  <w:documentProtection w:edit="readOnly" w:enforcement="1" w:cryptProviderType="rsaAES" w:cryptAlgorithmClass="hash" w:cryptAlgorithmType="typeAny" w:cryptAlgorithmSid="14" w:cryptSpinCount="100000" w:hash="6F7wOU9yNWdWeixGLh0I3kIh4BxWpaoM03Gk3Zb6UVHkG9fwAoTZRujxelWeMAz9ur0XVNtsT3QW&#10;z0dKLD69Lg==" w:salt="ptZUhDY0lddzDLdH7rRGX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086E"/>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5027"/>
    <w:rsid w:val="00347500"/>
    <w:rsid w:val="00347A6D"/>
    <w:rsid w:val="00354498"/>
    <w:rsid w:val="003548CB"/>
    <w:rsid w:val="003614DC"/>
    <w:rsid w:val="00361CE5"/>
    <w:rsid w:val="00362760"/>
    <w:rsid w:val="003636DF"/>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5004"/>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11B"/>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3C"/>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B1B"/>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3950"/>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06775"/>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43F"/>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4DFC"/>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1554"/>
    <w:rsid w:val="00BA2266"/>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6EB5"/>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64264"/>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104B3"/>
    <w:rsid w:val="00F1645D"/>
    <w:rsid w:val="00F212C3"/>
    <w:rsid w:val="00F21DF2"/>
    <w:rsid w:val="00F23659"/>
    <w:rsid w:val="00F23CDF"/>
    <w:rsid w:val="00F30473"/>
    <w:rsid w:val="00F425D4"/>
    <w:rsid w:val="00F4286F"/>
    <w:rsid w:val="00F46E9C"/>
    <w:rsid w:val="00F4706B"/>
    <w:rsid w:val="00F47987"/>
    <w:rsid w:val="00F53BB9"/>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Vivaldi"/>
    <m:brkBin m:val="before"/>
    <m:brkBinSub m:val="--"/>
    <m:smallFrac/>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r="http://schemas.openxmlformats.org/officeDocument/2006/relationships" xmlns:w="http://schemas.openxmlformats.org/wordprocessingml/2006/main">
  <w:divs>
    <w:div w:id="44042248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65816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glossaryDocument" Target="glossary/document.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8CB951C9E6A14B59BB2CDFDFF9F0F708"/>
        <w:category>
          <w:name w:val="General"/>
          <w:gallery w:val="placeholder"/>
        </w:category>
        <w:types>
          <w:type w:val="bbPlcHdr"/>
        </w:types>
        <w:behaviors>
          <w:behavior w:val="content"/>
        </w:behaviors>
        <w:guid w:val="{D581859A-BF10-43F0-BF93-79028BE38DE6}"/>
      </w:docPartPr>
      <w:docPartBody>
        <w:p w:rsidR="00F2513D" w:rsidRDefault="00E63FB6" w:rsidP="00E63FB6">
          <w:pPr>
            <w:pStyle w:val="8CB951C9E6A14B59BB2CDFDFF9F0F708"/>
          </w:pPr>
          <w:r w:rsidRPr="00A24C5D">
            <w:rPr>
              <w:rStyle w:val="PlaceholderText"/>
            </w:rPr>
            <w:t>[Title]</w:t>
          </w:r>
        </w:p>
      </w:docPartBody>
    </w:docPart>
    <w:docPart>
      <w:docPartPr>
        <w:name w:val="99250F1F68E742BC82F78E31DBED6DDE"/>
        <w:category>
          <w:name w:val="General"/>
          <w:gallery w:val="placeholder"/>
        </w:category>
        <w:types>
          <w:type w:val="bbPlcHdr"/>
        </w:types>
        <w:behaviors>
          <w:behavior w:val="content"/>
        </w:behaviors>
        <w:guid w:val="{4898DAF8-8724-4FF3-8051-3F09E33FD392}"/>
      </w:docPartPr>
      <w:docPartBody>
        <w:p w:rsidR="00F2513D" w:rsidRDefault="00E63FB6" w:rsidP="00E63FB6">
          <w:pPr>
            <w:pStyle w:val="99250F1F68E742BC82F78E31DBED6DDE"/>
          </w:pPr>
          <w:r w:rsidRPr="00A24C5D">
            <w:rPr>
              <w:rStyle w:val="PlaceholderText"/>
            </w:rPr>
            <w:t>[Subject]</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59"/>
    <w:family w:val="auto"/>
    <w:pitch w:val="variable"/>
    <w:sig w:usb0="00000201" w:usb1="00000000" w:usb2="00000000" w:usb3="00000000" w:csb0="00000004" w:csb1="00000000"/>
  </w:font>
  <w:font w:name="Arial Narrow">
    <w:panose1 w:val="020B0506020202030204"/>
    <w:charset w:val="00"/>
    <w:family w:val="auto"/>
    <w:pitch w:val="variable"/>
    <w:sig w:usb0="00000003" w:usb1="00000000" w:usb2="00000000" w:usb3="00000000" w:csb0="00000001" w:csb1="00000000"/>
  </w:font>
  <w:font w:name="Arial Black">
    <w:panose1 w:val="020B0A040201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oNotTrackMoves/>
  <w:defaultTabStop w:val="720"/>
  <w:characterSpacingControl w:val="doNotCompress"/>
  <w:compat>
    <w:useFELayout/>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53DDE"/>
    <w:rsid w:val="003D7AF8"/>
    <w:rsid w:val="00530616"/>
    <w:rsid w:val="005D3BC9"/>
    <w:rsid w:val="006206DC"/>
    <w:rsid w:val="00645E48"/>
    <w:rsid w:val="006A5ED9"/>
    <w:rsid w:val="007C130D"/>
    <w:rsid w:val="007E2E66"/>
    <w:rsid w:val="00834F76"/>
    <w:rsid w:val="00850356"/>
    <w:rsid w:val="00854CEF"/>
    <w:rsid w:val="008946ED"/>
    <w:rsid w:val="008A49B9"/>
    <w:rsid w:val="008C1EB3"/>
    <w:rsid w:val="009133ED"/>
    <w:rsid w:val="0092096F"/>
    <w:rsid w:val="009662BC"/>
    <w:rsid w:val="009A5338"/>
    <w:rsid w:val="009A7ADB"/>
    <w:rsid w:val="009B3343"/>
    <w:rsid w:val="009D188E"/>
    <w:rsid w:val="009D1912"/>
    <w:rsid w:val="00A12C05"/>
    <w:rsid w:val="00B06821"/>
    <w:rsid w:val="00B4136F"/>
    <w:rsid w:val="00B50CCC"/>
    <w:rsid w:val="00B54662"/>
    <w:rsid w:val="00B92AE2"/>
    <w:rsid w:val="00C10BE1"/>
    <w:rsid w:val="00C942CC"/>
    <w:rsid w:val="00CF3EAC"/>
    <w:rsid w:val="00D1199A"/>
    <w:rsid w:val="00DC0AEB"/>
    <w:rsid w:val="00DC549C"/>
    <w:rsid w:val="00E04351"/>
    <w:rsid w:val="00E45AA5"/>
    <w:rsid w:val="00E63FB6"/>
    <w:rsid w:val="00E94F3E"/>
    <w:rsid w:val="00EA1D00"/>
    <w:rsid w:val="00EB4AC9"/>
    <w:rsid w:val="00EC27D2"/>
    <w:rsid w:val="00F21F00"/>
    <w:rsid w:val="00F2513D"/>
    <w:rsid w:val="00F27999"/>
    <w:rsid w:val="00F53755"/>
    <w:rsid w:val="00FA7C23"/>
    <w:rsid w:val="00FC3B9B"/>
    <w:rsid w:val="00FF2740"/>
    <w:rsid w:val="00FF705C"/>
  </w:rsids>
  <m:mathPr>
    <m:mathFont m:val="Vivaldi"/>
    <m:brkBin m:val="before"/>
    <m:brkBinSub m:val="--"/>
    <m:smallFrac/>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PlaceholderText">
    <w:name w:val="Placeholder Text"/>
    <w:basedOn w:val="DefaultParagraphFont"/>
    <w:uiPriority w:val="99"/>
    <w:semiHidden/>
    <w:rsid w:val="00E63FB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F29B7F31B4384E1888DB3F64FCE8ECCA">
    <w:name w:val="F29B7F31B4384E1888DB3F64FCE8ECCA"/>
    <w:rsid w:val="00E63FB6"/>
    <w:pPr>
      <w:spacing w:after="160" w:line="259" w:lineRule="auto"/>
    </w:pPr>
  </w:style>
  <w:style w:type="paragraph" w:customStyle="1" w:styleId="8CB951C9E6A14B59BB2CDFDFF9F0F708">
    <w:name w:val="8CB951C9E6A14B59BB2CDFDFF9F0F708"/>
    <w:rsid w:val="00E63FB6"/>
    <w:pPr>
      <w:spacing w:after="160" w:line="259" w:lineRule="auto"/>
    </w:pPr>
  </w:style>
  <w:style w:type="paragraph" w:customStyle="1" w:styleId="99250F1F68E742BC82F78E31DBED6DDE">
    <w:name w:val="99250F1F68E742BC82F78E31DBED6DDE"/>
    <w:rsid w:val="00E63FB6"/>
    <w:pPr>
      <w:spacing w:after="160" w:line="259" w:lineRule="auto"/>
    </w:pPr>
  </w:style>
  <w:style w:type="paragraph" w:customStyle="1" w:styleId="121435821210419BBACDED448FB941D5">
    <w:name w:val="121435821210419BBACDED448FB941D5"/>
    <w:rsid w:val="00E63FB6"/>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47A78B-77C0-4D88-982C-1FB82A8D160F}">
  <ds:schemaRefs>
    <ds:schemaRef ds:uri="http://schemas.microsoft.com/office/2006/customDocumentInformationPanel"/>
  </ds:schemaRefs>
</ds:datastoreItem>
</file>

<file path=customXml/itemProps2.xml><?xml version="1.0" encoding="utf-8"?>
<ds:datastoreItem xmlns:ds="http://schemas.openxmlformats.org/officeDocument/2006/customXml" ds:itemID="{B8A4E041-37BA-3049-A356-41BC4258E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\Library Source\Library Templates\For word 2007\Theory Exam.dotx</Template>
  <TotalTime>4</TotalTime>
  <Pages>5</Pages>
  <Words>482</Words>
  <Characters>2749</Characters>
  <Application>Microsoft Macintosh Word</Application>
  <DocSecurity>8</DocSecurity>
  <Lines>22</Lines>
  <Paragraphs>5</Paragraphs>
  <ScaleCrop>false</ScaleCrop>
  <HeadingPairs>
    <vt:vector size="2" baseType="variant">
      <vt:variant>
        <vt:lpstr>Title</vt:lpstr>
      </vt:variant>
      <vt:variant>
        <vt:i4>1</vt:i4>
      </vt:variant>
    </vt:vector>
  </HeadingPairs>
  <TitlesOfParts>
    <vt:vector size="1" baseType="lpstr">
      <vt:lpstr>BSBPMG511</vt:lpstr>
    </vt:vector>
  </TitlesOfParts>
  <Company/>
  <LinksUpToDate>false</LinksUpToDate>
  <CharactersWithSpaces>3375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BSBPMG514</dc:title>
  <dc:subject>Manage project cost</dc:subject>
  <dc:creator>Michelle Curro</dc:creator>
  <cp:lastModifiedBy>Oscar Diekas</cp:lastModifiedBy>
  <cp:revision>1</cp:revision>
  <cp:lastPrinted>2018-10-04T23:42:00Z</cp:lastPrinted>
  <dcterms:created xsi:type="dcterms:W3CDTF">2020-06-25T11:07:00Z</dcterms:created>
  <dcterms:modified xsi:type="dcterms:W3CDTF">2020-06-25T11:09:00Z</dcterms:modified>
  <cp:contentStatus>v1-0_08/10/2018</cp:contentStatus>
</cp:coreProperties>
</file>