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r>
                              <w:rPr>
                                <w:b/>
                                <w:color w:val="C00000"/>
                                <w:sz w:val="72"/>
                              </w:rPr>
                              <w:t xml:space="preserve">BSBCMM301 </w:t>
                            </w:r>
                          </w:p>
                          <w:p w:rsidR="00085A6A" w:rsidRDefault="00085A6A" w:rsidP="00C35749">
                            <w:pPr>
                              <w:spacing w:line="240" w:lineRule="auto"/>
                              <w:jc w:val="right"/>
                              <w:rPr>
                                <w:b/>
                                <w:color w:val="C00000"/>
                                <w:sz w:val="44"/>
                              </w:rPr>
                            </w:pPr>
                            <w:r>
                              <w:rPr>
                                <w:b/>
                                <w:color w:val="C00000"/>
                                <w:sz w:val="72"/>
                              </w:rPr>
                              <w:t>Process customer complaints</w:t>
                            </w:r>
                          </w:p>
                          <w:p w:rsidR="00085A6A" w:rsidRPr="009120AB" w:rsidRDefault="00085A6A" w:rsidP="002E2E40">
                            <w:pPr>
                              <w:spacing w:line="240" w:lineRule="auto"/>
                              <w:jc w:val="right"/>
                              <w:rPr>
                                <w:b/>
                                <w:color w:val="C61002"/>
                                <w:sz w:val="48"/>
                                <w:szCs w:val="86"/>
                              </w:rPr>
                            </w:pPr>
                            <w:r>
                              <w:rPr>
                                <w:b/>
                                <w:color w:val="C00000"/>
                                <w:sz w:val="32"/>
                              </w:rPr>
                              <w:t>Learner Workbook</w:t>
                            </w:r>
                          </w:p>
                          <w:p w:rsidR="00085A6A" w:rsidRPr="00D82F1A" w:rsidRDefault="00085A6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r>
                        <w:rPr>
                          <w:b/>
                          <w:color w:val="C00000"/>
                          <w:sz w:val="72"/>
                        </w:rPr>
                        <w:t xml:space="preserve">BSBCMM301 </w:t>
                      </w:r>
                    </w:p>
                    <w:p w:rsidR="00085A6A" w:rsidRDefault="00085A6A" w:rsidP="00C35749">
                      <w:pPr>
                        <w:spacing w:line="240" w:lineRule="auto"/>
                        <w:jc w:val="right"/>
                        <w:rPr>
                          <w:b/>
                          <w:color w:val="C00000"/>
                          <w:sz w:val="44"/>
                        </w:rPr>
                      </w:pPr>
                      <w:r>
                        <w:rPr>
                          <w:b/>
                          <w:color w:val="C00000"/>
                          <w:sz w:val="72"/>
                        </w:rPr>
                        <w:t>Process customer complaints</w:t>
                      </w:r>
                    </w:p>
                    <w:p w:rsidR="00085A6A" w:rsidRPr="009120AB" w:rsidRDefault="00085A6A" w:rsidP="002E2E40">
                      <w:pPr>
                        <w:spacing w:line="240" w:lineRule="auto"/>
                        <w:jc w:val="right"/>
                        <w:rPr>
                          <w:b/>
                          <w:color w:val="C61002"/>
                          <w:sz w:val="48"/>
                          <w:szCs w:val="86"/>
                        </w:rPr>
                      </w:pPr>
                      <w:r>
                        <w:rPr>
                          <w:b/>
                          <w:color w:val="C00000"/>
                          <w:sz w:val="32"/>
                        </w:rPr>
                        <w:t>Learner Workbook</w:t>
                      </w:r>
                    </w:p>
                    <w:p w:rsidR="00085A6A" w:rsidRPr="00D82F1A" w:rsidRDefault="00085A6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085A6A">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085A6A">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085A6A">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085A6A">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D0388A">
        <w:t xml:space="preserve">Chad O’Neill </w:t>
      </w:r>
    </w:p>
    <w:p w:rsidR="00D0388A" w:rsidRDefault="00EA1196" w:rsidP="00EA1196">
      <w:r>
        <w:t>Address:</w:t>
      </w:r>
      <w:r>
        <w:tab/>
      </w:r>
      <w:r w:rsidR="00D0388A">
        <w:t>40 Expectation Circuit</w:t>
      </w:r>
      <w:r>
        <w:tab/>
      </w:r>
      <w:r>
        <w:tab/>
      </w:r>
    </w:p>
    <w:p w:rsidR="00EA1196" w:rsidRDefault="00EA1196" w:rsidP="00EA1196">
      <w:r>
        <w:t>Email:</w:t>
      </w:r>
      <w:r>
        <w:tab/>
      </w:r>
      <w:r>
        <w:tab/>
      </w:r>
      <w:hyperlink r:id="rId9" w:history="1">
        <w:r w:rsidR="00D0388A" w:rsidRPr="00C1125A">
          <w:rPr>
            <w:rStyle w:val="Hyperlink"/>
          </w:rPr>
          <w:t>conei73@eq.edu.au</w:t>
        </w:r>
      </w:hyperlink>
      <w:r w:rsidR="00D0388A">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735255" w:rsidRDefault="00735255" w:rsidP="0095458E">
            <w:pPr>
              <w:spacing w:after="0" w:line="240" w:lineRule="auto"/>
              <w:rPr>
                <w:b/>
                <w:szCs w:val="20"/>
                <w:lang w:val="en-GB" w:eastAsia="en-GB"/>
              </w:rPr>
            </w:pPr>
          </w:p>
          <w:p w:rsidR="00735255" w:rsidRPr="0095458E" w:rsidRDefault="00735255" w:rsidP="0095458E">
            <w:pPr>
              <w:spacing w:after="0" w:line="240" w:lineRule="auto"/>
              <w:rPr>
                <w:b/>
                <w:szCs w:val="20"/>
                <w:lang w:val="en-GB" w:eastAsia="en-GB"/>
              </w:rPr>
            </w:pPr>
            <w:r>
              <w:rPr>
                <w:b/>
                <w:szCs w:val="20"/>
                <w:lang w:val="en-GB" w:eastAsia="en-GB"/>
              </w:rPr>
              <w:t xml:space="preserve">Mistreatment of animals, hurting the environment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C223F2" w:rsidRDefault="00C223F2" w:rsidP="0095458E">
            <w:pPr>
              <w:spacing w:after="0" w:line="240" w:lineRule="auto"/>
              <w:rPr>
                <w:b/>
                <w:szCs w:val="20"/>
                <w:lang w:val="en-GB" w:eastAsia="en-GB"/>
              </w:rPr>
            </w:pPr>
          </w:p>
          <w:p w:rsidR="00C223F2" w:rsidRPr="0095458E" w:rsidRDefault="00C223F2" w:rsidP="0095458E">
            <w:pPr>
              <w:spacing w:after="0" w:line="240" w:lineRule="auto"/>
              <w:rPr>
                <w:b/>
                <w:szCs w:val="20"/>
                <w:lang w:val="en-GB" w:eastAsia="en-GB"/>
              </w:rPr>
            </w:pPr>
            <w:r>
              <w:rPr>
                <w:b/>
                <w:szCs w:val="20"/>
                <w:lang w:val="en-GB" w:eastAsia="en-GB"/>
              </w:rPr>
              <w:t>We would send an email saying sorry but it is what we do for a living</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C223F2" w:rsidRDefault="00C223F2" w:rsidP="0095458E">
            <w:pPr>
              <w:spacing w:after="0" w:line="240" w:lineRule="auto"/>
              <w:rPr>
                <w:b/>
                <w:szCs w:val="20"/>
                <w:lang w:val="en-GB" w:eastAsia="en-GB"/>
              </w:rPr>
            </w:pPr>
          </w:p>
          <w:p w:rsidR="00C223F2" w:rsidRPr="0095458E" w:rsidRDefault="00C223F2" w:rsidP="0095458E">
            <w:pPr>
              <w:spacing w:after="0" w:line="240" w:lineRule="auto"/>
              <w:rPr>
                <w:b/>
                <w:szCs w:val="20"/>
                <w:lang w:val="en-GB" w:eastAsia="en-GB"/>
              </w:rPr>
            </w:pPr>
            <w:r>
              <w:rPr>
                <w:b/>
                <w:szCs w:val="20"/>
                <w:lang w:val="en-GB" w:eastAsia="en-GB"/>
              </w:rPr>
              <w:t>I am so sorry about this I will get onto it straight away and I will get you a free drink of your choice.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C223F2" w:rsidRDefault="00C223F2" w:rsidP="0095458E">
            <w:pPr>
              <w:spacing w:after="0" w:line="240" w:lineRule="auto"/>
              <w:rPr>
                <w:b/>
                <w:szCs w:val="20"/>
                <w:lang w:val="en-GB" w:eastAsia="en-GB"/>
              </w:rPr>
            </w:pPr>
          </w:p>
          <w:p w:rsidR="0095458E" w:rsidRPr="0095458E" w:rsidRDefault="00C223F2" w:rsidP="0095458E">
            <w:pPr>
              <w:spacing w:after="0" w:line="240" w:lineRule="auto"/>
              <w:rPr>
                <w:b/>
                <w:szCs w:val="20"/>
                <w:lang w:val="en-GB" w:eastAsia="en-GB"/>
              </w:rPr>
            </w:pPr>
            <w:r>
              <w:rPr>
                <w:b/>
                <w:szCs w:val="20"/>
                <w:lang w:val="en-GB" w:eastAsia="en-GB"/>
              </w:rPr>
              <w:t>Everything needs to be documented, everything he/she says ,what it is about, also see the importance of the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C223F2" w:rsidRDefault="00C223F2" w:rsidP="0095458E">
            <w:pPr>
              <w:spacing w:after="0" w:line="240" w:lineRule="auto"/>
              <w:rPr>
                <w:b/>
                <w:szCs w:val="20"/>
                <w:lang w:val="en-GB" w:eastAsia="en-GB"/>
              </w:rPr>
            </w:pPr>
          </w:p>
          <w:p w:rsidR="00C223F2" w:rsidRPr="0095458E" w:rsidRDefault="00C223F2" w:rsidP="0095458E">
            <w:pPr>
              <w:spacing w:after="0" w:line="240" w:lineRule="auto"/>
              <w:rPr>
                <w:b/>
                <w:szCs w:val="20"/>
                <w:lang w:val="en-GB" w:eastAsia="en-GB"/>
              </w:rPr>
            </w:pPr>
            <w:r>
              <w:rPr>
                <w:b/>
                <w:szCs w:val="20"/>
                <w:lang w:val="en-GB" w:eastAsia="en-GB"/>
              </w:rPr>
              <w:t>Its important because you can use them to remind the customer of what they said if they try to accuse your business of something you never did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C223F2" w:rsidRDefault="00C223F2" w:rsidP="0095458E">
            <w:pPr>
              <w:spacing w:after="0" w:line="240" w:lineRule="auto"/>
              <w:rPr>
                <w:b/>
                <w:szCs w:val="20"/>
                <w:lang w:val="en-GB" w:eastAsia="en-GB"/>
              </w:rPr>
            </w:pPr>
          </w:p>
          <w:p w:rsidR="00C223F2" w:rsidRDefault="00C223F2"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lastRenderedPageBreak/>
              <w:t>Why is it important to review customer complaints?</w:t>
            </w:r>
          </w:p>
          <w:p w:rsidR="00C223F2" w:rsidRDefault="00C223F2" w:rsidP="0095458E">
            <w:pPr>
              <w:spacing w:after="0" w:line="240" w:lineRule="auto"/>
              <w:rPr>
                <w:b/>
                <w:szCs w:val="20"/>
                <w:lang w:val="en-GB" w:eastAsia="en-GB"/>
              </w:rPr>
            </w:pPr>
          </w:p>
          <w:p w:rsidR="00C223F2" w:rsidRDefault="00C223F2" w:rsidP="0095458E">
            <w:pPr>
              <w:spacing w:after="0" w:line="240" w:lineRule="auto"/>
              <w:rPr>
                <w:b/>
                <w:szCs w:val="20"/>
                <w:lang w:val="en-GB" w:eastAsia="en-GB"/>
              </w:rPr>
            </w:pPr>
            <w:r>
              <w:rPr>
                <w:b/>
                <w:szCs w:val="20"/>
                <w:lang w:val="en-GB" w:eastAsia="en-GB"/>
              </w:rPr>
              <w:t>It’s important because you can go back to them and see what you need to improve on</w:t>
            </w:r>
          </w:p>
          <w:p w:rsidR="00C223F2" w:rsidRDefault="00C223F2" w:rsidP="0095458E">
            <w:pPr>
              <w:spacing w:after="0" w:line="240" w:lineRule="auto"/>
              <w:rPr>
                <w:b/>
                <w:szCs w:val="20"/>
                <w:lang w:val="en-GB" w:eastAsia="en-GB"/>
              </w:rPr>
            </w:pPr>
          </w:p>
          <w:p w:rsidR="00C223F2" w:rsidRPr="0095458E" w:rsidRDefault="00C223F2"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C223F2" w:rsidRDefault="00C223F2" w:rsidP="0095458E">
            <w:pPr>
              <w:spacing w:after="0" w:line="240" w:lineRule="auto"/>
              <w:rPr>
                <w:b/>
                <w:szCs w:val="20"/>
                <w:lang w:val="en-GB" w:eastAsia="en-GB"/>
              </w:rPr>
            </w:pPr>
          </w:p>
          <w:p w:rsidR="00C223F2" w:rsidRPr="0095458E" w:rsidRDefault="00C223F2" w:rsidP="0095458E">
            <w:pPr>
              <w:spacing w:after="0" w:line="240" w:lineRule="auto"/>
              <w:rPr>
                <w:b/>
                <w:szCs w:val="20"/>
                <w:lang w:val="en-GB" w:eastAsia="en-GB"/>
              </w:rPr>
            </w:pPr>
            <w:r>
              <w:rPr>
                <w:b/>
                <w:szCs w:val="20"/>
                <w:lang w:val="en-GB" w:eastAsia="en-GB"/>
              </w:rPr>
              <w:t>Our organisation documents them online and keeps a paper record.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CA9"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r w:rsidR="008D0CA9">
              <w:rPr>
                <w:b/>
                <w:szCs w:val="20"/>
                <w:lang w:val="en-GB" w:eastAsia="en-GB"/>
              </w:rPr>
              <w:t xml:space="preserve"> </w:t>
            </w:r>
          </w:p>
          <w:p w:rsidR="008D0CA9" w:rsidRDefault="008D0CA9" w:rsidP="0095458E">
            <w:pPr>
              <w:spacing w:after="0" w:line="240" w:lineRule="auto"/>
              <w:rPr>
                <w:b/>
                <w:szCs w:val="20"/>
                <w:lang w:val="en-GB" w:eastAsia="en-GB"/>
              </w:rPr>
            </w:pPr>
          </w:p>
          <w:p w:rsidR="0095458E" w:rsidRPr="0095458E" w:rsidRDefault="008D0CA9" w:rsidP="0095458E">
            <w:pPr>
              <w:spacing w:after="0" w:line="240" w:lineRule="auto"/>
              <w:rPr>
                <w:b/>
                <w:szCs w:val="20"/>
                <w:lang w:val="en-GB" w:eastAsia="en-GB"/>
              </w:rPr>
            </w:pPr>
            <w:r>
              <w:rPr>
                <w:b/>
                <w:szCs w:val="20"/>
                <w:lang w:val="en-GB" w:eastAsia="en-GB"/>
              </w:rPr>
              <w:t>You need to consider what you need to change to make your customers happy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8D0CA9"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r w:rsidR="008D0CA9">
              <w:rPr>
                <w:b/>
                <w:szCs w:val="20"/>
                <w:lang w:val="en-GB" w:eastAsia="en-GB"/>
              </w:rPr>
              <w:t xml:space="preserve"> </w:t>
            </w:r>
          </w:p>
          <w:p w:rsidR="008D0CA9" w:rsidRDefault="008D0CA9" w:rsidP="0095458E">
            <w:pPr>
              <w:spacing w:after="0" w:line="240" w:lineRule="auto"/>
              <w:rPr>
                <w:b/>
                <w:szCs w:val="20"/>
                <w:lang w:val="en-GB" w:eastAsia="en-GB"/>
              </w:rPr>
            </w:pPr>
          </w:p>
          <w:p w:rsidR="0095458E" w:rsidRPr="0095458E" w:rsidRDefault="008D0CA9" w:rsidP="0095458E">
            <w:pPr>
              <w:spacing w:after="0" w:line="240" w:lineRule="auto"/>
              <w:rPr>
                <w:b/>
                <w:szCs w:val="20"/>
                <w:lang w:val="en-GB" w:eastAsia="en-GB"/>
              </w:rPr>
            </w:pPr>
            <w:r>
              <w:rPr>
                <w:b/>
                <w:szCs w:val="20"/>
                <w:lang w:val="en-GB" w:eastAsia="en-GB"/>
              </w:rPr>
              <w:t xml:space="preserve">I am not able to make any decisions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8D0CA9" w:rsidRDefault="008D0CA9" w:rsidP="0095458E">
            <w:pPr>
              <w:spacing w:after="0" w:line="240" w:lineRule="auto"/>
              <w:rPr>
                <w:b/>
                <w:szCs w:val="20"/>
                <w:lang w:val="en-GB" w:eastAsia="en-GB"/>
              </w:rPr>
            </w:pPr>
          </w:p>
          <w:p w:rsidR="008D0CA9" w:rsidRPr="0095458E" w:rsidRDefault="008D0CA9" w:rsidP="0095458E">
            <w:pPr>
              <w:spacing w:after="0" w:line="240" w:lineRule="auto"/>
              <w:rPr>
                <w:b/>
                <w:szCs w:val="20"/>
                <w:lang w:val="en-GB" w:eastAsia="en-GB"/>
              </w:rPr>
            </w:pPr>
            <w:r>
              <w:rPr>
                <w:b/>
                <w:szCs w:val="20"/>
                <w:lang w:val="en-GB" w:eastAsia="en-GB"/>
              </w:rPr>
              <w:t>The policy is that any complaint that occurs is sent to our bosses and then after that they deal with it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95458E" w:rsidP="0095458E">
            <w:pPr>
              <w:spacing w:after="0" w:line="240" w:lineRule="auto"/>
              <w:rPr>
                <w:b/>
                <w:szCs w:val="20"/>
                <w:lang w:val="en-GB" w:eastAsia="en-GB"/>
              </w:rPr>
            </w:pPr>
          </w:p>
          <w:p w:rsidR="008D0CA9" w:rsidRPr="0095458E" w:rsidRDefault="008D0CA9" w:rsidP="0095458E">
            <w:pPr>
              <w:spacing w:after="0" w:line="240" w:lineRule="auto"/>
              <w:rPr>
                <w:b/>
                <w:szCs w:val="20"/>
                <w:lang w:val="en-GB" w:eastAsia="en-GB"/>
              </w:rPr>
            </w:pPr>
            <w:r>
              <w:rPr>
                <w:b/>
                <w:szCs w:val="20"/>
                <w:lang w:val="en-GB" w:eastAsia="en-GB"/>
              </w:rPr>
              <w:t>You should be in calm area and make sure you are calm and make sure to keep the customer calm and have them be resonable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8D0CA9" w:rsidRDefault="008D0CA9" w:rsidP="0095458E">
            <w:pPr>
              <w:spacing w:after="0" w:line="240" w:lineRule="auto"/>
              <w:rPr>
                <w:b/>
                <w:szCs w:val="20"/>
                <w:lang w:val="en-GB" w:eastAsia="en-GB"/>
              </w:rPr>
            </w:pPr>
          </w:p>
          <w:p w:rsidR="008D0CA9" w:rsidRDefault="008D0CA9"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lastRenderedPageBreak/>
              <w:t>What steps would you go through in a negotiation to achieve a successful outcome?</w:t>
            </w:r>
          </w:p>
          <w:p w:rsidR="008D0CA9" w:rsidRDefault="008D0CA9" w:rsidP="0095458E">
            <w:pPr>
              <w:spacing w:after="0" w:line="240" w:lineRule="auto"/>
              <w:rPr>
                <w:b/>
                <w:szCs w:val="20"/>
                <w:lang w:val="en-GB" w:eastAsia="en-GB"/>
              </w:rPr>
            </w:pPr>
          </w:p>
          <w:p w:rsidR="008D0CA9" w:rsidRPr="0095458E" w:rsidRDefault="008D0CA9" w:rsidP="0095458E">
            <w:pPr>
              <w:spacing w:after="0" w:line="240" w:lineRule="auto"/>
              <w:rPr>
                <w:b/>
                <w:szCs w:val="20"/>
                <w:lang w:val="en-GB" w:eastAsia="en-GB"/>
              </w:rPr>
            </w:pPr>
            <w:r>
              <w:rPr>
                <w:b/>
                <w:szCs w:val="20"/>
                <w:lang w:val="en-GB" w:eastAsia="en-GB"/>
              </w:rPr>
              <w:t>I would have calm environment and be calm myself and maybe take them to a coffee shop and talk it over with some brunch or lunch</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8D0CA9" w:rsidRDefault="008D0CA9" w:rsidP="0095458E">
            <w:pPr>
              <w:spacing w:after="0" w:line="240" w:lineRule="auto"/>
              <w:rPr>
                <w:b/>
                <w:szCs w:val="20"/>
                <w:lang w:val="en-GB" w:eastAsia="en-GB"/>
              </w:rPr>
            </w:pPr>
          </w:p>
          <w:p w:rsidR="008D0CA9" w:rsidRPr="0095458E" w:rsidRDefault="008D0CA9" w:rsidP="0095458E">
            <w:pPr>
              <w:spacing w:after="0" w:line="240" w:lineRule="auto"/>
              <w:rPr>
                <w:b/>
                <w:szCs w:val="20"/>
                <w:lang w:val="en-GB" w:eastAsia="en-GB"/>
              </w:rPr>
            </w:pPr>
            <w:r>
              <w:rPr>
                <w:b/>
                <w:szCs w:val="20"/>
                <w:lang w:val="en-GB" w:eastAsia="en-GB"/>
              </w:rPr>
              <w:t>So you could maybe go back and look at it or to show a new employee what to do in the situation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Default="0095458E" w:rsidP="008D0CA9">
            <w:pPr>
              <w:spacing w:after="0" w:line="240" w:lineRule="auto"/>
              <w:rPr>
                <w:b/>
                <w:szCs w:val="20"/>
                <w:lang w:val="en-GB" w:eastAsia="en-GB"/>
              </w:rPr>
            </w:pPr>
          </w:p>
          <w:p w:rsidR="008D0CA9" w:rsidRDefault="008D0CA9" w:rsidP="008D0CA9">
            <w:pPr>
              <w:spacing w:after="0" w:line="240" w:lineRule="auto"/>
              <w:rPr>
                <w:i/>
              </w:rPr>
            </w:pPr>
            <w:r>
              <w:rPr>
                <w:b/>
                <w:szCs w:val="20"/>
                <w:lang w:val="en-GB" w:eastAsia="en-GB"/>
              </w:rPr>
              <w:t>Stay calm and keeping the customer calm at all times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8D0CA9" w:rsidRDefault="008D0CA9" w:rsidP="0095458E">
            <w:pPr>
              <w:spacing w:after="0" w:line="240" w:lineRule="auto"/>
              <w:rPr>
                <w:b/>
                <w:szCs w:val="20"/>
                <w:lang w:val="en-GB" w:eastAsia="en-GB"/>
              </w:rPr>
            </w:pPr>
          </w:p>
          <w:p w:rsidR="008D0CA9" w:rsidRPr="0095458E" w:rsidRDefault="008D0CA9" w:rsidP="0095458E">
            <w:pPr>
              <w:spacing w:after="0" w:line="240" w:lineRule="auto"/>
              <w:rPr>
                <w:b/>
                <w:szCs w:val="20"/>
                <w:lang w:val="en-GB" w:eastAsia="en-GB"/>
              </w:rPr>
            </w:pPr>
            <w:r>
              <w:rPr>
                <w:b/>
                <w:szCs w:val="20"/>
                <w:lang w:val="en-GB" w:eastAsia="en-GB"/>
              </w:rPr>
              <w:t xml:space="preserve">My two bosses are in charge of that and it takes form online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95458E" w:rsidP="0095458E">
            <w:pPr>
              <w:spacing w:after="0" w:line="240" w:lineRule="auto"/>
              <w:rPr>
                <w:b/>
                <w:szCs w:val="20"/>
                <w:lang w:val="en-GB" w:eastAsia="en-GB"/>
              </w:rPr>
            </w:pPr>
          </w:p>
          <w:p w:rsidR="00E63F4E" w:rsidRPr="0095458E" w:rsidRDefault="00E63F4E" w:rsidP="0095458E">
            <w:pPr>
              <w:spacing w:after="0" w:line="240" w:lineRule="auto"/>
              <w:rPr>
                <w:b/>
                <w:szCs w:val="20"/>
                <w:lang w:val="en-GB" w:eastAsia="en-GB"/>
              </w:rPr>
            </w:pPr>
            <w:r>
              <w:rPr>
                <w:b/>
                <w:szCs w:val="20"/>
                <w:lang w:val="en-GB" w:eastAsia="en-GB"/>
              </w:rPr>
              <w:t>They should be called and told that there complaint has been considered and that they will change or fix what was wrong</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lastRenderedPageBreak/>
              <w:t>What process is in place in your organisation if a customer is not satisfied with the outcome of their complaint?</w:t>
            </w:r>
          </w:p>
          <w:p w:rsidR="00E63F4E" w:rsidRDefault="00E63F4E" w:rsidP="0095458E">
            <w:pPr>
              <w:spacing w:after="0" w:line="240" w:lineRule="auto"/>
              <w:rPr>
                <w:b/>
                <w:szCs w:val="20"/>
                <w:lang w:val="en-GB" w:eastAsia="en-GB"/>
              </w:rPr>
            </w:pPr>
          </w:p>
          <w:p w:rsidR="00E63F4E" w:rsidRPr="0095458E" w:rsidRDefault="00E63F4E" w:rsidP="0095458E">
            <w:pPr>
              <w:spacing w:after="0" w:line="240" w:lineRule="auto"/>
              <w:rPr>
                <w:b/>
                <w:szCs w:val="20"/>
                <w:lang w:val="en-GB" w:eastAsia="en-GB"/>
              </w:rPr>
            </w:pPr>
            <w:r>
              <w:rPr>
                <w:b/>
                <w:szCs w:val="20"/>
                <w:lang w:val="en-GB" w:eastAsia="en-GB"/>
              </w:rPr>
              <w:t xml:space="preserve">Our process is we would call them and ask them what else we could do to satisfy them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E63F4E" w:rsidRDefault="00E63F4E" w:rsidP="0095458E">
            <w:pPr>
              <w:spacing w:after="0" w:line="240" w:lineRule="auto"/>
              <w:rPr>
                <w:b/>
                <w:szCs w:val="20"/>
                <w:lang w:val="en-GB" w:eastAsia="en-GB"/>
              </w:rPr>
            </w:pPr>
          </w:p>
          <w:p w:rsidR="00E63F4E" w:rsidRDefault="00E63F4E" w:rsidP="0095458E">
            <w:pPr>
              <w:spacing w:after="0" w:line="240" w:lineRule="auto"/>
              <w:rPr>
                <w:b/>
                <w:szCs w:val="20"/>
                <w:lang w:val="en-GB" w:eastAsia="en-GB"/>
              </w:rPr>
            </w:pPr>
            <w:r>
              <w:rPr>
                <w:b/>
                <w:szCs w:val="20"/>
                <w:lang w:val="en-GB" w:eastAsia="en-GB"/>
              </w:rPr>
              <w:t xml:space="preserve">A very serious complaint and if the complaint is above your paygrade </w:t>
            </w:r>
          </w:p>
          <w:p w:rsidR="00E63F4E" w:rsidRDefault="00E63F4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E63F4E" w:rsidRDefault="00E63F4E" w:rsidP="0095458E">
            <w:pPr>
              <w:spacing w:after="0" w:line="240" w:lineRule="auto"/>
              <w:rPr>
                <w:b/>
                <w:szCs w:val="20"/>
                <w:lang w:val="en-GB" w:eastAsia="en-GB"/>
              </w:rPr>
            </w:pPr>
          </w:p>
          <w:p w:rsidR="00E63F4E" w:rsidRPr="0095458E" w:rsidRDefault="00E63F4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8E4B23"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b/>
                <w:szCs w:val="20"/>
                <w:lang w:val="en-GB" w:eastAsia="en-GB"/>
              </w:rPr>
            </w:pPr>
            <w:r>
              <w:rPr>
                <w:b/>
                <w:szCs w:val="20"/>
                <w:lang w:val="en-GB" w:eastAsia="en-GB"/>
              </w:rPr>
              <w:t>Describe how you would follow up and gain prompt decisions for the customer.</w:t>
            </w:r>
          </w:p>
          <w:p w:rsidR="008E4B23" w:rsidRDefault="008E4B23" w:rsidP="0095458E">
            <w:pPr>
              <w:spacing w:after="0" w:line="240" w:lineRule="auto"/>
              <w:rPr>
                <w:b/>
                <w:szCs w:val="20"/>
                <w:lang w:val="en-GB" w:eastAsia="en-GB"/>
              </w:rPr>
            </w:pPr>
          </w:p>
          <w:p w:rsidR="0095458E" w:rsidRPr="008E4B23" w:rsidRDefault="008E4B23" w:rsidP="0095458E">
            <w:pPr>
              <w:spacing w:after="0" w:line="240" w:lineRule="auto"/>
              <w:rPr>
                <w:i/>
                <w:lang w:val="en-GB"/>
              </w:rPr>
            </w:pPr>
            <w:r>
              <w:rPr>
                <w:b/>
                <w:szCs w:val="20"/>
                <w:lang w:val="en-GB" w:eastAsia="en-GB"/>
              </w:rPr>
              <w:t>Organising for the appropriate personnel top make follow up calls or communication with the investigating offer ensures you are informed of the progress</w:t>
            </w: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is a “just” resolution?</w:t>
            </w:r>
          </w:p>
          <w:p w:rsidR="008E4B23" w:rsidRDefault="008E4B23" w:rsidP="0095458E">
            <w:pPr>
              <w:spacing w:after="0" w:line="240" w:lineRule="auto"/>
              <w:rPr>
                <w:b/>
                <w:szCs w:val="20"/>
                <w:lang w:val="en-GB" w:eastAsia="en-GB"/>
              </w:rPr>
            </w:pPr>
          </w:p>
          <w:p w:rsidR="008E4B23" w:rsidRPr="0095458E" w:rsidRDefault="008E4B23" w:rsidP="0095458E">
            <w:pPr>
              <w:spacing w:after="0" w:line="240" w:lineRule="auto"/>
              <w:rPr>
                <w:b/>
                <w:szCs w:val="20"/>
                <w:lang w:val="en-GB" w:eastAsia="en-GB"/>
              </w:rPr>
            </w:pPr>
            <w:r>
              <w:rPr>
                <w:b/>
                <w:szCs w:val="20"/>
                <w:lang w:val="en-GB" w:eastAsia="en-GB"/>
              </w:rPr>
              <w:t xml:space="preserve">A “just” resolution is a fair outcome that reflects the needs of the customer </w:t>
            </w: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lastRenderedPageBreak/>
              <w:t>State as many elements of poor customer service as you can.</w:t>
            </w:r>
          </w:p>
          <w:p w:rsidR="008E4B23" w:rsidRDefault="008E4B23" w:rsidP="0095458E">
            <w:pPr>
              <w:spacing w:after="0" w:line="240" w:lineRule="auto"/>
              <w:rPr>
                <w:b/>
                <w:szCs w:val="20"/>
                <w:lang w:val="en-GB" w:eastAsia="en-GB"/>
              </w:rPr>
            </w:pPr>
          </w:p>
          <w:p w:rsidR="008E4B23" w:rsidRDefault="008E4B23" w:rsidP="008E4B23">
            <w:pPr>
              <w:pStyle w:val="ListParagraph"/>
              <w:numPr>
                <w:ilvl w:val="0"/>
                <w:numId w:val="22"/>
              </w:numPr>
              <w:spacing w:after="0" w:line="240" w:lineRule="auto"/>
              <w:rPr>
                <w:b/>
                <w:szCs w:val="20"/>
                <w:lang w:val="en-GB" w:eastAsia="en-GB"/>
              </w:rPr>
            </w:pPr>
            <w:r>
              <w:rPr>
                <w:b/>
                <w:szCs w:val="20"/>
                <w:lang w:val="en-GB" w:eastAsia="en-GB"/>
              </w:rPr>
              <w:t>Not acknowledging the complaint</w:t>
            </w:r>
          </w:p>
          <w:p w:rsidR="008E4B23" w:rsidRDefault="008E4B23" w:rsidP="008E4B23">
            <w:pPr>
              <w:pStyle w:val="ListParagraph"/>
              <w:numPr>
                <w:ilvl w:val="0"/>
                <w:numId w:val="22"/>
              </w:numPr>
              <w:spacing w:after="0" w:line="240" w:lineRule="auto"/>
              <w:rPr>
                <w:b/>
                <w:szCs w:val="20"/>
                <w:lang w:val="en-GB" w:eastAsia="en-GB"/>
              </w:rPr>
            </w:pPr>
            <w:r>
              <w:rPr>
                <w:b/>
                <w:szCs w:val="20"/>
                <w:lang w:val="en-GB" w:eastAsia="en-GB"/>
              </w:rPr>
              <w:t xml:space="preserve">Not listening thoroughly  to the customer </w:t>
            </w:r>
          </w:p>
          <w:p w:rsidR="008E4B23" w:rsidRDefault="008E4B23" w:rsidP="008E4B23">
            <w:pPr>
              <w:pStyle w:val="ListParagraph"/>
              <w:numPr>
                <w:ilvl w:val="0"/>
                <w:numId w:val="22"/>
              </w:numPr>
              <w:spacing w:after="0" w:line="240" w:lineRule="auto"/>
              <w:rPr>
                <w:b/>
                <w:szCs w:val="20"/>
                <w:lang w:val="en-GB" w:eastAsia="en-GB"/>
              </w:rPr>
            </w:pPr>
            <w:r>
              <w:rPr>
                <w:b/>
                <w:szCs w:val="20"/>
                <w:lang w:val="en-GB" w:eastAsia="en-GB"/>
              </w:rPr>
              <w:t>Not understanding the reason for the complaint</w:t>
            </w:r>
          </w:p>
          <w:p w:rsidR="008E4B23" w:rsidRDefault="008E4B23" w:rsidP="008E4B23">
            <w:pPr>
              <w:pStyle w:val="ListParagraph"/>
              <w:numPr>
                <w:ilvl w:val="0"/>
                <w:numId w:val="22"/>
              </w:numPr>
              <w:spacing w:after="0" w:line="240" w:lineRule="auto"/>
              <w:rPr>
                <w:b/>
                <w:szCs w:val="20"/>
                <w:lang w:val="en-GB" w:eastAsia="en-GB"/>
              </w:rPr>
            </w:pPr>
            <w:r>
              <w:rPr>
                <w:b/>
                <w:szCs w:val="20"/>
                <w:lang w:val="en-GB" w:eastAsia="en-GB"/>
              </w:rPr>
              <w:t>Lack of communication throughout the complaints process</w:t>
            </w:r>
          </w:p>
          <w:p w:rsidR="008E4B23" w:rsidRDefault="008E4B23" w:rsidP="008E4B23">
            <w:pPr>
              <w:pStyle w:val="ListParagraph"/>
              <w:numPr>
                <w:ilvl w:val="0"/>
                <w:numId w:val="22"/>
              </w:numPr>
              <w:spacing w:after="0" w:line="240" w:lineRule="auto"/>
              <w:rPr>
                <w:b/>
                <w:szCs w:val="20"/>
                <w:lang w:val="en-GB" w:eastAsia="en-GB"/>
              </w:rPr>
            </w:pPr>
            <w:r>
              <w:rPr>
                <w:b/>
                <w:szCs w:val="20"/>
                <w:lang w:val="en-GB" w:eastAsia="en-GB"/>
              </w:rPr>
              <w:t xml:space="preserve">No apology </w:t>
            </w:r>
          </w:p>
          <w:p w:rsidR="008E4B23" w:rsidRPr="008E4B23" w:rsidRDefault="008E4B23" w:rsidP="008E4B23">
            <w:pPr>
              <w:pStyle w:val="ListParagraph"/>
              <w:numPr>
                <w:ilvl w:val="0"/>
                <w:numId w:val="22"/>
              </w:numPr>
              <w:spacing w:after="0" w:line="240" w:lineRule="auto"/>
              <w:rPr>
                <w:b/>
                <w:szCs w:val="20"/>
                <w:lang w:val="en-GB" w:eastAsia="en-GB"/>
              </w:rPr>
            </w:pPr>
            <w:r>
              <w:rPr>
                <w:b/>
                <w:szCs w:val="20"/>
                <w:lang w:val="en-GB" w:eastAsia="en-GB"/>
              </w:rPr>
              <w:t xml:space="preserve">Discrimination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8E4B23" w:rsidRDefault="008E4B23" w:rsidP="0095458E">
            <w:pPr>
              <w:spacing w:after="0" w:line="240" w:lineRule="auto"/>
              <w:rPr>
                <w:b/>
                <w:szCs w:val="20"/>
                <w:lang w:val="en-GB" w:eastAsia="en-GB"/>
              </w:rPr>
            </w:pPr>
          </w:p>
          <w:p w:rsidR="008E4B23" w:rsidRDefault="008E4B23" w:rsidP="008E4B23">
            <w:pPr>
              <w:pStyle w:val="ListParagraph"/>
              <w:numPr>
                <w:ilvl w:val="0"/>
                <w:numId w:val="23"/>
              </w:numPr>
              <w:spacing w:after="0" w:line="240" w:lineRule="auto"/>
              <w:rPr>
                <w:b/>
                <w:szCs w:val="20"/>
                <w:lang w:val="en-GB" w:eastAsia="en-GB"/>
              </w:rPr>
            </w:pPr>
            <w:r>
              <w:rPr>
                <w:b/>
                <w:szCs w:val="20"/>
                <w:lang w:val="en-GB" w:eastAsia="en-GB"/>
              </w:rPr>
              <w:t xml:space="preserve">Poor customer service is likely to lead to a lack of trust satisfaction and loyalty from the customer </w:t>
            </w:r>
          </w:p>
          <w:p w:rsidR="000C0FD6" w:rsidRPr="008E4B23" w:rsidRDefault="000C0FD6" w:rsidP="008E4B23">
            <w:pPr>
              <w:pStyle w:val="ListParagraph"/>
              <w:numPr>
                <w:ilvl w:val="0"/>
                <w:numId w:val="23"/>
              </w:num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8E4B23"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line="240" w:lineRule="auto"/>
              <w:rPr>
                <w:b/>
                <w:szCs w:val="20"/>
                <w:lang w:val="en-GB" w:eastAsia="en-GB"/>
              </w:rPr>
            </w:pPr>
          </w:p>
        </w:tc>
      </w:tr>
      <w:tr w:rsidR="008E4B23"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line="240" w:lineRule="auto"/>
              <w:rPr>
                <w:b/>
                <w:szCs w:val="20"/>
                <w:lang w:val="en-GB" w:eastAsia="en-GB"/>
              </w:rPr>
            </w:pPr>
          </w:p>
        </w:tc>
      </w:tr>
    </w:tbl>
    <w:p w:rsidR="0095458E" w:rsidRPr="0095458E" w:rsidRDefault="0095458E" w:rsidP="00316430">
      <w:pPr>
        <w:pStyle w:val="Heading3"/>
      </w:pPr>
      <w:bookmarkStart w:id="23" w:name="_Toc406674421"/>
      <w:bookmarkStart w:id="24" w:name="_Toc416436017"/>
      <w:r w:rsidRPr="0095458E">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0C0FD6" w:rsidRDefault="000C0FD6" w:rsidP="0095458E">
            <w:pPr>
              <w:spacing w:after="0" w:line="240" w:lineRule="auto"/>
              <w:rPr>
                <w:b/>
                <w:szCs w:val="20"/>
                <w:lang w:val="en-GB" w:eastAsia="en-GB"/>
              </w:rPr>
            </w:pPr>
          </w:p>
          <w:p w:rsidR="000C0FD6" w:rsidRPr="0095458E" w:rsidRDefault="000C0FD6" w:rsidP="0095458E">
            <w:pPr>
              <w:spacing w:after="0" w:line="240" w:lineRule="auto"/>
              <w:rPr>
                <w:b/>
                <w:szCs w:val="20"/>
                <w:lang w:val="en-GB" w:eastAsia="en-GB"/>
              </w:rPr>
            </w:pPr>
            <w:r>
              <w:rPr>
                <w:b/>
                <w:szCs w:val="20"/>
                <w:lang w:val="en-GB" w:eastAsia="en-GB"/>
              </w:rPr>
              <w:t xml:space="preserve">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0C0FD6" w:rsidRDefault="000C0FD6"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lastRenderedPageBreak/>
              <w:t>What do you need to explain when making resolution proposals to a customer?</w:t>
            </w:r>
          </w:p>
          <w:p w:rsidR="000C0FD6" w:rsidRDefault="000C0FD6" w:rsidP="0095458E">
            <w:pPr>
              <w:spacing w:after="0" w:line="240" w:lineRule="auto"/>
              <w:rPr>
                <w:b/>
                <w:szCs w:val="20"/>
                <w:lang w:val="en-GB" w:eastAsia="en-GB"/>
              </w:rPr>
            </w:pPr>
          </w:p>
          <w:p w:rsidR="000C0FD6" w:rsidRDefault="000C0FD6" w:rsidP="000C0FD6">
            <w:pPr>
              <w:pStyle w:val="ListParagraph"/>
              <w:numPr>
                <w:ilvl w:val="0"/>
                <w:numId w:val="24"/>
              </w:numPr>
              <w:spacing w:after="0" w:line="240" w:lineRule="auto"/>
              <w:rPr>
                <w:b/>
                <w:szCs w:val="20"/>
                <w:lang w:val="en-GB" w:eastAsia="en-GB"/>
              </w:rPr>
            </w:pPr>
            <w:r>
              <w:rPr>
                <w:b/>
                <w:szCs w:val="20"/>
                <w:lang w:val="en-GB" w:eastAsia="en-GB"/>
              </w:rPr>
              <w:t xml:space="preserve">Process undertaken to reach the decision </w:t>
            </w:r>
          </w:p>
          <w:p w:rsidR="000C0FD6" w:rsidRDefault="000C0FD6" w:rsidP="000C0FD6">
            <w:pPr>
              <w:pStyle w:val="ListParagraph"/>
              <w:numPr>
                <w:ilvl w:val="0"/>
                <w:numId w:val="24"/>
              </w:numPr>
              <w:spacing w:after="0" w:line="240" w:lineRule="auto"/>
              <w:rPr>
                <w:b/>
                <w:szCs w:val="20"/>
                <w:lang w:val="en-GB" w:eastAsia="en-GB"/>
              </w:rPr>
            </w:pPr>
            <w:r>
              <w:rPr>
                <w:b/>
                <w:szCs w:val="20"/>
                <w:lang w:val="en-GB" w:eastAsia="en-GB"/>
              </w:rPr>
              <w:t xml:space="preserve">Any relevant policies or legislation involved in the decision </w:t>
            </w:r>
          </w:p>
          <w:p w:rsidR="000C0FD6" w:rsidRPr="000C0FD6" w:rsidRDefault="000C0FD6" w:rsidP="000C0FD6">
            <w:pPr>
              <w:pStyle w:val="ListParagraph"/>
              <w:numPr>
                <w:ilvl w:val="0"/>
                <w:numId w:val="24"/>
              </w:numPr>
              <w:spacing w:after="0" w:line="240" w:lineRule="auto"/>
              <w:rPr>
                <w:b/>
                <w:szCs w:val="20"/>
                <w:lang w:val="en-GB" w:eastAsia="en-GB"/>
              </w:rPr>
            </w:pPr>
            <w:r>
              <w:rPr>
                <w:b/>
                <w:szCs w:val="20"/>
                <w:lang w:val="en-GB" w:eastAsia="en-GB"/>
              </w:rPr>
              <w:t>Actions that have been taken, or will be taken ,as a result of the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0C0FD6" w:rsidRDefault="000C0FD6" w:rsidP="0095458E">
            <w:pPr>
              <w:spacing w:after="0" w:line="240" w:lineRule="auto"/>
              <w:rPr>
                <w:b/>
                <w:szCs w:val="20"/>
                <w:lang w:val="en-GB" w:eastAsia="en-GB"/>
              </w:rPr>
            </w:pPr>
          </w:p>
          <w:p w:rsidR="000C0FD6" w:rsidRDefault="006F0A8D" w:rsidP="000C0FD6">
            <w:pPr>
              <w:pStyle w:val="ListParagraph"/>
              <w:numPr>
                <w:ilvl w:val="0"/>
                <w:numId w:val="25"/>
              </w:numPr>
              <w:spacing w:after="0" w:line="240" w:lineRule="auto"/>
              <w:rPr>
                <w:b/>
                <w:szCs w:val="20"/>
                <w:lang w:val="en-GB" w:eastAsia="en-GB"/>
              </w:rPr>
            </w:pPr>
            <w:r>
              <w:rPr>
                <w:b/>
                <w:szCs w:val="20"/>
                <w:lang w:val="en-GB" w:eastAsia="en-GB"/>
              </w:rPr>
              <w:t>Apology</w:t>
            </w:r>
          </w:p>
          <w:p w:rsidR="006F0A8D" w:rsidRDefault="006F0A8D" w:rsidP="000C0FD6">
            <w:pPr>
              <w:pStyle w:val="ListParagraph"/>
              <w:numPr>
                <w:ilvl w:val="0"/>
                <w:numId w:val="25"/>
              </w:numPr>
              <w:spacing w:after="0" w:line="240" w:lineRule="auto"/>
              <w:rPr>
                <w:b/>
                <w:szCs w:val="20"/>
                <w:lang w:val="en-GB" w:eastAsia="en-GB"/>
              </w:rPr>
            </w:pPr>
            <w:r>
              <w:rPr>
                <w:b/>
                <w:szCs w:val="20"/>
                <w:lang w:val="en-GB" w:eastAsia="en-GB"/>
              </w:rPr>
              <w:t>Upgrade</w:t>
            </w:r>
          </w:p>
          <w:p w:rsidR="006F0A8D" w:rsidRDefault="006F0A8D" w:rsidP="000C0FD6">
            <w:pPr>
              <w:pStyle w:val="ListParagraph"/>
              <w:numPr>
                <w:ilvl w:val="0"/>
                <w:numId w:val="25"/>
              </w:numPr>
              <w:spacing w:after="0" w:line="240" w:lineRule="auto"/>
              <w:rPr>
                <w:b/>
                <w:szCs w:val="20"/>
                <w:lang w:val="en-GB" w:eastAsia="en-GB"/>
              </w:rPr>
            </w:pPr>
            <w:r>
              <w:rPr>
                <w:b/>
                <w:szCs w:val="20"/>
                <w:lang w:val="en-GB" w:eastAsia="en-GB"/>
              </w:rPr>
              <w:t>Waiver</w:t>
            </w:r>
          </w:p>
          <w:p w:rsidR="006F0A8D" w:rsidRDefault="006F0A8D" w:rsidP="000C0FD6">
            <w:pPr>
              <w:pStyle w:val="ListParagraph"/>
              <w:numPr>
                <w:ilvl w:val="0"/>
                <w:numId w:val="25"/>
              </w:numPr>
              <w:spacing w:after="0" w:line="240" w:lineRule="auto"/>
              <w:rPr>
                <w:b/>
                <w:szCs w:val="20"/>
                <w:lang w:val="en-GB" w:eastAsia="en-GB"/>
              </w:rPr>
            </w:pPr>
            <w:r>
              <w:rPr>
                <w:b/>
                <w:szCs w:val="20"/>
                <w:lang w:val="en-GB" w:eastAsia="en-GB"/>
              </w:rPr>
              <w:t>Compensation</w:t>
            </w:r>
          </w:p>
          <w:p w:rsidR="006F0A8D" w:rsidRDefault="006F0A8D" w:rsidP="000C0FD6">
            <w:pPr>
              <w:pStyle w:val="ListParagraph"/>
              <w:numPr>
                <w:ilvl w:val="0"/>
                <w:numId w:val="25"/>
              </w:numPr>
              <w:spacing w:after="0" w:line="240" w:lineRule="auto"/>
              <w:rPr>
                <w:b/>
                <w:szCs w:val="20"/>
                <w:lang w:val="en-GB" w:eastAsia="en-GB"/>
              </w:rPr>
            </w:pPr>
            <w:r>
              <w:rPr>
                <w:b/>
                <w:szCs w:val="20"/>
                <w:lang w:val="en-GB" w:eastAsia="en-GB"/>
              </w:rPr>
              <w:t>Legal action</w:t>
            </w:r>
          </w:p>
          <w:p w:rsidR="0095458E" w:rsidRPr="006F0A8D" w:rsidRDefault="006F0A8D" w:rsidP="0095458E">
            <w:pPr>
              <w:pStyle w:val="ListParagraph"/>
              <w:numPr>
                <w:ilvl w:val="0"/>
                <w:numId w:val="25"/>
              </w:numPr>
              <w:spacing w:after="0" w:line="240" w:lineRule="auto"/>
              <w:rPr>
                <w:b/>
                <w:szCs w:val="20"/>
                <w:lang w:val="en-GB" w:eastAsia="en-GB"/>
              </w:rPr>
            </w:pPr>
            <w:r>
              <w:rPr>
                <w:b/>
                <w:szCs w:val="20"/>
                <w:lang w:val="en-GB" w:eastAsia="en-GB"/>
              </w:rPr>
              <w:t>External referral</w:t>
            </w: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6F0A8D" w:rsidRDefault="006F0A8D" w:rsidP="0095458E">
            <w:pPr>
              <w:spacing w:after="0" w:line="240" w:lineRule="auto"/>
              <w:rPr>
                <w:b/>
                <w:szCs w:val="20"/>
                <w:lang w:val="en-GB" w:eastAsia="en-GB"/>
              </w:rPr>
            </w:pPr>
          </w:p>
          <w:p w:rsidR="006F0A8D" w:rsidRDefault="006F0A8D" w:rsidP="006F0A8D">
            <w:pPr>
              <w:pStyle w:val="ListParagraph"/>
              <w:numPr>
                <w:ilvl w:val="0"/>
                <w:numId w:val="26"/>
              </w:numPr>
              <w:spacing w:after="0" w:line="240" w:lineRule="auto"/>
              <w:rPr>
                <w:b/>
                <w:szCs w:val="20"/>
                <w:lang w:val="en-GB" w:eastAsia="en-GB"/>
              </w:rPr>
            </w:pPr>
            <w:r>
              <w:rPr>
                <w:b/>
                <w:szCs w:val="20"/>
                <w:lang w:val="en-GB" w:eastAsia="en-GB"/>
              </w:rPr>
              <w:t>Police</w:t>
            </w:r>
          </w:p>
          <w:p w:rsidR="006F0A8D" w:rsidRDefault="006F0A8D" w:rsidP="006F0A8D">
            <w:pPr>
              <w:pStyle w:val="ListParagraph"/>
              <w:numPr>
                <w:ilvl w:val="0"/>
                <w:numId w:val="26"/>
              </w:numPr>
              <w:spacing w:after="0" w:line="240" w:lineRule="auto"/>
              <w:rPr>
                <w:b/>
                <w:szCs w:val="20"/>
                <w:lang w:val="en-GB" w:eastAsia="en-GB"/>
              </w:rPr>
            </w:pPr>
            <w:r>
              <w:rPr>
                <w:b/>
                <w:szCs w:val="20"/>
                <w:lang w:val="en-GB" w:eastAsia="en-GB"/>
              </w:rPr>
              <w:t>Codes of practice</w:t>
            </w:r>
          </w:p>
          <w:p w:rsidR="006F0A8D" w:rsidRDefault="006F0A8D" w:rsidP="006F0A8D">
            <w:pPr>
              <w:pStyle w:val="ListParagraph"/>
              <w:numPr>
                <w:ilvl w:val="0"/>
                <w:numId w:val="26"/>
              </w:numPr>
              <w:spacing w:after="0" w:line="240" w:lineRule="auto"/>
              <w:rPr>
                <w:b/>
                <w:szCs w:val="20"/>
                <w:lang w:val="en-GB" w:eastAsia="en-GB"/>
              </w:rPr>
            </w:pPr>
            <w:r>
              <w:rPr>
                <w:b/>
                <w:szCs w:val="20"/>
                <w:lang w:val="en-GB" w:eastAsia="en-GB"/>
              </w:rPr>
              <w:t>Privacy Act 1988</w:t>
            </w:r>
          </w:p>
          <w:p w:rsidR="006F0A8D" w:rsidRDefault="006F0A8D" w:rsidP="006F0A8D">
            <w:pPr>
              <w:pStyle w:val="ListParagraph"/>
              <w:numPr>
                <w:ilvl w:val="0"/>
                <w:numId w:val="26"/>
              </w:numPr>
              <w:spacing w:after="0" w:line="240" w:lineRule="auto"/>
              <w:rPr>
                <w:b/>
                <w:szCs w:val="20"/>
                <w:lang w:val="en-GB" w:eastAsia="en-GB"/>
              </w:rPr>
            </w:pPr>
            <w:r>
              <w:rPr>
                <w:b/>
                <w:szCs w:val="20"/>
                <w:lang w:val="en-GB" w:eastAsia="en-GB"/>
              </w:rPr>
              <w:t>Sex Discrimination Act 1984</w:t>
            </w:r>
          </w:p>
          <w:p w:rsidR="006F0A8D" w:rsidRPr="006F0A8D" w:rsidRDefault="006F0A8D" w:rsidP="006F0A8D">
            <w:pPr>
              <w:pStyle w:val="ListParagraph"/>
              <w:numPr>
                <w:ilvl w:val="0"/>
                <w:numId w:val="26"/>
              </w:numPr>
              <w:spacing w:after="0" w:line="240" w:lineRule="auto"/>
              <w:rPr>
                <w:b/>
                <w:szCs w:val="20"/>
                <w:lang w:val="en-GB" w:eastAsia="en-GB"/>
              </w:rPr>
            </w:pPr>
            <w:r>
              <w:rPr>
                <w:b/>
                <w:szCs w:val="20"/>
                <w:lang w:val="en-GB" w:eastAsia="en-GB"/>
              </w:rPr>
              <w:t xml:space="preserve">Australian humans rights commission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Why might the resolution of a complaint become non-negotiable?</w:t>
            </w:r>
          </w:p>
          <w:p w:rsidR="00256F8E" w:rsidRDefault="00256F8E" w:rsidP="0095458E">
            <w:pPr>
              <w:spacing w:after="0"/>
              <w:rPr>
                <w:rFonts w:cstheme="minorHAnsi"/>
                <w:b/>
                <w:lang w:eastAsia="en-AU"/>
              </w:rPr>
            </w:pPr>
          </w:p>
          <w:p w:rsidR="0095458E" w:rsidRPr="00256F8E" w:rsidRDefault="006F0A8D" w:rsidP="00256F8E">
            <w:pPr>
              <w:spacing w:after="0"/>
              <w:rPr>
                <w:rFonts w:cstheme="minorHAnsi"/>
                <w:b/>
                <w:lang w:eastAsia="en-AU"/>
              </w:rPr>
            </w:pPr>
            <w:r>
              <w:rPr>
                <w:rFonts w:cstheme="minorHAnsi"/>
                <w:b/>
                <w:lang w:eastAsia="en-AU"/>
              </w:rPr>
              <w:t xml:space="preserve">You may find that sometime you just cannot find a solution to complaint with which the customer is satisfied. you should </w:t>
            </w:r>
            <w:r w:rsidR="00256F8E">
              <w:rPr>
                <w:rFonts w:cstheme="minorHAnsi"/>
                <w:b/>
                <w:lang w:eastAsia="en-AU"/>
              </w:rPr>
              <w:t>not</w:t>
            </w:r>
            <w:r>
              <w:rPr>
                <w:rFonts w:cstheme="minorHAnsi"/>
                <w:b/>
                <w:lang w:eastAsia="en-AU"/>
              </w:rPr>
              <w:t xml:space="preserve"> give up </w:t>
            </w:r>
            <w:r w:rsidR="00256F8E">
              <w:rPr>
                <w:rFonts w:cstheme="minorHAnsi"/>
                <w:b/>
                <w:lang w:eastAsia="en-AU"/>
              </w:rPr>
              <w:t>at the first stage of rejection bur you need to be able to identify when the matter is beyond your control or authority.</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256F8E" w:rsidP="0095458E">
            <w:pPr>
              <w:spacing w:after="0" w:line="240" w:lineRule="auto"/>
              <w:rPr>
                <w:b/>
                <w:szCs w:val="20"/>
                <w:lang w:val="en-GB" w:eastAsia="en-GB"/>
              </w:rPr>
            </w:pPr>
            <w:r>
              <w:rPr>
                <w:b/>
                <w:szCs w:val="20"/>
                <w:lang w:val="en-GB" w:eastAsia="en-GB"/>
              </w:rPr>
              <w:t xml:space="preserve">I would refer it to the manager that is on duty that day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085A6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85A6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85A6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85A6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85A6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085A6A">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085A6A">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lastRenderedPageBreak/>
              <w:t xml:space="preserve">How would you ensure your communication with customers when making complaints is consistently </w:t>
            </w:r>
            <w:r w:rsidR="00701FCE">
              <w:t>effective?</w:t>
            </w:r>
            <w:r w:rsidR="00B308F9">
              <w:t xml:space="preserve"> </w:t>
            </w:r>
            <w:r w:rsidR="00701FCE">
              <w:t xml:space="preserve"> When processing the initial stages a complaint, you need to give the customer a positive </w:t>
            </w:r>
            <w:r w:rsidR="00B308F9">
              <w:t>experience.</w:t>
            </w:r>
          </w:p>
          <w:p w:rsidR="00B308F9" w:rsidRDefault="00B308F9" w:rsidP="00B308F9">
            <w:pPr>
              <w:pStyle w:val="ListParagraph"/>
            </w:pPr>
          </w:p>
          <w:p w:rsidR="00B308F9" w:rsidRDefault="00B308F9" w:rsidP="00B308F9">
            <w:pPr>
              <w:pStyle w:val="AAAQuestions"/>
              <w:numPr>
                <w:ilvl w:val="0"/>
                <w:numId w:val="27"/>
              </w:numPr>
            </w:pPr>
            <w:r>
              <w:t xml:space="preserve">Acknowledge the complaint </w:t>
            </w:r>
          </w:p>
          <w:p w:rsidR="00B308F9" w:rsidRDefault="00B308F9" w:rsidP="00B308F9">
            <w:pPr>
              <w:pStyle w:val="AAAQuestions"/>
              <w:numPr>
                <w:ilvl w:val="0"/>
                <w:numId w:val="27"/>
              </w:numPr>
            </w:pPr>
            <w:r>
              <w:t xml:space="preserve">Be magnanimous </w:t>
            </w:r>
          </w:p>
          <w:p w:rsidR="00F6707E" w:rsidRDefault="00F6707E" w:rsidP="00B308F9">
            <w:pPr>
              <w:pStyle w:val="AAAQuestions"/>
              <w:numPr>
                <w:ilvl w:val="0"/>
                <w:numId w:val="27"/>
              </w:numPr>
            </w:pPr>
            <w:r>
              <w:t>Apologise</w:t>
            </w:r>
          </w:p>
          <w:p w:rsidR="00F6707E" w:rsidRDefault="00F6707E" w:rsidP="00B308F9">
            <w:pPr>
              <w:pStyle w:val="AAAQuestions"/>
              <w:numPr>
                <w:ilvl w:val="0"/>
                <w:numId w:val="27"/>
              </w:numPr>
            </w:pPr>
            <w:r>
              <w:t>Exercise caution</w:t>
            </w:r>
          </w:p>
          <w:p w:rsidR="00F6707E" w:rsidRDefault="00F6707E" w:rsidP="00B308F9">
            <w:pPr>
              <w:pStyle w:val="AAAQuestions"/>
              <w:numPr>
                <w:ilvl w:val="0"/>
                <w:numId w:val="27"/>
              </w:numPr>
            </w:pPr>
            <w:r>
              <w:t>Remain positive and polite</w:t>
            </w:r>
          </w:p>
          <w:p w:rsidR="00701FCE" w:rsidRDefault="00701FCE" w:rsidP="00701FCE">
            <w:pPr>
              <w:pStyle w:val="ListParagraph"/>
            </w:pPr>
          </w:p>
          <w:p w:rsidR="00701FCE" w:rsidRDefault="00701FCE" w:rsidP="00701FCE">
            <w:pPr>
              <w:pStyle w:val="AAAQuestions"/>
              <w:ind w:left="360"/>
            </w:pP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F6707E" w:rsidRDefault="00F6707E" w:rsidP="00F6707E">
            <w:pPr>
              <w:pStyle w:val="AAAQuestions"/>
              <w:ind w:left="360"/>
            </w:pPr>
          </w:p>
          <w:p w:rsidR="00F6707E" w:rsidRDefault="00F6707E" w:rsidP="00F6707E">
            <w:pPr>
              <w:pStyle w:val="AAAQuestions"/>
              <w:numPr>
                <w:ilvl w:val="0"/>
                <w:numId w:val="28"/>
              </w:numPr>
            </w:pPr>
            <w:r>
              <w:t>Disability Discrimination Act 1992</w:t>
            </w:r>
          </w:p>
          <w:p w:rsidR="00F6707E" w:rsidRDefault="00F6707E" w:rsidP="00F6707E">
            <w:pPr>
              <w:pStyle w:val="AAAQuestions"/>
              <w:numPr>
                <w:ilvl w:val="0"/>
                <w:numId w:val="28"/>
              </w:numPr>
            </w:pPr>
            <w:r>
              <w:t>Age Discrimination Act 2004</w:t>
            </w:r>
          </w:p>
          <w:p w:rsidR="00F6707E" w:rsidRDefault="00F6707E" w:rsidP="00F6707E">
            <w:pPr>
              <w:pStyle w:val="AAAQuestions"/>
              <w:numPr>
                <w:ilvl w:val="0"/>
                <w:numId w:val="28"/>
              </w:numPr>
            </w:pPr>
            <w:r>
              <w:t>Sex Discrimination Act 1984</w:t>
            </w:r>
          </w:p>
          <w:p w:rsidR="00F6707E" w:rsidRDefault="00F6707E" w:rsidP="00F6707E">
            <w:pPr>
              <w:pStyle w:val="AAAQuestions"/>
              <w:numPr>
                <w:ilvl w:val="0"/>
                <w:numId w:val="28"/>
              </w:numPr>
            </w:pPr>
            <w:r>
              <w:t>Racial Discrimination Act 1974</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F6707E" w:rsidRDefault="00F6707E" w:rsidP="00F6707E">
            <w:pPr>
              <w:pStyle w:val="AAAQuestions"/>
              <w:ind w:left="360"/>
            </w:pPr>
            <w:r>
              <w:t>I would offer him either a verbal or written apology from the employee organisation</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456AC6" w:rsidRDefault="00456AC6" w:rsidP="00F6707E">
            <w:pPr>
              <w:pStyle w:val="AAAQuestions"/>
              <w:ind w:left="360"/>
            </w:pPr>
          </w:p>
          <w:p w:rsidR="00F6707E" w:rsidRDefault="00456AC6" w:rsidP="00F6707E">
            <w:pPr>
              <w:pStyle w:val="AAAQuestions"/>
              <w:ind w:left="360"/>
            </w:pPr>
            <w:r>
              <w:t>Dear Tracey</w:t>
            </w:r>
          </w:p>
          <w:p w:rsidR="00456AC6" w:rsidRDefault="00456AC6" w:rsidP="00F6707E">
            <w:pPr>
              <w:pStyle w:val="AAAQuestions"/>
              <w:ind w:left="360"/>
            </w:pPr>
          </w:p>
          <w:p w:rsidR="00456AC6" w:rsidRDefault="00456AC6" w:rsidP="00F6707E">
            <w:pPr>
              <w:pStyle w:val="AAAQuestions"/>
              <w:ind w:left="360"/>
            </w:pPr>
            <w:r>
              <w:t xml:space="preserve">Please accept my sincere apologies on behalf of my attitude at the IGA on Thursday evening. I realise now my attitude towards you and your family was inappropriate at the time and you did not need to be attacked by me verbally. For future customer benefits I will be taking extra lessons in customer service and hope to resolve any further matters with a suitable, happy approach. On behalf of the company I would like to offer you $50 grocery voucher for the unnecessary inconvenience. I value your feedback and hope to see you in the store in the future. </w:t>
            </w:r>
            <w:r w:rsidR="00144266">
              <w:br/>
            </w:r>
          </w:p>
          <w:p w:rsidR="00F6707E" w:rsidRDefault="00F6707E" w:rsidP="00F6707E">
            <w:pPr>
              <w:pStyle w:val="AAAQuestions"/>
              <w:ind w:left="360"/>
            </w:pPr>
          </w:p>
          <w:p w:rsidR="00316430" w:rsidRDefault="00316430" w:rsidP="00316430">
            <w:pPr>
              <w:pStyle w:val="AAAQuestions"/>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r w:rsidR="00456AC6">
              <w:t xml:space="preserve"> </w:t>
            </w:r>
          </w:p>
          <w:p w:rsidR="00456AC6" w:rsidRDefault="00456AC6" w:rsidP="00456AC6">
            <w:pPr>
              <w:pStyle w:val="AAAQuestions"/>
              <w:ind w:left="360"/>
            </w:pPr>
            <w:r>
              <w:t xml:space="preserve">This matter is beyond my authority to deal with and if this was to occur I would escort the customer to manager on duty that day and make sure that the incident if taking care of this quickly and according to the policies </w:t>
            </w:r>
            <w:r w:rsidR="006D2F45">
              <w:t>in place</w:t>
            </w:r>
          </w:p>
          <w:p w:rsidR="00B723F0" w:rsidRDefault="00B723F0" w:rsidP="00B723F0">
            <w:pPr>
              <w:pStyle w:val="AAAQuestions"/>
              <w:ind w:left="360"/>
            </w:pPr>
          </w:p>
          <w:p w:rsidR="00B723F0" w:rsidRDefault="00B723F0" w:rsidP="00B723F0">
            <w:pPr>
              <w:pStyle w:val="AAAQuestions"/>
              <w:ind w:left="360"/>
            </w:pPr>
          </w:p>
          <w:p w:rsidR="00B723F0" w:rsidRDefault="00B723F0" w:rsidP="00B723F0">
            <w:pPr>
              <w:pStyle w:val="AAAQuestions"/>
              <w:ind w:left="360"/>
            </w:pPr>
          </w:p>
          <w:p w:rsidR="00B723F0" w:rsidRDefault="00B723F0" w:rsidP="00B723F0">
            <w:pPr>
              <w:pStyle w:val="AAAQuestions"/>
              <w:ind w:left="360"/>
            </w:pPr>
          </w:p>
          <w:p w:rsidR="00B723F0" w:rsidRDefault="00C87413" w:rsidP="00B723F0">
            <w:pPr>
              <w:pStyle w:val="AAAQuestions"/>
              <w:ind w:left="360"/>
            </w:pPr>
            <w:r>
              <w:t xml:space="preserv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144266" w:rsidRDefault="00144266" w:rsidP="00144266">
            <w:pPr>
              <w:pStyle w:val="AAAQuestions"/>
            </w:pPr>
            <w:r>
              <w:t xml:space="preserve">   </w:t>
            </w:r>
          </w:p>
          <w:p w:rsidR="00144266" w:rsidRDefault="00144266" w:rsidP="00144266">
            <w:pPr>
              <w:pStyle w:val="AAAQuestions"/>
            </w:pPr>
            <w:r>
              <w:t>Informal Complaint</w:t>
            </w:r>
          </w:p>
          <w:p w:rsidR="00144266" w:rsidRDefault="00144266" w:rsidP="00144266">
            <w:pPr>
              <w:pStyle w:val="AAAQuestions"/>
              <w:numPr>
                <w:ilvl w:val="0"/>
                <w:numId w:val="29"/>
              </w:numPr>
            </w:pPr>
            <w:r>
              <w:t xml:space="preserve">Discuss the complaint directly with the teacher who will make the decision </w:t>
            </w:r>
          </w:p>
          <w:p w:rsidR="00144266" w:rsidRDefault="00144266" w:rsidP="00144266">
            <w:pPr>
              <w:pStyle w:val="AAAQuestions"/>
              <w:numPr>
                <w:ilvl w:val="0"/>
                <w:numId w:val="29"/>
              </w:numPr>
            </w:pPr>
            <w:r>
              <w:t xml:space="preserve">If dismantled with the outcome of the complaint talk to the head os department </w:t>
            </w:r>
          </w:p>
          <w:p w:rsidR="00144266" w:rsidRDefault="00144266" w:rsidP="00144266">
            <w:pPr>
              <w:pStyle w:val="AAAQuestions"/>
              <w:numPr>
                <w:ilvl w:val="0"/>
                <w:numId w:val="29"/>
              </w:numPr>
            </w:pPr>
            <w:r>
              <w:t xml:space="preserve">If still dissatisfied with the outcome of the complaint the HOD may initiate a formal complaint </w:t>
            </w:r>
          </w:p>
          <w:p w:rsidR="00144266" w:rsidRDefault="00144266" w:rsidP="00144266">
            <w:pPr>
              <w:pStyle w:val="AAAQuestions"/>
              <w:ind w:left="720"/>
            </w:pPr>
          </w:p>
          <w:p w:rsidR="009665A7" w:rsidRDefault="00144266" w:rsidP="00144266">
            <w:pPr>
              <w:pStyle w:val="AAAQuestions"/>
            </w:pPr>
            <w:r>
              <w:t xml:space="preserve">Formal Complaint </w:t>
            </w:r>
          </w:p>
          <w:p w:rsidR="00144266" w:rsidRDefault="009665A7" w:rsidP="009665A7">
            <w:pPr>
              <w:pStyle w:val="AAAQuestions"/>
              <w:numPr>
                <w:ilvl w:val="0"/>
                <w:numId w:val="30"/>
              </w:numPr>
            </w:pPr>
            <w:r>
              <w:t>All formal complaints must be in writing and addressed to the principal, as CEO of the RTO</w:t>
            </w:r>
          </w:p>
          <w:p w:rsidR="009665A7" w:rsidRDefault="009665A7" w:rsidP="009665A7">
            <w:pPr>
              <w:pStyle w:val="AAAQuestions"/>
              <w:numPr>
                <w:ilvl w:val="0"/>
                <w:numId w:val="30"/>
              </w:numPr>
            </w:pPr>
            <w:r>
              <w:t xml:space="preserve">The complaint may put in a formal complaint through the informal complaint process </w:t>
            </w:r>
          </w:p>
          <w:p w:rsidR="00085A6A" w:rsidRDefault="009665A7" w:rsidP="009665A7">
            <w:pPr>
              <w:pStyle w:val="AAAQuestions"/>
              <w:numPr>
                <w:ilvl w:val="0"/>
                <w:numId w:val="30"/>
              </w:numPr>
            </w:pPr>
            <w:r>
              <w:t xml:space="preserve">On receipt of a formal </w:t>
            </w:r>
            <w:r w:rsidR="00085A6A">
              <w:t>complaint the principal shall convene and independent panel to hear the complaint; this shall be ‘complaint and appeal committees’</w:t>
            </w:r>
          </w:p>
          <w:p w:rsidR="00085A6A" w:rsidRDefault="00085A6A" w:rsidP="009665A7">
            <w:pPr>
              <w:pStyle w:val="AAAQuestions"/>
              <w:numPr>
                <w:ilvl w:val="0"/>
                <w:numId w:val="30"/>
              </w:numPr>
            </w:pPr>
            <w:r>
              <w:t>The complaint committee shall not have had previous involvement with the complaint and will include representatives of the principal, the teaching staff, an independent third party</w:t>
            </w:r>
          </w:p>
          <w:p w:rsidR="009665A7" w:rsidRDefault="00085A6A" w:rsidP="009665A7">
            <w:pPr>
              <w:pStyle w:val="AAAQuestions"/>
              <w:numPr>
                <w:ilvl w:val="0"/>
                <w:numId w:val="30"/>
              </w:numPr>
            </w:pPr>
            <w:r>
              <w:t xml:space="preserve">The outcome/decision will be communicated to all parties in the writing within 60 days    </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085A6A">
            <w:pPr>
              <w:pStyle w:val="AAAQuestions"/>
            </w:pPr>
          </w:p>
          <w:p w:rsidR="0095458E" w:rsidRPr="00412A4D" w:rsidRDefault="0095458E" w:rsidP="0095458E">
            <w:pPr>
              <w:pStyle w:val="AAAQuestions"/>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085A6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85A6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85A6A">
            <w:pPr>
              <w:spacing w:after="0"/>
              <w:rPr>
                <w:rFonts w:eastAsia="Times New Roman"/>
                <w:b/>
                <w:bCs/>
                <w:color w:val="000000"/>
              </w:rPr>
            </w:pPr>
            <w:r>
              <w:rPr>
                <w:rFonts w:eastAsia="Times New Roman"/>
                <w:b/>
                <w:bCs/>
                <w:color w:val="000000"/>
              </w:rPr>
              <w:t>1 Hour</w:t>
            </w:r>
          </w:p>
        </w:tc>
      </w:tr>
      <w:tr w:rsidR="00194597" w:rsidRPr="007431B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85A6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85A6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085A6A" w:rsidRPr="0095458E" w:rsidRDefault="0095458E" w:rsidP="00085A6A">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r w:rsidR="00085A6A">
              <w:rPr>
                <w:b/>
                <w:szCs w:val="20"/>
                <w:lang w:val="en-GB" w:eastAsia="en-GB"/>
              </w:rPr>
              <w:t xml:space="preserve"> A alternative option would be to email the newsletter to the customer instead of the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085A6A" w:rsidRDefault="00085A6A" w:rsidP="00316430">
            <w:pPr>
              <w:spacing w:after="0" w:line="240" w:lineRule="auto"/>
              <w:ind w:left="360"/>
              <w:rPr>
                <w:b/>
                <w:szCs w:val="20"/>
                <w:lang w:val="en-GB" w:eastAsia="en-GB"/>
              </w:rPr>
            </w:pPr>
          </w:p>
          <w:p w:rsidR="00085A6A" w:rsidRDefault="00085A6A" w:rsidP="00316430">
            <w:pPr>
              <w:spacing w:after="0" w:line="240" w:lineRule="auto"/>
              <w:ind w:left="360"/>
              <w:rPr>
                <w:b/>
                <w:szCs w:val="20"/>
                <w:lang w:val="en-GB" w:eastAsia="en-GB"/>
              </w:rPr>
            </w:pPr>
            <w:r>
              <w:rPr>
                <w:b/>
                <w:szCs w:val="20"/>
                <w:lang w:val="en-GB" w:eastAsia="en-GB"/>
              </w:rPr>
              <w:t xml:space="preserve">You would kindly ask the customer what it is he/she is looking to get out of the complaint and if anything you can offer him/her </w:t>
            </w:r>
            <w:r w:rsidR="0021393F">
              <w:rPr>
                <w:b/>
                <w:szCs w:val="20"/>
                <w:lang w:val="en-GB" w:eastAsia="en-GB"/>
              </w:rPr>
              <w:t>is suitable for their needs.</w:t>
            </w:r>
            <w:bookmarkStart w:id="30" w:name="_GoBack"/>
            <w:bookmarkEnd w:id="30"/>
            <w:r>
              <w:rPr>
                <w:b/>
                <w:szCs w:val="20"/>
                <w:lang w:val="en-GB" w:eastAsia="en-GB"/>
              </w:rPr>
              <w:t xml:space="preserve">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A6A" w:rsidRDefault="00085A6A" w:rsidP="00665202">
      <w:pPr>
        <w:spacing w:after="0" w:line="240" w:lineRule="auto"/>
      </w:pPr>
      <w:r>
        <w:separator/>
      </w:r>
    </w:p>
  </w:endnote>
  <w:endnote w:type="continuationSeparator" w:id="0">
    <w:p w:rsidR="00085A6A" w:rsidRDefault="00085A6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A6A" w:rsidRDefault="00085A6A" w:rsidP="00665202">
      <w:pPr>
        <w:spacing w:after="0" w:line="240" w:lineRule="auto"/>
      </w:pPr>
      <w:r>
        <w:separator/>
      </w:r>
    </w:p>
  </w:footnote>
  <w:footnote w:type="continuationSeparator" w:id="0">
    <w:p w:rsidR="00085A6A" w:rsidRDefault="00085A6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A6A" w:rsidRDefault="00085A6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1393F" w:rsidRPr="0021393F">
      <w:rPr>
        <w:b/>
        <w:noProof/>
      </w:rPr>
      <w:t>22</w:t>
    </w:r>
    <w:r>
      <w:rPr>
        <w:b/>
        <w:noProof/>
      </w:rPr>
      <w:fldChar w:fldCharType="end"/>
    </w:r>
  </w:p>
  <w:p w:rsidR="00085A6A" w:rsidRDefault="00085A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21A99"/>
    <w:multiLevelType w:val="hybridMultilevel"/>
    <w:tmpl w:val="14EE4498"/>
    <w:lvl w:ilvl="0" w:tplc="0C090001">
      <w:start w:val="1"/>
      <w:numFmt w:val="bullet"/>
      <w:lvlText w:val=""/>
      <w:lvlJc w:val="left"/>
      <w:pPr>
        <w:ind w:left="825" w:hanging="360"/>
      </w:pPr>
      <w:rPr>
        <w:rFonts w:ascii="Symbol" w:hAnsi="Symbol" w:hint="default"/>
      </w:rPr>
    </w:lvl>
    <w:lvl w:ilvl="1" w:tplc="0C090003" w:tentative="1">
      <w:start w:val="1"/>
      <w:numFmt w:val="bullet"/>
      <w:lvlText w:val="o"/>
      <w:lvlJc w:val="left"/>
      <w:pPr>
        <w:ind w:left="1545" w:hanging="360"/>
      </w:pPr>
      <w:rPr>
        <w:rFonts w:ascii="Courier New" w:hAnsi="Courier New" w:cs="Courier New" w:hint="default"/>
      </w:rPr>
    </w:lvl>
    <w:lvl w:ilvl="2" w:tplc="0C090005" w:tentative="1">
      <w:start w:val="1"/>
      <w:numFmt w:val="bullet"/>
      <w:lvlText w:val=""/>
      <w:lvlJc w:val="left"/>
      <w:pPr>
        <w:ind w:left="2265" w:hanging="360"/>
      </w:pPr>
      <w:rPr>
        <w:rFonts w:ascii="Wingdings" w:hAnsi="Wingdings" w:hint="default"/>
      </w:rPr>
    </w:lvl>
    <w:lvl w:ilvl="3" w:tplc="0C090001" w:tentative="1">
      <w:start w:val="1"/>
      <w:numFmt w:val="bullet"/>
      <w:lvlText w:val=""/>
      <w:lvlJc w:val="left"/>
      <w:pPr>
        <w:ind w:left="2985" w:hanging="360"/>
      </w:pPr>
      <w:rPr>
        <w:rFonts w:ascii="Symbol" w:hAnsi="Symbol" w:hint="default"/>
      </w:rPr>
    </w:lvl>
    <w:lvl w:ilvl="4" w:tplc="0C090003" w:tentative="1">
      <w:start w:val="1"/>
      <w:numFmt w:val="bullet"/>
      <w:lvlText w:val="o"/>
      <w:lvlJc w:val="left"/>
      <w:pPr>
        <w:ind w:left="3705" w:hanging="360"/>
      </w:pPr>
      <w:rPr>
        <w:rFonts w:ascii="Courier New" w:hAnsi="Courier New" w:cs="Courier New" w:hint="default"/>
      </w:rPr>
    </w:lvl>
    <w:lvl w:ilvl="5" w:tplc="0C090005" w:tentative="1">
      <w:start w:val="1"/>
      <w:numFmt w:val="bullet"/>
      <w:lvlText w:val=""/>
      <w:lvlJc w:val="left"/>
      <w:pPr>
        <w:ind w:left="4425" w:hanging="360"/>
      </w:pPr>
      <w:rPr>
        <w:rFonts w:ascii="Wingdings" w:hAnsi="Wingdings" w:hint="default"/>
      </w:rPr>
    </w:lvl>
    <w:lvl w:ilvl="6" w:tplc="0C090001" w:tentative="1">
      <w:start w:val="1"/>
      <w:numFmt w:val="bullet"/>
      <w:lvlText w:val=""/>
      <w:lvlJc w:val="left"/>
      <w:pPr>
        <w:ind w:left="5145" w:hanging="360"/>
      </w:pPr>
      <w:rPr>
        <w:rFonts w:ascii="Symbol" w:hAnsi="Symbol" w:hint="default"/>
      </w:rPr>
    </w:lvl>
    <w:lvl w:ilvl="7" w:tplc="0C090003" w:tentative="1">
      <w:start w:val="1"/>
      <w:numFmt w:val="bullet"/>
      <w:lvlText w:val="o"/>
      <w:lvlJc w:val="left"/>
      <w:pPr>
        <w:ind w:left="5865" w:hanging="360"/>
      </w:pPr>
      <w:rPr>
        <w:rFonts w:ascii="Courier New" w:hAnsi="Courier New" w:cs="Courier New" w:hint="default"/>
      </w:rPr>
    </w:lvl>
    <w:lvl w:ilvl="8" w:tplc="0C090005" w:tentative="1">
      <w:start w:val="1"/>
      <w:numFmt w:val="bullet"/>
      <w:lvlText w:val=""/>
      <w:lvlJc w:val="left"/>
      <w:pPr>
        <w:ind w:left="6585" w:hanging="360"/>
      </w:pPr>
      <w:rPr>
        <w:rFonts w:ascii="Wingdings" w:hAnsi="Wingdings" w:hint="default"/>
      </w:rPr>
    </w:lvl>
  </w:abstractNum>
  <w:abstractNum w:abstractNumId="5" w15:restartNumberingAfterBreak="0">
    <w:nsid w:val="12B73569"/>
    <w:multiLevelType w:val="hybridMultilevel"/>
    <w:tmpl w:val="637624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484BC8"/>
    <w:multiLevelType w:val="hybridMultilevel"/>
    <w:tmpl w:val="D66EBA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03BC9"/>
    <w:multiLevelType w:val="hybridMultilevel"/>
    <w:tmpl w:val="ADC26E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7174B7"/>
    <w:multiLevelType w:val="hybridMultilevel"/>
    <w:tmpl w:val="BE764D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18F4C2D"/>
    <w:multiLevelType w:val="hybridMultilevel"/>
    <w:tmpl w:val="19C2A2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3E22A2"/>
    <w:multiLevelType w:val="hybridMultilevel"/>
    <w:tmpl w:val="B4D621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EE3462D"/>
    <w:multiLevelType w:val="hybridMultilevel"/>
    <w:tmpl w:val="FF46DB8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171409"/>
    <w:multiLevelType w:val="hybridMultilevel"/>
    <w:tmpl w:val="BBAE93F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1"/>
  </w:num>
  <w:num w:numId="5">
    <w:abstractNumId w:val="0"/>
  </w:num>
  <w:num w:numId="6">
    <w:abstractNumId w:val="13"/>
  </w:num>
  <w:num w:numId="7">
    <w:abstractNumId w:val="26"/>
  </w:num>
  <w:num w:numId="8">
    <w:abstractNumId w:val="10"/>
  </w:num>
  <w:num w:numId="9">
    <w:abstractNumId w:val="17"/>
  </w:num>
  <w:num w:numId="10">
    <w:abstractNumId w:val="29"/>
    <w:lvlOverride w:ilvl="0">
      <w:startOverride w:val="1"/>
    </w:lvlOverride>
  </w:num>
  <w:num w:numId="11">
    <w:abstractNumId w:val="19"/>
    <w:lvlOverride w:ilvl="0">
      <w:startOverride w:val="1"/>
    </w:lvlOverride>
  </w:num>
  <w:num w:numId="12">
    <w:abstractNumId w:val="18"/>
  </w:num>
  <w:num w:numId="13">
    <w:abstractNumId w:val="24"/>
  </w:num>
  <w:num w:numId="14">
    <w:abstractNumId w:val="3"/>
  </w:num>
  <w:num w:numId="15">
    <w:abstractNumId w:val="1"/>
  </w:num>
  <w:num w:numId="16">
    <w:abstractNumId w:val="28"/>
  </w:num>
  <w:num w:numId="17">
    <w:abstractNumId w:val="16"/>
  </w:num>
  <w:num w:numId="18">
    <w:abstractNumId w:val="20"/>
  </w:num>
  <w:num w:numId="19">
    <w:abstractNumId w:val="2"/>
  </w:num>
  <w:num w:numId="20">
    <w:abstractNumId w:val="7"/>
  </w:num>
  <w:num w:numId="21">
    <w:abstractNumId w:val="8"/>
  </w:num>
  <w:num w:numId="22">
    <w:abstractNumId w:val="6"/>
  </w:num>
  <w:num w:numId="23">
    <w:abstractNumId w:val="9"/>
  </w:num>
  <w:num w:numId="24">
    <w:abstractNumId w:val="25"/>
  </w:num>
  <w:num w:numId="25">
    <w:abstractNumId w:val="22"/>
  </w:num>
  <w:num w:numId="26">
    <w:abstractNumId w:val="15"/>
  </w:num>
  <w:num w:numId="27">
    <w:abstractNumId w:val="14"/>
  </w:num>
  <w:num w:numId="28">
    <w:abstractNumId w:val="27"/>
  </w:num>
  <w:num w:numId="29">
    <w:abstractNumId w:val="5"/>
  </w:num>
  <w:num w:numId="30">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5A6A"/>
    <w:rsid w:val="00086168"/>
    <w:rsid w:val="00096CCE"/>
    <w:rsid w:val="000A338E"/>
    <w:rsid w:val="000A650D"/>
    <w:rsid w:val="000A7851"/>
    <w:rsid w:val="000B2B88"/>
    <w:rsid w:val="000B394E"/>
    <w:rsid w:val="000B6DEF"/>
    <w:rsid w:val="000B7E01"/>
    <w:rsid w:val="000C0FD6"/>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266"/>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1393F"/>
    <w:rsid w:val="002223EA"/>
    <w:rsid w:val="0022474D"/>
    <w:rsid w:val="00224EC7"/>
    <w:rsid w:val="0022523C"/>
    <w:rsid w:val="0022617A"/>
    <w:rsid w:val="00230AA2"/>
    <w:rsid w:val="00232099"/>
    <w:rsid w:val="0024050B"/>
    <w:rsid w:val="002411D9"/>
    <w:rsid w:val="00247B8D"/>
    <w:rsid w:val="00250557"/>
    <w:rsid w:val="00251235"/>
    <w:rsid w:val="00256F8E"/>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2FBC"/>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6AC6"/>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F45"/>
    <w:rsid w:val="006D35D2"/>
    <w:rsid w:val="006D4134"/>
    <w:rsid w:val="006E1D0E"/>
    <w:rsid w:val="006E517F"/>
    <w:rsid w:val="006F0A8D"/>
    <w:rsid w:val="006F369E"/>
    <w:rsid w:val="006F5C52"/>
    <w:rsid w:val="006F717E"/>
    <w:rsid w:val="00701FCE"/>
    <w:rsid w:val="00715D40"/>
    <w:rsid w:val="0072702A"/>
    <w:rsid w:val="00730D8A"/>
    <w:rsid w:val="00735255"/>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0CA9"/>
    <w:rsid w:val="008D1993"/>
    <w:rsid w:val="008D528E"/>
    <w:rsid w:val="008D53EE"/>
    <w:rsid w:val="008D5C60"/>
    <w:rsid w:val="008D6947"/>
    <w:rsid w:val="008E4B23"/>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5A7"/>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08F9"/>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23F0"/>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23F2"/>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7413"/>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388A"/>
    <w:rsid w:val="00D04AC0"/>
    <w:rsid w:val="00D04CFE"/>
    <w:rsid w:val="00D05890"/>
    <w:rsid w:val="00D06080"/>
    <w:rsid w:val="00D17FBC"/>
    <w:rsid w:val="00D21C4F"/>
    <w:rsid w:val="00D21F4E"/>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1740"/>
    <w:rsid w:val="00E1543A"/>
    <w:rsid w:val="00E21034"/>
    <w:rsid w:val="00E24E71"/>
    <w:rsid w:val="00E24FC3"/>
    <w:rsid w:val="00E2586F"/>
    <w:rsid w:val="00E30B2D"/>
    <w:rsid w:val="00E40790"/>
    <w:rsid w:val="00E525F8"/>
    <w:rsid w:val="00E52FD2"/>
    <w:rsid w:val="00E55CAE"/>
    <w:rsid w:val="00E62833"/>
    <w:rsid w:val="00E637A7"/>
    <w:rsid w:val="00E63F4E"/>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6707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ei73@eq.edu.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6217F-33B9-4CED-9E5E-B85475856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23</Pages>
  <Words>3292</Words>
  <Characters>18767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3</cp:revision>
  <dcterms:created xsi:type="dcterms:W3CDTF">2019-01-29T04:46:00Z</dcterms:created>
  <dcterms:modified xsi:type="dcterms:W3CDTF">2019-01-30T01:57:00Z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888131409</vt:i4>
  </property>
</Properties>
</file>