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619E6" w:rsidRPr="004932A4" w:rsidRDefault="00253FFC" w:rsidP="008619E6">
      <w:pPr>
        <w:pStyle w:val="01CSTCPLHeading1"/>
        <w:rPr>
          <w:szCs w:val="32"/>
        </w:rPr>
      </w:pPr>
      <w:sdt>
        <w:sdtPr>
          <w:rPr>
            <w:szCs w:val="32"/>
          </w:rPr>
          <w:alias w:val="Title"/>
          <w:tag w:val=""/>
          <w:id w:val="-28649257"/>
          <w:placeholder>
            <w:docPart w:val="2D07D4FA63C74F52A73E0A7F7EBC32B8"/>
          </w:placeholder>
          <w:dataBinding w:prefixMappings="xmlns:ns0='http://purl.org/dc/elements/1.1/' xmlns:ns1='http://schemas.openxmlformats.org/package/2006/metadata/core-properties' " w:xpath="/ns1:coreProperties[1]/ns0:title[1]" w:storeItemID="{6C3C8BC8-F283-45AE-878A-BAB7291924A1}"/>
          <w:text/>
        </w:sdtPr>
        <w:sdtContent>
          <w:r w:rsidR="008619E6">
            <w:rPr>
              <w:szCs w:val="32"/>
            </w:rPr>
            <w:t>CPCCBC4029B</w:t>
          </w:r>
        </w:sdtContent>
      </w:sdt>
      <w:r w:rsidR="008619E6" w:rsidRPr="004932A4">
        <w:rPr>
          <w:szCs w:val="32"/>
        </w:rPr>
        <w:t xml:space="preserve"> </w:t>
      </w:r>
    </w:p>
    <w:p w:rsidR="008619E6" w:rsidRDefault="00253FFC" w:rsidP="008619E6">
      <w:pPr>
        <w:pStyle w:val="01CSTCPLHeading1"/>
        <w:rPr>
          <w:szCs w:val="32"/>
        </w:rPr>
      </w:pPr>
      <w:sdt>
        <w:sdtPr>
          <w:rPr>
            <w:szCs w:val="32"/>
          </w:rPr>
          <w:alias w:val="Subject"/>
          <w:tag w:val=""/>
          <w:id w:val="678169341"/>
          <w:placeholder>
            <w:docPart w:val="974B03CD684E447CAB9AD269F4D1814D"/>
          </w:placeholder>
          <w:dataBinding w:prefixMappings="xmlns:ns0='http://purl.org/dc/elements/1.1/' xmlns:ns1='http://schemas.openxmlformats.org/package/2006/metadata/core-properties' " w:xpath="/ns1:coreProperties[1]/ns0:subject[1]" w:storeItemID="{6C3C8BC8-F283-45AE-878A-BAB7291924A1}"/>
          <w:text/>
        </w:sdtPr>
        <w:sdtContent>
          <w:r w:rsidR="008619E6">
            <w:rPr>
              <w:szCs w:val="32"/>
            </w:rPr>
            <w:t>Apply construction information to the sales process</w:t>
          </w:r>
        </w:sdtContent>
      </w:sdt>
    </w:p>
    <w:p w:rsidR="008619E6" w:rsidRPr="004932A4" w:rsidRDefault="008619E6" w:rsidP="008619E6">
      <w:pPr>
        <w:pStyle w:val="01CSTCPLHeading1"/>
        <w:rPr>
          <w:szCs w:val="32"/>
        </w:rPr>
      </w:pPr>
      <w:r>
        <w:rPr>
          <w:szCs w:val="32"/>
        </w:rPr>
        <w:t>ASSESSMENT SUMMARY</w:t>
      </w:r>
    </w:p>
    <w:p w:rsidR="008619E6" w:rsidRPr="004C3241" w:rsidRDefault="008619E6" w:rsidP="008619E6">
      <w:pPr>
        <w:ind w:left="709" w:right="-24" w:hanging="709"/>
        <w:rPr>
          <w:rFonts w:ascii="Arial" w:hAnsi="Arial" w:cs="Arial"/>
          <w:b/>
          <w:sz w:val="20"/>
        </w:rPr>
      </w:pPr>
    </w:p>
    <w:p w:rsidR="008619E6" w:rsidRPr="004C3241" w:rsidRDefault="008619E6" w:rsidP="008619E6">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0D321243A8BE49BDBE7DA02BDB81EBCA"/>
          </w:placeholder>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i/>
              <w:sz w:val="20"/>
            </w:rPr>
            <w:t>CPCCBC4029B</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F60D94E73D014647B04B9B1CAB642A6C"/>
          </w:placeholder>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i/>
              <w:sz w:val="20"/>
            </w:rPr>
            <w:t>Apply construction information to the sales process</w:t>
          </w:r>
        </w:sdtContent>
      </w:sdt>
      <w:r w:rsidRPr="004C3241">
        <w:rPr>
          <w:rFonts w:ascii="Arial" w:hAnsi="Arial" w:cs="Arial"/>
          <w:sz w:val="20"/>
        </w:rPr>
        <w:t xml:space="preserve"> cover all aspects of the unit of competency required. To demonstrate competence in this unit, </w:t>
      </w:r>
      <w:r>
        <w:rPr>
          <w:rFonts w:ascii="Arial" w:hAnsi="Arial" w:cs="Arial"/>
          <w:sz w:val="20"/>
        </w:rPr>
        <w:t>a participant</w:t>
      </w:r>
      <w:r w:rsidRPr="004C3241">
        <w:rPr>
          <w:rFonts w:ascii="Arial" w:hAnsi="Arial" w:cs="Arial"/>
          <w:sz w:val="20"/>
        </w:rPr>
        <w:t xml:space="preserve"> must undertake all tasks and complete them satisfactorily and consistently. For Apprentices and Trainees, this includes employer completion of the Employer Record Book (ERB). </w:t>
      </w:r>
    </w:p>
    <w:p w:rsidR="008619E6" w:rsidRPr="004C3241" w:rsidRDefault="008619E6" w:rsidP="008619E6">
      <w:pPr>
        <w:jc w:val="left"/>
        <w:rPr>
          <w:rFonts w:ascii="Arial" w:hAnsi="Arial" w:cs="Arial"/>
          <w:sz w:val="20"/>
        </w:rPr>
      </w:pPr>
    </w:p>
    <w:p w:rsidR="008619E6" w:rsidRPr="004C3241" w:rsidRDefault="008619E6" w:rsidP="008619E6">
      <w:pPr>
        <w:jc w:val="left"/>
        <w:rPr>
          <w:rFonts w:ascii="Arial" w:hAnsi="Arial" w:cs="Arial"/>
          <w:sz w:val="20"/>
        </w:rPr>
      </w:pPr>
      <w:r>
        <w:rPr>
          <w:rFonts w:ascii="Arial" w:hAnsi="Arial" w:cs="Arial"/>
          <w:sz w:val="20"/>
        </w:rPr>
        <w:t xml:space="preserve">Participants must </w:t>
      </w:r>
      <w:r w:rsidRPr="004C3241">
        <w:rPr>
          <w:rFonts w:ascii="Arial" w:hAnsi="Arial" w:cs="Arial"/>
          <w:sz w:val="20"/>
        </w:rPr>
        <w:t>read all the information given before start</w:t>
      </w:r>
      <w:r>
        <w:rPr>
          <w:rFonts w:ascii="Arial" w:hAnsi="Arial" w:cs="Arial"/>
          <w:sz w:val="20"/>
        </w:rPr>
        <w:t>ing</w:t>
      </w:r>
      <w:r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Pr="004C3241">
        <w:rPr>
          <w:rFonts w:ascii="Arial" w:hAnsi="Arial" w:cs="Arial"/>
          <w:sz w:val="20"/>
        </w:rPr>
        <w:t xml:space="preserve">If </w:t>
      </w:r>
      <w:r>
        <w:rPr>
          <w:rFonts w:ascii="Arial" w:hAnsi="Arial" w:cs="Arial"/>
          <w:sz w:val="20"/>
        </w:rPr>
        <w:t xml:space="preserve">a participant has </w:t>
      </w:r>
      <w:r w:rsidRPr="004C3241">
        <w:rPr>
          <w:rFonts w:ascii="Arial" w:hAnsi="Arial" w:cs="Arial"/>
          <w:sz w:val="20"/>
        </w:rPr>
        <w:t>any questions</w:t>
      </w:r>
      <w:r>
        <w:rPr>
          <w:rFonts w:ascii="Arial" w:hAnsi="Arial" w:cs="Arial"/>
          <w:sz w:val="20"/>
        </w:rPr>
        <w:t xml:space="preserve"> or requires alternative arrangements to be made</w:t>
      </w:r>
      <w:r w:rsidRPr="004C3241">
        <w:rPr>
          <w:rFonts w:ascii="Arial" w:hAnsi="Arial" w:cs="Arial"/>
          <w:sz w:val="20"/>
        </w:rPr>
        <w:t xml:space="preserve"> </w:t>
      </w:r>
      <w:r>
        <w:rPr>
          <w:rFonts w:ascii="Arial" w:hAnsi="Arial" w:cs="Arial"/>
          <w:sz w:val="20"/>
        </w:rPr>
        <w:t xml:space="preserve">such requests should be directed to their </w:t>
      </w:r>
      <w:r w:rsidRPr="004C3241">
        <w:rPr>
          <w:rFonts w:ascii="Arial" w:hAnsi="Arial" w:cs="Arial"/>
          <w:sz w:val="20"/>
        </w:rPr>
        <w:t>Trainer/Assessor</w:t>
      </w:r>
      <w:r>
        <w:rPr>
          <w:rFonts w:ascii="Arial" w:hAnsi="Arial" w:cs="Arial"/>
          <w:sz w:val="20"/>
        </w:rPr>
        <w:t>, who should note such arrangements in the ‘Assessor Comments’ on the affected assessment</w:t>
      </w:r>
      <w:r w:rsidRPr="004C3241">
        <w:rPr>
          <w:rFonts w:ascii="Arial" w:hAnsi="Arial" w:cs="Arial"/>
          <w:sz w:val="20"/>
        </w:rPr>
        <w:t xml:space="preserve">. </w:t>
      </w:r>
      <w:r>
        <w:rPr>
          <w:rFonts w:ascii="Arial" w:hAnsi="Arial" w:cs="Arial"/>
          <w:sz w:val="20"/>
        </w:rPr>
        <w:t xml:space="preserve">If a participant feels they </w:t>
      </w:r>
      <w:r w:rsidRPr="004C3241">
        <w:rPr>
          <w:rFonts w:ascii="Arial" w:hAnsi="Arial" w:cs="Arial"/>
          <w:sz w:val="20"/>
        </w:rPr>
        <w:t xml:space="preserve">are not yet ready to be assessed, </w:t>
      </w:r>
      <w:r>
        <w:rPr>
          <w:rFonts w:ascii="Arial" w:hAnsi="Arial" w:cs="Arial"/>
          <w:sz w:val="20"/>
        </w:rPr>
        <w:t xml:space="preserve">they should </w:t>
      </w:r>
      <w:r w:rsidRPr="004C3241">
        <w:rPr>
          <w:rFonts w:ascii="Arial" w:hAnsi="Arial" w:cs="Arial"/>
          <w:sz w:val="20"/>
        </w:rPr>
        <w:t xml:space="preserve">discuss </w:t>
      </w:r>
      <w:r>
        <w:rPr>
          <w:rFonts w:ascii="Arial" w:hAnsi="Arial" w:cs="Arial"/>
          <w:sz w:val="20"/>
        </w:rPr>
        <w:t xml:space="preserve">their </w:t>
      </w:r>
      <w:r w:rsidRPr="004C3241">
        <w:rPr>
          <w:rFonts w:ascii="Arial" w:hAnsi="Arial" w:cs="Arial"/>
          <w:sz w:val="20"/>
        </w:rPr>
        <w:t xml:space="preserve">options with </w:t>
      </w:r>
      <w:r>
        <w:rPr>
          <w:rFonts w:ascii="Arial" w:hAnsi="Arial" w:cs="Arial"/>
          <w:sz w:val="20"/>
        </w:rPr>
        <w:t>their</w:t>
      </w:r>
      <w:r w:rsidRPr="004C3241">
        <w:rPr>
          <w:rFonts w:ascii="Arial" w:hAnsi="Arial" w:cs="Arial"/>
          <w:sz w:val="20"/>
        </w:rPr>
        <w:t xml:space="preserve"> Trainer/Assessor. </w:t>
      </w:r>
    </w:p>
    <w:p w:rsidR="008619E6" w:rsidRPr="004C3241" w:rsidRDefault="008619E6" w:rsidP="008619E6">
      <w:pPr>
        <w:jc w:val="left"/>
        <w:rPr>
          <w:rFonts w:ascii="Arial" w:hAnsi="Arial" w:cs="Arial"/>
          <w:sz w:val="20"/>
        </w:rPr>
      </w:pPr>
    </w:p>
    <w:p w:rsidR="008619E6" w:rsidRPr="004C3241" w:rsidRDefault="008619E6" w:rsidP="008619E6">
      <w:pPr>
        <w:jc w:val="left"/>
        <w:rPr>
          <w:rFonts w:ascii="Arial" w:hAnsi="Arial" w:cs="Arial"/>
          <w:sz w:val="20"/>
        </w:rPr>
      </w:pPr>
      <w:r w:rsidRPr="004C3241">
        <w:rPr>
          <w:rFonts w:ascii="Arial" w:hAnsi="Arial" w:cs="Arial"/>
          <w:sz w:val="20"/>
        </w:rPr>
        <w:t>To satisfactor</w:t>
      </w:r>
      <w:r>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Pr>
          <w:rFonts w:ascii="Arial" w:hAnsi="Arial" w:cs="Arial"/>
          <w:sz w:val="20"/>
        </w:rPr>
        <w:t xml:space="preserve">their </w:t>
      </w:r>
      <w:r w:rsidRPr="004C3241">
        <w:rPr>
          <w:rFonts w:ascii="Arial" w:hAnsi="Arial" w:cs="Arial"/>
          <w:sz w:val="20"/>
        </w:rPr>
        <w:t xml:space="preserve">skills to industry standards. If </w:t>
      </w:r>
      <w:r>
        <w:rPr>
          <w:rFonts w:ascii="Arial" w:hAnsi="Arial" w:cs="Arial"/>
          <w:sz w:val="20"/>
        </w:rPr>
        <w:t>a participant does not</w:t>
      </w:r>
      <w:r w:rsidRPr="004C3241">
        <w:rPr>
          <w:rFonts w:ascii="Arial" w:hAnsi="Arial" w:cs="Arial"/>
          <w:sz w:val="20"/>
        </w:rPr>
        <w:t xml:space="preserve"> answer some questions or perform some tasks, </w:t>
      </w:r>
      <w:r>
        <w:rPr>
          <w:rFonts w:ascii="Arial" w:hAnsi="Arial" w:cs="Arial"/>
          <w:sz w:val="20"/>
        </w:rPr>
        <w:t xml:space="preserve">they </w:t>
      </w:r>
      <w:r w:rsidRPr="004C3241">
        <w:rPr>
          <w:rFonts w:ascii="Arial" w:hAnsi="Arial" w:cs="Arial"/>
          <w:sz w:val="20"/>
        </w:rPr>
        <w:t xml:space="preserve">will be deemed ‘Not Satisfactory’ for the task and ‘Not Yet Competent’ for the unit of competency. </w:t>
      </w:r>
      <w:r>
        <w:rPr>
          <w:rFonts w:ascii="Arial" w:hAnsi="Arial" w:cs="Arial"/>
          <w:sz w:val="20"/>
        </w:rPr>
        <w:t xml:space="preserve">The </w:t>
      </w:r>
      <w:r w:rsidRPr="004C3241">
        <w:rPr>
          <w:rFonts w:ascii="Arial" w:hAnsi="Arial" w:cs="Arial"/>
          <w:sz w:val="20"/>
        </w:rPr>
        <w:t xml:space="preserve">Trainer/Assessor is able to provide </w:t>
      </w:r>
      <w:r>
        <w:rPr>
          <w:rFonts w:ascii="Arial" w:hAnsi="Arial" w:cs="Arial"/>
          <w:sz w:val="20"/>
        </w:rPr>
        <w:t xml:space="preserve">the participant </w:t>
      </w:r>
      <w:r w:rsidRPr="004C3241">
        <w:rPr>
          <w:rFonts w:ascii="Arial" w:hAnsi="Arial" w:cs="Arial"/>
          <w:sz w:val="20"/>
        </w:rPr>
        <w:t>with additional information on interpreting the assessment outcomes and</w:t>
      </w:r>
      <w:r>
        <w:rPr>
          <w:rFonts w:ascii="Arial" w:hAnsi="Arial" w:cs="Arial"/>
          <w:sz w:val="20"/>
        </w:rPr>
        <w:t xml:space="preserve"> provide guidance on the participant’s </w:t>
      </w:r>
      <w:r w:rsidRPr="004C3241">
        <w:rPr>
          <w:rFonts w:ascii="Arial" w:hAnsi="Arial" w:cs="Arial"/>
          <w:sz w:val="20"/>
        </w:rPr>
        <w:t xml:space="preserve">options. Should </w:t>
      </w:r>
      <w:r>
        <w:rPr>
          <w:rFonts w:ascii="Arial" w:hAnsi="Arial" w:cs="Arial"/>
          <w:sz w:val="20"/>
        </w:rPr>
        <w:t xml:space="preserve">a participant </w:t>
      </w:r>
      <w:r w:rsidRPr="004C3241">
        <w:rPr>
          <w:rFonts w:ascii="Arial" w:hAnsi="Arial" w:cs="Arial"/>
          <w:sz w:val="20"/>
        </w:rPr>
        <w:t>still b</w:t>
      </w:r>
      <w:r>
        <w:rPr>
          <w:rFonts w:ascii="Arial" w:hAnsi="Arial" w:cs="Arial"/>
          <w:sz w:val="20"/>
        </w:rPr>
        <w:t>e deemed ‘Not Satisfactory’ they</w:t>
      </w:r>
      <w:r w:rsidRPr="004C3241">
        <w:rPr>
          <w:rFonts w:ascii="Arial" w:hAnsi="Arial" w:cs="Arial"/>
          <w:sz w:val="20"/>
        </w:rPr>
        <w:t xml:space="preserve"> will have the opportunity to undertake a supplementary assessment or appeal the result. </w:t>
      </w:r>
    </w:p>
    <w:p w:rsidR="008619E6" w:rsidRPr="004C3241" w:rsidRDefault="008619E6" w:rsidP="008619E6">
      <w:pPr>
        <w:jc w:val="left"/>
        <w:rPr>
          <w:rFonts w:ascii="Arial" w:hAnsi="Arial" w:cs="Arial"/>
          <w:sz w:val="20"/>
        </w:rPr>
      </w:pPr>
    </w:p>
    <w:p w:rsidR="008619E6" w:rsidRPr="004C3241" w:rsidRDefault="008619E6" w:rsidP="008619E6">
      <w:pPr>
        <w:jc w:val="left"/>
        <w:rPr>
          <w:rFonts w:ascii="Arial" w:hAnsi="Arial" w:cs="Arial"/>
          <w:sz w:val="20"/>
        </w:rPr>
      </w:pPr>
      <w:r w:rsidRPr="004C3241">
        <w:rPr>
          <w:rFonts w:ascii="Arial" w:hAnsi="Arial" w:cs="Arial"/>
          <w:sz w:val="20"/>
        </w:rPr>
        <w:t xml:space="preserve">By signing the cover page for each assessment item, </w:t>
      </w:r>
      <w:r>
        <w:rPr>
          <w:rFonts w:ascii="Arial" w:hAnsi="Arial" w:cs="Arial"/>
          <w:sz w:val="20"/>
        </w:rPr>
        <w:t>the participant</w:t>
      </w:r>
      <w:r w:rsidRPr="004C3241">
        <w:rPr>
          <w:rFonts w:ascii="Arial" w:hAnsi="Arial" w:cs="Arial"/>
          <w:sz w:val="20"/>
        </w:rPr>
        <w:t xml:space="preserve"> acknowledge</w:t>
      </w:r>
      <w:r>
        <w:rPr>
          <w:rFonts w:ascii="Arial" w:hAnsi="Arial" w:cs="Arial"/>
          <w:sz w:val="20"/>
        </w:rPr>
        <w:t>s</w:t>
      </w:r>
      <w:r w:rsidRPr="004C3241">
        <w:rPr>
          <w:rFonts w:ascii="Arial" w:hAnsi="Arial" w:cs="Arial"/>
          <w:sz w:val="20"/>
        </w:rPr>
        <w:t xml:space="preserve"> </w:t>
      </w:r>
      <w:r>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Pr>
          <w:rFonts w:ascii="Arial" w:hAnsi="Arial" w:cs="Arial"/>
          <w:sz w:val="20"/>
        </w:rPr>
        <w:t xml:space="preserve">The participant also </w:t>
      </w:r>
      <w:r w:rsidRPr="004C3241">
        <w:rPr>
          <w:rFonts w:ascii="Arial" w:hAnsi="Arial" w:cs="Arial"/>
          <w:sz w:val="20"/>
        </w:rPr>
        <w:t>verif</w:t>
      </w:r>
      <w:r>
        <w:rPr>
          <w:rFonts w:ascii="Arial" w:hAnsi="Arial" w:cs="Arial"/>
          <w:sz w:val="20"/>
        </w:rPr>
        <w:t>ies</w:t>
      </w:r>
      <w:r w:rsidRPr="004C3241">
        <w:rPr>
          <w:rFonts w:ascii="Arial" w:hAnsi="Arial" w:cs="Arial"/>
          <w:sz w:val="20"/>
        </w:rPr>
        <w:t xml:space="preserve"> and assure</w:t>
      </w:r>
      <w:r>
        <w:rPr>
          <w:rFonts w:ascii="Arial" w:hAnsi="Arial" w:cs="Arial"/>
          <w:sz w:val="20"/>
        </w:rPr>
        <w:t>s</w:t>
      </w:r>
      <w:r w:rsidRPr="004C3241">
        <w:rPr>
          <w:rFonts w:ascii="Arial" w:hAnsi="Arial" w:cs="Arial"/>
          <w:sz w:val="20"/>
        </w:rPr>
        <w:t xml:space="preserve"> the RTO that the work submit</w:t>
      </w:r>
      <w:r>
        <w:rPr>
          <w:rFonts w:ascii="Arial" w:hAnsi="Arial" w:cs="Arial"/>
          <w:sz w:val="20"/>
        </w:rPr>
        <w:t>ted</w:t>
      </w:r>
      <w:r w:rsidRPr="004C3241">
        <w:rPr>
          <w:rFonts w:ascii="Arial" w:hAnsi="Arial" w:cs="Arial"/>
          <w:sz w:val="20"/>
        </w:rPr>
        <w:t xml:space="preserve"> is </w:t>
      </w:r>
      <w:r>
        <w:rPr>
          <w:rFonts w:ascii="Arial" w:hAnsi="Arial" w:cs="Arial"/>
          <w:sz w:val="20"/>
        </w:rPr>
        <w:t>their</w:t>
      </w:r>
      <w:r w:rsidRPr="004C3241">
        <w:rPr>
          <w:rFonts w:ascii="Arial" w:hAnsi="Arial" w:cs="Arial"/>
          <w:sz w:val="20"/>
        </w:rPr>
        <w:t xml:space="preserve"> own work. </w:t>
      </w:r>
    </w:p>
    <w:p w:rsidR="008619E6" w:rsidRDefault="008619E6" w:rsidP="008619E6">
      <w:pPr>
        <w:jc w:val="left"/>
        <w:rPr>
          <w:rFonts w:ascii="Arial" w:hAnsi="Arial" w:cs="Arial"/>
          <w:sz w:val="20"/>
        </w:rPr>
      </w:pPr>
    </w:p>
    <w:p w:rsidR="008619E6" w:rsidRPr="004C3241" w:rsidRDefault="008619E6" w:rsidP="008619E6">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8619E6" w:rsidRPr="004C3241" w:rsidTr="00253FFC">
        <w:trPr>
          <w:trHeight w:val="397"/>
        </w:trPr>
        <w:tc>
          <w:tcPr>
            <w:tcW w:w="3681" w:type="dxa"/>
            <w:shd w:val="clear" w:color="auto" w:fill="D9D9D9" w:themeFill="background1" w:themeFillShade="D9"/>
            <w:vAlign w:val="center"/>
          </w:tcPr>
          <w:p w:rsidR="008619E6" w:rsidRPr="004C3241" w:rsidRDefault="008619E6" w:rsidP="00253FFC">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rsidR="008619E6" w:rsidRPr="00455CC3" w:rsidRDefault="00253FFC" w:rsidP="00253FFC">
            <w:pPr>
              <w:jc w:val="left"/>
              <w:rPr>
                <w:rFonts w:ascii="Arial" w:hAnsi="Arial" w:cs="Arial"/>
                <w:sz w:val="22"/>
              </w:rPr>
            </w:pPr>
            <w:permStart w:id="2069780722" w:edGrp="everyone"/>
            <w:r>
              <w:rPr>
                <w:rFonts w:ascii="Arial" w:hAnsi="Arial" w:cs="Arial"/>
                <w:sz w:val="22"/>
              </w:rPr>
              <w:t>Paris Halll</w:t>
            </w:r>
            <w:permEnd w:id="2069780722"/>
          </w:p>
        </w:tc>
      </w:tr>
    </w:tbl>
    <w:p w:rsidR="008619E6" w:rsidRDefault="008619E6" w:rsidP="008619E6">
      <w:pPr>
        <w:jc w:val="left"/>
        <w:rPr>
          <w:rFonts w:ascii="Arial" w:hAnsi="Arial" w:cs="Arial"/>
          <w:sz w:val="20"/>
        </w:rPr>
      </w:pPr>
    </w:p>
    <w:p w:rsidR="008619E6" w:rsidRPr="004C3241" w:rsidRDefault="008619E6" w:rsidP="008619E6">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8619E6" w:rsidRPr="004C3241" w:rsidTr="00253FFC">
        <w:trPr>
          <w:trHeight w:val="283"/>
        </w:trPr>
        <w:tc>
          <w:tcPr>
            <w:tcW w:w="3681" w:type="dxa"/>
            <w:shd w:val="clear" w:color="auto" w:fill="000000" w:themeFill="text1"/>
            <w:vAlign w:val="center"/>
          </w:tcPr>
          <w:p w:rsidR="008619E6" w:rsidRPr="004C3241" w:rsidRDefault="008619E6" w:rsidP="00253FFC">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rsidR="008619E6" w:rsidRPr="004C3241" w:rsidRDefault="008619E6" w:rsidP="00253FFC">
            <w:pPr>
              <w:jc w:val="left"/>
              <w:rPr>
                <w:rFonts w:ascii="Arial" w:hAnsi="Arial" w:cs="Arial"/>
                <w:b/>
                <w:sz w:val="20"/>
              </w:rPr>
            </w:pPr>
            <w:r w:rsidRPr="004C3241">
              <w:rPr>
                <w:rFonts w:ascii="Arial" w:hAnsi="Arial" w:cs="Arial"/>
                <w:b/>
                <w:sz w:val="20"/>
              </w:rPr>
              <w:t xml:space="preserve">Assessment Results </w:t>
            </w:r>
          </w:p>
        </w:tc>
      </w:tr>
      <w:tr w:rsidR="008619E6" w:rsidRPr="004C3241" w:rsidTr="00253FFC">
        <w:trPr>
          <w:trHeight w:val="454"/>
        </w:trPr>
        <w:tc>
          <w:tcPr>
            <w:tcW w:w="3681" w:type="dxa"/>
            <w:shd w:val="clear" w:color="auto" w:fill="D9D9D9" w:themeFill="background1" w:themeFillShade="D9"/>
            <w:vAlign w:val="center"/>
          </w:tcPr>
          <w:p w:rsidR="008619E6" w:rsidRPr="004C3241" w:rsidRDefault="008619E6" w:rsidP="00253FFC">
            <w:pPr>
              <w:jc w:val="left"/>
              <w:rPr>
                <w:rFonts w:ascii="Arial" w:hAnsi="Arial" w:cs="Arial"/>
                <w:sz w:val="20"/>
              </w:rPr>
            </w:pPr>
            <w:r w:rsidRPr="004C3241">
              <w:rPr>
                <w:rFonts w:ascii="Arial" w:hAnsi="Arial" w:cs="Arial"/>
                <w:sz w:val="20"/>
              </w:rPr>
              <w:t>Theory Exam</w:t>
            </w:r>
          </w:p>
        </w:tc>
        <w:tc>
          <w:tcPr>
            <w:tcW w:w="2667" w:type="dxa"/>
            <w:vAlign w:val="center"/>
          </w:tcPr>
          <w:p w:rsidR="008619E6" w:rsidRPr="004C3241" w:rsidRDefault="00253FFC" w:rsidP="00253FFC">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Content>
                <w:permStart w:id="2085228113" w:edGrp="everyone"/>
                <w:r w:rsidR="008619E6" w:rsidRPr="004C3241">
                  <w:rPr>
                    <w:rFonts w:ascii="Arial" w:hAnsi="Arial" w:cs="Arial"/>
                    <w:sz w:val="20"/>
                  </w:rPr>
                  <w:sym w:font="Wingdings" w:char="F0A8"/>
                </w:r>
                <w:permEnd w:id="2085228113"/>
              </w:sdtContent>
            </w:sdt>
            <w:r w:rsidR="008619E6" w:rsidRPr="004C3241">
              <w:rPr>
                <w:rFonts w:ascii="Arial" w:hAnsi="Arial" w:cs="Arial"/>
                <w:sz w:val="20"/>
              </w:rPr>
              <w:t xml:space="preserve"> Satisfactory </w:t>
            </w:r>
          </w:p>
        </w:tc>
        <w:permStart w:id="1978599413" w:edGrp="everyone"/>
        <w:tc>
          <w:tcPr>
            <w:tcW w:w="2668" w:type="dxa"/>
            <w:vAlign w:val="center"/>
          </w:tcPr>
          <w:p w:rsidR="008619E6" w:rsidRPr="004C3241" w:rsidRDefault="00253FFC" w:rsidP="00253FFC">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Content>
                <w:r w:rsidR="008619E6" w:rsidRPr="004C3241">
                  <w:rPr>
                    <w:rFonts w:ascii="Arial" w:hAnsi="Arial" w:cs="Arial"/>
                    <w:sz w:val="20"/>
                  </w:rPr>
                  <w:sym w:font="Wingdings" w:char="F0A8"/>
                </w:r>
                <w:permEnd w:id="1978599413"/>
              </w:sdtContent>
            </w:sdt>
            <w:r w:rsidR="008619E6" w:rsidRPr="004C3241">
              <w:rPr>
                <w:rFonts w:ascii="Arial" w:hAnsi="Arial" w:cs="Arial"/>
                <w:sz w:val="20"/>
              </w:rPr>
              <w:t xml:space="preserve"> Not </w:t>
            </w:r>
            <w:r w:rsidR="008619E6">
              <w:rPr>
                <w:rFonts w:ascii="Arial" w:hAnsi="Arial" w:cs="Arial"/>
                <w:sz w:val="20"/>
              </w:rPr>
              <w:t xml:space="preserve">Yet </w:t>
            </w:r>
            <w:r w:rsidR="008619E6" w:rsidRPr="004C3241">
              <w:rPr>
                <w:rFonts w:ascii="Arial" w:hAnsi="Arial" w:cs="Arial"/>
                <w:sz w:val="20"/>
              </w:rPr>
              <w:t>Satisfactory</w:t>
            </w:r>
          </w:p>
        </w:tc>
      </w:tr>
      <w:tr w:rsidR="008619E6" w:rsidRPr="004C3241" w:rsidTr="00253FFC">
        <w:trPr>
          <w:trHeight w:val="454"/>
        </w:trPr>
        <w:tc>
          <w:tcPr>
            <w:tcW w:w="3681" w:type="dxa"/>
            <w:shd w:val="clear" w:color="auto" w:fill="D9D9D9" w:themeFill="background1" w:themeFillShade="D9"/>
            <w:vAlign w:val="center"/>
          </w:tcPr>
          <w:p w:rsidR="008619E6" w:rsidRPr="004C3241" w:rsidRDefault="008619E6" w:rsidP="00253FFC">
            <w:pPr>
              <w:jc w:val="left"/>
              <w:rPr>
                <w:rFonts w:ascii="Arial" w:hAnsi="Arial" w:cs="Arial"/>
                <w:sz w:val="20"/>
              </w:rPr>
            </w:pPr>
            <w:r w:rsidRPr="004C3241">
              <w:rPr>
                <w:rFonts w:ascii="Arial" w:hAnsi="Arial" w:cs="Arial"/>
                <w:sz w:val="20"/>
              </w:rPr>
              <w:t>Practical Assessment</w:t>
            </w:r>
          </w:p>
        </w:tc>
        <w:tc>
          <w:tcPr>
            <w:tcW w:w="2667" w:type="dxa"/>
            <w:vAlign w:val="center"/>
          </w:tcPr>
          <w:p w:rsidR="008619E6" w:rsidRPr="004C3241" w:rsidRDefault="00253FFC" w:rsidP="00253FFC">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Content>
                <w:permStart w:id="84179926" w:edGrp="everyone"/>
                <w:r w:rsidR="008619E6">
                  <w:rPr>
                    <w:rFonts w:ascii="Arial" w:hAnsi="Arial" w:cs="Arial"/>
                    <w:sz w:val="20"/>
                  </w:rPr>
                  <w:sym w:font="Wingdings" w:char="F0A8"/>
                </w:r>
                <w:permEnd w:id="84179926"/>
              </w:sdtContent>
            </w:sdt>
            <w:r w:rsidR="008619E6" w:rsidRPr="004C3241">
              <w:rPr>
                <w:rFonts w:ascii="Arial" w:hAnsi="Arial" w:cs="Arial"/>
                <w:sz w:val="20"/>
              </w:rPr>
              <w:t xml:space="preserve"> Satisfactory </w:t>
            </w:r>
          </w:p>
        </w:tc>
        <w:tc>
          <w:tcPr>
            <w:tcW w:w="2668" w:type="dxa"/>
            <w:vAlign w:val="center"/>
          </w:tcPr>
          <w:p w:rsidR="008619E6" w:rsidRPr="004C3241" w:rsidRDefault="00253FFC" w:rsidP="00253FFC">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Content>
                <w:permStart w:id="1103505778" w:edGrp="everyone"/>
                <w:r w:rsidR="008619E6" w:rsidRPr="004C3241">
                  <w:rPr>
                    <w:rFonts w:ascii="Arial" w:hAnsi="Arial" w:cs="Arial"/>
                    <w:sz w:val="20"/>
                  </w:rPr>
                  <w:sym w:font="Wingdings" w:char="F0A8"/>
                </w:r>
                <w:permEnd w:id="1103505778"/>
              </w:sdtContent>
            </w:sdt>
            <w:r w:rsidR="008619E6" w:rsidRPr="004C3241">
              <w:rPr>
                <w:rFonts w:ascii="Arial" w:hAnsi="Arial" w:cs="Arial"/>
                <w:sz w:val="20"/>
              </w:rPr>
              <w:t xml:space="preserve"> Not </w:t>
            </w:r>
            <w:r w:rsidR="008619E6">
              <w:rPr>
                <w:rFonts w:ascii="Arial" w:hAnsi="Arial" w:cs="Arial"/>
                <w:sz w:val="20"/>
              </w:rPr>
              <w:t xml:space="preserve">Yet </w:t>
            </w:r>
            <w:r w:rsidR="008619E6" w:rsidRPr="004C3241">
              <w:rPr>
                <w:rFonts w:ascii="Arial" w:hAnsi="Arial" w:cs="Arial"/>
                <w:sz w:val="20"/>
              </w:rPr>
              <w:t>Satisfactory</w:t>
            </w:r>
          </w:p>
        </w:tc>
      </w:tr>
      <w:tr w:rsidR="008619E6" w:rsidRPr="004C3241" w:rsidTr="00253FFC">
        <w:trPr>
          <w:trHeight w:val="454"/>
        </w:trPr>
        <w:tc>
          <w:tcPr>
            <w:tcW w:w="3681" w:type="dxa"/>
            <w:shd w:val="clear" w:color="auto" w:fill="000000" w:themeFill="text1"/>
            <w:vAlign w:val="center"/>
          </w:tcPr>
          <w:p w:rsidR="008619E6" w:rsidRPr="004C3241" w:rsidRDefault="008619E6" w:rsidP="00253FFC">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2132750959" w:edGrp="everyone"/>
        <w:tc>
          <w:tcPr>
            <w:tcW w:w="2667" w:type="dxa"/>
            <w:vAlign w:val="center"/>
          </w:tcPr>
          <w:p w:rsidR="008619E6" w:rsidRPr="004C3241" w:rsidRDefault="00253FFC" w:rsidP="00253FFC">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Content>
                <w:r w:rsidR="008619E6">
                  <w:rPr>
                    <w:rFonts w:ascii="Arial" w:hAnsi="Arial" w:cs="Arial"/>
                    <w:b/>
                    <w:sz w:val="20"/>
                  </w:rPr>
                  <w:sym w:font="Wingdings" w:char="F0A8"/>
                </w:r>
              </w:sdtContent>
            </w:sdt>
            <w:permEnd w:id="2132750959"/>
            <w:r w:rsidR="008619E6" w:rsidRPr="004C3241">
              <w:rPr>
                <w:rFonts w:ascii="Arial" w:hAnsi="Arial" w:cs="Arial"/>
                <w:b/>
                <w:sz w:val="20"/>
              </w:rPr>
              <w:t xml:space="preserve"> Competent</w:t>
            </w:r>
          </w:p>
        </w:tc>
        <w:tc>
          <w:tcPr>
            <w:tcW w:w="2668" w:type="dxa"/>
            <w:vAlign w:val="center"/>
          </w:tcPr>
          <w:p w:rsidR="008619E6" w:rsidRPr="004C3241" w:rsidRDefault="00253FFC" w:rsidP="00253FFC">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Content>
                <w:permStart w:id="2088384872" w:edGrp="everyone"/>
                <w:r w:rsidR="008619E6" w:rsidRPr="004C3241">
                  <w:rPr>
                    <w:rFonts w:ascii="Arial" w:hAnsi="Arial" w:cs="Arial"/>
                    <w:b/>
                    <w:sz w:val="20"/>
                  </w:rPr>
                  <w:sym w:font="Wingdings" w:char="F0A8"/>
                </w:r>
                <w:permEnd w:id="2088384872"/>
              </w:sdtContent>
            </w:sdt>
            <w:r w:rsidR="008619E6" w:rsidRPr="004C3241">
              <w:rPr>
                <w:rFonts w:ascii="Arial" w:hAnsi="Arial" w:cs="Arial"/>
                <w:b/>
                <w:sz w:val="20"/>
              </w:rPr>
              <w:t xml:space="preserve"> Not Yet Competent</w:t>
            </w:r>
          </w:p>
        </w:tc>
      </w:tr>
    </w:tbl>
    <w:p w:rsidR="008619E6" w:rsidRDefault="008619E6" w:rsidP="008619E6">
      <w:pPr>
        <w:jc w:val="left"/>
        <w:rPr>
          <w:rFonts w:ascii="Arial" w:hAnsi="Arial" w:cs="Arial"/>
          <w:sz w:val="20"/>
        </w:rPr>
      </w:pPr>
    </w:p>
    <w:p w:rsidR="008619E6" w:rsidRPr="004C3241" w:rsidRDefault="008619E6" w:rsidP="008619E6">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8619E6" w:rsidRPr="004C3241" w:rsidTr="00253FFC">
        <w:trPr>
          <w:trHeight w:val="397"/>
        </w:trPr>
        <w:tc>
          <w:tcPr>
            <w:tcW w:w="3681" w:type="dxa"/>
            <w:shd w:val="clear" w:color="auto" w:fill="D9D9D9" w:themeFill="background1" w:themeFillShade="D9"/>
            <w:vAlign w:val="center"/>
          </w:tcPr>
          <w:p w:rsidR="008619E6" w:rsidRPr="004C3241" w:rsidRDefault="008619E6" w:rsidP="00253FFC">
            <w:pPr>
              <w:jc w:val="left"/>
              <w:rPr>
                <w:rFonts w:ascii="Arial" w:hAnsi="Arial" w:cs="Arial"/>
                <w:sz w:val="20"/>
              </w:rPr>
            </w:pPr>
            <w:r w:rsidRPr="004C3241">
              <w:rPr>
                <w:rFonts w:ascii="Arial" w:hAnsi="Arial" w:cs="Arial"/>
                <w:sz w:val="20"/>
              </w:rPr>
              <w:t>Assessor Name</w:t>
            </w:r>
          </w:p>
        </w:tc>
        <w:tc>
          <w:tcPr>
            <w:tcW w:w="5335" w:type="dxa"/>
            <w:vAlign w:val="center"/>
          </w:tcPr>
          <w:p w:rsidR="008619E6" w:rsidRPr="00455CC3" w:rsidRDefault="008619E6" w:rsidP="00253FFC">
            <w:pPr>
              <w:jc w:val="left"/>
              <w:rPr>
                <w:rFonts w:ascii="Arial" w:hAnsi="Arial" w:cs="Arial"/>
                <w:sz w:val="22"/>
              </w:rPr>
            </w:pPr>
            <w:permStart w:id="1032656875" w:edGrp="everyone"/>
            <w:permEnd w:id="1032656875"/>
          </w:p>
        </w:tc>
      </w:tr>
      <w:tr w:rsidR="008619E6" w:rsidRPr="004C3241" w:rsidTr="00253FFC">
        <w:trPr>
          <w:trHeight w:val="680"/>
        </w:trPr>
        <w:tc>
          <w:tcPr>
            <w:tcW w:w="3681" w:type="dxa"/>
            <w:shd w:val="clear" w:color="auto" w:fill="D9D9D9" w:themeFill="background1" w:themeFillShade="D9"/>
            <w:vAlign w:val="center"/>
          </w:tcPr>
          <w:p w:rsidR="008619E6" w:rsidRPr="004C3241" w:rsidRDefault="008619E6" w:rsidP="00253FFC">
            <w:pPr>
              <w:jc w:val="left"/>
              <w:rPr>
                <w:rFonts w:ascii="Arial" w:hAnsi="Arial" w:cs="Arial"/>
                <w:sz w:val="20"/>
              </w:rPr>
            </w:pPr>
            <w:r w:rsidRPr="004C3241">
              <w:rPr>
                <w:rFonts w:ascii="Arial" w:hAnsi="Arial" w:cs="Arial"/>
                <w:sz w:val="20"/>
              </w:rPr>
              <w:t>Assessor Signature</w:t>
            </w:r>
          </w:p>
        </w:tc>
        <w:permStart w:id="1035995631" w:edGrp="everyone" w:displacedByCustomXml="next"/>
        <w:sdt>
          <w:sdtPr>
            <w:rPr>
              <w:rFonts w:ascii="Arial" w:hAnsi="Arial" w:cs="Arial"/>
              <w:sz w:val="22"/>
              <w:szCs w:val="22"/>
            </w:rPr>
            <w:id w:val="909501784"/>
            <w:showingPlcHdr/>
            <w:picture/>
          </w:sdtPr>
          <w:sdtContent>
            <w:tc>
              <w:tcPr>
                <w:tcW w:w="5335" w:type="dxa"/>
                <w:vAlign w:val="center"/>
              </w:tcPr>
              <w:p w:rsidR="008619E6" w:rsidRPr="004C3241" w:rsidRDefault="008619E6" w:rsidP="00253FFC">
                <w:pPr>
                  <w:jc w:val="left"/>
                  <w:rPr>
                    <w:rFonts w:ascii="Arial" w:hAnsi="Arial" w:cs="Arial"/>
                    <w:sz w:val="20"/>
                  </w:rPr>
                </w:pPr>
                <w:r w:rsidRPr="00553DDB">
                  <w:rPr>
                    <w:rFonts w:ascii="Arial" w:hAnsi="Arial" w:cs="Arial"/>
                    <w:noProof/>
                    <w:sz w:val="22"/>
                    <w:szCs w:val="22"/>
                    <w:lang w:eastAsia="en-AU"/>
                  </w:rPr>
                  <w:drawing>
                    <wp:inline distT="0" distB="0" distL="0" distR="0" wp14:anchorId="7DDCC593" wp14:editId="19948427">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1035995631" w:displacedByCustomXml="prev"/>
      </w:tr>
      <w:tr w:rsidR="008619E6" w:rsidRPr="004C3241" w:rsidTr="00253FFC">
        <w:trPr>
          <w:trHeight w:val="397"/>
        </w:trPr>
        <w:tc>
          <w:tcPr>
            <w:tcW w:w="3681" w:type="dxa"/>
            <w:shd w:val="clear" w:color="auto" w:fill="D9D9D9" w:themeFill="background1" w:themeFillShade="D9"/>
            <w:vAlign w:val="center"/>
          </w:tcPr>
          <w:p w:rsidR="008619E6" w:rsidRPr="004C3241" w:rsidRDefault="008619E6" w:rsidP="00253FFC">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687082734" w:edGrp="everyone"/>
        <w:tc>
          <w:tcPr>
            <w:tcW w:w="5335" w:type="dxa"/>
            <w:tcBorders>
              <w:top w:val="nil"/>
              <w:left w:val="nil"/>
              <w:bottom w:val="single" w:sz="8" w:space="0" w:color="auto"/>
              <w:right w:val="single" w:sz="4" w:space="0" w:color="auto"/>
            </w:tcBorders>
            <w:vAlign w:val="center"/>
          </w:tcPr>
          <w:p w:rsidR="008619E6" w:rsidRPr="00DD7A44" w:rsidRDefault="00253FFC" w:rsidP="00253FFC">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8F3CD05C71BB4DF498E88146EE6C9914"/>
                </w:placeholder>
                <w:showingPlcHdr/>
                <w:date w:fullDate="2017-04-04T00:00:00Z">
                  <w:dateFormat w:val="d/MM/yyyy"/>
                  <w:lid w:val="en-AU"/>
                  <w:storeMappedDataAs w:val="dateTime"/>
                  <w:calendar w:val="gregorian"/>
                </w:date>
              </w:sdtPr>
              <w:sdtContent>
                <w:r w:rsidR="008619E6" w:rsidRPr="00DD7A44">
                  <w:rPr>
                    <w:rStyle w:val="PlaceholderText"/>
                    <w:color w:val="auto"/>
                  </w:rPr>
                  <w:t>Click here to enter a date.</w:t>
                </w:r>
              </w:sdtContent>
            </w:sdt>
            <w:permEnd w:id="687082734"/>
          </w:p>
        </w:tc>
      </w:tr>
    </w:tbl>
    <w:p w:rsidR="004C3241" w:rsidRDefault="004C3241">
      <w:pPr>
        <w:jc w:val="left"/>
        <w:rPr>
          <w:szCs w:val="32"/>
        </w:rPr>
        <w:sectPr w:rsidR="004C324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bookmarkStart w:id="0" w:name="_Ref396827952"/>
    <w:p w:rsidR="008619E6" w:rsidRPr="004932A4" w:rsidRDefault="00253FFC" w:rsidP="008619E6">
      <w:pPr>
        <w:pStyle w:val="01CSTCPLHeading1"/>
        <w:rPr>
          <w:szCs w:val="32"/>
        </w:rPr>
      </w:pPr>
      <w:sdt>
        <w:sdtPr>
          <w:rPr>
            <w:szCs w:val="32"/>
          </w:rPr>
          <w:alias w:val="Title"/>
          <w:tag w:val=""/>
          <w:id w:val="1791854187"/>
          <w:placeholder>
            <w:docPart w:val="A92B516236D2410793F424443FF12B63"/>
          </w:placeholder>
          <w:dataBinding w:prefixMappings="xmlns:ns0='http://purl.org/dc/elements/1.1/' xmlns:ns1='http://schemas.openxmlformats.org/package/2006/metadata/core-properties' " w:xpath="/ns1:coreProperties[1]/ns0:title[1]" w:storeItemID="{6C3C8BC8-F283-45AE-878A-BAB7291924A1}"/>
          <w:text/>
        </w:sdtPr>
        <w:sdtContent>
          <w:r w:rsidR="008619E6">
            <w:rPr>
              <w:szCs w:val="32"/>
            </w:rPr>
            <w:t>CPCCBC4029B</w:t>
          </w:r>
        </w:sdtContent>
      </w:sdt>
      <w:r w:rsidR="008619E6" w:rsidRPr="004932A4">
        <w:rPr>
          <w:szCs w:val="32"/>
        </w:rPr>
        <w:t xml:space="preserve"> </w:t>
      </w:r>
    </w:p>
    <w:p w:rsidR="008619E6" w:rsidRPr="004932A4" w:rsidRDefault="00253FFC" w:rsidP="008619E6">
      <w:pPr>
        <w:pStyle w:val="01CSTCPLHeading1"/>
        <w:rPr>
          <w:szCs w:val="32"/>
        </w:rPr>
      </w:pPr>
      <w:sdt>
        <w:sdtPr>
          <w:rPr>
            <w:szCs w:val="32"/>
          </w:rPr>
          <w:alias w:val="Subject"/>
          <w:tag w:val=""/>
          <w:id w:val="825252594"/>
          <w:placeholder>
            <w:docPart w:val="10E934D7B0E24B5485C618C77617CB74"/>
          </w:placeholder>
          <w:dataBinding w:prefixMappings="xmlns:ns0='http://purl.org/dc/elements/1.1/' xmlns:ns1='http://schemas.openxmlformats.org/package/2006/metadata/core-properties' " w:xpath="/ns1:coreProperties[1]/ns0:subject[1]" w:storeItemID="{6C3C8BC8-F283-45AE-878A-BAB7291924A1}"/>
          <w:text/>
        </w:sdtPr>
        <w:sdtContent>
          <w:r w:rsidR="008619E6">
            <w:rPr>
              <w:szCs w:val="32"/>
            </w:rPr>
            <w:t>Apply construction information to the sales process</w:t>
          </w:r>
        </w:sdtContent>
      </w:sdt>
    </w:p>
    <w:p w:rsidR="008619E6" w:rsidRDefault="008619E6" w:rsidP="008619E6">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8619E6" w:rsidTr="00253FFC">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8619E6" w:rsidRDefault="008619E6" w:rsidP="00253FFC">
            <w:pPr>
              <w:ind w:right="-24"/>
              <w:jc w:val="center"/>
              <w:rPr>
                <w:rFonts w:ascii="Arial" w:hAnsi="Arial" w:cs="Arial"/>
                <w:b/>
                <w:szCs w:val="24"/>
              </w:rPr>
            </w:pPr>
            <w:r w:rsidRPr="0032118C">
              <w:rPr>
                <w:rFonts w:ascii="Arial" w:hAnsi="Arial" w:cs="Arial"/>
                <w:b/>
                <w:szCs w:val="24"/>
              </w:rPr>
              <w:t>THEORY EXAM INSTRUCTIONS</w:t>
            </w:r>
          </w:p>
          <w:p w:rsidR="008619E6" w:rsidRPr="0032118C" w:rsidRDefault="008619E6" w:rsidP="00253FFC">
            <w:pPr>
              <w:ind w:right="-24"/>
              <w:jc w:val="center"/>
              <w:rPr>
                <w:rFonts w:ascii="Arial" w:hAnsi="Arial" w:cs="Arial"/>
                <w:b/>
                <w:szCs w:val="24"/>
              </w:rPr>
            </w:pPr>
          </w:p>
          <w:p w:rsidR="008619E6" w:rsidRPr="0032118C" w:rsidRDefault="008619E6" w:rsidP="00253FFC">
            <w:pPr>
              <w:pStyle w:val="ListParagraph"/>
              <w:numPr>
                <w:ilvl w:val="0"/>
                <w:numId w:val="33"/>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rsidR="008619E6" w:rsidRPr="0032118C" w:rsidRDefault="008619E6" w:rsidP="00253FFC">
            <w:pPr>
              <w:pStyle w:val="ListParagraph"/>
              <w:numPr>
                <w:ilvl w:val="1"/>
                <w:numId w:val="33"/>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rsidR="008619E6" w:rsidRPr="0032118C" w:rsidRDefault="008619E6" w:rsidP="00253FFC">
            <w:pPr>
              <w:pStyle w:val="ListParagraph"/>
              <w:numPr>
                <w:ilvl w:val="0"/>
                <w:numId w:val="33"/>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rsidR="008619E6" w:rsidRDefault="008619E6" w:rsidP="00253FFC">
            <w:pPr>
              <w:pStyle w:val="ListParagraph"/>
              <w:numPr>
                <w:ilvl w:val="0"/>
                <w:numId w:val="33"/>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rsidR="008619E6" w:rsidRPr="0032118C" w:rsidRDefault="008619E6" w:rsidP="00253FFC">
            <w:pPr>
              <w:pStyle w:val="ListParagraph"/>
              <w:numPr>
                <w:ilvl w:val="1"/>
                <w:numId w:val="33"/>
              </w:numPr>
              <w:ind w:right="390"/>
              <w:jc w:val="left"/>
              <w:rPr>
                <w:rFonts w:ascii="Arial" w:hAnsi="Arial" w:cs="Arial"/>
                <w:sz w:val="22"/>
                <w:szCs w:val="22"/>
              </w:rPr>
            </w:pPr>
            <w:r>
              <w:rPr>
                <w:rFonts w:ascii="Arial" w:hAnsi="Arial" w:cs="Arial"/>
                <w:sz w:val="22"/>
                <w:szCs w:val="22"/>
              </w:rPr>
              <w:t>Your signature acknowledges that this is your own work.</w:t>
            </w:r>
          </w:p>
          <w:p w:rsidR="008619E6" w:rsidRDefault="008619E6" w:rsidP="00253FFC">
            <w:pPr>
              <w:pStyle w:val="ListParagraph"/>
              <w:numPr>
                <w:ilvl w:val="0"/>
                <w:numId w:val="33"/>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rsidR="008619E6" w:rsidRPr="0032118C" w:rsidRDefault="008619E6" w:rsidP="00253FFC">
            <w:pPr>
              <w:pStyle w:val="ListParagraph"/>
              <w:numPr>
                <w:ilvl w:val="0"/>
                <w:numId w:val="33"/>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rsidR="008619E6" w:rsidRPr="0032118C" w:rsidRDefault="008619E6" w:rsidP="00253FFC">
            <w:pPr>
              <w:pStyle w:val="ListParagraph"/>
              <w:numPr>
                <w:ilvl w:val="1"/>
                <w:numId w:val="33"/>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rsidR="008619E6" w:rsidRPr="00923E1E" w:rsidRDefault="008619E6" w:rsidP="00253FFC">
            <w:pPr>
              <w:pStyle w:val="ListParagraph"/>
              <w:numPr>
                <w:ilvl w:val="1"/>
                <w:numId w:val="33"/>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rsidR="008619E6" w:rsidRDefault="008619E6" w:rsidP="008619E6">
      <w:pPr>
        <w:ind w:right="-24"/>
        <w:rPr>
          <w:rFonts w:ascii="Arial" w:hAnsi="Arial" w:cs="Arial"/>
          <w:sz w:val="22"/>
          <w:szCs w:val="22"/>
        </w:rPr>
      </w:pPr>
    </w:p>
    <w:p w:rsidR="008619E6" w:rsidRPr="00830749" w:rsidRDefault="008619E6" w:rsidP="008619E6">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8619E6" w:rsidRPr="00830749" w:rsidTr="00253FFC">
        <w:tc>
          <w:tcPr>
            <w:tcW w:w="2552" w:type="dxa"/>
            <w:tcBorders>
              <w:top w:val="nil"/>
              <w:left w:val="nil"/>
              <w:bottom w:val="nil"/>
              <w:right w:val="nil"/>
            </w:tcBorders>
          </w:tcPr>
          <w:p w:rsidR="008619E6" w:rsidRPr="001C4084" w:rsidRDefault="008619E6" w:rsidP="00253FFC">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8619E6" w:rsidRPr="001C4084" w:rsidRDefault="00253FFC" w:rsidP="00253FFC">
            <w:pPr>
              <w:ind w:right="-24"/>
              <w:rPr>
                <w:rFonts w:ascii="Arial" w:hAnsi="Arial" w:cs="Arial"/>
                <w:sz w:val="22"/>
                <w:szCs w:val="22"/>
              </w:rPr>
            </w:pPr>
            <w:permStart w:id="261048998" w:edGrp="everyone"/>
            <w:r>
              <w:rPr>
                <w:rFonts w:ascii="Arial" w:hAnsi="Arial" w:cs="Arial"/>
                <w:sz w:val="22"/>
                <w:szCs w:val="22"/>
              </w:rPr>
              <w:t>Paris Hall</w:t>
            </w:r>
            <w:permEnd w:id="261048998"/>
          </w:p>
        </w:tc>
      </w:tr>
      <w:tr w:rsidR="008619E6" w:rsidRPr="004E05D0" w:rsidTr="00253FFC">
        <w:tc>
          <w:tcPr>
            <w:tcW w:w="2552" w:type="dxa"/>
            <w:tcBorders>
              <w:top w:val="nil"/>
              <w:left w:val="nil"/>
              <w:bottom w:val="nil"/>
              <w:right w:val="nil"/>
            </w:tcBorders>
          </w:tcPr>
          <w:p w:rsidR="008619E6" w:rsidRPr="004E05D0" w:rsidRDefault="008619E6" w:rsidP="00253FFC">
            <w:pPr>
              <w:ind w:right="-24"/>
              <w:rPr>
                <w:rFonts w:ascii="Arial" w:hAnsi="Arial" w:cs="Arial"/>
                <w:sz w:val="10"/>
                <w:szCs w:val="10"/>
              </w:rPr>
            </w:pPr>
          </w:p>
        </w:tc>
        <w:tc>
          <w:tcPr>
            <w:tcW w:w="6520" w:type="dxa"/>
            <w:tcBorders>
              <w:top w:val="single" w:sz="8" w:space="0" w:color="auto"/>
              <w:left w:val="nil"/>
              <w:bottom w:val="nil"/>
              <w:right w:val="nil"/>
            </w:tcBorders>
          </w:tcPr>
          <w:p w:rsidR="008619E6" w:rsidRPr="004E05D0" w:rsidRDefault="008619E6" w:rsidP="00253FFC">
            <w:pPr>
              <w:ind w:right="-24"/>
              <w:rPr>
                <w:rFonts w:ascii="Arial" w:hAnsi="Arial" w:cs="Arial"/>
                <w:sz w:val="10"/>
                <w:szCs w:val="10"/>
              </w:rPr>
            </w:pPr>
          </w:p>
        </w:tc>
      </w:tr>
      <w:tr w:rsidR="008619E6" w:rsidRPr="00830749" w:rsidTr="00253FFC">
        <w:tc>
          <w:tcPr>
            <w:tcW w:w="2552" w:type="dxa"/>
            <w:tcBorders>
              <w:top w:val="nil"/>
              <w:left w:val="nil"/>
              <w:bottom w:val="nil"/>
              <w:right w:val="nil"/>
            </w:tcBorders>
          </w:tcPr>
          <w:p w:rsidR="008619E6" w:rsidRPr="001C4084" w:rsidRDefault="008619E6" w:rsidP="00253FFC">
            <w:pPr>
              <w:ind w:right="-24"/>
              <w:rPr>
                <w:rFonts w:ascii="Arial" w:hAnsi="Arial" w:cs="Arial"/>
                <w:sz w:val="22"/>
                <w:szCs w:val="22"/>
              </w:rPr>
            </w:pPr>
            <w:r>
              <w:rPr>
                <w:rFonts w:ascii="Arial" w:hAnsi="Arial" w:cs="Arial"/>
                <w:sz w:val="22"/>
                <w:szCs w:val="22"/>
              </w:rPr>
              <w:t>Participant signature</w:t>
            </w:r>
          </w:p>
        </w:tc>
        <w:permStart w:id="1394083528" w:edGrp="everyone" w:displacedByCustomXml="next"/>
        <w:sdt>
          <w:sdtPr>
            <w:rPr>
              <w:rFonts w:ascii="Arial" w:hAnsi="Arial" w:cs="Arial"/>
              <w:sz w:val="22"/>
              <w:szCs w:val="22"/>
            </w:rPr>
            <w:id w:val="-1080060842"/>
            <w:picture/>
          </w:sdtPr>
          <w:sdtContent>
            <w:tc>
              <w:tcPr>
                <w:tcW w:w="6520" w:type="dxa"/>
                <w:tcBorders>
                  <w:top w:val="nil"/>
                  <w:left w:val="nil"/>
                  <w:bottom w:val="single" w:sz="8" w:space="0" w:color="auto"/>
                  <w:right w:val="nil"/>
                </w:tcBorders>
              </w:tcPr>
              <w:p w:rsidR="008619E6" w:rsidRPr="00DD7A44" w:rsidRDefault="008619E6" w:rsidP="00253FFC">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7B37E204" wp14:editId="29E6BE26">
                      <wp:extent cx="894488" cy="428625"/>
                      <wp:effectExtent l="0" t="0" r="1270" b="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a:stretch>
                                <a:fillRect/>
                              </a:stretch>
                            </pic:blipFill>
                            <pic:spPr bwMode="auto">
                              <a:xfrm>
                                <a:off x="0" y="0"/>
                                <a:ext cx="894488" cy="428625"/>
                              </a:xfrm>
                              <a:prstGeom prst="rect">
                                <a:avLst/>
                              </a:prstGeom>
                              <a:noFill/>
                              <a:ln>
                                <a:noFill/>
                              </a:ln>
                            </pic:spPr>
                          </pic:pic>
                        </a:graphicData>
                      </a:graphic>
                    </wp:inline>
                  </w:drawing>
                </w:r>
              </w:p>
            </w:tc>
          </w:sdtContent>
        </w:sdt>
        <w:permEnd w:id="1394083528" w:displacedByCustomXml="prev"/>
      </w:tr>
      <w:tr w:rsidR="008619E6" w:rsidRPr="00830749" w:rsidTr="00253FFC">
        <w:tc>
          <w:tcPr>
            <w:tcW w:w="2552" w:type="dxa"/>
            <w:tcBorders>
              <w:top w:val="nil"/>
              <w:left w:val="nil"/>
              <w:bottom w:val="nil"/>
              <w:right w:val="nil"/>
            </w:tcBorders>
          </w:tcPr>
          <w:p w:rsidR="008619E6" w:rsidRDefault="008619E6" w:rsidP="00253FFC">
            <w:pPr>
              <w:ind w:right="-24"/>
              <w:rPr>
                <w:rFonts w:ascii="Arial" w:hAnsi="Arial" w:cs="Arial"/>
                <w:sz w:val="22"/>
                <w:szCs w:val="22"/>
              </w:rPr>
            </w:pPr>
          </w:p>
        </w:tc>
        <w:tc>
          <w:tcPr>
            <w:tcW w:w="6520" w:type="dxa"/>
            <w:tcBorders>
              <w:top w:val="single" w:sz="8" w:space="0" w:color="auto"/>
              <w:left w:val="nil"/>
              <w:bottom w:val="nil"/>
              <w:right w:val="nil"/>
            </w:tcBorders>
          </w:tcPr>
          <w:p w:rsidR="008619E6" w:rsidRPr="001C4084" w:rsidRDefault="008619E6" w:rsidP="00253FFC">
            <w:pPr>
              <w:ind w:right="-24"/>
              <w:rPr>
                <w:rFonts w:ascii="Arial" w:hAnsi="Arial" w:cs="Arial"/>
                <w:sz w:val="22"/>
                <w:szCs w:val="22"/>
              </w:rPr>
            </w:pPr>
          </w:p>
        </w:tc>
      </w:tr>
      <w:tr w:rsidR="008619E6" w:rsidRPr="0077428E" w:rsidTr="00253FFC">
        <w:tc>
          <w:tcPr>
            <w:tcW w:w="2552" w:type="dxa"/>
            <w:tcBorders>
              <w:top w:val="nil"/>
              <w:left w:val="nil"/>
              <w:bottom w:val="nil"/>
              <w:right w:val="nil"/>
            </w:tcBorders>
          </w:tcPr>
          <w:p w:rsidR="008619E6" w:rsidRPr="0077428E" w:rsidRDefault="008619E6" w:rsidP="00253FFC">
            <w:pPr>
              <w:ind w:right="-24"/>
              <w:rPr>
                <w:rFonts w:ascii="Arial" w:hAnsi="Arial" w:cs="Arial"/>
                <w:sz w:val="22"/>
                <w:szCs w:val="22"/>
              </w:rPr>
            </w:pPr>
            <w:r w:rsidRPr="0077428E">
              <w:rPr>
                <w:rFonts w:ascii="Arial" w:hAnsi="Arial" w:cs="Arial"/>
                <w:sz w:val="22"/>
                <w:szCs w:val="22"/>
              </w:rPr>
              <w:t>Date</w:t>
            </w:r>
          </w:p>
        </w:tc>
        <w:permStart w:id="254674747" w:edGrp="everyone" w:displacedByCustomXml="next"/>
        <w:sdt>
          <w:sdtPr>
            <w:rPr>
              <w:rFonts w:ascii="Arial" w:hAnsi="Arial" w:cs="Arial"/>
              <w:sz w:val="22"/>
              <w:szCs w:val="22"/>
            </w:rPr>
            <w:id w:val="1824854710"/>
            <w:placeholder>
              <w:docPart w:val="A5A701887E58441D817627592CF6EDF1"/>
            </w:placeholder>
            <w:date w:fullDate="2020-04-19T00:00:00Z">
              <w:dateFormat w:val="d/MM/yyyy"/>
              <w:lid w:val="en-AU"/>
              <w:storeMappedDataAs w:val="dateTime"/>
              <w:calendar w:val="gregorian"/>
            </w:date>
          </w:sdtPr>
          <w:sdtContent>
            <w:tc>
              <w:tcPr>
                <w:tcW w:w="6520" w:type="dxa"/>
                <w:tcBorders>
                  <w:top w:val="nil"/>
                  <w:left w:val="nil"/>
                  <w:bottom w:val="single" w:sz="8" w:space="0" w:color="auto"/>
                  <w:right w:val="nil"/>
                </w:tcBorders>
              </w:tcPr>
              <w:p w:rsidR="008619E6" w:rsidRPr="00DD7A44" w:rsidRDefault="00253FFC" w:rsidP="00253FFC">
                <w:pPr>
                  <w:ind w:right="-24"/>
                  <w:rPr>
                    <w:rFonts w:ascii="Arial" w:hAnsi="Arial" w:cs="Arial"/>
                    <w:sz w:val="22"/>
                    <w:szCs w:val="22"/>
                  </w:rPr>
                </w:pPr>
                <w:r>
                  <w:rPr>
                    <w:rFonts w:ascii="Arial" w:hAnsi="Arial" w:cs="Arial"/>
                    <w:sz w:val="22"/>
                    <w:szCs w:val="22"/>
                  </w:rPr>
                  <w:t>19/04/2020</w:t>
                </w:r>
              </w:p>
            </w:tc>
          </w:sdtContent>
        </w:sdt>
        <w:permEnd w:id="254674747" w:displacedByCustomXml="prev"/>
      </w:tr>
    </w:tbl>
    <w:p w:rsidR="008619E6" w:rsidRDefault="008619E6" w:rsidP="008619E6">
      <w:pPr>
        <w:ind w:right="-24"/>
        <w:rPr>
          <w:rFonts w:ascii="Arial" w:hAnsi="Arial" w:cs="Arial"/>
          <w:sz w:val="22"/>
          <w:szCs w:val="22"/>
        </w:rPr>
      </w:pPr>
    </w:p>
    <w:p w:rsidR="008619E6" w:rsidRDefault="008619E6" w:rsidP="008619E6">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8619E6" w:rsidRPr="0032118C" w:rsidTr="00253FFC">
        <w:tc>
          <w:tcPr>
            <w:tcW w:w="2552" w:type="dxa"/>
            <w:tcBorders>
              <w:top w:val="nil"/>
              <w:left w:val="nil"/>
              <w:bottom w:val="nil"/>
              <w:right w:val="nil"/>
            </w:tcBorders>
          </w:tcPr>
          <w:p w:rsidR="008619E6" w:rsidRPr="0032118C" w:rsidRDefault="008619E6" w:rsidP="00253FFC">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8619E6" w:rsidRPr="0032118C" w:rsidRDefault="008619E6" w:rsidP="00253FFC">
            <w:pPr>
              <w:ind w:right="-24"/>
              <w:rPr>
                <w:rFonts w:ascii="Arial" w:hAnsi="Arial" w:cs="Arial"/>
                <w:sz w:val="22"/>
                <w:szCs w:val="22"/>
              </w:rPr>
            </w:pPr>
            <w:permStart w:id="803873908" w:edGrp="everyone"/>
            <w:permEnd w:id="803873908"/>
          </w:p>
        </w:tc>
      </w:tr>
      <w:tr w:rsidR="008619E6" w:rsidRPr="004E05D0" w:rsidTr="00253FFC">
        <w:trPr>
          <w:trHeight w:val="113"/>
        </w:trPr>
        <w:tc>
          <w:tcPr>
            <w:tcW w:w="2552" w:type="dxa"/>
            <w:tcBorders>
              <w:top w:val="nil"/>
              <w:left w:val="nil"/>
              <w:bottom w:val="nil"/>
              <w:right w:val="nil"/>
            </w:tcBorders>
          </w:tcPr>
          <w:p w:rsidR="008619E6" w:rsidRPr="004E05D0" w:rsidRDefault="008619E6" w:rsidP="00253FFC">
            <w:pPr>
              <w:ind w:right="-24"/>
              <w:rPr>
                <w:rFonts w:ascii="Arial" w:hAnsi="Arial" w:cs="Arial"/>
                <w:sz w:val="10"/>
                <w:szCs w:val="10"/>
              </w:rPr>
            </w:pPr>
          </w:p>
        </w:tc>
        <w:tc>
          <w:tcPr>
            <w:tcW w:w="6520" w:type="dxa"/>
            <w:tcBorders>
              <w:top w:val="single" w:sz="8" w:space="0" w:color="auto"/>
              <w:left w:val="nil"/>
              <w:bottom w:val="nil"/>
              <w:right w:val="nil"/>
            </w:tcBorders>
          </w:tcPr>
          <w:p w:rsidR="008619E6" w:rsidRPr="004E05D0" w:rsidRDefault="008619E6" w:rsidP="00253FFC">
            <w:pPr>
              <w:ind w:right="-24"/>
              <w:rPr>
                <w:rFonts w:ascii="Arial" w:hAnsi="Arial" w:cs="Arial"/>
                <w:sz w:val="10"/>
                <w:szCs w:val="10"/>
              </w:rPr>
            </w:pPr>
          </w:p>
        </w:tc>
      </w:tr>
      <w:tr w:rsidR="008619E6" w:rsidRPr="0032118C" w:rsidTr="00253FFC">
        <w:tc>
          <w:tcPr>
            <w:tcW w:w="2552" w:type="dxa"/>
            <w:tcBorders>
              <w:top w:val="nil"/>
              <w:left w:val="nil"/>
              <w:bottom w:val="nil"/>
              <w:right w:val="nil"/>
            </w:tcBorders>
          </w:tcPr>
          <w:p w:rsidR="008619E6" w:rsidRPr="0032118C" w:rsidRDefault="008619E6" w:rsidP="00253FFC">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719216109" w:edGrp="everyone" w:displacedByCustomXml="next"/>
        <w:sdt>
          <w:sdtPr>
            <w:rPr>
              <w:rFonts w:ascii="Arial" w:hAnsi="Arial" w:cs="Arial"/>
              <w:sz w:val="22"/>
              <w:szCs w:val="22"/>
            </w:rPr>
            <w:id w:val="769746652"/>
            <w:showingPlcHdr/>
            <w:picture/>
          </w:sdtPr>
          <w:sdtContent>
            <w:tc>
              <w:tcPr>
                <w:tcW w:w="6520" w:type="dxa"/>
                <w:tcBorders>
                  <w:top w:val="nil"/>
                  <w:left w:val="nil"/>
                  <w:bottom w:val="single" w:sz="8" w:space="0" w:color="auto"/>
                  <w:right w:val="nil"/>
                </w:tcBorders>
              </w:tcPr>
              <w:p w:rsidR="008619E6" w:rsidRPr="00DD7A44" w:rsidRDefault="008619E6" w:rsidP="00253FFC">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141973AD" wp14:editId="2F776C58">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719216109" w:displacedByCustomXml="prev"/>
      </w:tr>
      <w:tr w:rsidR="008619E6" w:rsidRPr="0032118C" w:rsidTr="00253FFC">
        <w:tc>
          <w:tcPr>
            <w:tcW w:w="2552" w:type="dxa"/>
            <w:tcBorders>
              <w:top w:val="nil"/>
              <w:left w:val="nil"/>
              <w:bottom w:val="nil"/>
              <w:right w:val="nil"/>
            </w:tcBorders>
          </w:tcPr>
          <w:p w:rsidR="008619E6" w:rsidRDefault="008619E6" w:rsidP="00253FFC">
            <w:pPr>
              <w:ind w:right="-24"/>
              <w:rPr>
                <w:rFonts w:ascii="Arial" w:hAnsi="Arial" w:cs="Arial"/>
                <w:sz w:val="22"/>
                <w:szCs w:val="22"/>
              </w:rPr>
            </w:pPr>
          </w:p>
        </w:tc>
        <w:tc>
          <w:tcPr>
            <w:tcW w:w="6520" w:type="dxa"/>
            <w:tcBorders>
              <w:top w:val="single" w:sz="8" w:space="0" w:color="auto"/>
              <w:left w:val="nil"/>
              <w:bottom w:val="nil"/>
              <w:right w:val="nil"/>
            </w:tcBorders>
          </w:tcPr>
          <w:p w:rsidR="008619E6" w:rsidRPr="0032118C" w:rsidRDefault="008619E6" w:rsidP="00253FFC">
            <w:pPr>
              <w:ind w:right="-24"/>
              <w:rPr>
                <w:rFonts w:ascii="Arial" w:hAnsi="Arial" w:cs="Arial"/>
                <w:sz w:val="22"/>
                <w:szCs w:val="22"/>
              </w:rPr>
            </w:pPr>
          </w:p>
        </w:tc>
      </w:tr>
      <w:tr w:rsidR="008619E6" w:rsidRPr="0077428E" w:rsidTr="00253FFC">
        <w:tc>
          <w:tcPr>
            <w:tcW w:w="2552" w:type="dxa"/>
            <w:tcBorders>
              <w:top w:val="nil"/>
              <w:left w:val="nil"/>
              <w:bottom w:val="nil"/>
              <w:right w:val="nil"/>
            </w:tcBorders>
          </w:tcPr>
          <w:p w:rsidR="008619E6" w:rsidRPr="0077428E" w:rsidRDefault="008619E6" w:rsidP="00253FFC">
            <w:pPr>
              <w:ind w:right="-24"/>
              <w:rPr>
                <w:rFonts w:ascii="Arial" w:hAnsi="Arial" w:cs="Arial"/>
                <w:sz w:val="22"/>
                <w:szCs w:val="22"/>
              </w:rPr>
            </w:pPr>
            <w:r w:rsidRPr="0077428E">
              <w:rPr>
                <w:rFonts w:ascii="Arial" w:hAnsi="Arial" w:cs="Arial"/>
                <w:sz w:val="22"/>
                <w:szCs w:val="22"/>
              </w:rPr>
              <w:t>Date</w:t>
            </w:r>
          </w:p>
        </w:tc>
        <w:permStart w:id="1914921836" w:edGrp="everyone"/>
        <w:tc>
          <w:tcPr>
            <w:tcW w:w="6520" w:type="dxa"/>
            <w:tcBorders>
              <w:top w:val="nil"/>
              <w:left w:val="nil"/>
              <w:bottom w:val="single" w:sz="8" w:space="0" w:color="auto"/>
              <w:right w:val="nil"/>
            </w:tcBorders>
          </w:tcPr>
          <w:p w:rsidR="008619E6" w:rsidRPr="00DD7A44" w:rsidRDefault="00253FFC" w:rsidP="00253FFC">
            <w:pPr>
              <w:tabs>
                <w:tab w:val="left" w:pos="4492"/>
              </w:tabs>
              <w:ind w:right="-24"/>
              <w:rPr>
                <w:rFonts w:ascii="Arial" w:hAnsi="Arial" w:cs="Arial"/>
                <w:sz w:val="22"/>
                <w:szCs w:val="22"/>
              </w:rPr>
            </w:pPr>
            <w:sdt>
              <w:sdtPr>
                <w:rPr>
                  <w:rFonts w:ascii="Arial" w:hAnsi="Arial" w:cs="Arial"/>
                  <w:sz w:val="22"/>
                  <w:szCs w:val="22"/>
                </w:rPr>
                <w:id w:val="923916815"/>
                <w:placeholder>
                  <w:docPart w:val="DB05019CD9C741BD8E2B136BFE05C169"/>
                </w:placeholder>
                <w:showingPlcHdr/>
                <w:date w:fullDate="2017-04-04T00:00:00Z">
                  <w:dateFormat w:val="d/MM/yyyy"/>
                  <w:lid w:val="en-AU"/>
                  <w:storeMappedDataAs w:val="dateTime"/>
                  <w:calendar w:val="gregorian"/>
                </w:date>
              </w:sdtPr>
              <w:sdtContent>
                <w:r w:rsidR="008619E6" w:rsidRPr="00DD7A44">
                  <w:rPr>
                    <w:rStyle w:val="PlaceholderText"/>
                    <w:color w:val="auto"/>
                  </w:rPr>
                  <w:t>Click here to enter a date.</w:t>
                </w:r>
              </w:sdtContent>
            </w:sdt>
            <w:permEnd w:id="1914921836"/>
          </w:p>
        </w:tc>
      </w:tr>
    </w:tbl>
    <w:p w:rsidR="008619E6" w:rsidRPr="0077428E" w:rsidRDefault="008619E6" w:rsidP="008619E6">
      <w:pPr>
        <w:ind w:right="-24"/>
        <w:rPr>
          <w:rFonts w:ascii="Arial" w:hAnsi="Arial" w:cs="Arial"/>
          <w:sz w:val="22"/>
          <w:szCs w:val="22"/>
        </w:rPr>
      </w:pPr>
    </w:p>
    <w:p w:rsidR="008619E6" w:rsidRDefault="008619E6" w:rsidP="008619E6">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8619E6" w:rsidRPr="004932A4" w:rsidTr="00253FFC">
        <w:trPr>
          <w:trHeight w:val="217"/>
          <w:jc w:val="center"/>
        </w:trPr>
        <w:tc>
          <w:tcPr>
            <w:tcW w:w="2528" w:type="dxa"/>
            <w:shd w:val="clear" w:color="auto" w:fill="F3F3F3"/>
            <w:vAlign w:val="center"/>
          </w:tcPr>
          <w:p w:rsidR="008619E6" w:rsidRPr="004932A4" w:rsidRDefault="008619E6" w:rsidP="00253FFC">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rsidR="008619E6" w:rsidRPr="004932A4" w:rsidRDefault="008619E6" w:rsidP="00253FFC">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rsidR="008619E6" w:rsidRPr="004932A4" w:rsidRDefault="008619E6" w:rsidP="00253FFC">
            <w:pPr>
              <w:ind w:right="-24"/>
              <w:jc w:val="center"/>
              <w:rPr>
                <w:rFonts w:ascii="Arial" w:hAnsi="Arial" w:cs="Arial"/>
                <w:b/>
                <w:bCs/>
                <w:sz w:val="22"/>
                <w:szCs w:val="22"/>
              </w:rPr>
            </w:pPr>
            <w:r>
              <w:rPr>
                <w:rFonts w:ascii="Arial" w:hAnsi="Arial" w:cs="Arial"/>
                <w:b/>
                <w:bCs/>
                <w:sz w:val="22"/>
                <w:szCs w:val="22"/>
              </w:rPr>
              <w:t>Task outcome (Tick)</w:t>
            </w:r>
          </w:p>
        </w:tc>
      </w:tr>
      <w:tr w:rsidR="008619E6" w:rsidRPr="004932A4" w:rsidTr="00253FFC">
        <w:trPr>
          <w:cantSplit/>
          <w:jc w:val="center"/>
        </w:trPr>
        <w:tc>
          <w:tcPr>
            <w:tcW w:w="2528" w:type="dxa"/>
            <w:vMerge w:val="restart"/>
            <w:vAlign w:val="center"/>
          </w:tcPr>
          <w:p w:rsidR="008619E6" w:rsidRPr="004932A4" w:rsidRDefault="008619E6" w:rsidP="00253FFC">
            <w:pPr>
              <w:ind w:right="-24"/>
              <w:jc w:val="center"/>
              <w:rPr>
                <w:rFonts w:ascii="Arial" w:hAnsi="Arial" w:cs="Arial"/>
                <w:sz w:val="22"/>
                <w:szCs w:val="22"/>
              </w:rPr>
            </w:pPr>
            <w:r>
              <w:rPr>
                <w:rFonts w:ascii="Arial" w:hAnsi="Arial" w:cs="Arial"/>
                <w:sz w:val="22"/>
                <w:szCs w:val="22"/>
              </w:rPr>
              <w:t>18</w:t>
            </w:r>
          </w:p>
        </w:tc>
        <w:tc>
          <w:tcPr>
            <w:tcW w:w="2411" w:type="dxa"/>
            <w:vMerge w:val="restart"/>
            <w:vAlign w:val="center"/>
          </w:tcPr>
          <w:p w:rsidR="008619E6" w:rsidRPr="004932A4" w:rsidRDefault="008619E6" w:rsidP="00253FFC">
            <w:pPr>
              <w:ind w:right="-24"/>
              <w:jc w:val="center"/>
              <w:rPr>
                <w:rFonts w:ascii="Arial" w:hAnsi="Arial" w:cs="Arial"/>
                <w:sz w:val="22"/>
                <w:szCs w:val="22"/>
              </w:rPr>
            </w:pPr>
            <w:permStart w:id="1065511450" w:edGrp="everyone"/>
            <w:permEnd w:id="1065511450"/>
          </w:p>
        </w:tc>
        <w:tc>
          <w:tcPr>
            <w:tcW w:w="1346" w:type="dxa"/>
            <w:vAlign w:val="center"/>
          </w:tcPr>
          <w:p w:rsidR="008619E6" w:rsidRPr="004932A4" w:rsidRDefault="008619E6" w:rsidP="00253FFC">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rsidR="008619E6" w:rsidRPr="004932A4" w:rsidRDefault="008619E6" w:rsidP="00253FFC">
            <w:pPr>
              <w:ind w:right="-24"/>
              <w:jc w:val="center"/>
              <w:rPr>
                <w:rFonts w:ascii="Arial" w:hAnsi="Arial" w:cs="Arial"/>
                <w:sz w:val="22"/>
                <w:szCs w:val="22"/>
              </w:rPr>
            </w:pPr>
            <w:r>
              <w:rPr>
                <w:rFonts w:ascii="Arial" w:hAnsi="Arial" w:cs="Arial"/>
                <w:sz w:val="22"/>
                <w:szCs w:val="22"/>
              </w:rPr>
              <w:t>Not Yet Satisfactory</w:t>
            </w:r>
          </w:p>
        </w:tc>
      </w:tr>
      <w:tr w:rsidR="008619E6" w:rsidRPr="004932A4" w:rsidTr="00253FFC">
        <w:trPr>
          <w:cantSplit/>
          <w:trHeight w:val="454"/>
          <w:jc w:val="center"/>
        </w:trPr>
        <w:tc>
          <w:tcPr>
            <w:tcW w:w="2528" w:type="dxa"/>
            <w:vMerge/>
            <w:vAlign w:val="center"/>
          </w:tcPr>
          <w:p w:rsidR="008619E6" w:rsidRPr="004932A4" w:rsidRDefault="008619E6" w:rsidP="00253FFC">
            <w:pPr>
              <w:ind w:right="-24"/>
              <w:jc w:val="center"/>
              <w:rPr>
                <w:rFonts w:ascii="Arial" w:hAnsi="Arial" w:cs="Arial"/>
                <w:sz w:val="22"/>
                <w:szCs w:val="22"/>
              </w:rPr>
            </w:pPr>
          </w:p>
        </w:tc>
        <w:tc>
          <w:tcPr>
            <w:tcW w:w="2411" w:type="dxa"/>
            <w:vMerge/>
            <w:vAlign w:val="center"/>
          </w:tcPr>
          <w:p w:rsidR="008619E6" w:rsidRPr="004932A4" w:rsidRDefault="008619E6" w:rsidP="00253FFC">
            <w:pPr>
              <w:ind w:right="-24"/>
              <w:jc w:val="center"/>
              <w:rPr>
                <w:rFonts w:ascii="Arial" w:hAnsi="Arial" w:cs="Arial"/>
                <w:sz w:val="22"/>
                <w:szCs w:val="22"/>
              </w:rPr>
            </w:pPr>
          </w:p>
        </w:tc>
        <w:permStart w:id="50859865" w:edGrp="everyone"/>
        <w:tc>
          <w:tcPr>
            <w:tcW w:w="1346" w:type="dxa"/>
            <w:vAlign w:val="center"/>
          </w:tcPr>
          <w:p w:rsidR="008619E6" w:rsidRPr="00533511" w:rsidRDefault="00253FFC" w:rsidP="00253FFC">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Content>
                <w:r w:rsidR="008619E6">
                  <w:rPr>
                    <w:rFonts w:ascii="Arial" w:hAnsi="Arial" w:cs="Arial"/>
                    <w:sz w:val="40"/>
                    <w:szCs w:val="28"/>
                  </w:rPr>
                  <w:sym w:font="Wingdings" w:char="F0A8"/>
                </w:r>
              </w:sdtContent>
            </w:sdt>
            <w:permEnd w:id="50859865"/>
          </w:p>
        </w:tc>
        <w:permStart w:id="2125100946" w:edGrp="everyone"/>
        <w:tc>
          <w:tcPr>
            <w:tcW w:w="1347" w:type="dxa"/>
            <w:vAlign w:val="center"/>
          </w:tcPr>
          <w:p w:rsidR="008619E6" w:rsidRPr="00533511" w:rsidRDefault="00253FFC" w:rsidP="00253FFC">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Content>
                <w:r w:rsidR="008619E6">
                  <w:rPr>
                    <w:rFonts w:ascii="Arial" w:hAnsi="Arial" w:cs="Arial"/>
                    <w:sz w:val="40"/>
                    <w:szCs w:val="28"/>
                  </w:rPr>
                  <w:sym w:font="Wingdings" w:char="F0A8"/>
                </w:r>
              </w:sdtContent>
            </w:sdt>
            <w:permEnd w:id="2125100946"/>
          </w:p>
        </w:tc>
      </w:tr>
    </w:tbl>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8619E6" w:rsidRPr="000C0B14" w:rsidTr="00253FFC">
        <w:tc>
          <w:tcPr>
            <w:tcW w:w="9057" w:type="dxa"/>
            <w:shd w:val="clear" w:color="auto" w:fill="D9D9D9" w:themeFill="background1" w:themeFillShade="D9"/>
          </w:tcPr>
          <w:p w:rsidR="008619E6" w:rsidRPr="000C0B14" w:rsidRDefault="008619E6" w:rsidP="00253FFC">
            <w:pPr>
              <w:keepNext/>
              <w:rPr>
                <w:rFonts w:ascii="Arial" w:hAnsi="Arial" w:cs="Arial"/>
                <w:b/>
                <w:caps/>
                <w:szCs w:val="24"/>
              </w:rPr>
            </w:pPr>
            <w:r w:rsidRPr="000C0B14">
              <w:rPr>
                <w:rFonts w:ascii="Arial" w:hAnsi="Arial" w:cs="Arial"/>
                <w:b/>
                <w:caps/>
                <w:szCs w:val="24"/>
              </w:rPr>
              <w:lastRenderedPageBreak/>
              <w:t>ASSESSOR Comments</w:t>
            </w:r>
          </w:p>
        </w:tc>
      </w:tr>
      <w:tr w:rsidR="008619E6" w:rsidRPr="000C0B14" w:rsidTr="00253FFC">
        <w:trPr>
          <w:trHeight w:val="13433"/>
        </w:trPr>
        <w:tc>
          <w:tcPr>
            <w:tcW w:w="9057" w:type="dxa"/>
          </w:tcPr>
          <w:p w:rsidR="008619E6" w:rsidRPr="000C0B14" w:rsidRDefault="008619E6" w:rsidP="00253FFC">
            <w:pPr>
              <w:rPr>
                <w:rFonts w:ascii="Arial" w:hAnsi="Arial" w:cs="Arial"/>
                <w:szCs w:val="24"/>
              </w:rPr>
            </w:pPr>
            <w:permStart w:id="846144431" w:edGrp="everyone"/>
            <w:permEnd w:id="846144431"/>
          </w:p>
        </w:tc>
      </w:tr>
    </w:tbl>
    <w:bookmarkEnd w:id="0"/>
    <w:p w:rsidR="008619E6" w:rsidRPr="00797AFE" w:rsidRDefault="008619E6" w:rsidP="008619E6">
      <w:pPr>
        <w:pStyle w:val="11CSTCPLQuestionBullet"/>
        <w:ind w:left="709" w:hanging="709"/>
      </w:pPr>
      <w:r w:rsidRPr="00797AFE">
        <w:lastRenderedPageBreak/>
        <w:t>Outline the circumstances in which a building licence must be obtained before carrying out building work.</w:t>
      </w:r>
    </w:p>
    <w:p w:rsidR="008619E6" w:rsidRPr="00797AFE" w:rsidRDefault="008619E6" w:rsidP="008619E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619E6" w:rsidRPr="00797AFE" w:rsidTr="00253FFC">
        <w:trPr>
          <w:trHeight w:val="4819"/>
        </w:trPr>
        <w:tc>
          <w:tcPr>
            <w:tcW w:w="1027" w:type="dxa"/>
            <w:tcBorders>
              <w:top w:val="nil"/>
              <w:left w:val="nil"/>
              <w:bottom w:val="nil"/>
              <w:right w:val="single" w:sz="4" w:space="0" w:color="auto"/>
            </w:tcBorders>
          </w:tcPr>
          <w:p w:rsidR="008619E6" w:rsidRPr="00797AFE" w:rsidRDefault="008619E6" w:rsidP="00253FFC">
            <w:pPr>
              <w:rPr>
                <w:rFonts w:ascii="Arial" w:hAnsi="Arial" w:cs="Arial"/>
                <w:b/>
                <w:sz w:val="22"/>
                <w:szCs w:val="22"/>
              </w:rPr>
            </w:pPr>
            <w:r w:rsidRPr="00797AFE">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F5A20" w:rsidRDefault="00AF5A20" w:rsidP="00253FFC">
            <w:pPr>
              <w:rPr>
                <w:rFonts w:ascii="Arial" w:hAnsi="Arial" w:cs="Arial"/>
                <w:sz w:val="22"/>
                <w:szCs w:val="22"/>
              </w:rPr>
            </w:pPr>
            <w:permStart w:id="722865089" w:edGrp="everyone"/>
            <w:r>
              <w:rPr>
                <w:rFonts w:ascii="Arial" w:hAnsi="Arial" w:cs="Arial"/>
                <w:sz w:val="22"/>
                <w:szCs w:val="22"/>
              </w:rPr>
              <w:t>A building licence must be obtained before carrying out any of the following works:</w:t>
            </w:r>
          </w:p>
          <w:p w:rsidR="00AF5A20" w:rsidRDefault="00AF5A20" w:rsidP="00253FFC">
            <w:pPr>
              <w:rPr>
                <w:rFonts w:ascii="Arial" w:hAnsi="Arial" w:cs="Arial"/>
                <w:sz w:val="22"/>
                <w:szCs w:val="22"/>
              </w:rPr>
            </w:pPr>
            <w:r>
              <w:rPr>
                <w:rFonts w:ascii="Arial" w:hAnsi="Arial" w:cs="Arial"/>
                <w:sz w:val="22"/>
                <w:szCs w:val="22"/>
              </w:rPr>
              <w:t xml:space="preserve">- </w:t>
            </w:r>
            <w:r w:rsidRPr="00AF5A20">
              <w:rPr>
                <w:rFonts w:ascii="Arial" w:hAnsi="Arial" w:cs="Arial"/>
                <w:sz w:val="22"/>
                <w:szCs w:val="22"/>
              </w:rPr>
              <w:t>Any building works valued over $3,300.</w:t>
            </w:r>
          </w:p>
          <w:p w:rsidR="008619E6" w:rsidRDefault="00AF5A20" w:rsidP="00253FFC">
            <w:pPr>
              <w:rPr>
                <w:rFonts w:ascii="Arial" w:hAnsi="Arial" w:cs="Arial"/>
                <w:sz w:val="22"/>
                <w:szCs w:val="22"/>
              </w:rPr>
            </w:pPr>
            <w:r>
              <w:rPr>
                <w:rFonts w:ascii="Arial" w:hAnsi="Arial" w:cs="Arial"/>
                <w:sz w:val="22"/>
                <w:szCs w:val="22"/>
              </w:rPr>
              <w:t xml:space="preserve">- </w:t>
            </w:r>
            <w:r w:rsidRPr="00AF5A20">
              <w:rPr>
                <w:rFonts w:ascii="Arial" w:hAnsi="Arial" w:cs="Arial"/>
                <w:sz w:val="22"/>
                <w:szCs w:val="22"/>
              </w:rPr>
              <w:t>Building works valued over $1,100 where they involve Hydraulic Services Design.</w:t>
            </w:r>
          </w:p>
          <w:p w:rsidR="008619E6" w:rsidRPr="00797AFE" w:rsidRDefault="00AF5A20" w:rsidP="00253FFC">
            <w:pPr>
              <w:rPr>
                <w:rFonts w:ascii="Arial" w:hAnsi="Arial" w:cs="Arial"/>
                <w:sz w:val="22"/>
                <w:szCs w:val="22"/>
              </w:rPr>
            </w:pPr>
            <w:r>
              <w:rPr>
                <w:rFonts w:ascii="Arial" w:hAnsi="Arial" w:cs="Arial"/>
                <w:sz w:val="22"/>
                <w:szCs w:val="22"/>
              </w:rPr>
              <w:t>- Building works of any value where it involves drainage, plumbing, gas fitting, termite management with a chemical, fire protection, site classification, completed residential building inspection, a building design such as low rise, medium rise or open.</w:t>
            </w:r>
            <w:permEnd w:id="722865089"/>
          </w:p>
        </w:tc>
        <w:permStart w:id="1836282266" w:edGrp="everyone" w:displacedByCustomXml="next"/>
        <w:sdt>
          <w:sdtPr>
            <w:rPr>
              <w:rFonts w:ascii="Arial" w:hAnsi="Arial" w:cs="Arial"/>
              <w:sz w:val="44"/>
              <w:szCs w:val="44"/>
            </w:rPr>
            <w:id w:val="202497293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8619E6" w:rsidRPr="00797AFE" w:rsidRDefault="008619E6" w:rsidP="00253FFC">
                <w:pPr>
                  <w:rPr>
                    <w:rFonts w:ascii="Arial" w:hAnsi="Arial" w:cs="Arial"/>
                    <w:sz w:val="44"/>
                    <w:szCs w:val="44"/>
                  </w:rPr>
                </w:pPr>
                <w:r w:rsidRPr="00797AFE">
                  <w:rPr>
                    <w:rFonts w:ascii="Arial" w:hAnsi="Arial" w:cs="Arial"/>
                    <w:sz w:val="44"/>
                    <w:szCs w:val="44"/>
                  </w:rPr>
                  <w:sym w:font="Wingdings" w:char="F0A8"/>
                </w:r>
              </w:p>
            </w:tc>
          </w:sdtContent>
        </w:sdt>
        <w:permEnd w:id="1836282266" w:displacedByCustomXml="prev"/>
      </w:tr>
    </w:tbl>
    <w:p w:rsidR="008619E6" w:rsidRPr="00797AFE" w:rsidRDefault="008619E6" w:rsidP="008619E6">
      <w:pPr>
        <w:rPr>
          <w:rFonts w:ascii="Arial" w:hAnsi="Arial" w:cs="Arial"/>
          <w:sz w:val="22"/>
          <w:szCs w:val="22"/>
        </w:rPr>
      </w:pPr>
    </w:p>
    <w:p w:rsidR="008619E6" w:rsidRPr="00797AFE" w:rsidRDefault="008619E6" w:rsidP="008619E6">
      <w:pPr>
        <w:rPr>
          <w:rFonts w:ascii="Arial" w:hAnsi="Arial" w:cs="Arial"/>
          <w:sz w:val="22"/>
          <w:szCs w:val="22"/>
        </w:rPr>
      </w:pPr>
    </w:p>
    <w:p w:rsidR="008619E6" w:rsidRPr="00797AFE" w:rsidRDefault="008619E6" w:rsidP="008619E6">
      <w:pPr>
        <w:pStyle w:val="11CSTCPLQuestionBullet"/>
        <w:ind w:left="709" w:hanging="709"/>
      </w:pPr>
      <w:bookmarkStart w:id="1" w:name="_Ref428791707"/>
      <w:bookmarkStart w:id="2" w:name="_Ref496611482"/>
      <w:r w:rsidRPr="00797AFE">
        <w:t>Describe the steps involved in organising electricity supply to site</w:t>
      </w:r>
      <w:bookmarkEnd w:id="1"/>
      <w:r w:rsidRPr="00797AFE">
        <w:t>. Provide approximate timeframes</w:t>
      </w:r>
      <w:r>
        <w:t xml:space="preserve"> for this process</w:t>
      </w:r>
      <w:r w:rsidRPr="00797AFE">
        <w:t>.</w:t>
      </w:r>
      <w:bookmarkEnd w:id="2"/>
    </w:p>
    <w:p w:rsidR="008619E6" w:rsidRPr="00797AFE" w:rsidRDefault="008619E6" w:rsidP="008619E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619E6" w:rsidRPr="00797AFE" w:rsidTr="00253FFC">
        <w:trPr>
          <w:trHeight w:val="6293"/>
        </w:trPr>
        <w:tc>
          <w:tcPr>
            <w:tcW w:w="1027" w:type="dxa"/>
            <w:tcBorders>
              <w:top w:val="nil"/>
              <w:left w:val="nil"/>
              <w:bottom w:val="nil"/>
              <w:right w:val="single" w:sz="4" w:space="0" w:color="auto"/>
            </w:tcBorders>
          </w:tcPr>
          <w:p w:rsidR="008619E6" w:rsidRPr="00797AFE" w:rsidRDefault="008619E6" w:rsidP="00253FFC">
            <w:pPr>
              <w:rPr>
                <w:rFonts w:ascii="Arial" w:hAnsi="Arial" w:cs="Arial"/>
                <w:b/>
                <w:sz w:val="22"/>
                <w:szCs w:val="22"/>
              </w:rPr>
            </w:pPr>
            <w:r w:rsidRPr="00797AFE">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8619E6" w:rsidRDefault="00AF5A20" w:rsidP="00253FFC">
            <w:pPr>
              <w:rPr>
                <w:rFonts w:ascii="Arial" w:hAnsi="Arial" w:cs="Arial"/>
                <w:sz w:val="22"/>
                <w:szCs w:val="22"/>
              </w:rPr>
            </w:pPr>
            <w:permStart w:id="844312953" w:edGrp="everyone"/>
            <w:r>
              <w:rPr>
                <w:rFonts w:ascii="Arial" w:hAnsi="Arial" w:cs="Arial"/>
                <w:sz w:val="22"/>
                <w:szCs w:val="22"/>
              </w:rPr>
              <w:t xml:space="preserve">- If electrical supply is no available, </w:t>
            </w:r>
            <w:r w:rsidR="00712038">
              <w:rPr>
                <w:rFonts w:ascii="Arial" w:hAnsi="Arial" w:cs="Arial"/>
                <w:sz w:val="22"/>
                <w:szCs w:val="22"/>
              </w:rPr>
              <w:t>the Distribution Network Service Provider will carry out the necessary network investigations and provide an indicative estimate of potential costs and timeframes. TIMEFRAME: 20 x Business Days.</w:t>
            </w:r>
          </w:p>
          <w:p w:rsidR="008619E6" w:rsidRDefault="008619E6" w:rsidP="00253FFC">
            <w:pPr>
              <w:rPr>
                <w:rFonts w:ascii="Arial" w:hAnsi="Arial" w:cs="Arial"/>
                <w:sz w:val="22"/>
                <w:szCs w:val="22"/>
              </w:rPr>
            </w:pPr>
          </w:p>
          <w:p w:rsidR="008619E6" w:rsidRDefault="00712038" w:rsidP="00253FFC">
            <w:pPr>
              <w:rPr>
                <w:rFonts w:ascii="Arial" w:hAnsi="Arial" w:cs="Arial"/>
                <w:sz w:val="22"/>
                <w:szCs w:val="22"/>
              </w:rPr>
            </w:pPr>
            <w:r>
              <w:rPr>
                <w:rFonts w:ascii="Arial" w:hAnsi="Arial" w:cs="Arial"/>
                <w:sz w:val="22"/>
                <w:szCs w:val="22"/>
              </w:rPr>
              <w:t>- If electrical supply is available, the electrical contractor will need to enter into a Network Connection Agreement with the Distribution Network Service Provider, who will provide a Network Connection Offer.  TIMEFRAME: 10 x Business Days</w:t>
            </w:r>
          </w:p>
          <w:p w:rsidR="008619E6" w:rsidRDefault="008619E6" w:rsidP="00253FFC">
            <w:pPr>
              <w:rPr>
                <w:rFonts w:ascii="Arial" w:hAnsi="Arial" w:cs="Arial"/>
                <w:sz w:val="22"/>
                <w:szCs w:val="22"/>
              </w:rPr>
            </w:pPr>
          </w:p>
          <w:p w:rsidR="00712038" w:rsidRDefault="00712038" w:rsidP="00253FFC">
            <w:pPr>
              <w:rPr>
                <w:rFonts w:ascii="Arial" w:hAnsi="Arial" w:cs="Arial"/>
                <w:sz w:val="22"/>
                <w:szCs w:val="22"/>
              </w:rPr>
            </w:pPr>
            <w:r>
              <w:rPr>
                <w:rFonts w:ascii="Arial" w:hAnsi="Arial" w:cs="Arial"/>
                <w:sz w:val="22"/>
                <w:szCs w:val="22"/>
              </w:rPr>
              <w:t>- After agreeing to the connection offer, the electrical contractor will prepare the premises for connection. Once the preparation works are completed, the contractor will submit an Electrical Work Request to the Distribution Network Service Provider. A copy of the EWR will then be sent to the client’s preferred electricity retailer.</w:t>
            </w:r>
          </w:p>
          <w:p w:rsidR="00712038" w:rsidRDefault="00712038" w:rsidP="00253FFC">
            <w:pPr>
              <w:rPr>
                <w:rFonts w:ascii="Arial" w:hAnsi="Arial" w:cs="Arial"/>
                <w:sz w:val="22"/>
                <w:szCs w:val="22"/>
              </w:rPr>
            </w:pPr>
          </w:p>
          <w:p w:rsidR="00712038" w:rsidRDefault="00712038" w:rsidP="00253FFC">
            <w:pPr>
              <w:rPr>
                <w:rFonts w:ascii="Arial" w:hAnsi="Arial" w:cs="Arial"/>
                <w:sz w:val="22"/>
                <w:szCs w:val="22"/>
              </w:rPr>
            </w:pPr>
            <w:r>
              <w:rPr>
                <w:rFonts w:ascii="Arial" w:hAnsi="Arial" w:cs="Arial"/>
                <w:sz w:val="22"/>
                <w:szCs w:val="22"/>
              </w:rPr>
              <w:t>- Once all forms have been received, the Distribution Network Service Provider will visit the premises to perform the requested works. TIMEFRAME: 5 x Business Days.</w:t>
            </w:r>
          </w:p>
          <w:p w:rsidR="00712038" w:rsidRDefault="00712038" w:rsidP="00253FFC">
            <w:pPr>
              <w:rPr>
                <w:rFonts w:ascii="Arial" w:hAnsi="Arial" w:cs="Arial"/>
                <w:sz w:val="22"/>
                <w:szCs w:val="22"/>
              </w:rPr>
            </w:pPr>
          </w:p>
          <w:p w:rsidR="00712038" w:rsidRDefault="00712038" w:rsidP="00253FFC">
            <w:pPr>
              <w:rPr>
                <w:rFonts w:ascii="Arial" w:hAnsi="Arial" w:cs="Arial"/>
                <w:sz w:val="22"/>
                <w:szCs w:val="22"/>
              </w:rPr>
            </w:pPr>
            <w:r>
              <w:rPr>
                <w:rFonts w:ascii="Arial" w:hAnsi="Arial" w:cs="Arial"/>
                <w:sz w:val="22"/>
                <w:szCs w:val="22"/>
              </w:rPr>
              <w:t>PLEASE NOTE: All timeframes will be dependent on network availability, access requirements, traffic control requirements or any other impacts that are outside of the control of your Distribution Network Service Provider.</w:t>
            </w:r>
          </w:p>
          <w:permEnd w:id="844312953"/>
          <w:p w:rsidR="008619E6" w:rsidRPr="00797AFE" w:rsidRDefault="008619E6" w:rsidP="00253FFC">
            <w:pPr>
              <w:rPr>
                <w:rFonts w:ascii="Arial" w:hAnsi="Arial" w:cs="Arial"/>
                <w:sz w:val="22"/>
                <w:szCs w:val="22"/>
              </w:rPr>
            </w:pPr>
          </w:p>
        </w:tc>
        <w:permStart w:id="1654675844" w:edGrp="everyone" w:displacedByCustomXml="next"/>
        <w:sdt>
          <w:sdtPr>
            <w:rPr>
              <w:rFonts w:ascii="Arial" w:hAnsi="Arial" w:cs="Arial"/>
              <w:sz w:val="44"/>
              <w:szCs w:val="44"/>
            </w:rPr>
            <w:id w:val="-153680520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8619E6" w:rsidRPr="00797AFE" w:rsidRDefault="008619E6" w:rsidP="00253FFC">
                <w:pPr>
                  <w:rPr>
                    <w:rFonts w:ascii="Arial" w:hAnsi="Arial" w:cs="Arial"/>
                    <w:sz w:val="44"/>
                    <w:szCs w:val="44"/>
                  </w:rPr>
                </w:pPr>
                <w:r w:rsidRPr="00797AFE">
                  <w:rPr>
                    <w:rFonts w:ascii="Arial" w:hAnsi="Arial" w:cs="Arial"/>
                    <w:sz w:val="44"/>
                    <w:szCs w:val="44"/>
                  </w:rPr>
                  <w:sym w:font="Wingdings" w:char="F0A8"/>
                </w:r>
              </w:p>
            </w:tc>
          </w:sdtContent>
        </w:sdt>
        <w:permEnd w:id="1654675844" w:displacedByCustomXml="prev"/>
      </w:tr>
    </w:tbl>
    <w:p w:rsidR="008619E6" w:rsidRPr="00797AFE" w:rsidRDefault="008619E6" w:rsidP="008619E6">
      <w:pPr>
        <w:rPr>
          <w:rFonts w:ascii="Arial" w:hAnsi="Arial" w:cs="Arial"/>
          <w:sz w:val="22"/>
          <w:szCs w:val="22"/>
        </w:rPr>
      </w:pPr>
    </w:p>
    <w:p w:rsidR="008619E6" w:rsidRPr="00797AFE" w:rsidRDefault="008619E6" w:rsidP="008619E6">
      <w:pPr>
        <w:pStyle w:val="11CSTCPLQuestionBullet"/>
        <w:ind w:left="709" w:hanging="709"/>
      </w:pPr>
      <w:bookmarkStart w:id="3" w:name="_Ref496611484"/>
      <w:r>
        <w:lastRenderedPageBreak/>
        <w:t>True or False (Tick your response): Staged approval is one type of approval that may be sought for the building approval stage</w:t>
      </w:r>
      <w:r w:rsidRPr="00797AFE">
        <w:t>.</w:t>
      </w:r>
      <w:bookmarkEnd w:id="3"/>
    </w:p>
    <w:p w:rsidR="008619E6" w:rsidRPr="00797AFE" w:rsidRDefault="008619E6" w:rsidP="008619E6">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8619E6" w:rsidRPr="00797AFE" w:rsidTr="00130BE0">
        <w:trPr>
          <w:trHeight w:val="510"/>
        </w:trPr>
        <w:tc>
          <w:tcPr>
            <w:tcW w:w="1557" w:type="pct"/>
            <w:tcBorders>
              <w:top w:val="nil"/>
              <w:left w:val="nil"/>
              <w:bottom w:val="nil"/>
              <w:right w:val="single" w:sz="12" w:space="0" w:color="auto"/>
            </w:tcBorders>
            <w:shd w:val="clear" w:color="auto" w:fill="auto"/>
          </w:tcPr>
          <w:p w:rsidR="008619E6" w:rsidRPr="00797AFE" w:rsidRDefault="008619E6" w:rsidP="00130BE0">
            <w:pPr>
              <w:keepNext/>
              <w:ind w:left="993" w:hanging="993"/>
            </w:pPr>
            <w:r w:rsidRPr="00797AFE">
              <w:rPr>
                <w:rFonts w:ascii="Arial" w:hAnsi="Arial" w:cs="Arial"/>
                <w:b/>
                <w:sz w:val="22"/>
                <w:szCs w:val="22"/>
              </w:rPr>
              <w:t>Answer</w:t>
            </w:r>
          </w:p>
        </w:tc>
        <w:permStart w:id="4089695"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8619E6" w:rsidRPr="00797AFE" w:rsidRDefault="00253FFC" w:rsidP="00130BE0">
            <w:pPr>
              <w:ind w:left="993" w:hanging="993"/>
              <w:jc w:val="center"/>
              <w:rPr>
                <w:sz w:val="40"/>
              </w:rPr>
            </w:pPr>
            <w:sdt>
              <w:sdtPr>
                <w:rPr>
                  <w:rFonts w:ascii="Arial" w:hAnsi="Arial" w:cs="Arial"/>
                  <w:sz w:val="40"/>
                  <w:szCs w:val="44"/>
                </w:rPr>
                <w:id w:val="2039773711"/>
                <w14:checkbox>
                  <w14:checked w14:val="1"/>
                  <w14:checkedState w14:val="00FE" w14:font="Wingdings"/>
                  <w14:uncheckedState w14:val="00A8" w14:font="Wingdings"/>
                </w14:checkbox>
              </w:sdtPr>
              <w:sdtContent>
                <w:r w:rsidR="005D3590">
                  <w:rPr>
                    <w:rFonts w:ascii="Arial" w:hAnsi="Arial" w:cs="Arial"/>
                    <w:sz w:val="40"/>
                    <w:szCs w:val="44"/>
                  </w:rPr>
                  <w:sym w:font="Wingdings" w:char="F0FE"/>
                </w:r>
              </w:sdtContent>
            </w:sdt>
            <w:permEnd w:id="4089695"/>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8619E6" w:rsidRPr="00797AFE" w:rsidRDefault="008619E6" w:rsidP="00130BE0">
            <w:pPr>
              <w:ind w:left="993" w:hanging="993"/>
              <w:jc w:val="center"/>
            </w:pPr>
            <w:r w:rsidRPr="00797AFE">
              <w:t>True</w:t>
            </w:r>
            <w:r w:rsidRPr="00797AFE">
              <w:rPr>
                <w:color w:val="17365D" w:themeColor="text2" w:themeShade="BF"/>
              </w:rPr>
              <w:t xml:space="preserve"> </w:t>
            </w:r>
          </w:p>
        </w:tc>
        <w:tc>
          <w:tcPr>
            <w:tcW w:w="1320" w:type="pct"/>
            <w:tcBorders>
              <w:top w:val="nil"/>
              <w:left w:val="single" w:sz="12" w:space="0" w:color="auto"/>
              <w:bottom w:val="nil"/>
              <w:right w:val="nil"/>
            </w:tcBorders>
          </w:tcPr>
          <w:p w:rsidR="008619E6" w:rsidRPr="00797AFE" w:rsidRDefault="008619E6" w:rsidP="00130BE0">
            <w:pPr>
              <w:keepNext/>
              <w:ind w:left="993" w:hanging="993"/>
              <w:rPr>
                <w:rFonts w:ascii="Arial" w:hAnsi="Arial" w:cs="Arial"/>
                <w:sz w:val="44"/>
                <w:szCs w:val="44"/>
              </w:rPr>
            </w:pPr>
          </w:p>
        </w:tc>
        <w:permStart w:id="1151293580" w:edGrp="everyone" w:displacedByCustomXml="next"/>
        <w:sdt>
          <w:sdtPr>
            <w:rPr>
              <w:rFonts w:ascii="Arial" w:hAnsi="Arial" w:cs="Arial"/>
              <w:sz w:val="44"/>
              <w:szCs w:val="44"/>
            </w:rPr>
            <w:id w:val="-1595002732"/>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8619E6" w:rsidRPr="00797AFE" w:rsidRDefault="008619E6" w:rsidP="00130BE0">
                <w:pPr>
                  <w:keepNext/>
                  <w:ind w:left="993" w:hanging="993"/>
                </w:pPr>
                <w:r w:rsidRPr="00797AFE">
                  <w:rPr>
                    <w:rFonts w:ascii="Arial" w:hAnsi="Arial" w:cs="Arial"/>
                    <w:sz w:val="44"/>
                    <w:szCs w:val="44"/>
                  </w:rPr>
                  <w:sym w:font="Wingdings" w:char="F0A8"/>
                </w:r>
              </w:p>
            </w:tc>
          </w:sdtContent>
        </w:sdt>
        <w:permEnd w:id="1151293580" w:displacedByCustomXml="prev"/>
      </w:tr>
      <w:tr w:rsidR="008619E6" w:rsidRPr="00797AFE" w:rsidTr="00130BE0">
        <w:trPr>
          <w:trHeight w:val="510"/>
        </w:trPr>
        <w:tc>
          <w:tcPr>
            <w:tcW w:w="1557" w:type="pct"/>
            <w:tcBorders>
              <w:top w:val="nil"/>
              <w:left w:val="nil"/>
              <w:bottom w:val="nil"/>
              <w:right w:val="single" w:sz="12" w:space="0" w:color="auto"/>
            </w:tcBorders>
          </w:tcPr>
          <w:p w:rsidR="008619E6" w:rsidRPr="00797AFE" w:rsidRDefault="008619E6" w:rsidP="00130BE0">
            <w:pPr>
              <w:ind w:left="993" w:hanging="993"/>
              <w:jc w:val="center"/>
            </w:pPr>
          </w:p>
        </w:tc>
        <w:permStart w:id="1456734856"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8619E6" w:rsidRPr="00797AFE" w:rsidRDefault="00253FFC" w:rsidP="00130BE0">
            <w:pPr>
              <w:ind w:left="993" w:hanging="993"/>
              <w:jc w:val="center"/>
              <w:rPr>
                <w:sz w:val="40"/>
              </w:rPr>
            </w:pPr>
            <w:sdt>
              <w:sdtPr>
                <w:rPr>
                  <w:rFonts w:ascii="Arial" w:hAnsi="Arial" w:cs="Arial"/>
                  <w:sz w:val="40"/>
                  <w:szCs w:val="44"/>
                </w:rPr>
                <w:id w:val="-1011833293"/>
                <w14:checkbox>
                  <w14:checked w14:val="0"/>
                  <w14:checkedState w14:val="00FE" w14:font="Wingdings"/>
                  <w14:uncheckedState w14:val="00A8" w14:font="Wingdings"/>
                </w14:checkbox>
              </w:sdtPr>
              <w:sdtContent>
                <w:r w:rsidR="00130BE0">
                  <w:rPr>
                    <w:rFonts w:ascii="Arial" w:hAnsi="Arial" w:cs="Arial"/>
                    <w:sz w:val="40"/>
                    <w:szCs w:val="44"/>
                  </w:rPr>
                  <w:sym w:font="Wingdings" w:char="F0A8"/>
                </w:r>
              </w:sdtContent>
            </w:sdt>
            <w:permEnd w:id="1456734856"/>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8619E6" w:rsidRPr="00797AFE" w:rsidRDefault="008619E6" w:rsidP="00130BE0">
            <w:pPr>
              <w:ind w:left="993" w:hanging="993"/>
              <w:jc w:val="center"/>
            </w:pPr>
            <w:r w:rsidRPr="00797AFE">
              <w:t>False</w:t>
            </w:r>
            <w:r w:rsidRPr="00797AFE">
              <w:rPr>
                <w:color w:val="17365D" w:themeColor="text2" w:themeShade="BF"/>
              </w:rPr>
              <w:t xml:space="preserve"> </w:t>
            </w:r>
          </w:p>
        </w:tc>
        <w:tc>
          <w:tcPr>
            <w:tcW w:w="1320" w:type="pct"/>
            <w:tcBorders>
              <w:top w:val="nil"/>
              <w:left w:val="single" w:sz="12" w:space="0" w:color="auto"/>
              <w:bottom w:val="nil"/>
              <w:right w:val="nil"/>
            </w:tcBorders>
          </w:tcPr>
          <w:p w:rsidR="008619E6" w:rsidRPr="00797AFE" w:rsidRDefault="008619E6" w:rsidP="00130BE0">
            <w:pPr>
              <w:ind w:left="993" w:hanging="993"/>
            </w:pPr>
          </w:p>
        </w:tc>
        <w:tc>
          <w:tcPr>
            <w:tcW w:w="336" w:type="pct"/>
            <w:tcBorders>
              <w:top w:val="nil"/>
              <w:left w:val="nil"/>
              <w:bottom w:val="nil"/>
              <w:right w:val="nil"/>
            </w:tcBorders>
          </w:tcPr>
          <w:p w:rsidR="008619E6" w:rsidRPr="00797AFE" w:rsidRDefault="008619E6" w:rsidP="00130BE0">
            <w:pPr>
              <w:ind w:left="993" w:hanging="993"/>
            </w:pPr>
          </w:p>
        </w:tc>
      </w:tr>
    </w:tbl>
    <w:p w:rsidR="008619E6" w:rsidRPr="00797AFE" w:rsidRDefault="008619E6" w:rsidP="008619E6">
      <w:pPr>
        <w:rPr>
          <w:rFonts w:ascii="Arial" w:hAnsi="Arial" w:cs="Arial"/>
          <w:sz w:val="22"/>
          <w:szCs w:val="22"/>
        </w:rPr>
      </w:pPr>
    </w:p>
    <w:p w:rsidR="008619E6" w:rsidRPr="00797AFE" w:rsidRDefault="008619E6" w:rsidP="008619E6">
      <w:pPr>
        <w:rPr>
          <w:rFonts w:ascii="Arial" w:hAnsi="Arial" w:cs="Arial"/>
          <w:sz w:val="22"/>
          <w:szCs w:val="22"/>
        </w:rPr>
      </w:pPr>
    </w:p>
    <w:p w:rsidR="008619E6" w:rsidRPr="00797AFE" w:rsidRDefault="008619E6" w:rsidP="008619E6">
      <w:pPr>
        <w:pStyle w:val="11CSTCPLQuestionBullet"/>
        <w:ind w:left="709" w:hanging="709"/>
      </w:pPr>
      <w:bookmarkStart w:id="4" w:name="_Ref496178501"/>
      <w:r w:rsidRPr="00797AFE">
        <w:t>True or False (Tick your response): Building provision approvals are issued by the local government (e.g. Brisbane City Council).</w:t>
      </w:r>
      <w:bookmarkEnd w:id="4"/>
    </w:p>
    <w:p w:rsidR="008619E6" w:rsidRPr="00797AFE" w:rsidRDefault="008619E6" w:rsidP="008619E6">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8619E6" w:rsidRPr="00797AFE" w:rsidTr="00130BE0">
        <w:trPr>
          <w:trHeight w:val="510"/>
        </w:trPr>
        <w:tc>
          <w:tcPr>
            <w:tcW w:w="1557" w:type="pct"/>
            <w:tcBorders>
              <w:top w:val="nil"/>
              <w:left w:val="nil"/>
              <w:bottom w:val="nil"/>
              <w:right w:val="single" w:sz="12" w:space="0" w:color="auto"/>
            </w:tcBorders>
            <w:shd w:val="clear" w:color="auto" w:fill="auto"/>
          </w:tcPr>
          <w:p w:rsidR="008619E6" w:rsidRPr="00797AFE" w:rsidRDefault="008619E6" w:rsidP="00130BE0">
            <w:pPr>
              <w:keepNext/>
              <w:ind w:left="993" w:hanging="993"/>
            </w:pPr>
            <w:r w:rsidRPr="00797AFE">
              <w:rPr>
                <w:rFonts w:ascii="Arial" w:hAnsi="Arial" w:cs="Arial"/>
                <w:b/>
                <w:sz w:val="22"/>
                <w:szCs w:val="22"/>
              </w:rPr>
              <w:t>Answer</w:t>
            </w:r>
          </w:p>
        </w:tc>
        <w:permStart w:id="2083406741"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8619E6" w:rsidRPr="00797AFE" w:rsidRDefault="00253FFC" w:rsidP="00130BE0">
            <w:pPr>
              <w:ind w:left="993" w:hanging="993"/>
              <w:jc w:val="center"/>
              <w:rPr>
                <w:sz w:val="40"/>
              </w:rPr>
            </w:pPr>
            <w:sdt>
              <w:sdtPr>
                <w:rPr>
                  <w:rFonts w:ascii="Arial" w:hAnsi="Arial" w:cs="Arial"/>
                  <w:sz w:val="40"/>
                  <w:szCs w:val="44"/>
                </w:rPr>
                <w:id w:val="-1768530318"/>
                <w14:checkbox>
                  <w14:checked w14:val="1"/>
                  <w14:checkedState w14:val="00FE" w14:font="Wingdings"/>
                  <w14:uncheckedState w14:val="00A8" w14:font="Wingdings"/>
                </w14:checkbox>
              </w:sdtPr>
              <w:sdtContent>
                <w:r w:rsidR="005D3590">
                  <w:rPr>
                    <w:rFonts w:ascii="Arial" w:hAnsi="Arial" w:cs="Arial"/>
                    <w:sz w:val="40"/>
                    <w:szCs w:val="44"/>
                  </w:rPr>
                  <w:sym w:font="Wingdings" w:char="F0FE"/>
                </w:r>
              </w:sdtContent>
            </w:sdt>
            <w:permEnd w:id="2083406741"/>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8619E6" w:rsidRPr="00797AFE" w:rsidRDefault="008619E6" w:rsidP="00130BE0">
            <w:pPr>
              <w:ind w:left="993" w:hanging="993"/>
              <w:jc w:val="center"/>
            </w:pPr>
            <w:r w:rsidRPr="00797AFE">
              <w:t>True</w:t>
            </w:r>
            <w:r w:rsidRPr="00797AFE">
              <w:rPr>
                <w:color w:val="17365D" w:themeColor="text2" w:themeShade="BF"/>
              </w:rPr>
              <w:t xml:space="preserve"> </w:t>
            </w:r>
          </w:p>
        </w:tc>
        <w:tc>
          <w:tcPr>
            <w:tcW w:w="1320" w:type="pct"/>
            <w:tcBorders>
              <w:top w:val="nil"/>
              <w:left w:val="single" w:sz="12" w:space="0" w:color="auto"/>
              <w:bottom w:val="nil"/>
              <w:right w:val="nil"/>
            </w:tcBorders>
          </w:tcPr>
          <w:p w:rsidR="008619E6" w:rsidRPr="00797AFE" w:rsidRDefault="008619E6" w:rsidP="00130BE0">
            <w:pPr>
              <w:keepNext/>
              <w:ind w:left="993" w:hanging="993"/>
              <w:rPr>
                <w:rFonts w:ascii="Arial" w:hAnsi="Arial" w:cs="Arial"/>
                <w:sz w:val="44"/>
                <w:szCs w:val="44"/>
              </w:rPr>
            </w:pPr>
          </w:p>
        </w:tc>
        <w:permStart w:id="1646150852" w:edGrp="everyone" w:displacedByCustomXml="next"/>
        <w:sdt>
          <w:sdtPr>
            <w:rPr>
              <w:rFonts w:ascii="Arial" w:hAnsi="Arial" w:cs="Arial"/>
              <w:sz w:val="44"/>
              <w:szCs w:val="44"/>
            </w:rPr>
            <w:id w:val="856386636"/>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8619E6" w:rsidRPr="00797AFE" w:rsidRDefault="008619E6" w:rsidP="00130BE0">
                <w:pPr>
                  <w:keepNext/>
                  <w:ind w:left="993" w:hanging="993"/>
                </w:pPr>
                <w:r w:rsidRPr="00797AFE">
                  <w:rPr>
                    <w:rFonts w:ascii="Arial" w:hAnsi="Arial" w:cs="Arial"/>
                    <w:sz w:val="44"/>
                    <w:szCs w:val="44"/>
                  </w:rPr>
                  <w:sym w:font="Wingdings" w:char="F0A8"/>
                </w:r>
              </w:p>
            </w:tc>
          </w:sdtContent>
        </w:sdt>
        <w:permEnd w:id="1646150852" w:displacedByCustomXml="prev"/>
      </w:tr>
      <w:tr w:rsidR="008619E6" w:rsidRPr="00797AFE" w:rsidTr="00130BE0">
        <w:trPr>
          <w:trHeight w:val="510"/>
        </w:trPr>
        <w:tc>
          <w:tcPr>
            <w:tcW w:w="1557" w:type="pct"/>
            <w:tcBorders>
              <w:top w:val="nil"/>
              <w:left w:val="nil"/>
              <w:bottom w:val="nil"/>
              <w:right w:val="single" w:sz="12" w:space="0" w:color="auto"/>
            </w:tcBorders>
          </w:tcPr>
          <w:p w:rsidR="008619E6" w:rsidRPr="00797AFE" w:rsidRDefault="008619E6" w:rsidP="00130BE0">
            <w:pPr>
              <w:ind w:left="993" w:hanging="993"/>
              <w:jc w:val="center"/>
            </w:pPr>
          </w:p>
        </w:tc>
        <w:permStart w:id="1275874060"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8619E6" w:rsidRPr="00797AFE" w:rsidRDefault="00253FFC" w:rsidP="00130BE0">
            <w:pPr>
              <w:ind w:left="993" w:hanging="993"/>
              <w:jc w:val="center"/>
              <w:rPr>
                <w:sz w:val="40"/>
              </w:rPr>
            </w:pPr>
            <w:sdt>
              <w:sdtPr>
                <w:rPr>
                  <w:rFonts w:ascii="Arial" w:hAnsi="Arial" w:cs="Arial"/>
                  <w:sz w:val="40"/>
                  <w:szCs w:val="44"/>
                </w:rPr>
                <w:id w:val="-1973436028"/>
                <w14:checkbox>
                  <w14:checked w14:val="0"/>
                  <w14:checkedState w14:val="00FE" w14:font="Wingdings"/>
                  <w14:uncheckedState w14:val="00A8" w14:font="Wingdings"/>
                </w14:checkbox>
              </w:sdtPr>
              <w:sdtContent>
                <w:r w:rsidR="00130BE0">
                  <w:rPr>
                    <w:rFonts w:ascii="Arial" w:hAnsi="Arial" w:cs="Arial"/>
                    <w:sz w:val="40"/>
                    <w:szCs w:val="44"/>
                  </w:rPr>
                  <w:sym w:font="Wingdings" w:char="F0A8"/>
                </w:r>
              </w:sdtContent>
            </w:sdt>
            <w:permEnd w:id="1275874060"/>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8619E6" w:rsidRPr="00797AFE" w:rsidRDefault="008619E6" w:rsidP="00130BE0">
            <w:pPr>
              <w:ind w:left="993" w:hanging="993"/>
              <w:jc w:val="center"/>
            </w:pPr>
            <w:r w:rsidRPr="00797AFE">
              <w:t>False</w:t>
            </w:r>
            <w:r w:rsidRPr="00797AFE">
              <w:rPr>
                <w:color w:val="17365D" w:themeColor="text2" w:themeShade="BF"/>
              </w:rPr>
              <w:t xml:space="preserve"> </w:t>
            </w:r>
          </w:p>
        </w:tc>
        <w:tc>
          <w:tcPr>
            <w:tcW w:w="1320" w:type="pct"/>
            <w:tcBorders>
              <w:top w:val="nil"/>
              <w:left w:val="single" w:sz="12" w:space="0" w:color="auto"/>
              <w:bottom w:val="nil"/>
              <w:right w:val="nil"/>
            </w:tcBorders>
          </w:tcPr>
          <w:p w:rsidR="008619E6" w:rsidRPr="00797AFE" w:rsidRDefault="008619E6" w:rsidP="00130BE0">
            <w:pPr>
              <w:ind w:left="993" w:hanging="993"/>
            </w:pPr>
          </w:p>
        </w:tc>
        <w:tc>
          <w:tcPr>
            <w:tcW w:w="336" w:type="pct"/>
            <w:tcBorders>
              <w:top w:val="nil"/>
              <w:left w:val="nil"/>
              <w:bottom w:val="nil"/>
              <w:right w:val="nil"/>
            </w:tcBorders>
          </w:tcPr>
          <w:p w:rsidR="008619E6" w:rsidRPr="00797AFE" w:rsidRDefault="008619E6" w:rsidP="00130BE0">
            <w:pPr>
              <w:ind w:left="993" w:hanging="993"/>
            </w:pPr>
          </w:p>
        </w:tc>
      </w:tr>
    </w:tbl>
    <w:p w:rsidR="008619E6" w:rsidRPr="00797AFE" w:rsidRDefault="008619E6" w:rsidP="008619E6">
      <w:pPr>
        <w:rPr>
          <w:rFonts w:ascii="Arial" w:hAnsi="Arial" w:cs="Arial"/>
          <w:sz w:val="22"/>
          <w:szCs w:val="22"/>
        </w:rPr>
      </w:pPr>
    </w:p>
    <w:p w:rsidR="008619E6" w:rsidRPr="00797AFE" w:rsidRDefault="008619E6" w:rsidP="008619E6">
      <w:pPr>
        <w:rPr>
          <w:rFonts w:ascii="Arial" w:hAnsi="Arial" w:cs="Arial"/>
          <w:sz w:val="22"/>
          <w:szCs w:val="22"/>
        </w:rPr>
      </w:pPr>
    </w:p>
    <w:p w:rsidR="008619E6" w:rsidRPr="00797AFE" w:rsidRDefault="008619E6" w:rsidP="008619E6">
      <w:pPr>
        <w:pStyle w:val="11CSTCPLQuestionBullet"/>
        <w:ind w:left="709" w:hanging="709"/>
      </w:pPr>
      <w:bookmarkStart w:id="5" w:name="_Ref496611488"/>
      <w:r w:rsidRPr="00797AFE">
        <w:t>Describe the steps involved in organising water supply to site. Provide approximate timeframes</w:t>
      </w:r>
      <w:r>
        <w:t xml:space="preserve"> for this process</w:t>
      </w:r>
      <w:r w:rsidRPr="00797AFE">
        <w:t>.</w:t>
      </w:r>
      <w:bookmarkEnd w:id="5"/>
    </w:p>
    <w:p w:rsidR="008619E6" w:rsidRPr="00797AFE" w:rsidRDefault="008619E6" w:rsidP="008619E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619E6" w:rsidRPr="00797AFE" w:rsidTr="00253FFC">
        <w:trPr>
          <w:trHeight w:val="4876"/>
        </w:trPr>
        <w:tc>
          <w:tcPr>
            <w:tcW w:w="1027" w:type="dxa"/>
            <w:tcBorders>
              <w:top w:val="nil"/>
              <w:left w:val="nil"/>
              <w:bottom w:val="nil"/>
              <w:right w:val="single" w:sz="4" w:space="0" w:color="auto"/>
            </w:tcBorders>
          </w:tcPr>
          <w:p w:rsidR="008619E6" w:rsidRPr="00797AFE" w:rsidRDefault="008619E6" w:rsidP="00253FFC">
            <w:pPr>
              <w:rPr>
                <w:rFonts w:ascii="Arial" w:hAnsi="Arial" w:cs="Arial"/>
                <w:b/>
                <w:sz w:val="22"/>
                <w:szCs w:val="22"/>
              </w:rPr>
            </w:pPr>
            <w:r w:rsidRPr="00797AFE">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8619E6" w:rsidRDefault="005D3590" w:rsidP="00253FFC">
            <w:pPr>
              <w:rPr>
                <w:rFonts w:ascii="Arial" w:hAnsi="Arial" w:cs="Arial"/>
                <w:sz w:val="22"/>
                <w:szCs w:val="22"/>
              </w:rPr>
            </w:pPr>
            <w:permStart w:id="1333346206" w:edGrp="everyone"/>
            <w:r>
              <w:rPr>
                <w:rFonts w:ascii="Arial" w:hAnsi="Arial" w:cs="Arial"/>
                <w:sz w:val="22"/>
                <w:szCs w:val="22"/>
              </w:rPr>
              <w:t>In order to connect to the water and sewerage network, a Water Approval application will need to be submitted. A Water Approval Process will also need to be submitted as this works in conjunction with the Council development assessment process.</w:t>
            </w:r>
          </w:p>
          <w:p w:rsidR="008619E6" w:rsidRDefault="008619E6" w:rsidP="00253FFC">
            <w:pPr>
              <w:rPr>
                <w:rFonts w:ascii="Arial" w:hAnsi="Arial" w:cs="Arial"/>
                <w:sz w:val="22"/>
                <w:szCs w:val="22"/>
              </w:rPr>
            </w:pPr>
          </w:p>
          <w:p w:rsidR="008619E6" w:rsidRDefault="005D3590" w:rsidP="00253FFC">
            <w:pPr>
              <w:rPr>
                <w:rFonts w:ascii="Arial" w:hAnsi="Arial" w:cs="Arial"/>
                <w:sz w:val="22"/>
                <w:szCs w:val="22"/>
              </w:rPr>
            </w:pPr>
            <w:r>
              <w:rPr>
                <w:rFonts w:ascii="Arial" w:hAnsi="Arial" w:cs="Arial"/>
                <w:sz w:val="22"/>
                <w:szCs w:val="22"/>
              </w:rPr>
              <w:t>These applications do not need to be submitted at the same time.</w:t>
            </w:r>
          </w:p>
          <w:p w:rsidR="008619E6" w:rsidRDefault="008619E6" w:rsidP="00253FFC">
            <w:pPr>
              <w:rPr>
                <w:rFonts w:ascii="Arial" w:hAnsi="Arial" w:cs="Arial"/>
                <w:sz w:val="22"/>
                <w:szCs w:val="22"/>
              </w:rPr>
            </w:pPr>
          </w:p>
          <w:p w:rsidR="008619E6" w:rsidRDefault="005D3590" w:rsidP="00253FFC">
            <w:pPr>
              <w:rPr>
                <w:rFonts w:ascii="Arial" w:hAnsi="Arial" w:cs="Arial"/>
                <w:sz w:val="22"/>
                <w:szCs w:val="22"/>
              </w:rPr>
            </w:pPr>
            <w:r>
              <w:rPr>
                <w:rFonts w:ascii="Arial" w:hAnsi="Arial" w:cs="Arial"/>
                <w:sz w:val="22"/>
                <w:szCs w:val="22"/>
              </w:rPr>
              <w:t>For new water connections, the council will require evidence that a connection is available.</w:t>
            </w:r>
          </w:p>
          <w:p w:rsidR="008619E6" w:rsidRDefault="008619E6" w:rsidP="00253FFC">
            <w:pPr>
              <w:rPr>
                <w:rFonts w:ascii="Arial" w:hAnsi="Arial" w:cs="Arial"/>
                <w:sz w:val="22"/>
                <w:szCs w:val="22"/>
              </w:rPr>
            </w:pPr>
          </w:p>
          <w:p w:rsidR="008619E6" w:rsidRPr="00797AFE" w:rsidRDefault="005D3590" w:rsidP="00253FFC">
            <w:pPr>
              <w:rPr>
                <w:rFonts w:ascii="Arial" w:hAnsi="Arial" w:cs="Arial"/>
                <w:sz w:val="22"/>
                <w:szCs w:val="22"/>
              </w:rPr>
            </w:pPr>
            <w:r>
              <w:rPr>
                <w:rFonts w:ascii="Arial" w:hAnsi="Arial" w:cs="Arial"/>
                <w:sz w:val="22"/>
                <w:szCs w:val="22"/>
              </w:rPr>
              <w:t>TIMEFRAME: The standard connection timeframe for a simple residential development is usually completed within 5 x days.</w:t>
            </w:r>
            <w:permEnd w:id="1333346206"/>
          </w:p>
        </w:tc>
        <w:permStart w:id="996878062" w:edGrp="everyone" w:displacedByCustomXml="next"/>
        <w:sdt>
          <w:sdtPr>
            <w:rPr>
              <w:rFonts w:ascii="Arial" w:hAnsi="Arial" w:cs="Arial"/>
              <w:sz w:val="44"/>
              <w:szCs w:val="44"/>
            </w:rPr>
            <w:id w:val="-209029966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8619E6" w:rsidRPr="00797AFE" w:rsidRDefault="005D3590" w:rsidP="00253FFC">
                <w:pPr>
                  <w:rPr>
                    <w:rFonts w:ascii="Arial" w:hAnsi="Arial" w:cs="Arial"/>
                    <w:sz w:val="44"/>
                    <w:szCs w:val="44"/>
                  </w:rPr>
                </w:pPr>
                <w:r>
                  <w:rPr>
                    <w:rFonts w:ascii="Arial" w:hAnsi="Arial" w:cs="Arial"/>
                    <w:sz w:val="44"/>
                    <w:szCs w:val="44"/>
                  </w:rPr>
                  <w:sym w:font="Wingdings" w:char="F0A8"/>
                </w:r>
              </w:p>
            </w:tc>
          </w:sdtContent>
        </w:sdt>
        <w:permEnd w:id="996878062" w:displacedByCustomXml="prev"/>
      </w:tr>
    </w:tbl>
    <w:p w:rsidR="008619E6" w:rsidRPr="00797AFE" w:rsidRDefault="008619E6" w:rsidP="008619E6">
      <w:pPr>
        <w:rPr>
          <w:rFonts w:ascii="Arial" w:hAnsi="Arial" w:cs="Arial"/>
          <w:sz w:val="22"/>
          <w:szCs w:val="22"/>
        </w:rPr>
      </w:pPr>
    </w:p>
    <w:p w:rsidR="008619E6" w:rsidRDefault="008619E6" w:rsidP="008619E6">
      <w:pPr>
        <w:rPr>
          <w:rFonts w:ascii="Arial" w:hAnsi="Arial" w:cs="Arial"/>
          <w:sz w:val="22"/>
          <w:szCs w:val="22"/>
        </w:rPr>
      </w:pPr>
    </w:p>
    <w:p w:rsidR="008619E6" w:rsidRPr="00830749" w:rsidRDefault="008619E6" w:rsidP="008619E6">
      <w:pPr>
        <w:pStyle w:val="11CSTCPLQuestionBullet"/>
        <w:ind w:left="709" w:hanging="709"/>
      </w:pPr>
      <w:bookmarkStart w:id="6" w:name="_Ref496611496"/>
      <w:r>
        <w:t>Identify the Volume and Parts of the NCC which outline energy efficiency requirements for Classes 1 and 10, and Classes 2 to 9.</w:t>
      </w:r>
      <w:bookmarkEnd w:id="6"/>
    </w:p>
    <w:p w:rsidR="008619E6" w:rsidRPr="007B5AA6" w:rsidRDefault="008619E6" w:rsidP="008619E6">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8619E6" w:rsidTr="00253FFC">
        <w:tc>
          <w:tcPr>
            <w:tcW w:w="611" w:type="pct"/>
            <w:tcBorders>
              <w:top w:val="nil"/>
              <w:left w:val="nil"/>
              <w:bottom w:val="nil"/>
              <w:right w:val="single" w:sz="12" w:space="0" w:color="auto"/>
            </w:tcBorders>
            <w:shd w:val="clear" w:color="auto" w:fill="auto"/>
          </w:tcPr>
          <w:p w:rsidR="008619E6" w:rsidRDefault="008619E6" w:rsidP="00253FFC">
            <w:pPr>
              <w:keepNext/>
              <w:ind w:left="993" w:hanging="993"/>
            </w:pPr>
            <w:r w:rsidRPr="001C40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rsidR="008619E6" w:rsidRPr="00721F99" w:rsidRDefault="008619E6" w:rsidP="00253FFC">
            <w:pPr>
              <w:keepNext/>
              <w:ind w:left="993" w:right="82" w:hanging="993"/>
              <w:jc w:val="center"/>
            </w:pPr>
            <w:r>
              <w:t>Classes 1 and 10</w:t>
            </w:r>
          </w:p>
        </w:tc>
        <w:tc>
          <w:tcPr>
            <w:tcW w:w="2027" w:type="pct"/>
            <w:tcBorders>
              <w:top w:val="single" w:sz="12" w:space="0" w:color="auto"/>
              <w:left w:val="single" w:sz="4" w:space="0" w:color="auto"/>
            </w:tcBorders>
            <w:shd w:val="clear" w:color="auto" w:fill="C0C0C0"/>
            <w:vAlign w:val="center"/>
          </w:tcPr>
          <w:p w:rsidR="008619E6" w:rsidRDefault="008619E6" w:rsidP="00253FFC">
            <w:pPr>
              <w:ind w:right="82"/>
              <w:jc w:val="center"/>
            </w:pPr>
            <w:r>
              <w:t>Classes 2 to 9</w:t>
            </w:r>
          </w:p>
        </w:tc>
        <w:tc>
          <w:tcPr>
            <w:tcW w:w="335" w:type="pct"/>
            <w:tcBorders>
              <w:top w:val="nil"/>
              <w:left w:val="single" w:sz="12" w:space="0" w:color="auto"/>
              <w:bottom w:val="nil"/>
              <w:right w:val="nil"/>
            </w:tcBorders>
            <w:shd w:val="clear" w:color="auto" w:fill="auto"/>
          </w:tcPr>
          <w:p w:rsidR="008619E6" w:rsidRDefault="008619E6" w:rsidP="00253FFC">
            <w:pPr>
              <w:keepNext/>
              <w:ind w:left="993" w:hanging="993"/>
            </w:pPr>
            <w:r w:rsidRPr="00E106BF">
              <w:rPr>
                <w:rFonts w:ascii="Arial" w:hAnsi="Arial" w:cs="Arial"/>
                <w:sz w:val="44"/>
                <w:szCs w:val="44"/>
              </w:rPr>
              <w:sym w:font="Wingdings" w:char="F071"/>
            </w:r>
          </w:p>
        </w:tc>
      </w:tr>
      <w:tr w:rsidR="008619E6" w:rsidTr="00253FFC">
        <w:trPr>
          <w:trHeight w:val="850"/>
          <w:hidden/>
        </w:trPr>
        <w:tc>
          <w:tcPr>
            <w:tcW w:w="611" w:type="pct"/>
            <w:tcBorders>
              <w:top w:val="nil"/>
              <w:left w:val="nil"/>
              <w:bottom w:val="nil"/>
              <w:right w:val="single" w:sz="12" w:space="0" w:color="auto"/>
            </w:tcBorders>
          </w:tcPr>
          <w:p w:rsidR="008619E6" w:rsidRPr="00FE608E" w:rsidRDefault="008619E6" w:rsidP="00253FFC">
            <w:pPr>
              <w:ind w:left="993" w:hanging="993"/>
              <w:jc w:val="center"/>
              <w:rPr>
                <w:vanish/>
              </w:rPr>
            </w:pPr>
          </w:p>
        </w:tc>
        <w:tc>
          <w:tcPr>
            <w:tcW w:w="2027" w:type="pct"/>
            <w:tcBorders>
              <w:top w:val="single" w:sz="8" w:space="0" w:color="auto"/>
              <w:bottom w:val="single" w:sz="12" w:space="0" w:color="auto"/>
            </w:tcBorders>
            <w:shd w:val="clear" w:color="auto" w:fill="auto"/>
            <w:vAlign w:val="center"/>
          </w:tcPr>
          <w:p w:rsidR="008619E6" w:rsidRPr="009A0D34" w:rsidRDefault="005A2E06" w:rsidP="00253FFC">
            <w:pPr>
              <w:rPr>
                <w:rFonts w:ascii="Arial" w:hAnsi="Arial" w:cs="Arial"/>
                <w:sz w:val="22"/>
                <w:szCs w:val="22"/>
              </w:rPr>
            </w:pPr>
            <w:permStart w:id="1539903657" w:edGrp="everyone"/>
            <w:r>
              <w:rPr>
                <w:rFonts w:ascii="Arial" w:hAnsi="Arial" w:cs="Arial"/>
                <w:sz w:val="22"/>
                <w:szCs w:val="22"/>
              </w:rPr>
              <w:t>Volume 2: Parts 2.6 and 3.12</w:t>
            </w:r>
            <w:permEnd w:id="1539903657"/>
          </w:p>
        </w:tc>
        <w:tc>
          <w:tcPr>
            <w:tcW w:w="2027" w:type="pct"/>
            <w:tcBorders>
              <w:left w:val="single" w:sz="4" w:space="0" w:color="auto"/>
            </w:tcBorders>
            <w:shd w:val="clear" w:color="auto" w:fill="auto"/>
            <w:vAlign w:val="center"/>
          </w:tcPr>
          <w:p w:rsidR="008619E6" w:rsidRPr="009A0D34" w:rsidRDefault="005A2E06" w:rsidP="00253FFC">
            <w:pPr>
              <w:rPr>
                <w:rFonts w:ascii="Arial" w:hAnsi="Arial" w:cs="Arial"/>
                <w:sz w:val="22"/>
                <w:szCs w:val="22"/>
              </w:rPr>
            </w:pPr>
            <w:permStart w:id="1107718713" w:edGrp="everyone"/>
            <w:r>
              <w:rPr>
                <w:rFonts w:ascii="Arial" w:hAnsi="Arial" w:cs="Arial"/>
                <w:sz w:val="22"/>
                <w:szCs w:val="22"/>
              </w:rPr>
              <w:t>Volume 1: Part J</w:t>
            </w:r>
            <w:permEnd w:id="1107718713"/>
          </w:p>
        </w:tc>
        <w:tc>
          <w:tcPr>
            <w:tcW w:w="335" w:type="pct"/>
            <w:tcBorders>
              <w:top w:val="nil"/>
              <w:left w:val="single" w:sz="12" w:space="0" w:color="auto"/>
              <w:bottom w:val="nil"/>
              <w:right w:val="nil"/>
            </w:tcBorders>
          </w:tcPr>
          <w:p w:rsidR="008619E6" w:rsidRDefault="008619E6" w:rsidP="00253FFC">
            <w:pPr>
              <w:ind w:left="993" w:hanging="993"/>
            </w:pPr>
          </w:p>
        </w:tc>
      </w:tr>
    </w:tbl>
    <w:p w:rsidR="008619E6" w:rsidRDefault="008619E6" w:rsidP="008619E6">
      <w:pPr>
        <w:rPr>
          <w:rFonts w:ascii="Arial" w:hAnsi="Arial" w:cs="Arial"/>
          <w:sz w:val="22"/>
          <w:szCs w:val="22"/>
        </w:rPr>
      </w:pPr>
    </w:p>
    <w:p w:rsidR="008619E6" w:rsidRPr="00797AFE" w:rsidRDefault="008619E6" w:rsidP="008619E6">
      <w:pPr>
        <w:jc w:val="left"/>
        <w:rPr>
          <w:rFonts w:ascii="Arial" w:hAnsi="Arial" w:cs="Arial"/>
          <w:sz w:val="22"/>
          <w:szCs w:val="22"/>
        </w:rPr>
      </w:pPr>
      <w:r w:rsidRPr="00797AFE">
        <w:rPr>
          <w:rFonts w:ascii="Arial" w:hAnsi="Arial" w:cs="Arial"/>
          <w:sz w:val="22"/>
          <w:szCs w:val="22"/>
        </w:rPr>
        <w:br w:type="page"/>
      </w:r>
    </w:p>
    <w:p w:rsidR="008619E6" w:rsidRPr="00797AFE" w:rsidRDefault="008619E6" w:rsidP="008619E6">
      <w:pPr>
        <w:pStyle w:val="11CSTCPLQuestionBullet"/>
        <w:ind w:left="709" w:hanging="709"/>
      </w:pPr>
      <w:bookmarkStart w:id="7" w:name="_Ref496611503"/>
      <w:r w:rsidRPr="00797AFE">
        <w:lastRenderedPageBreak/>
        <w:t>Describe the long-term benefits of sustainable building solutions. List one (1) environmental benefit and one (1) benefit for the client.</w:t>
      </w:r>
      <w:bookmarkEnd w:id="7"/>
    </w:p>
    <w:p w:rsidR="008619E6" w:rsidRPr="00797AFE" w:rsidRDefault="008619E6" w:rsidP="008619E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8619E6" w:rsidRPr="00797AFE" w:rsidTr="00253FFC">
        <w:tc>
          <w:tcPr>
            <w:tcW w:w="624" w:type="pct"/>
            <w:tcBorders>
              <w:top w:val="nil"/>
              <w:left w:val="nil"/>
              <w:bottom w:val="nil"/>
              <w:right w:val="single" w:sz="12" w:space="0" w:color="auto"/>
            </w:tcBorders>
            <w:shd w:val="clear" w:color="auto" w:fill="auto"/>
          </w:tcPr>
          <w:p w:rsidR="008619E6" w:rsidRPr="00797AFE" w:rsidRDefault="008619E6" w:rsidP="00253FFC">
            <w:pPr>
              <w:keepNext/>
              <w:ind w:left="993" w:hanging="993"/>
            </w:pPr>
            <w:r w:rsidRPr="00797AFE">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8619E6" w:rsidRPr="00797AFE" w:rsidRDefault="008619E6" w:rsidP="00253FFC">
            <w:pPr>
              <w:keepNext/>
              <w:ind w:left="993" w:right="82" w:hanging="993"/>
              <w:jc w:val="center"/>
            </w:pPr>
            <w:r w:rsidRPr="00797AFE">
              <w:t>Topics</w:t>
            </w:r>
          </w:p>
        </w:tc>
        <w:tc>
          <w:tcPr>
            <w:tcW w:w="2945" w:type="pct"/>
            <w:tcBorders>
              <w:top w:val="single" w:sz="12" w:space="0" w:color="auto"/>
              <w:left w:val="single" w:sz="4" w:space="0" w:color="auto"/>
              <w:bottom w:val="single" w:sz="12" w:space="0" w:color="auto"/>
            </w:tcBorders>
            <w:shd w:val="clear" w:color="auto" w:fill="C0C0C0"/>
            <w:vAlign w:val="center"/>
          </w:tcPr>
          <w:p w:rsidR="008619E6" w:rsidRPr="00797AFE" w:rsidRDefault="008619E6" w:rsidP="00253FFC">
            <w:pPr>
              <w:keepNext/>
              <w:ind w:left="993" w:right="82" w:hanging="993"/>
              <w:jc w:val="center"/>
            </w:pPr>
            <w:r w:rsidRPr="00797AFE">
              <w:t>Definition</w:t>
            </w:r>
          </w:p>
        </w:tc>
        <w:permStart w:id="511839686" w:edGrp="everyone" w:displacedByCustomXml="next"/>
        <w:sdt>
          <w:sdtPr>
            <w:rPr>
              <w:rFonts w:ascii="Arial" w:hAnsi="Arial" w:cs="Arial"/>
              <w:sz w:val="44"/>
              <w:szCs w:val="44"/>
            </w:rPr>
            <w:id w:val="-949000933"/>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8619E6" w:rsidRPr="00797AFE" w:rsidRDefault="008619E6" w:rsidP="00253FFC">
                <w:pPr>
                  <w:keepNext/>
                  <w:ind w:left="993" w:hanging="993"/>
                </w:pPr>
                <w:r w:rsidRPr="00797AFE">
                  <w:rPr>
                    <w:rFonts w:ascii="Arial" w:hAnsi="Arial" w:cs="Arial"/>
                    <w:sz w:val="44"/>
                    <w:szCs w:val="44"/>
                  </w:rPr>
                  <w:sym w:font="Wingdings" w:char="F0A8"/>
                </w:r>
              </w:p>
            </w:tc>
          </w:sdtContent>
        </w:sdt>
        <w:permEnd w:id="511839686" w:displacedByCustomXml="prev"/>
      </w:tr>
      <w:tr w:rsidR="008619E6" w:rsidRPr="00797AFE" w:rsidTr="00253FFC">
        <w:trPr>
          <w:trHeight w:val="2268"/>
        </w:trPr>
        <w:tc>
          <w:tcPr>
            <w:tcW w:w="624" w:type="pct"/>
            <w:tcBorders>
              <w:top w:val="nil"/>
              <w:left w:val="nil"/>
              <w:bottom w:val="nil"/>
              <w:right w:val="single" w:sz="12" w:space="0" w:color="auto"/>
            </w:tcBorders>
          </w:tcPr>
          <w:p w:rsidR="008619E6" w:rsidRPr="00797AFE" w:rsidRDefault="008619E6" w:rsidP="00253FFC">
            <w:pPr>
              <w:ind w:left="993" w:hanging="993"/>
              <w:jc w:val="center"/>
            </w:pPr>
          </w:p>
        </w:tc>
        <w:tc>
          <w:tcPr>
            <w:tcW w:w="1096" w:type="pct"/>
            <w:tcBorders>
              <w:top w:val="single" w:sz="12" w:space="0" w:color="auto"/>
              <w:right w:val="single" w:sz="4" w:space="0" w:color="auto"/>
            </w:tcBorders>
            <w:shd w:val="clear" w:color="auto" w:fill="auto"/>
            <w:vAlign w:val="center"/>
          </w:tcPr>
          <w:p w:rsidR="008619E6" w:rsidRPr="00797AFE" w:rsidRDefault="008619E6" w:rsidP="00253FFC">
            <w:pPr>
              <w:ind w:right="82"/>
              <w:jc w:val="center"/>
            </w:pPr>
            <w:r w:rsidRPr="00797AFE">
              <w:t>Environmental benefit</w:t>
            </w:r>
          </w:p>
        </w:tc>
        <w:tc>
          <w:tcPr>
            <w:tcW w:w="2945" w:type="pct"/>
            <w:tcBorders>
              <w:top w:val="single" w:sz="12" w:space="0" w:color="auto"/>
              <w:left w:val="single" w:sz="4" w:space="0" w:color="auto"/>
            </w:tcBorders>
            <w:shd w:val="clear" w:color="auto" w:fill="auto"/>
            <w:vAlign w:val="center"/>
          </w:tcPr>
          <w:p w:rsidR="008619E6" w:rsidRPr="00797AFE" w:rsidRDefault="00DE688A" w:rsidP="00253FFC">
            <w:pPr>
              <w:ind w:right="82"/>
              <w:jc w:val="left"/>
              <w:rPr>
                <w:rFonts w:ascii="Arial" w:hAnsi="Arial" w:cs="Arial"/>
                <w:sz w:val="22"/>
              </w:rPr>
            </w:pPr>
            <w:permStart w:id="1863394822" w:edGrp="everyone"/>
            <w:r>
              <w:rPr>
                <w:rFonts w:ascii="Arial" w:hAnsi="Arial" w:cs="Arial"/>
                <w:sz w:val="22"/>
              </w:rPr>
              <w:t>Natural</w:t>
            </w:r>
            <w:r w:rsidR="005A2E06">
              <w:rPr>
                <w:rFonts w:ascii="Arial" w:hAnsi="Arial" w:cs="Arial"/>
                <w:sz w:val="22"/>
              </w:rPr>
              <w:t xml:space="preserve"> </w:t>
            </w:r>
            <w:r>
              <w:rPr>
                <w:rFonts w:ascii="Arial" w:hAnsi="Arial" w:cs="Arial"/>
                <w:sz w:val="22"/>
              </w:rPr>
              <w:t xml:space="preserve">and chemical free </w:t>
            </w:r>
            <w:r w:rsidR="005A2E06">
              <w:rPr>
                <w:rFonts w:ascii="Arial" w:hAnsi="Arial" w:cs="Arial"/>
                <w:sz w:val="22"/>
              </w:rPr>
              <w:t>materials will leave less of a footprint on the environment</w:t>
            </w:r>
            <w:r>
              <w:rPr>
                <w:rFonts w:ascii="Arial" w:hAnsi="Arial" w:cs="Arial"/>
                <w:sz w:val="22"/>
              </w:rPr>
              <w:t>.</w:t>
            </w:r>
            <w:permEnd w:id="1863394822"/>
          </w:p>
        </w:tc>
        <w:tc>
          <w:tcPr>
            <w:tcW w:w="335" w:type="pct"/>
            <w:tcBorders>
              <w:top w:val="nil"/>
              <w:left w:val="single" w:sz="12" w:space="0" w:color="auto"/>
              <w:bottom w:val="nil"/>
              <w:right w:val="nil"/>
            </w:tcBorders>
          </w:tcPr>
          <w:p w:rsidR="008619E6" w:rsidRPr="00797AFE" w:rsidRDefault="008619E6" w:rsidP="00253FFC">
            <w:pPr>
              <w:ind w:left="993" w:hanging="993"/>
            </w:pPr>
          </w:p>
        </w:tc>
      </w:tr>
      <w:tr w:rsidR="008619E6" w:rsidRPr="00797AFE" w:rsidTr="00253FFC">
        <w:trPr>
          <w:trHeight w:val="2268"/>
        </w:trPr>
        <w:tc>
          <w:tcPr>
            <w:tcW w:w="624" w:type="pct"/>
            <w:tcBorders>
              <w:top w:val="nil"/>
              <w:left w:val="nil"/>
              <w:bottom w:val="nil"/>
              <w:right w:val="single" w:sz="12" w:space="0" w:color="auto"/>
            </w:tcBorders>
          </w:tcPr>
          <w:p w:rsidR="008619E6" w:rsidRPr="00797AFE" w:rsidRDefault="008619E6" w:rsidP="00253FFC">
            <w:pPr>
              <w:ind w:left="993" w:hanging="993"/>
              <w:jc w:val="center"/>
            </w:pPr>
          </w:p>
        </w:tc>
        <w:tc>
          <w:tcPr>
            <w:tcW w:w="1096" w:type="pct"/>
            <w:tcBorders>
              <w:right w:val="single" w:sz="4" w:space="0" w:color="auto"/>
            </w:tcBorders>
            <w:shd w:val="clear" w:color="auto" w:fill="auto"/>
            <w:vAlign w:val="center"/>
          </w:tcPr>
          <w:p w:rsidR="008619E6" w:rsidRPr="00797AFE" w:rsidRDefault="008619E6" w:rsidP="00253FFC">
            <w:pPr>
              <w:jc w:val="center"/>
            </w:pPr>
            <w:r w:rsidRPr="00797AFE">
              <w:t>Client benefit</w:t>
            </w:r>
          </w:p>
        </w:tc>
        <w:tc>
          <w:tcPr>
            <w:tcW w:w="2945" w:type="pct"/>
            <w:tcBorders>
              <w:left w:val="single" w:sz="4" w:space="0" w:color="auto"/>
            </w:tcBorders>
            <w:shd w:val="clear" w:color="auto" w:fill="auto"/>
            <w:vAlign w:val="center"/>
          </w:tcPr>
          <w:p w:rsidR="008619E6" w:rsidRPr="00797AFE" w:rsidRDefault="00DE688A" w:rsidP="00253FFC">
            <w:pPr>
              <w:ind w:right="82"/>
              <w:jc w:val="left"/>
              <w:rPr>
                <w:rFonts w:ascii="Arial" w:hAnsi="Arial" w:cs="Arial"/>
                <w:sz w:val="22"/>
              </w:rPr>
            </w:pPr>
            <w:permStart w:id="1427847573" w:edGrp="everyone"/>
            <w:r>
              <w:rPr>
                <w:rFonts w:ascii="Arial" w:hAnsi="Arial" w:cs="Arial"/>
                <w:sz w:val="22"/>
              </w:rPr>
              <w:t>With materials that are made out of natural products, there will be less harmful materials and chemicals present within the finished property.</w:t>
            </w:r>
            <w:bookmarkStart w:id="8" w:name="_GoBack"/>
            <w:bookmarkEnd w:id="8"/>
            <w:permEnd w:id="1427847573"/>
          </w:p>
        </w:tc>
        <w:tc>
          <w:tcPr>
            <w:tcW w:w="335" w:type="pct"/>
            <w:tcBorders>
              <w:top w:val="nil"/>
              <w:left w:val="single" w:sz="12" w:space="0" w:color="auto"/>
              <w:bottom w:val="nil"/>
              <w:right w:val="nil"/>
            </w:tcBorders>
          </w:tcPr>
          <w:p w:rsidR="008619E6" w:rsidRPr="00797AFE" w:rsidRDefault="008619E6" w:rsidP="00253FFC">
            <w:pPr>
              <w:ind w:left="993" w:hanging="993"/>
            </w:pPr>
          </w:p>
        </w:tc>
      </w:tr>
    </w:tbl>
    <w:p w:rsidR="008619E6" w:rsidRPr="00797AFE" w:rsidRDefault="008619E6" w:rsidP="008619E6">
      <w:pPr>
        <w:rPr>
          <w:rFonts w:ascii="Arial" w:hAnsi="Arial" w:cs="Arial"/>
          <w:sz w:val="22"/>
          <w:szCs w:val="22"/>
        </w:rPr>
      </w:pPr>
    </w:p>
    <w:p w:rsidR="008619E6" w:rsidRPr="00797AFE" w:rsidRDefault="008619E6" w:rsidP="008619E6">
      <w:pPr>
        <w:rPr>
          <w:rFonts w:ascii="Arial" w:hAnsi="Arial" w:cs="Arial"/>
          <w:sz w:val="22"/>
          <w:szCs w:val="22"/>
        </w:rPr>
      </w:pPr>
    </w:p>
    <w:p w:rsidR="008619E6" w:rsidRPr="00797AFE" w:rsidRDefault="008619E6" w:rsidP="008619E6">
      <w:pPr>
        <w:pStyle w:val="11CSTCPLQuestionBullet"/>
        <w:ind w:left="709" w:hanging="709"/>
      </w:pPr>
      <w:bookmarkStart w:id="9" w:name="_Ref496611507"/>
      <w:r w:rsidRPr="00797AFE">
        <w:t>Match the insurance types and definitions by writing the appropriate letter next to each number in the centre column.</w:t>
      </w:r>
      <w:bookmarkEnd w:id="9"/>
    </w:p>
    <w:p w:rsidR="008619E6" w:rsidRPr="00797AFE" w:rsidRDefault="008619E6" w:rsidP="008619E6">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8"/>
        <w:gridCol w:w="1859"/>
        <w:gridCol w:w="1108"/>
        <w:gridCol w:w="452"/>
        <w:gridCol w:w="3666"/>
        <w:gridCol w:w="609"/>
      </w:tblGrid>
      <w:tr w:rsidR="008619E6" w:rsidRPr="00797AFE" w:rsidTr="00253FFC">
        <w:tc>
          <w:tcPr>
            <w:tcW w:w="555" w:type="pct"/>
            <w:tcBorders>
              <w:top w:val="nil"/>
              <w:left w:val="nil"/>
              <w:bottom w:val="nil"/>
              <w:right w:val="single" w:sz="12" w:space="0" w:color="auto"/>
            </w:tcBorders>
            <w:shd w:val="clear" w:color="auto" w:fill="auto"/>
          </w:tcPr>
          <w:p w:rsidR="008619E6" w:rsidRPr="00797AFE" w:rsidRDefault="008619E6" w:rsidP="00253FFC">
            <w:pPr>
              <w:keepNext/>
              <w:ind w:left="993" w:hanging="993"/>
            </w:pPr>
            <w:r w:rsidRPr="00797AFE">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rsidR="008619E6" w:rsidRPr="00797AFE" w:rsidRDefault="008619E6" w:rsidP="00253FFC">
            <w:pPr>
              <w:keepNext/>
              <w:ind w:left="993" w:right="82" w:hanging="993"/>
              <w:jc w:val="center"/>
            </w:pPr>
            <w:r w:rsidRPr="00797AFE">
              <w:t>Insurances</w:t>
            </w:r>
          </w:p>
        </w:tc>
        <w:tc>
          <w:tcPr>
            <w:tcW w:w="608" w:type="pct"/>
            <w:tcBorders>
              <w:top w:val="nil"/>
              <w:left w:val="single" w:sz="12" w:space="0" w:color="auto"/>
              <w:bottom w:val="nil"/>
              <w:right w:val="single" w:sz="12" w:space="0" w:color="auto"/>
            </w:tcBorders>
            <w:shd w:val="clear" w:color="auto" w:fill="auto"/>
            <w:vAlign w:val="center"/>
          </w:tcPr>
          <w:p w:rsidR="008619E6" w:rsidRPr="00797AFE" w:rsidRDefault="008619E6" w:rsidP="00253FFC">
            <w:pPr>
              <w:keepNext/>
              <w:ind w:left="993" w:right="82" w:hanging="993"/>
              <w:jc w:val="center"/>
              <w:rPr>
                <w:color w:val="17365D" w:themeColor="text2" w:themeShade="BF"/>
              </w:rPr>
            </w:pPr>
            <w:r w:rsidRPr="00797AFE">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rsidR="008619E6" w:rsidRPr="00797AFE" w:rsidRDefault="008619E6" w:rsidP="00253FFC">
            <w:pPr>
              <w:keepNext/>
              <w:ind w:left="993" w:right="82" w:hanging="993"/>
              <w:jc w:val="center"/>
            </w:pPr>
            <w:r w:rsidRPr="00797AFE">
              <w:t>Definition</w:t>
            </w:r>
          </w:p>
        </w:tc>
        <w:permStart w:id="1880651960" w:edGrp="everyone" w:displacedByCustomXml="next"/>
        <w:sdt>
          <w:sdtPr>
            <w:rPr>
              <w:rFonts w:ascii="Arial" w:hAnsi="Arial" w:cs="Arial"/>
              <w:sz w:val="44"/>
              <w:szCs w:val="44"/>
            </w:rPr>
            <w:id w:val="2030601347"/>
            <w14:checkbox>
              <w14:checked w14:val="0"/>
              <w14:checkedState w14:val="00FE" w14:font="Wingdings"/>
              <w14:uncheckedState w14:val="00A8" w14:font="Wingdings"/>
            </w14:checkbox>
          </w:sdtPr>
          <w:sdtContent>
            <w:tc>
              <w:tcPr>
                <w:tcW w:w="334" w:type="pct"/>
                <w:tcBorders>
                  <w:top w:val="nil"/>
                  <w:left w:val="single" w:sz="12" w:space="0" w:color="auto"/>
                  <w:bottom w:val="nil"/>
                  <w:right w:val="nil"/>
                </w:tcBorders>
                <w:shd w:val="clear" w:color="auto" w:fill="auto"/>
              </w:tcPr>
              <w:p w:rsidR="008619E6" w:rsidRPr="00797AFE" w:rsidRDefault="008619E6" w:rsidP="00253FFC">
                <w:pPr>
                  <w:keepNext/>
                  <w:ind w:left="993" w:hanging="993"/>
                </w:pPr>
                <w:r w:rsidRPr="00797AFE">
                  <w:rPr>
                    <w:rFonts w:ascii="Arial" w:hAnsi="Arial" w:cs="Arial"/>
                    <w:sz w:val="44"/>
                    <w:szCs w:val="44"/>
                  </w:rPr>
                  <w:sym w:font="Wingdings" w:char="F0A8"/>
                </w:r>
              </w:p>
            </w:tc>
          </w:sdtContent>
        </w:sdt>
        <w:permEnd w:id="1880651960" w:displacedByCustomXml="prev"/>
      </w:tr>
      <w:tr w:rsidR="008619E6" w:rsidRPr="00797AFE" w:rsidTr="00253FFC">
        <w:tc>
          <w:tcPr>
            <w:tcW w:w="555" w:type="pct"/>
            <w:tcBorders>
              <w:top w:val="nil"/>
              <w:left w:val="nil"/>
              <w:bottom w:val="nil"/>
              <w:right w:val="single" w:sz="12" w:space="0" w:color="auto"/>
            </w:tcBorders>
          </w:tcPr>
          <w:p w:rsidR="008619E6" w:rsidRPr="00797AFE" w:rsidRDefault="008619E6" w:rsidP="00253FFC">
            <w:pPr>
              <w:ind w:left="993" w:hanging="993"/>
              <w:jc w:val="center"/>
            </w:pPr>
          </w:p>
        </w:tc>
        <w:tc>
          <w:tcPr>
            <w:tcW w:w="224" w:type="pct"/>
            <w:tcBorders>
              <w:top w:val="single" w:sz="12" w:space="0" w:color="auto"/>
              <w:right w:val="single" w:sz="12" w:space="0" w:color="auto"/>
            </w:tcBorders>
            <w:shd w:val="clear" w:color="auto" w:fill="auto"/>
            <w:vAlign w:val="center"/>
          </w:tcPr>
          <w:p w:rsidR="008619E6" w:rsidRPr="00797AFE" w:rsidRDefault="008619E6" w:rsidP="00253FFC">
            <w:pPr>
              <w:ind w:left="161" w:right="82" w:hanging="161"/>
              <w:jc w:val="center"/>
            </w:pPr>
            <w:r w:rsidRPr="00797AFE">
              <w:t>1</w:t>
            </w:r>
          </w:p>
        </w:tc>
        <w:tc>
          <w:tcPr>
            <w:tcW w:w="1020" w:type="pct"/>
            <w:tcBorders>
              <w:top w:val="single" w:sz="12" w:space="0" w:color="auto"/>
              <w:right w:val="single" w:sz="12" w:space="0" w:color="auto"/>
            </w:tcBorders>
            <w:shd w:val="clear" w:color="auto" w:fill="auto"/>
            <w:vAlign w:val="center"/>
          </w:tcPr>
          <w:p w:rsidR="008619E6" w:rsidRPr="00797AFE" w:rsidRDefault="008619E6" w:rsidP="00253FFC">
            <w:pPr>
              <w:ind w:right="82"/>
              <w:jc w:val="center"/>
            </w:pPr>
            <w:r w:rsidRPr="00797AFE">
              <w:t>Builder’s All Risk</w:t>
            </w:r>
          </w:p>
        </w:tc>
        <w:tc>
          <w:tcPr>
            <w:tcW w:w="608" w:type="pct"/>
            <w:tcBorders>
              <w:top w:val="nil"/>
              <w:left w:val="single" w:sz="12" w:space="0" w:color="auto"/>
              <w:bottom w:val="nil"/>
              <w:right w:val="single" w:sz="12" w:space="0" w:color="auto"/>
            </w:tcBorders>
            <w:shd w:val="clear" w:color="auto" w:fill="auto"/>
            <w:vAlign w:val="center"/>
          </w:tcPr>
          <w:p w:rsidR="008619E6" w:rsidRPr="00797AFE" w:rsidRDefault="008619E6" w:rsidP="00253FFC">
            <w:pPr>
              <w:ind w:left="161" w:right="82" w:hanging="161"/>
              <w:jc w:val="center"/>
            </w:pPr>
            <w:r w:rsidRPr="00797AFE">
              <w:t>1</w:t>
            </w:r>
            <w:r w:rsidRPr="00797AFE">
              <w:rPr>
                <w:rFonts w:ascii="Arial" w:hAnsi="Arial" w:cs="Arial"/>
                <w:sz w:val="22"/>
              </w:rPr>
              <w:t xml:space="preserve"> -</w:t>
            </w:r>
            <w:permStart w:id="808070651" w:edGrp="everyone"/>
            <w:r w:rsidR="00066FF6">
              <w:rPr>
                <w:rFonts w:ascii="Arial" w:hAnsi="Arial" w:cs="Arial"/>
                <w:sz w:val="22"/>
              </w:rPr>
              <w:t>B</w:t>
            </w:r>
            <w:permEnd w:id="808070651"/>
          </w:p>
        </w:tc>
        <w:tc>
          <w:tcPr>
            <w:tcW w:w="248" w:type="pct"/>
            <w:tcBorders>
              <w:top w:val="single" w:sz="12" w:space="0" w:color="auto"/>
              <w:left w:val="single" w:sz="12" w:space="0" w:color="auto"/>
              <w:right w:val="single" w:sz="4" w:space="0" w:color="auto"/>
            </w:tcBorders>
            <w:shd w:val="clear" w:color="auto" w:fill="auto"/>
            <w:vAlign w:val="center"/>
          </w:tcPr>
          <w:p w:rsidR="008619E6" w:rsidRPr="00797AFE" w:rsidRDefault="008619E6" w:rsidP="00253FFC">
            <w:pPr>
              <w:ind w:left="161" w:right="82" w:hanging="161"/>
              <w:jc w:val="center"/>
            </w:pPr>
            <w:r w:rsidRPr="00797AFE">
              <w:t>A</w:t>
            </w:r>
          </w:p>
        </w:tc>
        <w:tc>
          <w:tcPr>
            <w:tcW w:w="2011" w:type="pct"/>
            <w:tcBorders>
              <w:top w:val="single" w:sz="12" w:space="0" w:color="auto"/>
              <w:left w:val="single" w:sz="12" w:space="0" w:color="auto"/>
              <w:right w:val="single" w:sz="4" w:space="0" w:color="auto"/>
            </w:tcBorders>
            <w:shd w:val="clear" w:color="auto" w:fill="auto"/>
            <w:vAlign w:val="center"/>
          </w:tcPr>
          <w:p w:rsidR="008619E6" w:rsidRPr="00797AFE" w:rsidRDefault="008619E6" w:rsidP="00253FFC">
            <w:pPr>
              <w:ind w:right="82"/>
              <w:jc w:val="center"/>
            </w:pPr>
            <w:r w:rsidRPr="00797AFE">
              <w:t>Covers personal injury or property damage.</w:t>
            </w:r>
          </w:p>
        </w:tc>
        <w:tc>
          <w:tcPr>
            <w:tcW w:w="334" w:type="pct"/>
            <w:tcBorders>
              <w:top w:val="nil"/>
              <w:left w:val="single" w:sz="12" w:space="0" w:color="auto"/>
              <w:bottom w:val="nil"/>
              <w:right w:val="nil"/>
            </w:tcBorders>
          </w:tcPr>
          <w:p w:rsidR="008619E6" w:rsidRPr="00797AFE" w:rsidRDefault="008619E6" w:rsidP="00253FFC">
            <w:pPr>
              <w:ind w:left="993" w:hanging="993"/>
            </w:pPr>
          </w:p>
        </w:tc>
      </w:tr>
      <w:tr w:rsidR="008619E6" w:rsidRPr="00797AFE" w:rsidTr="00253FFC">
        <w:tc>
          <w:tcPr>
            <w:tcW w:w="555" w:type="pct"/>
            <w:tcBorders>
              <w:top w:val="nil"/>
              <w:left w:val="nil"/>
              <w:bottom w:val="nil"/>
              <w:right w:val="single" w:sz="12" w:space="0" w:color="auto"/>
            </w:tcBorders>
          </w:tcPr>
          <w:p w:rsidR="008619E6" w:rsidRPr="00797AFE" w:rsidRDefault="008619E6" w:rsidP="00253FFC">
            <w:pPr>
              <w:ind w:left="993" w:hanging="993"/>
              <w:jc w:val="center"/>
            </w:pPr>
          </w:p>
        </w:tc>
        <w:tc>
          <w:tcPr>
            <w:tcW w:w="224" w:type="pct"/>
            <w:tcBorders>
              <w:right w:val="single" w:sz="12" w:space="0" w:color="auto"/>
            </w:tcBorders>
            <w:shd w:val="clear" w:color="auto" w:fill="auto"/>
            <w:vAlign w:val="center"/>
          </w:tcPr>
          <w:p w:rsidR="008619E6" w:rsidRPr="00797AFE" w:rsidRDefault="008619E6" w:rsidP="00253FFC">
            <w:pPr>
              <w:ind w:left="161" w:right="82" w:hanging="161"/>
              <w:jc w:val="center"/>
            </w:pPr>
            <w:r w:rsidRPr="00797AFE">
              <w:t>2</w:t>
            </w:r>
          </w:p>
        </w:tc>
        <w:tc>
          <w:tcPr>
            <w:tcW w:w="1020" w:type="pct"/>
            <w:tcBorders>
              <w:right w:val="single" w:sz="12" w:space="0" w:color="auto"/>
            </w:tcBorders>
            <w:shd w:val="clear" w:color="auto" w:fill="auto"/>
            <w:vAlign w:val="center"/>
          </w:tcPr>
          <w:p w:rsidR="008619E6" w:rsidRPr="00797AFE" w:rsidRDefault="008619E6" w:rsidP="00253FFC">
            <w:pPr>
              <w:ind w:right="82"/>
              <w:jc w:val="center"/>
            </w:pPr>
            <w:r w:rsidRPr="00797AFE">
              <w:t>Indemnity</w:t>
            </w:r>
          </w:p>
        </w:tc>
        <w:tc>
          <w:tcPr>
            <w:tcW w:w="608" w:type="pct"/>
            <w:tcBorders>
              <w:top w:val="nil"/>
              <w:left w:val="single" w:sz="12" w:space="0" w:color="auto"/>
              <w:bottom w:val="nil"/>
              <w:right w:val="single" w:sz="12" w:space="0" w:color="auto"/>
            </w:tcBorders>
            <w:shd w:val="clear" w:color="auto" w:fill="auto"/>
            <w:vAlign w:val="center"/>
          </w:tcPr>
          <w:p w:rsidR="008619E6" w:rsidRPr="00797AFE" w:rsidRDefault="008619E6" w:rsidP="00253FFC">
            <w:pPr>
              <w:ind w:left="161" w:right="82" w:hanging="161"/>
              <w:jc w:val="center"/>
            </w:pPr>
            <w:r w:rsidRPr="00797AFE">
              <w:t>2</w:t>
            </w:r>
            <w:r w:rsidRPr="00797AFE">
              <w:rPr>
                <w:rFonts w:ascii="Arial" w:hAnsi="Arial" w:cs="Arial"/>
                <w:sz w:val="22"/>
              </w:rPr>
              <w:t xml:space="preserve"> -</w:t>
            </w:r>
            <w:permStart w:id="1270118199" w:edGrp="everyone"/>
            <w:r w:rsidR="00066FF6">
              <w:rPr>
                <w:rFonts w:ascii="Arial" w:hAnsi="Arial" w:cs="Arial"/>
                <w:sz w:val="22"/>
              </w:rPr>
              <w:t>C</w:t>
            </w:r>
            <w:permEnd w:id="1270118199"/>
          </w:p>
        </w:tc>
        <w:tc>
          <w:tcPr>
            <w:tcW w:w="248" w:type="pct"/>
            <w:tcBorders>
              <w:left w:val="single" w:sz="12" w:space="0" w:color="auto"/>
              <w:right w:val="single" w:sz="4" w:space="0" w:color="auto"/>
            </w:tcBorders>
            <w:shd w:val="clear" w:color="auto" w:fill="auto"/>
            <w:vAlign w:val="center"/>
          </w:tcPr>
          <w:p w:rsidR="008619E6" w:rsidRPr="00797AFE" w:rsidRDefault="008619E6" w:rsidP="00253FFC">
            <w:pPr>
              <w:ind w:left="161" w:right="82" w:hanging="161"/>
              <w:jc w:val="center"/>
            </w:pPr>
            <w:r w:rsidRPr="00797AFE">
              <w:t>B</w:t>
            </w:r>
          </w:p>
        </w:tc>
        <w:tc>
          <w:tcPr>
            <w:tcW w:w="2011" w:type="pct"/>
            <w:tcBorders>
              <w:left w:val="single" w:sz="12" w:space="0" w:color="auto"/>
              <w:right w:val="single" w:sz="4" w:space="0" w:color="auto"/>
            </w:tcBorders>
            <w:shd w:val="clear" w:color="auto" w:fill="auto"/>
            <w:vAlign w:val="center"/>
          </w:tcPr>
          <w:p w:rsidR="008619E6" w:rsidRPr="00797AFE" w:rsidRDefault="008619E6" w:rsidP="00253FFC">
            <w:pPr>
              <w:ind w:right="82"/>
              <w:jc w:val="center"/>
            </w:pPr>
            <w:r w:rsidRPr="00797AFE">
              <w:t>Covers accidental risks of physical loss or damage during construction, third party liabilities and advance loss of profits.</w:t>
            </w:r>
          </w:p>
        </w:tc>
        <w:tc>
          <w:tcPr>
            <w:tcW w:w="334" w:type="pct"/>
            <w:tcBorders>
              <w:top w:val="nil"/>
              <w:left w:val="single" w:sz="12" w:space="0" w:color="auto"/>
              <w:bottom w:val="nil"/>
              <w:right w:val="nil"/>
            </w:tcBorders>
          </w:tcPr>
          <w:p w:rsidR="008619E6" w:rsidRPr="00797AFE" w:rsidRDefault="008619E6" w:rsidP="00253FFC">
            <w:pPr>
              <w:ind w:left="993" w:hanging="993"/>
            </w:pPr>
          </w:p>
        </w:tc>
      </w:tr>
      <w:tr w:rsidR="008619E6" w:rsidRPr="00797AFE" w:rsidTr="00253FFC">
        <w:tc>
          <w:tcPr>
            <w:tcW w:w="555" w:type="pct"/>
            <w:tcBorders>
              <w:top w:val="nil"/>
              <w:left w:val="nil"/>
              <w:bottom w:val="nil"/>
              <w:right w:val="single" w:sz="12" w:space="0" w:color="auto"/>
            </w:tcBorders>
          </w:tcPr>
          <w:p w:rsidR="008619E6" w:rsidRPr="00797AFE" w:rsidRDefault="008619E6" w:rsidP="00253FFC">
            <w:pPr>
              <w:ind w:left="993" w:hanging="993"/>
              <w:jc w:val="center"/>
            </w:pPr>
          </w:p>
        </w:tc>
        <w:tc>
          <w:tcPr>
            <w:tcW w:w="224" w:type="pct"/>
            <w:tcBorders>
              <w:right w:val="single" w:sz="12" w:space="0" w:color="auto"/>
            </w:tcBorders>
            <w:shd w:val="clear" w:color="auto" w:fill="auto"/>
            <w:vAlign w:val="center"/>
          </w:tcPr>
          <w:p w:rsidR="008619E6" w:rsidRPr="00797AFE" w:rsidRDefault="008619E6" w:rsidP="00253FFC">
            <w:pPr>
              <w:ind w:left="161" w:right="82" w:hanging="161"/>
              <w:jc w:val="center"/>
            </w:pPr>
            <w:r w:rsidRPr="00797AFE">
              <w:t>3</w:t>
            </w:r>
          </w:p>
        </w:tc>
        <w:tc>
          <w:tcPr>
            <w:tcW w:w="1020" w:type="pct"/>
            <w:tcBorders>
              <w:right w:val="single" w:sz="12" w:space="0" w:color="auto"/>
            </w:tcBorders>
            <w:shd w:val="clear" w:color="auto" w:fill="auto"/>
            <w:vAlign w:val="center"/>
          </w:tcPr>
          <w:p w:rsidR="008619E6" w:rsidRPr="00797AFE" w:rsidRDefault="008619E6" w:rsidP="00253FFC">
            <w:pPr>
              <w:ind w:right="82"/>
              <w:jc w:val="center"/>
            </w:pPr>
            <w:r w:rsidRPr="00797AFE">
              <w:t>Public Liability</w:t>
            </w:r>
          </w:p>
        </w:tc>
        <w:tc>
          <w:tcPr>
            <w:tcW w:w="608" w:type="pct"/>
            <w:tcBorders>
              <w:top w:val="nil"/>
              <w:left w:val="single" w:sz="12" w:space="0" w:color="auto"/>
              <w:bottom w:val="nil"/>
              <w:right w:val="single" w:sz="12" w:space="0" w:color="auto"/>
            </w:tcBorders>
            <w:shd w:val="clear" w:color="auto" w:fill="auto"/>
            <w:vAlign w:val="center"/>
          </w:tcPr>
          <w:p w:rsidR="008619E6" w:rsidRPr="00797AFE" w:rsidRDefault="008619E6" w:rsidP="00253FFC">
            <w:pPr>
              <w:ind w:left="161" w:right="82" w:hanging="161"/>
              <w:jc w:val="center"/>
            </w:pPr>
            <w:r w:rsidRPr="00797AFE">
              <w:t>3</w:t>
            </w:r>
            <w:r w:rsidRPr="00797AFE">
              <w:rPr>
                <w:rFonts w:ascii="Arial" w:hAnsi="Arial" w:cs="Arial"/>
                <w:sz w:val="22"/>
              </w:rPr>
              <w:t xml:space="preserve"> -</w:t>
            </w:r>
            <w:permStart w:id="907046460" w:edGrp="everyone"/>
            <w:r w:rsidR="00066FF6">
              <w:rPr>
                <w:rFonts w:ascii="Arial" w:hAnsi="Arial" w:cs="Arial"/>
                <w:sz w:val="22"/>
              </w:rPr>
              <w:t>A</w:t>
            </w:r>
            <w:permEnd w:id="907046460"/>
          </w:p>
        </w:tc>
        <w:tc>
          <w:tcPr>
            <w:tcW w:w="248" w:type="pct"/>
            <w:tcBorders>
              <w:left w:val="single" w:sz="12" w:space="0" w:color="auto"/>
              <w:right w:val="single" w:sz="4" w:space="0" w:color="auto"/>
            </w:tcBorders>
            <w:shd w:val="clear" w:color="auto" w:fill="auto"/>
            <w:vAlign w:val="center"/>
          </w:tcPr>
          <w:p w:rsidR="008619E6" w:rsidRPr="00797AFE" w:rsidRDefault="008619E6" w:rsidP="00253FFC">
            <w:pPr>
              <w:ind w:left="161" w:right="82" w:hanging="161"/>
              <w:jc w:val="center"/>
            </w:pPr>
            <w:r w:rsidRPr="00797AFE">
              <w:t>C</w:t>
            </w:r>
          </w:p>
        </w:tc>
        <w:tc>
          <w:tcPr>
            <w:tcW w:w="2011" w:type="pct"/>
            <w:tcBorders>
              <w:left w:val="single" w:sz="12" w:space="0" w:color="auto"/>
              <w:right w:val="single" w:sz="4" w:space="0" w:color="auto"/>
            </w:tcBorders>
            <w:shd w:val="clear" w:color="auto" w:fill="auto"/>
            <w:vAlign w:val="center"/>
          </w:tcPr>
          <w:p w:rsidR="008619E6" w:rsidRPr="00797AFE" w:rsidRDefault="008619E6" w:rsidP="00253FFC">
            <w:pPr>
              <w:ind w:left="13" w:right="82" w:hanging="13"/>
              <w:jc w:val="center"/>
            </w:pPr>
            <w:r w:rsidRPr="00797AFE">
              <w:t>Covers costs where a contractor has caused building errors or omissions.</w:t>
            </w:r>
          </w:p>
        </w:tc>
        <w:tc>
          <w:tcPr>
            <w:tcW w:w="334" w:type="pct"/>
            <w:tcBorders>
              <w:top w:val="nil"/>
              <w:left w:val="single" w:sz="12" w:space="0" w:color="auto"/>
              <w:bottom w:val="nil"/>
              <w:right w:val="nil"/>
            </w:tcBorders>
          </w:tcPr>
          <w:p w:rsidR="008619E6" w:rsidRPr="00797AFE" w:rsidRDefault="008619E6" w:rsidP="00253FFC">
            <w:pPr>
              <w:ind w:left="993" w:hanging="993"/>
            </w:pPr>
          </w:p>
        </w:tc>
      </w:tr>
      <w:tr w:rsidR="008619E6" w:rsidRPr="00797AFE" w:rsidTr="00253FFC">
        <w:tc>
          <w:tcPr>
            <w:tcW w:w="555" w:type="pct"/>
            <w:tcBorders>
              <w:top w:val="nil"/>
              <w:left w:val="nil"/>
              <w:bottom w:val="nil"/>
              <w:right w:val="single" w:sz="12" w:space="0" w:color="auto"/>
            </w:tcBorders>
          </w:tcPr>
          <w:p w:rsidR="008619E6" w:rsidRPr="00797AFE" w:rsidRDefault="008619E6" w:rsidP="00253FFC">
            <w:pPr>
              <w:ind w:left="993" w:hanging="993"/>
              <w:jc w:val="center"/>
            </w:pPr>
          </w:p>
        </w:tc>
        <w:tc>
          <w:tcPr>
            <w:tcW w:w="224" w:type="pct"/>
            <w:tcBorders>
              <w:right w:val="single" w:sz="12" w:space="0" w:color="auto"/>
            </w:tcBorders>
            <w:shd w:val="clear" w:color="auto" w:fill="auto"/>
            <w:vAlign w:val="center"/>
          </w:tcPr>
          <w:p w:rsidR="008619E6" w:rsidRPr="00797AFE" w:rsidRDefault="008619E6" w:rsidP="00253FFC">
            <w:pPr>
              <w:ind w:left="161" w:right="82" w:hanging="161"/>
              <w:jc w:val="center"/>
            </w:pPr>
            <w:r w:rsidRPr="00797AFE">
              <w:t>4</w:t>
            </w:r>
          </w:p>
        </w:tc>
        <w:tc>
          <w:tcPr>
            <w:tcW w:w="1020" w:type="pct"/>
            <w:tcBorders>
              <w:right w:val="single" w:sz="12" w:space="0" w:color="auto"/>
            </w:tcBorders>
            <w:shd w:val="clear" w:color="auto" w:fill="auto"/>
            <w:vAlign w:val="center"/>
          </w:tcPr>
          <w:p w:rsidR="008619E6" w:rsidRPr="00797AFE" w:rsidRDefault="008619E6" w:rsidP="00253FFC">
            <w:pPr>
              <w:ind w:right="82"/>
              <w:jc w:val="center"/>
            </w:pPr>
            <w:r w:rsidRPr="00797AFE">
              <w:t>Workers’ Compensation</w:t>
            </w:r>
          </w:p>
        </w:tc>
        <w:tc>
          <w:tcPr>
            <w:tcW w:w="608" w:type="pct"/>
            <w:tcBorders>
              <w:top w:val="nil"/>
              <w:left w:val="single" w:sz="12" w:space="0" w:color="auto"/>
              <w:bottom w:val="nil"/>
              <w:right w:val="single" w:sz="12" w:space="0" w:color="auto"/>
            </w:tcBorders>
            <w:shd w:val="clear" w:color="auto" w:fill="auto"/>
            <w:vAlign w:val="center"/>
          </w:tcPr>
          <w:p w:rsidR="008619E6" w:rsidRPr="00797AFE" w:rsidRDefault="008619E6" w:rsidP="00253FFC">
            <w:pPr>
              <w:ind w:left="161" w:right="82" w:hanging="161"/>
              <w:jc w:val="center"/>
            </w:pPr>
            <w:r w:rsidRPr="00797AFE">
              <w:t>4</w:t>
            </w:r>
            <w:r w:rsidRPr="00797AFE">
              <w:rPr>
                <w:rFonts w:ascii="Arial" w:hAnsi="Arial" w:cs="Arial"/>
                <w:sz w:val="22"/>
              </w:rPr>
              <w:t xml:space="preserve"> -</w:t>
            </w:r>
            <w:permStart w:id="599281326" w:edGrp="everyone"/>
            <w:r w:rsidR="00066FF6">
              <w:rPr>
                <w:rFonts w:ascii="Arial" w:hAnsi="Arial" w:cs="Arial"/>
                <w:sz w:val="22"/>
              </w:rPr>
              <w:t>D</w:t>
            </w:r>
            <w:permEnd w:id="599281326"/>
          </w:p>
        </w:tc>
        <w:tc>
          <w:tcPr>
            <w:tcW w:w="248" w:type="pct"/>
            <w:tcBorders>
              <w:left w:val="single" w:sz="12" w:space="0" w:color="auto"/>
              <w:right w:val="single" w:sz="4" w:space="0" w:color="auto"/>
            </w:tcBorders>
            <w:shd w:val="clear" w:color="auto" w:fill="auto"/>
            <w:vAlign w:val="center"/>
          </w:tcPr>
          <w:p w:rsidR="008619E6" w:rsidRPr="00797AFE" w:rsidRDefault="008619E6" w:rsidP="00253FFC">
            <w:pPr>
              <w:ind w:left="161" w:right="82" w:hanging="161"/>
              <w:jc w:val="center"/>
            </w:pPr>
            <w:r w:rsidRPr="00797AFE">
              <w:t>D</w:t>
            </w:r>
          </w:p>
        </w:tc>
        <w:tc>
          <w:tcPr>
            <w:tcW w:w="2011" w:type="pct"/>
            <w:tcBorders>
              <w:left w:val="single" w:sz="12" w:space="0" w:color="auto"/>
              <w:right w:val="single" w:sz="4" w:space="0" w:color="auto"/>
            </w:tcBorders>
            <w:shd w:val="clear" w:color="auto" w:fill="auto"/>
            <w:vAlign w:val="center"/>
          </w:tcPr>
          <w:p w:rsidR="008619E6" w:rsidRPr="00797AFE" w:rsidRDefault="008619E6" w:rsidP="00253FFC">
            <w:pPr>
              <w:ind w:right="82"/>
              <w:jc w:val="center"/>
            </w:pPr>
            <w:r w:rsidRPr="00797AFE">
              <w:t>Covers death, injury or illness of employees.</w:t>
            </w:r>
          </w:p>
        </w:tc>
        <w:tc>
          <w:tcPr>
            <w:tcW w:w="334" w:type="pct"/>
            <w:tcBorders>
              <w:top w:val="nil"/>
              <w:left w:val="single" w:sz="12" w:space="0" w:color="auto"/>
              <w:bottom w:val="nil"/>
              <w:right w:val="nil"/>
            </w:tcBorders>
          </w:tcPr>
          <w:p w:rsidR="008619E6" w:rsidRPr="00797AFE" w:rsidRDefault="008619E6" w:rsidP="00253FFC">
            <w:pPr>
              <w:ind w:left="993" w:hanging="993"/>
            </w:pPr>
          </w:p>
        </w:tc>
      </w:tr>
    </w:tbl>
    <w:p w:rsidR="008619E6" w:rsidRPr="00797AFE" w:rsidRDefault="008619E6" w:rsidP="008619E6">
      <w:pPr>
        <w:jc w:val="left"/>
        <w:rPr>
          <w:rFonts w:ascii="Arial" w:hAnsi="Arial"/>
          <w:b/>
          <w:sz w:val="20"/>
        </w:rPr>
      </w:pPr>
    </w:p>
    <w:p w:rsidR="008619E6" w:rsidRPr="00797AFE" w:rsidRDefault="008619E6" w:rsidP="008619E6">
      <w:pPr>
        <w:rPr>
          <w:rFonts w:ascii="Arial" w:hAnsi="Arial" w:cs="Arial"/>
          <w:sz w:val="22"/>
          <w:szCs w:val="22"/>
        </w:rPr>
      </w:pPr>
    </w:p>
    <w:p w:rsidR="008619E6" w:rsidRPr="00797AFE" w:rsidRDefault="008619E6" w:rsidP="008619E6">
      <w:pPr>
        <w:pStyle w:val="11CSTCPLQuestionBullet"/>
        <w:ind w:left="709" w:hanging="709"/>
      </w:pPr>
      <w:bookmarkStart w:id="10" w:name="_Ref496611511"/>
      <w:r w:rsidRPr="00797AFE">
        <w:t>True or False (Tick your response): Insurance should be taken out by the contractor prior to starting construction.</w:t>
      </w:r>
      <w:bookmarkEnd w:id="10"/>
    </w:p>
    <w:p w:rsidR="008619E6" w:rsidRPr="00797AFE" w:rsidRDefault="008619E6" w:rsidP="008619E6">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8619E6" w:rsidRPr="00797AFE" w:rsidTr="00130BE0">
        <w:trPr>
          <w:trHeight w:val="510"/>
        </w:trPr>
        <w:tc>
          <w:tcPr>
            <w:tcW w:w="1557" w:type="pct"/>
            <w:tcBorders>
              <w:top w:val="nil"/>
              <w:left w:val="nil"/>
              <w:bottom w:val="nil"/>
              <w:right w:val="single" w:sz="12" w:space="0" w:color="auto"/>
            </w:tcBorders>
            <w:shd w:val="clear" w:color="auto" w:fill="auto"/>
          </w:tcPr>
          <w:p w:rsidR="008619E6" w:rsidRPr="00797AFE" w:rsidRDefault="008619E6" w:rsidP="00130BE0">
            <w:pPr>
              <w:keepNext/>
              <w:ind w:left="993" w:hanging="993"/>
            </w:pPr>
            <w:r w:rsidRPr="00797AFE">
              <w:rPr>
                <w:rFonts w:ascii="Arial" w:hAnsi="Arial" w:cs="Arial"/>
                <w:b/>
                <w:sz w:val="22"/>
                <w:szCs w:val="22"/>
              </w:rPr>
              <w:t>Answer</w:t>
            </w:r>
          </w:p>
        </w:tc>
        <w:permStart w:id="773915431"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8619E6" w:rsidRPr="00797AFE" w:rsidRDefault="00253FFC" w:rsidP="00130BE0">
            <w:pPr>
              <w:ind w:left="993" w:hanging="993"/>
              <w:jc w:val="center"/>
              <w:rPr>
                <w:sz w:val="40"/>
              </w:rPr>
            </w:pPr>
            <w:sdt>
              <w:sdtPr>
                <w:rPr>
                  <w:rFonts w:ascii="Arial" w:hAnsi="Arial" w:cs="Arial"/>
                  <w:sz w:val="40"/>
                  <w:szCs w:val="44"/>
                </w:rPr>
                <w:id w:val="-850342499"/>
                <w14:checkbox>
                  <w14:checked w14:val="1"/>
                  <w14:checkedState w14:val="00FE" w14:font="Wingdings"/>
                  <w14:uncheckedState w14:val="00A8" w14:font="Wingdings"/>
                </w14:checkbox>
              </w:sdtPr>
              <w:sdtContent>
                <w:r w:rsidR="00066FF6">
                  <w:rPr>
                    <w:rFonts w:ascii="Arial" w:hAnsi="Arial" w:cs="Arial"/>
                    <w:sz w:val="40"/>
                    <w:szCs w:val="44"/>
                  </w:rPr>
                  <w:sym w:font="Wingdings" w:char="F0FE"/>
                </w:r>
              </w:sdtContent>
            </w:sdt>
            <w:permEnd w:id="773915431"/>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8619E6" w:rsidRPr="00797AFE" w:rsidRDefault="008619E6" w:rsidP="00130BE0">
            <w:pPr>
              <w:ind w:left="993" w:hanging="993"/>
              <w:jc w:val="center"/>
            </w:pPr>
            <w:r w:rsidRPr="00797AFE">
              <w:t>True</w:t>
            </w:r>
            <w:r w:rsidRPr="00797AFE">
              <w:rPr>
                <w:color w:val="17365D" w:themeColor="text2" w:themeShade="BF"/>
              </w:rPr>
              <w:t xml:space="preserve"> </w:t>
            </w:r>
          </w:p>
        </w:tc>
        <w:tc>
          <w:tcPr>
            <w:tcW w:w="1320" w:type="pct"/>
            <w:tcBorders>
              <w:top w:val="nil"/>
              <w:left w:val="single" w:sz="12" w:space="0" w:color="auto"/>
              <w:bottom w:val="nil"/>
              <w:right w:val="nil"/>
            </w:tcBorders>
          </w:tcPr>
          <w:p w:rsidR="008619E6" w:rsidRPr="00797AFE" w:rsidRDefault="008619E6" w:rsidP="00130BE0">
            <w:pPr>
              <w:keepNext/>
              <w:ind w:left="993" w:hanging="993"/>
              <w:rPr>
                <w:rFonts w:ascii="Arial" w:hAnsi="Arial" w:cs="Arial"/>
                <w:sz w:val="44"/>
                <w:szCs w:val="44"/>
              </w:rPr>
            </w:pPr>
          </w:p>
        </w:tc>
        <w:permStart w:id="1542993234" w:edGrp="everyone" w:displacedByCustomXml="next"/>
        <w:sdt>
          <w:sdtPr>
            <w:rPr>
              <w:rFonts w:ascii="Arial" w:hAnsi="Arial" w:cs="Arial"/>
              <w:sz w:val="44"/>
              <w:szCs w:val="44"/>
            </w:rPr>
            <w:id w:val="2088031787"/>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8619E6" w:rsidRPr="00797AFE" w:rsidRDefault="00130BE0" w:rsidP="00130BE0">
                <w:pPr>
                  <w:keepNext/>
                  <w:ind w:left="993" w:hanging="993"/>
                </w:pPr>
                <w:r>
                  <w:rPr>
                    <w:rFonts w:ascii="Arial" w:hAnsi="Arial" w:cs="Arial"/>
                    <w:sz w:val="44"/>
                    <w:szCs w:val="44"/>
                  </w:rPr>
                  <w:sym w:font="Wingdings" w:char="F0A8"/>
                </w:r>
              </w:p>
            </w:tc>
          </w:sdtContent>
        </w:sdt>
        <w:permEnd w:id="1542993234" w:displacedByCustomXml="prev"/>
      </w:tr>
      <w:tr w:rsidR="008619E6" w:rsidRPr="00797AFE" w:rsidTr="00130BE0">
        <w:trPr>
          <w:trHeight w:val="510"/>
        </w:trPr>
        <w:tc>
          <w:tcPr>
            <w:tcW w:w="1557" w:type="pct"/>
            <w:tcBorders>
              <w:top w:val="nil"/>
              <w:left w:val="nil"/>
              <w:bottom w:val="nil"/>
              <w:right w:val="single" w:sz="12" w:space="0" w:color="auto"/>
            </w:tcBorders>
          </w:tcPr>
          <w:p w:rsidR="008619E6" w:rsidRPr="00797AFE" w:rsidRDefault="008619E6" w:rsidP="00130BE0">
            <w:pPr>
              <w:ind w:left="993" w:hanging="993"/>
              <w:jc w:val="center"/>
            </w:pPr>
          </w:p>
        </w:tc>
        <w:permStart w:id="685858152"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8619E6" w:rsidRPr="00797AFE" w:rsidRDefault="00253FFC" w:rsidP="00130BE0">
            <w:pPr>
              <w:ind w:left="993" w:hanging="993"/>
              <w:jc w:val="center"/>
              <w:rPr>
                <w:sz w:val="40"/>
              </w:rPr>
            </w:pPr>
            <w:sdt>
              <w:sdtPr>
                <w:rPr>
                  <w:rFonts w:ascii="Arial" w:hAnsi="Arial" w:cs="Arial"/>
                  <w:sz w:val="40"/>
                  <w:szCs w:val="44"/>
                </w:rPr>
                <w:id w:val="1091428711"/>
                <w14:checkbox>
                  <w14:checked w14:val="0"/>
                  <w14:checkedState w14:val="00FE" w14:font="Wingdings"/>
                  <w14:uncheckedState w14:val="00A8" w14:font="Wingdings"/>
                </w14:checkbox>
              </w:sdtPr>
              <w:sdtContent>
                <w:r w:rsidR="00130BE0">
                  <w:rPr>
                    <w:rFonts w:ascii="Arial" w:hAnsi="Arial" w:cs="Arial"/>
                    <w:sz w:val="40"/>
                    <w:szCs w:val="44"/>
                  </w:rPr>
                  <w:sym w:font="Wingdings" w:char="F0A8"/>
                </w:r>
              </w:sdtContent>
            </w:sdt>
            <w:permEnd w:id="685858152"/>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8619E6" w:rsidRPr="00797AFE" w:rsidRDefault="008619E6" w:rsidP="00130BE0">
            <w:pPr>
              <w:ind w:left="993" w:hanging="993"/>
              <w:jc w:val="center"/>
            </w:pPr>
            <w:r w:rsidRPr="00797AFE">
              <w:t>False</w:t>
            </w:r>
            <w:r w:rsidRPr="00797AFE">
              <w:rPr>
                <w:color w:val="17365D" w:themeColor="text2" w:themeShade="BF"/>
              </w:rPr>
              <w:t xml:space="preserve"> </w:t>
            </w:r>
          </w:p>
        </w:tc>
        <w:tc>
          <w:tcPr>
            <w:tcW w:w="1320" w:type="pct"/>
            <w:tcBorders>
              <w:top w:val="nil"/>
              <w:left w:val="single" w:sz="12" w:space="0" w:color="auto"/>
              <w:bottom w:val="nil"/>
              <w:right w:val="nil"/>
            </w:tcBorders>
          </w:tcPr>
          <w:p w:rsidR="008619E6" w:rsidRPr="00797AFE" w:rsidRDefault="008619E6" w:rsidP="00130BE0">
            <w:pPr>
              <w:ind w:left="993" w:hanging="993"/>
            </w:pPr>
          </w:p>
        </w:tc>
        <w:tc>
          <w:tcPr>
            <w:tcW w:w="336" w:type="pct"/>
            <w:tcBorders>
              <w:top w:val="nil"/>
              <w:left w:val="nil"/>
              <w:bottom w:val="nil"/>
              <w:right w:val="nil"/>
            </w:tcBorders>
          </w:tcPr>
          <w:p w:rsidR="008619E6" w:rsidRPr="00797AFE" w:rsidRDefault="008619E6" w:rsidP="00130BE0">
            <w:pPr>
              <w:ind w:left="993" w:hanging="993"/>
            </w:pPr>
          </w:p>
        </w:tc>
      </w:tr>
    </w:tbl>
    <w:p w:rsidR="008619E6" w:rsidRPr="00797AFE" w:rsidRDefault="008619E6" w:rsidP="008619E6">
      <w:pPr>
        <w:rPr>
          <w:rFonts w:ascii="Arial" w:hAnsi="Arial" w:cs="Arial"/>
          <w:sz w:val="22"/>
          <w:szCs w:val="22"/>
        </w:rPr>
      </w:pPr>
    </w:p>
    <w:p w:rsidR="008619E6" w:rsidRPr="00797AFE" w:rsidRDefault="008619E6" w:rsidP="008619E6">
      <w:pPr>
        <w:rPr>
          <w:rFonts w:ascii="Arial" w:hAnsi="Arial" w:cs="Arial"/>
          <w:sz w:val="22"/>
          <w:szCs w:val="22"/>
        </w:rPr>
      </w:pPr>
      <w:r w:rsidRPr="00797AFE">
        <w:rPr>
          <w:rFonts w:ascii="Arial" w:hAnsi="Arial" w:cs="Arial"/>
          <w:sz w:val="22"/>
          <w:szCs w:val="22"/>
        </w:rPr>
        <w:br w:type="page"/>
      </w:r>
    </w:p>
    <w:p w:rsidR="008619E6" w:rsidRPr="00797AFE" w:rsidRDefault="008619E6" w:rsidP="008619E6">
      <w:pPr>
        <w:pStyle w:val="11CSTCPLQuestionBullet"/>
        <w:ind w:left="709" w:hanging="709"/>
      </w:pPr>
      <w:bookmarkStart w:id="11" w:name="_Ref496611526"/>
      <w:r w:rsidRPr="00797AFE">
        <w:lastRenderedPageBreak/>
        <w:t>Select and describe five (5) trades involved in the construction process.</w:t>
      </w:r>
      <w:bookmarkEnd w:id="11"/>
    </w:p>
    <w:p w:rsidR="008619E6" w:rsidRPr="00797AFE" w:rsidRDefault="008619E6" w:rsidP="008619E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8619E6" w:rsidRPr="00797AFE" w:rsidTr="00253FFC">
        <w:tc>
          <w:tcPr>
            <w:tcW w:w="624" w:type="pct"/>
            <w:tcBorders>
              <w:top w:val="nil"/>
              <w:left w:val="nil"/>
              <w:bottom w:val="nil"/>
              <w:right w:val="single" w:sz="12" w:space="0" w:color="auto"/>
            </w:tcBorders>
            <w:shd w:val="clear" w:color="auto" w:fill="auto"/>
          </w:tcPr>
          <w:p w:rsidR="008619E6" w:rsidRPr="00797AFE" w:rsidRDefault="008619E6" w:rsidP="00253FFC">
            <w:pPr>
              <w:keepNext/>
              <w:ind w:left="993" w:hanging="993"/>
            </w:pPr>
            <w:r w:rsidRPr="00797AFE">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8619E6" w:rsidRPr="00797AFE" w:rsidRDefault="008619E6" w:rsidP="00253FFC">
            <w:pPr>
              <w:keepNext/>
              <w:ind w:left="993" w:right="82" w:hanging="993"/>
              <w:jc w:val="center"/>
            </w:pPr>
            <w:r w:rsidRPr="00797AFE">
              <w:t>Trade</w:t>
            </w:r>
          </w:p>
        </w:tc>
        <w:tc>
          <w:tcPr>
            <w:tcW w:w="2945" w:type="pct"/>
            <w:tcBorders>
              <w:top w:val="single" w:sz="12" w:space="0" w:color="auto"/>
              <w:left w:val="single" w:sz="4" w:space="0" w:color="auto"/>
              <w:bottom w:val="single" w:sz="12" w:space="0" w:color="auto"/>
            </w:tcBorders>
            <w:shd w:val="clear" w:color="auto" w:fill="C0C0C0"/>
            <w:vAlign w:val="center"/>
          </w:tcPr>
          <w:p w:rsidR="008619E6" w:rsidRPr="00797AFE" w:rsidRDefault="008619E6" w:rsidP="00253FFC">
            <w:pPr>
              <w:keepNext/>
              <w:ind w:left="993" w:right="82" w:hanging="993"/>
              <w:jc w:val="center"/>
            </w:pPr>
            <w:r w:rsidRPr="00797AFE">
              <w:t>Description</w:t>
            </w:r>
          </w:p>
        </w:tc>
        <w:permStart w:id="642016099" w:edGrp="everyone" w:displacedByCustomXml="next"/>
        <w:sdt>
          <w:sdtPr>
            <w:rPr>
              <w:rFonts w:ascii="Arial" w:hAnsi="Arial" w:cs="Arial"/>
              <w:sz w:val="44"/>
              <w:szCs w:val="44"/>
            </w:rPr>
            <w:id w:val="188189356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8619E6" w:rsidRPr="00797AFE" w:rsidRDefault="008619E6" w:rsidP="00253FFC">
                <w:pPr>
                  <w:keepNext/>
                  <w:ind w:left="993" w:hanging="993"/>
                </w:pPr>
                <w:r w:rsidRPr="00797AFE">
                  <w:rPr>
                    <w:rFonts w:ascii="Arial" w:hAnsi="Arial" w:cs="Arial"/>
                    <w:sz w:val="44"/>
                    <w:szCs w:val="44"/>
                  </w:rPr>
                  <w:sym w:font="Wingdings" w:char="F0A8"/>
                </w:r>
              </w:p>
            </w:tc>
          </w:sdtContent>
        </w:sdt>
        <w:permEnd w:id="642016099" w:displacedByCustomXml="prev"/>
      </w:tr>
      <w:tr w:rsidR="008619E6" w:rsidRPr="00797AFE" w:rsidTr="00253FFC">
        <w:trPr>
          <w:trHeight w:val="1247"/>
        </w:trPr>
        <w:tc>
          <w:tcPr>
            <w:tcW w:w="624" w:type="pct"/>
            <w:tcBorders>
              <w:top w:val="nil"/>
              <w:left w:val="nil"/>
              <w:bottom w:val="nil"/>
              <w:right w:val="single" w:sz="12" w:space="0" w:color="auto"/>
            </w:tcBorders>
          </w:tcPr>
          <w:p w:rsidR="008619E6" w:rsidRPr="00797AFE" w:rsidRDefault="008619E6" w:rsidP="00253FFC">
            <w:pPr>
              <w:ind w:left="993" w:hanging="993"/>
              <w:jc w:val="center"/>
            </w:pPr>
          </w:p>
        </w:tc>
        <w:tc>
          <w:tcPr>
            <w:tcW w:w="1096" w:type="pct"/>
            <w:tcBorders>
              <w:top w:val="single" w:sz="12" w:space="0" w:color="auto"/>
              <w:bottom w:val="single" w:sz="8" w:space="0" w:color="auto"/>
              <w:right w:val="single" w:sz="4" w:space="0" w:color="auto"/>
            </w:tcBorders>
            <w:shd w:val="clear" w:color="auto" w:fill="auto"/>
            <w:vAlign w:val="center"/>
          </w:tcPr>
          <w:p w:rsidR="008619E6" w:rsidRPr="00797AFE" w:rsidRDefault="00066FF6" w:rsidP="00253FFC">
            <w:pPr>
              <w:ind w:right="82"/>
              <w:jc w:val="left"/>
              <w:rPr>
                <w:rFonts w:ascii="Arial" w:hAnsi="Arial" w:cs="Arial"/>
                <w:sz w:val="22"/>
              </w:rPr>
            </w:pPr>
            <w:permStart w:id="1094321577" w:edGrp="everyone"/>
            <w:r>
              <w:rPr>
                <w:rFonts w:ascii="Arial" w:hAnsi="Arial" w:cs="Arial"/>
                <w:sz w:val="22"/>
              </w:rPr>
              <w:t>Electrician</w:t>
            </w:r>
            <w:permEnd w:id="1094321577"/>
          </w:p>
        </w:tc>
        <w:tc>
          <w:tcPr>
            <w:tcW w:w="2945" w:type="pct"/>
            <w:tcBorders>
              <w:top w:val="single" w:sz="12" w:space="0" w:color="auto"/>
              <w:left w:val="single" w:sz="4" w:space="0" w:color="auto"/>
              <w:bottom w:val="single" w:sz="8" w:space="0" w:color="auto"/>
            </w:tcBorders>
            <w:shd w:val="clear" w:color="auto" w:fill="auto"/>
            <w:vAlign w:val="center"/>
          </w:tcPr>
          <w:p w:rsidR="008619E6" w:rsidRPr="00797AFE" w:rsidRDefault="00066FF6" w:rsidP="00253FFC">
            <w:pPr>
              <w:ind w:right="82"/>
              <w:jc w:val="left"/>
              <w:rPr>
                <w:rFonts w:ascii="Arial" w:hAnsi="Arial" w:cs="Arial"/>
                <w:sz w:val="22"/>
              </w:rPr>
            </w:pPr>
            <w:permStart w:id="1133707388" w:edGrp="everyone"/>
            <w:r>
              <w:rPr>
                <w:rFonts w:ascii="Arial" w:hAnsi="Arial" w:cs="Arial"/>
                <w:sz w:val="22"/>
              </w:rPr>
              <w:t>Arranges electricity to be connected, places wiring for lighting and power cables, fixes switches, installs power points and wires electrical systems.</w:t>
            </w:r>
            <w:permEnd w:id="1133707388"/>
          </w:p>
        </w:tc>
        <w:tc>
          <w:tcPr>
            <w:tcW w:w="335" w:type="pct"/>
            <w:tcBorders>
              <w:top w:val="nil"/>
              <w:left w:val="single" w:sz="12" w:space="0" w:color="auto"/>
              <w:bottom w:val="nil"/>
              <w:right w:val="nil"/>
            </w:tcBorders>
          </w:tcPr>
          <w:p w:rsidR="008619E6" w:rsidRPr="00797AFE" w:rsidRDefault="008619E6" w:rsidP="00253FFC">
            <w:pPr>
              <w:ind w:left="993" w:hanging="993"/>
            </w:pPr>
          </w:p>
        </w:tc>
      </w:tr>
      <w:tr w:rsidR="008619E6" w:rsidRPr="00797AFE" w:rsidTr="00253FFC">
        <w:trPr>
          <w:trHeight w:val="1247"/>
        </w:trPr>
        <w:tc>
          <w:tcPr>
            <w:tcW w:w="624" w:type="pct"/>
            <w:tcBorders>
              <w:top w:val="nil"/>
              <w:left w:val="nil"/>
              <w:bottom w:val="nil"/>
              <w:right w:val="single" w:sz="12" w:space="0" w:color="auto"/>
            </w:tcBorders>
          </w:tcPr>
          <w:p w:rsidR="008619E6" w:rsidRPr="00797AFE" w:rsidRDefault="008619E6" w:rsidP="00253FFC">
            <w:pPr>
              <w:ind w:left="993" w:hanging="993"/>
              <w:jc w:val="center"/>
            </w:pPr>
          </w:p>
        </w:tc>
        <w:tc>
          <w:tcPr>
            <w:tcW w:w="1096" w:type="pct"/>
            <w:tcBorders>
              <w:top w:val="single" w:sz="8" w:space="0" w:color="auto"/>
              <w:right w:val="single" w:sz="4" w:space="0" w:color="auto"/>
            </w:tcBorders>
            <w:shd w:val="clear" w:color="auto" w:fill="auto"/>
            <w:vAlign w:val="center"/>
          </w:tcPr>
          <w:p w:rsidR="008619E6" w:rsidRPr="00797AFE" w:rsidRDefault="00066FF6" w:rsidP="00253FFC">
            <w:pPr>
              <w:ind w:right="82"/>
              <w:jc w:val="left"/>
              <w:rPr>
                <w:rFonts w:ascii="Arial" w:hAnsi="Arial" w:cs="Arial"/>
                <w:sz w:val="22"/>
              </w:rPr>
            </w:pPr>
            <w:permStart w:id="666379994" w:edGrp="everyone"/>
            <w:r>
              <w:rPr>
                <w:rFonts w:ascii="Arial" w:hAnsi="Arial" w:cs="Arial"/>
                <w:sz w:val="22"/>
              </w:rPr>
              <w:t>Plumbing</w:t>
            </w:r>
            <w:permEnd w:id="666379994"/>
          </w:p>
        </w:tc>
        <w:tc>
          <w:tcPr>
            <w:tcW w:w="2945" w:type="pct"/>
            <w:tcBorders>
              <w:top w:val="single" w:sz="8" w:space="0" w:color="auto"/>
              <w:left w:val="single" w:sz="4" w:space="0" w:color="auto"/>
            </w:tcBorders>
            <w:shd w:val="clear" w:color="auto" w:fill="auto"/>
            <w:vAlign w:val="center"/>
          </w:tcPr>
          <w:p w:rsidR="008619E6" w:rsidRPr="00797AFE" w:rsidRDefault="00066FF6" w:rsidP="00253FFC">
            <w:pPr>
              <w:ind w:right="82"/>
              <w:jc w:val="left"/>
              <w:rPr>
                <w:rFonts w:ascii="Arial" w:hAnsi="Arial" w:cs="Arial"/>
                <w:sz w:val="22"/>
              </w:rPr>
            </w:pPr>
            <w:permStart w:id="907637094" w:edGrp="everyone"/>
            <w:r>
              <w:rPr>
                <w:rFonts w:ascii="Arial" w:hAnsi="Arial" w:cs="Arial"/>
                <w:sz w:val="22"/>
              </w:rPr>
              <w:t>Organises water supply, installs pipes and drains, installs roof and guttering, fits taps, hot water system and toilets, ensures that downpipes are fitted and the sewer is connected.</w:t>
            </w:r>
            <w:permEnd w:id="907637094"/>
          </w:p>
        </w:tc>
        <w:tc>
          <w:tcPr>
            <w:tcW w:w="335" w:type="pct"/>
            <w:tcBorders>
              <w:top w:val="nil"/>
              <w:left w:val="single" w:sz="12" w:space="0" w:color="auto"/>
              <w:bottom w:val="nil"/>
              <w:right w:val="nil"/>
            </w:tcBorders>
          </w:tcPr>
          <w:p w:rsidR="008619E6" w:rsidRPr="00797AFE" w:rsidRDefault="008619E6" w:rsidP="00253FFC">
            <w:pPr>
              <w:ind w:left="993" w:hanging="993"/>
            </w:pPr>
          </w:p>
        </w:tc>
      </w:tr>
      <w:tr w:rsidR="008619E6" w:rsidRPr="00797AFE" w:rsidTr="00253FFC">
        <w:trPr>
          <w:trHeight w:val="1247"/>
        </w:trPr>
        <w:tc>
          <w:tcPr>
            <w:tcW w:w="624" w:type="pct"/>
            <w:tcBorders>
              <w:top w:val="nil"/>
              <w:left w:val="nil"/>
              <w:bottom w:val="nil"/>
              <w:right w:val="single" w:sz="12" w:space="0" w:color="auto"/>
            </w:tcBorders>
          </w:tcPr>
          <w:p w:rsidR="008619E6" w:rsidRPr="00797AFE" w:rsidRDefault="008619E6" w:rsidP="00253FFC">
            <w:pPr>
              <w:ind w:left="993" w:hanging="993"/>
              <w:jc w:val="center"/>
            </w:pPr>
          </w:p>
        </w:tc>
        <w:tc>
          <w:tcPr>
            <w:tcW w:w="1096" w:type="pct"/>
            <w:tcBorders>
              <w:right w:val="single" w:sz="4" w:space="0" w:color="auto"/>
            </w:tcBorders>
            <w:shd w:val="clear" w:color="auto" w:fill="auto"/>
            <w:vAlign w:val="center"/>
          </w:tcPr>
          <w:p w:rsidR="008619E6" w:rsidRPr="00797AFE" w:rsidRDefault="00066FF6" w:rsidP="00253FFC">
            <w:pPr>
              <w:ind w:right="82"/>
              <w:jc w:val="left"/>
              <w:rPr>
                <w:rFonts w:ascii="Arial" w:hAnsi="Arial" w:cs="Arial"/>
                <w:sz w:val="22"/>
              </w:rPr>
            </w:pPr>
            <w:permStart w:id="966269020" w:edGrp="everyone"/>
            <w:r>
              <w:rPr>
                <w:rFonts w:ascii="Arial" w:hAnsi="Arial" w:cs="Arial"/>
                <w:sz w:val="22"/>
              </w:rPr>
              <w:t>Excavation</w:t>
            </w:r>
            <w:permEnd w:id="966269020"/>
          </w:p>
        </w:tc>
        <w:tc>
          <w:tcPr>
            <w:tcW w:w="2945" w:type="pct"/>
            <w:tcBorders>
              <w:left w:val="single" w:sz="4" w:space="0" w:color="auto"/>
            </w:tcBorders>
            <w:shd w:val="clear" w:color="auto" w:fill="auto"/>
            <w:vAlign w:val="center"/>
          </w:tcPr>
          <w:p w:rsidR="008619E6" w:rsidRPr="00797AFE" w:rsidRDefault="00066FF6" w:rsidP="00253FFC">
            <w:pPr>
              <w:ind w:right="82"/>
              <w:jc w:val="left"/>
              <w:rPr>
                <w:rFonts w:ascii="Arial" w:hAnsi="Arial" w:cs="Arial"/>
                <w:sz w:val="22"/>
              </w:rPr>
            </w:pPr>
            <w:permStart w:id="1459828618" w:edGrp="everyone"/>
            <w:r>
              <w:rPr>
                <w:rFonts w:ascii="Arial" w:hAnsi="Arial" w:cs="Arial"/>
                <w:sz w:val="22"/>
              </w:rPr>
              <w:t>Prepares the site for building by removing all vegetation and excavating footings.</w:t>
            </w:r>
            <w:permEnd w:id="1459828618"/>
          </w:p>
        </w:tc>
        <w:tc>
          <w:tcPr>
            <w:tcW w:w="335" w:type="pct"/>
            <w:tcBorders>
              <w:top w:val="nil"/>
              <w:left w:val="single" w:sz="12" w:space="0" w:color="auto"/>
              <w:bottom w:val="nil"/>
              <w:right w:val="nil"/>
            </w:tcBorders>
          </w:tcPr>
          <w:p w:rsidR="008619E6" w:rsidRPr="00797AFE" w:rsidRDefault="008619E6" w:rsidP="00253FFC">
            <w:pPr>
              <w:ind w:left="993" w:hanging="993"/>
            </w:pPr>
          </w:p>
        </w:tc>
      </w:tr>
      <w:tr w:rsidR="008619E6" w:rsidRPr="00797AFE" w:rsidTr="00253FFC">
        <w:trPr>
          <w:trHeight w:val="1247"/>
        </w:trPr>
        <w:tc>
          <w:tcPr>
            <w:tcW w:w="624" w:type="pct"/>
            <w:tcBorders>
              <w:top w:val="nil"/>
              <w:left w:val="nil"/>
              <w:bottom w:val="nil"/>
              <w:right w:val="single" w:sz="12" w:space="0" w:color="auto"/>
            </w:tcBorders>
          </w:tcPr>
          <w:p w:rsidR="008619E6" w:rsidRPr="00797AFE" w:rsidRDefault="008619E6" w:rsidP="00253FFC">
            <w:pPr>
              <w:ind w:left="993" w:hanging="993"/>
              <w:jc w:val="center"/>
            </w:pPr>
          </w:p>
        </w:tc>
        <w:tc>
          <w:tcPr>
            <w:tcW w:w="1096" w:type="pct"/>
            <w:tcBorders>
              <w:right w:val="single" w:sz="4" w:space="0" w:color="auto"/>
            </w:tcBorders>
            <w:shd w:val="clear" w:color="auto" w:fill="auto"/>
            <w:vAlign w:val="center"/>
          </w:tcPr>
          <w:p w:rsidR="008619E6" w:rsidRPr="00797AFE" w:rsidRDefault="00066FF6" w:rsidP="00253FFC">
            <w:pPr>
              <w:ind w:right="82"/>
              <w:jc w:val="left"/>
              <w:rPr>
                <w:rFonts w:ascii="Arial" w:hAnsi="Arial" w:cs="Arial"/>
                <w:sz w:val="22"/>
              </w:rPr>
            </w:pPr>
            <w:permStart w:id="717836831" w:edGrp="everyone"/>
            <w:r>
              <w:rPr>
                <w:rFonts w:ascii="Arial" w:hAnsi="Arial" w:cs="Arial"/>
                <w:sz w:val="22"/>
              </w:rPr>
              <w:t>Gas Fitting</w:t>
            </w:r>
            <w:permEnd w:id="717836831"/>
          </w:p>
        </w:tc>
        <w:tc>
          <w:tcPr>
            <w:tcW w:w="2945" w:type="pct"/>
            <w:tcBorders>
              <w:left w:val="single" w:sz="4" w:space="0" w:color="auto"/>
            </w:tcBorders>
            <w:shd w:val="clear" w:color="auto" w:fill="auto"/>
            <w:vAlign w:val="center"/>
          </w:tcPr>
          <w:p w:rsidR="008619E6" w:rsidRPr="00797AFE" w:rsidRDefault="00066FF6" w:rsidP="00253FFC">
            <w:pPr>
              <w:ind w:right="82"/>
              <w:jc w:val="left"/>
              <w:rPr>
                <w:rFonts w:ascii="Arial" w:hAnsi="Arial" w:cs="Arial"/>
                <w:sz w:val="22"/>
              </w:rPr>
            </w:pPr>
            <w:permStart w:id="951790449" w:edGrp="everyone"/>
            <w:r>
              <w:rPr>
                <w:rFonts w:ascii="Arial" w:hAnsi="Arial" w:cs="Arial"/>
                <w:sz w:val="22"/>
              </w:rPr>
              <w:t>Places gas pipes to appliances.</w:t>
            </w:r>
            <w:permEnd w:id="951790449"/>
          </w:p>
        </w:tc>
        <w:tc>
          <w:tcPr>
            <w:tcW w:w="335" w:type="pct"/>
            <w:tcBorders>
              <w:top w:val="nil"/>
              <w:left w:val="single" w:sz="12" w:space="0" w:color="auto"/>
              <w:bottom w:val="nil"/>
              <w:right w:val="nil"/>
            </w:tcBorders>
          </w:tcPr>
          <w:p w:rsidR="008619E6" w:rsidRPr="00797AFE" w:rsidRDefault="008619E6" w:rsidP="00253FFC">
            <w:pPr>
              <w:ind w:left="993" w:hanging="993"/>
            </w:pPr>
          </w:p>
        </w:tc>
      </w:tr>
      <w:tr w:rsidR="008619E6" w:rsidRPr="00797AFE" w:rsidTr="00253FFC">
        <w:trPr>
          <w:trHeight w:val="1247"/>
        </w:trPr>
        <w:tc>
          <w:tcPr>
            <w:tcW w:w="624" w:type="pct"/>
            <w:tcBorders>
              <w:top w:val="nil"/>
              <w:left w:val="nil"/>
              <w:bottom w:val="nil"/>
              <w:right w:val="single" w:sz="12" w:space="0" w:color="auto"/>
            </w:tcBorders>
          </w:tcPr>
          <w:p w:rsidR="008619E6" w:rsidRPr="00797AFE" w:rsidRDefault="008619E6" w:rsidP="00253FFC">
            <w:pPr>
              <w:ind w:left="993" w:hanging="993"/>
              <w:jc w:val="center"/>
            </w:pPr>
          </w:p>
        </w:tc>
        <w:tc>
          <w:tcPr>
            <w:tcW w:w="1096" w:type="pct"/>
            <w:tcBorders>
              <w:right w:val="single" w:sz="4" w:space="0" w:color="auto"/>
            </w:tcBorders>
            <w:shd w:val="clear" w:color="auto" w:fill="auto"/>
            <w:vAlign w:val="center"/>
          </w:tcPr>
          <w:p w:rsidR="008619E6" w:rsidRPr="00797AFE" w:rsidRDefault="00066FF6" w:rsidP="00253FFC">
            <w:pPr>
              <w:ind w:right="82"/>
              <w:jc w:val="left"/>
              <w:rPr>
                <w:rFonts w:ascii="Arial" w:hAnsi="Arial" w:cs="Arial"/>
                <w:sz w:val="22"/>
              </w:rPr>
            </w:pPr>
            <w:permStart w:id="1455366117" w:edGrp="everyone"/>
            <w:r>
              <w:rPr>
                <w:rFonts w:ascii="Arial" w:hAnsi="Arial" w:cs="Arial"/>
                <w:sz w:val="22"/>
              </w:rPr>
              <w:t>Concreting</w:t>
            </w:r>
            <w:permEnd w:id="1455366117"/>
          </w:p>
        </w:tc>
        <w:tc>
          <w:tcPr>
            <w:tcW w:w="2945" w:type="pct"/>
            <w:tcBorders>
              <w:left w:val="single" w:sz="4" w:space="0" w:color="auto"/>
            </w:tcBorders>
            <w:shd w:val="clear" w:color="auto" w:fill="auto"/>
            <w:vAlign w:val="center"/>
          </w:tcPr>
          <w:p w:rsidR="008619E6" w:rsidRPr="00797AFE" w:rsidRDefault="00066FF6" w:rsidP="00253FFC">
            <w:pPr>
              <w:ind w:right="82"/>
              <w:jc w:val="left"/>
              <w:rPr>
                <w:rFonts w:ascii="Arial" w:hAnsi="Arial" w:cs="Arial"/>
                <w:sz w:val="22"/>
              </w:rPr>
            </w:pPr>
            <w:permStart w:id="970663505" w:edGrp="everyone"/>
            <w:r>
              <w:rPr>
                <w:rFonts w:ascii="Arial" w:hAnsi="Arial" w:cs="Arial"/>
                <w:sz w:val="22"/>
              </w:rPr>
              <w:t>Installs formwork and boxing, and pours concrete for slabs.</w:t>
            </w:r>
            <w:permEnd w:id="970663505"/>
          </w:p>
        </w:tc>
        <w:tc>
          <w:tcPr>
            <w:tcW w:w="335" w:type="pct"/>
            <w:tcBorders>
              <w:top w:val="nil"/>
              <w:left w:val="single" w:sz="12" w:space="0" w:color="auto"/>
              <w:bottom w:val="nil"/>
              <w:right w:val="nil"/>
            </w:tcBorders>
          </w:tcPr>
          <w:p w:rsidR="008619E6" w:rsidRPr="00797AFE" w:rsidRDefault="008619E6" w:rsidP="00253FFC">
            <w:pPr>
              <w:ind w:left="993" w:hanging="993"/>
            </w:pPr>
          </w:p>
        </w:tc>
      </w:tr>
    </w:tbl>
    <w:p w:rsidR="008619E6" w:rsidRPr="00797AFE" w:rsidRDefault="008619E6" w:rsidP="008619E6">
      <w:pPr>
        <w:rPr>
          <w:rFonts w:ascii="Arial" w:hAnsi="Arial" w:cs="Arial"/>
          <w:sz w:val="22"/>
          <w:szCs w:val="22"/>
        </w:rPr>
      </w:pPr>
    </w:p>
    <w:p w:rsidR="008619E6" w:rsidRPr="00797AFE" w:rsidRDefault="008619E6" w:rsidP="008619E6">
      <w:pPr>
        <w:jc w:val="left"/>
        <w:rPr>
          <w:rFonts w:ascii="Arial" w:hAnsi="Arial" w:cs="Arial"/>
          <w:sz w:val="22"/>
          <w:szCs w:val="22"/>
        </w:rPr>
      </w:pPr>
    </w:p>
    <w:p w:rsidR="008619E6" w:rsidRPr="00797AFE" w:rsidRDefault="008619E6" w:rsidP="008619E6">
      <w:pPr>
        <w:pStyle w:val="11CSTCPLQuestionBullet"/>
        <w:ind w:left="709" w:hanging="709"/>
      </w:pPr>
      <w:bookmarkStart w:id="12" w:name="_Ref496611530"/>
      <w:r w:rsidRPr="00797AFE">
        <w:t>Order the following steps from 1 to 10 to identify an appropriate construction sequence.</w:t>
      </w:r>
      <w:bookmarkEnd w:id="12"/>
    </w:p>
    <w:p w:rsidR="008619E6" w:rsidRPr="00797AFE" w:rsidRDefault="008619E6" w:rsidP="008619E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8619E6" w:rsidRPr="00797AFE" w:rsidTr="00253FFC">
        <w:tc>
          <w:tcPr>
            <w:tcW w:w="624" w:type="pct"/>
            <w:tcBorders>
              <w:top w:val="nil"/>
              <w:left w:val="nil"/>
              <w:bottom w:val="nil"/>
              <w:right w:val="single" w:sz="12" w:space="0" w:color="auto"/>
            </w:tcBorders>
            <w:shd w:val="clear" w:color="auto" w:fill="auto"/>
          </w:tcPr>
          <w:p w:rsidR="008619E6" w:rsidRPr="00797AFE" w:rsidRDefault="008619E6" w:rsidP="00253FFC">
            <w:pPr>
              <w:keepNext/>
              <w:ind w:left="993" w:hanging="993"/>
            </w:pPr>
            <w:r w:rsidRPr="00797AFE">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8619E6" w:rsidRPr="00797AFE" w:rsidRDefault="008619E6" w:rsidP="00253FFC">
            <w:pPr>
              <w:keepNext/>
              <w:ind w:left="993" w:right="82" w:hanging="993"/>
              <w:jc w:val="center"/>
            </w:pPr>
            <w:r w:rsidRPr="00797AFE">
              <w:t>Step Number</w:t>
            </w:r>
          </w:p>
        </w:tc>
        <w:tc>
          <w:tcPr>
            <w:tcW w:w="2945" w:type="pct"/>
            <w:tcBorders>
              <w:top w:val="single" w:sz="12" w:space="0" w:color="auto"/>
              <w:left w:val="single" w:sz="4" w:space="0" w:color="auto"/>
              <w:bottom w:val="single" w:sz="12" w:space="0" w:color="auto"/>
            </w:tcBorders>
            <w:shd w:val="clear" w:color="auto" w:fill="C0C0C0"/>
            <w:vAlign w:val="center"/>
          </w:tcPr>
          <w:p w:rsidR="008619E6" w:rsidRPr="00797AFE" w:rsidRDefault="008619E6" w:rsidP="00253FFC">
            <w:pPr>
              <w:keepNext/>
              <w:ind w:left="993" w:right="82" w:hanging="993"/>
              <w:jc w:val="center"/>
            </w:pPr>
            <w:r w:rsidRPr="00797AFE">
              <w:t>Steps</w:t>
            </w:r>
          </w:p>
        </w:tc>
        <w:permStart w:id="2119135466" w:edGrp="everyone" w:displacedByCustomXml="next"/>
        <w:sdt>
          <w:sdtPr>
            <w:rPr>
              <w:rFonts w:ascii="Arial" w:hAnsi="Arial" w:cs="Arial"/>
              <w:sz w:val="44"/>
              <w:szCs w:val="44"/>
            </w:rPr>
            <w:id w:val="-52417293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8619E6" w:rsidRPr="00797AFE" w:rsidRDefault="008619E6" w:rsidP="00253FFC">
                <w:pPr>
                  <w:keepNext/>
                  <w:ind w:left="993" w:hanging="993"/>
                </w:pPr>
                <w:r w:rsidRPr="00797AFE">
                  <w:rPr>
                    <w:rFonts w:ascii="Arial" w:hAnsi="Arial" w:cs="Arial"/>
                    <w:sz w:val="44"/>
                    <w:szCs w:val="44"/>
                  </w:rPr>
                  <w:sym w:font="Wingdings" w:char="F0A8"/>
                </w:r>
              </w:p>
            </w:tc>
          </w:sdtContent>
        </w:sdt>
        <w:permEnd w:id="2119135466" w:displacedByCustomXml="prev"/>
      </w:tr>
      <w:tr w:rsidR="008619E6" w:rsidRPr="00797AFE" w:rsidTr="00253FFC">
        <w:trPr>
          <w:trHeight w:val="425"/>
        </w:trPr>
        <w:tc>
          <w:tcPr>
            <w:tcW w:w="624" w:type="pct"/>
            <w:tcBorders>
              <w:top w:val="nil"/>
              <w:left w:val="nil"/>
              <w:bottom w:val="nil"/>
              <w:right w:val="single" w:sz="12" w:space="0" w:color="auto"/>
            </w:tcBorders>
          </w:tcPr>
          <w:p w:rsidR="008619E6" w:rsidRPr="00797AFE" w:rsidRDefault="008619E6" w:rsidP="00253FFC">
            <w:pPr>
              <w:ind w:left="993" w:hanging="993"/>
              <w:jc w:val="center"/>
            </w:pPr>
          </w:p>
        </w:tc>
        <w:tc>
          <w:tcPr>
            <w:tcW w:w="1096" w:type="pct"/>
            <w:tcBorders>
              <w:top w:val="single" w:sz="12" w:space="0" w:color="auto"/>
              <w:right w:val="single" w:sz="4" w:space="0" w:color="auto"/>
            </w:tcBorders>
            <w:shd w:val="clear" w:color="auto" w:fill="auto"/>
            <w:vAlign w:val="center"/>
          </w:tcPr>
          <w:p w:rsidR="008619E6" w:rsidRPr="00797AFE" w:rsidRDefault="00066FF6" w:rsidP="00253FFC">
            <w:pPr>
              <w:ind w:right="82"/>
              <w:jc w:val="center"/>
              <w:rPr>
                <w:rFonts w:ascii="Arial" w:hAnsi="Arial" w:cs="Arial"/>
                <w:sz w:val="22"/>
              </w:rPr>
            </w:pPr>
            <w:permStart w:id="1900557574" w:edGrp="everyone"/>
            <w:r>
              <w:rPr>
                <w:rFonts w:ascii="Arial" w:hAnsi="Arial" w:cs="Arial"/>
                <w:sz w:val="22"/>
              </w:rPr>
              <w:t>3</w:t>
            </w:r>
            <w:permEnd w:id="1900557574"/>
          </w:p>
        </w:tc>
        <w:tc>
          <w:tcPr>
            <w:tcW w:w="2945" w:type="pct"/>
            <w:tcBorders>
              <w:top w:val="single" w:sz="12" w:space="0" w:color="auto"/>
              <w:left w:val="single" w:sz="4" w:space="0" w:color="auto"/>
            </w:tcBorders>
            <w:shd w:val="clear" w:color="auto" w:fill="auto"/>
            <w:vAlign w:val="center"/>
          </w:tcPr>
          <w:p w:rsidR="008619E6" w:rsidRPr="00797AFE" w:rsidRDefault="008619E6" w:rsidP="00253FFC">
            <w:pPr>
              <w:ind w:right="82"/>
              <w:jc w:val="center"/>
              <w:rPr>
                <w:color w:val="000000" w:themeColor="text1"/>
              </w:rPr>
            </w:pPr>
            <w:r w:rsidRPr="00797AFE">
              <w:rPr>
                <w:color w:val="000000" w:themeColor="text1"/>
              </w:rPr>
              <w:t>Floor frame</w:t>
            </w:r>
          </w:p>
        </w:tc>
        <w:tc>
          <w:tcPr>
            <w:tcW w:w="335" w:type="pct"/>
            <w:tcBorders>
              <w:top w:val="nil"/>
              <w:left w:val="single" w:sz="12" w:space="0" w:color="auto"/>
              <w:bottom w:val="nil"/>
              <w:right w:val="nil"/>
            </w:tcBorders>
          </w:tcPr>
          <w:p w:rsidR="008619E6" w:rsidRPr="00797AFE" w:rsidRDefault="008619E6" w:rsidP="00253FFC">
            <w:pPr>
              <w:ind w:left="993" w:hanging="993"/>
            </w:pPr>
          </w:p>
        </w:tc>
      </w:tr>
      <w:tr w:rsidR="008619E6" w:rsidRPr="00797AFE" w:rsidTr="00253FFC">
        <w:trPr>
          <w:trHeight w:val="425"/>
        </w:trPr>
        <w:tc>
          <w:tcPr>
            <w:tcW w:w="624" w:type="pct"/>
            <w:tcBorders>
              <w:top w:val="nil"/>
              <w:left w:val="nil"/>
              <w:bottom w:val="nil"/>
              <w:right w:val="single" w:sz="12" w:space="0" w:color="auto"/>
            </w:tcBorders>
          </w:tcPr>
          <w:p w:rsidR="008619E6" w:rsidRPr="00797AFE" w:rsidRDefault="008619E6" w:rsidP="00253FFC">
            <w:pPr>
              <w:ind w:left="993" w:hanging="993"/>
              <w:jc w:val="center"/>
            </w:pPr>
          </w:p>
        </w:tc>
        <w:tc>
          <w:tcPr>
            <w:tcW w:w="1096" w:type="pct"/>
            <w:tcBorders>
              <w:right w:val="single" w:sz="4" w:space="0" w:color="auto"/>
            </w:tcBorders>
            <w:shd w:val="clear" w:color="auto" w:fill="auto"/>
            <w:vAlign w:val="center"/>
          </w:tcPr>
          <w:p w:rsidR="008619E6" w:rsidRPr="00797AFE" w:rsidRDefault="00E513E4" w:rsidP="00253FFC">
            <w:pPr>
              <w:ind w:right="82"/>
              <w:jc w:val="center"/>
              <w:rPr>
                <w:rFonts w:ascii="Arial" w:hAnsi="Arial" w:cs="Arial"/>
                <w:sz w:val="22"/>
              </w:rPr>
            </w:pPr>
            <w:permStart w:id="561919800" w:edGrp="everyone"/>
            <w:r>
              <w:rPr>
                <w:rFonts w:ascii="Arial" w:hAnsi="Arial" w:cs="Arial"/>
                <w:sz w:val="22"/>
              </w:rPr>
              <w:t>5</w:t>
            </w:r>
            <w:permEnd w:id="561919800"/>
          </w:p>
        </w:tc>
        <w:tc>
          <w:tcPr>
            <w:tcW w:w="2945" w:type="pct"/>
            <w:tcBorders>
              <w:left w:val="single" w:sz="4" w:space="0" w:color="auto"/>
            </w:tcBorders>
            <w:shd w:val="clear" w:color="auto" w:fill="auto"/>
            <w:vAlign w:val="center"/>
          </w:tcPr>
          <w:p w:rsidR="008619E6" w:rsidRPr="00797AFE" w:rsidRDefault="008619E6" w:rsidP="00253FFC">
            <w:pPr>
              <w:ind w:right="82"/>
              <w:jc w:val="center"/>
              <w:rPr>
                <w:color w:val="000000" w:themeColor="text1"/>
              </w:rPr>
            </w:pPr>
            <w:r w:rsidRPr="00797AFE">
              <w:rPr>
                <w:color w:val="000000" w:themeColor="text1"/>
              </w:rPr>
              <w:t>Windows and external door frames</w:t>
            </w:r>
          </w:p>
        </w:tc>
        <w:tc>
          <w:tcPr>
            <w:tcW w:w="335" w:type="pct"/>
            <w:tcBorders>
              <w:top w:val="nil"/>
              <w:left w:val="single" w:sz="12" w:space="0" w:color="auto"/>
              <w:bottom w:val="nil"/>
              <w:right w:val="nil"/>
            </w:tcBorders>
          </w:tcPr>
          <w:p w:rsidR="008619E6" w:rsidRPr="00797AFE" w:rsidRDefault="008619E6" w:rsidP="00253FFC">
            <w:pPr>
              <w:ind w:left="993" w:hanging="993"/>
            </w:pPr>
          </w:p>
        </w:tc>
      </w:tr>
      <w:tr w:rsidR="008619E6" w:rsidRPr="00797AFE" w:rsidTr="00253FFC">
        <w:trPr>
          <w:trHeight w:val="425"/>
        </w:trPr>
        <w:tc>
          <w:tcPr>
            <w:tcW w:w="624" w:type="pct"/>
            <w:tcBorders>
              <w:top w:val="nil"/>
              <w:left w:val="nil"/>
              <w:bottom w:val="nil"/>
              <w:right w:val="single" w:sz="12" w:space="0" w:color="auto"/>
            </w:tcBorders>
          </w:tcPr>
          <w:p w:rsidR="008619E6" w:rsidRPr="00797AFE" w:rsidRDefault="008619E6" w:rsidP="00253FFC">
            <w:pPr>
              <w:ind w:left="993" w:hanging="993"/>
              <w:jc w:val="center"/>
            </w:pPr>
          </w:p>
        </w:tc>
        <w:tc>
          <w:tcPr>
            <w:tcW w:w="1096" w:type="pct"/>
            <w:tcBorders>
              <w:right w:val="single" w:sz="4" w:space="0" w:color="auto"/>
            </w:tcBorders>
            <w:shd w:val="clear" w:color="auto" w:fill="auto"/>
            <w:vAlign w:val="center"/>
          </w:tcPr>
          <w:p w:rsidR="008619E6" w:rsidRPr="00797AFE" w:rsidRDefault="00E513E4" w:rsidP="00253FFC">
            <w:pPr>
              <w:ind w:right="82"/>
              <w:jc w:val="center"/>
              <w:rPr>
                <w:rFonts w:ascii="Arial" w:hAnsi="Arial" w:cs="Arial"/>
                <w:sz w:val="22"/>
              </w:rPr>
            </w:pPr>
            <w:permStart w:id="379657745" w:edGrp="everyone"/>
            <w:r>
              <w:rPr>
                <w:rFonts w:ascii="Arial" w:hAnsi="Arial" w:cs="Arial"/>
                <w:sz w:val="22"/>
              </w:rPr>
              <w:t>7</w:t>
            </w:r>
            <w:permEnd w:id="379657745"/>
          </w:p>
        </w:tc>
        <w:tc>
          <w:tcPr>
            <w:tcW w:w="2945" w:type="pct"/>
            <w:tcBorders>
              <w:left w:val="single" w:sz="4" w:space="0" w:color="auto"/>
            </w:tcBorders>
            <w:shd w:val="clear" w:color="auto" w:fill="auto"/>
            <w:vAlign w:val="center"/>
          </w:tcPr>
          <w:p w:rsidR="008619E6" w:rsidRPr="00797AFE" w:rsidRDefault="008619E6" w:rsidP="00253FFC">
            <w:pPr>
              <w:ind w:right="82"/>
              <w:jc w:val="center"/>
              <w:rPr>
                <w:color w:val="000000" w:themeColor="text1"/>
              </w:rPr>
            </w:pPr>
            <w:r w:rsidRPr="00797AFE">
              <w:rPr>
                <w:color w:val="000000" w:themeColor="text1"/>
              </w:rPr>
              <w:t>Wall insulation</w:t>
            </w:r>
          </w:p>
        </w:tc>
        <w:tc>
          <w:tcPr>
            <w:tcW w:w="335" w:type="pct"/>
            <w:tcBorders>
              <w:top w:val="nil"/>
              <w:left w:val="single" w:sz="12" w:space="0" w:color="auto"/>
              <w:bottom w:val="nil"/>
              <w:right w:val="nil"/>
            </w:tcBorders>
          </w:tcPr>
          <w:p w:rsidR="008619E6" w:rsidRPr="00797AFE" w:rsidRDefault="008619E6" w:rsidP="00253FFC">
            <w:pPr>
              <w:ind w:left="993" w:hanging="993"/>
            </w:pPr>
          </w:p>
        </w:tc>
      </w:tr>
      <w:tr w:rsidR="008619E6" w:rsidRPr="00797AFE" w:rsidTr="00253FFC">
        <w:trPr>
          <w:trHeight w:val="425"/>
        </w:trPr>
        <w:tc>
          <w:tcPr>
            <w:tcW w:w="624" w:type="pct"/>
            <w:tcBorders>
              <w:top w:val="nil"/>
              <w:left w:val="nil"/>
              <w:bottom w:val="nil"/>
              <w:right w:val="single" w:sz="12" w:space="0" w:color="auto"/>
            </w:tcBorders>
          </w:tcPr>
          <w:p w:rsidR="008619E6" w:rsidRPr="00797AFE" w:rsidRDefault="008619E6" w:rsidP="00253FFC">
            <w:pPr>
              <w:ind w:left="993" w:hanging="993"/>
              <w:jc w:val="center"/>
            </w:pPr>
          </w:p>
        </w:tc>
        <w:tc>
          <w:tcPr>
            <w:tcW w:w="1096" w:type="pct"/>
            <w:tcBorders>
              <w:right w:val="single" w:sz="4" w:space="0" w:color="auto"/>
            </w:tcBorders>
            <w:shd w:val="clear" w:color="auto" w:fill="auto"/>
            <w:vAlign w:val="center"/>
          </w:tcPr>
          <w:p w:rsidR="008619E6" w:rsidRPr="00797AFE" w:rsidRDefault="00066FF6" w:rsidP="00253FFC">
            <w:pPr>
              <w:ind w:right="82"/>
              <w:jc w:val="center"/>
              <w:rPr>
                <w:rFonts w:ascii="Arial" w:hAnsi="Arial" w:cs="Arial"/>
                <w:sz w:val="22"/>
              </w:rPr>
            </w:pPr>
            <w:permStart w:id="1023104887" w:edGrp="everyone"/>
            <w:r>
              <w:rPr>
                <w:rFonts w:ascii="Arial" w:hAnsi="Arial" w:cs="Arial"/>
                <w:sz w:val="22"/>
              </w:rPr>
              <w:t>1</w:t>
            </w:r>
            <w:permEnd w:id="1023104887"/>
          </w:p>
        </w:tc>
        <w:tc>
          <w:tcPr>
            <w:tcW w:w="2945" w:type="pct"/>
            <w:tcBorders>
              <w:left w:val="single" w:sz="4" w:space="0" w:color="auto"/>
            </w:tcBorders>
            <w:shd w:val="clear" w:color="auto" w:fill="auto"/>
            <w:vAlign w:val="center"/>
          </w:tcPr>
          <w:p w:rsidR="008619E6" w:rsidRPr="00797AFE" w:rsidRDefault="008619E6" w:rsidP="00253FFC">
            <w:pPr>
              <w:ind w:right="82"/>
              <w:jc w:val="center"/>
              <w:rPr>
                <w:color w:val="000000" w:themeColor="text1"/>
              </w:rPr>
            </w:pPr>
            <w:r w:rsidRPr="00797AFE">
              <w:rPr>
                <w:color w:val="000000" w:themeColor="text1"/>
              </w:rPr>
              <w:t>Set out</w:t>
            </w:r>
          </w:p>
        </w:tc>
        <w:tc>
          <w:tcPr>
            <w:tcW w:w="335" w:type="pct"/>
            <w:tcBorders>
              <w:top w:val="nil"/>
              <w:left w:val="single" w:sz="12" w:space="0" w:color="auto"/>
              <w:bottom w:val="nil"/>
              <w:right w:val="nil"/>
            </w:tcBorders>
          </w:tcPr>
          <w:p w:rsidR="008619E6" w:rsidRPr="00797AFE" w:rsidRDefault="008619E6" w:rsidP="00253FFC">
            <w:pPr>
              <w:ind w:left="993" w:hanging="993"/>
            </w:pPr>
          </w:p>
        </w:tc>
      </w:tr>
      <w:tr w:rsidR="008619E6" w:rsidRPr="00797AFE" w:rsidTr="00253FFC">
        <w:trPr>
          <w:trHeight w:val="425"/>
        </w:trPr>
        <w:tc>
          <w:tcPr>
            <w:tcW w:w="624" w:type="pct"/>
            <w:tcBorders>
              <w:top w:val="nil"/>
              <w:left w:val="nil"/>
              <w:bottom w:val="nil"/>
              <w:right w:val="single" w:sz="12" w:space="0" w:color="auto"/>
            </w:tcBorders>
          </w:tcPr>
          <w:p w:rsidR="008619E6" w:rsidRPr="00797AFE" w:rsidRDefault="008619E6" w:rsidP="00253FFC">
            <w:pPr>
              <w:ind w:left="993" w:hanging="993"/>
              <w:jc w:val="center"/>
            </w:pPr>
          </w:p>
        </w:tc>
        <w:tc>
          <w:tcPr>
            <w:tcW w:w="1096" w:type="pct"/>
            <w:tcBorders>
              <w:right w:val="single" w:sz="4" w:space="0" w:color="auto"/>
            </w:tcBorders>
            <w:shd w:val="clear" w:color="auto" w:fill="auto"/>
            <w:vAlign w:val="center"/>
          </w:tcPr>
          <w:p w:rsidR="008619E6" w:rsidRPr="00797AFE" w:rsidRDefault="00E513E4" w:rsidP="00253FFC">
            <w:pPr>
              <w:ind w:right="82"/>
              <w:jc w:val="center"/>
              <w:rPr>
                <w:rFonts w:ascii="Arial" w:hAnsi="Arial" w:cs="Arial"/>
                <w:sz w:val="22"/>
              </w:rPr>
            </w:pPr>
            <w:permStart w:id="503323963" w:edGrp="everyone"/>
            <w:r>
              <w:rPr>
                <w:rFonts w:ascii="Arial" w:hAnsi="Arial" w:cs="Arial"/>
                <w:sz w:val="22"/>
              </w:rPr>
              <w:t>9</w:t>
            </w:r>
            <w:permEnd w:id="503323963"/>
          </w:p>
        </w:tc>
        <w:tc>
          <w:tcPr>
            <w:tcW w:w="2945" w:type="pct"/>
            <w:tcBorders>
              <w:left w:val="single" w:sz="4" w:space="0" w:color="auto"/>
            </w:tcBorders>
            <w:shd w:val="clear" w:color="auto" w:fill="auto"/>
            <w:vAlign w:val="center"/>
          </w:tcPr>
          <w:p w:rsidR="008619E6" w:rsidRPr="00797AFE" w:rsidRDefault="008619E6" w:rsidP="00253FFC">
            <w:pPr>
              <w:ind w:right="82"/>
              <w:jc w:val="center"/>
              <w:rPr>
                <w:color w:val="000000" w:themeColor="text1"/>
              </w:rPr>
            </w:pPr>
            <w:r w:rsidRPr="00797AFE">
              <w:rPr>
                <w:color w:val="000000" w:themeColor="text1"/>
              </w:rPr>
              <w:t>Painting</w:t>
            </w:r>
          </w:p>
        </w:tc>
        <w:tc>
          <w:tcPr>
            <w:tcW w:w="335" w:type="pct"/>
            <w:tcBorders>
              <w:top w:val="nil"/>
              <w:left w:val="single" w:sz="12" w:space="0" w:color="auto"/>
              <w:bottom w:val="nil"/>
              <w:right w:val="nil"/>
            </w:tcBorders>
          </w:tcPr>
          <w:p w:rsidR="008619E6" w:rsidRPr="00797AFE" w:rsidRDefault="008619E6" w:rsidP="00253FFC">
            <w:pPr>
              <w:ind w:left="993" w:hanging="993"/>
            </w:pPr>
          </w:p>
        </w:tc>
      </w:tr>
      <w:tr w:rsidR="008619E6" w:rsidRPr="00797AFE" w:rsidTr="00253FFC">
        <w:trPr>
          <w:trHeight w:val="425"/>
        </w:trPr>
        <w:tc>
          <w:tcPr>
            <w:tcW w:w="624" w:type="pct"/>
            <w:tcBorders>
              <w:top w:val="nil"/>
              <w:left w:val="nil"/>
              <w:bottom w:val="nil"/>
              <w:right w:val="single" w:sz="12" w:space="0" w:color="auto"/>
            </w:tcBorders>
          </w:tcPr>
          <w:p w:rsidR="008619E6" w:rsidRPr="00797AFE" w:rsidRDefault="008619E6" w:rsidP="00253FFC">
            <w:pPr>
              <w:ind w:left="993" w:hanging="993"/>
              <w:jc w:val="center"/>
            </w:pPr>
          </w:p>
        </w:tc>
        <w:tc>
          <w:tcPr>
            <w:tcW w:w="1096" w:type="pct"/>
            <w:tcBorders>
              <w:right w:val="single" w:sz="4" w:space="0" w:color="auto"/>
            </w:tcBorders>
            <w:shd w:val="clear" w:color="auto" w:fill="auto"/>
            <w:vAlign w:val="center"/>
          </w:tcPr>
          <w:p w:rsidR="008619E6" w:rsidRPr="00797AFE" w:rsidRDefault="00E513E4" w:rsidP="00253FFC">
            <w:pPr>
              <w:ind w:right="82"/>
              <w:jc w:val="center"/>
              <w:rPr>
                <w:rFonts w:ascii="Arial" w:hAnsi="Arial" w:cs="Arial"/>
                <w:sz w:val="22"/>
              </w:rPr>
            </w:pPr>
            <w:permStart w:id="385158198" w:edGrp="everyone"/>
            <w:r>
              <w:rPr>
                <w:rFonts w:ascii="Arial" w:hAnsi="Arial" w:cs="Arial"/>
                <w:sz w:val="22"/>
              </w:rPr>
              <w:t>6</w:t>
            </w:r>
            <w:permEnd w:id="385158198"/>
          </w:p>
        </w:tc>
        <w:tc>
          <w:tcPr>
            <w:tcW w:w="2945" w:type="pct"/>
            <w:tcBorders>
              <w:left w:val="single" w:sz="4" w:space="0" w:color="auto"/>
            </w:tcBorders>
            <w:shd w:val="clear" w:color="auto" w:fill="auto"/>
            <w:vAlign w:val="center"/>
          </w:tcPr>
          <w:p w:rsidR="008619E6" w:rsidRPr="00797AFE" w:rsidRDefault="008619E6" w:rsidP="00253FFC">
            <w:pPr>
              <w:ind w:right="82"/>
              <w:jc w:val="center"/>
              <w:rPr>
                <w:color w:val="000000" w:themeColor="text1"/>
              </w:rPr>
            </w:pPr>
            <w:r w:rsidRPr="00797AFE">
              <w:rPr>
                <w:color w:val="000000" w:themeColor="text1"/>
              </w:rPr>
              <w:t>Electrical wiring</w:t>
            </w:r>
          </w:p>
        </w:tc>
        <w:tc>
          <w:tcPr>
            <w:tcW w:w="335" w:type="pct"/>
            <w:tcBorders>
              <w:top w:val="nil"/>
              <w:left w:val="single" w:sz="12" w:space="0" w:color="auto"/>
              <w:bottom w:val="nil"/>
              <w:right w:val="nil"/>
            </w:tcBorders>
          </w:tcPr>
          <w:p w:rsidR="008619E6" w:rsidRPr="00797AFE" w:rsidRDefault="008619E6" w:rsidP="00253FFC">
            <w:pPr>
              <w:ind w:left="993" w:hanging="993"/>
            </w:pPr>
          </w:p>
        </w:tc>
      </w:tr>
      <w:tr w:rsidR="008619E6" w:rsidRPr="00797AFE" w:rsidTr="00253FFC">
        <w:trPr>
          <w:trHeight w:val="425"/>
        </w:trPr>
        <w:tc>
          <w:tcPr>
            <w:tcW w:w="624" w:type="pct"/>
            <w:tcBorders>
              <w:top w:val="nil"/>
              <w:left w:val="nil"/>
              <w:bottom w:val="nil"/>
              <w:right w:val="single" w:sz="12" w:space="0" w:color="auto"/>
            </w:tcBorders>
          </w:tcPr>
          <w:p w:rsidR="008619E6" w:rsidRPr="00797AFE" w:rsidRDefault="008619E6" w:rsidP="00253FFC">
            <w:pPr>
              <w:ind w:left="993" w:hanging="993"/>
              <w:jc w:val="center"/>
            </w:pPr>
          </w:p>
        </w:tc>
        <w:tc>
          <w:tcPr>
            <w:tcW w:w="1096" w:type="pct"/>
            <w:tcBorders>
              <w:right w:val="single" w:sz="4" w:space="0" w:color="auto"/>
            </w:tcBorders>
            <w:shd w:val="clear" w:color="auto" w:fill="auto"/>
            <w:vAlign w:val="center"/>
          </w:tcPr>
          <w:p w:rsidR="008619E6" w:rsidRPr="00797AFE" w:rsidRDefault="00066FF6" w:rsidP="00253FFC">
            <w:pPr>
              <w:ind w:right="82"/>
              <w:jc w:val="center"/>
              <w:rPr>
                <w:rFonts w:ascii="Arial" w:hAnsi="Arial" w:cs="Arial"/>
                <w:sz w:val="22"/>
              </w:rPr>
            </w:pPr>
            <w:permStart w:id="1826581186" w:edGrp="everyone"/>
            <w:r>
              <w:rPr>
                <w:rFonts w:ascii="Arial" w:hAnsi="Arial" w:cs="Arial"/>
                <w:sz w:val="22"/>
              </w:rPr>
              <w:t>2</w:t>
            </w:r>
            <w:permEnd w:id="1826581186"/>
          </w:p>
        </w:tc>
        <w:tc>
          <w:tcPr>
            <w:tcW w:w="2945" w:type="pct"/>
            <w:tcBorders>
              <w:left w:val="single" w:sz="4" w:space="0" w:color="auto"/>
              <w:bottom w:val="single" w:sz="8" w:space="0" w:color="auto"/>
            </w:tcBorders>
            <w:shd w:val="clear" w:color="auto" w:fill="auto"/>
            <w:vAlign w:val="center"/>
          </w:tcPr>
          <w:p w:rsidR="008619E6" w:rsidRPr="00797AFE" w:rsidRDefault="008619E6" w:rsidP="00253FFC">
            <w:pPr>
              <w:ind w:right="82"/>
              <w:jc w:val="center"/>
              <w:rPr>
                <w:color w:val="000000" w:themeColor="text1"/>
              </w:rPr>
            </w:pPr>
            <w:r w:rsidRPr="00797AFE">
              <w:rPr>
                <w:color w:val="000000" w:themeColor="text1"/>
              </w:rPr>
              <w:t>Plumbing of waste pipes</w:t>
            </w:r>
          </w:p>
        </w:tc>
        <w:tc>
          <w:tcPr>
            <w:tcW w:w="335" w:type="pct"/>
            <w:tcBorders>
              <w:top w:val="nil"/>
              <w:left w:val="single" w:sz="12" w:space="0" w:color="auto"/>
              <w:bottom w:val="nil"/>
              <w:right w:val="nil"/>
            </w:tcBorders>
          </w:tcPr>
          <w:p w:rsidR="008619E6" w:rsidRPr="00797AFE" w:rsidRDefault="008619E6" w:rsidP="00253FFC">
            <w:pPr>
              <w:ind w:left="993" w:hanging="993"/>
            </w:pPr>
          </w:p>
        </w:tc>
      </w:tr>
      <w:tr w:rsidR="008619E6" w:rsidRPr="00797AFE" w:rsidTr="00253FFC">
        <w:trPr>
          <w:trHeight w:val="425"/>
        </w:trPr>
        <w:tc>
          <w:tcPr>
            <w:tcW w:w="624" w:type="pct"/>
            <w:tcBorders>
              <w:top w:val="nil"/>
              <w:left w:val="nil"/>
              <w:bottom w:val="nil"/>
              <w:right w:val="single" w:sz="12" w:space="0" w:color="auto"/>
            </w:tcBorders>
          </w:tcPr>
          <w:p w:rsidR="008619E6" w:rsidRPr="00797AFE" w:rsidRDefault="008619E6" w:rsidP="00253FFC">
            <w:pPr>
              <w:ind w:left="993" w:hanging="993"/>
              <w:jc w:val="center"/>
            </w:pPr>
          </w:p>
        </w:tc>
        <w:tc>
          <w:tcPr>
            <w:tcW w:w="1096" w:type="pct"/>
            <w:tcBorders>
              <w:right w:val="single" w:sz="4" w:space="0" w:color="auto"/>
            </w:tcBorders>
            <w:shd w:val="clear" w:color="auto" w:fill="auto"/>
            <w:vAlign w:val="center"/>
          </w:tcPr>
          <w:p w:rsidR="008619E6" w:rsidRPr="00797AFE" w:rsidRDefault="00E513E4" w:rsidP="00253FFC">
            <w:pPr>
              <w:ind w:right="82"/>
              <w:jc w:val="center"/>
              <w:rPr>
                <w:rFonts w:ascii="Arial" w:hAnsi="Arial" w:cs="Arial"/>
                <w:sz w:val="22"/>
              </w:rPr>
            </w:pPr>
            <w:permStart w:id="1008563415" w:edGrp="everyone"/>
            <w:r>
              <w:rPr>
                <w:rFonts w:ascii="Arial" w:hAnsi="Arial" w:cs="Arial"/>
                <w:sz w:val="22"/>
              </w:rPr>
              <w:t>8</w:t>
            </w:r>
            <w:permEnd w:id="1008563415"/>
          </w:p>
        </w:tc>
        <w:tc>
          <w:tcPr>
            <w:tcW w:w="2945" w:type="pct"/>
            <w:tcBorders>
              <w:top w:val="single" w:sz="8" w:space="0" w:color="auto"/>
              <w:left w:val="single" w:sz="4" w:space="0" w:color="auto"/>
              <w:bottom w:val="single" w:sz="8" w:space="0" w:color="auto"/>
            </w:tcBorders>
            <w:shd w:val="clear" w:color="auto" w:fill="auto"/>
            <w:vAlign w:val="center"/>
          </w:tcPr>
          <w:p w:rsidR="008619E6" w:rsidRPr="00797AFE" w:rsidRDefault="008619E6" w:rsidP="00253FFC">
            <w:pPr>
              <w:ind w:right="82"/>
              <w:jc w:val="center"/>
              <w:rPr>
                <w:color w:val="000000" w:themeColor="text1"/>
              </w:rPr>
            </w:pPr>
            <w:r w:rsidRPr="00797AFE">
              <w:rPr>
                <w:color w:val="000000" w:themeColor="text1"/>
              </w:rPr>
              <w:t>Internal linings</w:t>
            </w:r>
          </w:p>
        </w:tc>
        <w:tc>
          <w:tcPr>
            <w:tcW w:w="335" w:type="pct"/>
            <w:tcBorders>
              <w:top w:val="nil"/>
              <w:left w:val="single" w:sz="12" w:space="0" w:color="auto"/>
              <w:bottom w:val="nil"/>
              <w:right w:val="nil"/>
            </w:tcBorders>
          </w:tcPr>
          <w:p w:rsidR="008619E6" w:rsidRPr="00797AFE" w:rsidRDefault="008619E6" w:rsidP="00253FFC">
            <w:pPr>
              <w:ind w:left="993" w:hanging="993"/>
            </w:pPr>
          </w:p>
        </w:tc>
      </w:tr>
      <w:tr w:rsidR="008619E6" w:rsidRPr="00797AFE" w:rsidTr="00253FFC">
        <w:trPr>
          <w:trHeight w:val="425"/>
        </w:trPr>
        <w:tc>
          <w:tcPr>
            <w:tcW w:w="624" w:type="pct"/>
            <w:tcBorders>
              <w:top w:val="nil"/>
              <w:left w:val="nil"/>
              <w:bottom w:val="nil"/>
              <w:right w:val="single" w:sz="12" w:space="0" w:color="auto"/>
            </w:tcBorders>
          </w:tcPr>
          <w:p w:rsidR="008619E6" w:rsidRPr="00797AFE" w:rsidRDefault="008619E6" w:rsidP="00253FFC">
            <w:pPr>
              <w:ind w:left="993" w:hanging="993"/>
              <w:jc w:val="center"/>
            </w:pPr>
          </w:p>
        </w:tc>
        <w:tc>
          <w:tcPr>
            <w:tcW w:w="1096" w:type="pct"/>
            <w:tcBorders>
              <w:right w:val="single" w:sz="4" w:space="0" w:color="auto"/>
            </w:tcBorders>
            <w:shd w:val="clear" w:color="auto" w:fill="auto"/>
            <w:vAlign w:val="center"/>
          </w:tcPr>
          <w:p w:rsidR="008619E6" w:rsidRPr="00797AFE" w:rsidRDefault="00E513E4" w:rsidP="00253FFC">
            <w:pPr>
              <w:ind w:right="82"/>
              <w:jc w:val="center"/>
              <w:rPr>
                <w:rFonts w:ascii="Arial" w:hAnsi="Arial" w:cs="Arial"/>
                <w:sz w:val="22"/>
              </w:rPr>
            </w:pPr>
            <w:permStart w:id="1250457129" w:edGrp="everyone"/>
            <w:r>
              <w:rPr>
                <w:rFonts w:ascii="Arial" w:hAnsi="Arial" w:cs="Arial"/>
                <w:sz w:val="22"/>
              </w:rPr>
              <w:t>10</w:t>
            </w:r>
            <w:permEnd w:id="1250457129"/>
          </w:p>
        </w:tc>
        <w:tc>
          <w:tcPr>
            <w:tcW w:w="2945" w:type="pct"/>
            <w:tcBorders>
              <w:top w:val="single" w:sz="8" w:space="0" w:color="auto"/>
              <w:left w:val="single" w:sz="4" w:space="0" w:color="auto"/>
              <w:bottom w:val="single" w:sz="8" w:space="0" w:color="auto"/>
            </w:tcBorders>
            <w:shd w:val="clear" w:color="auto" w:fill="auto"/>
            <w:vAlign w:val="center"/>
          </w:tcPr>
          <w:p w:rsidR="008619E6" w:rsidRPr="00797AFE" w:rsidRDefault="008619E6" w:rsidP="00253FFC">
            <w:pPr>
              <w:ind w:right="82"/>
              <w:jc w:val="center"/>
              <w:rPr>
                <w:color w:val="000000" w:themeColor="text1"/>
              </w:rPr>
            </w:pPr>
            <w:r w:rsidRPr="00797AFE">
              <w:rPr>
                <w:color w:val="000000" w:themeColor="text1"/>
              </w:rPr>
              <w:t>Landscaping</w:t>
            </w:r>
          </w:p>
        </w:tc>
        <w:tc>
          <w:tcPr>
            <w:tcW w:w="335" w:type="pct"/>
            <w:tcBorders>
              <w:top w:val="nil"/>
              <w:left w:val="single" w:sz="12" w:space="0" w:color="auto"/>
              <w:bottom w:val="nil"/>
              <w:right w:val="nil"/>
            </w:tcBorders>
          </w:tcPr>
          <w:p w:rsidR="008619E6" w:rsidRPr="00797AFE" w:rsidRDefault="008619E6" w:rsidP="00253FFC">
            <w:pPr>
              <w:ind w:left="993" w:hanging="993"/>
            </w:pPr>
          </w:p>
        </w:tc>
      </w:tr>
      <w:tr w:rsidR="008619E6" w:rsidRPr="00797AFE" w:rsidTr="00253FFC">
        <w:trPr>
          <w:trHeight w:val="425"/>
        </w:trPr>
        <w:tc>
          <w:tcPr>
            <w:tcW w:w="624" w:type="pct"/>
            <w:tcBorders>
              <w:top w:val="nil"/>
              <w:left w:val="nil"/>
              <w:bottom w:val="nil"/>
              <w:right w:val="single" w:sz="12" w:space="0" w:color="auto"/>
            </w:tcBorders>
          </w:tcPr>
          <w:p w:rsidR="008619E6" w:rsidRPr="00797AFE" w:rsidRDefault="008619E6" w:rsidP="00253FFC">
            <w:pPr>
              <w:ind w:left="993" w:hanging="993"/>
              <w:jc w:val="center"/>
            </w:pPr>
          </w:p>
        </w:tc>
        <w:tc>
          <w:tcPr>
            <w:tcW w:w="1096" w:type="pct"/>
            <w:tcBorders>
              <w:right w:val="single" w:sz="4" w:space="0" w:color="auto"/>
            </w:tcBorders>
            <w:shd w:val="clear" w:color="auto" w:fill="auto"/>
            <w:vAlign w:val="center"/>
          </w:tcPr>
          <w:p w:rsidR="008619E6" w:rsidRPr="00797AFE" w:rsidRDefault="00E513E4" w:rsidP="00253FFC">
            <w:pPr>
              <w:ind w:right="82"/>
              <w:jc w:val="center"/>
              <w:rPr>
                <w:rFonts w:ascii="Arial" w:hAnsi="Arial" w:cs="Arial"/>
                <w:sz w:val="22"/>
              </w:rPr>
            </w:pPr>
            <w:permStart w:id="1618414975" w:edGrp="everyone"/>
            <w:r>
              <w:rPr>
                <w:rFonts w:ascii="Arial" w:hAnsi="Arial" w:cs="Arial"/>
                <w:sz w:val="22"/>
              </w:rPr>
              <w:t>4</w:t>
            </w:r>
            <w:permEnd w:id="1618414975"/>
          </w:p>
        </w:tc>
        <w:tc>
          <w:tcPr>
            <w:tcW w:w="2945" w:type="pct"/>
            <w:tcBorders>
              <w:top w:val="single" w:sz="8" w:space="0" w:color="auto"/>
              <w:left w:val="single" w:sz="4" w:space="0" w:color="auto"/>
              <w:bottom w:val="single" w:sz="12" w:space="0" w:color="auto"/>
            </w:tcBorders>
            <w:shd w:val="clear" w:color="auto" w:fill="auto"/>
            <w:vAlign w:val="center"/>
          </w:tcPr>
          <w:p w:rsidR="008619E6" w:rsidRPr="00797AFE" w:rsidRDefault="008619E6" w:rsidP="00253FFC">
            <w:pPr>
              <w:ind w:right="82"/>
              <w:jc w:val="center"/>
              <w:rPr>
                <w:color w:val="000000" w:themeColor="text1"/>
              </w:rPr>
            </w:pPr>
            <w:r w:rsidRPr="00797AFE">
              <w:rPr>
                <w:color w:val="000000" w:themeColor="text1"/>
              </w:rPr>
              <w:t>Wall frames</w:t>
            </w:r>
          </w:p>
        </w:tc>
        <w:tc>
          <w:tcPr>
            <w:tcW w:w="335" w:type="pct"/>
            <w:tcBorders>
              <w:top w:val="nil"/>
              <w:left w:val="single" w:sz="12" w:space="0" w:color="auto"/>
              <w:bottom w:val="nil"/>
              <w:right w:val="nil"/>
            </w:tcBorders>
          </w:tcPr>
          <w:p w:rsidR="008619E6" w:rsidRPr="00797AFE" w:rsidRDefault="008619E6" w:rsidP="00253FFC">
            <w:pPr>
              <w:ind w:left="993" w:hanging="993"/>
            </w:pPr>
          </w:p>
        </w:tc>
      </w:tr>
    </w:tbl>
    <w:p w:rsidR="008619E6" w:rsidRPr="00797AFE" w:rsidRDefault="008619E6" w:rsidP="008619E6">
      <w:pPr>
        <w:jc w:val="left"/>
        <w:rPr>
          <w:rFonts w:ascii="Arial" w:hAnsi="Arial" w:cs="Arial"/>
          <w:sz w:val="22"/>
          <w:szCs w:val="22"/>
        </w:rPr>
      </w:pPr>
    </w:p>
    <w:p w:rsidR="008619E6" w:rsidRPr="00797AFE" w:rsidRDefault="008619E6" w:rsidP="008619E6">
      <w:pPr>
        <w:pStyle w:val="11CSTCPLQuestionBullet"/>
        <w:ind w:left="709" w:hanging="709"/>
      </w:pPr>
      <w:bookmarkStart w:id="13" w:name="_Ref496611534"/>
      <w:r w:rsidRPr="00797AFE">
        <w:t>For each of the main stages of construction listed below, identify the main trades involved and an approximate duration of each stage for a standard.</w:t>
      </w:r>
      <w:bookmarkEnd w:id="13"/>
    </w:p>
    <w:p w:rsidR="008619E6" w:rsidRPr="00797AFE" w:rsidRDefault="008619E6" w:rsidP="008619E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59"/>
        <w:gridCol w:w="1208"/>
        <w:gridCol w:w="1042"/>
        <w:gridCol w:w="5169"/>
        <w:gridCol w:w="609"/>
      </w:tblGrid>
      <w:tr w:rsidR="008619E6" w:rsidRPr="00797AFE" w:rsidTr="00253FFC">
        <w:tc>
          <w:tcPr>
            <w:tcW w:w="583" w:type="pct"/>
            <w:tcBorders>
              <w:top w:val="nil"/>
              <w:left w:val="nil"/>
              <w:bottom w:val="nil"/>
              <w:right w:val="single" w:sz="12" w:space="0" w:color="auto"/>
            </w:tcBorders>
            <w:shd w:val="clear" w:color="auto" w:fill="auto"/>
          </w:tcPr>
          <w:p w:rsidR="008619E6" w:rsidRPr="00797AFE" w:rsidRDefault="008619E6" w:rsidP="00253FFC">
            <w:pPr>
              <w:keepNext/>
              <w:ind w:left="993" w:hanging="993"/>
            </w:pPr>
            <w:r w:rsidRPr="00797AFE">
              <w:rPr>
                <w:rFonts w:ascii="Arial" w:hAnsi="Arial" w:cs="Arial"/>
                <w:b/>
                <w:sz w:val="22"/>
                <w:szCs w:val="22"/>
              </w:rPr>
              <w:t>Answer</w:t>
            </w:r>
          </w:p>
        </w:tc>
        <w:tc>
          <w:tcPr>
            <w:tcW w:w="665" w:type="pct"/>
            <w:tcBorders>
              <w:top w:val="single" w:sz="12" w:space="0" w:color="auto"/>
              <w:bottom w:val="single" w:sz="12" w:space="0" w:color="auto"/>
              <w:right w:val="single" w:sz="4" w:space="0" w:color="auto"/>
            </w:tcBorders>
            <w:shd w:val="clear" w:color="auto" w:fill="C0C0C0"/>
            <w:vAlign w:val="center"/>
          </w:tcPr>
          <w:p w:rsidR="008619E6" w:rsidRPr="00797AFE" w:rsidRDefault="008619E6" w:rsidP="00253FFC">
            <w:pPr>
              <w:keepNext/>
              <w:ind w:left="993" w:right="82" w:hanging="993"/>
              <w:jc w:val="center"/>
            </w:pPr>
            <w:r w:rsidRPr="00797AFE">
              <w:t>Stage</w:t>
            </w:r>
          </w:p>
        </w:tc>
        <w:tc>
          <w:tcPr>
            <w:tcW w:w="3417" w:type="pct"/>
            <w:gridSpan w:val="2"/>
            <w:tcBorders>
              <w:top w:val="single" w:sz="12" w:space="0" w:color="auto"/>
              <w:left w:val="single" w:sz="4" w:space="0" w:color="auto"/>
              <w:bottom w:val="single" w:sz="12" w:space="0" w:color="auto"/>
            </w:tcBorders>
            <w:shd w:val="clear" w:color="auto" w:fill="C0C0C0"/>
            <w:vAlign w:val="center"/>
          </w:tcPr>
          <w:p w:rsidR="008619E6" w:rsidRPr="00797AFE" w:rsidRDefault="008619E6" w:rsidP="00253FFC">
            <w:pPr>
              <w:keepNext/>
              <w:ind w:left="993" w:right="82" w:hanging="993"/>
              <w:jc w:val="center"/>
            </w:pPr>
            <w:r w:rsidRPr="00797AFE">
              <w:t>Description</w:t>
            </w:r>
          </w:p>
        </w:tc>
        <w:permStart w:id="1566380732" w:edGrp="everyone" w:displacedByCustomXml="next"/>
        <w:sdt>
          <w:sdtPr>
            <w:rPr>
              <w:rFonts w:ascii="Arial" w:hAnsi="Arial" w:cs="Arial"/>
              <w:sz w:val="44"/>
              <w:szCs w:val="44"/>
            </w:rPr>
            <w:id w:val="2102219587"/>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8619E6" w:rsidRPr="00797AFE" w:rsidRDefault="008619E6" w:rsidP="00253FFC">
                <w:pPr>
                  <w:keepNext/>
                  <w:ind w:left="993" w:hanging="993"/>
                </w:pPr>
                <w:r w:rsidRPr="00797AFE">
                  <w:rPr>
                    <w:rFonts w:ascii="Arial" w:hAnsi="Arial" w:cs="Arial"/>
                    <w:sz w:val="44"/>
                    <w:szCs w:val="44"/>
                  </w:rPr>
                  <w:sym w:font="Wingdings" w:char="F0A8"/>
                </w:r>
              </w:p>
            </w:tc>
          </w:sdtContent>
        </w:sdt>
        <w:permEnd w:id="1566380732" w:displacedByCustomXml="prev"/>
      </w:tr>
      <w:tr w:rsidR="008619E6" w:rsidRPr="00797AFE" w:rsidTr="00253FFC">
        <w:trPr>
          <w:trHeight w:val="1474"/>
        </w:trPr>
        <w:tc>
          <w:tcPr>
            <w:tcW w:w="583" w:type="pct"/>
            <w:vMerge w:val="restart"/>
            <w:tcBorders>
              <w:top w:val="nil"/>
              <w:left w:val="nil"/>
              <w:right w:val="single" w:sz="12" w:space="0" w:color="auto"/>
            </w:tcBorders>
          </w:tcPr>
          <w:p w:rsidR="008619E6" w:rsidRPr="00797AFE" w:rsidRDefault="008619E6" w:rsidP="00253FFC">
            <w:pPr>
              <w:ind w:left="993" w:hanging="993"/>
              <w:jc w:val="center"/>
            </w:pPr>
          </w:p>
        </w:tc>
        <w:tc>
          <w:tcPr>
            <w:tcW w:w="665" w:type="pct"/>
            <w:vMerge w:val="restart"/>
            <w:tcBorders>
              <w:top w:val="single" w:sz="12" w:space="0" w:color="auto"/>
              <w:right w:val="single" w:sz="4" w:space="0" w:color="auto"/>
            </w:tcBorders>
            <w:shd w:val="clear" w:color="auto" w:fill="auto"/>
            <w:vAlign w:val="center"/>
          </w:tcPr>
          <w:p w:rsidR="008619E6" w:rsidRPr="00797AFE" w:rsidRDefault="008619E6" w:rsidP="00253FFC">
            <w:pPr>
              <w:ind w:right="82"/>
              <w:jc w:val="center"/>
            </w:pPr>
            <w:r w:rsidRPr="00797AFE">
              <w:t>1: Clearing of the site</w:t>
            </w:r>
          </w:p>
        </w:tc>
        <w:tc>
          <w:tcPr>
            <w:tcW w:w="573" w:type="pct"/>
            <w:tcBorders>
              <w:top w:val="single" w:sz="12" w:space="0" w:color="auto"/>
              <w:left w:val="single" w:sz="4" w:space="0" w:color="auto"/>
              <w:bottom w:val="single" w:sz="4" w:space="0" w:color="auto"/>
            </w:tcBorders>
            <w:shd w:val="clear" w:color="auto" w:fill="F2F2F2" w:themeFill="background1" w:themeFillShade="F2"/>
            <w:vAlign w:val="center"/>
          </w:tcPr>
          <w:p w:rsidR="008619E6" w:rsidRPr="00797AFE" w:rsidRDefault="008619E6" w:rsidP="00253FFC">
            <w:pPr>
              <w:ind w:right="82"/>
              <w:jc w:val="center"/>
            </w:pPr>
            <w:r w:rsidRPr="00797AFE">
              <w:t>Trades</w:t>
            </w:r>
          </w:p>
        </w:tc>
        <w:tc>
          <w:tcPr>
            <w:tcW w:w="2844" w:type="pct"/>
            <w:tcBorders>
              <w:top w:val="single" w:sz="12" w:space="0" w:color="auto"/>
              <w:left w:val="single" w:sz="4" w:space="0" w:color="auto"/>
              <w:bottom w:val="single" w:sz="4" w:space="0" w:color="auto"/>
            </w:tcBorders>
            <w:shd w:val="clear" w:color="auto" w:fill="auto"/>
            <w:vAlign w:val="center"/>
          </w:tcPr>
          <w:p w:rsidR="008619E6" w:rsidRPr="00797AFE" w:rsidRDefault="00E513E4" w:rsidP="00253FFC">
            <w:pPr>
              <w:ind w:right="82"/>
              <w:jc w:val="left"/>
              <w:rPr>
                <w:rFonts w:ascii="Arial" w:hAnsi="Arial" w:cs="Arial"/>
                <w:sz w:val="22"/>
              </w:rPr>
            </w:pPr>
            <w:permStart w:id="673347085" w:edGrp="everyone"/>
            <w:r>
              <w:rPr>
                <w:rFonts w:ascii="Arial" w:hAnsi="Arial" w:cs="Arial"/>
                <w:sz w:val="22"/>
              </w:rPr>
              <w:t>Excavation</w:t>
            </w:r>
            <w:permEnd w:id="673347085"/>
          </w:p>
        </w:tc>
        <w:tc>
          <w:tcPr>
            <w:tcW w:w="335" w:type="pct"/>
            <w:vMerge w:val="restart"/>
            <w:tcBorders>
              <w:top w:val="nil"/>
              <w:left w:val="single" w:sz="12" w:space="0" w:color="auto"/>
              <w:right w:val="nil"/>
            </w:tcBorders>
          </w:tcPr>
          <w:p w:rsidR="008619E6" w:rsidRPr="00797AFE" w:rsidRDefault="008619E6" w:rsidP="00253FFC">
            <w:pPr>
              <w:ind w:left="993" w:hanging="993"/>
            </w:pPr>
          </w:p>
        </w:tc>
      </w:tr>
      <w:tr w:rsidR="008619E6" w:rsidRPr="00797AFE" w:rsidTr="00253FFC">
        <w:trPr>
          <w:trHeight w:val="397"/>
        </w:trPr>
        <w:tc>
          <w:tcPr>
            <w:tcW w:w="583" w:type="pct"/>
            <w:vMerge/>
            <w:tcBorders>
              <w:left w:val="nil"/>
              <w:bottom w:val="nil"/>
              <w:right w:val="single" w:sz="12" w:space="0" w:color="auto"/>
            </w:tcBorders>
          </w:tcPr>
          <w:p w:rsidR="008619E6" w:rsidRPr="00797AFE" w:rsidRDefault="008619E6" w:rsidP="00253FFC">
            <w:pPr>
              <w:ind w:left="993" w:hanging="993"/>
              <w:jc w:val="center"/>
            </w:pPr>
          </w:p>
        </w:tc>
        <w:tc>
          <w:tcPr>
            <w:tcW w:w="665" w:type="pct"/>
            <w:vMerge/>
            <w:tcBorders>
              <w:right w:val="single" w:sz="4" w:space="0" w:color="auto"/>
            </w:tcBorders>
            <w:shd w:val="clear" w:color="auto" w:fill="auto"/>
            <w:vAlign w:val="center"/>
          </w:tcPr>
          <w:p w:rsidR="008619E6" w:rsidRPr="00797AFE" w:rsidRDefault="008619E6" w:rsidP="00253FFC">
            <w:pPr>
              <w:ind w:right="82"/>
              <w:jc w:val="center"/>
            </w:pPr>
          </w:p>
        </w:tc>
        <w:tc>
          <w:tcPr>
            <w:tcW w:w="573" w:type="pct"/>
            <w:tcBorders>
              <w:top w:val="single" w:sz="4" w:space="0" w:color="auto"/>
              <w:left w:val="single" w:sz="4" w:space="0" w:color="auto"/>
            </w:tcBorders>
            <w:shd w:val="clear" w:color="auto" w:fill="F2F2F2" w:themeFill="background1" w:themeFillShade="F2"/>
            <w:vAlign w:val="center"/>
          </w:tcPr>
          <w:p w:rsidR="008619E6" w:rsidRPr="00797AFE" w:rsidRDefault="008619E6" w:rsidP="00253FFC">
            <w:pPr>
              <w:ind w:right="82"/>
              <w:jc w:val="center"/>
            </w:pPr>
            <w:r w:rsidRPr="00797AFE">
              <w:t>Duration</w:t>
            </w:r>
          </w:p>
        </w:tc>
        <w:tc>
          <w:tcPr>
            <w:tcW w:w="2844" w:type="pct"/>
            <w:tcBorders>
              <w:top w:val="single" w:sz="4" w:space="0" w:color="auto"/>
              <w:left w:val="single" w:sz="4" w:space="0" w:color="auto"/>
            </w:tcBorders>
            <w:shd w:val="clear" w:color="auto" w:fill="auto"/>
            <w:vAlign w:val="center"/>
          </w:tcPr>
          <w:p w:rsidR="008619E6" w:rsidRPr="00797AFE" w:rsidRDefault="00E513E4" w:rsidP="00253FFC">
            <w:pPr>
              <w:ind w:right="82"/>
              <w:jc w:val="left"/>
              <w:rPr>
                <w:rFonts w:ascii="Arial" w:hAnsi="Arial" w:cs="Arial"/>
                <w:sz w:val="22"/>
              </w:rPr>
            </w:pPr>
            <w:permStart w:id="1485398451" w:edGrp="everyone"/>
            <w:r>
              <w:rPr>
                <w:rFonts w:ascii="Arial" w:hAnsi="Arial" w:cs="Arial"/>
                <w:sz w:val="22"/>
              </w:rPr>
              <w:t>Varies</w:t>
            </w:r>
            <w:permEnd w:id="1485398451"/>
          </w:p>
        </w:tc>
        <w:tc>
          <w:tcPr>
            <w:tcW w:w="335" w:type="pct"/>
            <w:vMerge/>
            <w:tcBorders>
              <w:left w:val="single" w:sz="12" w:space="0" w:color="auto"/>
              <w:bottom w:val="nil"/>
              <w:right w:val="nil"/>
            </w:tcBorders>
          </w:tcPr>
          <w:p w:rsidR="008619E6" w:rsidRPr="00797AFE" w:rsidRDefault="008619E6" w:rsidP="00253FFC">
            <w:pPr>
              <w:ind w:left="993" w:hanging="993"/>
            </w:pPr>
          </w:p>
        </w:tc>
      </w:tr>
      <w:tr w:rsidR="008619E6" w:rsidRPr="00797AFE" w:rsidTr="00253FFC">
        <w:trPr>
          <w:trHeight w:val="1474"/>
        </w:trPr>
        <w:tc>
          <w:tcPr>
            <w:tcW w:w="583" w:type="pct"/>
            <w:vMerge w:val="restart"/>
            <w:tcBorders>
              <w:top w:val="nil"/>
              <w:left w:val="nil"/>
              <w:right w:val="single" w:sz="12" w:space="0" w:color="auto"/>
            </w:tcBorders>
          </w:tcPr>
          <w:p w:rsidR="008619E6" w:rsidRPr="00797AFE" w:rsidRDefault="008619E6" w:rsidP="00253FFC">
            <w:pPr>
              <w:ind w:left="993" w:hanging="993"/>
              <w:jc w:val="center"/>
            </w:pPr>
          </w:p>
        </w:tc>
        <w:tc>
          <w:tcPr>
            <w:tcW w:w="665" w:type="pct"/>
            <w:vMerge w:val="restart"/>
            <w:tcBorders>
              <w:right w:val="single" w:sz="4" w:space="0" w:color="auto"/>
            </w:tcBorders>
            <w:shd w:val="clear" w:color="auto" w:fill="auto"/>
            <w:vAlign w:val="center"/>
          </w:tcPr>
          <w:p w:rsidR="008619E6" w:rsidRPr="00797AFE" w:rsidRDefault="008619E6" w:rsidP="00253FFC">
            <w:pPr>
              <w:jc w:val="center"/>
            </w:pPr>
            <w:r w:rsidRPr="00797AFE">
              <w:t>2: Slab or base stage</w:t>
            </w:r>
          </w:p>
        </w:tc>
        <w:tc>
          <w:tcPr>
            <w:tcW w:w="573" w:type="pct"/>
            <w:tcBorders>
              <w:left w:val="single" w:sz="4" w:space="0" w:color="auto"/>
              <w:bottom w:val="single" w:sz="4" w:space="0" w:color="auto"/>
            </w:tcBorders>
            <w:shd w:val="clear" w:color="auto" w:fill="F2F2F2" w:themeFill="background1" w:themeFillShade="F2"/>
            <w:vAlign w:val="center"/>
          </w:tcPr>
          <w:p w:rsidR="008619E6" w:rsidRPr="00797AFE" w:rsidRDefault="008619E6" w:rsidP="00253FFC">
            <w:pPr>
              <w:ind w:right="82"/>
              <w:jc w:val="center"/>
            </w:pPr>
            <w:r w:rsidRPr="00797AFE">
              <w:t>Trades</w:t>
            </w:r>
          </w:p>
        </w:tc>
        <w:tc>
          <w:tcPr>
            <w:tcW w:w="2844" w:type="pct"/>
            <w:tcBorders>
              <w:left w:val="single" w:sz="4" w:space="0" w:color="auto"/>
              <w:bottom w:val="single" w:sz="4" w:space="0" w:color="auto"/>
            </w:tcBorders>
            <w:shd w:val="clear" w:color="auto" w:fill="auto"/>
            <w:vAlign w:val="center"/>
          </w:tcPr>
          <w:p w:rsidR="008619E6" w:rsidRPr="00797AFE" w:rsidRDefault="00E513E4" w:rsidP="00253FFC">
            <w:pPr>
              <w:ind w:right="82"/>
              <w:jc w:val="left"/>
              <w:rPr>
                <w:rFonts w:ascii="Arial" w:hAnsi="Arial" w:cs="Arial"/>
                <w:sz w:val="22"/>
              </w:rPr>
            </w:pPr>
            <w:permStart w:id="1374965987" w:edGrp="everyone"/>
            <w:r>
              <w:rPr>
                <w:rFonts w:ascii="Arial" w:hAnsi="Arial" w:cs="Arial"/>
                <w:sz w:val="22"/>
              </w:rPr>
              <w:t>Plumber and Concreting</w:t>
            </w:r>
            <w:permEnd w:id="1374965987"/>
          </w:p>
        </w:tc>
        <w:tc>
          <w:tcPr>
            <w:tcW w:w="335" w:type="pct"/>
            <w:vMerge w:val="restart"/>
            <w:tcBorders>
              <w:top w:val="nil"/>
              <w:left w:val="single" w:sz="12" w:space="0" w:color="auto"/>
              <w:right w:val="nil"/>
            </w:tcBorders>
          </w:tcPr>
          <w:p w:rsidR="008619E6" w:rsidRPr="00797AFE" w:rsidRDefault="008619E6" w:rsidP="00253FFC">
            <w:pPr>
              <w:ind w:left="993" w:hanging="993"/>
            </w:pPr>
          </w:p>
        </w:tc>
      </w:tr>
      <w:tr w:rsidR="008619E6" w:rsidRPr="00797AFE" w:rsidTr="00253FFC">
        <w:trPr>
          <w:trHeight w:val="397"/>
        </w:trPr>
        <w:tc>
          <w:tcPr>
            <w:tcW w:w="583" w:type="pct"/>
            <w:vMerge/>
            <w:tcBorders>
              <w:left w:val="nil"/>
              <w:bottom w:val="nil"/>
              <w:right w:val="single" w:sz="12" w:space="0" w:color="auto"/>
            </w:tcBorders>
          </w:tcPr>
          <w:p w:rsidR="008619E6" w:rsidRPr="00797AFE" w:rsidRDefault="008619E6" w:rsidP="00253FFC">
            <w:pPr>
              <w:ind w:left="993" w:hanging="993"/>
              <w:jc w:val="center"/>
            </w:pPr>
          </w:p>
        </w:tc>
        <w:tc>
          <w:tcPr>
            <w:tcW w:w="665" w:type="pct"/>
            <w:vMerge/>
            <w:tcBorders>
              <w:right w:val="single" w:sz="4" w:space="0" w:color="auto"/>
            </w:tcBorders>
            <w:shd w:val="clear" w:color="auto" w:fill="auto"/>
            <w:vAlign w:val="center"/>
          </w:tcPr>
          <w:p w:rsidR="008619E6" w:rsidRPr="00797AFE" w:rsidRDefault="008619E6" w:rsidP="00253FFC">
            <w:pPr>
              <w:jc w:val="center"/>
            </w:pPr>
          </w:p>
        </w:tc>
        <w:tc>
          <w:tcPr>
            <w:tcW w:w="573" w:type="pct"/>
            <w:tcBorders>
              <w:top w:val="single" w:sz="4" w:space="0" w:color="auto"/>
              <w:left w:val="single" w:sz="4" w:space="0" w:color="auto"/>
            </w:tcBorders>
            <w:shd w:val="clear" w:color="auto" w:fill="F2F2F2" w:themeFill="background1" w:themeFillShade="F2"/>
            <w:vAlign w:val="center"/>
          </w:tcPr>
          <w:p w:rsidR="008619E6" w:rsidRPr="00797AFE" w:rsidRDefault="008619E6" w:rsidP="00253FFC">
            <w:pPr>
              <w:ind w:right="82"/>
              <w:jc w:val="center"/>
            </w:pPr>
            <w:r w:rsidRPr="00797AFE">
              <w:t>Duration</w:t>
            </w:r>
          </w:p>
        </w:tc>
        <w:tc>
          <w:tcPr>
            <w:tcW w:w="2844" w:type="pct"/>
            <w:tcBorders>
              <w:top w:val="single" w:sz="4" w:space="0" w:color="auto"/>
              <w:left w:val="single" w:sz="4" w:space="0" w:color="auto"/>
            </w:tcBorders>
            <w:shd w:val="clear" w:color="auto" w:fill="auto"/>
            <w:vAlign w:val="center"/>
          </w:tcPr>
          <w:p w:rsidR="008619E6" w:rsidRPr="00797AFE" w:rsidRDefault="00E513E4" w:rsidP="00253FFC">
            <w:pPr>
              <w:ind w:right="82"/>
              <w:jc w:val="left"/>
              <w:rPr>
                <w:rFonts w:ascii="Arial" w:hAnsi="Arial" w:cs="Arial"/>
                <w:sz w:val="22"/>
              </w:rPr>
            </w:pPr>
            <w:permStart w:id="908802009" w:edGrp="everyone"/>
            <w:r>
              <w:rPr>
                <w:rFonts w:ascii="Arial" w:hAnsi="Arial" w:cs="Arial"/>
                <w:sz w:val="22"/>
              </w:rPr>
              <w:t>1-2 Weeks</w:t>
            </w:r>
            <w:permEnd w:id="908802009"/>
          </w:p>
        </w:tc>
        <w:tc>
          <w:tcPr>
            <w:tcW w:w="335" w:type="pct"/>
            <w:vMerge/>
            <w:tcBorders>
              <w:left w:val="single" w:sz="12" w:space="0" w:color="auto"/>
              <w:bottom w:val="nil"/>
              <w:right w:val="nil"/>
            </w:tcBorders>
          </w:tcPr>
          <w:p w:rsidR="008619E6" w:rsidRPr="00797AFE" w:rsidRDefault="008619E6" w:rsidP="00253FFC">
            <w:pPr>
              <w:ind w:left="993" w:hanging="993"/>
            </w:pPr>
          </w:p>
        </w:tc>
      </w:tr>
      <w:tr w:rsidR="008619E6" w:rsidRPr="00797AFE" w:rsidTr="00253FFC">
        <w:trPr>
          <w:trHeight w:val="1474"/>
        </w:trPr>
        <w:tc>
          <w:tcPr>
            <w:tcW w:w="583" w:type="pct"/>
            <w:vMerge w:val="restart"/>
            <w:tcBorders>
              <w:top w:val="nil"/>
              <w:left w:val="nil"/>
              <w:right w:val="single" w:sz="12" w:space="0" w:color="auto"/>
            </w:tcBorders>
          </w:tcPr>
          <w:p w:rsidR="008619E6" w:rsidRPr="00797AFE" w:rsidRDefault="008619E6" w:rsidP="00253FFC">
            <w:pPr>
              <w:ind w:left="993" w:hanging="993"/>
              <w:jc w:val="center"/>
            </w:pPr>
          </w:p>
        </w:tc>
        <w:tc>
          <w:tcPr>
            <w:tcW w:w="665" w:type="pct"/>
            <w:vMerge w:val="restart"/>
            <w:tcBorders>
              <w:right w:val="single" w:sz="4" w:space="0" w:color="auto"/>
            </w:tcBorders>
            <w:shd w:val="clear" w:color="auto" w:fill="auto"/>
            <w:vAlign w:val="center"/>
          </w:tcPr>
          <w:p w:rsidR="008619E6" w:rsidRPr="00797AFE" w:rsidRDefault="008619E6" w:rsidP="00253FFC">
            <w:pPr>
              <w:jc w:val="center"/>
            </w:pPr>
            <w:r w:rsidRPr="00797AFE">
              <w:t>3: Frame stage</w:t>
            </w:r>
          </w:p>
        </w:tc>
        <w:tc>
          <w:tcPr>
            <w:tcW w:w="573" w:type="pct"/>
            <w:tcBorders>
              <w:left w:val="single" w:sz="4" w:space="0" w:color="auto"/>
              <w:bottom w:val="single" w:sz="4" w:space="0" w:color="auto"/>
            </w:tcBorders>
            <w:shd w:val="clear" w:color="auto" w:fill="F2F2F2" w:themeFill="background1" w:themeFillShade="F2"/>
            <w:vAlign w:val="center"/>
          </w:tcPr>
          <w:p w:rsidR="008619E6" w:rsidRPr="00797AFE" w:rsidRDefault="008619E6" w:rsidP="00253FFC">
            <w:pPr>
              <w:ind w:right="82"/>
              <w:jc w:val="center"/>
            </w:pPr>
            <w:r w:rsidRPr="00797AFE">
              <w:t>Trades</w:t>
            </w:r>
          </w:p>
        </w:tc>
        <w:tc>
          <w:tcPr>
            <w:tcW w:w="2844" w:type="pct"/>
            <w:tcBorders>
              <w:left w:val="single" w:sz="4" w:space="0" w:color="auto"/>
              <w:bottom w:val="single" w:sz="4" w:space="0" w:color="auto"/>
            </w:tcBorders>
            <w:shd w:val="clear" w:color="auto" w:fill="auto"/>
            <w:vAlign w:val="center"/>
          </w:tcPr>
          <w:p w:rsidR="008619E6" w:rsidRPr="00797AFE" w:rsidRDefault="00844023" w:rsidP="00253FFC">
            <w:pPr>
              <w:ind w:left="27" w:right="82"/>
              <w:jc w:val="left"/>
              <w:rPr>
                <w:rFonts w:ascii="Arial" w:hAnsi="Arial" w:cs="Arial"/>
                <w:sz w:val="22"/>
              </w:rPr>
            </w:pPr>
            <w:permStart w:id="5458725" w:edGrp="everyone"/>
            <w:r>
              <w:rPr>
                <w:rFonts w:ascii="Arial" w:hAnsi="Arial" w:cs="Arial"/>
                <w:sz w:val="22"/>
              </w:rPr>
              <w:t>Carpenter, Plumber</w:t>
            </w:r>
            <w:permEnd w:id="5458725"/>
          </w:p>
        </w:tc>
        <w:tc>
          <w:tcPr>
            <w:tcW w:w="335" w:type="pct"/>
            <w:vMerge w:val="restart"/>
            <w:tcBorders>
              <w:top w:val="nil"/>
              <w:left w:val="single" w:sz="12" w:space="0" w:color="auto"/>
              <w:right w:val="nil"/>
            </w:tcBorders>
          </w:tcPr>
          <w:p w:rsidR="008619E6" w:rsidRPr="00797AFE" w:rsidRDefault="008619E6" w:rsidP="00253FFC">
            <w:pPr>
              <w:ind w:left="993" w:hanging="993"/>
            </w:pPr>
          </w:p>
        </w:tc>
      </w:tr>
      <w:tr w:rsidR="008619E6" w:rsidRPr="00797AFE" w:rsidTr="00253FFC">
        <w:trPr>
          <w:trHeight w:val="397"/>
        </w:trPr>
        <w:tc>
          <w:tcPr>
            <w:tcW w:w="583" w:type="pct"/>
            <w:vMerge/>
            <w:tcBorders>
              <w:left w:val="nil"/>
              <w:bottom w:val="nil"/>
              <w:right w:val="single" w:sz="12" w:space="0" w:color="auto"/>
            </w:tcBorders>
          </w:tcPr>
          <w:p w:rsidR="008619E6" w:rsidRPr="00797AFE" w:rsidRDefault="008619E6" w:rsidP="00253FFC">
            <w:pPr>
              <w:ind w:left="993" w:hanging="993"/>
              <w:jc w:val="center"/>
            </w:pPr>
          </w:p>
        </w:tc>
        <w:tc>
          <w:tcPr>
            <w:tcW w:w="665" w:type="pct"/>
            <w:vMerge/>
            <w:tcBorders>
              <w:right w:val="single" w:sz="4" w:space="0" w:color="auto"/>
            </w:tcBorders>
            <w:shd w:val="clear" w:color="auto" w:fill="auto"/>
            <w:vAlign w:val="center"/>
          </w:tcPr>
          <w:p w:rsidR="008619E6" w:rsidRPr="00797AFE" w:rsidRDefault="008619E6" w:rsidP="00253FFC">
            <w:pPr>
              <w:jc w:val="center"/>
            </w:pPr>
          </w:p>
        </w:tc>
        <w:tc>
          <w:tcPr>
            <w:tcW w:w="573" w:type="pct"/>
            <w:tcBorders>
              <w:top w:val="single" w:sz="4" w:space="0" w:color="auto"/>
              <w:left w:val="single" w:sz="4" w:space="0" w:color="auto"/>
            </w:tcBorders>
            <w:shd w:val="clear" w:color="auto" w:fill="F2F2F2" w:themeFill="background1" w:themeFillShade="F2"/>
            <w:vAlign w:val="center"/>
          </w:tcPr>
          <w:p w:rsidR="008619E6" w:rsidRPr="00797AFE" w:rsidRDefault="008619E6" w:rsidP="00253FFC">
            <w:pPr>
              <w:ind w:right="82"/>
              <w:jc w:val="center"/>
            </w:pPr>
            <w:r w:rsidRPr="00797AFE">
              <w:t>Duration</w:t>
            </w:r>
          </w:p>
        </w:tc>
        <w:tc>
          <w:tcPr>
            <w:tcW w:w="2844" w:type="pct"/>
            <w:tcBorders>
              <w:top w:val="single" w:sz="4" w:space="0" w:color="auto"/>
              <w:left w:val="single" w:sz="4" w:space="0" w:color="auto"/>
            </w:tcBorders>
            <w:shd w:val="clear" w:color="auto" w:fill="auto"/>
            <w:vAlign w:val="center"/>
          </w:tcPr>
          <w:p w:rsidR="008619E6" w:rsidRPr="00797AFE" w:rsidRDefault="00E513E4" w:rsidP="00253FFC">
            <w:pPr>
              <w:ind w:left="27" w:right="82"/>
              <w:jc w:val="left"/>
              <w:rPr>
                <w:rFonts w:ascii="Arial" w:hAnsi="Arial" w:cs="Arial"/>
                <w:sz w:val="22"/>
              </w:rPr>
            </w:pPr>
            <w:permStart w:id="293089253" w:edGrp="everyone"/>
            <w:r>
              <w:rPr>
                <w:rFonts w:ascii="Arial" w:hAnsi="Arial" w:cs="Arial"/>
                <w:sz w:val="22"/>
              </w:rPr>
              <w:t>3-4 Weeks</w:t>
            </w:r>
            <w:permEnd w:id="293089253"/>
          </w:p>
        </w:tc>
        <w:tc>
          <w:tcPr>
            <w:tcW w:w="335" w:type="pct"/>
            <w:vMerge/>
            <w:tcBorders>
              <w:left w:val="single" w:sz="12" w:space="0" w:color="auto"/>
              <w:bottom w:val="nil"/>
              <w:right w:val="nil"/>
            </w:tcBorders>
          </w:tcPr>
          <w:p w:rsidR="008619E6" w:rsidRPr="00797AFE" w:rsidRDefault="008619E6" w:rsidP="00253FFC">
            <w:pPr>
              <w:ind w:left="993" w:hanging="993"/>
            </w:pPr>
          </w:p>
        </w:tc>
      </w:tr>
      <w:tr w:rsidR="008619E6" w:rsidRPr="00797AFE" w:rsidTr="00253FFC">
        <w:trPr>
          <w:trHeight w:val="1474"/>
        </w:trPr>
        <w:tc>
          <w:tcPr>
            <w:tcW w:w="583" w:type="pct"/>
            <w:vMerge w:val="restart"/>
            <w:tcBorders>
              <w:top w:val="nil"/>
              <w:left w:val="nil"/>
              <w:right w:val="single" w:sz="12" w:space="0" w:color="auto"/>
            </w:tcBorders>
          </w:tcPr>
          <w:p w:rsidR="008619E6" w:rsidRPr="00797AFE" w:rsidRDefault="008619E6" w:rsidP="00253FFC">
            <w:pPr>
              <w:ind w:left="993" w:hanging="993"/>
              <w:jc w:val="center"/>
            </w:pPr>
          </w:p>
        </w:tc>
        <w:tc>
          <w:tcPr>
            <w:tcW w:w="665" w:type="pct"/>
            <w:vMerge w:val="restart"/>
            <w:tcBorders>
              <w:right w:val="single" w:sz="4" w:space="0" w:color="auto"/>
            </w:tcBorders>
            <w:shd w:val="clear" w:color="auto" w:fill="auto"/>
            <w:vAlign w:val="center"/>
          </w:tcPr>
          <w:p w:rsidR="008619E6" w:rsidRPr="00797AFE" w:rsidRDefault="008619E6" w:rsidP="00253FFC">
            <w:pPr>
              <w:jc w:val="center"/>
            </w:pPr>
            <w:r w:rsidRPr="00797AFE">
              <w:t>4: Lockup stage</w:t>
            </w:r>
          </w:p>
        </w:tc>
        <w:tc>
          <w:tcPr>
            <w:tcW w:w="573" w:type="pct"/>
            <w:tcBorders>
              <w:left w:val="single" w:sz="4" w:space="0" w:color="auto"/>
              <w:bottom w:val="single" w:sz="4" w:space="0" w:color="auto"/>
            </w:tcBorders>
            <w:shd w:val="clear" w:color="auto" w:fill="F2F2F2" w:themeFill="background1" w:themeFillShade="F2"/>
            <w:vAlign w:val="center"/>
          </w:tcPr>
          <w:p w:rsidR="008619E6" w:rsidRPr="00797AFE" w:rsidRDefault="008619E6" w:rsidP="00253FFC">
            <w:pPr>
              <w:ind w:right="82"/>
              <w:jc w:val="center"/>
            </w:pPr>
            <w:r w:rsidRPr="00797AFE">
              <w:t>Trades</w:t>
            </w:r>
          </w:p>
        </w:tc>
        <w:tc>
          <w:tcPr>
            <w:tcW w:w="2844" w:type="pct"/>
            <w:tcBorders>
              <w:left w:val="single" w:sz="4" w:space="0" w:color="auto"/>
              <w:bottom w:val="single" w:sz="4" w:space="0" w:color="auto"/>
            </w:tcBorders>
            <w:shd w:val="clear" w:color="auto" w:fill="auto"/>
            <w:vAlign w:val="center"/>
          </w:tcPr>
          <w:p w:rsidR="008619E6" w:rsidRPr="00797AFE" w:rsidRDefault="00844023" w:rsidP="00253FFC">
            <w:pPr>
              <w:ind w:left="27" w:right="82"/>
              <w:jc w:val="left"/>
              <w:rPr>
                <w:rFonts w:ascii="Arial" w:hAnsi="Arial" w:cs="Arial"/>
                <w:sz w:val="22"/>
              </w:rPr>
            </w:pPr>
            <w:permStart w:id="1795779256" w:edGrp="everyone"/>
            <w:r>
              <w:rPr>
                <w:rFonts w:ascii="Arial" w:hAnsi="Arial" w:cs="Arial"/>
                <w:sz w:val="22"/>
              </w:rPr>
              <w:t>Plumber, Electrician, Cabinet Maker</w:t>
            </w:r>
            <w:permEnd w:id="1795779256"/>
          </w:p>
        </w:tc>
        <w:tc>
          <w:tcPr>
            <w:tcW w:w="335" w:type="pct"/>
            <w:vMerge w:val="restart"/>
            <w:tcBorders>
              <w:top w:val="nil"/>
              <w:left w:val="single" w:sz="12" w:space="0" w:color="auto"/>
              <w:right w:val="nil"/>
            </w:tcBorders>
          </w:tcPr>
          <w:p w:rsidR="008619E6" w:rsidRPr="00797AFE" w:rsidRDefault="008619E6" w:rsidP="00253FFC">
            <w:pPr>
              <w:ind w:left="993" w:hanging="993"/>
            </w:pPr>
          </w:p>
        </w:tc>
      </w:tr>
      <w:tr w:rsidR="008619E6" w:rsidRPr="00797AFE" w:rsidTr="00253FFC">
        <w:trPr>
          <w:trHeight w:val="397"/>
        </w:trPr>
        <w:tc>
          <w:tcPr>
            <w:tcW w:w="583" w:type="pct"/>
            <w:vMerge/>
            <w:tcBorders>
              <w:left w:val="nil"/>
              <w:bottom w:val="nil"/>
              <w:right w:val="single" w:sz="12" w:space="0" w:color="auto"/>
            </w:tcBorders>
          </w:tcPr>
          <w:p w:rsidR="008619E6" w:rsidRPr="00797AFE" w:rsidRDefault="008619E6" w:rsidP="00253FFC">
            <w:pPr>
              <w:ind w:left="993" w:hanging="993"/>
              <w:jc w:val="center"/>
            </w:pPr>
          </w:p>
        </w:tc>
        <w:tc>
          <w:tcPr>
            <w:tcW w:w="665" w:type="pct"/>
            <w:vMerge/>
            <w:tcBorders>
              <w:right w:val="single" w:sz="4" w:space="0" w:color="auto"/>
            </w:tcBorders>
            <w:shd w:val="clear" w:color="auto" w:fill="auto"/>
            <w:vAlign w:val="center"/>
          </w:tcPr>
          <w:p w:rsidR="008619E6" w:rsidRPr="00797AFE" w:rsidRDefault="008619E6" w:rsidP="00253FFC">
            <w:pPr>
              <w:jc w:val="center"/>
            </w:pPr>
          </w:p>
        </w:tc>
        <w:tc>
          <w:tcPr>
            <w:tcW w:w="573" w:type="pct"/>
            <w:tcBorders>
              <w:top w:val="single" w:sz="4" w:space="0" w:color="auto"/>
              <w:left w:val="single" w:sz="4" w:space="0" w:color="auto"/>
            </w:tcBorders>
            <w:shd w:val="clear" w:color="auto" w:fill="F2F2F2" w:themeFill="background1" w:themeFillShade="F2"/>
            <w:vAlign w:val="center"/>
          </w:tcPr>
          <w:p w:rsidR="008619E6" w:rsidRPr="00797AFE" w:rsidRDefault="008619E6" w:rsidP="00253FFC">
            <w:pPr>
              <w:ind w:right="82"/>
              <w:jc w:val="center"/>
            </w:pPr>
            <w:r w:rsidRPr="00797AFE">
              <w:t>Duration</w:t>
            </w:r>
          </w:p>
        </w:tc>
        <w:tc>
          <w:tcPr>
            <w:tcW w:w="2844" w:type="pct"/>
            <w:tcBorders>
              <w:top w:val="single" w:sz="4" w:space="0" w:color="auto"/>
              <w:left w:val="single" w:sz="4" w:space="0" w:color="auto"/>
            </w:tcBorders>
            <w:shd w:val="clear" w:color="auto" w:fill="auto"/>
            <w:vAlign w:val="center"/>
          </w:tcPr>
          <w:p w:rsidR="008619E6" w:rsidRPr="00797AFE" w:rsidRDefault="00E513E4" w:rsidP="00253FFC">
            <w:pPr>
              <w:ind w:left="27" w:right="82"/>
              <w:jc w:val="left"/>
              <w:rPr>
                <w:rFonts w:ascii="Arial" w:hAnsi="Arial" w:cs="Arial"/>
                <w:sz w:val="22"/>
              </w:rPr>
            </w:pPr>
            <w:permStart w:id="1926265957" w:edGrp="everyone"/>
            <w:r>
              <w:rPr>
                <w:rFonts w:ascii="Arial" w:hAnsi="Arial" w:cs="Arial"/>
                <w:sz w:val="22"/>
              </w:rPr>
              <w:t>4 Weeks</w:t>
            </w:r>
            <w:permEnd w:id="1926265957"/>
          </w:p>
        </w:tc>
        <w:tc>
          <w:tcPr>
            <w:tcW w:w="335" w:type="pct"/>
            <w:vMerge/>
            <w:tcBorders>
              <w:left w:val="single" w:sz="12" w:space="0" w:color="auto"/>
              <w:bottom w:val="nil"/>
              <w:right w:val="nil"/>
            </w:tcBorders>
          </w:tcPr>
          <w:p w:rsidR="008619E6" w:rsidRPr="00797AFE" w:rsidRDefault="008619E6" w:rsidP="00253FFC">
            <w:pPr>
              <w:ind w:left="993" w:hanging="993"/>
            </w:pPr>
          </w:p>
        </w:tc>
      </w:tr>
      <w:tr w:rsidR="008619E6" w:rsidRPr="00797AFE" w:rsidTr="00253FFC">
        <w:trPr>
          <w:trHeight w:val="1474"/>
        </w:trPr>
        <w:tc>
          <w:tcPr>
            <w:tcW w:w="583" w:type="pct"/>
            <w:vMerge w:val="restart"/>
            <w:tcBorders>
              <w:top w:val="nil"/>
              <w:left w:val="nil"/>
              <w:right w:val="single" w:sz="12" w:space="0" w:color="auto"/>
            </w:tcBorders>
          </w:tcPr>
          <w:p w:rsidR="008619E6" w:rsidRPr="00797AFE" w:rsidRDefault="008619E6" w:rsidP="00253FFC">
            <w:pPr>
              <w:ind w:left="993" w:hanging="993"/>
              <w:jc w:val="center"/>
            </w:pPr>
          </w:p>
        </w:tc>
        <w:tc>
          <w:tcPr>
            <w:tcW w:w="665" w:type="pct"/>
            <w:vMerge w:val="restart"/>
            <w:tcBorders>
              <w:right w:val="single" w:sz="4" w:space="0" w:color="auto"/>
            </w:tcBorders>
            <w:shd w:val="clear" w:color="auto" w:fill="auto"/>
            <w:vAlign w:val="center"/>
          </w:tcPr>
          <w:p w:rsidR="008619E6" w:rsidRPr="00797AFE" w:rsidRDefault="008619E6" w:rsidP="00253FFC">
            <w:pPr>
              <w:jc w:val="center"/>
            </w:pPr>
            <w:r w:rsidRPr="00797AFE">
              <w:t>5: Fit-out or fixing stage</w:t>
            </w:r>
          </w:p>
        </w:tc>
        <w:tc>
          <w:tcPr>
            <w:tcW w:w="573" w:type="pct"/>
            <w:tcBorders>
              <w:left w:val="single" w:sz="4" w:space="0" w:color="auto"/>
              <w:bottom w:val="single" w:sz="4" w:space="0" w:color="auto"/>
            </w:tcBorders>
            <w:shd w:val="clear" w:color="auto" w:fill="F2F2F2" w:themeFill="background1" w:themeFillShade="F2"/>
            <w:vAlign w:val="center"/>
          </w:tcPr>
          <w:p w:rsidR="008619E6" w:rsidRPr="00797AFE" w:rsidRDefault="008619E6" w:rsidP="00253FFC">
            <w:pPr>
              <w:ind w:right="82"/>
              <w:jc w:val="center"/>
            </w:pPr>
            <w:r w:rsidRPr="00797AFE">
              <w:t>Trades</w:t>
            </w:r>
          </w:p>
        </w:tc>
        <w:tc>
          <w:tcPr>
            <w:tcW w:w="2844" w:type="pct"/>
            <w:tcBorders>
              <w:left w:val="single" w:sz="4" w:space="0" w:color="auto"/>
              <w:bottom w:val="single" w:sz="4" w:space="0" w:color="auto"/>
            </w:tcBorders>
            <w:shd w:val="clear" w:color="auto" w:fill="auto"/>
            <w:vAlign w:val="center"/>
          </w:tcPr>
          <w:p w:rsidR="008619E6" w:rsidRPr="00797AFE" w:rsidRDefault="00844023" w:rsidP="00253FFC">
            <w:pPr>
              <w:ind w:left="27" w:right="82"/>
              <w:jc w:val="left"/>
              <w:rPr>
                <w:rFonts w:ascii="Arial" w:hAnsi="Arial" w:cs="Arial"/>
                <w:sz w:val="22"/>
              </w:rPr>
            </w:pPr>
            <w:permStart w:id="767841299" w:edGrp="everyone"/>
            <w:r>
              <w:rPr>
                <w:rFonts w:ascii="Arial" w:hAnsi="Arial" w:cs="Arial"/>
                <w:sz w:val="22"/>
              </w:rPr>
              <w:t>Plumber, Electrician, Cabinet Maker, Plasterer, Tiler</w:t>
            </w:r>
            <w:permEnd w:id="767841299"/>
          </w:p>
        </w:tc>
        <w:tc>
          <w:tcPr>
            <w:tcW w:w="335" w:type="pct"/>
            <w:vMerge w:val="restart"/>
            <w:tcBorders>
              <w:top w:val="nil"/>
              <w:left w:val="single" w:sz="12" w:space="0" w:color="auto"/>
              <w:right w:val="nil"/>
            </w:tcBorders>
          </w:tcPr>
          <w:p w:rsidR="008619E6" w:rsidRPr="00797AFE" w:rsidRDefault="008619E6" w:rsidP="00253FFC">
            <w:pPr>
              <w:ind w:left="993" w:hanging="993"/>
            </w:pPr>
          </w:p>
        </w:tc>
      </w:tr>
      <w:tr w:rsidR="008619E6" w:rsidRPr="00797AFE" w:rsidTr="00253FFC">
        <w:trPr>
          <w:trHeight w:val="397"/>
        </w:trPr>
        <w:tc>
          <w:tcPr>
            <w:tcW w:w="583" w:type="pct"/>
            <w:vMerge/>
            <w:tcBorders>
              <w:left w:val="nil"/>
              <w:bottom w:val="nil"/>
              <w:right w:val="single" w:sz="12" w:space="0" w:color="auto"/>
            </w:tcBorders>
          </w:tcPr>
          <w:p w:rsidR="008619E6" w:rsidRPr="00797AFE" w:rsidRDefault="008619E6" w:rsidP="00253FFC">
            <w:pPr>
              <w:ind w:left="993" w:hanging="993"/>
              <w:jc w:val="center"/>
            </w:pPr>
          </w:p>
        </w:tc>
        <w:tc>
          <w:tcPr>
            <w:tcW w:w="665" w:type="pct"/>
            <w:vMerge/>
            <w:tcBorders>
              <w:right w:val="single" w:sz="4" w:space="0" w:color="auto"/>
            </w:tcBorders>
            <w:shd w:val="clear" w:color="auto" w:fill="auto"/>
            <w:vAlign w:val="center"/>
          </w:tcPr>
          <w:p w:rsidR="008619E6" w:rsidRPr="00797AFE" w:rsidRDefault="008619E6" w:rsidP="00253FFC">
            <w:pPr>
              <w:jc w:val="center"/>
            </w:pPr>
          </w:p>
        </w:tc>
        <w:tc>
          <w:tcPr>
            <w:tcW w:w="573" w:type="pct"/>
            <w:tcBorders>
              <w:top w:val="single" w:sz="4" w:space="0" w:color="auto"/>
              <w:left w:val="single" w:sz="4" w:space="0" w:color="auto"/>
            </w:tcBorders>
            <w:shd w:val="clear" w:color="auto" w:fill="F2F2F2" w:themeFill="background1" w:themeFillShade="F2"/>
            <w:vAlign w:val="center"/>
          </w:tcPr>
          <w:p w:rsidR="008619E6" w:rsidRPr="00797AFE" w:rsidRDefault="008619E6" w:rsidP="00253FFC">
            <w:pPr>
              <w:ind w:right="82"/>
              <w:jc w:val="center"/>
            </w:pPr>
            <w:r w:rsidRPr="00797AFE">
              <w:t>Duration</w:t>
            </w:r>
          </w:p>
        </w:tc>
        <w:tc>
          <w:tcPr>
            <w:tcW w:w="2844" w:type="pct"/>
            <w:tcBorders>
              <w:top w:val="single" w:sz="4" w:space="0" w:color="auto"/>
              <w:left w:val="single" w:sz="4" w:space="0" w:color="auto"/>
            </w:tcBorders>
            <w:shd w:val="clear" w:color="auto" w:fill="auto"/>
            <w:vAlign w:val="center"/>
          </w:tcPr>
          <w:p w:rsidR="008619E6" w:rsidRPr="00797AFE" w:rsidRDefault="00E513E4" w:rsidP="00253FFC">
            <w:pPr>
              <w:ind w:left="27" w:right="82"/>
              <w:jc w:val="left"/>
              <w:rPr>
                <w:rFonts w:ascii="Arial" w:hAnsi="Arial" w:cs="Arial"/>
                <w:sz w:val="22"/>
              </w:rPr>
            </w:pPr>
            <w:permStart w:id="676358788" w:edGrp="everyone"/>
            <w:r>
              <w:rPr>
                <w:rFonts w:ascii="Arial" w:hAnsi="Arial" w:cs="Arial"/>
                <w:sz w:val="22"/>
              </w:rPr>
              <w:t>5-6 Weeks</w:t>
            </w:r>
            <w:permEnd w:id="676358788"/>
          </w:p>
        </w:tc>
        <w:tc>
          <w:tcPr>
            <w:tcW w:w="335" w:type="pct"/>
            <w:vMerge/>
            <w:tcBorders>
              <w:left w:val="single" w:sz="12" w:space="0" w:color="auto"/>
              <w:bottom w:val="nil"/>
              <w:right w:val="nil"/>
            </w:tcBorders>
          </w:tcPr>
          <w:p w:rsidR="008619E6" w:rsidRPr="00797AFE" w:rsidRDefault="008619E6" w:rsidP="00253FFC">
            <w:pPr>
              <w:ind w:left="993" w:hanging="993"/>
            </w:pPr>
          </w:p>
        </w:tc>
      </w:tr>
      <w:tr w:rsidR="008619E6" w:rsidRPr="00797AFE" w:rsidTr="00253FFC">
        <w:trPr>
          <w:trHeight w:val="1474"/>
        </w:trPr>
        <w:tc>
          <w:tcPr>
            <w:tcW w:w="583" w:type="pct"/>
            <w:vMerge w:val="restart"/>
            <w:tcBorders>
              <w:top w:val="nil"/>
              <w:left w:val="nil"/>
              <w:right w:val="single" w:sz="12" w:space="0" w:color="auto"/>
            </w:tcBorders>
          </w:tcPr>
          <w:p w:rsidR="008619E6" w:rsidRPr="00797AFE" w:rsidRDefault="008619E6" w:rsidP="00253FFC">
            <w:pPr>
              <w:ind w:left="993" w:hanging="993"/>
              <w:jc w:val="center"/>
            </w:pPr>
          </w:p>
        </w:tc>
        <w:tc>
          <w:tcPr>
            <w:tcW w:w="665" w:type="pct"/>
            <w:vMerge w:val="restart"/>
            <w:tcBorders>
              <w:right w:val="single" w:sz="4" w:space="0" w:color="auto"/>
            </w:tcBorders>
            <w:shd w:val="clear" w:color="auto" w:fill="auto"/>
            <w:vAlign w:val="center"/>
          </w:tcPr>
          <w:p w:rsidR="008619E6" w:rsidRPr="00797AFE" w:rsidRDefault="008619E6" w:rsidP="00253FFC">
            <w:pPr>
              <w:jc w:val="center"/>
            </w:pPr>
            <w:r w:rsidRPr="00797AFE">
              <w:t>6: Practical completion stage</w:t>
            </w:r>
          </w:p>
        </w:tc>
        <w:tc>
          <w:tcPr>
            <w:tcW w:w="573" w:type="pct"/>
            <w:tcBorders>
              <w:left w:val="single" w:sz="4" w:space="0" w:color="auto"/>
              <w:bottom w:val="single" w:sz="4" w:space="0" w:color="auto"/>
            </w:tcBorders>
            <w:shd w:val="clear" w:color="auto" w:fill="F2F2F2" w:themeFill="background1" w:themeFillShade="F2"/>
            <w:vAlign w:val="center"/>
          </w:tcPr>
          <w:p w:rsidR="008619E6" w:rsidRPr="00797AFE" w:rsidRDefault="008619E6" w:rsidP="00253FFC">
            <w:pPr>
              <w:ind w:right="82"/>
              <w:jc w:val="center"/>
            </w:pPr>
            <w:r w:rsidRPr="00797AFE">
              <w:t>Trades</w:t>
            </w:r>
          </w:p>
        </w:tc>
        <w:tc>
          <w:tcPr>
            <w:tcW w:w="2844" w:type="pct"/>
            <w:tcBorders>
              <w:left w:val="single" w:sz="4" w:space="0" w:color="auto"/>
              <w:bottom w:val="single" w:sz="4" w:space="0" w:color="auto"/>
            </w:tcBorders>
            <w:shd w:val="clear" w:color="auto" w:fill="auto"/>
            <w:vAlign w:val="center"/>
          </w:tcPr>
          <w:p w:rsidR="008619E6" w:rsidRPr="00797AFE" w:rsidRDefault="00844023" w:rsidP="00253FFC">
            <w:pPr>
              <w:ind w:left="27" w:right="82"/>
              <w:jc w:val="left"/>
              <w:rPr>
                <w:rFonts w:ascii="Arial" w:hAnsi="Arial" w:cs="Arial"/>
                <w:sz w:val="22"/>
              </w:rPr>
            </w:pPr>
            <w:permStart w:id="999436222" w:edGrp="everyone"/>
            <w:r>
              <w:rPr>
                <w:rFonts w:ascii="Arial" w:hAnsi="Arial" w:cs="Arial"/>
                <w:sz w:val="22"/>
              </w:rPr>
              <w:t>Painter, Landscaper</w:t>
            </w:r>
            <w:permEnd w:id="999436222"/>
          </w:p>
        </w:tc>
        <w:tc>
          <w:tcPr>
            <w:tcW w:w="335" w:type="pct"/>
            <w:vMerge w:val="restart"/>
            <w:tcBorders>
              <w:top w:val="nil"/>
              <w:left w:val="single" w:sz="12" w:space="0" w:color="auto"/>
              <w:right w:val="nil"/>
            </w:tcBorders>
          </w:tcPr>
          <w:p w:rsidR="008619E6" w:rsidRPr="00797AFE" w:rsidRDefault="008619E6" w:rsidP="00253FFC">
            <w:pPr>
              <w:ind w:left="993" w:hanging="993"/>
            </w:pPr>
          </w:p>
        </w:tc>
      </w:tr>
      <w:tr w:rsidR="008619E6" w:rsidRPr="00797AFE" w:rsidTr="00253FFC">
        <w:trPr>
          <w:trHeight w:val="397"/>
        </w:trPr>
        <w:tc>
          <w:tcPr>
            <w:tcW w:w="583" w:type="pct"/>
            <w:vMerge/>
            <w:tcBorders>
              <w:left w:val="nil"/>
              <w:bottom w:val="nil"/>
              <w:right w:val="single" w:sz="12" w:space="0" w:color="auto"/>
            </w:tcBorders>
          </w:tcPr>
          <w:p w:rsidR="008619E6" w:rsidRPr="00797AFE" w:rsidRDefault="008619E6" w:rsidP="00253FFC">
            <w:pPr>
              <w:ind w:left="993" w:hanging="993"/>
              <w:jc w:val="center"/>
            </w:pPr>
          </w:p>
        </w:tc>
        <w:tc>
          <w:tcPr>
            <w:tcW w:w="665" w:type="pct"/>
            <w:vMerge/>
            <w:tcBorders>
              <w:right w:val="single" w:sz="4" w:space="0" w:color="auto"/>
            </w:tcBorders>
            <w:shd w:val="clear" w:color="auto" w:fill="auto"/>
            <w:vAlign w:val="center"/>
          </w:tcPr>
          <w:p w:rsidR="008619E6" w:rsidRPr="00797AFE" w:rsidRDefault="008619E6" w:rsidP="00253FFC">
            <w:pPr>
              <w:jc w:val="center"/>
            </w:pPr>
          </w:p>
        </w:tc>
        <w:tc>
          <w:tcPr>
            <w:tcW w:w="573" w:type="pct"/>
            <w:tcBorders>
              <w:top w:val="single" w:sz="4" w:space="0" w:color="auto"/>
              <w:left w:val="single" w:sz="4" w:space="0" w:color="auto"/>
            </w:tcBorders>
            <w:shd w:val="clear" w:color="auto" w:fill="F2F2F2" w:themeFill="background1" w:themeFillShade="F2"/>
            <w:vAlign w:val="center"/>
          </w:tcPr>
          <w:p w:rsidR="008619E6" w:rsidRPr="00797AFE" w:rsidRDefault="008619E6" w:rsidP="00253FFC">
            <w:pPr>
              <w:ind w:right="82"/>
              <w:jc w:val="center"/>
            </w:pPr>
            <w:r w:rsidRPr="00797AFE">
              <w:t>Duration</w:t>
            </w:r>
          </w:p>
        </w:tc>
        <w:tc>
          <w:tcPr>
            <w:tcW w:w="2844" w:type="pct"/>
            <w:tcBorders>
              <w:top w:val="single" w:sz="4" w:space="0" w:color="auto"/>
              <w:left w:val="single" w:sz="4" w:space="0" w:color="auto"/>
            </w:tcBorders>
            <w:shd w:val="clear" w:color="auto" w:fill="auto"/>
            <w:vAlign w:val="center"/>
          </w:tcPr>
          <w:p w:rsidR="008619E6" w:rsidRPr="00797AFE" w:rsidRDefault="00E513E4" w:rsidP="00253FFC">
            <w:pPr>
              <w:ind w:left="27" w:right="82"/>
              <w:jc w:val="left"/>
              <w:rPr>
                <w:rFonts w:ascii="Arial" w:hAnsi="Arial" w:cs="Arial"/>
                <w:sz w:val="22"/>
              </w:rPr>
            </w:pPr>
            <w:permStart w:id="813632516" w:edGrp="everyone"/>
            <w:r>
              <w:rPr>
                <w:rFonts w:ascii="Arial" w:hAnsi="Arial" w:cs="Arial"/>
                <w:sz w:val="22"/>
              </w:rPr>
              <w:t>7-8 Weeks</w:t>
            </w:r>
            <w:permEnd w:id="813632516"/>
          </w:p>
        </w:tc>
        <w:tc>
          <w:tcPr>
            <w:tcW w:w="335" w:type="pct"/>
            <w:vMerge/>
            <w:tcBorders>
              <w:left w:val="single" w:sz="12" w:space="0" w:color="auto"/>
              <w:bottom w:val="nil"/>
              <w:right w:val="nil"/>
            </w:tcBorders>
          </w:tcPr>
          <w:p w:rsidR="008619E6" w:rsidRPr="00797AFE" w:rsidRDefault="008619E6" w:rsidP="00253FFC">
            <w:pPr>
              <w:ind w:left="993" w:hanging="993"/>
            </w:pPr>
          </w:p>
        </w:tc>
      </w:tr>
    </w:tbl>
    <w:p w:rsidR="008619E6" w:rsidRPr="00797AFE" w:rsidRDefault="008619E6" w:rsidP="008619E6">
      <w:pPr>
        <w:rPr>
          <w:rFonts w:ascii="Arial" w:hAnsi="Arial" w:cs="Arial"/>
          <w:sz w:val="22"/>
          <w:szCs w:val="22"/>
        </w:rPr>
      </w:pPr>
    </w:p>
    <w:p w:rsidR="008619E6" w:rsidRPr="00797AFE" w:rsidRDefault="008619E6" w:rsidP="008619E6">
      <w:pPr>
        <w:pStyle w:val="11CSTCPLQuestionBullet"/>
        <w:ind w:left="709" w:hanging="709"/>
      </w:pPr>
      <w:bookmarkStart w:id="14" w:name="_Ref428791713"/>
      <w:r w:rsidRPr="00797AFE">
        <w:lastRenderedPageBreak/>
        <w:t>Identify five (5) factors that can affect the duration of each construction stage.</w:t>
      </w:r>
      <w:bookmarkEnd w:id="14"/>
    </w:p>
    <w:p w:rsidR="008619E6" w:rsidRPr="00797AFE" w:rsidRDefault="008619E6" w:rsidP="008619E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619E6" w:rsidRPr="00797AFE" w:rsidTr="00253FFC">
        <w:trPr>
          <w:trHeight w:val="2494"/>
        </w:trPr>
        <w:tc>
          <w:tcPr>
            <w:tcW w:w="1027" w:type="dxa"/>
            <w:tcBorders>
              <w:top w:val="nil"/>
              <w:left w:val="nil"/>
              <w:bottom w:val="nil"/>
              <w:right w:val="single" w:sz="4" w:space="0" w:color="auto"/>
            </w:tcBorders>
          </w:tcPr>
          <w:p w:rsidR="008619E6" w:rsidRPr="00797AFE" w:rsidRDefault="008619E6" w:rsidP="00253FFC">
            <w:pPr>
              <w:rPr>
                <w:rFonts w:ascii="Arial" w:hAnsi="Arial" w:cs="Arial"/>
                <w:b/>
                <w:sz w:val="22"/>
                <w:szCs w:val="22"/>
              </w:rPr>
            </w:pPr>
            <w:r w:rsidRPr="00797AFE">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8619E6" w:rsidRDefault="00844023" w:rsidP="00253FFC">
            <w:pPr>
              <w:rPr>
                <w:rFonts w:ascii="Arial" w:hAnsi="Arial" w:cs="Arial"/>
                <w:sz w:val="22"/>
                <w:szCs w:val="22"/>
              </w:rPr>
            </w:pPr>
            <w:permStart w:id="1202790890" w:edGrp="everyone"/>
            <w:r>
              <w:rPr>
                <w:rFonts w:ascii="Arial" w:hAnsi="Arial" w:cs="Arial"/>
                <w:sz w:val="22"/>
                <w:szCs w:val="22"/>
              </w:rPr>
              <w:t>1) Availability of materials.</w:t>
            </w:r>
          </w:p>
          <w:p w:rsidR="008619E6" w:rsidRDefault="00844023" w:rsidP="00253FFC">
            <w:pPr>
              <w:rPr>
                <w:rFonts w:ascii="Arial" w:hAnsi="Arial" w:cs="Arial"/>
                <w:sz w:val="22"/>
                <w:szCs w:val="22"/>
              </w:rPr>
            </w:pPr>
            <w:r>
              <w:rPr>
                <w:rFonts w:ascii="Arial" w:hAnsi="Arial" w:cs="Arial"/>
                <w:sz w:val="22"/>
                <w:szCs w:val="22"/>
              </w:rPr>
              <w:t>2) Availability of labour.</w:t>
            </w:r>
          </w:p>
          <w:p w:rsidR="008619E6" w:rsidRDefault="00844023" w:rsidP="00253FFC">
            <w:pPr>
              <w:rPr>
                <w:rFonts w:ascii="Arial" w:hAnsi="Arial" w:cs="Arial"/>
                <w:sz w:val="22"/>
                <w:szCs w:val="22"/>
              </w:rPr>
            </w:pPr>
            <w:r>
              <w:rPr>
                <w:rFonts w:ascii="Arial" w:hAnsi="Arial" w:cs="Arial"/>
                <w:sz w:val="22"/>
                <w:szCs w:val="22"/>
              </w:rPr>
              <w:t>3) Inclement weather.</w:t>
            </w:r>
          </w:p>
          <w:p w:rsidR="008619E6" w:rsidRDefault="00844023" w:rsidP="00253FFC">
            <w:pPr>
              <w:rPr>
                <w:rFonts w:ascii="Arial" w:hAnsi="Arial" w:cs="Arial"/>
                <w:sz w:val="22"/>
                <w:szCs w:val="22"/>
              </w:rPr>
            </w:pPr>
            <w:r>
              <w:rPr>
                <w:rFonts w:ascii="Arial" w:hAnsi="Arial" w:cs="Arial"/>
                <w:sz w:val="22"/>
                <w:szCs w:val="22"/>
              </w:rPr>
              <w:t>4) Changed conditions.</w:t>
            </w:r>
          </w:p>
          <w:p w:rsidR="008619E6" w:rsidRDefault="00844023" w:rsidP="00253FFC">
            <w:pPr>
              <w:rPr>
                <w:rFonts w:ascii="Arial" w:hAnsi="Arial" w:cs="Arial"/>
                <w:sz w:val="22"/>
                <w:szCs w:val="22"/>
              </w:rPr>
            </w:pPr>
            <w:r>
              <w:rPr>
                <w:rFonts w:ascii="Arial" w:hAnsi="Arial" w:cs="Arial"/>
                <w:sz w:val="22"/>
                <w:szCs w:val="22"/>
              </w:rPr>
              <w:t xml:space="preserve">5) Client </w:t>
            </w:r>
            <w:r w:rsidR="00901337">
              <w:rPr>
                <w:rFonts w:ascii="Arial" w:hAnsi="Arial" w:cs="Arial"/>
                <w:sz w:val="22"/>
                <w:szCs w:val="22"/>
              </w:rPr>
              <w:t>interference</w:t>
            </w:r>
            <w:r>
              <w:rPr>
                <w:rFonts w:ascii="Arial" w:hAnsi="Arial" w:cs="Arial"/>
                <w:sz w:val="22"/>
                <w:szCs w:val="22"/>
              </w:rPr>
              <w:t>.</w:t>
            </w:r>
          </w:p>
          <w:permEnd w:id="1202790890"/>
          <w:p w:rsidR="008619E6" w:rsidRPr="00797AFE" w:rsidRDefault="008619E6" w:rsidP="00253FFC">
            <w:pPr>
              <w:rPr>
                <w:rFonts w:ascii="Arial" w:hAnsi="Arial" w:cs="Arial"/>
                <w:sz w:val="22"/>
                <w:szCs w:val="22"/>
              </w:rPr>
            </w:pPr>
          </w:p>
        </w:tc>
        <w:permStart w:id="2075211071" w:edGrp="everyone" w:displacedByCustomXml="next"/>
        <w:sdt>
          <w:sdtPr>
            <w:rPr>
              <w:rFonts w:ascii="Arial" w:hAnsi="Arial" w:cs="Arial"/>
              <w:sz w:val="44"/>
              <w:szCs w:val="44"/>
            </w:rPr>
            <w:id w:val="149020719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8619E6" w:rsidRPr="00797AFE" w:rsidRDefault="00130BE0" w:rsidP="00253FFC">
                <w:pPr>
                  <w:rPr>
                    <w:rFonts w:ascii="Arial" w:hAnsi="Arial" w:cs="Arial"/>
                    <w:sz w:val="44"/>
                    <w:szCs w:val="44"/>
                  </w:rPr>
                </w:pPr>
                <w:r>
                  <w:rPr>
                    <w:rFonts w:ascii="Arial" w:hAnsi="Arial" w:cs="Arial"/>
                    <w:sz w:val="44"/>
                    <w:szCs w:val="44"/>
                  </w:rPr>
                  <w:sym w:font="Wingdings" w:char="F0A8"/>
                </w:r>
              </w:p>
            </w:tc>
          </w:sdtContent>
        </w:sdt>
        <w:permEnd w:id="2075211071" w:displacedByCustomXml="prev"/>
      </w:tr>
    </w:tbl>
    <w:p w:rsidR="008619E6" w:rsidRPr="00797AFE" w:rsidRDefault="008619E6" w:rsidP="008619E6">
      <w:pPr>
        <w:rPr>
          <w:rFonts w:ascii="Arial" w:hAnsi="Arial" w:cs="Arial"/>
          <w:sz w:val="22"/>
          <w:szCs w:val="22"/>
        </w:rPr>
      </w:pPr>
    </w:p>
    <w:p w:rsidR="008619E6" w:rsidRPr="00797AFE" w:rsidRDefault="008619E6" w:rsidP="008619E6">
      <w:pPr>
        <w:rPr>
          <w:rFonts w:ascii="Arial" w:hAnsi="Arial" w:cs="Arial"/>
          <w:sz w:val="22"/>
          <w:szCs w:val="22"/>
        </w:rPr>
      </w:pPr>
    </w:p>
    <w:p w:rsidR="008619E6" w:rsidRPr="00797AFE" w:rsidRDefault="008619E6" w:rsidP="008619E6">
      <w:pPr>
        <w:pStyle w:val="11CSTCPLQuestionBullet"/>
        <w:ind w:left="709" w:hanging="709"/>
      </w:pPr>
      <w:bookmarkStart w:id="15" w:name="_Ref496611554"/>
      <w:r w:rsidRPr="00797AFE">
        <w:t>Describe how each of the following factors can affect construction times.</w:t>
      </w:r>
      <w:bookmarkEnd w:id="15"/>
    </w:p>
    <w:p w:rsidR="008619E6" w:rsidRPr="00797AFE" w:rsidRDefault="008619E6" w:rsidP="008619E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8619E6" w:rsidRPr="00797AFE" w:rsidTr="00253FFC">
        <w:tc>
          <w:tcPr>
            <w:tcW w:w="624" w:type="pct"/>
            <w:tcBorders>
              <w:top w:val="nil"/>
              <w:left w:val="nil"/>
              <w:bottom w:val="nil"/>
              <w:right w:val="single" w:sz="12" w:space="0" w:color="auto"/>
            </w:tcBorders>
            <w:shd w:val="clear" w:color="auto" w:fill="auto"/>
          </w:tcPr>
          <w:p w:rsidR="008619E6" w:rsidRPr="00797AFE" w:rsidRDefault="008619E6" w:rsidP="00253FFC">
            <w:pPr>
              <w:keepNext/>
              <w:ind w:left="993" w:hanging="993"/>
            </w:pPr>
            <w:r w:rsidRPr="00797AFE">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8619E6" w:rsidRPr="00797AFE" w:rsidRDefault="008619E6" w:rsidP="00253FFC">
            <w:pPr>
              <w:keepNext/>
              <w:ind w:left="993" w:right="82" w:hanging="993"/>
              <w:jc w:val="center"/>
            </w:pPr>
            <w:r w:rsidRPr="00797AFE">
              <w:t>Factor</w:t>
            </w:r>
          </w:p>
        </w:tc>
        <w:tc>
          <w:tcPr>
            <w:tcW w:w="2945" w:type="pct"/>
            <w:tcBorders>
              <w:top w:val="single" w:sz="12" w:space="0" w:color="auto"/>
              <w:left w:val="single" w:sz="4" w:space="0" w:color="auto"/>
              <w:bottom w:val="single" w:sz="12" w:space="0" w:color="auto"/>
            </w:tcBorders>
            <w:shd w:val="clear" w:color="auto" w:fill="C0C0C0"/>
            <w:vAlign w:val="center"/>
          </w:tcPr>
          <w:p w:rsidR="008619E6" w:rsidRPr="00797AFE" w:rsidRDefault="008619E6" w:rsidP="00253FFC">
            <w:pPr>
              <w:keepNext/>
              <w:ind w:left="993" w:right="82" w:hanging="993"/>
              <w:jc w:val="center"/>
            </w:pPr>
            <w:r w:rsidRPr="00797AFE">
              <w:t>Effect</w:t>
            </w:r>
          </w:p>
        </w:tc>
        <w:permStart w:id="704084807" w:edGrp="everyone" w:displacedByCustomXml="next"/>
        <w:sdt>
          <w:sdtPr>
            <w:rPr>
              <w:rFonts w:ascii="Arial" w:hAnsi="Arial" w:cs="Arial"/>
              <w:sz w:val="44"/>
              <w:szCs w:val="44"/>
            </w:rPr>
            <w:id w:val="837430970"/>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8619E6" w:rsidRPr="00797AFE" w:rsidRDefault="008619E6" w:rsidP="00253FFC">
                <w:pPr>
                  <w:keepNext/>
                  <w:ind w:left="993" w:hanging="993"/>
                </w:pPr>
                <w:r w:rsidRPr="00797AFE">
                  <w:rPr>
                    <w:rFonts w:ascii="Arial" w:hAnsi="Arial" w:cs="Arial"/>
                    <w:sz w:val="44"/>
                    <w:szCs w:val="44"/>
                  </w:rPr>
                  <w:sym w:font="Wingdings" w:char="F0A8"/>
                </w:r>
              </w:p>
            </w:tc>
          </w:sdtContent>
        </w:sdt>
        <w:permEnd w:id="704084807" w:displacedByCustomXml="prev"/>
      </w:tr>
      <w:tr w:rsidR="008619E6" w:rsidRPr="00797AFE" w:rsidTr="00253FFC">
        <w:trPr>
          <w:trHeight w:val="1984"/>
        </w:trPr>
        <w:tc>
          <w:tcPr>
            <w:tcW w:w="624" w:type="pct"/>
            <w:tcBorders>
              <w:top w:val="nil"/>
              <w:left w:val="nil"/>
              <w:bottom w:val="nil"/>
              <w:right w:val="single" w:sz="12" w:space="0" w:color="auto"/>
            </w:tcBorders>
          </w:tcPr>
          <w:p w:rsidR="008619E6" w:rsidRPr="00797AFE" w:rsidRDefault="008619E6" w:rsidP="00253FFC">
            <w:pPr>
              <w:ind w:left="993" w:hanging="993"/>
              <w:jc w:val="center"/>
            </w:pPr>
          </w:p>
        </w:tc>
        <w:tc>
          <w:tcPr>
            <w:tcW w:w="1096" w:type="pct"/>
            <w:tcBorders>
              <w:top w:val="single" w:sz="12" w:space="0" w:color="auto"/>
              <w:right w:val="single" w:sz="4" w:space="0" w:color="auto"/>
            </w:tcBorders>
            <w:shd w:val="clear" w:color="auto" w:fill="auto"/>
            <w:vAlign w:val="center"/>
          </w:tcPr>
          <w:p w:rsidR="008619E6" w:rsidRPr="00797AFE" w:rsidRDefault="008619E6" w:rsidP="00253FFC">
            <w:pPr>
              <w:ind w:right="82"/>
              <w:jc w:val="center"/>
            </w:pPr>
            <w:r w:rsidRPr="00797AFE">
              <w:t>Changed conditions</w:t>
            </w:r>
          </w:p>
        </w:tc>
        <w:tc>
          <w:tcPr>
            <w:tcW w:w="2945" w:type="pct"/>
            <w:tcBorders>
              <w:top w:val="single" w:sz="12" w:space="0" w:color="auto"/>
              <w:left w:val="single" w:sz="4" w:space="0" w:color="auto"/>
            </w:tcBorders>
            <w:shd w:val="clear" w:color="auto" w:fill="auto"/>
            <w:vAlign w:val="center"/>
          </w:tcPr>
          <w:p w:rsidR="008619E6" w:rsidRPr="00797AFE" w:rsidRDefault="00844023" w:rsidP="00253FFC">
            <w:pPr>
              <w:ind w:right="82"/>
              <w:jc w:val="left"/>
              <w:rPr>
                <w:rFonts w:ascii="Arial" w:hAnsi="Arial" w:cs="Arial"/>
                <w:sz w:val="22"/>
              </w:rPr>
            </w:pPr>
            <w:permStart w:id="185336741" w:edGrp="everyone"/>
            <w:r>
              <w:rPr>
                <w:rFonts w:ascii="Arial" w:hAnsi="Arial" w:cs="Arial"/>
                <w:sz w:val="22"/>
              </w:rPr>
              <w:t>If the requirements of the job are altered</w:t>
            </w:r>
            <w:r w:rsidR="00901337">
              <w:rPr>
                <w:rFonts w:ascii="Arial" w:hAnsi="Arial" w:cs="Arial"/>
                <w:sz w:val="22"/>
              </w:rPr>
              <w:t>, this will subsequently push timeframes out as there will be additional works that will need to be completed, inclusive of additional labour and material requirements.</w:t>
            </w:r>
            <w:permEnd w:id="185336741"/>
          </w:p>
        </w:tc>
        <w:tc>
          <w:tcPr>
            <w:tcW w:w="335" w:type="pct"/>
            <w:tcBorders>
              <w:top w:val="nil"/>
              <w:left w:val="single" w:sz="12" w:space="0" w:color="auto"/>
              <w:bottom w:val="nil"/>
              <w:right w:val="nil"/>
            </w:tcBorders>
          </w:tcPr>
          <w:p w:rsidR="008619E6" w:rsidRPr="00797AFE" w:rsidRDefault="008619E6" w:rsidP="00253FFC">
            <w:pPr>
              <w:ind w:left="993" w:hanging="993"/>
            </w:pPr>
          </w:p>
        </w:tc>
      </w:tr>
      <w:tr w:rsidR="008619E6" w:rsidRPr="00797AFE" w:rsidTr="00253FFC">
        <w:trPr>
          <w:trHeight w:val="1984"/>
        </w:trPr>
        <w:tc>
          <w:tcPr>
            <w:tcW w:w="624" w:type="pct"/>
            <w:tcBorders>
              <w:top w:val="nil"/>
              <w:left w:val="nil"/>
              <w:bottom w:val="nil"/>
              <w:right w:val="single" w:sz="12" w:space="0" w:color="auto"/>
            </w:tcBorders>
          </w:tcPr>
          <w:p w:rsidR="008619E6" w:rsidRPr="00797AFE" w:rsidRDefault="008619E6" w:rsidP="00253FFC">
            <w:pPr>
              <w:ind w:left="993" w:hanging="993"/>
              <w:jc w:val="center"/>
            </w:pPr>
          </w:p>
        </w:tc>
        <w:tc>
          <w:tcPr>
            <w:tcW w:w="1096" w:type="pct"/>
            <w:tcBorders>
              <w:right w:val="single" w:sz="4" w:space="0" w:color="auto"/>
            </w:tcBorders>
            <w:shd w:val="clear" w:color="auto" w:fill="auto"/>
            <w:vAlign w:val="center"/>
          </w:tcPr>
          <w:p w:rsidR="008619E6" w:rsidRPr="00797AFE" w:rsidRDefault="008619E6" w:rsidP="00253FFC">
            <w:pPr>
              <w:jc w:val="center"/>
            </w:pPr>
            <w:r w:rsidRPr="00797AFE">
              <w:t>Labour availability</w:t>
            </w:r>
          </w:p>
        </w:tc>
        <w:tc>
          <w:tcPr>
            <w:tcW w:w="2945" w:type="pct"/>
            <w:tcBorders>
              <w:left w:val="single" w:sz="4" w:space="0" w:color="auto"/>
            </w:tcBorders>
            <w:shd w:val="clear" w:color="auto" w:fill="auto"/>
            <w:vAlign w:val="center"/>
          </w:tcPr>
          <w:p w:rsidR="008619E6" w:rsidRPr="00797AFE" w:rsidRDefault="00901337" w:rsidP="00253FFC">
            <w:pPr>
              <w:ind w:right="82"/>
              <w:jc w:val="left"/>
              <w:rPr>
                <w:rFonts w:ascii="Arial" w:hAnsi="Arial" w:cs="Arial"/>
                <w:sz w:val="22"/>
              </w:rPr>
            </w:pPr>
            <w:permStart w:id="1248751424" w:edGrp="everyone"/>
            <w:r>
              <w:rPr>
                <w:rFonts w:ascii="Arial" w:hAnsi="Arial" w:cs="Arial"/>
                <w:sz w:val="22"/>
              </w:rPr>
              <w:t>If certain trades are unable to attend within the timeframe due to unavailability or the works on site completed to date do not allow them to carry out the works required of them, this will push timeframes out.</w:t>
            </w:r>
            <w:permEnd w:id="1248751424"/>
          </w:p>
        </w:tc>
        <w:tc>
          <w:tcPr>
            <w:tcW w:w="335" w:type="pct"/>
            <w:tcBorders>
              <w:top w:val="nil"/>
              <w:left w:val="single" w:sz="12" w:space="0" w:color="auto"/>
              <w:bottom w:val="nil"/>
              <w:right w:val="nil"/>
            </w:tcBorders>
          </w:tcPr>
          <w:p w:rsidR="008619E6" w:rsidRPr="00797AFE" w:rsidRDefault="008619E6" w:rsidP="00253FFC">
            <w:pPr>
              <w:ind w:left="993" w:hanging="993"/>
            </w:pPr>
          </w:p>
        </w:tc>
      </w:tr>
      <w:tr w:rsidR="008619E6" w:rsidRPr="00797AFE" w:rsidTr="00253FFC">
        <w:trPr>
          <w:trHeight w:val="1984"/>
        </w:trPr>
        <w:tc>
          <w:tcPr>
            <w:tcW w:w="624" w:type="pct"/>
            <w:tcBorders>
              <w:top w:val="nil"/>
              <w:left w:val="nil"/>
              <w:bottom w:val="nil"/>
              <w:right w:val="single" w:sz="12" w:space="0" w:color="auto"/>
            </w:tcBorders>
          </w:tcPr>
          <w:p w:rsidR="008619E6" w:rsidRPr="00797AFE" w:rsidRDefault="008619E6" w:rsidP="00253FFC">
            <w:pPr>
              <w:ind w:left="993" w:hanging="993"/>
              <w:jc w:val="center"/>
            </w:pPr>
          </w:p>
        </w:tc>
        <w:tc>
          <w:tcPr>
            <w:tcW w:w="1096" w:type="pct"/>
            <w:tcBorders>
              <w:right w:val="single" w:sz="4" w:space="0" w:color="auto"/>
            </w:tcBorders>
            <w:shd w:val="clear" w:color="auto" w:fill="auto"/>
            <w:vAlign w:val="center"/>
          </w:tcPr>
          <w:p w:rsidR="008619E6" w:rsidRPr="00797AFE" w:rsidRDefault="008619E6" w:rsidP="00253FFC">
            <w:pPr>
              <w:jc w:val="center"/>
            </w:pPr>
            <w:r w:rsidRPr="00797AFE">
              <w:t>Material availability</w:t>
            </w:r>
          </w:p>
        </w:tc>
        <w:tc>
          <w:tcPr>
            <w:tcW w:w="2945" w:type="pct"/>
            <w:tcBorders>
              <w:left w:val="single" w:sz="4" w:space="0" w:color="auto"/>
            </w:tcBorders>
            <w:shd w:val="clear" w:color="auto" w:fill="auto"/>
            <w:vAlign w:val="center"/>
          </w:tcPr>
          <w:p w:rsidR="008619E6" w:rsidRPr="00797AFE" w:rsidRDefault="00901337" w:rsidP="00253FFC">
            <w:pPr>
              <w:ind w:left="27" w:right="82"/>
              <w:jc w:val="left"/>
              <w:rPr>
                <w:rFonts w:ascii="Arial" w:hAnsi="Arial" w:cs="Arial"/>
                <w:sz w:val="22"/>
              </w:rPr>
            </w:pPr>
            <w:permStart w:id="624046243" w:edGrp="everyone"/>
            <w:r>
              <w:rPr>
                <w:rFonts w:ascii="Arial" w:hAnsi="Arial" w:cs="Arial"/>
                <w:sz w:val="22"/>
              </w:rPr>
              <w:t>If the materials required to carry out the works are unavailable, this will push timeframes out.</w:t>
            </w:r>
            <w:permEnd w:id="624046243"/>
          </w:p>
        </w:tc>
        <w:tc>
          <w:tcPr>
            <w:tcW w:w="335" w:type="pct"/>
            <w:tcBorders>
              <w:top w:val="nil"/>
              <w:left w:val="single" w:sz="12" w:space="0" w:color="auto"/>
              <w:bottom w:val="nil"/>
              <w:right w:val="nil"/>
            </w:tcBorders>
          </w:tcPr>
          <w:p w:rsidR="008619E6" w:rsidRPr="00797AFE" w:rsidRDefault="008619E6" w:rsidP="00253FFC">
            <w:pPr>
              <w:ind w:left="993" w:hanging="993"/>
            </w:pPr>
          </w:p>
        </w:tc>
      </w:tr>
      <w:tr w:rsidR="008619E6" w:rsidRPr="00797AFE" w:rsidTr="00253FFC">
        <w:trPr>
          <w:trHeight w:val="1984"/>
        </w:trPr>
        <w:tc>
          <w:tcPr>
            <w:tcW w:w="624" w:type="pct"/>
            <w:tcBorders>
              <w:top w:val="nil"/>
              <w:left w:val="nil"/>
              <w:bottom w:val="nil"/>
              <w:right w:val="single" w:sz="12" w:space="0" w:color="auto"/>
            </w:tcBorders>
          </w:tcPr>
          <w:p w:rsidR="008619E6" w:rsidRPr="00797AFE" w:rsidRDefault="008619E6" w:rsidP="00253FFC">
            <w:pPr>
              <w:ind w:left="993" w:hanging="993"/>
              <w:jc w:val="center"/>
            </w:pPr>
          </w:p>
        </w:tc>
        <w:tc>
          <w:tcPr>
            <w:tcW w:w="1096" w:type="pct"/>
            <w:tcBorders>
              <w:right w:val="single" w:sz="4" w:space="0" w:color="auto"/>
            </w:tcBorders>
            <w:shd w:val="clear" w:color="auto" w:fill="auto"/>
            <w:vAlign w:val="center"/>
          </w:tcPr>
          <w:p w:rsidR="008619E6" w:rsidRPr="00797AFE" w:rsidRDefault="008619E6" w:rsidP="00253FFC">
            <w:pPr>
              <w:jc w:val="center"/>
            </w:pPr>
            <w:r w:rsidRPr="00797AFE">
              <w:t>Weather</w:t>
            </w:r>
          </w:p>
        </w:tc>
        <w:tc>
          <w:tcPr>
            <w:tcW w:w="2945" w:type="pct"/>
            <w:tcBorders>
              <w:left w:val="single" w:sz="4" w:space="0" w:color="auto"/>
            </w:tcBorders>
            <w:shd w:val="clear" w:color="auto" w:fill="auto"/>
            <w:vAlign w:val="center"/>
          </w:tcPr>
          <w:p w:rsidR="008619E6" w:rsidRPr="00797AFE" w:rsidRDefault="00901337" w:rsidP="00253FFC">
            <w:pPr>
              <w:ind w:left="27" w:right="82"/>
              <w:jc w:val="left"/>
              <w:rPr>
                <w:rFonts w:ascii="Arial" w:hAnsi="Arial" w:cs="Arial"/>
                <w:sz w:val="22"/>
              </w:rPr>
            </w:pPr>
            <w:permStart w:id="217853294" w:edGrp="everyone"/>
            <w:r>
              <w:rPr>
                <w:rFonts w:ascii="Arial" w:hAnsi="Arial" w:cs="Arial"/>
                <w:sz w:val="22"/>
              </w:rPr>
              <w:t>Certain weather conditions will not allow for works to be carried out. This interference will push timeframes out.</w:t>
            </w:r>
            <w:permEnd w:id="217853294"/>
          </w:p>
        </w:tc>
        <w:tc>
          <w:tcPr>
            <w:tcW w:w="335" w:type="pct"/>
            <w:tcBorders>
              <w:top w:val="nil"/>
              <w:left w:val="single" w:sz="12" w:space="0" w:color="auto"/>
              <w:bottom w:val="nil"/>
              <w:right w:val="nil"/>
            </w:tcBorders>
          </w:tcPr>
          <w:p w:rsidR="008619E6" w:rsidRPr="00797AFE" w:rsidRDefault="008619E6" w:rsidP="00253FFC">
            <w:pPr>
              <w:ind w:left="993" w:hanging="993"/>
            </w:pPr>
          </w:p>
        </w:tc>
      </w:tr>
    </w:tbl>
    <w:p w:rsidR="008619E6" w:rsidRPr="00797AFE" w:rsidRDefault="008619E6" w:rsidP="008619E6">
      <w:pPr>
        <w:rPr>
          <w:rFonts w:ascii="Arial" w:hAnsi="Arial" w:cs="Arial"/>
          <w:sz w:val="22"/>
          <w:szCs w:val="22"/>
        </w:rPr>
      </w:pPr>
    </w:p>
    <w:p w:rsidR="008619E6" w:rsidRPr="00797AFE" w:rsidRDefault="008619E6" w:rsidP="008619E6">
      <w:pPr>
        <w:rPr>
          <w:rFonts w:ascii="Arial" w:hAnsi="Arial" w:cs="Arial"/>
          <w:sz w:val="22"/>
          <w:szCs w:val="22"/>
        </w:rPr>
      </w:pPr>
    </w:p>
    <w:p w:rsidR="008619E6" w:rsidRPr="00797AFE" w:rsidRDefault="008619E6" w:rsidP="008619E6">
      <w:pPr>
        <w:pStyle w:val="11CSTCPLQuestionBullet"/>
        <w:ind w:left="709" w:hanging="709"/>
      </w:pPr>
      <w:bookmarkStart w:id="16" w:name="_Ref496611557"/>
      <w:r w:rsidRPr="00797AFE">
        <w:lastRenderedPageBreak/>
        <w:t>Describe the site establishment requirements for each of the points listed.</w:t>
      </w:r>
      <w:bookmarkEnd w:id="16"/>
    </w:p>
    <w:p w:rsidR="008619E6" w:rsidRPr="00797AFE" w:rsidRDefault="008619E6" w:rsidP="008619E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8619E6" w:rsidRPr="00797AFE" w:rsidTr="00253FFC">
        <w:tc>
          <w:tcPr>
            <w:tcW w:w="624" w:type="pct"/>
            <w:tcBorders>
              <w:top w:val="nil"/>
              <w:left w:val="nil"/>
              <w:bottom w:val="nil"/>
              <w:right w:val="single" w:sz="12" w:space="0" w:color="auto"/>
            </w:tcBorders>
            <w:shd w:val="clear" w:color="auto" w:fill="auto"/>
          </w:tcPr>
          <w:p w:rsidR="008619E6" w:rsidRPr="00797AFE" w:rsidRDefault="008619E6" w:rsidP="00253FFC">
            <w:pPr>
              <w:keepNext/>
              <w:ind w:left="993" w:hanging="993"/>
            </w:pPr>
            <w:r w:rsidRPr="00797AFE">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8619E6" w:rsidRPr="00797AFE" w:rsidRDefault="008619E6" w:rsidP="00253FFC">
            <w:pPr>
              <w:keepNext/>
              <w:ind w:left="993" w:right="82" w:hanging="993"/>
              <w:jc w:val="center"/>
            </w:pPr>
            <w:r w:rsidRPr="00797AFE">
              <w:t>Requirement</w:t>
            </w:r>
          </w:p>
        </w:tc>
        <w:tc>
          <w:tcPr>
            <w:tcW w:w="2945" w:type="pct"/>
            <w:tcBorders>
              <w:top w:val="single" w:sz="12" w:space="0" w:color="auto"/>
              <w:left w:val="single" w:sz="4" w:space="0" w:color="auto"/>
              <w:bottom w:val="single" w:sz="12" w:space="0" w:color="auto"/>
            </w:tcBorders>
            <w:shd w:val="clear" w:color="auto" w:fill="C0C0C0"/>
            <w:vAlign w:val="center"/>
          </w:tcPr>
          <w:p w:rsidR="008619E6" w:rsidRPr="00797AFE" w:rsidRDefault="008619E6" w:rsidP="00253FFC">
            <w:pPr>
              <w:keepNext/>
              <w:ind w:left="993" w:right="82" w:hanging="993"/>
              <w:jc w:val="center"/>
            </w:pPr>
            <w:r w:rsidRPr="00797AFE">
              <w:t>Description</w:t>
            </w:r>
          </w:p>
        </w:tc>
        <w:permStart w:id="1193572802" w:edGrp="everyone" w:displacedByCustomXml="next"/>
        <w:sdt>
          <w:sdtPr>
            <w:rPr>
              <w:rFonts w:ascii="Arial" w:hAnsi="Arial" w:cs="Arial"/>
              <w:sz w:val="44"/>
              <w:szCs w:val="44"/>
            </w:rPr>
            <w:id w:val="-683361597"/>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8619E6" w:rsidRPr="00797AFE" w:rsidRDefault="008619E6" w:rsidP="00253FFC">
                <w:pPr>
                  <w:keepNext/>
                  <w:ind w:left="993" w:hanging="993"/>
                </w:pPr>
                <w:r w:rsidRPr="00797AFE">
                  <w:rPr>
                    <w:rFonts w:ascii="Arial" w:hAnsi="Arial" w:cs="Arial"/>
                    <w:sz w:val="44"/>
                    <w:szCs w:val="44"/>
                  </w:rPr>
                  <w:sym w:font="Wingdings" w:char="F0A8"/>
                </w:r>
              </w:p>
            </w:tc>
          </w:sdtContent>
        </w:sdt>
        <w:permEnd w:id="1193572802" w:displacedByCustomXml="prev"/>
      </w:tr>
      <w:tr w:rsidR="008619E6" w:rsidRPr="00797AFE" w:rsidTr="00253FFC">
        <w:trPr>
          <w:trHeight w:val="1247"/>
        </w:trPr>
        <w:tc>
          <w:tcPr>
            <w:tcW w:w="624" w:type="pct"/>
            <w:tcBorders>
              <w:top w:val="nil"/>
              <w:left w:val="nil"/>
              <w:bottom w:val="nil"/>
              <w:right w:val="single" w:sz="12" w:space="0" w:color="auto"/>
            </w:tcBorders>
          </w:tcPr>
          <w:p w:rsidR="008619E6" w:rsidRPr="00797AFE" w:rsidRDefault="008619E6" w:rsidP="00253FFC">
            <w:pPr>
              <w:ind w:left="993" w:hanging="993"/>
              <w:jc w:val="center"/>
            </w:pPr>
          </w:p>
        </w:tc>
        <w:tc>
          <w:tcPr>
            <w:tcW w:w="1096" w:type="pct"/>
            <w:tcBorders>
              <w:top w:val="single" w:sz="12" w:space="0" w:color="auto"/>
              <w:bottom w:val="single" w:sz="8" w:space="0" w:color="auto"/>
              <w:right w:val="single" w:sz="4" w:space="0" w:color="auto"/>
            </w:tcBorders>
            <w:shd w:val="clear" w:color="auto" w:fill="auto"/>
            <w:vAlign w:val="center"/>
          </w:tcPr>
          <w:p w:rsidR="008619E6" w:rsidRPr="00797AFE" w:rsidRDefault="008619E6" w:rsidP="00253FFC">
            <w:pPr>
              <w:ind w:right="82"/>
              <w:jc w:val="center"/>
            </w:pPr>
            <w:r w:rsidRPr="00797AFE">
              <w:t>Earthworks</w:t>
            </w:r>
          </w:p>
        </w:tc>
        <w:tc>
          <w:tcPr>
            <w:tcW w:w="2945" w:type="pct"/>
            <w:tcBorders>
              <w:top w:val="single" w:sz="12" w:space="0" w:color="auto"/>
              <w:left w:val="single" w:sz="4" w:space="0" w:color="auto"/>
              <w:bottom w:val="single" w:sz="8" w:space="0" w:color="auto"/>
            </w:tcBorders>
            <w:shd w:val="clear" w:color="auto" w:fill="auto"/>
            <w:vAlign w:val="center"/>
          </w:tcPr>
          <w:p w:rsidR="008619E6" w:rsidRPr="00797AFE" w:rsidRDefault="00901337" w:rsidP="00253FFC">
            <w:pPr>
              <w:ind w:right="82"/>
              <w:jc w:val="left"/>
              <w:rPr>
                <w:rFonts w:ascii="Arial" w:hAnsi="Arial" w:cs="Arial"/>
                <w:sz w:val="22"/>
              </w:rPr>
            </w:pPr>
            <w:permStart w:id="1007900131" w:edGrp="everyone"/>
            <w:r>
              <w:rPr>
                <w:rFonts w:ascii="Arial" w:hAnsi="Arial" w:cs="Arial"/>
                <w:sz w:val="22"/>
              </w:rPr>
              <w:t>Contact Dial Before You Dig before undertaking any excavation to ensure the services will not be damaged during construction.</w:t>
            </w:r>
            <w:permEnd w:id="1007900131"/>
          </w:p>
        </w:tc>
        <w:tc>
          <w:tcPr>
            <w:tcW w:w="335" w:type="pct"/>
            <w:tcBorders>
              <w:top w:val="nil"/>
              <w:left w:val="single" w:sz="12" w:space="0" w:color="auto"/>
              <w:bottom w:val="nil"/>
              <w:right w:val="nil"/>
            </w:tcBorders>
          </w:tcPr>
          <w:p w:rsidR="008619E6" w:rsidRPr="00797AFE" w:rsidRDefault="008619E6" w:rsidP="00253FFC">
            <w:pPr>
              <w:ind w:left="993" w:hanging="993"/>
            </w:pPr>
          </w:p>
        </w:tc>
      </w:tr>
      <w:tr w:rsidR="008619E6" w:rsidRPr="00797AFE" w:rsidTr="00253FFC">
        <w:trPr>
          <w:trHeight w:val="1247"/>
        </w:trPr>
        <w:tc>
          <w:tcPr>
            <w:tcW w:w="624" w:type="pct"/>
            <w:tcBorders>
              <w:top w:val="nil"/>
              <w:left w:val="nil"/>
              <w:bottom w:val="nil"/>
              <w:right w:val="single" w:sz="12" w:space="0" w:color="auto"/>
            </w:tcBorders>
          </w:tcPr>
          <w:p w:rsidR="008619E6" w:rsidRPr="00797AFE" w:rsidRDefault="008619E6" w:rsidP="00253FFC">
            <w:pPr>
              <w:ind w:left="993" w:hanging="993"/>
              <w:jc w:val="center"/>
            </w:pPr>
          </w:p>
        </w:tc>
        <w:tc>
          <w:tcPr>
            <w:tcW w:w="1096" w:type="pct"/>
            <w:tcBorders>
              <w:top w:val="single" w:sz="8" w:space="0" w:color="auto"/>
              <w:right w:val="single" w:sz="4" w:space="0" w:color="auto"/>
            </w:tcBorders>
            <w:shd w:val="clear" w:color="auto" w:fill="auto"/>
            <w:vAlign w:val="center"/>
          </w:tcPr>
          <w:p w:rsidR="008619E6" w:rsidRPr="00797AFE" w:rsidRDefault="008619E6" w:rsidP="00253FFC">
            <w:pPr>
              <w:ind w:right="82"/>
              <w:jc w:val="center"/>
            </w:pPr>
            <w:r w:rsidRPr="00797AFE">
              <w:t>Electricity</w:t>
            </w:r>
          </w:p>
        </w:tc>
        <w:tc>
          <w:tcPr>
            <w:tcW w:w="2945" w:type="pct"/>
            <w:tcBorders>
              <w:top w:val="single" w:sz="8" w:space="0" w:color="auto"/>
              <w:left w:val="single" w:sz="4" w:space="0" w:color="auto"/>
            </w:tcBorders>
            <w:shd w:val="clear" w:color="auto" w:fill="auto"/>
            <w:vAlign w:val="center"/>
          </w:tcPr>
          <w:p w:rsidR="008619E6" w:rsidRPr="00797AFE" w:rsidRDefault="00901337" w:rsidP="00253FFC">
            <w:pPr>
              <w:ind w:right="82"/>
              <w:jc w:val="left"/>
              <w:rPr>
                <w:rFonts w:ascii="Arial" w:hAnsi="Arial" w:cs="Arial"/>
                <w:sz w:val="22"/>
              </w:rPr>
            </w:pPr>
            <w:permStart w:id="1595239243" w:edGrp="everyone"/>
            <w:r>
              <w:rPr>
                <w:rFonts w:ascii="Arial" w:hAnsi="Arial" w:cs="Arial"/>
                <w:sz w:val="22"/>
              </w:rPr>
              <w:t>Electricity may need to be disconnected from work zones prior to construction and temporary utilities installed for the duration of the construction process.</w:t>
            </w:r>
            <w:permEnd w:id="1595239243"/>
          </w:p>
        </w:tc>
        <w:tc>
          <w:tcPr>
            <w:tcW w:w="335" w:type="pct"/>
            <w:tcBorders>
              <w:top w:val="nil"/>
              <w:left w:val="single" w:sz="12" w:space="0" w:color="auto"/>
              <w:bottom w:val="nil"/>
              <w:right w:val="nil"/>
            </w:tcBorders>
          </w:tcPr>
          <w:p w:rsidR="008619E6" w:rsidRPr="00797AFE" w:rsidRDefault="008619E6" w:rsidP="00253FFC">
            <w:pPr>
              <w:ind w:left="993" w:hanging="993"/>
            </w:pPr>
          </w:p>
        </w:tc>
      </w:tr>
      <w:tr w:rsidR="008619E6" w:rsidRPr="00797AFE" w:rsidTr="00253FFC">
        <w:trPr>
          <w:trHeight w:val="1247"/>
        </w:trPr>
        <w:tc>
          <w:tcPr>
            <w:tcW w:w="624" w:type="pct"/>
            <w:tcBorders>
              <w:top w:val="nil"/>
              <w:left w:val="nil"/>
              <w:bottom w:val="nil"/>
              <w:right w:val="single" w:sz="12" w:space="0" w:color="auto"/>
            </w:tcBorders>
          </w:tcPr>
          <w:p w:rsidR="008619E6" w:rsidRPr="00797AFE" w:rsidRDefault="008619E6" w:rsidP="00253FFC">
            <w:pPr>
              <w:ind w:left="993" w:hanging="993"/>
              <w:jc w:val="center"/>
            </w:pPr>
          </w:p>
        </w:tc>
        <w:tc>
          <w:tcPr>
            <w:tcW w:w="1096" w:type="pct"/>
            <w:tcBorders>
              <w:right w:val="single" w:sz="4" w:space="0" w:color="auto"/>
            </w:tcBorders>
            <w:shd w:val="clear" w:color="auto" w:fill="auto"/>
            <w:vAlign w:val="center"/>
          </w:tcPr>
          <w:p w:rsidR="008619E6" w:rsidRPr="00797AFE" w:rsidRDefault="008619E6" w:rsidP="00253FFC">
            <w:pPr>
              <w:ind w:right="82"/>
              <w:jc w:val="center"/>
            </w:pPr>
            <w:r w:rsidRPr="00797AFE">
              <w:t>Neighbours</w:t>
            </w:r>
          </w:p>
        </w:tc>
        <w:tc>
          <w:tcPr>
            <w:tcW w:w="2945" w:type="pct"/>
            <w:tcBorders>
              <w:left w:val="single" w:sz="4" w:space="0" w:color="auto"/>
            </w:tcBorders>
            <w:shd w:val="clear" w:color="auto" w:fill="auto"/>
            <w:vAlign w:val="center"/>
          </w:tcPr>
          <w:p w:rsidR="008619E6" w:rsidRPr="00797AFE" w:rsidRDefault="00901337" w:rsidP="00253FFC">
            <w:pPr>
              <w:ind w:right="82"/>
              <w:jc w:val="left"/>
              <w:rPr>
                <w:rFonts w:ascii="Arial" w:hAnsi="Arial" w:cs="Arial"/>
                <w:sz w:val="22"/>
              </w:rPr>
            </w:pPr>
            <w:permStart w:id="731185959" w:edGrp="everyone"/>
            <w:r>
              <w:rPr>
                <w:rFonts w:ascii="Arial" w:hAnsi="Arial" w:cs="Arial"/>
                <w:sz w:val="22"/>
              </w:rPr>
              <w:t>Provide advance notice to neighbours of intended start dates and site contact numbers.</w:t>
            </w:r>
            <w:permEnd w:id="731185959"/>
          </w:p>
        </w:tc>
        <w:tc>
          <w:tcPr>
            <w:tcW w:w="335" w:type="pct"/>
            <w:tcBorders>
              <w:top w:val="nil"/>
              <w:left w:val="single" w:sz="12" w:space="0" w:color="auto"/>
              <w:bottom w:val="nil"/>
              <w:right w:val="nil"/>
            </w:tcBorders>
          </w:tcPr>
          <w:p w:rsidR="008619E6" w:rsidRPr="00797AFE" w:rsidRDefault="008619E6" w:rsidP="00253FFC">
            <w:pPr>
              <w:ind w:left="993" w:hanging="993"/>
            </w:pPr>
          </w:p>
        </w:tc>
      </w:tr>
      <w:tr w:rsidR="008619E6" w:rsidRPr="00797AFE" w:rsidTr="00253FFC">
        <w:trPr>
          <w:trHeight w:val="1247"/>
        </w:trPr>
        <w:tc>
          <w:tcPr>
            <w:tcW w:w="624" w:type="pct"/>
            <w:tcBorders>
              <w:top w:val="nil"/>
              <w:left w:val="nil"/>
              <w:bottom w:val="nil"/>
              <w:right w:val="single" w:sz="12" w:space="0" w:color="auto"/>
            </w:tcBorders>
          </w:tcPr>
          <w:p w:rsidR="008619E6" w:rsidRPr="00797AFE" w:rsidRDefault="008619E6" w:rsidP="00253FFC">
            <w:pPr>
              <w:ind w:left="993" w:hanging="993"/>
              <w:jc w:val="center"/>
            </w:pPr>
          </w:p>
        </w:tc>
        <w:tc>
          <w:tcPr>
            <w:tcW w:w="1096" w:type="pct"/>
            <w:tcBorders>
              <w:right w:val="single" w:sz="4" w:space="0" w:color="auto"/>
            </w:tcBorders>
            <w:shd w:val="clear" w:color="auto" w:fill="auto"/>
            <w:vAlign w:val="center"/>
          </w:tcPr>
          <w:p w:rsidR="008619E6" w:rsidRPr="00797AFE" w:rsidRDefault="008619E6" w:rsidP="00253FFC">
            <w:pPr>
              <w:ind w:right="82"/>
              <w:jc w:val="center"/>
            </w:pPr>
            <w:r w:rsidRPr="00797AFE">
              <w:t>Waste disposal</w:t>
            </w:r>
          </w:p>
        </w:tc>
        <w:tc>
          <w:tcPr>
            <w:tcW w:w="2945" w:type="pct"/>
            <w:tcBorders>
              <w:left w:val="single" w:sz="4" w:space="0" w:color="auto"/>
            </w:tcBorders>
            <w:shd w:val="clear" w:color="auto" w:fill="auto"/>
            <w:vAlign w:val="center"/>
          </w:tcPr>
          <w:p w:rsidR="008619E6" w:rsidRPr="00797AFE" w:rsidRDefault="00901337" w:rsidP="00253FFC">
            <w:pPr>
              <w:ind w:right="82"/>
              <w:jc w:val="left"/>
              <w:rPr>
                <w:rFonts w:ascii="Arial" w:hAnsi="Arial" w:cs="Arial"/>
                <w:sz w:val="22"/>
              </w:rPr>
            </w:pPr>
            <w:permStart w:id="1988440380" w:edGrp="everyone"/>
            <w:r>
              <w:rPr>
                <w:rFonts w:ascii="Arial" w:hAnsi="Arial" w:cs="Arial"/>
                <w:sz w:val="22"/>
              </w:rPr>
              <w:t>Set up a designated area for rubbish bins ad waste removal. Check if permits are required to place bins on the street.</w:t>
            </w:r>
            <w:permEnd w:id="1988440380"/>
          </w:p>
        </w:tc>
        <w:tc>
          <w:tcPr>
            <w:tcW w:w="335" w:type="pct"/>
            <w:tcBorders>
              <w:top w:val="nil"/>
              <w:left w:val="single" w:sz="12" w:space="0" w:color="auto"/>
              <w:bottom w:val="nil"/>
              <w:right w:val="nil"/>
            </w:tcBorders>
          </w:tcPr>
          <w:p w:rsidR="008619E6" w:rsidRPr="00797AFE" w:rsidRDefault="008619E6" w:rsidP="00253FFC">
            <w:pPr>
              <w:ind w:left="993" w:hanging="993"/>
            </w:pPr>
          </w:p>
        </w:tc>
      </w:tr>
      <w:tr w:rsidR="008619E6" w:rsidRPr="00797AFE" w:rsidTr="00253FFC">
        <w:trPr>
          <w:trHeight w:val="1247"/>
        </w:trPr>
        <w:tc>
          <w:tcPr>
            <w:tcW w:w="624" w:type="pct"/>
            <w:tcBorders>
              <w:top w:val="nil"/>
              <w:left w:val="nil"/>
              <w:bottom w:val="nil"/>
              <w:right w:val="single" w:sz="12" w:space="0" w:color="auto"/>
            </w:tcBorders>
          </w:tcPr>
          <w:p w:rsidR="008619E6" w:rsidRPr="00797AFE" w:rsidRDefault="008619E6" w:rsidP="00253FFC">
            <w:pPr>
              <w:ind w:left="993" w:hanging="993"/>
              <w:jc w:val="center"/>
            </w:pPr>
          </w:p>
        </w:tc>
        <w:tc>
          <w:tcPr>
            <w:tcW w:w="1096" w:type="pct"/>
            <w:tcBorders>
              <w:right w:val="single" w:sz="4" w:space="0" w:color="auto"/>
            </w:tcBorders>
            <w:shd w:val="clear" w:color="auto" w:fill="auto"/>
            <w:vAlign w:val="center"/>
          </w:tcPr>
          <w:p w:rsidR="008619E6" w:rsidRPr="00797AFE" w:rsidRDefault="008619E6" w:rsidP="00253FFC">
            <w:pPr>
              <w:ind w:right="82"/>
              <w:jc w:val="center"/>
            </w:pPr>
            <w:r w:rsidRPr="00797AFE">
              <w:t>Water connection</w:t>
            </w:r>
          </w:p>
        </w:tc>
        <w:tc>
          <w:tcPr>
            <w:tcW w:w="2945" w:type="pct"/>
            <w:tcBorders>
              <w:left w:val="single" w:sz="4" w:space="0" w:color="auto"/>
            </w:tcBorders>
            <w:shd w:val="clear" w:color="auto" w:fill="auto"/>
            <w:vAlign w:val="center"/>
          </w:tcPr>
          <w:p w:rsidR="008619E6" w:rsidRPr="00797AFE" w:rsidRDefault="00901337" w:rsidP="00253FFC">
            <w:pPr>
              <w:ind w:right="82"/>
              <w:jc w:val="left"/>
              <w:rPr>
                <w:rFonts w:ascii="Arial" w:hAnsi="Arial" w:cs="Arial"/>
                <w:sz w:val="22"/>
              </w:rPr>
            </w:pPr>
            <w:permStart w:id="972165722" w:edGrp="everyone"/>
            <w:r>
              <w:rPr>
                <w:rFonts w:ascii="Arial" w:hAnsi="Arial" w:cs="Arial"/>
                <w:sz w:val="22"/>
              </w:rPr>
              <w:t>Book in a plumber to perform any required disconnections prior to any demolition taking place.</w:t>
            </w:r>
            <w:permEnd w:id="972165722"/>
          </w:p>
        </w:tc>
        <w:tc>
          <w:tcPr>
            <w:tcW w:w="335" w:type="pct"/>
            <w:tcBorders>
              <w:top w:val="nil"/>
              <w:left w:val="single" w:sz="12" w:space="0" w:color="auto"/>
              <w:bottom w:val="nil"/>
              <w:right w:val="nil"/>
            </w:tcBorders>
          </w:tcPr>
          <w:p w:rsidR="008619E6" w:rsidRPr="00797AFE" w:rsidRDefault="008619E6" w:rsidP="00253FFC">
            <w:pPr>
              <w:ind w:left="993" w:hanging="993"/>
            </w:pPr>
          </w:p>
        </w:tc>
      </w:tr>
    </w:tbl>
    <w:p w:rsidR="008619E6" w:rsidRPr="00797AFE" w:rsidRDefault="008619E6" w:rsidP="008619E6">
      <w:pPr>
        <w:rPr>
          <w:rFonts w:ascii="Arial" w:hAnsi="Arial" w:cs="Arial"/>
          <w:sz w:val="22"/>
          <w:szCs w:val="22"/>
        </w:rPr>
      </w:pPr>
    </w:p>
    <w:p w:rsidR="008619E6" w:rsidRPr="00797AFE" w:rsidRDefault="008619E6" w:rsidP="008619E6">
      <w:pPr>
        <w:rPr>
          <w:rFonts w:ascii="Arial" w:hAnsi="Arial" w:cs="Arial"/>
          <w:sz w:val="22"/>
          <w:szCs w:val="22"/>
        </w:rPr>
      </w:pPr>
    </w:p>
    <w:p w:rsidR="008619E6" w:rsidRPr="00797AFE" w:rsidRDefault="008619E6" w:rsidP="008619E6">
      <w:pPr>
        <w:pStyle w:val="11CSTCPLQuestionBullet"/>
        <w:ind w:left="709" w:hanging="709"/>
      </w:pPr>
      <w:bookmarkStart w:id="17" w:name="_Ref496611559"/>
      <w:r w:rsidRPr="00797AFE">
        <w:t xml:space="preserve">Identify the section of the </w:t>
      </w:r>
      <w:r w:rsidRPr="00797AFE">
        <w:rPr>
          <w:i/>
        </w:rPr>
        <w:t xml:space="preserve">Work Health and Safety Regulations </w:t>
      </w:r>
      <w:r w:rsidRPr="00797AFE">
        <w:t>that outlines the site establishment requirements listed.</w:t>
      </w:r>
      <w:bookmarkEnd w:id="17"/>
    </w:p>
    <w:p w:rsidR="008619E6" w:rsidRPr="00797AFE" w:rsidRDefault="008619E6" w:rsidP="008619E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8619E6" w:rsidRPr="00797AFE" w:rsidTr="00253FFC">
        <w:tc>
          <w:tcPr>
            <w:tcW w:w="624" w:type="pct"/>
            <w:tcBorders>
              <w:top w:val="nil"/>
              <w:left w:val="nil"/>
              <w:bottom w:val="nil"/>
              <w:right w:val="single" w:sz="12" w:space="0" w:color="auto"/>
            </w:tcBorders>
            <w:shd w:val="clear" w:color="auto" w:fill="auto"/>
          </w:tcPr>
          <w:p w:rsidR="008619E6" w:rsidRPr="00797AFE" w:rsidRDefault="008619E6" w:rsidP="00253FFC">
            <w:pPr>
              <w:keepNext/>
              <w:ind w:left="993" w:hanging="993"/>
            </w:pPr>
            <w:r w:rsidRPr="00797AFE">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8619E6" w:rsidRPr="00797AFE" w:rsidRDefault="008619E6" w:rsidP="00253FFC">
            <w:pPr>
              <w:keepNext/>
              <w:ind w:left="993" w:right="82" w:hanging="993"/>
              <w:jc w:val="center"/>
            </w:pPr>
            <w:r w:rsidRPr="00797AFE">
              <w:t>Regulation section</w:t>
            </w:r>
          </w:p>
        </w:tc>
        <w:tc>
          <w:tcPr>
            <w:tcW w:w="2945" w:type="pct"/>
            <w:tcBorders>
              <w:top w:val="single" w:sz="12" w:space="0" w:color="auto"/>
              <w:left w:val="single" w:sz="4" w:space="0" w:color="auto"/>
              <w:bottom w:val="single" w:sz="12" w:space="0" w:color="auto"/>
            </w:tcBorders>
            <w:shd w:val="clear" w:color="auto" w:fill="C0C0C0"/>
            <w:vAlign w:val="center"/>
          </w:tcPr>
          <w:p w:rsidR="008619E6" w:rsidRPr="00797AFE" w:rsidRDefault="008619E6" w:rsidP="00253FFC">
            <w:pPr>
              <w:keepNext/>
              <w:ind w:left="993" w:right="82" w:hanging="993"/>
              <w:jc w:val="center"/>
            </w:pPr>
            <w:r w:rsidRPr="00797AFE">
              <w:t>Requirement</w:t>
            </w:r>
          </w:p>
        </w:tc>
        <w:permStart w:id="1710909242" w:edGrp="everyone" w:displacedByCustomXml="next"/>
        <w:sdt>
          <w:sdtPr>
            <w:rPr>
              <w:rFonts w:ascii="Arial" w:hAnsi="Arial" w:cs="Arial"/>
              <w:sz w:val="44"/>
              <w:szCs w:val="44"/>
            </w:rPr>
            <w:id w:val="279389074"/>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8619E6" w:rsidRPr="00797AFE" w:rsidRDefault="008619E6" w:rsidP="00253FFC">
                <w:pPr>
                  <w:keepNext/>
                  <w:ind w:left="993" w:hanging="993"/>
                </w:pPr>
                <w:r w:rsidRPr="00797AFE">
                  <w:rPr>
                    <w:rFonts w:ascii="Arial" w:hAnsi="Arial" w:cs="Arial"/>
                    <w:sz w:val="44"/>
                    <w:szCs w:val="44"/>
                  </w:rPr>
                  <w:sym w:font="Wingdings" w:char="F0A8"/>
                </w:r>
              </w:p>
            </w:tc>
          </w:sdtContent>
        </w:sdt>
        <w:permEnd w:id="1710909242" w:displacedByCustomXml="prev"/>
      </w:tr>
      <w:tr w:rsidR="008619E6" w:rsidRPr="00797AFE" w:rsidTr="00253FFC">
        <w:trPr>
          <w:trHeight w:val="1247"/>
        </w:trPr>
        <w:tc>
          <w:tcPr>
            <w:tcW w:w="624" w:type="pct"/>
            <w:tcBorders>
              <w:top w:val="nil"/>
              <w:left w:val="nil"/>
              <w:bottom w:val="nil"/>
              <w:right w:val="single" w:sz="12" w:space="0" w:color="auto"/>
            </w:tcBorders>
          </w:tcPr>
          <w:p w:rsidR="008619E6" w:rsidRPr="00797AFE" w:rsidRDefault="008619E6" w:rsidP="00253FFC">
            <w:pPr>
              <w:ind w:left="993" w:hanging="993"/>
              <w:jc w:val="center"/>
            </w:pPr>
          </w:p>
        </w:tc>
        <w:tc>
          <w:tcPr>
            <w:tcW w:w="1096" w:type="pct"/>
            <w:tcBorders>
              <w:top w:val="single" w:sz="12" w:space="0" w:color="auto"/>
              <w:bottom w:val="single" w:sz="8" w:space="0" w:color="auto"/>
              <w:right w:val="single" w:sz="4" w:space="0" w:color="auto"/>
            </w:tcBorders>
            <w:shd w:val="clear" w:color="auto" w:fill="auto"/>
            <w:vAlign w:val="center"/>
          </w:tcPr>
          <w:p w:rsidR="008619E6" w:rsidRPr="00797AFE" w:rsidRDefault="00FB4FC5" w:rsidP="00253FFC">
            <w:pPr>
              <w:ind w:right="82"/>
              <w:jc w:val="center"/>
              <w:rPr>
                <w:rFonts w:ascii="Arial" w:hAnsi="Arial" w:cs="Arial"/>
                <w:sz w:val="22"/>
              </w:rPr>
            </w:pPr>
            <w:permStart w:id="876556939" w:edGrp="everyone"/>
            <w:r>
              <w:rPr>
                <w:rFonts w:ascii="Arial" w:hAnsi="Arial" w:cs="Arial"/>
                <w:sz w:val="22"/>
              </w:rPr>
              <w:t>Section 40</w:t>
            </w:r>
            <w:permEnd w:id="876556939"/>
          </w:p>
        </w:tc>
        <w:tc>
          <w:tcPr>
            <w:tcW w:w="2945" w:type="pct"/>
            <w:tcBorders>
              <w:top w:val="single" w:sz="12" w:space="0" w:color="auto"/>
              <w:left w:val="single" w:sz="4" w:space="0" w:color="auto"/>
              <w:bottom w:val="single" w:sz="8" w:space="0" w:color="auto"/>
            </w:tcBorders>
            <w:shd w:val="clear" w:color="auto" w:fill="auto"/>
            <w:vAlign w:val="center"/>
          </w:tcPr>
          <w:p w:rsidR="008619E6" w:rsidRPr="00797AFE" w:rsidRDefault="008619E6" w:rsidP="00253FFC">
            <w:pPr>
              <w:ind w:right="82"/>
              <w:jc w:val="center"/>
            </w:pPr>
            <w:r w:rsidRPr="00797AFE">
              <w:t>The layout of the work area must allow for persons to enter, exit and move about without risk to health and safety</w:t>
            </w:r>
          </w:p>
        </w:tc>
        <w:tc>
          <w:tcPr>
            <w:tcW w:w="335" w:type="pct"/>
            <w:tcBorders>
              <w:top w:val="nil"/>
              <w:left w:val="single" w:sz="12" w:space="0" w:color="auto"/>
              <w:bottom w:val="nil"/>
              <w:right w:val="nil"/>
            </w:tcBorders>
          </w:tcPr>
          <w:p w:rsidR="008619E6" w:rsidRPr="00797AFE" w:rsidRDefault="008619E6" w:rsidP="00253FFC">
            <w:pPr>
              <w:ind w:left="993" w:hanging="993"/>
            </w:pPr>
          </w:p>
        </w:tc>
      </w:tr>
      <w:tr w:rsidR="008619E6" w:rsidRPr="00797AFE" w:rsidTr="00253FFC">
        <w:trPr>
          <w:trHeight w:val="1247"/>
        </w:trPr>
        <w:tc>
          <w:tcPr>
            <w:tcW w:w="624" w:type="pct"/>
            <w:tcBorders>
              <w:top w:val="nil"/>
              <w:left w:val="nil"/>
              <w:bottom w:val="nil"/>
              <w:right w:val="single" w:sz="12" w:space="0" w:color="auto"/>
            </w:tcBorders>
          </w:tcPr>
          <w:p w:rsidR="008619E6" w:rsidRPr="00797AFE" w:rsidRDefault="008619E6" w:rsidP="00253FFC">
            <w:pPr>
              <w:ind w:left="993" w:hanging="993"/>
              <w:jc w:val="center"/>
            </w:pPr>
          </w:p>
        </w:tc>
        <w:tc>
          <w:tcPr>
            <w:tcW w:w="1096" w:type="pct"/>
            <w:tcBorders>
              <w:top w:val="single" w:sz="8" w:space="0" w:color="auto"/>
              <w:right w:val="single" w:sz="4" w:space="0" w:color="auto"/>
            </w:tcBorders>
            <w:shd w:val="clear" w:color="auto" w:fill="auto"/>
            <w:vAlign w:val="center"/>
          </w:tcPr>
          <w:p w:rsidR="008619E6" w:rsidRPr="00797AFE" w:rsidRDefault="00FB4FC5" w:rsidP="00253FFC">
            <w:pPr>
              <w:ind w:right="82"/>
              <w:jc w:val="center"/>
              <w:rPr>
                <w:rFonts w:ascii="Arial" w:hAnsi="Arial" w:cs="Arial"/>
                <w:sz w:val="22"/>
              </w:rPr>
            </w:pPr>
            <w:permStart w:id="1920078898" w:edGrp="everyone"/>
            <w:r>
              <w:rPr>
                <w:rFonts w:ascii="Arial" w:hAnsi="Arial" w:cs="Arial"/>
                <w:sz w:val="22"/>
              </w:rPr>
              <w:t>Section 41</w:t>
            </w:r>
            <w:permEnd w:id="1920078898"/>
          </w:p>
        </w:tc>
        <w:tc>
          <w:tcPr>
            <w:tcW w:w="2945" w:type="pct"/>
            <w:tcBorders>
              <w:top w:val="single" w:sz="8" w:space="0" w:color="auto"/>
              <w:left w:val="single" w:sz="4" w:space="0" w:color="auto"/>
            </w:tcBorders>
            <w:shd w:val="clear" w:color="auto" w:fill="auto"/>
            <w:vAlign w:val="center"/>
          </w:tcPr>
          <w:p w:rsidR="008619E6" w:rsidRPr="00797AFE" w:rsidRDefault="008619E6" w:rsidP="00253FFC">
            <w:pPr>
              <w:ind w:right="82"/>
              <w:jc w:val="center"/>
            </w:pPr>
            <w:r w:rsidRPr="00797AFE">
              <w:t xml:space="preserve">Adequate facilities must be provided for workers, including toilets, drinking water, washing facilities and eating facilities. </w:t>
            </w:r>
          </w:p>
        </w:tc>
        <w:tc>
          <w:tcPr>
            <w:tcW w:w="335" w:type="pct"/>
            <w:tcBorders>
              <w:top w:val="nil"/>
              <w:left w:val="single" w:sz="12" w:space="0" w:color="auto"/>
              <w:bottom w:val="nil"/>
              <w:right w:val="nil"/>
            </w:tcBorders>
          </w:tcPr>
          <w:p w:rsidR="008619E6" w:rsidRPr="00797AFE" w:rsidRDefault="008619E6" w:rsidP="00253FFC">
            <w:pPr>
              <w:ind w:left="993" w:hanging="993"/>
            </w:pPr>
          </w:p>
        </w:tc>
      </w:tr>
      <w:tr w:rsidR="008619E6" w:rsidRPr="00797AFE" w:rsidTr="00253FFC">
        <w:trPr>
          <w:trHeight w:val="1247"/>
        </w:trPr>
        <w:tc>
          <w:tcPr>
            <w:tcW w:w="624" w:type="pct"/>
            <w:tcBorders>
              <w:top w:val="nil"/>
              <w:left w:val="nil"/>
              <w:bottom w:val="nil"/>
              <w:right w:val="single" w:sz="12" w:space="0" w:color="auto"/>
            </w:tcBorders>
          </w:tcPr>
          <w:p w:rsidR="008619E6" w:rsidRPr="00797AFE" w:rsidRDefault="008619E6" w:rsidP="00253FFC">
            <w:pPr>
              <w:ind w:left="993" w:hanging="993"/>
              <w:jc w:val="center"/>
            </w:pPr>
          </w:p>
        </w:tc>
        <w:tc>
          <w:tcPr>
            <w:tcW w:w="1096" w:type="pct"/>
            <w:tcBorders>
              <w:right w:val="single" w:sz="4" w:space="0" w:color="auto"/>
            </w:tcBorders>
            <w:shd w:val="clear" w:color="auto" w:fill="auto"/>
            <w:vAlign w:val="center"/>
          </w:tcPr>
          <w:p w:rsidR="008619E6" w:rsidRPr="00797AFE" w:rsidRDefault="00FB4FC5" w:rsidP="00253FFC">
            <w:pPr>
              <w:ind w:right="82"/>
              <w:jc w:val="center"/>
              <w:rPr>
                <w:rFonts w:ascii="Arial" w:hAnsi="Arial" w:cs="Arial"/>
                <w:sz w:val="22"/>
              </w:rPr>
            </w:pPr>
            <w:permStart w:id="1469009413" w:edGrp="everyone"/>
            <w:r>
              <w:rPr>
                <w:rFonts w:ascii="Arial" w:hAnsi="Arial" w:cs="Arial"/>
                <w:sz w:val="22"/>
              </w:rPr>
              <w:t>Section 308</w:t>
            </w:r>
            <w:permEnd w:id="1469009413"/>
          </w:p>
        </w:tc>
        <w:tc>
          <w:tcPr>
            <w:tcW w:w="2945" w:type="pct"/>
            <w:tcBorders>
              <w:left w:val="single" w:sz="4" w:space="0" w:color="auto"/>
            </w:tcBorders>
            <w:shd w:val="clear" w:color="auto" w:fill="auto"/>
            <w:vAlign w:val="center"/>
          </w:tcPr>
          <w:p w:rsidR="008619E6" w:rsidRPr="00797AFE" w:rsidRDefault="008619E6" w:rsidP="00253FFC">
            <w:pPr>
              <w:ind w:right="82"/>
              <w:jc w:val="center"/>
            </w:pPr>
            <w:r w:rsidRPr="00797AFE">
              <w:t xml:space="preserve">A principal contractor for a construction project must install signs outside the work area that shows their name and telephone contact numbers and site office address. </w:t>
            </w:r>
          </w:p>
        </w:tc>
        <w:tc>
          <w:tcPr>
            <w:tcW w:w="335" w:type="pct"/>
            <w:tcBorders>
              <w:top w:val="nil"/>
              <w:left w:val="single" w:sz="12" w:space="0" w:color="auto"/>
              <w:bottom w:val="nil"/>
              <w:right w:val="nil"/>
            </w:tcBorders>
          </w:tcPr>
          <w:p w:rsidR="008619E6" w:rsidRPr="00797AFE" w:rsidRDefault="008619E6" w:rsidP="00253FFC">
            <w:pPr>
              <w:ind w:left="993" w:hanging="993"/>
            </w:pPr>
          </w:p>
        </w:tc>
      </w:tr>
    </w:tbl>
    <w:p w:rsidR="008619E6" w:rsidRPr="00797AFE" w:rsidRDefault="008619E6" w:rsidP="008619E6">
      <w:pPr>
        <w:rPr>
          <w:rFonts w:ascii="Arial" w:hAnsi="Arial" w:cs="Arial"/>
          <w:sz w:val="22"/>
          <w:szCs w:val="22"/>
        </w:rPr>
      </w:pPr>
    </w:p>
    <w:p w:rsidR="008619E6" w:rsidRPr="00797AFE" w:rsidRDefault="008619E6" w:rsidP="008619E6">
      <w:pPr>
        <w:pStyle w:val="11CSTCPLQuestionBullet"/>
        <w:ind w:left="709" w:hanging="709"/>
      </w:pPr>
      <w:bookmarkStart w:id="18" w:name="_Ref496611563"/>
      <w:r w:rsidRPr="00797AFE">
        <w:lastRenderedPageBreak/>
        <w:t>True or False (Tick your response): The owner is able to access the site at any time.</w:t>
      </w:r>
      <w:bookmarkEnd w:id="18"/>
    </w:p>
    <w:p w:rsidR="008619E6" w:rsidRPr="00797AFE" w:rsidRDefault="008619E6" w:rsidP="008619E6">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8619E6" w:rsidRPr="00797AFE" w:rsidTr="00733CE4">
        <w:trPr>
          <w:trHeight w:val="510"/>
        </w:trPr>
        <w:tc>
          <w:tcPr>
            <w:tcW w:w="1557" w:type="pct"/>
            <w:tcBorders>
              <w:top w:val="nil"/>
              <w:left w:val="nil"/>
              <w:bottom w:val="nil"/>
              <w:right w:val="single" w:sz="12" w:space="0" w:color="auto"/>
            </w:tcBorders>
            <w:shd w:val="clear" w:color="auto" w:fill="auto"/>
          </w:tcPr>
          <w:p w:rsidR="008619E6" w:rsidRPr="00797AFE" w:rsidRDefault="008619E6" w:rsidP="00733CE4">
            <w:pPr>
              <w:keepNext/>
              <w:ind w:left="993" w:hanging="993"/>
            </w:pPr>
            <w:r w:rsidRPr="00797AFE">
              <w:rPr>
                <w:rFonts w:ascii="Arial" w:hAnsi="Arial" w:cs="Arial"/>
                <w:b/>
                <w:sz w:val="22"/>
                <w:szCs w:val="22"/>
              </w:rPr>
              <w:t>Answer</w:t>
            </w:r>
          </w:p>
        </w:tc>
        <w:permStart w:id="393041485"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8619E6" w:rsidRPr="00797AFE" w:rsidRDefault="00253FFC" w:rsidP="00733CE4">
            <w:pPr>
              <w:ind w:left="993" w:hanging="993"/>
              <w:jc w:val="center"/>
              <w:rPr>
                <w:sz w:val="40"/>
              </w:rPr>
            </w:pPr>
            <w:sdt>
              <w:sdtPr>
                <w:rPr>
                  <w:rFonts w:ascii="Arial" w:hAnsi="Arial" w:cs="Arial"/>
                  <w:sz w:val="40"/>
                  <w:szCs w:val="44"/>
                </w:rPr>
                <w:id w:val="-1580200589"/>
                <w14:checkbox>
                  <w14:checked w14:val="0"/>
                  <w14:checkedState w14:val="00FE" w14:font="Wingdings"/>
                  <w14:uncheckedState w14:val="00A8" w14:font="Wingdings"/>
                </w14:checkbox>
              </w:sdtPr>
              <w:sdtContent>
                <w:r w:rsidR="00733CE4">
                  <w:rPr>
                    <w:rFonts w:ascii="Arial" w:hAnsi="Arial" w:cs="Arial"/>
                    <w:sz w:val="40"/>
                    <w:szCs w:val="44"/>
                  </w:rPr>
                  <w:sym w:font="Wingdings" w:char="F0A8"/>
                </w:r>
              </w:sdtContent>
            </w:sdt>
            <w:permEnd w:id="393041485"/>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8619E6" w:rsidRPr="00797AFE" w:rsidRDefault="008619E6" w:rsidP="00733CE4">
            <w:pPr>
              <w:ind w:left="993" w:hanging="993"/>
              <w:jc w:val="center"/>
            </w:pPr>
            <w:r w:rsidRPr="00797AFE">
              <w:t>True</w:t>
            </w:r>
            <w:r w:rsidRPr="00797AFE">
              <w:rPr>
                <w:color w:val="17365D" w:themeColor="text2" w:themeShade="BF"/>
              </w:rPr>
              <w:t xml:space="preserve"> </w:t>
            </w:r>
          </w:p>
        </w:tc>
        <w:tc>
          <w:tcPr>
            <w:tcW w:w="1320" w:type="pct"/>
            <w:tcBorders>
              <w:top w:val="nil"/>
              <w:left w:val="single" w:sz="12" w:space="0" w:color="auto"/>
              <w:bottom w:val="nil"/>
              <w:right w:val="nil"/>
            </w:tcBorders>
          </w:tcPr>
          <w:p w:rsidR="008619E6" w:rsidRPr="00797AFE" w:rsidRDefault="008619E6" w:rsidP="00733CE4">
            <w:pPr>
              <w:keepNext/>
              <w:ind w:left="993" w:hanging="993"/>
              <w:rPr>
                <w:rFonts w:ascii="Arial" w:hAnsi="Arial" w:cs="Arial"/>
                <w:sz w:val="44"/>
                <w:szCs w:val="44"/>
              </w:rPr>
            </w:pPr>
          </w:p>
        </w:tc>
        <w:permStart w:id="1610491848" w:edGrp="everyone" w:displacedByCustomXml="next"/>
        <w:sdt>
          <w:sdtPr>
            <w:rPr>
              <w:rFonts w:ascii="Arial" w:hAnsi="Arial" w:cs="Arial"/>
              <w:sz w:val="44"/>
              <w:szCs w:val="44"/>
            </w:rPr>
            <w:id w:val="-1945062991"/>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8619E6" w:rsidRPr="00797AFE" w:rsidRDefault="00130BE0" w:rsidP="00733CE4">
                <w:pPr>
                  <w:keepNext/>
                  <w:ind w:left="993" w:hanging="993"/>
                </w:pPr>
                <w:r>
                  <w:rPr>
                    <w:rFonts w:ascii="Arial" w:hAnsi="Arial" w:cs="Arial"/>
                    <w:sz w:val="44"/>
                    <w:szCs w:val="44"/>
                  </w:rPr>
                  <w:sym w:font="Wingdings" w:char="F0A8"/>
                </w:r>
              </w:p>
            </w:tc>
          </w:sdtContent>
        </w:sdt>
        <w:permEnd w:id="1610491848" w:displacedByCustomXml="prev"/>
      </w:tr>
      <w:tr w:rsidR="008619E6" w:rsidRPr="00797AFE" w:rsidTr="00733CE4">
        <w:trPr>
          <w:trHeight w:val="510"/>
        </w:trPr>
        <w:tc>
          <w:tcPr>
            <w:tcW w:w="1557" w:type="pct"/>
            <w:tcBorders>
              <w:top w:val="nil"/>
              <w:left w:val="nil"/>
              <w:bottom w:val="nil"/>
              <w:right w:val="single" w:sz="12" w:space="0" w:color="auto"/>
            </w:tcBorders>
          </w:tcPr>
          <w:p w:rsidR="008619E6" w:rsidRPr="00797AFE" w:rsidRDefault="008619E6" w:rsidP="00733CE4">
            <w:pPr>
              <w:ind w:left="993" w:hanging="993"/>
              <w:jc w:val="center"/>
            </w:pPr>
          </w:p>
        </w:tc>
        <w:permStart w:id="1290687692"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8619E6" w:rsidRPr="00797AFE" w:rsidRDefault="00253FFC" w:rsidP="00733CE4">
            <w:pPr>
              <w:ind w:left="993" w:hanging="993"/>
              <w:jc w:val="center"/>
              <w:rPr>
                <w:sz w:val="40"/>
              </w:rPr>
            </w:pPr>
            <w:sdt>
              <w:sdtPr>
                <w:rPr>
                  <w:rFonts w:ascii="Arial" w:hAnsi="Arial" w:cs="Arial"/>
                  <w:sz w:val="40"/>
                  <w:szCs w:val="44"/>
                </w:rPr>
                <w:id w:val="470957680"/>
                <w14:checkbox>
                  <w14:checked w14:val="1"/>
                  <w14:checkedState w14:val="00FE" w14:font="Wingdings"/>
                  <w14:uncheckedState w14:val="00A8" w14:font="Wingdings"/>
                </w14:checkbox>
              </w:sdtPr>
              <w:sdtContent>
                <w:r w:rsidR="00FB4FC5">
                  <w:rPr>
                    <w:rFonts w:ascii="Arial" w:hAnsi="Arial" w:cs="Arial"/>
                    <w:sz w:val="40"/>
                    <w:szCs w:val="44"/>
                  </w:rPr>
                  <w:sym w:font="Wingdings" w:char="F0FE"/>
                </w:r>
              </w:sdtContent>
            </w:sdt>
            <w:permEnd w:id="1290687692"/>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8619E6" w:rsidRPr="00797AFE" w:rsidRDefault="008619E6" w:rsidP="00733CE4">
            <w:pPr>
              <w:ind w:left="993" w:hanging="993"/>
              <w:jc w:val="center"/>
            </w:pPr>
            <w:r w:rsidRPr="00797AFE">
              <w:t>False</w:t>
            </w:r>
            <w:r w:rsidRPr="00797AFE">
              <w:rPr>
                <w:color w:val="17365D" w:themeColor="text2" w:themeShade="BF"/>
              </w:rPr>
              <w:t xml:space="preserve"> </w:t>
            </w:r>
          </w:p>
        </w:tc>
        <w:tc>
          <w:tcPr>
            <w:tcW w:w="1320" w:type="pct"/>
            <w:tcBorders>
              <w:top w:val="nil"/>
              <w:left w:val="single" w:sz="12" w:space="0" w:color="auto"/>
              <w:bottom w:val="nil"/>
              <w:right w:val="nil"/>
            </w:tcBorders>
          </w:tcPr>
          <w:p w:rsidR="008619E6" w:rsidRPr="00797AFE" w:rsidRDefault="008619E6" w:rsidP="00733CE4">
            <w:pPr>
              <w:ind w:left="993" w:hanging="993"/>
            </w:pPr>
          </w:p>
        </w:tc>
        <w:tc>
          <w:tcPr>
            <w:tcW w:w="336" w:type="pct"/>
            <w:tcBorders>
              <w:top w:val="nil"/>
              <w:left w:val="nil"/>
              <w:bottom w:val="nil"/>
              <w:right w:val="nil"/>
            </w:tcBorders>
          </w:tcPr>
          <w:p w:rsidR="008619E6" w:rsidRPr="00797AFE" w:rsidRDefault="008619E6" w:rsidP="00733CE4">
            <w:pPr>
              <w:ind w:left="993" w:hanging="993"/>
            </w:pPr>
          </w:p>
        </w:tc>
      </w:tr>
    </w:tbl>
    <w:p w:rsidR="008619E6" w:rsidRPr="00797AFE" w:rsidRDefault="008619E6" w:rsidP="008619E6">
      <w:pPr>
        <w:rPr>
          <w:rFonts w:ascii="Arial" w:hAnsi="Arial" w:cs="Arial"/>
          <w:sz w:val="22"/>
          <w:szCs w:val="22"/>
        </w:rPr>
      </w:pPr>
    </w:p>
    <w:p w:rsidR="008619E6" w:rsidRPr="00797AFE" w:rsidRDefault="008619E6" w:rsidP="008619E6">
      <w:pPr>
        <w:ind w:right="-24"/>
        <w:rPr>
          <w:rFonts w:ascii="Arial" w:hAnsi="Arial" w:cs="Arial"/>
          <w:sz w:val="22"/>
          <w:szCs w:val="22"/>
        </w:rPr>
      </w:pPr>
    </w:p>
    <w:p w:rsidR="008619E6" w:rsidRPr="00797AFE" w:rsidRDefault="008619E6" w:rsidP="008619E6">
      <w:pPr>
        <w:pStyle w:val="11CSTCPLQuestionBullet"/>
        <w:ind w:left="709" w:hanging="709"/>
      </w:pPr>
      <w:bookmarkStart w:id="19" w:name="_Ref496611564"/>
      <w:r w:rsidRPr="00797AFE">
        <w:t>Which of the following parties should the client contact to access the site? Tick all that apply.</w:t>
      </w:r>
      <w:bookmarkEnd w:id="19"/>
    </w:p>
    <w:p w:rsidR="008619E6" w:rsidRPr="00797AFE" w:rsidRDefault="008619E6" w:rsidP="008619E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8619E6" w:rsidRPr="00797AFE" w:rsidTr="00253FFC">
        <w:tc>
          <w:tcPr>
            <w:tcW w:w="610" w:type="pct"/>
            <w:tcBorders>
              <w:top w:val="nil"/>
              <w:left w:val="nil"/>
              <w:bottom w:val="nil"/>
              <w:right w:val="single" w:sz="12" w:space="0" w:color="auto"/>
            </w:tcBorders>
            <w:shd w:val="clear" w:color="auto" w:fill="auto"/>
          </w:tcPr>
          <w:p w:rsidR="008619E6" w:rsidRPr="00797AFE" w:rsidRDefault="008619E6" w:rsidP="00253FFC">
            <w:pPr>
              <w:keepNext/>
              <w:ind w:left="993" w:hanging="993"/>
            </w:pPr>
            <w:r w:rsidRPr="00797AFE">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8619E6" w:rsidRPr="00797AFE" w:rsidRDefault="008619E6" w:rsidP="00253FFC">
            <w:pPr>
              <w:keepNext/>
              <w:ind w:left="993" w:hanging="993"/>
              <w:jc w:val="center"/>
            </w:pPr>
            <w:r w:rsidRPr="00797AFE">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8619E6" w:rsidRPr="00797AFE" w:rsidRDefault="008619E6" w:rsidP="00253FFC">
            <w:pPr>
              <w:keepNext/>
              <w:ind w:left="993" w:hanging="993"/>
              <w:jc w:val="center"/>
            </w:pPr>
            <w:r w:rsidRPr="00797AFE">
              <w:t>Possible Answers</w:t>
            </w:r>
          </w:p>
        </w:tc>
        <w:permStart w:id="939138914" w:edGrp="everyone" w:displacedByCustomXml="next"/>
        <w:sdt>
          <w:sdtPr>
            <w:rPr>
              <w:rFonts w:ascii="Arial" w:hAnsi="Arial" w:cs="Arial"/>
              <w:sz w:val="44"/>
              <w:szCs w:val="44"/>
            </w:rPr>
            <w:id w:val="1710306766"/>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8619E6" w:rsidRPr="00797AFE" w:rsidRDefault="008619E6" w:rsidP="00253FFC">
                <w:pPr>
                  <w:keepNext/>
                  <w:ind w:left="993" w:hanging="993"/>
                </w:pPr>
                <w:r w:rsidRPr="00797AFE">
                  <w:rPr>
                    <w:rFonts w:ascii="Arial" w:hAnsi="Arial" w:cs="Arial"/>
                    <w:sz w:val="44"/>
                    <w:szCs w:val="44"/>
                  </w:rPr>
                  <w:sym w:font="Wingdings" w:char="F0A8"/>
                </w:r>
              </w:p>
            </w:tc>
          </w:sdtContent>
        </w:sdt>
        <w:permEnd w:id="939138914" w:displacedByCustomXml="prev"/>
      </w:tr>
      <w:tr w:rsidR="00F52FEE" w:rsidRPr="00797AFE" w:rsidTr="00F52FEE">
        <w:trPr>
          <w:trHeight w:val="425"/>
        </w:trPr>
        <w:tc>
          <w:tcPr>
            <w:tcW w:w="610" w:type="pct"/>
            <w:tcBorders>
              <w:top w:val="nil"/>
              <w:left w:val="nil"/>
              <w:bottom w:val="nil"/>
              <w:right w:val="single" w:sz="12" w:space="0" w:color="auto"/>
            </w:tcBorders>
          </w:tcPr>
          <w:p w:rsidR="00F52FEE" w:rsidRPr="00797AFE" w:rsidRDefault="00F52FEE" w:rsidP="00F52FEE">
            <w:pPr>
              <w:ind w:left="993" w:hanging="993"/>
              <w:jc w:val="center"/>
            </w:pPr>
          </w:p>
        </w:tc>
        <w:permStart w:id="631183722" w:edGrp="everyone"/>
        <w:tc>
          <w:tcPr>
            <w:tcW w:w="541" w:type="pct"/>
            <w:tcBorders>
              <w:top w:val="single" w:sz="12" w:space="0" w:color="auto"/>
              <w:left w:val="single" w:sz="12" w:space="0" w:color="auto"/>
              <w:right w:val="single" w:sz="4" w:space="0" w:color="auto"/>
            </w:tcBorders>
            <w:shd w:val="clear" w:color="auto" w:fill="auto"/>
            <w:vAlign w:val="center"/>
          </w:tcPr>
          <w:p w:rsidR="00F52FEE" w:rsidRDefault="00253FFC" w:rsidP="00F52FEE">
            <w:pPr>
              <w:jc w:val="center"/>
            </w:pPr>
            <w:sdt>
              <w:sdtPr>
                <w:rPr>
                  <w:rFonts w:ascii="Arial" w:hAnsi="Arial" w:cs="Arial"/>
                  <w:sz w:val="40"/>
                  <w:szCs w:val="44"/>
                </w:rPr>
                <w:id w:val="-1497409971"/>
                <w14:checkbox>
                  <w14:checked w14:val="1"/>
                  <w14:checkedState w14:val="00FE" w14:font="Wingdings"/>
                  <w14:uncheckedState w14:val="00A8" w14:font="Wingdings"/>
                </w14:checkbox>
              </w:sdtPr>
              <w:sdtContent>
                <w:r w:rsidR="00FB4FC5">
                  <w:rPr>
                    <w:rFonts w:ascii="Arial" w:hAnsi="Arial" w:cs="Arial"/>
                    <w:sz w:val="40"/>
                    <w:szCs w:val="44"/>
                  </w:rPr>
                  <w:sym w:font="Wingdings" w:char="F0FE"/>
                </w:r>
              </w:sdtContent>
            </w:sdt>
            <w:permEnd w:id="631183722"/>
          </w:p>
        </w:tc>
        <w:tc>
          <w:tcPr>
            <w:tcW w:w="3514" w:type="pct"/>
            <w:tcBorders>
              <w:top w:val="single" w:sz="12" w:space="0" w:color="auto"/>
              <w:left w:val="single" w:sz="4" w:space="0" w:color="auto"/>
              <w:right w:val="single" w:sz="12" w:space="0" w:color="auto"/>
            </w:tcBorders>
            <w:shd w:val="clear" w:color="auto" w:fill="auto"/>
            <w:vAlign w:val="center"/>
          </w:tcPr>
          <w:p w:rsidR="00F52FEE" w:rsidRPr="00797AFE" w:rsidRDefault="00F52FEE" w:rsidP="00F52FEE">
            <w:pPr>
              <w:jc w:val="center"/>
            </w:pPr>
            <w:r w:rsidRPr="00797AFE">
              <w:t>Contractor</w:t>
            </w:r>
          </w:p>
        </w:tc>
        <w:tc>
          <w:tcPr>
            <w:tcW w:w="335" w:type="pct"/>
            <w:tcBorders>
              <w:top w:val="nil"/>
              <w:left w:val="single" w:sz="12" w:space="0" w:color="auto"/>
              <w:bottom w:val="nil"/>
              <w:right w:val="nil"/>
            </w:tcBorders>
          </w:tcPr>
          <w:p w:rsidR="00F52FEE" w:rsidRPr="00797AFE" w:rsidRDefault="00F52FEE" w:rsidP="00F52FEE">
            <w:pPr>
              <w:ind w:left="993" w:hanging="993"/>
            </w:pPr>
          </w:p>
        </w:tc>
      </w:tr>
      <w:tr w:rsidR="00F52FEE" w:rsidRPr="00797AFE" w:rsidTr="00F52FEE">
        <w:trPr>
          <w:trHeight w:val="425"/>
        </w:trPr>
        <w:tc>
          <w:tcPr>
            <w:tcW w:w="610" w:type="pct"/>
            <w:tcBorders>
              <w:top w:val="nil"/>
              <w:left w:val="nil"/>
              <w:bottom w:val="nil"/>
              <w:right w:val="single" w:sz="12" w:space="0" w:color="auto"/>
            </w:tcBorders>
          </w:tcPr>
          <w:p w:rsidR="00F52FEE" w:rsidRPr="00797AFE" w:rsidRDefault="00F52FEE" w:rsidP="00F52FEE">
            <w:pPr>
              <w:ind w:left="993" w:hanging="993"/>
              <w:jc w:val="center"/>
            </w:pPr>
          </w:p>
        </w:tc>
        <w:permStart w:id="439094362" w:edGrp="everyone"/>
        <w:tc>
          <w:tcPr>
            <w:tcW w:w="541" w:type="pct"/>
            <w:tcBorders>
              <w:left w:val="single" w:sz="12" w:space="0" w:color="auto"/>
              <w:right w:val="single" w:sz="4" w:space="0" w:color="auto"/>
            </w:tcBorders>
            <w:shd w:val="clear" w:color="auto" w:fill="auto"/>
            <w:vAlign w:val="center"/>
          </w:tcPr>
          <w:p w:rsidR="00F52FEE" w:rsidRDefault="00253FFC" w:rsidP="00F52FEE">
            <w:pPr>
              <w:jc w:val="center"/>
            </w:pPr>
            <w:sdt>
              <w:sdtPr>
                <w:rPr>
                  <w:rFonts w:ascii="Arial" w:hAnsi="Arial" w:cs="Arial"/>
                  <w:sz w:val="40"/>
                  <w:szCs w:val="44"/>
                </w:rPr>
                <w:id w:val="-1248886700"/>
                <w14:checkbox>
                  <w14:checked w14:val="0"/>
                  <w14:checkedState w14:val="00FE" w14:font="Wingdings"/>
                  <w14:uncheckedState w14:val="00A8" w14:font="Wingdings"/>
                </w14:checkbox>
              </w:sdtPr>
              <w:sdtContent>
                <w:r w:rsidR="00F52FEE">
                  <w:rPr>
                    <w:rFonts w:ascii="Arial" w:hAnsi="Arial" w:cs="Arial"/>
                    <w:sz w:val="40"/>
                    <w:szCs w:val="44"/>
                  </w:rPr>
                  <w:sym w:font="Wingdings" w:char="F0A8"/>
                </w:r>
              </w:sdtContent>
            </w:sdt>
            <w:permEnd w:id="439094362"/>
          </w:p>
        </w:tc>
        <w:tc>
          <w:tcPr>
            <w:tcW w:w="3514" w:type="pct"/>
            <w:tcBorders>
              <w:left w:val="single" w:sz="4" w:space="0" w:color="auto"/>
              <w:right w:val="single" w:sz="12" w:space="0" w:color="auto"/>
            </w:tcBorders>
            <w:shd w:val="clear" w:color="auto" w:fill="auto"/>
            <w:vAlign w:val="center"/>
          </w:tcPr>
          <w:p w:rsidR="00F52FEE" w:rsidRPr="00797AFE" w:rsidRDefault="00F52FEE" w:rsidP="00F52FEE">
            <w:pPr>
              <w:jc w:val="center"/>
            </w:pPr>
            <w:r w:rsidRPr="00797AFE">
              <w:t>Local Government</w:t>
            </w:r>
          </w:p>
        </w:tc>
        <w:tc>
          <w:tcPr>
            <w:tcW w:w="335" w:type="pct"/>
            <w:tcBorders>
              <w:top w:val="nil"/>
              <w:left w:val="single" w:sz="12" w:space="0" w:color="auto"/>
              <w:bottom w:val="nil"/>
              <w:right w:val="nil"/>
            </w:tcBorders>
          </w:tcPr>
          <w:p w:rsidR="00F52FEE" w:rsidRPr="00797AFE" w:rsidRDefault="00F52FEE" w:rsidP="00F52FEE">
            <w:pPr>
              <w:ind w:left="993" w:hanging="993"/>
            </w:pPr>
          </w:p>
        </w:tc>
      </w:tr>
      <w:tr w:rsidR="00F52FEE" w:rsidRPr="00797AFE" w:rsidTr="00F52FEE">
        <w:trPr>
          <w:trHeight w:val="425"/>
        </w:trPr>
        <w:tc>
          <w:tcPr>
            <w:tcW w:w="610" w:type="pct"/>
            <w:tcBorders>
              <w:top w:val="nil"/>
              <w:left w:val="nil"/>
              <w:bottom w:val="nil"/>
              <w:right w:val="single" w:sz="12" w:space="0" w:color="auto"/>
            </w:tcBorders>
          </w:tcPr>
          <w:p w:rsidR="00F52FEE" w:rsidRPr="00797AFE" w:rsidRDefault="00F52FEE" w:rsidP="00F52FEE">
            <w:pPr>
              <w:ind w:left="993" w:hanging="993"/>
              <w:jc w:val="center"/>
            </w:pPr>
          </w:p>
        </w:tc>
        <w:permStart w:id="1047677407" w:edGrp="everyone"/>
        <w:tc>
          <w:tcPr>
            <w:tcW w:w="541" w:type="pct"/>
            <w:tcBorders>
              <w:left w:val="single" w:sz="12" w:space="0" w:color="auto"/>
              <w:right w:val="single" w:sz="4" w:space="0" w:color="auto"/>
            </w:tcBorders>
            <w:shd w:val="clear" w:color="auto" w:fill="auto"/>
            <w:vAlign w:val="center"/>
          </w:tcPr>
          <w:p w:rsidR="00F52FEE" w:rsidRDefault="00253FFC" w:rsidP="00F52FEE">
            <w:pPr>
              <w:jc w:val="center"/>
            </w:pPr>
            <w:sdt>
              <w:sdtPr>
                <w:rPr>
                  <w:rFonts w:ascii="Arial" w:hAnsi="Arial" w:cs="Arial"/>
                  <w:sz w:val="40"/>
                  <w:szCs w:val="44"/>
                </w:rPr>
                <w:id w:val="1331331063"/>
                <w14:checkbox>
                  <w14:checked w14:val="0"/>
                  <w14:checkedState w14:val="00FE" w14:font="Wingdings"/>
                  <w14:uncheckedState w14:val="00A8" w14:font="Wingdings"/>
                </w14:checkbox>
              </w:sdtPr>
              <w:sdtContent>
                <w:r w:rsidR="00F52FEE">
                  <w:rPr>
                    <w:rFonts w:ascii="Arial" w:hAnsi="Arial" w:cs="Arial"/>
                    <w:sz w:val="40"/>
                    <w:szCs w:val="44"/>
                  </w:rPr>
                  <w:sym w:font="Wingdings" w:char="F0A8"/>
                </w:r>
              </w:sdtContent>
            </w:sdt>
            <w:permEnd w:id="1047677407"/>
          </w:p>
        </w:tc>
        <w:tc>
          <w:tcPr>
            <w:tcW w:w="3514" w:type="pct"/>
            <w:tcBorders>
              <w:left w:val="single" w:sz="4" w:space="0" w:color="auto"/>
              <w:right w:val="single" w:sz="12" w:space="0" w:color="auto"/>
            </w:tcBorders>
            <w:shd w:val="clear" w:color="auto" w:fill="auto"/>
            <w:vAlign w:val="center"/>
          </w:tcPr>
          <w:p w:rsidR="00F52FEE" w:rsidRPr="00617C04" w:rsidRDefault="00F52FEE" w:rsidP="00F52FEE">
            <w:pPr>
              <w:jc w:val="center"/>
            </w:pPr>
            <w:r w:rsidRPr="00617C04">
              <w:t xml:space="preserve">Industry Regulator </w:t>
            </w:r>
          </w:p>
          <w:p w:rsidR="00F52FEE" w:rsidRPr="00797AFE" w:rsidRDefault="00F52FEE" w:rsidP="00F52FEE">
            <w:pPr>
              <w:jc w:val="center"/>
            </w:pPr>
            <w:r w:rsidRPr="00617C04">
              <w:t>(e.g. Queensland Building and Construction Commission)</w:t>
            </w:r>
          </w:p>
        </w:tc>
        <w:tc>
          <w:tcPr>
            <w:tcW w:w="335" w:type="pct"/>
            <w:tcBorders>
              <w:top w:val="nil"/>
              <w:left w:val="single" w:sz="12" w:space="0" w:color="auto"/>
              <w:bottom w:val="nil"/>
              <w:right w:val="nil"/>
            </w:tcBorders>
          </w:tcPr>
          <w:p w:rsidR="00F52FEE" w:rsidRPr="00797AFE" w:rsidRDefault="00F52FEE" w:rsidP="00F52FEE">
            <w:pPr>
              <w:ind w:left="993" w:hanging="993"/>
            </w:pPr>
          </w:p>
        </w:tc>
      </w:tr>
      <w:tr w:rsidR="008619E6" w:rsidRPr="00797AFE" w:rsidTr="00253FFC">
        <w:trPr>
          <w:trHeight w:val="425"/>
        </w:trPr>
        <w:tc>
          <w:tcPr>
            <w:tcW w:w="610" w:type="pct"/>
            <w:tcBorders>
              <w:top w:val="nil"/>
              <w:left w:val="nil"/>
              <w:bottom w:val="nil"/>
              <w:right w:val="single" w:sz="12" w:space="0" w:color="auto"/>
            </w:tcBorders>
          </w:tcPr>
          <w:p w:rsidR="008619E6" w:rsidRPr="00797AFE" w:rsidRDefault="008619E6" w:rsidP="00253FFC">
            <w:pPr>
              <w:ind w:left="993" w:hanging="993"/>
              <w:jc w:val="center"/>
            </w:pPr>
          </w:p>
        </w:tc>
        <w:permStart w:id="2066699462" w:edGrp="everyone"/>
        <w:tc>
          <w:tcPr>
            <w:tcW w:w="541" w:type="pct"/>
            <w:tcBorders>
              <w:left w:val="single" w:sz="12" w:space="0" w:color="auto"/>
              <w:right w:val="single" w:sz="4" w:space="0" w:color="auto"/>
            </w:tcBorders>
            <w:shd w:val="clear" w:color="auto" w:fill="auto"/>
            <w:vAlign w:val="center"/>
          </w:tcPr>
          <w:p w:rsidR="008619E6" w:rsidRPr="00797AFE" w:rsidRDefault="00253FFC" w:rsidP="00253FFC">
            <w:pPr>
              <w:ind w:left="993" w:hanging="993"/>
              <w:jc w:val="center"/>
              <w:rPr>
                <w:sz w:val="40"/>
              </w:rPr>
            </w:pPr>
            <w:sdt>
              <w:sdtPr>
                <w:rPr>
                  <w:rFonts w:ascii="Arial" w:hAnsi="Arial" w:cs="Arial"/>
                  <w:sz w:val="40"/>
                  <w:szCs w:val="44"/>
                </w:rPr>
                <w:id w:val="-1916382051"/>
                <w14:checkbox>
                  <w14:checked w14:val="0"/>
                  <w14:checkedState w14:val="00FE" w14:font="Wingdings"/>
                  <w14:uncheckedState w14:val="00A8" w14:font="Wingdings"/>
                </w14:checkbox>
              </w:sdtPr>
              <w:sdtContent>
                <w:r w:rsidR="00F52FEE">
                  <w:rPr>
                    <w:rFonts w:ascii="Arial" w:hAnsi="Arial" w:cs="Arial"/>
                    <w:sz w:val="40"/>
                    <w:szCs w:val="44"/>
                  </w:rPr>
                  <w:sym w:font="Wingdings" w:char="F0A8"/>
                </w:r>
              </w:sdtContent>
            </w:sdt>
            <w:permEnd w:id="2066699462"/>
          </w:p>
        </w:tc>
        <w:tc>
          <w:tcPr>
            <w:tcW w:w="3514" w:type="pct"/>
            <w:tcBorders>
              <w:left w:val="single" w:sz="4" w:space="0" w:color="auto"/>
              <w:right w:val="single" w:sz="12" w:space="0" w:color="auto"/>
            </w:tcBorders>
            <w:shd w:val="clear" w:color="auto" w:fill="auto"/>
            <w:vAlign w:val="center"/>
          </w:tcPr>
          <w:p w:rsidR="008619E6" w:rsidRPr="00797AFE" w:rsidRDefault="008619E6" w:rsidP="00253FFC">
            <w:pPr>
              <w:jc w:val="center"/>
            </w:pPr>
            <w:r w:rsidRPr="00797AFE">
              <w:t>Subcontractors</w:t>
            </w:r>
          </w:p>
        </w:tc>
        <w:tc>
          <w:tcPr>
            <w:tcW w:w="335" w:type="pct"/>
            <w:tcBorders>
              <w:top w:val="nil"/>
              <w:left w:val="single" w:sz="12" w:space="0" w:color="auto"/>
              <w:bottom w:val="nil"/>
              <w:right w:val="nil"/>
            </w:tcBorders>
          </w:tcPr>
          <w:p w:rsidR="008619E6" w:rsidRPr="00797AFE" w:rsidRDefault="008619E6" w:rsidP="00253FFC">
            <w:pPr>
              <w:ind w:left="993" w:hanging="993"/>
            </w:pPr>
          </w:p>
        </w:tc>
      </w:tr>
    </w:tbl>
    <w:p w:rsidR="008619E6" w:rsidRPr="00577520" w:rsidRDefault="008619E6" w:rsidP="008619E6">
      <w:pPr>
        <w:pStyle w:val="01CSTCPLHeading1"/>
        <w:jc w:val="both"/>
        <w:rPr>
          <w:rFonts w:ascii="Arial" w:hAnsi="Arial" w:cs="Arial"/>
          <w:sz w:val="20"/>
        </w:rPr>
      </w:pPr>
    </w:p>
    <w:p w:rsidR="00C76B5E" w:rsidRDefault="00C76B5E" w:rsidP="00C76B5E">
      <w:pPr>
        <w:rPr>
          <w:rFonts w:ascii="Arial" w:hAnsi="Arial" w:cs="Arial"/>
          <w:sz w:val="22"/>
          <w:szCs w:val="22"/>
        </w:rPr>
      </w:pPr>
    </w:p>
    <w:p w:rsidR="00C76B5E" w:rsidRPr="004932A4" w:rsidRDefault="00C76B5E" w:rsidP="00C76B5E">
      <w:pPr>
        <w:rPr>
          <w:rFonts w:ascii="Arial" w:hAnsi="Arial" w:cs="Arial"/>
          <w:sz w:val="22"/>
          <w:szCs w:val="22"/>
        </w:rPr>
        <w:sectPr w:rsidR="00C76B5E" w:rsidRPr="004932A4" w:rsidSect="00101E97">
          <w:headerReference w:type="default" r:id="rId15"/>
          <w:footerReference w:type="default" r:id="rId16"/>
          <w:type w:val="oddPage"/>
          <w:pgSz w:w="11906" w:h="16838"/>
          <w:pgMar w:top="1440" w:right="1440" w:bottom="1440" w:left="1440" w:header="680" w:footer="680" w:gutter="0"/>
          <w:pgNumType w:start="1"/>
          <w:cols w:space="708"/>
          <w:docGrid w:linePitch="360"/>
        </w:sectPr>
      </w:pPr>
    </w:p>
    <w:p w:rsidR="008619E6" w:rsidRPr="004932A4" w:rsidRDefault="00253FFC" w:rsidP="008619E6">
      <w:pPr>
        <w:pStyle w:val="01CSTCPLHeading1"/>
        <w:rPr>
          <w:szCs w:val="32"/>
        </w:rPr>
      </w:pPr>
      <w:sdt>
        <w:sdtPr>
          <w:rPr>
            <w:szCs w:val="32"/>
          </w:rPr>
          <w:alias w:val="Title"/>
          <w:tag w:val=""/>
          <w:id w:val="141859559"/>
          <w:placeholder>
            <w:docPart w:val="F04C9489926F4B51AB122CAC0EB02CAB"/>
          </w:placeholder>
          <w:dataBinding w:prefixMappings="xmlns:ns0='http://purl.org/dc/elements/1.1/' xmlns:ns1='http://schemas.openxmlformats.org/package/2006/metadata/core-properties' " w:xpath="/ns1:coreProperties[1]/ns0:title[1]" w:storeItemID="{6C3C8BC8-F283-45AE-878A-BAB7291924A1}"/>
          <w:text/>
        </w:sdtPr>
        <w:sdtContent>
          <w:r w:rsidR="008619E6">
            <w:rPr>
              <w:szCs w:val="32"/>
            </w:rPr>
            <w:t>CPCCBC4029B</w:t>
          </w:r>
        </w:sdtContent>
      </w:sdt>
      <w:r w:rsidR="008619E6" w:rsidRPr="004932A4">
        <w:rPr>
          <w:szCs w:val="32"/>
        </w:rPr>
        <w:t xml:space="preserve"> </w:t>
      </w:r>
    </w:p>
    <w:p w:rsidR="008619E6" w:rsidRPr="004932A4" w:rsidRDefault="00253FFC" w:rsidP="008619E6">
      <w:pPr>
        <w:pStyle w:val="01CSTCPLHeading1"/>
        <w:rPr>
          <w:szCs w:val="32"/>
        </w:rPr>
      </w:pPr>
      <w:sdt>
        <w:sdtPr>
          <w:rPr>
            <w:szCs w:val="32"/>
          </w:rPr>
          <w:alias w:val="Subject"/>
          <w:tag w:val=""/>
          <w:id w:val="42642196"/>
          <w:placeholder>
            <w:docPart w:val="7D6F96C3A4ED4FDB9717C2682ACB6DD0"/>
          </w:placeholder>
          <w:dataBinding w:prefixMappings="xmlns:ns0='http://purl.org/dc/elements/1.1/' xmlns:ns1='http://schemas.openxmlformats.org/package/2006/metadata/core-properties' " w:xpath="/ns1:coreProperties[1]/ns0:subject[1]" w:storeItemID="{6C3C8BC8-F283-45AE-878A-BAB7291924A1}"/>
          <w:text/>
        </w:sdtPr>
        <w:sdtContent>
          <w:r w:rsidR="008619E6">
            <w:rPr>
              <w:szCs w:val="32"/>
            </w:rPr>
            <w:t>Apply construction information to the sales process</w:t>
          </w:r>
        </w:sdtContent>
      </w:sdt>
    </w:p>
    <w:p w:rsidR="008619E6" w:rsidRDefault="008619E6" w:rsidP="008619E6">
      <w:pPr>
        <w:ind w:left="709" w:right="-24" w:hanging="709"/>
        <w:rPr>
          <w:rFonts w:ascii="Arial" w:hAnsi="Arial" w:cs="Arial"/>
          <w:sz w:val="22"/>
          <w:szCs w:val="22"/>
        </w:rPr>
      </w:pPr>
    </w:p>
    <w:p w:rsidR="008619E6" w:rsidRDefault="008619E6" w:rsidP="008619E6">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8619E6" w:rsidTr="00253FFC">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8619E6" w:rsidRDefault="008619E6" w:rsidP="00253FFC">
            <w:pPr>
              <w:ind w:right="-24"/>
              <w:jc w:val="center"/>
              <w:rPr>
                <w:rFonts w:ascii="Arial" w:hAnsi="Arial" w:cs="Arial"/>
                <w:b/>
                <w:szCs w:val="24"/>
              </w:rPr>
            </w:pPr>
            <w:r w:rsidRPr="00F01505">
              <w:rPr>
                <w:rFonts w:ascii="Arial" w:hAnsi="Arial" w:cs="Arial"/>
                <w:b/>
                <w:szCs w:val="24"/>
              </w:rPr>
              <w:t>PRACTICAL ASSESSMENT INSTRUCTIONS</w:t>
            </w:r>
          </w:p>
          <w:p w:rsidR="008619E6" w:rsidRPr="00F01505" w:rsidRDefault="008619E6" w:rsidP="00253FFC">
            <w:pPr>
              <w:ind w:right="-24"/>
              <w:jc w:val="center"/>
              <w:rPr>
                <w:rFonts w:ascii="Arial" w:hAnsi="Arial" w:cs="Arial"/>
                <w:b/>
                <w:szCs w:val="24"/>
              </w:rPr>
            </w:pPr>
          </w:p>
          <w:p w:rsidR="008619E6" w:rsidRPr="00F01505" w:rsidRDefault="008619E6" w:rsidP="00253FFC">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rsidR="008619E6" w:rsidRPr="00F01505" w:rsidRDefault="008619E6" w:rsidP="00253FFC">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w:t>
            </w:r>
            <w:r>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rsidR="008619E6" w:rsidRDefault="008619E6" w:rsidP="00253FFC">
            <w:pPr>
              <w:pStyle w:val="ListParagraph"/>
              <w:numPr>
                <w:ilvl w:val="0"/>
                <w:numId w:val="33"/>
              </w:numPr>
              <w:ind w:right="390"/>
              <w:rPr>
                <w:rFonts w:ascii="Arial" w:hAnsi="Arial" w:cs="Arial"/>
                <w:sz w:val="22"/>
                <w:szCs w:val="22"/>
              </w:rPr>
            </w:pPr>
            <w:r w:rsidRPr="00F01505">
              <w:rPr>
                <w:rFonts w:ascii="Arial" w:hAnsi="Arial" w:cs="Arial"/>
                <w:sz w:val="22"/>
                <w:szCs w:val="22"/>
              </w:rPr>
              <w:t>P</w:t>
            </w:r>
            <w:r>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rsidR="008619E6" w:rsidRPr="00F01505" w:rsidRDefault="008619E6" w:rsidP="00253FFC">
            <w:pPr>
              <w:pStyle w:val="ListParagraph"/>
              <w:numPr>
                <w:ilvl w:val="1"/>
                <w:numId w:val="33"/>
              </w:numPr>
              <w:ind w:right="390"/>
              <w:jc w:val="left"/>
              <w:rPr>
                <w:rFonts w:ascii="Arial" w:hAnsi="Arial" w:cs="Arial"/>
                <w:sz w:val="22"/>
                <w:szCs w:val="22"/>
              </w:rPr>
            </w:pPr>
            <w:r>
              <w:rPr>
                <w:rFonts w:ascii="Arial" w:hAnsi="Arial" w:cs="Arial"/>
                <w:sz w:val="22"/>
                <w:szCs w:val="22"/>
              </w:rPr>
              <w:t>The Participant’s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rsidR="008619E6" w:rsidRPr="00F01505" w:rsidRDefault="008619E6" w:rsidP="00253FFC">
            <w:pPr>
              <w:pStyle w:val="ListParagraph"/>
              <w:numPr>
                <w:ilvl w:val="0"/>
                <w:numId w:val="33"/>
              </w:numPr>
              <w:ind w:right="390"/>
              <w:jc w:val="left"/>
              <w:rPr>
                <w:rFonts w:ascii="Arial" w:hAnsi="Arial" w:cs="Arial"/>
                <w:sz w:val="22"/>
                <w:szCs w:val="22"/>
              </w:rPr>
            </w:pPr>
            <w:r>
              <w:rPr>
                <w:rFonts w:ascii="Arial" w:hAnsi="Arial" w:cs="Arial"/>
                <w:sz w:val="22"/>
                <w:szCs w:val="22"/>
              </w:rPr>
              <w:t>The A</w:t>
            </w:r>
            <w:r w:rsidRPr="00F01505">
              <w:rPr>
                <w:rFonts w:ascii="Arial" w:hAnsi="Arial" w:cs="Arial"/>
                <w:sz w:val="22"/>
                <w:szCs w:val="22"/>
              </w:rPr>
              <w:t>ssessor may substitute a Practical Task with a</w:t>
            </w:r>
            <w:r>
              <w:rPr>
                <w:rFonts w:ascii="Arial" w:hAnsi="Arial" w:cs="Arial"/>
                <w:sz w:val="22"/>
                <w:szCs w:val="22"/>
              </w:rPr>
              <w:t xml:space="preserve">n alternate </w:t>
            </w:r>
            <w:r w:rsidRPr="00F01505">
              <w:rPr>
                <w:rFonts w:ascii="Arial" w:hAnsi="Arial" w:cs="Arial"/>
                <w:sz w:val="22"/>
                <w:szCs w:val="22"/>
              </w:rPr>
              <w:t>task of equal value.</w:t>
            </w:r>
          </w:p>
          <w:p w:rsidR="008619E6" w:rsidRPr="00F01505" w:rsidRDefault="008619E6" w:rsidP="00253FFC">
            <w:pPr>
              <w:pStyle w:val="ListParagraph"/>
              <w:numPr>
                <w:ilvl w:val="1"/>
                <w:numId w:val="33"/>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 in the Assessor Comments area</w:t>
            </w:r>
            <w:r w:rsidRPr="00F01505">
              <w:rPr>
                <w:rFonts w:ascii="Arial" w:hAnsi="Arial" w:cs="Arial"/>
                <w:sz w:val="22"/>
                <w:szCs w:val="22"/>
              </w:rPr>
              <w:t>.</w:t>
            </w:r>
          </w:p>
        </w:tc>
      </w:tr>
    </w:tbl>
    <w:p w:rsidR="008619E6" w:rsidRDefault="008619E6" w:rsidP="008619E6">
      <w:pPr>
        <w:ind w:right="-24"/>
        <w:rPr>
          <w:rFonts w:ascii="Arial" w:hAnsi="Arial" w:cs="Arial"/>
          <w:sz w:val="22"/>
          <w:szCs w:val="22"/>
        </w:rPr>
      </w:pPr>
    </w:p>
    <w:p w:rsidR="008619E6" w:rsidRDefault="008619E6" w:rsidP="008619E6">
      <w:pPr>
        <w:ind w:right="-24"/>
        <w:rPr>
          <w:rFonts w:ascii="Arial" w:hAnsi="Arial" w:cs="Arial"/>
          <w:sz w:val="22"/>
          <w:szCs w:val="22"/>
        </w:rPr>
      </w:pPr>
    </w:p>
    <w:p w:rsidR="008619E6" w:rsidRPr="00830749" w:rsidRDefault="008619E6" w:rsidP="008619E6">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8619E6" w:rsidRPr="00830749" w:rsidTr="00253FFC">
        <w:tc>
          <w:tcPr>
            <w:tcW w:w="2552" w:type="dxa"/>
            <w:tcBorders>
              <w:top w:val="nil"/>
              <w:left w:val="nil"/>
              <w:bottom w:val="nil"/>
              <w:right w:val="nil"/>
            </w:tcBorders>
          </w:tcPr>
          <w:p w:rsidR="008619E6" w:rsidRPr="001C4084" w:rsidRDefault="008619E6" w:rsidP="00253FFC">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8619E6" w:rsidRPr="001C4084" w:rsidRDefault="008619E6" w:rsidP="00253FFC">
            <w:pPr>
              <w:ind w:right="-24"/>
              <w:rPr>
                <w:rFonts w:ascii="Arial" w:hAnsi="Arial" w:cs="Arial"/>
                <w:sz w:val="22"/>
                <w:szCs w:val="22"/>
              </w:rPr>
            </w:pPr>
            <w:permStart w:id="612440829" w:edGrp="everyone"/>
            <w:permEnd w:id="612440829"/>
          </w:p>
        </w:tc>
      </w:tr>
      <w:tr w:rsidR="008619E6" w:rsidRPr="0047156F" w:rsidTr="00253FFC">
        <w:tc>
          <w:tcPr>
            <w:tcW w:w="2552" w:type="dxa"/>
            <w:tcBorders>
              <w:top w:val="nil"/>
              <w:left w:val="nil"/>
              <w:bottom w:val="nil"/>
              <w:right w:val="nil"/>
            </w:tcBorders>
          </w:tcPr>
          <w:p w:rsidR="008619E6" w:rsidRPr="0047156F" w:rsidRDefault="008619E6" w:rsidP="00253FFC">
            <w:pPr>
              <w:ind w:right="-24"/>
              <w:rPr>
                <w:rFonts w:ascii="Arial" w:hAnsi="Arial" w:cs="Arial"/>
                <w:sz w:val="22"/>
                <w:szCs w:val="22"/>
              </w:rPr>
            </w:pPr>
          </w:p>
        </w:tc>
        <w:tc>
          <w:tcPr>
            <w:tcW w:w="6520" w:type="dxa"/>
            <w:tcBorders>
              <w:top w:val="single" w:sz="8" w:space="0" w:color="auto"/>
              <w:left w:val="nil"/>
              <w:bottom w:val="nil"/>
              <w:right w:val="nil"/>
            </w:tcBorders>
          </w:tcPr>
          <w:p w:rsidR="008619E6" w:rsidRPr="0047156F" w:rsidRDefault="008619E6" w:rsidP="00253FFC">
            <w:pPr>
              <w:ind w:right="-24"/>
              <w:rPr>
                <w:rFonts w:ascii="Arial" w:hAnsi="Arial" w:cs="Arial"/>
                <w:sz w:val="22"/>
                <w:szCs w:val="22"/>
              </w:rPr>
            </w:pPr>
          </w:p>
        </w:tc>
      </w:tr>
      <w:tr w:rsidR="008619E6" w:rsidRPr="00830749" w:rsidTr="00253FFC">
        <w:tc>
          <w:tcPr>
            <w:tcW w:w="2552" w:type="dxa"/>
            <w:tcBorders>
              <w:top w:val="nil"/>
              <w:left w:val="nil"/>
              <w:bottom w:val="nil"/>
              <w:right w:val="nil"/>
            </w:tcBorders>
          </w:tcPr>
          <w:p w:rsidR="008619E6" w:rsidRPr="001C4084" w:rsidRDefault="008619E6" w:rsidP="00253FFC">
            <w:pPr>
              <w:ind w:right="-24"/>
              <w:rPr>
                <w:rFonts w:ascii="Arial" w:hAnsi="Arial" w:cs="Arial"/>
                <w:sz w:val="22"/>
                <w:szCs w:val="22"/>
              </w:rPr>
            </w:pPr>
            <w:r>
              <w:rPr>
                <w:rFonts w:ascii="Arial" w:hAnsi="Arial" w:cs="Arial"/>
                <w:sz w:val="22"/>
                <w:szCs w:val="22"/>
              </w:rPr>
              <w:t>Participant signature</w:t>
            </w:r>
          </w:p>
        </w:tc>
        <w:permStart w:id="326436190" w:edGrp="everyone" w:displacedByCustomXml="next"/>
        <w:sdt>
          <w:sdtPr>
            <w:rPr>
              <w:rFonts w:ascii="Arial" w:hAnsi="Arial" w:cs="Arial"/>
              <w:sz w:val="22"/>
              <w:szCs w:val="22"/>
            </w:rPr>
            <w:id w:val="1922285825"/>
            <w:showingPlcHdr/>
            <w:picture/>
          </w:sdtPr>
          <w:sdtContent>
            <w:tc>
              <w:tcPr>
                <w:tcW w:w="6520" w:type="dxa"/>
                <w:tcBorders>
                  <w:top w:val="nil"/>
                  <w:left w:val="nil"/>
                  <w:bottom w:val="single" w:sz="8" w:space="0" w:color="auto"/>
                  <w:right w:val="nil"/>
                </w:tcBorders>
              </w:tcPr>
              <w:p w:rsidR="008619E6" w:rsidRPr="00DD7A44" w:rsidRDefault="008619E6" w:rsidP="00253FFC">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580690BD" wp14:editId="0EEB9215">
                      <wp:extent cx="3933825" cy="428625"/>
                      <wp:effectExtent l="0" t="0" r="9525" b="9525"/>
                      <wp:docPr id="1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326436190" w:displacedByCustomXml="prev"/>
      </w:tr>
      <w:tr w:rsidR="008619E6" w:rsidRPr="00830749" w:rsidTr="00253FFC">
        <w:tc>
          <w:tcPr>
            <w:tcW w:w="2552" w:type="dxa"/>
            <w:tcBorders>
              <w:top w:val="nil"/>
              <w:left w:val="nil"/>
              <w:bottom w:val="nil"/>
              <w:right w:val="nil"/>
            </w:tcBorders>
          </w:tcPr>
          <w:p w:rsidR="008619E6" w:rsidRDefault="008619E6" w:rsidP="00253FFC">
            <w:pPr>
              <w:ind w:right="-24"/>
              <w:rPr>
                <w:rFonts w:ascii="Arial" w:hAnsi="Arial" w:cs="Arial"/>
                <w:sz w:val="22"/>
                <w:szCs w:val="22"/>
              </w:rPr>
            </w:pPr>
          </w:p>
        </w:tc>
        <w:tc>
          <w:tcPr>
            <w:tcW w:w="6520" w:type="dxa"/>
            <w:tcBorders>
              <w:top w:val="single" w:sz="8" w:space="0" w:color="auto"/>
              <w:left w:val="nil"/>
              <w:bottom w:val="nil"/>
              <w:right w:val="nil"/>
            </w:tcBorders>
          </w:tcPr>
          <w:p w:rsidR="008619E6" w:rsidRPr="001C4084" w:rsidRDefault="008619E6" w:rsidP="00253FFC">
            <w:pPr>
              <w:ind w:right="-24"/>
              <w:rPr>
                <w:rFonts w:ascii="Arial" w:hAnsi="Arial" w:cs="Arial"/>
                <w:sz w:val="22"/>
                <w:szCs w:val="22"/>
              </w:rPr>
            </w:pPr>
          </w:p>
        </w:tc>
      </w:tr>
      <w:tr w:rsidR="008619E6" w:rsidRPr="0077428E" w:rsidTr="00253FFC">
        <w:tc>
          <w:tcPr>
            <w:tcW w:w="2552" w:type="dxa"/>
            <w:tcBorders>
              <w:top w:val="nil"/>
              <w:left w:val="nil"/>
              <w:bottom w:val="nil"/>
              <w:right w:val="nil"/>
            </w:tcBorders>
          </w:tcPr>
          <w:p w:rsidR="008619E6" w:rsidRPr="0077428E" w:rsidRDefault="008619E6" w:rsidP="00253FFC">
            <w:pPr>
              <w:ind w:right="-24"/>
              <w:rPr>
                <w:rFonts w:ascii="Arial" w:hAnsi="Arial" w:cs="Arial"/>
                <w:sz w:val="22"/>
                <w:szCs w:val="22"/>
              </w:rPr>
            </w:pPr>
            <w:r w:rsidRPr="0077428E">
              <w:rPr>
                <w:rFonts w:ascii="Arial" w:hAnsi="Arial" w:cs="Arial"/>
                <w:sz w:val="22"/>
                <w:szCs w:val="22"/>
              </w:rPr>
              <w:t>Date</w:t>
            </w:r>
          </w:p>
        </w:tc>
        <w:permStart w:id="733959955" w:edGrp="everyone" w:displacedByCustomXml="next"/>
        <w:sdt>
          <w:sdtPr>
            <w:rPr>
              <w:rFonts w:ascii="Arial" w:hAnsi="Arial" w:cs="Arial"/>
              <w:sz w:val="22"/>
              <w:szCs w:val="22"/>
            </w:rPr>
            <w:id w:val="-1582360681"/>
            <w:placeholder>
              <w:docPart w:val="13C963A20D97492EA10F5BCA9832E630"/>
            </w:placeholder>
            <w:showingPlcHdr/>
            <w:date w:fullDate="2017-04-04T00:00:00Z">
              <w:dateFormat w:val="d/MM/yyyy"/>
              <w:lid w:val="en-AU"/>
              <w:storeMappedDataAs w:val="dateTime"/>
              <w:calendar w:val="gregorian"/>
            </w:date>
          </w:sdtPr>
          <w:sdtContent>
            <w:tc>
              <w:tcPr>
                <w:tcW w:w="6520" w:type="dxa"/>
                <w:tcBorders>
                  <w:top w:val="nil"/>
                  <w:left w:val="nil"/>
                  <w:bottom w:val="single" w:sz="8" w:space="0" w:color="auto"/>
                  <w:right w:val="nil"/>
                </w:tcBorders>
              </w:tcPr>
              <w:p w:rsidR="008619E6" w:rsidRPr="00DD7A44" w:rsidRDefault="008619E6" w:rsidP="00253FFC">
                <w:pPr>
                  <w:ind w:right="-24"/>
                  <w:rPr>
                    <w:rFonts w:ascii="Arial" w:hAnsi="Arial" w:cs="Arial"/>
                    <w:sz w:val="22"/>
                    <w:szCs w:val="22"/>
                  </w:rPr>
                </w:pPr>
                <w:r w:rsidRPr="00DD7A44">
                  <w:rPr>
                    <w:rStyle w:val="PlaceholderText"/>
                    <w:color w:val="auto"/>
                  </w:rPr>
                  <w:t>Click here to enter a date.</w:t>
                </w:r>
              </w:p>
            </w:tc>
          </w:sdtContent>
        </w:sdt>
        <w:permEnd w:id="733959955" w:displacedByCustomXml="prev"/>
      </w:tr>
    </w:tbl>
    <w:p w:rsidR="008619E6" w:rsidRDefault="008619E6" w:rsidP="008619E6">
      <w:pPr>
        <w:ind w:right="-24"/>
        <w:rPr>
          <w:rFonts w:ascii="Arial" w:hAnsi="Arial" w:cs="Arial"/>
          <w:sz w:val="22"/>
          <w:szCs w:val="22"/>
        </w:rPr>
      </w:pPr>
    </w:p>
    <w:p w:rsidR="008619E6" w:rsidRDefault="008619E6" w:rsidP="008619E6">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8619E6" w:rsidRPr="0032118C" w:rsidTr="00253FFC">
        <w:tc>
          <w:tcPr>
            <w:tcW w:w="2552" w:type="dxa"/>
            <w:tcBorders>
              <w:top w:val="nil"/>
              <w:left w:val="nil"/>
              <w:bottom w:val="nil"/>
              <w:right w:val="nil"/>
            </w:tcBorders>
          </w:tcPr>
          <w:p w:rsidR="008619E6" w:rsidRPr="0032118C" w:rsidRDefault="008619E6" w:rsidP="00253FFC">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8619E6" w:rsidRPr="0032118C" w:rsidRDefault="008619E6" w:rsidP="00253FFC">
            <w:pPr>
              <w:ind w:right="-24"/>
              <w:rPr>
                <w:rFonts w:ascii="Arial" w:hAnsi="Arial" w:cs="Arial"/>
                <w:sz w:val="22"/>
                <w:szCs w:val="22"/>
              </w:rPr>
            </w:pPr>
            <w:permStart w:id="390083677" w:edGrp="everyone"/>
            <w:permEnd w:id="390083677"/>
          </w:p>
        </w:tc>
      </w:tr>
      <w:tr w:rsidR="008619E6" w:rsidRPr="0047156F" w:rsidTr="00253FFC">
        <w:trPr>
          <w:trHeight w:val="113"/>
        </w:trPr>
        <w:tc>
          <w:tcPr>
            <w:tcW w:w="2552" w:type="dxa"/>
            <w:tcBorders>
              <w:top w:val="nil"/>
              <w:left w:val="nil"/>
              <w:bottom w:val="nil"/>
              <w:right w:val="nil"/>
            </w:tcBorders>
          </w:tcPr>
          <w:p w:rsidR="008619E6" w:rsidRPr="0047156F" w:rsidRDefault="008619E6" w:rsidP="00253FFC">
            <w:pPr>
              <w:ind w:right="-24"/>
              <w:rPr>
                <w:rFonts w:ascii="Arial" w:hAnsi="Arial" w:cs="Arial"/>
                <w:sz w:val="22"/>
                <w:szCs w:val="22"/>
              </w:rPr>
            </w:pPr>
          </w:p>
        </w:tc>
        <w:tc>
          <w:tcPr>
            <w:tcW w:w="6520" w:type="dxa"/>
            <w:tcBorders>
              <w:top w:val="single" w:sz="8" w:space="0" w:color="auto"/>
              <w:left w:val="nil"/>
              <w:bottom w:val="nil"/>
              <w:right w:val="nil"/>
            </w:tcBorders>
          </w:tcPr>
          <w:p w:rsidR="008619E6" w:rsidRPr="0047156F" w:rsidRDefault="008619E6" w:rsidP="00253FFC">
            <w:pPr>
              <w:ind w:right="-24"/>
              <w:rPr>
                <w:rFonts w:ascii="Arial" w:hAnsi="Arial" w:cs="Arial"/>
                <w:sz w:val="22"/>
                <w:szCs w:val="22"/>
              </w:rPr>
            </w:pPr>
          </w:p>
        </w:tc>
      </w:tr>
      <w:tr w:rsidR="008619E6" w:rsidRPr="0032118C" w:rsidTr="00253FFC">
        <w:tc>
          <w:tcPr>
            <w:tcW w:w="2552" w:type="dxa"/>
            <w:tcBorders>
              <w:top w:val="nil"/>
              <w:left w:val="nil"/>
              <w:bottom w:val="nil"/>
              <w:right w:val="nil"/>
            </w:tcBorders>
          </w:tcPr>
          <w:p w:rsidR="008619E6" w:rsidRPr="0032118C" w:rsidRDefault="008619E6" w:rsidP="00253FFC">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693259886" w:edGrp="everyone" w:displacedByCustomXml="next"/>
        <w:sdt>
          <w:sdtPr>
            <w:rPr>
              <w:rFonts w:ascii="Arial" w:hAnsi="Arial" w:cs="Arial"/>
              <w:sz w:val="22"/>
              <w:szCs w:val="22"/>
            </w:rPr>
            <w:id w:val="1286848879"/>
            <w:showingPlcHdr/>
            <w:picture/>
          </w:sdtPr>
          <w:sdtContent>
            <w:tc>
              <w:tcPr>
                <w:tcW w:w="6520" w:type="dxa"/>
                <w:tcBorders>
                  <w:top w:val="nil"/>
                  <w:left w:val="nil"/>
                  <w:bottom w:val="single" w:sz="8" w:space="0" w:color="auto"/>
                  <w:right w:val="nil"/>
                </w:tcBorders>
              </w:tcPr>
              <w:p w:rsidR="008619E6" w:rsidRPr="00DD7A44" w:rsidRDefault="008619E6" w:rsidP="00253FFC">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7E4FE6EC" wp14:editId="5A5AEDE2">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693259886" w:displacedByCustomXml="prev"/>
      </w:tr>
      <w:tr w:rsidR="008619E6" w:rsidRPr="0032118C" w:rsidTr="00253FFC">
        <w:tc>
          <w:tcPr>
            <w:tcW w:w="2552" w:type="dxa"/>
            <w:tcBorders>
              <w:top w:val="nil"/>
              <w:left w:val="nil"/>
              <w:bottom w:val="nil"/>
              <w:right w:val="nil"/>
            </w:tcBorders>
          </w:tcPr>
          <w:p w:rsidR="008619E6" w:rsidRDefault="008619E6" w:rsidP="00253FFC">
            <w:pPr>
              <w:ind w:right="-24"/>
              <w:rPr>
                <w:rFonts w:ascii="Arial" w:hAnsi="Arial" w:cs="Arial"/>
                <w:sz w:val="22"/>
                <w:szCs w:val="22"/>
              </w:rPr>
            </w:pPr>
          </w:p>
        </w:tc>
        <w:tc>
          <w:tcPr>
            <w:tcW w:w="6520" w:type="dxa"/>
            <w:tcBorders>
              <w:top w:val="single" w:sz="8" w:space="0" w:color="auto"/>
              <w:left w:val="nil"/>
              <w:bottom w:val="nil"/>
              <w:right w:val="nil"/>
            </w:tcBorders>
          </w:tcPr>
          <w:p w:rsidR="008619E6" w:rsidRPr="0032118C" w:rsidRDefault="008619E6" w:rsidP="00253FFC">
            <w:pPr>
              <w:ind w:right="-24"/>
              <w:rPr>
                <w:rFonts w:ascii="Arial" w:hAnsi="Arial" w:cs="Arial"/>
                <w:sz w:val="22"/>
                <w:szCs w:val="22"/>
              </w:rPr>
            </w:pPr>
          </w:p>
        </w:tc>
      </w:tr>
      <w:tr w:rsidR="008619E6" w:rsidRPr="0077428E" w:rsidTr="00253FFC">
        <w:tc>
          <w:tcPr>
            <w:tcW w:w="2552" w:type="dxa"/>
            <w:tcBorders>
              <w:top w:val="nil"/>
              <w:left w:val="nil"/>
              <w:bottom w:val="nil"/>
              <w:right w:val="nil"/>
            </w:tcBorders>
          </w:tcPr>
          <w:p w:rsidR="008619E6" w:rsidRPr="0077428E" w:rsidRDefault="008619E6" w:rsidP="00253FFC">
            <w:pPr>
              <w:ind w:right="-24"/>
              <w:rPr>
                <w:rFonts w:ascii="Arial" w:hAnsi="Arial" w:cs="Arial"/>
                <w:sz w:val="22"/>
                <w:szCs w:val="22"/>
              </w:rPr>
            </w:pPr>
            <w:r w:rsidRPr="0077428E">
              <w:rPr>
                <w:rFonts w:ascii="Arial" w:hAnsi="Arial" w:cs="Arial"/>
                <w:sz w:val="22"/>
                <w:szCs w:val="22"/>
              </w:rPr>
              <w:t>Date</w:t>
            </w:r>
          </w:p>
        </w:tc>
        <w:permStart w:id="1286287311" w:edGrp="everyone"/>
        <w:tc>
          <w:tcPr>
            <w:tcW w:w="6520" w:type="dxa"/>
            <w:tcBorders>
              <w:top w:val="nil"/>
              <w:left w:val="nil"/>
              <w:bottom w:val="single" w:sz="8" w:space="0" w:color="auto"/>
              <w:right w:val="nil"/>
            </w:tcBorders>
          </w:tcPr>
          <w:p w:rsidR="008619E6" w:rsidRPr="00DD7A44" w:rsidRDefault="00253FFC" w:rsidP="00253FFC">
            <w:pPr>
              <w:tabs>
                <w:tab w:val="left" w:pos="4492"/>
              </w:tabs>
              <w:ind w:right="-24"/>
              <w:rPr>
                <w:rFonts w:ascii="Arial" w:hAnsi="Arial" w:cs="Arial"/>
                <w:sz w:val="22"/>
                <w:szCs w:val="22"/>
              </w:rPr>
            </w:pPr>
            <w:sdt>
              <w:sdtPr>
                <w:rPr>
                  <w:rFonts w:ascii="Arial" w:hAnsi="Arial" w:cs="Arial"/>
                  <w:sz w:val="22"/>
                  <w:szCs w:val="22"/>
                </w:rPr>
                <w:id w:val="812533956"/>
                <w:placeholder>
                  <w:docPart w:val="5F78297197A34F0D87C3473466A6EC7C"/>
                </w:placeholder>
                <w:showingPlcHdr/>
                <w:date w:fullDate="2017-04-04T00:00:00Z">
                  <w:dateFormat w:val="d/MM/yyyy"/>
                  <w:lid w:val="en-AU"/>
                  <w:storeMappedDataAs w:val="dateTime"/>
                  <w:calendar w:val="gregorian"/>
                </w:date>
              </w:sdtPr>
              <w:sdtContent>
                <w:r w:rsidR="008619E6" w:rsidRPr="00DD7A44">
                  <w:rPr>
                    <w:rStyle w:val="PlaceholderText"/>
                    <w:color w:val="auto"/>
                  </w:rPr>
                  <w:t>Click here to enter a date.</w:t>
                </w:r>
              </w:sdtContent>
            </w:sdt>
            <w:permEnd w:id="1286287311"/>
          </w:p>
        </w:tc>
      </w:tr>
    </w:tbl>
    <w:p w:rsidR="008619E6" w:rsidRPr="0077428E" w:rsidRDefault="008619E6" w:rsidP="008619E6">
      <w:pPr>
        <w:ind w:right="-24"/>
        <w:rPr>
          <w:rFonts w:ascii="Arial" w:hAnsi="Arial" w:cs="Arial"/>
          <w:sz w:val="22"/>
          <w:szCs w:val="22"/>
        </w:rPr>
      </w:pPr>
    </w:p>
    <w:p w:rsidR="008619E6" w:rsidRDefault="008619E6" w:rsidP="008619E6">
      <w:pPr>
        <w:ind w:right="-24"/>
        <w:rPr>
          <w:rFonts w:ascii="Arial" w:hAnsi="Arial" w:cs="Arial"/>
          <w:sz w:val="22"/>
          <w:szCs w:val="22"/>
        </w:rPr>
      </w:pPr>
    </w:p>
    <w:p w:rsidR="008619E6" w:rsidRPr="004932A4" w:rsidRDefault="008619E6" w:rsidP="008619E6">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8619E6" w:rsidRPr="004932A4" w:rsidTr="00253FFC">
        <w:trPr>
          <w:trHeight w:val="217"/>
          <w:jc w:val="center"/>
        </w:trPr>
        <w:tc>
          <w:tcPr>
            <w:tcW w:w="2528" w:type="dxa"/>
            <w:vMerge w:val="restart"/>
            <w:shd w:val="clear" w:color="auto" w:fill="F3F3F3"/>
            <w:vAlign w:val="center"/>
          </w:tcPr>
          <w:p w:rsidR="008619E6" w:rsidRPr="004932A4" w:rsidRDefault="008619E6" w:rsidP="00253FFC">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rsidR="008619E6" w:rsidRPr="004932A4" w:rsidRDefault="008619E6" w:rsidP="00253FFC">
            <w:pPr>
              <w:ind w:right="-24"/>
              <w:jc w:val="center"/>
              <w:rPr>
                <w:rFonts w:ascii="Arial" w:hAnsi="Arial" w:cs="Arial"/>
                <w:b/>
                <w:bCs/>
                <w:sz w:val="22"/>
                <w:szCs w:val="22"/>
              </w:rPr>
            </w:pPr>
            <w:r>
              <w:rPr>
                <w:rFonts w:ascii="Arial" w:hAnsi="Arial" w:cs="Arial"/>
                <w:b/>
                <w:bCs/>
                <w:sz w:val="22"/>
                <w:szCs w:val="22"/>
              </w:rPr>
              <w:t>Task outcome (Tick)</w:t>
            </w:r>
          </w:p>
        </w:tc>
      </w:tr>
      <w:tr w:rsidR="008619E6" w:rsidRPr="004932A4" w:rsidTr="00253FFC">
        <w:trPr>
          <w:cantSplit/>
          <w:jc w:val="center"/>
        </w:trPr>
        <w:tc>
          <w:tcPr>
            <w:tcW w:w="2528" w:type="dxa"/>
            <w:vMerge/>
            <w:tcBorders>
              <w:bottom w:val="single" w:sz="4" w:space="0" w:color="auto"/>
            </w:tcBorders>
            <w:vAlign w:val="center"/>
          </w:tcPr>
          <w:p w:rsidR="008619E6" w:rsidRPr="004932A4" w:rsidRDefault="008619E6" w:rsidP="00253FFC">
            <w:pPr>
              <w:ind w:right="-24"/>
              <w:jc w:val="center"/>
              <w:rPr>
                <w:rFonts w:ascii="Arial" w:hAnsi="Arial" w:cs="Arial"/>
                <w:sz w:val="22"/>
                <w:szCs w:val="22"/>
              </w:rPr>
            </w:pPr>
          </w:p>
        </w:tc>
        <w:tc>
          <w:tcPr>
            <w:tcW w:w="2552" w:type="dxa"/>
            <w:shd w:val="clear" w:color="auto" w:fill="F2F2F2" w:themeFill="background1" w:themeFillShade="F2"/>
            <w:vAlign w:val="center"/>
          </w:tcPr>
          <w:p w:rsidR="008619E6" w:rsidRPr="004932A4" w:rsidRDefault="008619E6" w:rsidP="00253FFC">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rsidR="008619E6" w:rsidRPr="004932A4" w:rsidRDefault="008619E6" w:rsidP="00253FFC">
            <w:pPr>
              <w:ind w:right="-24"/>
              <w:jc w:val="center"/>
              <w:rPr>
                <w:rFonts w:ascii="Arial" w:hAnsi="Arial" w:cs="Arial"/>
                <w:sz w:val="22"/>
                <w:szCs w:val="22"/>
              </w:rPr>
            </w:pPr>
            <w:r>
              <w:rPr>
                <w:rFonts w:ascii="Arial" w:hAnsi="Arial" w:cs="Arial"/>
                <w:sz w:val="22"/>
                <w:szCs w:val="22"/>
              </w:rPr>
              <w:t>Not Yet Satisfactory</w:t>
            </w:r>
          </w:p>
        </w:tc>
      </w:tr>
      <w:tr w:rsidR="008619E6" w:rsidRPr="004932A4" w:rsidTr="00253FFC">
        <w:trPr>
          <w:cantSplit/>
          <w:jc w:val="center"/>
        </w:trPr>
        <w:tc>
          <w:tcPr>
            <w:tcW w:w="2528" w:type="dxa"/>
            <w:tcBorders>
              <w:top w:val="single" w:sz="4" w:space="0" w:color="auto"/>
            </w:tcBorders>
            <w:shd w:val="clear" w:color="auto" w:fill="auto"/>
            <w:vAlign w:val="center"/>
          </w:tcPr>
          <w:p w:rsidR="008619E6" w:rsidRPr="009E3CC3" w:rsidRDefault="008619E6" w:rsidP="00253FFC">
            <w:pPr>
              <w:ind w:right="-24"/>
              <w:jc w:val="center"/>
              <w:rPr>
                <w:rFonts w:ascii="Arial" w:hAnsi="Arial" w:cs="Arial"/>
                <w:sz w:val="22"/>
                <w:szCs w:val="22"/>
              </w:rPr>
            </w:pPr>
            <w:r w:rsidRPr="009E3CC3">
              <w:rPr>
                <w:rFonts w:ascii="Arial" w:hAnsi="Arial" w:cs="Arial"/>
                <w:sz w:val="22"/>
                <w:szCs w:val="22"/>
              </w:rPr>
              <w:t>Task 1 (Occasion 1)</w:t>
            </w:r>
          </w:p>
        </w:tc>
        <w:permStart w:id="802586580"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Content>
            <w:tc>
              <w:tcPr>
                <w:tcW w:w="2552" w:type="dxa"/>
                <w:vAlign w:val="center"/>
              </w:tcPr>
              <w:p w:rsidR="008619E6" w:rsidRPr="00553DDB" w:rsidRDefault="008619E6" w:rsidP="00253FFC">
                <w:pPr>
                  <w:jc w:val="center"/>
                  <w:rPr>
                    <w:rFonts w:ascii="Arial" w:hAnsi="Arial" w:cs="Arial"/>
                    <w:sz w:val="44"/>
                    <w:szCs w:val="44"/>
                  </w:rPr>
                </w:pPr>
                <w:r>
                  <w:rPr>
                    <w:rFonts w:ascii="Arial" w:hAnsi="Arial" w:cs="Arial"/>
                    <w:sz w:val="44"/>
                    <w:szCs w:val="44"/>
                  </w:rPr>
                  <w:sym w:font="Wingdings" w:char="F0A8"/>
                </w:r>
              </w:p>
            </w:tc>
          </w:sdtContent>
        </w:sdt>
        <w:permEnd w:id="802586580" w:displacedByCustomXml="prev"/>
        <w:permStart w:id="1683571158"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Content>
            <w:tc>
              <w:tcPr>
                <w:tcW w:w="2552" w:type="dxa"/>
                <w:vAlign w:val="center"/>
              </w:tcPr>
              <w:p w:rsidR="008619E6" w:rsidRPr="00553DDB" w:rsidRDefault="008619E6" w:rsidP="00253FFC">
                <w:pPr>
                  <w:jc w:val="center"/>
                  <w:rPr>
                    <w:rFonts w:ascii="Arial" w:hAnsi="Arial" w:cs="Arial"/>
                    <w:sz w:val="44"/>
                    <w:szCs w:val="44"/>
                  </w:rPr>
                </w:pPr>
                <w:r>
                  <w:rPr>
                    <w:rFonts w:ascii="Arial" w:hAnsi="Arial" w:cs="Arial"/>
                    <w:sz w:val="44"/>
                    <w:szCs w:val="44"/>
                  </w:rPr>
                  <w:sym w:font="Wingdings" w:char="F0A8"/>
                </w:r>
              </w:p>
            </w:tc>
          </w:sdtContent>
        </w:sdt>
        <w:permEnd w:id="1683571158" w:displacedByCustomXml="prev"/>
      </w:tr>
      <w:tr w:rsidR="008619E6" w:rsidRPr="004932A4" w:rsidTr="00253FFC">
        <w:trPr>
          <w:cantSplit/>
          <w:trHeight w:val="454"/>
          <w:jc w:val="center"/>
        </w:trPr>
        <w:tc>
          <w:tcPr>
            <w:tcW w:w="2528" w:type="dxa"/>
            <w:shd w:val="clear" w:color="auto" w:fill="auto"/>
            <w:vAlign w:val="center"/>
          </w:tcPr>
          <w:p w:rsidR="008619E6" w:rsidRPr="009E3CC3" w:rsidRDefault="008619E6" w:rsidP="00253FFC">
            <w:pPr>
              <w:ind w:right="-24"/>
              <w:jc w:val="center"/>
              <w:rPr>
                <w:rFonts w:ascii="Arial" w:hAnsi="Arial" w:cs="Arial"/>
                <w:sz w:val="22"/>
                <w:szCs w:val="22"/>
              </w:rPr>
            </w:pPr>
            <w:r w:rsidRPr="009E3CC3">
              <w:rPr>
                <w:rFonts w:ascii="Arial" w:hAnsi="Arial" w:cs="Arial"/>
                <w:sz w:val="22"/>
                <w:szCs w:val="22"/>
              </w:rPr>
              <w:t>Task 1 (Occasion 2)</w:t>
            </w:r>
          </w:p>
        </w:tc>
        <w:permStart w:id="1991793072" w:edGrp="everyone" w:displacedByCustomXml="next"/>
        <w:sdt>
          <w:sdtPr>
            <w:rPr>
              <w:rFonts w:ascii="Arial" w:hAnsi="Arial" w:cs="Arial"/>
              <w:sz w:val="44"/>
              <w:szCs w:val="44"/>
            </w:rPr>
            <w:id w:val="1345526571"/>
            <w14:checkbox>
              <w14:checked w14:val="0"/>
              <w14:checkedState w14:val="00FE" w14:font="Wingdings"/>
              <w14:uncheckedState w14:val="00A8" w14:font="Wingdings"/>
            </w14:checkbox>
          </w:sdtPr>
          <w:sdtContent>
            <w:tc>
              <w:tcPr>
                <w:tcW w:w="2552" w:type="dxa"/>
                <w:vAlign w:val="center"/>
              </w:tcPr>
              <w:p w:rsidR="008619E6" w:rsidRPr="00553DDB" w:rsidRDefault="008619E6" w:rsidP="00253FFC">
                <w:pPr>
                  <w:jc w:val="center"/>
                  <w:rPr>
                    <w:rFonts w:ascii="Arial" w:hAnsi="Arial" w:cs="Arial"/>
                    <w:sz w:val="44"/>
                    <w:szCs w:val="44"/>
                  </w:rPr>
                </w:pPr>
                <w:r>
                  <w:rPr>
                    <w:rFonts w:ascii="Arial" w:hAnsi="Arial" w:cs="Arial"/>
                    <w:sz w:val="44"/>
                    <w:szCs w:val="44"/>
                  </w:rPr>
                  <w:sym w:font="Wingdings" w:char="F0A8"/>
                </w:r>
              </w:p>
            </w:tc>
          </w:sdtContent>
        </w:sdt>
        <w:permEnd w:id="1991793072" w:displacedByCustomXml="prev"/>
        <w:permStart w:id="1471611338"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Content>
            <w:tc>
              <w:tcPr>
                <w:tcW w:w="2552" w:type="dxa"/>
                <w:vAlign w:val="center"/>
              </w:tcPr>
              <w:p w:rsidR="008619E6" w:rsidRPr="00553DDB" w:rsidRDefault="008619E6" w:rsidP="00253FFC">
                <w:pPr>
                  <w:jc w:val="center"/>
                  <w:rPr>
                    <w:rFonts w:ascii="Arial" w:hAnsi="Arial" w:cs="Arial"/>
                    <w:sz w:val="44"/>
                    <w:szCs w:val="44"/>
                  </w:rPr>
                </w:pPr>
                <w:r>
                  <w:rPr>
                    <w:rFonts w:ascii="Arial" w:hAnsi="Arial" w:cs="Arial"/>
                    <w:sz w:val="44"/>
                    <w:szCs w:val="44"/>
                  </w:rPr>
                  <w:sym w:font="Wingdings" w:char="F0A8"/>
                </w:r>
              </w:p>
            </w:tc>
          </w:sdtContent>
        </w:sdt>
        <w:permEnd w:id="1471611338" w:displacedByCustomXml="prev"/>
      </w:tr>
    </w:tbl>
    <w:p w:rsidR="008619E6" w:rsidRDefault="008619E6" w:rsidP="008619E6">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8619E6" w:rsidRPr="00553DDB" w:rsidTr="00253FFC">
        <w:tc>
          <w:tcPr>
            <w:tcW w:w="9016" w:type="dxa"/>
            <w:shd w:val="clear" w:color="auto" w:fill="D9D9D9" w:themeFill="background1" w:themeFillShade="D9"/>
          </w:tcPr>
          <w:p w:rsidR="008619E6" w:rsidRPr="00553DDB" w:rsidRDefault="008619E6" w:rsidP="00253FFC">
            <w:pPr>
              <w:keepNext/>
              <w:rPr>
                <w:rFonts w:ascii="Arial" w:hAnsi="Arial" w:cs="Arial"/>
                <w:b/>
                <w:caps/>
                <w:szCs w:val="24"/>
              </w:rPr>
            </w:pPr>
            <w:r w:rsidRPr="00553DDB">
              <w:rPr>
                <w:rFonts w:ascii="Arial" w:hAnsi="Arial" w:cs="Arial"/>
                <w:b/>
                <w:caps/>
                <w:szCs w:val="24"/>
              </w:rPr>
              <w:lastRenderedPageBreak/>
              <w:t>Assessor Comments</w:t>
            </w:r>
          </w:p>
        </w:tc>
      </w:tr>
      <w:tr w:rsidR="008619E6" w:rsidRPr="00553DDB" w:rsidTr="00253FFC">
        <w:trPr>
          <w:trHeight w:val="13602"/>
        </w:trPr>
        <w:tc>
          <w:tcPr>
            <w:tcW w:w="9016" w:type="dxa"/>
          </w:tcPr>
          <w:p w:rsidR="008619E6" w:rsidRPr="00553DDB" w:rsidRDefault="008619E6" w:rsidP="00253FFC">
            <w:pPr>
              <w:rPr>
                <w:rFonts w:ascii="Arial" w:hAnsi="Arial" w:cs="Arial"/>
                <w:szCs w:val="24"/>
              </w:rPr>
            </w:pPr>
            <w:permStart w:id="1619332335" w:edGrp="everyone"/>
            <w:permEnd w:id="1619332335"/>
          </w:p>
        </w:tc>
      </w:tr>
    </w:tbl>
    <w:p w:rsidR="008619E6" w:rsidRPr="00BF7956" w:rsidRDefault="00253FFC" w:rsidP="008619E6">
      <w:pPr>
        <w:pStyle w:val="02CSTCPLHeading2"/>
        <w:tabs>
          <w:tab w:val="center" w:pos="4513"/>
          <w:tab w:val="left" w:pos="6615"/>
        </w:tabs>
        <w:jc w:val="center"/>
        <w:rPr>
          <w:rFonts w:ascii="Arial Black" w:hAnsi="Arial Black"/>
        </w:rPr>
      </w:pPr>
      <w:sdt>
        <w:sdtPr>
          <w:rPr>
            <w:rFonts w:ascii="Arial Black" w:hAnsi="Arial Black"/>
          </w:rPr>
          <w:alias w:val="Title"/>
          <w:tag w:val=""/>
          <w:id w:val="314772073"/>
          <w:placeholder>
            <w:docPart w:val="09A588A551E140D4B5151B7BF67DF063"/>
          </w:placeholder>
          <w:dataBinding w:prefixMappings="xmlns:ns0='http://purl.org/dc/elements/1.1/' xmlns:ns1='http://schemas.openxmlformats.org/package/2006/metadata/core-properties' " w:xpath="/ns1:coreProperties[1]/ns0:title[1]" w:storeItemID="{6C3C8BC8-F283-45AE-878A-BAB7291924A1}"/>
          <w:text/>
        </w:sdtPr>
        <w:sdtContent>
          <w:r w:rsidR="008619E6">
            <w:rPr>
              <w:rFonts w:ascii="Arial Black" w:hAnsi="Arial Black"/>
            </w:rPr>
            <w:t>CPCCBC4029B</w:t>
          </w:r>
        </w:sdtContent>
      </w:sdt>
    </w:p>
    <w:sdt>
      <w:sdtPr>
        <w:rPr>
          <w:rFonts w:ascii="Arial Black" w:hAnsi="Arial Black"/>
        </w:rPr>
        <w:alias w:val="Subject"/>
        <w:tag w:val=""/>
        <w:id w:val="1641621891"/>
        <w:placeholder>
          <w:docPart w:val="8F1CD1C22D11415D8D812D79D087E5E9"/>
        </w:placeholder>
        <w:dataBinding w:prefixMappings="xmlns:ns0='http://purl.org/dc/elements/1.1/' xmlns:ns1='http://schemas.openxmlformats.org/package/2006/metadata/core-properties' " w:xpath="/ns1:coreProperties[1]/ns0:subject[1]" w:storeItemID="{6C3C8BC8-F283-45AE-878A-BAB7291924A1}"/>
        <w:text/>
      </w:sdtPr>
      <w:sdtContent>
        <w:p w:rsidR="008619E6" w:rsidRPr="00BF7956" w:rsidRDefault="008619E6" w:rsidP="008619E6">
          <w:pPr>
            <w:pStyle w:val="02CSTCPLHeading2"/>
            <w:jc w:val="center"/>
            <w:rPr>
              <w:rFonts w:ascii="Arial Black" w:hAnsi="Arial Black"/>
            </w:rPr>
          </w:pPr>
          <w:r>
            <w:rPr>
              <w:rFonts w:ascii="Arial Black" w:hAnsi="Arial Black"/>
            </w:rPr>
            <w:t>Apply construction information to the sales process</w:t>
          </w:r>
        </w:p>
      </w:sdtContent>
    </w:sdt>
    <w:p w:rsidR="008619E6" w:rsidRDefault="008619E6" w:rsidP="008619E6"/>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8"/>
        <w:gridCol w:w="1488"/>
        <w:gridCol w:w="1488"/>
      </w:tblGrid>
      <w:tr w:rsidR="008619E6" w:rsidRPr="00683908" w:rsidTr="00253FFC">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rsidR="008619E6" w:rsidRPr="00696855" w:rsidRDefault="008619E6" w:rsidP="00253FFC">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8619E6" w:rsidRPr="000559FC" w:rsidTr="00253FFC">
        <w:trPr>
          <w:trHeight w:val="50"/>
        </w:trPr>
        <w:tc>
          <w:tcPr>
            <w:tcW w:w="9072" w:type="dxa"/>
            <w:gridSpan w:val="4"/>
            <w:tcBorders>
              <w:left w:val="single" w:sz="12" w:space="0" w:color="000000"/>
              <w:bottom w:val="single" w:sz="4" w:space="0" w:color="000000"/>
              <w:right w:val="single" w:sz="12" w:space="0" w:color="000000"/>
            </w:tcBorders>
            <w:vAlign w:val="center"/>
          </w:tcPr>
          <w:p w:rsidR="008619E6" w:rsidRDefault="008619E6" w:rsidP="008619E6">
            <w:pPr>
              <w:jc w:val="left"/>
              <w:rPr>
                <w:rFonts w:cs="Arial"/>
                <w:b/>
                <w:sz w:val="20"/>
              </w:rPr>
            </w:pPr>
            <w:r w:rsidRPr="000559FC">
              <w:rPr>
                <w:rFonts w:cs="Arial"/>
                <w:b/>
                <w:sz w:val="20"/>
              </w:rPr>
              <w:t>Description of task:</w:t>
            </w:r>
          </w:p>
          <w:p w:rsidR="008619E6" w:rsidRDefault="008619E6" w:rsidP="008619E6">
            <w:pPr>
              <w:jc w:val="left"/>
              <w:rPr>
                <w:rFonts w:cs="Arial"/>
                <w:sz w:val="20"/>
              </w:rPr>
            </w:pPr>
            <w:r>
              <w:rPr>
                <w:rFonts w:cs="Arial"/>
                <w:sz w:val="20"/>
              </w:rPr>
              <w:t xml:space="preserve">On two (2) occasions, a suitable observer is to verify the participant’s ability to apply construction information during the sales process in order to develop the customer’s knowledge of construction processes and the effects on the contract and building timelines. </w:t>
            </w:r>
          </w:p>
          <w:p w:rsidR="008619E6" w:rsidRDefault="008619E6" w:rsidP="008619E6">
            <w:pPr>
              <w:jc w:val="left"/>
              <w:rPr>
                <w:rFonts w:cs="Arial"/>
                <w:sz w:val="20"/>
              </w:rPr>
            </w:pPr>
          </w:p>
          <w:p w:rsidR="008619E6" w:rsidRPr="00DE191E" w:rsidRDefault="008619E6" w:rsidP="008619E6">
            <w:pPr>
              <w:jc w:val="left"/>
              <w:rPr>
                <w:rFonts w:cs="Arial"/>
                <w:sz w:val="20"/>
              </w:rPr>
            </w:pPr>
            <w:r w:rsidRPr="00DE191E">
              <w:rPr>
                <w:rFonts w:cs="Arial"/>
                <w:sz w:val="20"/>
              </w:rPr>
              <w:t xml:space="preserve">The participant is to gather evidence of how they have completed each component of the Practical Task, which is to be submitted with this Practical Assessment sheet. Evidence to be submitted may include: </w:t>
            </w:r>
          </w:p>
          <w:p w:rsidR="008619E6" w:rsidRDefault="008619E6" w:rsidP="008619E6">
            <w:pPr>
              <w:pStyle w:val="ListParagraph"/>
              <w:numPr>
                <w:ilvl w:val="0"/>
                <w:numId w:val="33"/>
              </w:numPr>
              <w:jc w:val="left"/>
              <w:rPr>
                <w:rFonts w:cs="Arial"/>
                <w:sz w:val="20"/>
              </w:rPr>
            </w:pPr>
            <w:r w:rsidRPr="00DE191E">
              <w:rPr>
                <w:rFonts w:cs="Arial"/>
                <w:sz w:val="20"/>
              </w:rPr>
              <w:t>RFI and rele</w:t>
            </w:r>
            <w:r>
              <w:rPr>
                <w:rFonts w:cs="Arial"/>
                <w:sz w:val="20"/>
              </w:rPr>
              <w:t>vant correspondence with client</w:t>
            </w:r>
          </w:p>
          <w:p w:rsidR="008619E6" w:rsidRPr="00DE191E" w:rsidRDefault="008619E6" w:rsidP="008619E6">
            <w:pPr>
              <w:pStyle w:val="ListParagraph"/>
              <w:numPr>
                <w:ilvl w:val="0"/>
                <w:numId w:val="33"/>
              </w:numPr>
              <w:jc w:val="left"/>
              <w:rPr>
                <w:rFonts w:cs="Arial"/>
                <w:sz w:val="20"/>
              </w:rPr>
            </w:pPr>
            <w:r>
              <w:rPr>
                <w:rFonts w:cs="Arial"/>
                <w:sz w:val="20"/>
              </w:rPr>
              <w:t>A</w:t>
            </w:r>
            <w:r w:rsidRPr="00DE191E">
              <w:rPr>
                <w:rFonts w:cs="Arial"/>
                <w:sz w:val="20"/>
              </w:rPr>
              <w:t xml:space="preserve"> variation, price and acceptance by the client</w:t>
            </w:r>
          </w:p>
          <w:p w:rsidR="008619E6" w:rsidRDefault="008619E6" w:rsidP="008619E6">
            <w:pPr>
              <w:jc w:val="left"/>
              <w:rPr>
                <w:rFonts w:cs="Arial"/>
                <w:sz w:val="20"/>
              </w:rPr>
            </w:pPr>
          </w:p>
          <w:p w:rsidR="008619E6" w:rsidRPr="000861CC" w:rsidRDefault="008619E6" w:rsidP="008619E6">
            <w:pPr>
              <w:jc w:val="left"/>
              <w:rPr>
                <w:rFonts w:cs="Arial"/>
                <w:sz w:val="20"/>
              </w:rPr>
            </w:pPr>
            <w:r w:rsidRPr="00DE191E">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8619E6" w:rsidRPr="000559FC" w:rsidTr="00253FFC">
        <w:trPr>
          <w:trHeight w:val="70"/>
        </w:trPr>
        <w:tc>
          <w:tcPr>
            <w:tcW w:w="9072" w:type="dxa"/>
            <w:gridSpan w:val="4"/>
            <w:tcBorders>
              <w:left w:val="single" w:sz="12" w:space="0" w:color="000000"/>
              <w:bottom w:val="single" w:sz="12" w:space="0" w:color="000000"/>
              <w:right w:val="single" w:sz="12" w:space="0" w:color="000000"/>
            </w:tcBorders>
            <w:vAlign w:val="center"/>
          </w:tcPr>
          <w:p w:rsidR="008619E6" w:rsidRDefault="008619E6" w:rsidP="00253FFC">
            <w:pPr>
              <w:jc w:val="left"/>
              <w:rPr>
                <w:rFonts w:cs="Arial"/>
                <w:b/>
                <w:sz w:val="20"/>
              </w:rPr>
            </w:pPr>
            <w:r>
              <w:rPr>
                <w:rFonts w:cs="Arial"/>
                <w:b/>
                <w:sz w:val="20"/>
              </w:rPr>
              <w:t xml:space="preserve">Resources required: </w:t>
            </w:r>
          </w:p>
          <w:p w:rsidR="008619E6" w:rsidRPr="000861CC" w:rsidRDefault="008619E6" w:rsidP="00253FFC">
            <w:pPr>
              <w:jc w:val="left"/>
              <w:rPr>
                <w:rFonts w:cs="Arial"/>
                <w:sz w:val="20"/>
              </w:rPr>
            </w:pPr>
            <w:r>
              <w:rPr>
                <w:rFonts w:cs="Arial"/>
                <w:sz w:val="20"/>
              </w:rPr>
              <w:t>Two (2) sales contracts.</w:t>
            </w:r>
          </w:p>
        </w:tc>
      </w:tr>
      <w:tr w:rsidR="008619E6" w:rsidRPr="00683908" w:rsidTr="00253FFC">
        <w:trPr>
          <w:trHeight w:val="567"/>
        </w:trPr>
        <w:tc>
          <w:tcPr>
            <w:tcW w:w="9072" w:type="dxa"/>
            <w:gridSpan w:val="4"/>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rsidR="008619E6" w:rsidRPr="00696855" w:rsidRDefault="008619E6" w:rsidP="00253FFC">
            <w:pPr>
              <w:jc w:val="center"/>
              <w:rPr>
                <w:rFonts w:cs="Arial"/>
                <w:b/>
                <w:sz w:val="20"/>
              </w:rPr>
            </w:pPr>
            <w:r w:rsidRPr="00696855">
              <w:rPr>
                <w:rFonts w:cs="Arial"/>
                <w:b/>
                <w:sz w:val="20"/>
              </w:rPr>
              <w:t>Assessment of task</w:t>
            </w:r>
          </w:p>
        </w:tc>
      </w:tr>
      <w:tr w:rsidR="008619E6" w:rsidRPr="00683908" w:rsidTr="00253FFC">
        <w:trPr>
          <w:trHeight w:val="454"/>
        </w:trPr>
        <w:tc>
          <w:tcPr>
            <w:tcW w:w="2598" w:type="dxa"/>
            <w:tcBorders>
              <w:top w:val="single" w:sz="12" w:space="0" w:color="auto"/>
              <w:left w:val="single" w:sz="12" w:space="0" w:color="000000"/>
              <w:right w:val="single" w:sz="4" w:space="0" w:color="000000"/>
            </w:tcBorders>
            <w:vAlign w:val="center"/>
          </w:tcPr>
          <w:p w:rsidR="008619E6" w:rsidRPr="00696855" w:rsidRDefault="008619E6" w:rsidP="00253FFC">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rsidR="008619E6" w:rsidRPr="00DE6B06" w:rsidRDefault="008619E6" w:rsidP="00253FFC">
            <w:pPr>
              <w:jc w:val="left"/>
              <w:rPr>
                <w:rFonts w:ascii="Arial" w:hAnsi="Arial" w:cs="Arial"/>
                <w:sz w:val="22"/>
              </w:rPr>
            </w:pPr>
            <w:permStart w:id="690292313" w:edGrp="everyone"/>
            <w:permEnd w:id="690292313"/>
          </w:p>
        </w:tc>
      </w:tr>
      <w:tr w:rsidR="008619E6" w:rsidRPr="00683908" w:rsidTr="00253FFC">
        <w:trPr>
          <w:trHeight w:val="454"/>
        </w:trPr>
        <w:tc>
          <w:tcPr>
            <w:tcW w:w="2598" w:type="dxa"/>
            <w:tcBorders>
              <w:left w:val="single" w:sz="12" w:space="0" w:color="000000"/>
              <w:right w:val="single" w:sz="4" w:space="0" w:color="000000"/>
            </w:tcBorders>
            <w:vAlign w:val="center"/>
          </w:tcPr>
          <w:p w:rsidR="008619E6" w:rsidRPr="00696855" w:rsidRDefault="008619E6" w:rsidP="00253FFC">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rsidR="008619E6" w:rsidRPr="00DE6B06" w:rsidRDefault="008619E6" w:rsidP="00253FFC">
            <w:pPr>
              <w:jc w:val="left"/>
              <w:rPr>
                <w:rFonts w:ascii="Arial" w:hAnsi="Arial" w:cs="Arial"/>
                <w:sz w:val="22"/>
              </w:rPr>
            </w:pPr>
            <w:permStart w:id="1302736283" w:edGrp="everyone"/>
            <w:permEnd w:id="1302736283"/>
          </w:p>
        </w:tc>
      </w:tr>
      <w:tr w:rsidR="008619E6" w:rsidRPr="00683908" w:rsidTr="00253FFC">
        <w:trPr>
          <w:trHeight w:val="454"/>
        </w:trPr>
        <w:tc>
          <w:tcPr>
            <w:tcW w:w="2598" w:type="dxa"/>
            <w:tcBorders>
              <w:left w:val="single" w:sz="12" w:space="0" w:color="000000"/>
              <w:right w:val="single" w:sz="4" w:space="0" w:color="000000"/>
            </w:tcBorders>
            <w:vAlign w:val="center"/>
          </w:tcPr>
          <w:p w:rsidR="008619E6" w:rsidRDefault="008619E6" w:rsidP="00253FFC">
            <w:pPr>
              <w:jc w:val="right"/>
              <w:rPr>
                <w:rFonts w:cs="Arial"/>
                <w:b/>
                <w:sz w:val="20"/>
              </w:rPr>
            </w:pPr>
            <w:r>
              <w:rPr>
                <w:rFonts w:cs="Arial"/>
                <w:b/>
                <w:sz w:val="20"/>
              </w:rPr>
              <w:t xml:space="preserve">Role of observer </w:t>
            </w:r>
          </w:p>
          <w:p w:rsidR="008619E6" w:rsidRPr="00696855" w:rsidRDefault="008619E6" w:rsidP="00253FFC">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rsidR="008619E6" w:rsidRPr="00DE6B06" w:rsidRDefault="008619E6" w:rsidP="00253FFC">
            <w:pPr>
              <w:jc w:val="left"/>
              <w:rPr>
                <w:rFonts w:ascii="Arial" w:hAnsi="Arial" w:cs="Arial"/>
                <w:sz w:val="22"/>
              </w:rPr>
            </w:pPr>
            <w:permStart w:id="710414260" w:edGrp="everyone"/>
            <w:permEnd w:id="710414260"/>
          </w:p>
        </w:tc>
      </w:tr>
      <w:tr w:rsidR="008619E6" w:rsidRPr="00683908" w:rsidTr="00253FFC">
        <w:trPr>
          <w:trHeight w:val="454"/>
        </w:trPr>
        <w:tc>
          <w:tcPr>
            <w:tcW w:w="2598" w:type="dxa"/>
            <w:tcBorders>
              <w:left w:val="single" w:sz="12" w:space="0" w:color="000000"/>
              <w:right w:val="single" w:sz="4" w:space="0" w:color="000000"/>
            </w:tcBorders>
            <w:vAlign w:val="center"/>
          </w:tcPr>
          <w:p w:rsidR="008619E6" w:rsidRDefault="008619E6" w:rsidP="00253FFC">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rsidR="008619E6" w:rsidRPr="00DE6B06" w:rsidRDefault="008619E6" w:rsidP="00253FFC">
            <w:pPr>
              <w:jc w:val="left"/>
              <w:rPr>
                <w:rFonts w:ascii="Arial" w:hAnsi="Arial" w:cs="Arial"/>
                <w:sz w:val="22"/>
              </w:rPr>
            </w:pPr>
            <w:permStart w:id="92547277" w:edGrp="everyone"/>
            <w:permEnd w:id="92547277"/>
          </w:p>
        </w:tc>
      </w:tr>
      <w:tr w:rsidR="008619E6" w:rsidRPr="00683908" w:rsidTr="00253FFC">
        <w:trPr>
          <w:trHeight w:val="850"/>
        </w:trPr>
        <w:tc>
          <w:tcPr>
            <w:tcW w:w="2598" w:type="dxa"/>
            <w:tcBorders>
              <w:left w:val="single" w:sz="12" w:space="0" w:color="000000"/>
              <w:right w:val="single" w:sz="4" w:space="0" w:color="000000"/>
            </w:tcBorders>
            <w:vAlign w:val="center"/>
          </w:tcPr>
          <w:p w:rsidR="008619E6" w:rsidRPr="00696855" w:rsidRDefault="008619E6" w:rsidP="00253FFC">
            <w:pPr>
              <w:jc w:val="right"/>
              <w:rPr>
                <w:rFonts w:cs="Arial"/>
                <w:b/>
                <w:sz w:val="20"/>
              </w:rPr>
            </w:pPr>
            <w:r>
              <w:rPr>
                <w:rFonts w:cs="Arial"/>
                <w:b/>
                <w:sz w:val="20"/>
              </w:rPr>
              <w:t>Signature of observer</w:t>
            </w:r>
            <w:r w:rsidRPr="00696855">
              <w:rPr>
                <w:rFonts w:cs="Arial"/>
                <w:b/>
                <w:sz w:val="20"/>
              </w:rPr>
              <w:t>:</w:t>
            </w:r>
          </w:p>
        </w:tc>
        <w:permStart w:id="330586454" w:edGrp="everyone" w:displacedByCustomXml="next"/>
        <w:sdt>
          <w:sdtPr>
            <w:rPr>
              <w:rFonts w:ascii="Arial" w:hAnsi="Arial" w:cs="Arial"/>
              <w:sz w:val="22"/>
              <w:szCs w:val="22"/>
            </w:rPr>
            <w:id w:val="157583666"/>
            <w:showingPlcHdr/>
            <w:picture/>
          </w:sdtPr>
          <w:sdtContent>
            <w:tc>
              <w:tcPr>
                <w:tcW w:w="6474" w:type="dxa"/>
                <w:gridSpan w:val="3"/>
                <w:tcBorders>
                  <w:left w:val="single" w:sz="4" w:space="0" w:color="000000"/>
                  <w:right w:val="single" w:sz="12" w:space="0" w:color="000000"/>
                </w:tcBorders>
                <w:vAlign w:val="center"/>
              </w:tcPr>
              <w:p w:rsidR="008619E6" w:rsidRPr="00DE6B06" w:rsidRDefault="008619E6" w:rsidP="00253FFC">
                <w:pPr>
                  <w:jc w:val="left"/>
                  <w:rPr>
                    <w:rFonts w:ascii="Arial" w:hAnsi="Arial" w:cs="Arial"/>
                    <w:sz w:val="22"/>
                  </w:rPr>
                </w:pPr>
                <w:r w:rsidRPr="00553DDB">
                  <w:rPr>
                    <w:rFonts w:ascii="Arial" w:hAnsi="Arial" w:cs="Arial"/>
                    <w:noProof/>
                    <w:sz w:val="22"/>
                    <w:szCs w:val="22"/>
                    <w:lang w:eastAsia="en-AU"/>
                  </w:rPr>
                  <w:drawing>
                    <wp:inline distT="0" distB="0" distL="0" distR="0" wp14:anchorId="4A639515" wp14:editId="695B35F8">
                      <wp:extent cx="3933825" cy="428625"/>
                      <wp:effectExtent l="0" t="0" r="9525" b="9525"/>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330586454" w:displacedByCustomXml="prev"/>
      </w:tr>
      <w:tr w:rsidR="008619E6" w:rsidRPr="00683908" w:rsidTr="00253FFC">
        <w:trPr>
          <w:trHeight w:val="454"/>
        </w:trPr>
        <w:tc>
          <w:tcPr>
            <w:tcW w:w="2598" w:type="dxa"/>
            <w:tcBorders>
              <w:left w:val="single" w:sz="12" w:space="0" w:color="000000"/>
              <w:right w:val="single" w:sz="4" w:space="0" w:color="000000"/>
            </w:tcBorders>
            <w:vAlign w:val="center"/>
          </w:tcPr>
          <w:p w:rsidR="008619E6" w:rsidRPr="00696855" w:rsidRDefault="008619E6" w:rsidP="00253FFC">
            <w:pPr>
              <w:jc w:val="right"/>
              <w:rPr>
                <w:rFonts w:cs="Arial"/>
                <w:b/>
                <w:sz w:val="20"/>
              </w:rPr>
            </w:pPr>
            <w:r w:rsidRPr="00696855">
              <w:rPr>
                <w:rFonts w:cs="Arial"/>
                <w:b/>
                <w:sz w:val="20"/>
              </w:rPr>
              <w:t>Date:</w:t>
            </w:r>
          </w:p>
        </w:tc>
        <w:permStart w:id="7295568" w:edGrp="everyone" w:displacedByCustomXml="next"/>
        <w:sdt>
          <w:sdtPr>
            <w:rPr>
              <w:rFonts w:ascii="Arial" w:hAnsi="Arial" w:cs="Arial"/>
              <w:sz w:val="22"/>
              <w:szCs w:val="22"/>
            </w:rPr>
            <w:id w:val="-686058928"/>
            <w:placeholder>
              <w:docPart w:val="9CA72473A7794B60B5E6FBD43D2CEA46"/>
            </w:placeholder>
            <w:showingPlcHdr/>
            <w:date w:fullDate="2017-04-04T00:00:00Z">
              <w:dateFormat w:val="d/MM/yyyy"/>
              <w:lid w:val="en-AU"/>
              <w:storeMappedDataAs w:val="dateTime"/>
              <w:calendar w:val="gregorian"/>
            </w:date>
          </w:sdtPr>
          <w:sdtContent>
            <w:tc>
              <w:tcPr>
                <w:tcW w:w="6474" w:type="dxa"/>
                <w:gridSpan w:val="3"/>
                <w:tcBorders>
                  <w:left w:val="single" w:sz="4" w:space="0" w:color="000000"/>
                  <w:right w:val="single" w:sz="12" w:space="0" w:color="000000"/>
                </w:tcBorders>
                <w:vAlign w:val="center"/>
              </w:tcPr>
              <w:p w:rsidR="008619E6" w:rsidRPr="00DE6B06" w:rsidRDefault="008619E6" w:rsidP="00253FFC">
                <w:pPr>
                  <w:jc w:val="left"/>
                  <w:rPr>
                    <w:rFonts w:ascii="Arial" w:hAnsi="Arial" w:cs="Arial"/>
                    <w:sz w:val="22"/>
                  </w:rPr>
                </w:pPr>
                <w:r w:rsidRPr="008810A0">
                  <w:rPr>
                    <w:rStyle w:val="PlaceholderText"/>
                    <w:color w:val="auto"/>
                  </w:rPr>
                  <w:t>Click here to enter a date.</w:t>
                </w:r>
              </w:p>
            </w:tc>
          </w:sdtContent>
        </w:sdt>
        <w:permEnd w:id="7295568" w:displacedByCustomXml="prev"/>
      </w:tr>
      <w:tr w:rsidR="008619E6" w:rsidRPr="00683908" w:rsidTr="00253FFC">
        <w:tc>
          <w:tcPr>
            <w:tcW w:w="6096" w:type="dxa"/>
            <w:gridSpan w:val="2"/>
            <w:vMerge w:val="restart"/>
            <w:tcBorders>
              <w:left w:val="single" w:sz="12" w:space="0" w:color="000000"/>
            </w:tcBorders>
            <w:vAlign w:val="center"/>
          </w:tcPr>
          <w:p w:rsidR="008619E6" w:rsidRPr="0019760F" w:rsidRDefault="008619E6" w:rsidP="00253FFC">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6" w:type="dxa"/>
            <w:gridSpan w:val="2"/>
            <w:tcBorders>
              <w:right w:val="single" w:sz="12" w:space="0" w:color="000000"/>
            </w:tcBorders>
            <w:vAlign w:val="center"/>
          </w:tcPr>
          <w:p w:rsidR="008619E6" w:rsidRPr="00696855" w:rsidRDefault="008619E6" w:rsidP="00253FFC">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8619E6" w:rsidRPr="00683908" w:rsidTr="00253FFC">
        <w:trPr>
          <w:trHeight w:val="233"/>
        </w:trPr>
        <w:tc>
          <w:tcPr>
            <w:tcW w:w="6096" w:type="dxa"/>
            <w:gridSpan w:val="2"/>
            <w:vMerge/>
            <w:tcBorders>
              <w:left w:val="single" w:sz="12" w:space="0" w:color="000000"/>
            </w:tcBorders>
          </w:tcPr>
          <w:p w:rsidR="008619E6" w:rsidRPr="00696855" w:rsidRDefault="008619E6" w:rsidP="00253FFC">
            <w:pPr>
              <w:jc w:val="left"/>
              <w:rPr>
                <w:rFonts w:cs="Arial"/>
                <w:sz w:val="20"/>
              </w:rPr>
            </w:pPr>
          </w:p>
        </w:tc>
        <w:tc>
          <w:tcPr>
            <w:tcW w:w="1488" w:type="dxa"/>
            <w:tcBorders>
              <w:bottom w:val="single" w:sz="4" w:space="0" w:color="000000"/>
              <w:right w:val="single" w:sz="4" w:space="0" w:color="auto"/>
            </w:tcBorders>
          </w:tcPr>
          <w:p w:rsidR="008619E6" w:rsidRDefault="008619E6" w:rsidP="00253FFC">
            <w:pPr>
              <w:jc w:val="center"/>
              <w:rPr>
                <w:rFonts w:cs="Arial"/>
                <w:b/>
                <w:sz w:val="20"/>
              </w:rPr>
            </w:pPr>
            <w:r>
              <w:rPr>
                <w:rFonts w:cs="Arial"/>
                <w:b/>
                <w:sz w:val="20"/>
              </w:rPr>
              <w:t>1</w:t>
            </w:r>
            <w:r w:rsidRPr="002301A4">
              <w:rPr>
                <w:rFonts w:cs="Arial"/>
                <w:b/>
                <w:sz w:val="20"/>
                <w:vertAlign w:val="superscript"/>
              </w:rPr>
              <w:t>st</w:t>
            </w:r>
          </w:p>
          <w:p w:rsidR="008619E6" w:rsidRPr="00696855" w:rsidRDefault="008619E6" w:rsidP="00253FFC">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000000"/>
            </w:tcBorders>
          </w:tcPr>
          <w:p w:rsidR="008619E6" w:rsidRDefault="008619E6" w:rsidP="00253FFC">
            <w:pPr>
              <w:jc w:val="center"/>
              <w:rPr>
                <w:rFonts w:cs="Arial"/>
                <w:b/>
                <w:sz w:val="20"/>
              </w:rPr>
            </w:pPr>
            <w:r>
              <w:rPr>
                <w:rFonts w:cs="Arial"/>
                <w:b/>
                <w:sz w:val="20"/>
              </w:rPr>
              <w:t>2</w:t>
            </w:r>
            <w:r w:rsidRPr="002301A4">
              <w:rPr>
                <w:rFonts w:cs="Arial"/>
                <w:b/>
                <w:sz w:val="20"/>
                <w:vertAlign w:val="superscript"/>
              </w:rPr>
              <w:t>nd</w:t>
            </w:r>
          </w:p>
          <w:p w:rsidR="008619E6" w:rsidRPr="00696855" w:rsidRDefault="008619E6" w:rsidP="00253FFC">
            <w:pPr>
              <w:jc w:val="center"/>
              <w:rPr>
                <w:rFonts w:cs="Arial"/>
                <w:b/>
                <w:sz w:val="20"/>
              </w:rPr>
            </w:pPr>
            <w:r>
              <w:rPr>
                <w:rFonts w:cs="Arial"/>
                <w:b/>
                <w:sz w:val="20"/>
              </w:rPr>
              <w:t>Occasion</w:t>
            </w:r>
          </w:p>
        </w:tc>
      </w:tr>
      <w:tr w:rsidR="008619E6" w:rsidRPr="00696855" w:rsidTr="00253FFC">
        <w:trPr>
          <w:trHeight w:val="27"/>
        </w:trPr>
        <w:tc>
          <w:tcPr>
            <w:tcW w:w="6096" w:type="dxa"/>
            <w:gridSpan w:val="2"/>
            <w:tcBorders>
              <w:left w:val="single" w:sz="12" w:space="0" w:color="000000"/>
            </w:tcBorders>
          </w:tcPr>
          <w:p w:rsidR="008619E6" w:rsidRDefault="008619E6" w:rsidP="00253FFC">
            <w:pPr>
              <w:pStyle w:val="ListParagraph"/>
              <w:numPr>
                <w:ilvl w:val="0"/>
                <w:numId w:val="9"/>
              </w:numPr>
              <w:ind w:left="459" w:hanging="459"/>
              <w:rPr>
                <w:rFonts w:cs="Arial"/>
                <w:sz w:val="20"/>
              </w:rPr>
            </w:pPr>
            <w:bookmarkStart w:id="20" w:name="_Ref496598588"/>
            <w:bookmarkStart w:id="21" w:name="_Ref495661944"/>
            <w:r>
              <w:rPr>
                <w:rFonts w:cs="Arial"/>
                <w:sz w:val="20"/>
              </w:rPr>
              <w:t>Identify and explain to the customer the approvals required before starting construction, including:</w:t>
            </w:r>
            <w:bookmarkEnd w:id="20"/>
          </w:p>
          <w:bookmarkEnd w:id="21"/>
          <w:p w:rsidR="008619E6" w:rsidRDefault="008619E6" w:rsidP="008619E6">
            <w:pPr>
              <w:pStyle w:val="ListParagraph"/>
              <w:numPr>
                <w:ilvl w:val="0"/>
                <w:numId w:val="33"/>
              </w:numPr>
              <w:ind w:left="885"/>
              <w:rPr>
                <w:rFonts w:cs="Arial"/>
                <w:sz w:val="20"/>
              </w:rPr>
            </w:pPr>
            <w:r>
              <w:rPr>
                <w:rFonts w:cs="Arial"/>
                <w:sz w:val="20"/>
              </w:rPr>
              <w:t xml:space="preserve">Statutory approvals </w:t>
            </w:r>
          </w:p>
          <w:p w:rsidR="008619E6" w:rsidRDefault="008619E6" w:rsidP="008619E6">
            <w:pPr>
              <w:pStyle w:val="ListParagraph"/>
              <w:numPr>
                <w:ilvl w:val="0"/>
                <w:numId w:val="33"/>
              </w:numPr>
              <w:ind w:left="885"/>
              <w:rPr>
                <w:rFonts w:cs="Arial"/>
                <w:sz w:val="20"/>
              </w:rPr>
            </w:pPr>
            <w:r>
              <w:rPr>
                <w:rFonts w:cs="Arial"/>
                <w:sz w:val="20"/>
              </w:rPr>
              <w:t>Sustainability requirements</w:t>
            </w:r>
          </w:p>
          <w:p w:rsidR="008619E6" w:rsidRPr="007202EA" w:rsidRDefault="008619E6" w:rsidP="008619E6">
            <w:pPr>
              <w:pStyle w:val="ListParagraph"/>
              <w:numPr>
                <w:ilvl w:val="0"/>
                <w:numId w:val="33"/>
              </w:numPr>
              <w:ind w:left="885"/>
              <w:rPr>
                <w:rFonts w:cs="Arial"/>
                <w:sz w:val="20"/>
              </w:rPr>
            </w:pPr>
            <w:r>
              <w:rPr>
                <w:rFonts w:cs="Arial"/>
                <w:sz w:val="20"/>
              </w:rPr>
              <w:t>Insurance covers</w:t>
            </w:r>
          </w:p>
        </w:tc>
        <w:permStart w:id="943350514" w:edGrp="everyone" w:displacedByCustomXml="next"/>
        <w:sdt>
          <w:sdtPr>
            <w:rPr>
              <w:rFonts w:ascii="Arial" w:hAnsi="Arial" w:cs="Arial"/>
              <w:sz w:val="44"/>
              <w:szCs w:val="44"/>
            </w:rPr>
            <w:id w:val="508646948"/>
            <w14:checkbox>
              <w14:checked w14:val="0"/>
              <w14:checkedState w14:val="00FE" w14:font="Wingdings"/>
              <w14:uncheckedState w14:val="00A8" w14:font="Wingdings"/>
            </w14:checkbox>
          </w:sdtPr>
          <w:sdtContent>
            <w:tc>
              <w:tcPr>
                <w:tcW w:w="1488" w:type="dxa"/>
                <w:tcBorders>
                  <w:right w:val="single" w:sz="4" w:space="0" w:color="auto"/>
                </w:tcBorders>
                <w:vAlign w:val="center"/>
              </w:tcPr>
              <w:p w:rsidR="008619E6" w:rsidRPr="00696855" w:rsidRDefault="00E2474A" w:rsidP="00253FFC">
                <w:pPr>
                  <w:jc w:val="center"/>
                  <w:rPr>
                    <w:rFonts w:cs="Arial"/>
                    <w:sz w:val="20"/>
                  </w:rPr>
                </w:pPr>
                <w:r>
                  <w:rPr>
                    <w:rFonts w:ascii="Arial" w:hAnsi="Arial" w:cs="Arial"/>
                    <w:sz w:val="44"/>
                    <w:szCs w:val="44"/>
                  </w:rPr>
                  <w:sym w:font="Wingdings" w:char="F0A8"/>
                </w:r>
              </w:p>
            </w:tc>
          </w:sdtContent>
        </w:sdt>
        <w:permEnd w:id="943350514" w:displacedByCustomXml="prev"/>
        <w:permStart w:id="560944467" w:edGrp="everyone" w:displacedByCustomXml="next"/>
        <w:sdt>
          <w:sdtPr>
            <w:rPr>
              <w:rFonts w:ascii="Arial" w:hAnsi="Arial" w:cs="Arial"/>
              <w:sz w:val="44"/>
              <w:szCs w:val="44"/>
            </w:rPr>
            <w:id w:val="-1903755644"/>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rsidR="008619E6" w:rsidRPr="00696855" w:rsidRDefault="008619E6" w:rsidP="00253FFC">
                <w:pPr>
                  <w:jc w:val="center"/>
                  <w:rPr>
                    <w:rFonts w:cs="Arial"/>
                    <w:sz w:val="20"/>
                  </w:rPr>
                </w:pPr>
                <w:r w:rsidRPr="00553DDB">
                  <w:rPr>
                    <w:rFonts w:ascii="Arial" w:hAnsi="Arial" w:cs="Arial"/>
                    <w:sz w:val="44"/>
                    <w:szCs w:val="44"/>
                  </w:rPr>
                  <w:sym w:font="Wingdings" w:char="F0A8"/>
                </w:r>
              </w:p>
            </w:tc>
          </w:sdtContent>
        </w:sdt>
        <w:permEnd w:id="560944467" w:displacedByCustomXml="prev"/>
      </w:tr>
      <w:tr w:rsidR="008619E6" w:rsidRPr="00696855" w:rsidTr="00253FFC">
        <w:trPr>
          <w:trHeight w:val="27"/>
        </w:trPr>
        <w:tc>
          <w:tcPr>
            <w:tcW w:w="6096" w:type="dxa"/>
            <w:gridSpan w:val="2"/>
            <w:tcBorders>
              <w:left w:val="single" w:sz="12" w:space="0" w:color="000000"/>
            </w:tcBorders>
          </w:tcPr>
          <w:p w:rsidR="008619E6" w:rsidRDefault="008619E6" w:rsidP="00253FFC">
            <w:pPr>
              <w:pStyle w:val="ListParagraph"/>
              <w:numPr>
                <w:ilvl w:val="0"/>
                <w:numId w:val="9"/>
              </w:numPr>
              <w:ind w:left="459" w:hanging="459"/>
              <w:rPr>
                <w:rFonts w:cs="Arial"/>
                <w:sz w:val="20"/>
              </w:rPr>
            </w:pPr>
            <w:bookmarkStart w:id="22" w:name="_Ref495662059"/>
            <w:r>
              <w:rPr>
                <w:rFonts w:cs="Arial"/>
                <w:sz w:val="20"/>
              </w:rPr>
              <w:t>Identify and explain to the customer the stages and timeframes of construction, including:</w:t>
            </w:r>
            <w:bookmarkEnd w:id="22"/>
          </w:p>
          <w:p w:rsidR="008619E6" w:rsidRDefault="008619E6" w:rsidP="008619E6">
            <w:pPr>
              <w:pStyle w:val="ListParagraph"/>
              <w:numPr>
                <w:ilvl w:val="0"/>
                <w:numId w:val="33"/>
              </w:numPr>
              <w:ind w:left="885"/>
              <w:rPr>
                <w:rFonts w:cs="Arial"/>
                <w:sz w:val="20"/>
              </w:rPr>
            </w:pPr>
            <w:r>
              <w:rPr>
                <w:rFonts w:cs="Arial"/>
                <w:sz w:val="20"/>
              </w:rPr>
              <w:t>Main trade components</w:t>
            </w:r>
          </w:p>
          <w:p w:rsidR="008619E6" w:rsidRPr="007202EA" w:rsidRDefault="008619E6" w:rsidP="008619E6">
            <w:pPr>
              <w:pStyle w:val="ListParagraph"/>
              <w:numPr>
                <w:ilvl w:val="0"/>
                <w:numId w:val="33"/>
              </w:numPr>
              <w:ind w:left="885"/>
              <w:rPr>
                <w:rFonts w:cs="Arial"/>
                <w:sz w:val="20"/>
              </w:rPr>
            </w:pPr>
            <w:r>
              <w:rPr>
                <w:rFonts w:cs="Arial"/>
                <w:sz w:val="20"/>
              </w:rPr>
              <w:t>Construction process sequence (including approximate duration)</w:t>
            </w:r>
          </w:p>
        </w:tc>
        <w:permStart w:id="1925610490" w:edGrp="everyone" w:displacedByCustomXml="next"/>
        <w:sdt>
          <w:sdtPr>
            <w:rPr>
              <w:rFonts w:ascii="Arial" w:hAnsi="Arial" w:cs="Arial"/>
              <w:sz w:val="44"/>
              <w:szCs w:val="44"/>
            </w:rPr>
            <w:id w:val="1778513709"/>
            <w14:checkbox>
              <w14:checked w14:val="0"/>
              <w14:checkedState w14:val="00FE" w14:font="Wingdings"/>
              <w14:uncheckedState w14:val="00A8" w14:font="Wingdings"/>
            </w14:checkbox>
          </w:sdtPr>
          <w:sdtContent>
            <w:tc>
              <w:tcPr>
                <w:tcW w:w="1488" w:type="dxa"/>
                <w:tcBorders>
                  <w:right w:val="single" w:sz="4" w:space="0" w:color="auto"/>
                </w:tcBorders>
                <w:vAlign w:val="center"/>
              </w:tcPr>
              <w:p w:rsidR="008619E6" w:rsidRPr="00696855" w:rsidRDefault="008619E6" w:rsidP="00253FFC">
                <w:pPr>
                  <w:jc w:val="center"/>
                  <w:rPr>
                    <w:rFonts w:cs="Arial"/>
                    <w:sz w:val="20"/>
                  </w:rPr>
                </w:pPr>
                <w:r w:rsidRPr="00553DDB">
                  <w:rPr>
                    <w:rFonts w:ascii="Arial" w:hAnsi="Arial" w:cs="Arial"/>
                    <w:sz w:val="44"/>
                    <w:szCs w:val="44"/>
                  </w:rPr>
                  <w:sym w:font="Wingdings" w:char="F0A8"/>
                </w:r>
              </w:p>
            </w:tc>
          </w:sdtContent>
        </w:sdt>
        <w:permEnd w:id="1925610490" w:displacedByCustomXml="prev"/>
        <w:permStart w:id="228671038" w:edGrp="everyone" w:displacedByCustomXml="next"/>
        <w:sdt>
          <w:sdtPr>
            <w:rPr>
              <w:rFonts w:ascii="Arial" w:hAnsi="Arial" w:cs="Arial"/>
              <w:sz w:val="44"/>
              <w:szCs w:val="44"/>
            </w:rPr>
            <w:id w:val="-653445700"/>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rsidR="008619E6" w:rsidRPr="00696855" w:rsidRDefault="008619E6" w:rsidP="00253FFC">
                <w:pPr>
                  <w:jc w:val="center"/>
                  <w:rPr>
                    <w:rFonts w:cs="Arial"/>
                    <w:sz w:val="20"/>
                  </w:rPr>
                </w:pPr>
                <w:r w:rsidRPr="00553DDB">
                  <w:rPr>
                    <w:rFonts w:ascii="Arial" w:hAnsi="Arial" w:cs="Arial"/>
                    <w:sz w:val="44"/>
                    <w:szCs w:val="44"/>
                  </w:rPr>
                  <w:sym w:font="Wingdings" w:char="F0A8"/>
                </w:r>
              </w:p>
            </w:tc>
          </w:sdtContent>
        </w:sdt>
        <w:permEnd w:id="228671038" w:displacedByCustomXml="prev"/>
      </w:tr>
      <w:tr w:rsidR="008619E6" w:rsidRPr="00696855" w:rsidTr="00253FFC">
        <w:trPr>
          <w:trHeight w:val="27"/>
        </w:trPr>
        <w:tc>
          <w:tcPr>
            <w:tcW w:w="6096" w:type="dxa"/>
            <w:gridSpan w:val="2"/>
            <w:tcBorders>
              <w:left w:val="single" w:sz="12" w:space="0" w:color="000000"/>
            </w:tcBorders>
          </w:tcPr>
          <w:p w:rsidR="008619E6" w:rsidRDefault="008619E6" w:rsidP="00253FFC">
            <w:pPr>
              <w:pStyle w:val="ListParagraph"/>
              <w:numPr>
                <w:ilvl w:val="0"/>
                <w:numId w:val="9"/>
              </w:numPr>
              <w:ind w:left="459" w:hanging="459"/>
              <w:rPr>
                <w:rFonts w:cs="Arial"/>
                <w:sz w:val="20"/>
              </w:rPr>
            </w:pPr>
            <w:bookmarkStart w:id="23" w:name="_Ref495662068"/>
            <w:r>
              <w:rPr>
                <w:rFonts w:cs="Arial"/>
                <w:sz w:val="20"/>
              </w:rPr>
              <w:t>Identify and explain to the customer potential industry conditions that can affect construction times.</w:t>
            </w:r>
            <w:bookmarkEnd w:id="23"/>
          </w:p>
        </w:tc>
        <w:permStart w:id="218700234" w:edGrp="everyone" w:displacedByCustomXml="next"/>
        <w:sdt>
          <w:sdtPr>
            <w:rPr>
              <w:rFonts w:ascii="Arial" w:hAnsi="Arial" w:cs="Arial"/>
              <w:sz w:val="44"/>
              <w:szCs w:val="44"/>
            </w:rPr>
            <w:id w:val="-1630075713"/>
            <w14:checkbox>
              <w14:checked w14:val="0"/>
              <w14:checkedState w14:val="00FE" w14:font="Wingdings"/>
              <w14:uncheckedState w14:val="00A8" w14:font="Wingdings"/>
            </w14:checkbox>
          </w:sdtPr>
          <w:sdtContent>
            <w:tc>
              <w:tcPr>
                <w:tcW w:w="1488" w:type="dxa"/>
                <w:tcBorders>
                  <w:right w:val="single" w:sz="4" w:space="0" w:color="auto"/>
                </w:tcBorders>
                <w:vAlign w:val="center"/>
              </w:tcPr>
              <w:p w:rsidR="008619E6" w:rsidRPr="00696855" w:rsidRDefault="008619E6" w:rsidP="00253FFC">
                <w:pPr>
                  <w:jc w:val="center"/>
                  <w:rPr>
                    <w:rFonts w:cs="Arial"/>
                    <w:sz w:val="20"/>
                  </w:rPr>
                </w:pPr>
                <w:r w:rsidRPr="00553DDB">
                  <w:rPr>
                    <w:rFonts w:ascii="Arial" w:hAnsi="Arial" w:cs="Arial"/>
                    <w:sz w:val="44"/>
                    <w:szCs w:val="44"/>
                  </w:rPr>
                  <w:sym w:font="Wingdings" w:char="F0A8"/>
                </w:r>
              </w:p>
            </w:tc>
          </w:sdtContent>
        </w:sdt>
        <w:permEnd w:id="218700234" w:displacedByCustomXml="prev"/>
        <w:permStart w:id="2060141305" w:edGrp="everyone" w:displacedByCustomXml="next"/>
        <w:sdt>
          <w:sdtPr>
            <w:rPr>
              <w:rFonts w:ascii="Arial" w:hAnsi="Arial" w:cs="Arial"/>
              <w:sz w:val="44"/>
              <w:szCs w:val="44"/>
            </w:rPr>
            <w:id w:val="1829943196"/>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rsidR="008619E6" w:rsidRPr="00696855" w:rsidRDefault="008619E6" w:rsidP="00253FFC">
                <w:pPr>
                  <w:jc w:val="center"/>
                  <w:rPr>
                    <w:rFonts w:cs="Arial"/>
                    <w:sz w:val="20"/>
                  </w:rPr>
                </w:pPr>
                <w:r w:rsidRPr="00553DDB">
                  <w:rPr>
                    <w:rFonts w:ascii="Arial" w:hAnsi="Arial" w:cs="Arial"/>
                    <w:sz w:val="44"/>
                    <w:szCs w:val="44"/>
                  </w:rPr>
                  <w:sym w:font="Wingdings" w:char="F0A8"/>
                </w:r>
              </w:p>
            </w:tc>
          </w:sdtContent>
        </w:sdt>
        <w:permEnd w:id="2060141305" w:displacedByCustomXml="prev"/>
      </w:tr>
      <w:tr w:rsidR="008619E6" w:rsidRPr="00696855" w:rsidTr="00253FFC">
        <w:trPr>
          <w:trHeight w:val="25"/>
        </w:trPr>
        <w:tc>
          <w:tcPr>
            <w:tcW w:w="6096" w:type="dxa"/>
            <w:gridSpan w:val="2"/>
            <w:tcBorders>
              <w:left w:val="single" w:sz="12" w:space="0" w:color="000000"/>
            </w:tcBorders>
          </w:tcPr>
          <w:p w:rsidR="008619E6" w:rsidRPr="007202EA" w:rsidRDefault="008619E6" w:rsidP="00253FFC">
            <w:pPr>
              <w:pStyle w:val="ListParagraph"/>
              <w:numPr>
                <w:ilvl w:val="0"/>
                <w:numId w:val="9"/>
              </w:numPr>
              <w:ind w:left="459" w:hanging="459"/>
              <w:jc w:val="left"/>
              <w:rPr>
                <w:rFonts w:cs="Arial"/>
                <w:sz w:val="20"/>
              </w:rPr>
            </w:pPr>
            <w:bookmarkStart w:id="24" w:name="_Ref495661995"/>
            <w:r>
              <w:rPr>
                <w:rFonts w:cs="Arial"/>
                <w:sz w:val="20"/>
              </w:rPr>
              <w:t>Identify and explain to the customer site establishment requirements before starting construction.</w:t>
            </w:r>
            <w:bookmarkEnd w:id="24"/>
          </w:p>
        </w:tc>
        <w:permStart w:id="1396585693" w:edGrp="everyone" w:displacedByCustomXml="next"/>
        <w:sdt>
          <w:sdtPr>
            <w:rPr>
              <w:rFonts w:ascii="Arial" w:hAnsi="Arial" w:cs="Arial"/>
              <w:sz w:val="44"/>
              <w:szCs w:val="44"/>
            </w:rPr>
            <w:id w:val="-541056132"/>
            <w14:checkbox>
              <w14:checked w14:val="0"/>
              <w14:checkedState w14:val="00FE" w14:font="Wingdings"/>
              <w14:uncheckedState w14:val="00A8" w14:font="Wingdings"/>
            </w14:checkbox>
          </w:sdtPr>
          <w:sdtContent>
            <w:tc>
              <w:tcPr>
                <w:tcW w:w="1488" w:type="dxa"/>
                <w:tcBorders>
                  <w:right w:val="single" w:sz="4" w:space="0" w:color="auto"/>
                </w:tcBorders>
                <w:vAlign w:val="center"/>
              </w:tcPr>
              <w:p w:rsidR="008619E6" w:rsidRPr="00696855" w:rsidRDefault="008619E6" w:rsidP="00253FFC">
                <w:pPr>
                  <w:jc w:val="center"/>
                  <w:rPr>
                    <w:rFonts w:cs="Arial"/>
                    <w:sz w:val="20"/>
                  </w:rPr>
                </w:pPr>
                <w:r w:rsidRPr="00553DDB">
                  <w:rPr>
                    <w:rFonts w:ascii="Arial" w:hAnsi="Arial" w:cs="Arial"/>
                    <w:sz w:val="44"/>
                    <w:szCs w:val="44"/>
                  </w:rPr>
                  <w:sym w:font="Wingdings" w:char="F0A8"/>
                </w:r>
              </w:p>
            </w:tc>
          </w:sdtContent>
        </w:sdt>
        <w:permEnd w:id="1396585693" w:displacedByCustomXml="prev"/>
        <w:permStart w:id="579681521" w:edGrp="everyone" w:displacedByCustomXml="next"/>
        <w:sdt>
          <w:sdtPr>
            <w:rPr>
              <w:rFonts w:ascii="Arial" w:hAnsi="Arial" w:cs="Arial"/>
              <w:sz w:val="44"/>
              <w:szCs w:val="44"/>
            </w:rPr>
            <w:id w:val="-1979754578"/>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rsidR="008619E6" w:rsidRPr="00696855" w:rsidRDefault="008619E6" w:rsidP="00253FFC">
                <w:pPr>
                  <w:jc w:val="center"/>
                  <w:rPr>
                    <w:rFonts w:cs="Arial"/>
                    <w:sz w:val="20"/>
                  </w:rPr>
                </w:pPr>
                <w:r w:rsidRPr="00553DDB">
                  <w:rPr>
                    <w:rFonts w:ascii="Arial" w:hAnsi="Arial" w:cs="Arial"/>
                    <w:sz w:val="44"/>
                    <w:szCs w:val="44"/>
                  </w:rPr>
                  <w:sym w:font="Wingdings" w:char="F0A8"/>
                </w:r>
              </w:p>
            </w:tc>
          </w:sdtContent>
        </w:sdt>
        <w:permEnd w:id="579681521" w:displacedByCustomXml="prev"/>
      </w:tr>
      <w:tr w:rsidR="008619E6" w:rsidRPr="00696855" w:rsidTr="00253FFC">
        <w:trPr>
          <w:trHeight w:val="25"/>
        </w:trPr>
        <w:tc>
          <w:tcPr>
            <w:tcW w:w="6096" w:type="dxa"/>
            <w:gridSpan w:val="2"/>
            <w:tcBorders>
              <w:left w:val="single" w:sz="12" w:space="0" w:color="000000"/>
              <w:bottom w:val="single" w:sz="4" w:space="0" w:color="auto"/>
            </w:tcBorders>
          </w:tcPr>
          <w:p w:rsidR="008619E6" w:rsidRPr="007202EA" w:rsidRDefault="008619E6" w:rsidP="00253FFC">
            <w:pPr>
              <w:pStyle w:val="ListParagraph"/>
              <w:numPr>
                <w:ilvl w:val="0"/>
                <w:numId w:val="9"/>
              </w:numPr>
              <w:ind w:left="459" w:hanging="459"/>
              <w:jc w:val="left"/>
              <w:rPr>
                <w:rFonts w:cs="Arial"/>
                <w:sz w:val="20"/>
              </w:rPr>
            </w:pPr>
            <w:bookmarkStart w:id="25" w:name="_Ref495662164"/>
            <w:r>
              <w:rPr>
                <w:rFonts w:cs="Arial"/>
                <w:sz w:val="20"/>
              </w:rPr>
              <w:lastRenderedPageBreak/>
              <w:t>Establish site access arrangements with the client.</w:t>
            </w:r>
            <w:bookmarkEnd w:id="25"/>
          </w:p>
        </w:tc>
        <w:permStart w:id="1489309498" w:edGrp="everyone" w:displacedByCustomXml="next"/>
        <w:sdt>
          <w:sdtPr>
            <w:rPr>
              <w:rFonts w:ascii="Arial" w:hAnsi="Arial" w:cs="Arial"/>
              <w:sz w:val="44"/>
              <w:szCs w:val="44"/>
            </w:rPr>
            <w:id w:val="-1531633114"/>
            <w14:checkbox>
              <w14:checked w14:val="0"/>
              <w14:checkedState w14:val="00FE" w14:font="Wingdings"/>
              <w14:uncheckedState w14:val="00A8" w14:font="Wingdings"/>
            </w14:checkbox>
          </w:sdtPr>
          <w:sdtContent>
            <w:tc>
              <w:tcPr>
                <w:tcW w:w="1488" w:type="dxa"/>
                <w:tcBorders>
                  <w:right w:val="single" w:sz="4" w:space="0" w:color="auto"/>
                </w:tcBorders>
                <w:vAlign w:val="center"/>
              </w:tcPr>
              <w:p w:rsidR="008619E6" w:rsidRPr="00696855" w:rsidRDefault="008619E6" w:rsidP="00253FFC">
                <w:pPr>
                  <w:jc w:val="center"/>
                  <w:rPr>
                    <w:rFonts w:cs="Arial"/>
                    <w:sz w:val="20"/>
                  </w:rPr>
                </w:pPr>
                <w:r w:rsidRPr="00553DDB">
                  <w:rPr>
                    <w:rFonts w:ascii="Arial" w:hAnsi="Arial" w:cs="Arial"/>
                    <w:sz w:val="44"/>
                    <w:szCs w:val="44"/>
                  </w:rPr>
                  <w:sym w:font="Wingdings" w:char="F0A8"/>
                </w:r>
              </w:p>
            </w:tc>
          </w:sdtContent>
        </w:sdt>
        <w:permEnd w:id="1489309498" w:displacedByCustomXml="prev"/>
        <w:permStart w:id="704907188" w:edGrp="everyone" w:displacedByCustomXml="next"/>
        <w:sdt>
          <w:sdtPr>
            <w:rPr>
              <w:rFonts w:ascii="Arial" w:hAnsi="Arial" w:cs="Arial"/>
              <w:sz w:val="44"/>
              <w:szCs w:val="44"/>
            </w:rPr>
            <w:id w:val="1344130886"/>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rsidR="008619E6" w:rsidRPr="00696855" w:rsidRDefault="008619E6" w:rsidP="00253FFC">
                <w:pPr>
                  <w:jc w:val="center"/>
                  <w:rPr>
                    <w:rFonts w:cs="Arial"/>
                    <w:sz w:val="20"/>
                  </w:rPr>
                </w:pPr>
                <w:r w:rsidRPr="00553DDB">
                  <w:rPr>
                    <w:rFonts w:ascii="Arial" w:hAnsi="Arial" w:cs="Arial"/>
                    <w:sz w:val="44"/>
                    <w:szCs w:val="44"/>
                  </w:rPr>
                  <w:sym w:font="Wingdings" w:char="F0A8"/>
                </w:r>
              </w:p>
            </w:tc>
          </w:sdtContent>
        </w:sdt>
        <w:permEnd w:id="704907188" w:displacedByCustomXml="prev"/>
      </w:tr>
      <w:tr w:rsidR="008619E6" w:rsidRPr="00696855" w:rsidTr="00253FFC">
        <w:trPr>
          <w:trHeight w:val="25"/>
        </w:trPr>
        <w:tc>
          <w:tcPr>
            <w:tcW w:w="6096" w:type="dxa"/>
            <w:gridSpan w:val="2"/>
            <w:tcBorders>
              <w:left w:val="single" w:sz="12" w:space="0" w:color="000000"/>
              <w:bottom w:val="single" w:sz="4" w:space="0" w:color="auto"/>
            </w:tcBorders>
          </w:tcPr>
          <w:p w:rsidR="008619E6" w:rsidRDefault="008619E6" w:rsidP="00253FFC">
            <w:pPr>
              <w:pStyle w:val="ListParagraph"/>
              <w:numPr>
                <w:ilvl w:val="0"/>
                <w:numId w:val="9"/>
              </w:numPr>
              <w:ind w:left="459" w:hanging="459"/>
              <w:jc w:val="left"/>
              <w:rPr>
                <w:rFonts w:cs="Arial"/>
                <w:sz w:val="20"/>
              </w:rPr>
            </w:pPr>
            <w:bookmarkStart w:id="26" w:name="_Ref496598868"/>
            <w:r w:rsidRPr="00511559">
              <w:rPr>
                <w:rFonts w:cs="Arial"/>
                <w:sz w:val="20"/>
              </w:rPr>
              <w:t>Effectively communicate using the following methods:</w:t>
            </w:r>
            <w:bookmarkEnd w:id="26"/>
          </w:p>
          <w:p w:rsidR="008619E6" w:rsidRPr="00511559" w:rsidRDefault="008619E6" w:rsidP="008619E6">
            <w:pPr>
              <w:numPr>
                <w:ilvl w:val="0"/>
                <w:numId w:val="33"/>
              </w:numPr>
              <w:ind w:left="885"/>
              <w:jc w:val="left"/>
              <w:rPr>
                <w:rFonts w:cs="Arial"/>
                <w:sz w:val="20"/>
              </w:rPr>
            </w:pPr>
            <w:r w:rsidRPr="00511559">
              <w:rPr>
                <w:rFonts w:cs="Arial"/>
                <w:sz w:val="20"/>
              </w:rPr>
              <w:t>Verbally using language/concepts appropriate to cultural differences</w:t>
            </w:r>
          </w:p>
          <w:p w:rsidR="008619E6" w:rsidRPr="00511559" w:rsidRDefault="008619E6" w:rsidP="008619E6">
            <w:pPr>
              <w:numPr>
                <w:ilvl w:val="0"/>
                <w:numId w:val="33"/>
              </w:numPr>
              <w:ind w:left="885"/>
              <w:jc w:val="left"/>
              <w:rPr>
                <w:rFonts w:cs="Arial"/>
                <w:sz w:val="20"/>
              </w:rPr>
            </w:pPr>
            <w:r w:rsidRPr="00511559">
              <w:rPr>
                <w:rFonts w:cs="Arial"/>
                <w:sz w:val="20"/>
              </w:rPr>
              <w:t>Non-verbal communication</w:t>
            </w:r>
          </w:p>
          <w:p w:rsidR="008619E6" w:rsidRPr="00511559" w:rsidRDefault="008619E6" w:rsidP="008619E6">
            <w:pPr>
              <w:numPr>
                <w:ilvl w:val="0"/>
                <w:numId w:val="33"/>
              </w:numPr>
              <w:ind w:left="885"/>
              <w:jc w:val="left"/>
              <w:rPr>
                <w:rFonts w:cs="Arial"/>
                <w:sz w:val="20"/>
              </w:rPr>
            </w:pPr>
            <w:r>
              <w:rPr>
                <w:rFonts w:cs="Arial"/>
                <w:sz w:val="20"/>
              </w:rPr>
              <w:t>Active listening and responding to client questions</w:t>
            </w:r>
          </w:p>
        </w:tc>
        <w:permStart w:id="579600581" w:edGrp="everyone" w:displacedByCustomXml="next"/>
        <w:sdt>
          <w:sdtPr>
            <w:rPr>
              <w:rFonts w:ascii="Arial" w:hAnsi="Arial" w:cs="Arial"/>
              <w:sz w:val="44"/>
              <w:szCs w:val="44"/>
            </w:rPr>
            <w:id w:val="-1444304638"/>
            <w14:checkbox>
              <w14:checked w14:val="0"/>
              <w14:checkedState w14:val="00FE" w14:font="Wingdings"/>
              <w14:uncheckedState w14:val="00A8" w14:font="Wingdings"/>
            </w14:checkbox>
          </w:sdtPr>
          <w:sdtContent>
            <w:tc>
              <w:tcPr>
                <w:tcW w:w="1488" w:type="dxa"/>
                <w:tcBorders>
                  <w:right w:val="single" w:sz="4" w:space="0" w:color="auto"/>
                </w:tcBorders>
                <w:vAlign w:val="center"/>
              </w:tcPr>
              <w:p w:rsidR="008619E6" w:rsidRPr="00696855" w:rsidRDefault="008619E6" w:rsidP="00253FFC">
                <w:pPr>
                  <w:jc w:val="center"/>
                  <w:rPr>
                    <w:rFonts w:cs="Arial"/>
                    <w:sz w:val="20"/>
                  </w:rPr>
                </w:pPr>
                <w:r w:rsidRPr="00553DDB">
                  <w:rPr>
                    <w:rFonts w:ascii="Arial" w:hAnsi="Arial" w:cs="Arial"/>
                    <w:sz w:val="44"/>
                    <w:szCs w:val="44"/>
                  </w:rPr>
                  <w:sym w:font="Wingdings" w:char="F0A8"/>
                </w:r>
              </w:p>
            </w:tc>
          </w:sdtContent>
        </w:sdt>
        <w:permEnd w:id="579600581" w:displacedByCustomXml="prev"/>
        <w:permStart w:id="1249139903" w:edGrp="everyone" w:displacedByCustomXml="next"/>
        <w:sdt>
          <w:sdtPr>
            <w:rPr>
              <w:rFonts w:ascii="Arial" w:hAnsi="Arial" w:cs="Arial"/>
              <w:sz w:val="44"/>
              <w:szCs w:val="44"/>
            </w:rPr>
            <w:id w:val="224418476"/>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rsidR="008619E6" w:rsidRPr="00696855" w:rsidRDefault="008619E6" w:rsidP="00253FFC">
                <w:pPr>
                  <w:jc w:val="center"/>
                  <w:rPr>
                    <w:rFonts w:cs="Arial"/>
                    <w:sz w:val="20"/>
                  </w:rPr>
                </w:pPr>
                <w:r w:rsidRPr="00553DDB">
                  <w:rPr>
                    <w:rFonts w:ascii="Arial" w:hAnsi="Arial" w:cs="Arial"/>
                    <w:sz w:val="44"/>
                    <w:szCs w:val="44"/>
                  </w:rPr>
                  <w:sym w:font="Wingdings" w:char="F0A8"/>
                </w:r>
              </w:p>
            </w:tc>
          </w:sdtContent>
        </w:sdt>
        <w:permEnd w:id="1249139903" w:displacedByCustomXml="prev"/>
      </w:tr>
      <w:tr w:rsidR="008619E6" w:rsidRPr="00683908" w:rsidTr="00253FFC">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rsidR="008619E6" w:rsidRPr="00321276" w:rsidRDefault="008619E6" w:rsidP="00253FFC">
            <w:pPr>
              <w:jc w:val="center"/>
              <w:rPr>
                <w:rFonts w:cs="Arial"/>
                <w:b/>
                <w:szCs w:val="22"/>
              </w:rPr>
            </w:pPr>
            <w:r w:rsidRPr="00321276">
              <w:rPr>
                <w:rFonts w:cs="Arial"/>
                <w:b/>
                <w:szCs w:val="22"/>
              </w:rPr>
              <w:t xml:space="preserve">The participant’s performance was: </w:t>
            </w:r>
            <w:permStart w:id="1322338780" w:edGrp="everyone"/>
            <w:sdt>
              <w:sdtPr>
                <w:rPr>
                  <w:rFonts w:ascii="Arial" w:hAnsi="Arial" w:cs="Arial"/>
                  <w:sz w:val="44"/>
                  <w:szCs w:val="44"/>
                </w:rPr>
                <w:id w:val="-909383614"/>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1322338780"/>
            <w:r w:rsidRPr="00321276">
              <w:rPr>
                <w:rFonts w:cs="Arial"/>
                <w:b/>
                <w:szCs w:val="22"/>
              </w:rPr>
              <w:t xml:space="preserve"> Satisfactory    </w:t>
            </w:r>
            <w:permStart w:id="1276144708" w:edGrp="everyone"/>
            <w:sdt>
              <w:sdtPr>
                <w:rPr>
                  <w:rFonts w:ascii="Arial" w:hAnsi="Arial" w:cs="Arial"/>
                  <w:sz w:val="44"/>
                  <w:szCs w:val="44"/>
                </w:rPr>
                <w:id w:val="1701820145"/>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1276144708"/>
            <w:r w:rsidRPr="00321276">
              <w:rPr>
                <w:rFonts w:cs="Arial"/>
                <w:b/>
                <w:sz w:val="36"/>
                <w:szCs w:val="36"/>
              </w:rPr>
              <w:t xml:space="preserve"> </w:t>
            </w:r>
            <w:r w:rsidRPr="00321276">
              <w:rPr>
                <w:rFonts w:cs="Arial"/>
                <w:b/>
                <w:szCs w:val="22"/>
              </w:rPr>
              <w:t>Not Satisfactory</w:t>
            </w:r>
          </w:p>
        </w:tc>
      </w:tr>
    </w:tbl>
    <w:p w:rsidR="008619E6" w:rsidRDefault="008619E6" w:rsidP="008619E6">
      <w:pPr>
        <w:rPr>
          <w:rFonts w:ascii="Arial" w:hAnsi="Arial" w:cs="Arial"/>
          <w:sz w:val="20"/>
        </w:rPr>
      </w:pP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8619E6" w:rsidRPr="00553DDB" w:rsidTr="00253FFC">
        <w:tc>
          <w:tcPr>
            <w:tcW w:w="9057" w:type="dxa"/>
            <w:shd w:val="clear" w:color="auto" w:fill="D9D9D9" w:themeFill="background1" w:themeFillShade="D9"/>
          </w:tcPr>
          <w:p w:rsidR="008619E6" w:rsidRPr="00553DDB" w:rsidRDefault="008619E6" w:rsidP="00253FFC">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8619E6" w:rsidRPr="00553DDB" w:rsidTr="008619E6">
        <w:trPr>
          <w:trHeight w:val="10971"/>
        </w:trPr>
        <w:tc>
          <w:tcPr>
            <w:tcW w:w="9057" w:type="dxa"/>
          </w:tcPr>
          <w:p w:rsidR="008619E6" w:rsidRPr="00553DDB" w:rsidRDefault="008619E6" w:rsidP="00253FFC">
            <w:pPr>
              <w:rPr>
                <w:rFonts w:ascii="Arial" w:hAnsi="Arial" w:cs="Arial"/>
                <w:szCs w:val="24"/>
              </w:rPr>
            </w:pPr>
            <w:permStart w:id="1519997525" w:edGrp="everyone"/>
            <w:permEnd w:id="1519997525"/>
          </w:p>
        </w:tc>
      </w:tr>
    </w:tbl>
    <w:p w:rsidR="005227F4" w:rsidRPr="00FF75BE" w:rsidRDefault="005227F4" w:rsidP="008619E6">
      <w:pPr>
        <w:pStyle w:val="02CSTCPLHeading2"/>
        <w:tabs>
          <w:tab w:val="center" w:pos="4513"/>
          <w:tab w:val="left" w:pos="6615"/>
        </w:tabs>
        <w:rPr>
          <w:rFonts w:cs="Arial"/>
          <w:sz w:val="22"/>
          <w:szCs w:val="22"/>
        </w:rPr>
      </w:pPr>
    </w:p>
    <w:sectPr w:rsidR="005227F4" w:rsidRPr="00FF75BE" w:rsidSect="008619E6">
      <w:headerReference w:type="even" r:id="rId17"/>
      <w:headerReference w:type="default" r:id="rId18"/>
      <w:footerReference w:type="default" r:id="rId19"/>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A3FC5" w:rsidRDefault="00EA3FC5" w:rsidP="00A67754">
      <w:r>
        <w:separator/>
      </w:r>
    </w:p>
  </w:endnote>
  <w:endnote w:type="continuationSeparator" w:id="0">
    <w:p w:rsidR="00EA3FC5" w:rsidRDefault="00EA3FC5"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01337" w:rsidRPr="00830749" w:rsidRDefault="00901337" w:rsidP="00830749">
    <w:pPr>
      <w:pBdr>
        <w:top w:val="single" w:sz="4" w:space="1" w:color="auto"/>
      </w:pBdr>
      <w:rPr>
        <w:rFonts w:ascii="Arial" w:hAnsi="Arial" w:cs="Arial"/>
        <w:b/>
        <w:sz w:val="16"/>
        <w:szCs w:val="16"/>
      </w:rPr>
    </w:pPr>
  </w:p>
  <w:p w:rsidR="00901337" w:rsidRPr="00830749" w:rsidRDefault="00901337"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Content>
        <w:sdt>
          <w:sdtPr>
            <w:rPr>
              <w:rFonts w:ascii="Arial" w:hAnsi="Arial" w:cs="Arial"/>
              <w:b/>
              <w:sz w:val="16"/>
              <w:szCs w:val="16"/>
            </w:rPr>
            <w:id w:val="-318569350"/>
            <w:docPartObj>
              <w:docPartGallery w:val="Page Numbers (Top of Page)"/>
              <w:docPartUnique/>
            </w:docPartObj>
          </w:sdtPr>
          <w:sdtContent>
            <w:r w:rsidRPr="004932A4">
              <w:rPr>
                <w:rFonts w:ascii="Arial" w:hAnsi="Arial" w:cs="Arial"/>
                <w:b/>
                <w:sz w:val="16"/>
                <w:szCs w:val="16"/>
              </w:rPr>
              <w:t xml:space="preserve">Page </w:t>
            </w:r>
            <w:r w:rsidRPr="004932A4">
              <w:rPr>
                <w:rFonts w:ascii="Arial" w:hAnsi="Arial" w:cs="Arial"/>
                <w:b/>
                <w:bCs/>
                <w:sz w:val="16"/>
                <w:szCs w:val="16"/>
              </w:rPr>
              <w:fldChar w:fldCharType="begin"/>
            </w:r>
            <w:r w:rsidRPr="004932A4">
              <w:rPr>
                <w:rFonts w:ascii="Arial" w:hAnsi="Arial" w:cs="Arial"/>
                <w:b/>
                <w:bCs/>
                <w:sz w:val="16"/>
                <w:szCs w:val="16"/>
              </w:rPr>
              <w:instrText xml:space="preserve"> PAGE </w:instrText>
            </w:r>
            <w:r w:rsidRPr="004932A4">
              <w:rPr>
                <w:rFonts w:ascii="Arial" w:hAnsi="Arial" w:cs="Arial"/>
                <w:b/>
                <w:bCs/>
                <w:sz w:val="16"/>
                <w:szCs w:val="16"/>
              </w:rPr>
              <w:fldChar w:fldCharType="separate"/>
            </w:r>
            <w:r>
              <w:rPr>
                <w:rFonts w:ascii="Arial" w:hAnsi="Arial" w:cs="Arial"/>
                <w:b/>
                <w:bCs/>
                <w:noProof/>
                <w:sz w:val="16"/>
                <w:szCs w:val="16"/>
              </w:rPr>
              <w:t>2</w:t>
            </w:r>
            <w:r w:rsidRPr="004932A4">
              <w:rPr>
                <w:rFonts w:ascii="Arial" w:hAnsi="Arial" w:cs="Arial"/>
                <w:b/>
                <w:sz w:val="16"/>
                <w:szCs w:val="16"/>
              </w:rPr>
              <w:fldChar w:fldCharType="end"/>
            </w:r>
            <w:r w:rsidRPr="004932A4">
              <w:rPr>
                <w:rFonts w:ascii="Arial" w:hAnsi="Arial" w:cs="Arial"/>
                <w:b/>
                <w:sz w:val="16"/>
                <w:szCs w:val="16"/>
              </w:rPr>
              <w:t xml:space="preserve"> of </w:t>
            </w:r>
            <w:r w:rsidRPr="004932A4">
              <w:rPr>
                <w:rFonts w:ascii="Arial" w:hAnsi="Arial" w:cs="Arial"/>
                <w:b/>
                <w:bCs/>
                <w:sz w:val="16"/>
                <w:szCs w:val="16"/>
              </w:rPr>
              <w:fldChar w:fldCharType="begin"/>
            </w:r>
            <w:r w:rsidRPr="004932A4">
              <w:rPr>
                <w:rFonts w:ascii="Arial" w:hAnsi="Arial" w:cs="Arial"/>
                <w:b/>
                <w:bCs/>
                <w:sz w:val="16"/>
                <w:szCs w:val="16"/>
              </w:rPr>
              <w:instrText xml:space="preserve"> SECTIONPAGES  </w:instrText>
            </w:r>
            <w:r w:rsidRPr="004932A4">
              <w:rPr>
                <w:rFonts w:ascii="Arial" w:hAnsi="Arial" w:cs="Arial"/>
                <w:b/>
                <w:bCs/>
                <w:sz w:val="16"/>
                <w:szCs w:val="16"/>
              </w:rPr>
              <w:fldChar w:fldCharType="separate"/>
            </w:r>
            <w:r w:rsidR="00DE688A">
              <w:rPr>
                <w:rFonts w:ascii="Arial" w:hAnsi="Arial" w:cs="Arial"/>
                <w:b/>
                <w:bCs/>
                <w:noProof/>
                <w:sz w:val="16"/>
                <w:szCs w:val="16"/>
              </w:rPr>
              <w:t>10</w:t>
            </w:r>
            <w:r w:rsidRPr="004932A4">
              <w:rPr>
                <w:rFonts w:ascii="Arial" w:hAnsi="Arial" w:cs="Arial"/>
                <w:b/>
                <w:sz w:val="16"/>
                <w:szCs w:val="16"/>
              </w:rPr>
              <w:fldChar w:fldCharType="end"/>
            </w:r>
          </w:sdtContent>
        </w:sdt>
      </w:sdtContent>
    </w:sdt>
    <w:r>
      <w:rPr>
        <w:rFonts w:ascii="Arial" w:hAnsi="Arial" w:cs="Arial"/>
        <w:b/>
        <w:sz w:val="16"/>
        <w:szCs w:val="16"/>
      </w:rPr>
      <w:ptab w:relativeTo="margin" w:alignment="right" w:leader="none"/>
    </w: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v1-3_02/10/2019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01337" w:rsidRPr="00830749" w:rsidRDefault="00901337" w:rsidP="00830749">
    <w:pPr>
      <w:pBdr>
        <w:top w:val="single" w:sz="4" w:space="1" w:color="auto"/>
      </w:pBdr>
      <w:rPr>
        <w:rFonts w:ascii="Arial" w:hAnsi="Arial" w:cs="Arial"/>
        <w:b/>
        <w:sz w:val="16"/>
        <w:szCs w:val="16"/>
      </w:rPr>
    </w:pPr>
  </w:p>
  <w:p w:rsidR="00901337" w:rsidRPr="00830749" w:rsidRDefault="00901337"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v1-3_02/10/2019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DE688A">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01337" w:rsidRPr="00830749" w:rsidRDefault="00901337" w:rsidP="00830749">
    <w:pPr>
      <w:pBdr>
        <w:top w:val="single" w:sz="4" w:space="1" w:color="auto"/>
      </w:pBdr>
      <w:rPr>
        <w:rFonts w:ascii="Arial" w:hAnsi="Arial" w:cs="Arial"/>
        <w:b/>
        <w:sz w:val="16"/>
        <w:szCs w:val="16"/>
      </w:rPr>
    </w:pPr>
  </w:p>
  <w:p w:rsidR="00901337" w:rsidRPr="00830749" w:rsidRDefault="00901337"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v1-3_02/10/2019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DE688A">
          <w:rPr>
            <w:rFonts w:ascii="Arial" w:hAnsi="Arial" w:cs="Arial"/>
            <w:b/>
            <w:bCs/>
            <w:noProof/>
            <w:sz w:val="16"/>
            <w:szCs w:val="16"/>
          </w:rPr>
          <w:t>10</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01337" w:rsidRPr="00830749" w:rsidRDefault="00901337" w:rsidP="00830749">
    <w:pPr>
      <w:pBdr>
        <w:top w:val="single" w:sz="4" w:space="1" w:color="auto"/>
      </w:pBdr>
      <w:rPr>
        <w:rFonts w:ascii="Arial" w:hAnsi="Arial" w:cs="Arial"/>
        <w:b/>
        <w:sz w:val="16"/>
        <w:szCs w:val="16"/>
      </w:rPr>
    </w:pPr>
  </w:p>
  <w:p w:rsidR="00901337" w:rsidRPr="00830749" w:rsidRDefault="00901337"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v1-3_02/10/2019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DE688A">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A3FC5" w:rsidRDefault="00EA3FC5" w:rsidP="00A67754">
      <w:r>
        <w:separator/>
      </w:r>
    </w:p>
  </w:footnote>
  <w:footnote w:type="continuationSeparator" w:id="0">
    <w:p w:rsidR="00EA3FC5" w:rsidRDefault="00EA3FC5"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01337" w:rsidRDefault="00901337"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Theory Exam -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CPCCBC4029B</w:t>
        </w:r>
      </w:sdtContent>
    </w:sdt>
    <w:r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Apply construction information to the sales process</w:t>
        </w:r>
      </w:sdtContent>
    </w:sdt>
  </w:p>
  <w:p w:rsidR="00901337" w:rsidRPr="00830749" w:rsidRDefault="00901337"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01337" w:rsidRDefault="00901337"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CPCCBC4029B</w:t>
        </w:r>
      </w:sdtContent>
    </w:sdt>
    <w:r w:rsidRPr="000C7FA2">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Apply construction information to the sales process</w:t>
        </w:r>
      </w:sdtContent>
    </w:sdt>
  </w:p>
  <w:p w:rsidR="00901337" w:rsidRPr="00830749" w:rsidRDefault="00901337"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01337" w:rsidRDefault="00901337"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CPCCBC4029B</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Apply construction information to the sales process</w:t>
        </w:r>
      </w:sdtContent>
    </w:sdt>
  </w:p>
  <w:p w:rsidR="00901337" w:rsidRPr="00830749" w:rsidRDefault="00901337"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01337" w:rsidRDefault="00901337" w:rsidP="00830749">
    <w:pPr>
      <w:pBdr>
        <w:bottom w:val="single" w:sz="4" w:space="1" w:color="auto"/>
      </w:pBdr>
      <w:tabs>
        <w:tab w:val="right" w:pos="9072"/>
      </w:tabs>
      <w:rPr>
        <w:rFonts w:ascii="Arial" w:hAnsi="Arial" w:cs="Arial"/>
        <w:sz w:val="16"/>
        <w:szCs w:val="16"/>
      </w:rPr>
    </w:pPr>
    <w:r w:rsidRPr="008619E6">
      <w:rPr>
        <w:rFonts w:ascii="Arial" w:hAnsi="Arial" w:cs="Arial"/>
        <w:b/>
        <w:sz w:val="16"/>
        <w:szCs w:val="16"/>
      </w:rPr>
      <w:t xml:space="preserve">Practical Assessment </w:t>
    </w:r>
    <w:r w:rsidRPr="000C7FA2">
      <w:rPr>
        <w:rFonts w:ascii="Arial" w:hAnsi="Arial" w:cs="Arial"/>
        <w:b/>
        <w:sz w:val="16"/>
        <w:szCs w:val="16"/>
      </w:rPr>
      <w:t xml:space="preserve">-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CPCCBC4029B</w:t>
        </w:r>
      </w:sdtContent>
    </w:sdt>
    <w:r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Apply construction information to the sales process</w:t>
        </w:r>
      </w:sdtContent>
    </w:sdt>
  </w:p>
  <w:p w:rsidR="00901337" w:rsidRPr="00830749" w:rsidRDefault="00901337"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01337" w:rsidRDefault="00901337"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8619E6">
      <w:rPr>
        <w:rFonts w:ascii="Arial" w:hAnsi="Arial" w:cs="Arial"/>
        <w:b/>
        <w:sz w:val="16"/>
        <w:szCs w:val="16"/>
      </w:rPr>
      <w:t xml:space="preserve"> Practical Assessment </w:t>
    </w:r>
    <w:r w:rsidRPr="000C7FA2">
      <w:rPr>
        <w:rFonts w:ascii="Arial" w:hAnsi="Arial" w:cs="Arial"/>
        <w:b/>
        <w:sz w:val="16"/>
        <w:szCs w:val="16"/>
      </w:rPr>
      <w:t xml:space="preserve">-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CPCCBC4029B</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Apply construction information to the sales process</w:t>
        </w:r>
      </w:sdtContent>
    </w:sdt>
  </w:p>
  <w:p w:rsidR="00901337" w:rsidRPr="00830749" w:rsidRDefault="00901337"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4"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5"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6"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077C545C"/>
    <w:multiLevelType w:val="singleLevel"/>
    <w:tmpl w:val="5D22604C"/>
    <w:lvl w:ilvl="0">
      <w:start w:val="1"/>
      <w:numFmt w:val="upperLetter"/>
      <w:lvlText w:val="1.3%1. "/>
      <w:lvlJc w:val="left"/>
      <w:pPr>
        <w:ind w:left="502" w:hanging="360"/>
      </w:pPr>
      <w:rPr>
        <w:rFonts w:hint="default"/>
      </w:rPr>
    </w:lvl>
  </w:abstractNum>
  <w:abstractNum w:abstractNumId="8" w15:restartNumberingAfterBreak="0">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0E4938F7"/>
    <w:multiLevelType w:val="singleLevel"/>
    <w:tmpl w:val="7AD0EFB6"/>
    <w:lvl w:ilvl="0">
      <w:start w:val="1"/>
      <w:numFmt w:val="upperLetter"/>
      <w:lvlText w:val="2.3%1. "/>
      <w:lvlJc w:val="left"/>
      <w:pPr>
        <w:ind w:left="720" w:hanging="360"/>
      </w:pPr>
      <w:rPr>
        <w:rFonts w:hint="default"/>
      </w:rPr>
    </w:lvl>
  </w:abstractNum>
  <w:abstractNum w:abstractNumId="11"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8180F5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5" w15:restartNumberingAfterBreak="0">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1D5211FD"/>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24173C41"/>
    <w:multiLevelType w:val="hybridMultilevel"/>
    <w:tmpl w:val="0DD27FB6"/>
    <w:lvl w:ilvl="0" w:tplc="7B9C8502">
      <w:numFmt w:val="bullet"/>
      <w:lvlText w:val="-"/>
      <w:lvlJc w:val="left"/>
      <w:pPr>
        <w:ind w:left="720" w:hanging="360"/>
      </w:pPr>
      <w:rPr>
        <w:rFonts w:ascii="Arial" w:eastAsia="Times New Roman"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21"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29A670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2A553D17"/>
    <w:multiLevelType w:val="singleLevel"/>
    <w:tmpl w:val="04FA2762"/>
    <w:lvl w:ilvl="0">
      <w:start w:val="1"/>
      <w:numFmt w:val="upperLetter"/>
      <w:lvlText w:val="1.%1. "/>
      <w:lvlJc w:val="left"/>
      <w:pPr>
        <w:ind w:left="720" w:hanging="360"/>
      </w:pPr>
      <w:rPr>
        <w:rFonts w:hint="default"/>
      </w:rPr>
    </w:lvl>
  </w:abstractNum>
  <w:abstractNum w:abstractNumId="24"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25"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6"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28" w15:restartNumberingAfterBreak="0">
    <w:nsid w:val="2F2023DF"/>
    <w:multiLevelType w:val="hybridMultilevel"/>
    <w:tmpl w:val="2F5C63AE"/>
    <w:lvl w:ilvl="0" w:tplc="6A92EB52">
      <w:numFmt w:val="bullet"/>
      <w:lvlText w:val="-"/>
      <w:lvlJc w:val="left"/>
      <w:pPr>
        <w:ind w:left="720" w:hanging="360"/>
      </w:pPr>
      <w:rPr>
        <w:rFonts w:ascii="Arial" w:eastAsia="Times New Roman"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9" w15:restartNumberingAfterBreak="0">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15:restartNumberingAfterBreak="0">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15:restartNumberingAfterBreak="0">
    <w:nsid w:val="33981A00"/>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3" w15:restartNumberingAfterBreak="0">
    <w:nsid w:val="344C0C03"/>
    <w:multiLevelType w:val="hybridMultilevel"/>
    <w:tmpl w:val="C874B966"/>
    <w:lvl w:ilvl="0" w:tplc="94D64288">
      <w:numFmt w:val="bullet"/>
      <w:lvlText w:val="-"/>
      <w:lvlJc w:val="left"/>
      <w:pPr>
        <w:ind w:left="720" w:hanging="360"/>
      </w:pPr>
      <w:rPr>
        <w:rFonts w:ascii="Arial" w:eastAsia="Times New Roman"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4" w15:restartNumberingAfterBreak="0">
    <w:nsid w:val="35AA7F2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5" w15:restartNumberingAfterBreak="0">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15:restartNumberingAfterBreak="0">
    <w:nsid w:val="393F732D"/>
    <w:multiLevelType w:val="hybridMultilevel"/>
    <w:tmpl w:val="1260354C"/>
    <w:lvl w:ilvl="0" w:tplc="DA021F74">
      <w:numFmt w:val="bullet"/>
      <w:lvlText w:val="-"/>
      <w:lvlJc w:val="left"/>
      <w:pPr>
        <w:ind w:left="720" w:hanging="360"/>
      </w:pPr>
      <w:rPr>
        <w:rFonts w:ascii="Arial" w:eastAsia="Times New Roman"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8" w15:restartNumberingAfterBreak="0">
    <w:nsid w:val="3CAE2AF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9" w15:restartNumberingAfterBreak="0">
    <w:nsid w:val="3D6E65C9"/>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0" w15:restartNumberingAfterBreak="0">
    <w:nsid w:val="3D772FBC"/>
    <w:multiLevelType w:val="singleLevel"/>
    <w:tmpl w:val="8C3407CE"/>
    <w:lvl w:ilvl="0">
      <w:start w:val="1"/>
      <w:numFmt w:val="upperLetter"/>
      <w:lvlText w:val="1.%1. "/>
      <w:lvlJc w:val="left"/>
      <w:pPr>
        <w:ind w:left="720" w:hanging="360"/>
      </w:pPr>
      <w:rPr>
        <w:rFonts w:hint="default"/>
      </w:rPr>
    </w:lvl>
  </w:abstractNum>
  <w:abstractNum w:abstractNumId="41" w15:restartNumberingAfterBreak="0">
    <w:nsid w:val="3DCE5893"/>
    <w:multiLevelType w:val="singleLevel"/>
    <w:tmpl w:val="8C3407CE"/>
    <w:lvl w:ilvl="0">
      <w:start w:val="1"/>
      <w:numFmt w:val="upperLetter"/>
      <w:lvlText w:val="1.%1. "/>
      <w:lvlJc w:val="left"/>
      <w:pPr>
        <w:ind w:left="720" w:hanging="360"/>
      </w:pPr>
      <w:rPr>
        <w:rFonts w:hint="default"/>
      </w:rPr>
    </w:lvl>
  </w:abstractNum>
  <w:abstractNum w:abstractNumId="42" w15:restartNumberingAfterBreak="0">
    <w:nsid w:val="3FC11E3C"/>
    <w:multiLevelType w:val="singleLevel"/>
    <w:tmpl w:val="43A0C73A"/>
    <w:lvl w:ilvl="0">
      <w:start w:val="1"/>
      <w:numFmt w:val="upperLetter"/>
      <w:lvlText w:val="2.1%1. "/>
      <w:lvlJc w:val="left"/>
      <w:pPr>
        <w:ind w:left="720" w:hanging="360"/>
      </w:pPr>
      <w:rPr>
        <w:rFonts w:hint="default"/>
      </w:rPr>
    </w:lvl>
  </w:abstractNum>
  <w:abstractNum w:abstractNumId="43" w15:restartNumberingAfterBreak="0">
    <w:nsid w:val="405B2052"/>
    <w:multiLevelType w:val="hybridMultilevel"/>
    <w:tmpl w:val="97AE6058"/>
    <w:lvl w:ilvl="0" w:tplc="B442EB32">
      <w:numFmt w:val="bullet"/>
      <w:lvlText w:val="-"/>
      <w:lvlJc w:val="left"/>
      <w:pPr>
        <w:ind w:left="720" w:hanging="360"/>
      </w:pPr>
      <w:rPr>
        <w:rFonts w:ascii="Arial" w:eastAsia="Times New Roman"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4" w15:restartNumberingAfterBreak="0">
    <w:nsid w:val="43EA213A"/>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15:restartNumberingAfterBreak="0">
    <w:nsid w:val="45F805BD"/>
    <w:multiLevelType w:val="hybridMultilevel"/>
    <w:tmpl w:val="B0ECF18A"/>
    <w:lvl w:ilvl="0" w:tplc="790671F2">
      <w:numFmt w:val="bullet"/>
      <w:lvlText w:val="-"/>
      <w:lvlJc w:val="left"/>
      <w:pPr>
        <w:ind w:left="720" w:hanging="360"/>
      </w:pPr>
      <w:rPr>
        <w:rFonts w:ascii="Arial" w:eastAsia="Times New Roman"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6"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7" w15:restartNumberingAfterBreak="0">
    <w:nsid w:val="473E4D76"/>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8"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49" w15:restartNumberingAfterBreak="0">
    <w:nsid w:val="4C2B584A"/>
    <w:multiLevelType w:val="hybridMultilevel"/>
    <w:tmpl w:val="B97EB5B8"/>
    <w:lvl w:ilvl="0" w:tplc="9FE80C22">
      <w:numFmt w:val="bullet"/>
      <w:lvlText w:val="-"/>
      <w:lvlJc w:val="left"/>
      <w:pPr>
        <w:ind w:left="720" w:hanging="360"/>
      </w:pPr>
      <w:rPr>
        <w:rFonts w:ascii="Arial" w:eastAsia="Times New Roman"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0" w15:restartNumberingAfterBreak="0">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1" w15:restartNumberingAfterBreak="0">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2"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53"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4" w15:restartNumberingAfterBreak="0">
    <w:nsid w:val="50A04BEE"/>
    <w:multiLevelType w:val="singleLevel"/>
    <w:tmpl w:val="B4B28614"/>
    <w:lvl w:ilvl="0">
      <w:start w:val="1"/>
      <w:numFmt w:val="upperLetter"/>
      <w:lvlText w:val="2.2%1. "/>
      <w:lvlJc w:val="left"/>
      <w:pPr>
        <w:ind w:left="720" w:hanging="360"/>
      </w:pPr>
      <w:rPr>
        <w:rFonts w:hint="default"/>
      </w:rPr>
    </w:lvl>
  </w:abstractNum>
  <w:abstractNum w:abstractNumId="55" w15:restartNumberingAfterBreak="0">
    <w:nsid w:val="50EA5F61"/>
    <w:multiLevelType w:val="singleLevel"/>
    <w:tmpl w:val="4A201626"/>
    <w:lvl w:ilvl="0">
      <w:start w:val="1"/>
      <w:numFmt w:val="upperLetter"/>
      <w:lvlText w:val="1.1%1. "/>
      <w:lvlJc w:val="left"/>
      <w:pPr>
        <w:ind w:left="720" w:hanging="360"/>
      </w:pPr>
      <w:rPr>
        <w:rFonts w:hint="default"/>
      </w:rPr>
    </w:lvl>
  </w:abstractNum>
  <w:abstractNum w:abstractNumId="56" w15:restartNumberingAfterBreak="0">
    <w:nsid w:val="51FD2B55"/>
    <w:multiLevelType w:val="singleLevel"/>
    <w:tmpl w:val="5D22604C"/>
    <w:lvl w:ilvl="0">
      <w:start w:val="1"/>
      <w:numFmt w:val="upperLetter"/>
      <w:lvlText w:val="1.3%1. "/>
      <w:lvlJc w:val="left"/>
      <w:pPr>
        <w:ind w:left="502" w:hanging="360"/>
      </w:pPr>
      <w:rPr>
        <w:rFonts w:hint="default"/>
      </w:rPr>
    </w:lvl>
  </w:abstractNum>
  <w:abstractNum w:abstractNumId="57"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8"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0" w15:restartNumberingAfterBreak="0">
    <w:nsid w:val="58267CAA"/>
    <w:multiLevelType w:val="hybridMultilevel"/>
    <w:tmpl w:val="E59423E6"/>
    <w:lvl w:ilvl="0" w:tplc="CB8C5B16">
      <w:numFmt w:val="bullet"/>
      <w:lvlText w:val="-"/>
      <w:lvlJc w:val="left"/>
      <w:pPr>
        <w:ind w:left="720" w:hanging="360"/>
      </w:pPr>
      <w:rPr>
        <w:rFonts w:ascii="Arial" w:eastAsia="Times New Roman"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1" w15:restartNumberingAfterBreak="0">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2"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3" w15:restartNumberingAfterBreak="0">
    <w:nsid w:val="5EA956EA"/>
    <w:multiLevelType w:val="hybridMultilevel"/>
    <w:tmpl w:val="B2B8B500"/>
    <w:lvl w:ilvl="0" w:tplc="87BA6734">
      <w:numFmt w:val="bullet"/>
      <w:lvlText w:val="-"/>
      <w:lvlJc w:val="left"/>
      <w:pPr>
        <w:ind w:left="720" w:hanging="360"/>
      </w:pPr>
      <w:rPr>
        <w:rFonts w:ascii="Arial" w:eastAsia="Times New Roman"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4" w15:restartNumberingAfterBreak="0">
    <w:nsid w:val="64DD4C5A"/>
    <w:multiLevelType w:val="singleLevel"/>
    <w:tmpl w:val="45CCEE62"/>
    <w:lvl w:ilvl="0">
      <w:start w:val="1"/>
      <w:numFmt w:val="upperLetter"/>
      <w:lvlText w:val="1.2%1. "/>
      <w:lvlJc w:val="left"/>
      <w:pPr>
        <w:ind w:left="720" w:hanging="360"/>
      </w:pPr>
      <w:rPr>
        <w:rFonts w:hint="default"/>
      </w:rPr>
    </w:lvl>
  </w:abstractNum>
  <w:abstractNum w:abstractNumId="65" w15:restartNumberingAfterBreak="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6" w15:restartNumberingAfterBreak="0">
    <w:nsid w:val="69B51E6A"/>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7"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8"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9"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70"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1" w15:restartNumberingAfterBreak="0">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2" w15:restartNumberingAfterBreak="0">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3" w15:restartNumberingAfterBreak="0">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4" w15:restartNumberingAfterBreak="0">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5" w15:restartNumberingAfterBreak="0">
    <w:nsid w:val="7DBE2822"/>
    <w:multiLevelType w:val="singleLevel"/>
    <w:tmpl w:val="5636E010"/>
    <w:lvl w:ilvl="0">
      <w:start w:val="1"/>
      <w:numFmt w:val="upperLetter"/>
      <w:lvlText w:val="2.%1. "/>
      <w:lvlJc w:val="left"/>
      <w:pPr>
        <w:ind w:left="720" w:hanging="360"/>
      </w:pPr>
      <w:rPr>
        <w:rFonts w:hint="default"/>
      </w:rPr>
    </w:lvl>
  </w:abstractNum>
  <w:num w:numId="1">
    <w:abstractNumId w:val="9"/>
  </w:num>
  <w:num w:numId="2">
    <w:abstractNumId w:val="12"/>
  </w:num>
  <w:num w:numId="3">
    <w:abstractNumId w:val="26"/>
  </w:num>
  <w:num w:numId="4">
    <w:abstractNumId w:val="58"/>
  </w:num>
  <w:num w:numId="5">
    <w:abstractNumId w:val="11"/>
  </w:num>
  <w:num w:numId="6">
    <w:abstractNumId w:val="32"/>
  </w:num>
  <w:num w:numId="7">
    <w:abstractNumId w:val="52"/>
  </w:num>
  <w:num w:numId="8">
    <w:abstractNumId w:val="25"/>
  </w:num>
  <w:num w:numId="9">
    <w:abstractNumId w:val="27"/>
  </w:num>
  <w:num w:numId="10">
    <w:abstractNumId w:val="48"/>
  </w:num>
  <w:num w:numId="11">
    <w:abstractNumId w:val="46"/>
  </w:num>
  <w:num w:numId="12">
    <w:abstractNumId w:val="70"/>
  </w:num>
  <w:num w:numId="13">
    <w:abstractNumId w:val="16"/>
  </w:num>
  <w:num w:numId="14">
    <w:abstractNumId w:val="7"/>
  </w:num>
  <w:num w:numId="15">
    <w:abstractNumId w:val="44"/>
  </w:num>
  <w:num w:numId="16">
    <w:abstractNumId w:val="31"/>
  </w:num>
  <w:num w:numId="17">
    <w:abstractNumId w:val="42"/>
  </w:num>
  <w:num w:numId="18">
    <w:abstractNumId w:val="54"/>
  </w:num>
  <w:num w:numId="19">
    <w:abstractNumId w:val="10"/>
  </w:num>
  <w:num w:numId="20">
    <w:abstractNumId w:val="65"/>
  </w:num>
  <w:num w:numId="21">
    <w:abstractNumId w:val="62"/>
  </w:num>
  <w:num w:numId="22">
    <w:abstractNumId w:val="53"/>
  </w:num>
  <w:num w:numId="23">
    <w:abstractNumId w:val="68"/>
  </w:num>
  <w:num w:numId="24">
    <w:abstractNumId w:val="23"/>
  </w:num>
  <w:num w:numId="25">
    <w:abstractNumId w:val="75"/>
  </w:num>
  <w:num w:numId="26">
    <w:abstractNumId w:val="61"/>
  </w:num>
  <w:num w:numId="27">
    <w:abstractNumId w:val="0"/>
  </w:num>
  <w:num w:numId="28">
    <w:abstractNumId w:val="51"/>
  </w:num>
  <w:num w:numId="29">
    <w:abstractNumId w:val="73"/>
  </w:num>
  <w:num w:numId="30">
    <w:abstractNumId w:val="59"/>
  </w:num>
  <w:num w:numId="31">
    <w:abstractNumId w:val="72"/>
  </w:num>
  <w:num w:numId="32">
    <w:abstractNumId w:val="21"/>
  </w:num>
  <w:num w:numId="33">
    <w:abstractNumId w:val="57"/>
  </w:num>
  <w:num w:numId="34">
    <w:abstractNumId w:val="2"/>
  </w:num>
  <w:num w:numId="35">
    <w:abstractNumId w:val="74"/>
  </w:num>
  <w:num w:numId="36">
    <w:abstractNumId w:val="71"/>
  </w:num>
  <w:num w:numId="37">
    <w:abstractNumId w:val="13"/>
  </w:num>
  <w:num w:numId="38">
    <w:abstractNumId w:val="15"/>
  </w:num>
  <w:num w:numId="39">
    <w:abstractNumId w:val="35"/>
  </w:num>
  <w:num w:numId="40">
    <w:abstractNumId w:val="50"/>
  </w:num>
  <w:num w:numId="41">
    <w:abstractNumId w:val="47"/>
  </w:num>
  <w:num w:numId="42">
    <w:abstractNumId w:val="66"/>
  </w:num>
  <w:num w:numId="43">
    <w:abstractNumId w:val="1"/>
  </w:num>
  <w:num w:numId="44">
    <w:abstractNumId w:val="29"/>
  </w:num>
  <w:num w:numId="45">
    <w:abstractNumId w:val="34"/>
  </w:num>
  <w:num w:numId="46">
    <w:abstractNumId w:val="67"/>
  </w:num>
  <w:num w:numId="47">
    <w:abstractNumId w:val="24"/>
  </w:num>
  <w:num w:numId="48">
    <w:abstractNumId w:val="20"/>
  </w:num>
  <w:num w:numId="49">
    <w:abstractNumId w:val="4"/>
  </w:num>
  <w:num w:numId="50">
    <w:abstractNumId w:val="69"/>
  </w:num>
  <w:num w:numId="51">
    <w:abstractNumId w:val="40"/>
  </w:num>
  <w:num w:numId="52">
    <w:abstractNumId w:val="14"/>
  </w:num>
  <w:num w:numId="53">
    <w:abstractNumId w:val="3"/>
  </w:num>
  <w:num w:numId="54">
    <w:abstractNumId w:val="5"/>
  </w:num>
  <w:num w:numId="55">
    <w:abstractNumId w:val="36"/>
  </w:num>
  <w:num w:numId="56">
    <w:abstractNumId w:val="17"/>
  </w:num>
  <w:num w:numId="57">
    <w:abstractNumId w:val="8"/>
  </w:num>
  <w:num w:numId="58">
    <w:abstractNumId w:val="30"/>
  </w:num>
  <w:num w:numId="59">
    <w:abstractNumId w:val="41"/>
  </w:num>
  <w:num w:numId="60">
    <w:abstractNumId w:val="55"/>
  </w:num>
  <w:num w:numId="61">
    <w:abstractNumId w:val="64"/>
  </w:num>
  <w:num w:numId="62">
    <w:abstractNumId w:val="56"/>
  </w:num>
  <w:num w:numId="63">
    <w:abstractNumId w:val="18"/>
  </w:num>
  <w:num w:numId="64">
    <w:abstractNumId w:val="38"/>
  </w:num>
  <w:num w:numId="65">
    <w:abstractNumId w:val="39"/>
  </w:num>
  <w:num w:numId="66">
    <w:abstractNumId w:val="22"/>
  </w:num>
  <w:num w:numId="67">
    <w:abstractNumId w:val="6"/>
  </w:num>
  <w:num w:numId="68">
    <w:abstractNumId w:val="33"/>
  </w:num>
  <w:num w:numId="69">
    <w:abstractNumId w:val="43"/>
  </w:num>
  <w:num w:numId="70">
    <w:abstractNumId w:val="19"/>
  </w:num>
  <w:num w:numId="71">
    <w:abstractNumId w:val="28"/>
  </w:num>
  <w:num w:numId="72">
    <w:abstractNumId w:val="45"/>
  </w:num>
  <w:num w:numId="73">
    <w:abstractNumId w:val="63"/>
  </w:num>
  <w:num w:numId="74">
    <w:abstractNumId w:val="37"/>
  </w:num>
  <w:num w:numId="75">
    <w:abstractNumId w:val="49"/>
  </w:num>
  <w:num w:numId="76">
    <w:abstractNumId w:val="60"/>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cumentProtection w:edit="readOnly" w:enforcement="1" w:cryptProviderType="rsaAES" w:cryptAlgorithmClass="hash" w:cryptAlgorithmType="typeAny" w:cryptAlgorithmSid="14" w:cryptSpinCount="100000" w:hash="PkPAegZQoIBw1qvIEmGJ+92jjXVz6MmEp137JZ88wOyjxzhkxVpT8h6pvHu2SiWU89QuokOfKdgQuFvtMZs+Vw==" w:salt="CovywlclsaJR6W3bfW/wPw=="/>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20BB6"/>
    <w:rsid w:val="00024F65"/>
    <w:rsid w:val="00027B47"/>
    <w:rsid w:val="00035243"/>
    <w:rsid w:val="0004368E"/>
    <w:rsid w:val="00043AB3"/>
    <w:rsid w:val="0004675B"/>
    <w:rsid w:val="00052041"/>
    <w:rsid w:val="00054D7B"/>
    <w:rsid w:val="00061726"/>
    <w:rsid w:val="000636A4"/>
    <w:rsid w:val="000653FD"/>
    <w:rsid w:val="00066FF6"/>
    <w:rsid w:val="000672EE"/>
    <w:rsid w:val="00067A5F"/>
    <w:rsid w:val="00074457"/>
    <w:rsid w:val="00076AD6"/>
    <w:rsid w:val="0008468E"/>
    <w:rsid w:val="00090D03"/>
    <w:rsid w:val="00091491"/>
    <w:rsid w:val="000A2303"/>
    <w:rsid w:val="000A7B07"/>
    <w:rsid w:val="000B346C"/>
    <w:rsid w:val="000B7B64"/>
    <w:rsid w:val="000C233D"/>
    <w:rsid w:val="000C4F46"/>
    <w:rsid w:val="000C6FB4"/>
    <w:rsid w:val="000C7FA2"/>
    <w:rsid w:val="000E680F"/>
    <w:rsid w:val="000F0FCA"/>
    <w:rsid w:val="000F6AFC"/>
    <w:rsid w:val="00101E97"/>
    <w:rsid w:val="00103A5E"/>
    <w:rsid w:val="00106585"/>
    <w:rsid w:val="0011218C"/>
    <w:rsid w:val="001157AF"/>
    <w:rsid w:val="00116C30"/>
    <w:rsid w:val="0012562F"/>
    <w:rsid w:val="001266C6"/>
    <w:rsid w:val="00126C85"/>
    <w:rsid w:val="00130BE0"/>
    <w:rsid w:val="00132977"/>
    <w:rsid w:val="00133A08"/>
    <w:rsid w:val="001457FC"/>
    <w:rsid w:val="00152592"/>
    <w:rsid w:val="00154A40"/>
    <w:rsid w:val="00154DAE"/>
    <w:rsid w:val="0015733E"/>
    <w:rsid w:val="001578F8"/>
    <w:rsid w:val="00166E7F"/>
    <w:rsid w:val="001709EB"/>
    <w:rsid w:val="00175F6C"/>
    <w:rsid w:val="00184237"/>
    <w:rsid w:val="0018673D"/>
    <w:rsid w:val="00187D1C"/>
    <w:rsid w:val="00191E86"/>
    <w:rsid w:val="0019250A"/>
    <w:rsid w:val="001A77CF"/>
    <w:rsid w:val="001B0445"/>
    <w:rsid w:val="001B09BC"/>
    <w:rsid w:val="001C0B34"/>
    <w:rsid w:val="001C4084"/>
    <w:rsid w:val="001D01D1"/>
    <w:rsid w:val="001E05E8"/>
    <w:rsid w:val="001E600A"/>
    <w:rsid w:val="001F3555"/>
    <w:rsid w:val="001F6FA5"/>
    <w:rsid w:val="00201769"/>
    <w:rsid w:val="00201E01"/>
    <w:rsid w:val="00202782"/>
    <w:rsid w:val="00204C77"/>
    <w:rsid w:val="0021139D"/>
    <w:rsid w:val="00213294"/>
    <w:rsid w:val="0021376B"/>
    <w:rsid w:val="00214096"/>
    <w:rsid w:val="002168EB"/>
    <w:rsid w:val="00220F44"/>
    <w:rsid w:val="0022264D"/>
    <w:rsid w:val="00222B64"/>
    <w:rsid w:val="00233402"/>
    <w:rsid w:val="002337BA"/>
    <w:rsid w:val="00252300"/>
    <w:rsid w:val="00252494"/>
    <w:rsid w:val="00253FFC"/>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4162"/>
    <w:rsid w:val="002A1EB3"/>
    <w:rsid w:val="002A316B"/>
    <w:rsid w:val="002A35D4"/>
    <w:rsid w:val="002A4B14"/>
    <w:rsid w:val="002B03AC"/>
    <w:rsid w:val="002B2600"/>
    <w:rsid w:val="002B3B34"/>
    <w:rsid w:val="002B6786"/>
    <w:rsid w:val="002B7054"/>
    <w:rsid w:val="002C4301"/>
    <w:rsid w:val="002C66FA"/>
    <w:rsid w:val="002D1837"/>
    <w:rsid w:val="002D3E2B"/>
    <w:rsid w:val="002D4C72"/>
    <w:rsid w:val="002E052A"/>
    <w:rsid w:val="00301207"/>
    <w:rsid w:val="00301C4E"/>
    <w:rsid w:val="00304897"/>
    <w:rsid w:val="003050B6"/>
    <w:rsid w:val="00305282"/>
    <w:rsid w:val="00311E5D"/>
    <w:rsid w:val="00314915"/>
    <w:rsid w:val="00315805"/>
    <w:rsid w:val="00315AAA"/>
    <w:rsid w:val="00317391"/>
    <w:rsid w:val="00317404"/>
    <w:rsid w:val="00324DB2"/>
    <w:rsid w:val="003259FD"/>
    <w:rsid w:val="0033666D"/>
    <w:rsid w:val="00336763"/>
    <w:rsid w:val="00340FD1"/>
    <w:rsid w:val="003430D8"/>
    <w:rsid w:val="00343189"/>
    <w:rsid w:val="00347500"/>
    <w:rsid w:val="00347A6D"/>
    <w:rsid w:val="00354498"/>
    <w:rsid w:val="003548CB"/>
    <w:rsid w:val="003614DC"/>
    <w:rsid w:val="00361CE5"/>
    <w:rsid w:val="00362760"/>
    <w:rsid w:val="00374DDE"/>
    <w:rsid w:val="003758B4"/>
    <w:rsid w:val="00376162"/>
    <w:rsid w:val="0039160D"/>
    <w:rsid w:val="00396581"/>
    <w:rsid w:val="003B0DC7"/>
    <w:rsid w:val="003B5C02"/>
    <w:rsid w:val="003C173C"/>
    <w:rsid w:val="003C33FB"/>
    <w:rsid w:val="003C3E0C"/>
    <w:rsid w:val="003C6A1A"/>
    <w:rsid w:val="003D2DB8"/>
    <w:rsid w:val="003D337A"/>
    <w:rsid w:val="003D3B69"/>
    <w:rsid w:val="003D6EB8"/>
    <w:rsid w:val="003D7CD7"/>
    <w:rsid w:val="003E1DAB"/>
    <w:rsid w:val="003E41CD"/>
    <w:rsid w:val="003F4120"/>
    <w:rsid w:val="003F4E60"/>
    <w:rsid w:val="00400774"/>
    <w:rsid w:val="00401C9F"/>
    <w:rsid w:val="00402AD2"/>
    <w:rsid w:val="00402F76"/>
    <w:rsid w:val="00410BC8"/>
    <w:rsid w:val="00410EFE"/>
    <w:rsid w:val="004163B0"/>
    <w:rsid w:val="00417106"/>
    <w:rsid w:val="00420D74"/>
    <w:rsid w:val="004316FB"/>
    <w:rsid w:val="00433D65"/>
    <w:rsid w:val="00435D5B"/>
    <w:rsid w:val="004403AD"/>
    <w:rsid w:val="00454B97"/>
    <w:rsid w:val="004559DC"/>
    <w:rsid w:val="004575AD"/>
    <w:rsid w:val="004624D6"/>
    <w:rsid w:val="0046338F"/>
    <w:rsid w:val="00466598"/>
    <w:rsid w:val="004676B1"/>
    <w:rsid w:val="00467952"/>
    <w:rsid w:val="004768EA"/>
    <w:rsid w:val="00482720"/>
    <w:rsid w:val="004A3499"/>
    <w:rsid w:val="004B0525"/>
    <w:rsid w:val="004B42E2"/>
    <w:rsid w:val="004B6B29"/>
    <w:rsid w:val="004B7C32"/>
    <w:rsid w:val="004C3241"/>
    <w:rsid w:val="004C48E0"/>
    <w:rsid w:val="004C56C5"/>
    <w:rsid w:val="004C6B3F"/>
    <w:rsid w:val="004C72F3"/>
    <w:rsid w:val="004D0680"/>
    <w:rsid w:val="004D18D8"/>
    <w:rsid w:val="004D7CCC"/>
    <w:rsid w:val="004E3FB7"/>
    <w:rsid w:val="004E5C7F"/>
    <w:rsid w:val="004E6613"/>
    <w:rsid w:val="004E67D0"/>
    <w:rsid w:val="004E79AD"/>
    <w:rsid w:val="004F06CC"/>
    <w:rsid w:val="0050226B"/>
    <w:rsid w:val="005025D4"/>
    <w:rsid w:val="00503E80"/>
    <w:rsid w:val="005054E9"/>
    <w:rsid w:val="005075AF"/>
    <w:rsid w:val="005102BD"/>
    <w:rsid w:val="00512B1D"/>
    <w:rsid w:val="0051331A"/>
    <w:rsid w:val="005227F4"/>
    <w:rsid w:val="00531973"/>
    <w:rsid w:val="00532738"/>
    <w:rsid w:val="005334E1"/>
    <w:rsid w:val="00533511"/>
    <w:rsid w:val="005362A7"/>
    <w:rsid w:val="00536B74"/>
    <w:rsid w:val="00536CB1"/>
    <w:rsid w:val="00543100"/>
    <w:rsid w:val="00544F28"/>
    <w:rsid w:val="00545C50"/>
    <w:rsid w:val="00555130"/>
    <w:rsid w:val="00573C4A"/>
    <w:rsid w:val="00583840"/>
    <w:rsid w:val="005868D2"/>
    <w:rsid w:val="005948F5"/>
    <w:rsid w:val="005A2E06"/>
    <w:rsid w:val="005B3783"/>
    <w:rsid w:val="005B3D52"/>
    <w:rsid w:val="005B424E"/>
    <w:rsid w:val="005B4B38"/>
    <w:rsid w:val="005C1FB7"/>
    <w:rsid w:val="005C20EC"/>
    <w:rsid w:val="005C48AD"/>
    <w:rsid w:val="005D0D43"/>
    <w:rsid w:val="005D3590"/>
    <w:rsid w:val="005D6DBE"/>
    <w:rsid w:val="005E26ED"/>
    <w:rsid w:val="005E2B40"/>
    <w:rsid w:val="005E2C83"/>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2B2F"/>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6379"/>
    <w:rsid w:val="0066767E"/>
    <w:rsid w:val="00672D43"/>
    <w:rsid w:val="00672FAE"/>
    <w:rsid w:val="00674DE6"/>
    <w:rsid w:val="00675E17"/>
    <w:rsid w:val="00677444"/>
    <w:rsid w:val="006774E6"/>
    <w:rsid w:val="00680BFE"/>
    <w:rsid w:val="0068582E"/>
    <w:rsid w:val="006862FA"/>
    <w:rsid w:val="00691ED4"/>
    <w:rsid w:val="006923AD"/>
    <w:rsid w:val="00697DC1"/>
    <w:rsid w:val="00697EDC"/>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F01CB"/>
    <w:rsid w:val="006F1570"/>
    <w:rsid w:val="006F1E14"/>
    <w:rsid w:val="006F5046"/>
    <w:rsid w:val="006F5707"/>
    <w:rsid w:val="006F7D66"/>
    <w:rsid w:val="00703DE3"/>
    <w:rsid w:val="007045DB"/>
    <w:rsid w:val="007070CF"/>
    <w:rsid w:val="00707741"/>
    <w:rsid w:val="00712038"/>
    <w:rsid w:val="007128AF"/>
    <w:rsid w:val="00714EB8"/>
    <w:rsid w:val="00720E1B"/>
    <w:rsid w:val="0072118A"/>
    <w:rsid w:val="0072174F"/>
    <w:rsid w:val="0072177C"/>
    <w:rsid w:val="007317A7"/>
    <w:rsid w:val="00732F50"/>
    <w:rsid w:val="007339D1"/>
    <w:rsid w:val="00733CE4"/>
    <w:rsid w:val="00734157"/>
    <w:rsid w:val="00734580"/>
    <w:rsid w:val="00740FE9"/>
    <w:rsid w:val="00743307"/>
    <w:rsid w:val="00743AEF"/>
    <w:rsid w:val="007462B0"/>
    <w:rsid w:val="00747137"/>
    <w:rsid w:val="007518B1"/>
    <w:rsid w:val="00754C46"/>
    <w:rsid w:val="00757B27"/>
    <w:rsid w:val="00761876"/>
    <w:rsid w:val="00764294"/>
    <w:rsid w:val="007649A3"/>
    <w:rsid w:val="00765796"/>
    <w:rsid w:val="0076703A"/>
    <w:rsid w:val="007678DC"/>
    <w:rsid w:val="007715C5"/>
    <w:rsid w:val="0077287B"/>
    <w:rsid w:val="007750F4"/>
    <w:rsid w:val="00775598"/>
    <w:rsid w:val="007830B6"/>
    <w:rsid w:val="007A1BB4"/>
    <w:rsid w:val="007A5008"/>
    <w:rsid w:val="007B48B1"/>
    <w:rsid w:val="007C1D61"/>
    <w:rsid w:val="007C4FE0"/>
    <w:rsid w:val="007C52E8"/>
    <w:rsid w:val="007C63F4"/>
    <w:rsid w:val="007D3292"/>
    <w:rsid w:val="007D3954"/>
    <w:rsid w:val="007D3BDB"/>
    <w:rsid w:val="007E0151"/>
    <w:rsid w:val="007E2C77"/>
    <w:rsid w:val="007E57E8"/>
    <w:rsid w:val="007E72A0"/>
    <w:rsid w:val="007E7CAC"/>
    <w:rsid w:val="007F1F7F"/>
    <w:rsid w:val="007F575E"/>
    <w:rsid w:val="008121F4"/>
    <w:rsid w:val="008133D3"/>
    <w:rsid w:val="00817A2D"/>
    <w:rsid w:val="008264AD"/>
    <w:rsid w:val="0083003D"/>
    <w:rsid w:val="00830749"/>
    <w:rsid w:val="00833553"/>
    <w:rsid w:val="00835B05"/>
    <w:rsid w:val="00842AE4"/>
    <w:rsid w:val="00843997"/>
    <w:rsid w:val="00844023"/>
    <w:rsid w:val="00847C7B"/>
    <w:rsid w:val="00855F97"/>
    <w:rsid w:val="00860AFB"/>
    <w:rsid w:val="008619E6"/>
    <w:rsid w:val="008643F9"/>
    <w:rsid w:val="00864D30"/>
    <w:rsid w:val="008748CE"/>
    <w:rsid w:val="00881F05"/>
    <w:rsid w:val="00882B9D"/>
    <w:rsid w:val="008868DF"/>
    <w:rsid w:val="008A082C"/>
    <w:rsid w:val="008A257C"/>
    <w:rsid w:val="008A3A99"/>
    <w:rsid w:val="008B22FC"/>
    <w:rsid w:val="008B39C9"/>
    <w:rsid w:val="008C48F6"/>
    <w:rsid w:val="008F0BA8"/>
    <w:rsid w:val="008F464C"/>
    <w:rsid w:val="00901337"/>
    <w:rsid w:val="00901593"/>
    <w:rsid w:val="009025D4"/>
    <w:rsid w:val="009030D3"/>
    <w:rsid w:val="009046CD"/>
    <w:rsid w:val="009055FD"/>
    <w:rsid w:val="009056E2"/>
    <w:rsid w:val="00914CA4"/>
    <w:rsid w:val="00917FD2"/>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AC8"/>
    <w:rsid w:val="0098186A"/>
    <w:rsid w:val="00986974"/>
    <w:rsid w:val="00986BC7"/>
    <w:rsid w:val="00993997"/>
    <w:rsid w:val="00996BEA"/>
    <w:rsid w:val="009A34C4"/>
    <w:rsid w:val="009A4937"/>
    <w:rsid w:val="009B2C5D"/>
    <w:rsid w:val="009B750D"/>
    <w:rsid w:val="009C7961"/>
    <w:rsid w:val="009D1E85"/>
    <w:rsid w:val="009E08FC"/>
    <w:rsid w:val="009E3CED"/>
    <w:rsid w:val="009E4376"/>
    <w:rsid w:val="009E78AF"/>
    <w:rsid w:val="009F34EB"/>
    <w:rsid w:val="00A07F94"/>
    <w:rsid w:val="00A2147E"/>
    <w:rsid w:val="00A25B81"/>
    <w:rsid w:val="00A2624A"/>
    <w:rsid w:val="00A265D7"/>
    <w:rsid w:val="00A33567"/>
    <w:rsid w:val="00A34BA9"/>
    <w:rsid w:val="00A36B30"/>
    <w:rsid w:val="00A406B8"/>
    <w:rsid w:val="00A41676"/>
    <w:rsid w:val="00A43D76"/>
    <w:rsid w:val="00A526B7"/>
    <w:rsid w:val="00A52BAB"/>
    <w:rsid w:val="00A52C7C"/>
    <w:rsid w:val="00A579E6"/>
    <w:rsid w:val="00A61D78"/>
    <w:rsid w:val="00A67415"/>
    <w:rsid w:val="00A67754"/>
    <w:rsid w:val="00A706D2"/>
    <w:rsid w:val="00A7628D"/>
    <w:rsid w:val="00A763CE"/>
    <w:rsid w:val="00A76EA1"/>
    <w:rsid w:val="00A773FD"/>
    <w:rsid w:val="00A80ACC"/>
    <w:rsid w:val="00A81BDD"/>
    <w:rsid w:val="00A81FCA"/>
    <w:rsid w:val="00A8283F"/>
    <w:rsid w:val="00A86913"/>
    <w:rsid w:val="00A877AF"/>
    <w:rsid w:val="00A93221"/>
    <w:rsid w:val="00A93CB5"/>
    <w:rsid w:val="00A93E84"/>
    <w:rsid w:val="00A9666F"/>
    <w:rsid w:val="00A96EE8"/>
    <w:rsid w:val="00AA212D"/>
    <w:rsid w:val="00AA517E"/>
    <w:rsid w:val="00AA653D"/>
    <w:rsid w:val="00AB15C0"/>
    <w:rsid w:val="00AB5FF9"/>
    <w:rsid w:val="00AC6BE2"/>
    <w:rsid w:val="00AC79B9"/>
    <w:rsid w:val="00AD147B"/>
    <w:rsid w:val="00AD2C30"/>
    <w:rsid w:val="00AD390C"/>
    <w:rsid w:val="00AD7FAE"/>
    <w:rsid w:val="00AE25FB"/>
    <w:rsid w:val="00AE7E0E"/>
    <w:rsid w:val="00AF272A"/>
    <w:rsid w:val="00AF28A2"/>
    <w:rsid w:val="00AF41C0"/>
    <w:rsid w:val="00AF5A03"/>
    <w:rsid w:val="00AF5A20"/>
    <w:rsid w:val="00AF7DE7"/>
    <w:rsid w:val="00B001FD"/>
    <w:rsid w:val="00B01066"/>
    <w:rsid w:val="00B01E5D"/>
    <w:rsid w:val="00B0452D"/>
    <w:rsid w:val="00B0469A"/>
    <w:rsid w:val="00B10211"/>
    <w:rsid w:val="00B115D7"/>
    <w:rsid w:val="00B11880"/>
    <w:rsid w:val="00B141EE"/>
    <w:rsid w:val="00B21A3B"/>
    <w:rsid w:val="00B21CC5"/>
    <w:rsid w:val="00B23004"/>
    <w:rsid w:val="00B23116"/>
    <w:rsid w:val="00B24E19"/>
    <w:rsid w:val="00B370F6"/>
    <w:rsid w:val="00B37A11"/>
    <w:rsid w:val="00B44885"/>
    <w:rsid w:val="00B45123"/>
    <w:rsid w:val="00B46CA0"/>
    <w:rsid w:val="00B50D23"/>
    <w:rsid w:val="00B60A8E"/>
    <w:rsid w:val="00B61114"/>
    <w:rsid w:val="00B63435"/>
    <w:rsid w:val="00B64BF7"/>
    <w:rsid w:val="00B65524"/>
    <w:rsid w:val="00B80970"/>
    <w:rsid w:val="00B84397"/>
    <w:rsid w:val="00B876C2"/>
    <w:rsid w:val="00B91399"/>
    <w:rsid w:val="00B9239D"/>
    <w:rsid w:val="00B930C4"/>
    <w:rsid w:val="00B93C88"/>
    <w:rsid w:val="00B96243"/>
    <w:rsid w:val="00B9778C"/>
    <w:rsid w:val="00BA235F"/>
    <w:rsid w:val="00BA45C3"/>
    <w:rsid w:val="00BA7D5F"/>
    <w:rsid w:val="00BB3713"/>
    <w:rsid w:val="00BD1359"/>
    <w:rsid w:val="00BD2445"/>
    <w:rsid w:val="00BD4B75"/>
    <w:rsid w:val="00BD5D83"/>
    <w:rsid w:val="00BE1F60"/>
    <w:rsid w:val="00BE5659"/>
    <w:rsid w:val="00BF15FF"/>
    <w:rsid w:val="00BF51EE"/>
    <w:rsid w:val="00BF721E"/>
    <w:rsid w:val="00C02070"/>
    <w:rsid w:val="00C05340"/>
    <w:rsid w:val="00C0790A"/>
    <w:rsid w:val="00C116AB"/>
    <w:rsid w:val="00C145EE"/>
    <w:rsid w:val="00C1477C"/>
    <w:rsid w:val="00C17076"/>
    <w:rsid w:val="00C21B79"/>
    <w:rsid w:val="00C25494"/>
    <w:rsid w:val="00C320F8"/>
    <w:rsid w:val="00C35DC9"/>
    <w:rsid w:val="00C3636D"/>
    <w:rsid w:val="00C373BC"/>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78C3"/>
    <w:rsid w:val="00CB7163"/>
    <w:rsid w:val="00CB7187"/>
    <w:rsid w:val="00CC3D35"/>
    <w:rsid w:val="00CC5E27"/>
    <w:rsid w:val="00CD0491"/>
    <w:rsid w:val="00CE1002"/>
    <w:rsid w:val="00CE17A5"/>
    <w:rsid w:val="00CE1EBF"/>
    <w:rsid w:val="00CE2955"/>
    <w:rsid w:val="00CE2FD4"/>
    <w:rsid w:val="00CE4DB2"/>
    <w:rsid w:val="00CE77FE"/>
    <w:rsid w:val="00CF476A"/>
    <w:rsid w:val="00CF687B"/>
    <w:rsid w:val="00CF777A"/>
    <w:rsid w:val="00D02DC1"/>
    <w:rsid w:val="00D05B7F"/>
    <w:rsid w:val="00D060EB"/>
    <w:rsid w:val="00D07170"/>
    <w:rsid w:val="00D073B2"/>
    <w:rsid w:val="00D10C1C"/>
    <w:rsid w:val="00D12342"/>
    <w:rsid w:val="00D12E1D"/>
    <w:rsid w:val="00D157D2"/>
    <w:rsid w:val="00D20EA7"/>
    <w:rsid w:val="00D238C2"/>
    <w:rsid w:val="00D25838"/>
    <w:rsid w:val="00D26665"/>
    <w:rsid w:val="00D323A9"/>
    <w:rsid w:val="00D342DF"/>
    <w:rsid w:val="00D402D1"/>
    <w:rsid w:val="00D41220"/>
    <w:rsid w:val="00D44406"/>
    <w:rsid w:val="00D445AA"/>
    <w:rsid w:val="00D448E3"/>
    <w:rsid w:val="00D44AC7"/>
    <w:rsid w:val="00D51F14"/>
    <w:rsid w:val="00D521B0"/>
    <w:rsid w:val="00D52AE9"/>
    <w:rsid w:val="00D612CD"/>
    <w:rsid w:val="00D72E53"/>
    <w:rsid w:val="00D74F43"/>
    <w:rsid w:val="00D762CD"/>
    <w:rsid w:val="00D936AE"/>
    <w:rsid w:val="00D952D8"/>
    <w:rsid w:val="00D95463"/>
    <w:rsid w:val="00D95679"/>
    <w:rsid w:val="00DA162F"/>
    <w:rsid w:val="00DA2CF0"/>
    <w:rsid w:val="00DA34F5"/>
    <w:rsid w:val="00DA44D3"/>
    <w:rsid w:val="00DA7219"/>
    <w:rsid w:val="00DB20FD"/>
    <w:rsid w:val="00DB572F"/>
    <w:rsid w:val="00DB5E55"/>
    <w:rsid w:val="00DB620A"/>
    <w:rsid w:val="00DC123B"/>
    <w:rsid w:val="00DC25CE"/>
    <w:rsid w:val="00DC54AD"/>
    <w:rsid w:val="00DC763D"/>
    <w:rsid w:val="00DD0BB5"/>
    <w:rsid w:val="00DD533D"/>
    <w:rsid w:val="00DE18C7"/>
    <w:rsid w:val="00DE37A3"/>
    <w:rsid w:val="00DE52AD"/>
    <w:rsid w:val="00DE688A"/>
    <w:rsid w:val="00DF0328"/>
    <w:rsid w:val="00DF5671"/>
    <w:rsid w:val="00DF71FB"/>
    <w:rsid w:val="00E015C8"/>
    <w:rsid w:val="00E0429C"/>
    <w:rsid w:val="00E06C7B"/>
    <w:rsid w:val="00E07F3E"/>
    <w:rsid w:val="00E106BF"/>
    <w:rsid w:val="00E14FDF"/>
    <w:rsid w:val="00E20A05"/>
    <w:rsid w:val="00E2474A"/>
    <w:rsid w:val="00E264E3"/>
    <w:rsid w:val="00E26E31"/>
    <w:rsid w:val="00E3181C"/>
    <w:rsid w:val="00E36EDD"/>
    <w:rsid w:val="00E42E04"/>
    <w:rsid w:val="00E441DD"/>
    <w:rsid w:val="00E50AAD"/>
    <w:rsid w:val="00E51079"/>
    <w:rsid w:val="00E513E4"/>
    <w:rsid w:val="00E51C4F"/>
    <w:rsid w:val="00E548A5"/>
    <w:rsid w:val="00E572E5"/>
    <w:rsid w:val="00E62A2B"/>
    <w:rsid w:val="00E7090F"/>
    <w:rsid w:val="00E77A19"/>
    <w:rsid w:val="00E83A7C"/>
    <w:rsid w:val="00E85228"/>
    <w:rsid w:val="00E909B8"/>
    <w:rsid w:val="00E91CA9"/>
    <w:rsid w:val="00E930E5"/>
    <w:rsid w:val="00EA2593"/>
    <w:rsid w:val="00EA3FC5"/>
    <w:rsid w:val="00EA4ACC"/>
    <w:rsid w:val="00EA4C21"/>
    <w:rsid w:val="00EA5ACC"/>
    <w:rsid w:val="00EB0AA2"/>
    <w:rsid w:val="00EB100E"/>
    <w:rsid w:val="00EB2F5E"/>
    <w:rsid w:val="00EB5CE4"/>
    <w:rsid w:val="00EB7E28"/>
    <w:rsid w:val="00EE0EDC"/>
    <w:rsid w:val="00EE235C"/>
    <w:rsid w:val="00EE272B"/>
    <w:rsid w:val="00EE4CDC"/>
    <w:rsid w:val="00EF2F06"/>
    <w:rsid w:val="00EF529A"/>
    <w:rsid w:val="00EF69A4"/>
    <w:rsid w:val="00F01B45"/>
    <w:rsid w:val="00F023CE"/>
    <w:rsid w:val="00F03457"/>
    <w:rsid w:val="00F04BBE"/>
    <w:rsid w:val="00F06E9D"/>
    <w:rsid w:val="00F07185"/>
    <w:rsid w:val="00F212C3"/>
    <w:rsid w:val="00F21DF2"/>
    <w:rsid w:val="00F23659"/>
    <w:rsid w:val="00F30473"/>
    <w:rsid w:val="00F425D4"/>
    <w:rsid w:val="00F4286F"/>
    <w:rsid w:val="00F46E9C"/>
    <w:rsid w:val="00F4706B"/>
    <w:rsid w:val="00F47987"/>
    <w:rsid w:val="00F52FEE"/>
    <w:rsid w:val="00F56D33"/>
    <w:rsid w:val="00F715C5"/>
    <w:rsid w:val="00F7213B"/>
    <w:rsid w:val="00F72340"/>
    <w:rsid w:val="00F739DD"/>
    <w:rsid w:val="00F73AD5"/>
    <w:rsid w:val="00F7673C"/>
    <w:rsid w:val="00F769F2"/>
    <w:rsid w:val="00F84646"/>
    <w:rsid w:val="00F8647F"/>
    <w:rsid w:val="00F8706B"/>
    <w:rsid w:val="00F904BC"/>
    <w:rsid w:val="00F92D00"/>
    <w:rsid w:val="00F92F09"/>
    <w:rsid w:val="00F97200"/>
    <w:rsid w:val="00F97320"/>
    <w:rsid w:val="00FA33EB"/>
    <w:rsid w:val="00FA5265"/>
    <w:rsid w:val="00FB203E"/>
    <w:rsid w:val="00FB4E1E"/>
    <w:rsid w:val="00FB4FC5"/>
    <w:rsid w:val="00FB5100"/>
    <w:rsid w:val="00FB5C12"/>
    <w:rsid w:val="00FC083A"/>
    <w:rsid w:val="00FC2BA4"/>
    <w:rsid w:val="00FC4794"/>
    <w:rsid w:val="00FC73DB"/>
    <w:rsid w:val="00FD01E7"/>
    <w:rsid w:val="00FD095A"/>
    <w:rsid w:val="00FD51DF"/>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53671FD"/>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8688632">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eader" Target="header5.xml"/><Relationship Id="rId3" Type="http://schemas.openxmlformats.org/officeDocument/2006/relationships/numbering" Target="numbering.xml"/><Relationship Id="rId21" Type="http://schemas.openxmlformats.org/officeDocument/2006/relationships/glossaryDocument" Target="glossary/document.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header" Target="header1.xml"/><Relationship Id="rId19" Type="http://schemas.openxmlformats.org/officeDocument/2006/relationships/footer" Target="footer4.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jpg"/><Relationship Id="rId22"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2D07D4FA63C74F52A73E0A7F7EBC32B8"/>
        <w:category>
          <w:name w:val="General"/>
          <w:gallery w:val="placeholder"/>
        </w:category>
        <w:types>
          <w:type w:val="bbPlcHdr"/>
        </w:types>
        <w:behaviors>
          <w:behavior w:val="content"/>
        </w:behaviors>
        <w:guid w:val="{569B9025-CA44-4C3C-A620-73582A336F0A}"/>
      </w:docPartPr>
      <w:docPartBody>
        <w:p w:rsidR="0037311B" w:rsidRDefault="00EC75DB" w:rsidP="00EC75DB">
          <w:pPr>
            <w:pStyle w:val="2D07D4FA63C74F52A73E0A7F7EBC32B8"/>
          </w:pPr>
          <w:r w:rsidRPr="00A24C5D">
            <w:rPr>
              <w:rStyle w:val="PlaceholderText"/>
            </w:rPr>
            <w:t>[Title]</w:t>
          </w:r>
        </w:p>
      </w:docPartBody>
    </w:docPart>
    <w:docPart>
      <w:docPartPr>
        <w:name w:val="974B03CD684E447CAB9AD269F4D1814D"/>
        <w:category>
          <w:name w:val="General"/>
          <w:gallery w:val="placeholder"/>
        </w:category>
        <w:types>
          <w:type w:val="bbPlcHdr"/>
        </w:types>
        <w:behaviors>
          <w:behavior w:val="content"/>
        </w:behaviors>
        <w:guid w:val="{794E92A4-8D07-41AA-905A-EFA4A972318D}"/>
      </w:docPartPr>
      <w:docPartBody>
        <w:p w:rsidR="0037311B" w:rsidRDefault="00EC75DB" w:rsidP="00EC75DB">
          <w:pPr>
            <w:pStyle w:val="974B03CD684E447CAB9AD269F4D1814D"/>
          </w:pPr>
          <w:r w:rsidRPr="00A24C5D">
            <w:rPr>
              <w:rStyle w:val="PlaceholderText"/>
            </w:rPr>
            <w:t>[Subject]</w:t>
          </w:r>
        </w:p>
      </w:docPartBody>
    </w:docPart>
    <w:docPart>
      <w:docPartPr>
        <w:name w:val="0D321243A8BE49BDBE7DA02BDB81EBCA"/>
        <w:category>
          <w:name w:val="General"/>
          <w:gallery w:val="placeholder"/>
        </w:category>
        <w:types>
          <w:type w:val="bbPlcHdr"/>
        </w:types>
        <w:behaviors>
          <w:behavior w:val="content"/>
        </w:behaviors>
        <w:guid w:val="{67C2B4AE-D917-4256-BE26-B5E1FFD7D96B}"/>
      </w:docPartPr>
      <w:docPartBody>
        <w:p w:rsidR="0037311B" w:rsidRDefault="00EC75DB" w:rsidP="00EC75DB">
          <w:pPr>
            <w:pStyle w:val="0D321243A8BE49BDBE7DA02BDB81EBCA"/>
          </w:pPr>
          <w:r w:rsidRPr="00AD6A14">
            <w:rPr>
              <w:rStyle w:val="PlaceholderText"/>
            </w:rPr>
            <w:t>[Title]</w:t>
          </w:r>
        </w:p>
      </w:docPartBody>
    </w:docPart>
    <w:docPart>
      <w:docPartPr>
        <w:name w:val="F60D94E73D014647B04B9B1CAB642A6C"/>
        <w:category>
          <w:name w:val="General"/>
          <w:gallery w:val="placeholder"/>
        </w:category>
        <w:types>
          <w:type w:val="bbPlcHdr"/>
        </w:types>
        <w:behaviors>
          <w:behavior w:val="content"/>
        </w:behaviors>
        <w:guid w:val="{886E265B-7EA3-444D-A869-55422E833A9A}"/>
      </w:docPartPr>
      <w:docPartBody>
        <w:p w:rsidR="0037311B" w:rsidRDefault="00EC75DB" w:rsidP="00EC75DB">
          <w:pPr>
            <w:pStyle w:val="F60D94E73D014647B04B9B1CAB642A6C"/>
          </w:pPr>
          <w:r w:rsidRPr="00AD6A14">
            <w:rPr>
              <w:rStyle w:val="PlaceholderText"/>
            </w:rPr>
            <w:t>[Subject]</w:t>
          </w:r>
        </w:p>
      </w:docPartBody>
    </w:docPart>
    <w:docPart>
      <w:docPartPr>
        <w:name w:val="8F3CD05C71BB4DF498E88146EE6C9914"/>
        <w:category>
          <w:name w:val="General"/>
          <w:gallery w:val="placeholder"/>
        </w:category>
        <w:types>
          <w:type w:val="bbPlcHdr"/>
        </w:types>
        <w:behaviors>
          <w:behavior w:val="content"/>
        </w:behaviors>
        <w:guid w:val="{0EA4D75C-5584-4CFD-B678-38399193C0FA}"/>
      </w:docPartPr>
      <w:docPartBody>
        <w:p w:rsidR="0037311B" w:rsidRDefault="00EC75DB" w:rsidP="00EC75DB">
          <w:pPr>
            <w:pStyle w:val="8F3CD05C71BB4DF498E88146EE6C9914"/>
          </w:pPr>
          <w:r w:rsidRPr="006A17DD">
            <w:rPr>
              <w:rStyle w:val="PlaceholderText"/>
            </w:rPr>
            <w:t>Click here to enter a date.</w:t>
          </w:r>
        </w:p>
      </w:docPartBody>
    </w:docPart>
    <w:docPart>
      <w:docPartPr>
        <w:name w:val="A92B516236D2410793F424443FF12B63"/>
        <w:category>
          <w:name w:val="General"/>
          <w:gallery w:val="placeholder"/>
        </w:category>
        <w:types>
          <w:type w:val="bbPlcHdr"/>
        </w:types>
        <w:behaviors>
          <w:behavior w:val="content"/>
        </w:behaviors>
        <w:guid w:val="{FD3A77B5-1ED3-417E-A960-0A8899406CE6}"/>
      </w:docPartPr>
      <w:docPartBody>
        <w:p w:rsidR="0037311B" w:rsidRDefault="00EC75DB" w:rsidP="00EC75DB">
          <w:pPr>
            <w:pStyle w:val="A92B516236D2410793F424443FF12B63"/>
          </w:pPr>
          <w:r w:rsidRPr="00A24C5D">
            <w:rPr>
              <w:rStyle w:val="PlaceholderText"/>
            </w:rPr>
            <w:t>[Title]</w:t>
          </w:r>
        </w:p>
      </w:docPartBody>
    </w:docPart>
    <w:docPart>
      <w:docPartPr>
        <w:name w:val="10E934D7B0E24B5485C618C77617CB74"/>
        <w:category>
          <w:name w:val="General"/>
          <w:gallery w:val="placeholder"/>
        </w:category>
        <w:types>
          <w:type w:val="bbPlcHdr"/>
        </w:types>
        <w:behaviors>
          <w:behavior w:val="content"/>
        </w:behaviors>
        <w:guid w:val="{223F9B0F-478B-499F-A6FA-95108C2E5B81}"/>
      </w:docPartPr>
      <w:docPartBody>
        <w:p w:rsidR="0037311B" w:rsidRDefault="00EC75DB" w:rsidP="00EC75DB">
          <w:pPr>
            <w:pStyle w:val="10E934D7B0E24B5485C618C77617CB74"/>
          </w:pPr>
          <w:r w:rsidRPr="00A24C5D">
            <w:rPr>
              <w:rStyle w:val="PlaceholderText"/>
            </w:rPr>
            <w:t>[Subject]</w:t>
          </w:r>
        </w:p>
      </w:docPartBody>
    </w:docPart>
    <w:docPart>
      <w:docPartPr>
        <w:name w:val="A5A701887E58441D817627592CF6EDF1"/>
        <w:category>
          <w:name w:val="General"/>
          <w:gallery w:val="placeholder"/>
        </w:category>
        <w:types>
          <w:type w:val="bbPlcHdr"/>
        </w:types>
        <w:behaviors>
          <w:behavior w:val="content"/>
        </w:behaviors>
        <w:guid w:val="{0C1F69D8-5D57-4FE7-AE82-223D08712D57}"/>
      </w:docPartPr>
      <w:docPartBody>
        <w:p w:rsidR="0037311B" w:rsidRDefault="00EC75DB" w:rsidP="00EC75DB">
          <w:pPr>
            <w:pStyle w:val="A5A701887E58441D817627592CF6EDF1"/>
          </w:pPr>
          <w:r w:rsidRPr="006A17DD">
            <w:rPr>
              <w:rStyle w:val="PlaceholderText"/>
            </w:rPr>
            <w:t>Click here to enter a date.</w:t>
          </w:r>
        </w:p>
      </w:docPartBody>
    </w:docPart>
    <w:docPart>
      <w:docPartPr>
        <w:name w:val="DB05019CD9C741BD8E2B136BFE05C169"/>
        <w:category>
          <w:name w:val="General"/>
          <w:gallery w:val="placeholder"/>
        </w:category>
        <w:types>
          <w:type w:val="bbPlcHdr"/>
        </w:types>
        <w:behaviors>
          <w:behavior w:val="content"/>
        </w:behaviors>
        <w:guid w:val="{6C2E1CA9-4547-43C4-AB3D-4184359E9BC7}"/>
      </w:docPartPr>
      <w:docPartBody>
        <w:p w:rsidR="0037311B" w:rsidRDefault="00EC75DB" w:rsidP="00EC75DB">
          <w:pPr>
            <w:pStyle w:val="DB05019CD9C741BD8E2B136BFE05C169"/>
          </w:pPr>
          <w:r w:rsidRPr="006A17DD">
            <w:rPr>
              <w:rStyle w:val="PlaceholderText"/>
            </w:rPr>
            <w:t>Click here to enter a date.</w:t>
          </w:r>
        </w:p>
      </w:docPartBody>
    </w:docPart>
    <w:docPart>
      <w:docPartPr>
        <w:name w:val="F04C9489926F4B51AB122CAC0EB02CAB"/>
        <w:category>
          <w:name w:val="General"/>
          <w:gallery w:val="placeholder"/>
        </w:category>
        <w:types>
          <w:type w:val="bbPlcHdr"/>
        </w:types>
        <w:behaviors>
          <w:behavior w:val="content"/>
        </w:behaviors>
        <w:guid w:val="{DCC10792-CFCB-41EA-B802-8D0F0B36331D}"/>
      </w:docPartPr>
      <w:docPartBody>
        <w:p w:rsidR="0037311B" w:rsidRDefault="00EC75DB" w:rsidP="00EC75DB">
          <w:pPr>
            <w:pStyle w:val="F04C9489926F4B51AB122CAC0EB02CAB"/>
          </w:pPr>
          <w:r w:rsidRPr="00A24C5D">
            <w:rPr>
              <w:rStyle w:val="PlaceholderText"/>
            </w:rPr>
            <w:t>[Title]</w:t>
          </w:r>
        </w:p>
      </w:docPartBody>
    </w:docPart>
    <w:docPart>
      <w:docPartPr>
        <w:name w:val="7D6F96C3A4ED4FDB9717C2682ACB6DD0"/>
        <w:category>
          <w:name w:val="General"/>
          <w:gallery w:val="placeholder"/>
        </w:category>
        <w:types>
          <w:type w:val="bbPlcHdr"/>
        </w:types>
        <w:behaviors>
          <w:behavior w:val="content"/>
        </w:behaviors>
        <w:guid w:val="{E9A9FFC3-F031-4DC8-A345-6069F8B6A8E8}"/>
      </w:docPartPr>
      <w:docPartBody>
        <w:p w:rsidR="0037311B" w:rsidRDefault="00EC75DB" w:rsidP="00EC75DB">
          <w:pPr>
            <w:pStyle w:val="7D6F96C3A4ED4FDB9717C2682ACB6DD0"/>
          </w:pPr>
          <w:r w:rsidRPr="00A24C5D">
            <w:rPr>
              <w:rStyle w:val="PlaceholderText"/>
            </w:rPr>
            <w:t>[Subject]</w:t>
          </w:r>
        </w:p>
      </w:docPartBody>
    </w:docPart>
    <w:docPart>
      <w:docPartPr>
        <w:name w:val="13C963A20D97492EA10F5BCA9832E630"/>
        <w:category>
          <w:name w:val="General"/>
          <w:gallery w:val="placeholder"/>
        </w:category>
        <w:types>
          <w:type w:val="bbPlcHdr"/>
        </w:types>
        <w:behaviors>
          <w:behavior w:val="content"/>
        </w:behaviors>
        <w:guid w:val="{672BB457-371B-4B00-A556-A2D32FCD8528}"/>
      </w:docPartPr>
      <w:docPartBody>
        <w:p w:rsidR="0037311B" w:rsidRDefault="00EC75DB" w:rsidP="00EC75DB">
          <w:pPr>
            <w:pStyle w:val="13C963A20D97492EA10F5BCA9832E630"/>
          </w:pPr>
          <w:r w:rsidRPr="006A17DD">
            <w:rPr>
              <w:rStyle w:val="PlaceholderText"/>
            </w:rPr>
            <w:t>Click here to enter a date.</w:t>
          </w:r>
        </w:p>
      </w:docPartBody>
    </w:docPart>
    <w:docPart>
      <w:docPartPr>
        <w:name w:val="5F78297197A34F0D87C3473466A6EC7C"/>
        <w:category>
          <w:name w:val="General"/>
          <w:gallery w:val="placeholder"/>
        </w:category>
        <w:types>
          <w:type w:val="bbPlcHdr"/>
        </w:types>
        <w:behaviors>
          <w:behavior w:val="content"/>
        </w:behaviors>
        <w:guid w:val="{AABE937C-19F6-455F-B1DE-451F70EE8AC1}"/>
      </w:docPartPr>
      <w:docPartBody>
        <w:p w:rsidR="0037311B" w:rsidRDefault="00EC75DB" w:rsidP="00EC75DB">
          <w:pPr>
            <w:pStyle w:val="5F78297197A34F0D87C3473466A6EC7C"/>
          </w:pPr>
          <w:r w:rsidRPr="006A17DD">
            <w:rPr>
              <w:rStyle w:val="PlaceholderText"/>
            </w:rPr>
            <w:t>Click here to enter a date.</w:t>
          </w:r>
        </w:p>
      </w:docPartBody>
    </w:docPart>
    <w:docPart>
      <w:docPartPr>
        <w:name w:val="09A588A551E140D4B5151B7BF67DF063"/>
        <w:category>
          <w:name w:val="General"/>
          <w:gallery w:val="placeholder"/>
        </w:category>
        <w:types>
          <w:type w:val="bbPlcHdr"/>
        </w:types>
        <w:behaviors>
          <w:behavior w:val="content"/>
        </w:behaviors>
        <w:guid w:val="{1D36E7CB-3B3B-4149-833A-E81A16CA97FD}"/>
      </w:docPartPr>
      <w:docPartBody>
        <w:p w:rsidR="0037311B" w:rsidRDefault="00EC75DB" w:rsidP="00EC75DB">
          <w:pPr>
            <w:pStyle w:val="09A588A551E140D4B5151B7BF67DF063"/>
          </w:pPr>
          <w:r w:rsidRPr="00A24C5D">
            <w:rPr>
              <w:rStyle w:val="PlaceholderText"/>
            </w:rPr>
            <w:t>[Title]</w:t>
          </w:r>
        </w:p>
      </w:docPartBody>
    </w:docPart>
    <w:docPart>
      <w:docPartPr>
        <w:name w:val="8F1CD1C22D11415D8D812D79D087E5E9"/>
        <w:category>
          <w:name w:val="General"/>
          <w:gallery w:val="placeholder"/>
        </w:category>
        <w:types>
          <w:type w:val="bbPlcHdr"/>
        </w:types>
        <w:behaviors>
          <w:behavior w:val="content"/>
        </w:behaviors>
        <w:guid w:val="{B101C30D-D9DB-4FBE-9832-7A3DD93DD30E}"/>
      </w:docPartPr>
      <w:docPartBody>
        <w:p w:rsidR="0037311B" w:rsidRDefault="00EC75DB" w:rsidP="00EC75DB">
          <w:pPr>
            <w:pStyle w:val="8F1CD1C22D11415D8D812D79D087E5E9"/>
          </w:pPr>
          <w:r w:rsidRPr="00A24C5D">
            <w:rPr>
              <w:rStyle w:val="PlaceholderText"/>
            </w:rPr>
            <w:t>[Subject]</w:t>
          </w:r>
        </w:p>
      </w:docPartBody>
    </w:docPart>
    <w:docPart>
      <w:docPartPr>
        <w:name w:val="9CA72473A7794B60B5E6FBD43D2CEA46"/>
        <w:category>
          <w:name w:val="General"/>
          <w:gallery w:val="placeholder"/>
        </w:category>
        <w:types>
          <w:type w:val="bbPlcHdr"/>
        </w:types>
        <w:behaviors>
          <w:behavior w:val="content"/>
        </w:behaviors>
        <w:guid w:val="{3DF404CC-A407-45D9-AB1D-1272ECC565C1}"/>
      </w:docPartPr>
      <w:docPartBody>
        <w:p w:rsidR="0037311B" w:rsidRDefault="00EC75DB" w:rsidP="00EC75DB">
          <w:pPr>
            <w:pStyle w:val="9CA72473A7794B60B5E6FBD43D2CEA46"/>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52532"/>
    <w:rsid w:val="001E4222"/>
    <w:rsid w:val="001F2D33"/>
    <w:rsid w:val="00216485"/>
    <w:rsid w:val="00247826"/>
    <w:rsid w:val="0026412C"/>
    <w:rsid w:val="002A67A7"/>
    <w:rsid w:val="0037311B"/>
    <w:rsid w:val="003D7AF8"/>
    <w:rsid w:val="00530616"/>
    <w:rsid w:val="005D3BC9"/>
    <w:rsid w:val="006206DC"/>
    <w:rsid w:val="00645E48"/>
    <w:rsid w:val="00654A91"/>
    <w:rsid w:val="006A5ED9"/>
    <w:rsid w:val="007C130D"/>
    <w:rsid w:val="007E2E66"/>
    <w:rsid w:val="007F5DDF"/>
    <w:rsid w:val="00834F76"/>
    <w:rsid w:val="00854CEF"/>
    <w:rsid w:val="008946ED"/>
    <w:rsid w:val="008A49B9"/>
    <w:rsid w:val="008C1EB3"/>
    <w:rsid w:val="009133ED"/>
    <w:rsid w:val="0092096F"/>
    <w:rsid w:val="00955000"/>
    <w:rsid w:val="009662BC"/>
    <w:rsid w:val="009A5338"/>
    <w:rsid w:val="009A7ADB"/>
    <w:rsid w:val="009B3343"/>
    <w:rsid w:val="009D1912"/>
    <w:rsid w:val="00A12C05"/>
    <w:rsid w:val="00B06821"/>
    <w:rsid w:val="00B4136F"/>
    <w:rsid w:val="00B50BE1"/>
    <w:rsid w:val="00B50CCC"/>
    <w:rsid w:val="00B54662"/>
    <w:rsid w:val="00B92AE2"/>
    <w:rsid w:val="00BB03B3"/>
    <w:rsid w:val="00C10BE1"/>
    <w:rsid w:val="00C86AC1"/>
    <w:rsid w:val="00C942CC"/>
    <w:rsid w:val="00CF3EAC"/>
    <w:rsid w:val="00D1199A"/>
    <w:rsid w:val="00DC0AEB"/>
    <w:rsid w:val="00DC549C"/>
    <w:rsid w:val="00DF3896"/>
    <w:rsid w:val="00E04351"/>
    <w:rsid w:val="00E45AA5"/>
    <w:rsid w:val="00E94F3E"/>
    <w:rsid w:val="00EA1D00"/>
    <w:rsid w:val="00EC27D2"/>
    <w:rsid w:val="00EC75DB"/>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EC75DB"/>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51EE9C19AF364076A719D83965C72DA9">
    <w:name w:val="51EE9C19AF364076A719D83965C72DA9"/>
    <w:rsid w:val="007F5DDF"/>
    <w:pPr>
      <w:spacing w:after="160" w:line="259" w:lineRule="auto"/>
    </w:pPr>
  </w:style>
  <w:style w:type="paragraph" w:customStyle="1" w:styleId="E939010CCED54D07A6BC9DD51DB54035">
    <w:name w:val="E939010CCED54D07A6BC9DD51DB54035"/>
    <w:rsid w:val="007F5DDF"/>
    <w:pPr>
      <w:spacing w:after="160" w:line="259" w:lineRule="auto"/>
    </w:pPr>
  </w:style>
  <w:style w:type="paragraph" w:customStyle="1" w:styleId="0A26BB684F52459D862CE9F3F62978C5">
    <w:name w:val="0A26BB684F52459D862CE9F3F62978C5"/>
    <w:rsid w:val="007F5DDF"/>
    <w:pPr>
      <w:spacing w:after="160" w:line="259" w:lineRule="auto"/>
    </w:pPr>
  </w:style>
  <w:style w:type="paragraph" w:customStyle="1" w:styleId="5889BBD93CBB4314B1499B100D6253F9">
    <w:name w:val="5889BBD93CBB4314B1499B100D6253F9"/>
    <w:rsid w:val="007F5DDF"/>
    <w:pPr>
      <w:spacing w:after="160" w:line="259" w:lineRule="auto"/>
    </w:pPr>
  </w:style>
  <w:style w:type="paragraph" w:customStyle="1" w:styleId="58DE023ACB154069A0BA774749333E94">
    <w:name w:val="58DE023ACB154069A0BA774749333E94"/>
    <w:rsid w:val="007F5DDF"/>
    <w:pPr>
      <w:spacing w:after="160" w:line="259" w:lineRule="auto"/>
    </w:pPr>
  </w:style>
  <w:style w:type="paragraph" w:customStyle="1" w:styleId="02E4257FD27D4167BEBC4184E214242C">
    <w:name w:val="02E4257FD27D4167BEBC4184E214242C"/>
    <w:rsid w:val="007F5DDF"/>
    <w:pPr>
      <w:spacing w:after="160" w:line="259" w:lineRule="auto"/>
    </w:pPr>
  </w:style>
  <w:style w:type="paragraph" w:customStyle="1" w:styleId="15209EE6255A4F60AC82069E3094C620">
    <w:name w:val="15209EE6255A4F60AC82069E3094C620"/>
    <w:rsid w:val="007F5DDF"/>
    <w:pPr>
      <w:spacing w:after="160" w:line="259" w:lineRule="auto"/>
    </w:pPr>
  </w:style>
  <w:style w:type="paragraph" w:customStyle="1" w:styleId="B67F94CE41584016BDC1737866F035D9">
    <w:name w:val="B67F94CE41584016BDC1737866F035D9"/>
    <w:rsid w:val="007F5DDF"/>
    <w:pPr>
      <w:spacing w:after="160" w:line="259" w:lineRule="auto"/>
    </w:pPr>
  </w:style>
  <w:style w:type="paragraph" w:customStyle="1" w:styleId="2D07D4FA63C74F52A73E0A7F7EBC32B8">
    <w:name w:val="2D07D4FA63C74F52A73E0A7F7EBC32B8"/>
    <w:rsid w:val="00EC75DB"/>
    <w:pPr>
      <w:spacing w:after="160" w:line="259" w:lineRule="auto"/>
    </w:pPr>
  </w:style>
  <w:style w:type="paragraph" w:customStyle="1" w:styleId="974B03CD684E447CAB9AD269F4D1814D">
    <w:name w:val="974B03CD684E447CAB9AD269F4D1814D"/>
    <w:rsid w:val="00EC75DB"/>
    <w:pPr>
      <w:spacing w:after="160" w:line="259" w:lineRule="auto"/>
    </w:pPr>
  </w:style>
  <w:style w:type="paragraph" w:customStyle="1" w:styleId="0D321243A8BE49BDBE7DA02BDB81EBCA">
    <w:name w:val="0D321243A8BE49BDBE7DA02BDB81EBCA"/>
    <w:rsid w:val="00EC75DB"/>
    <w:pPr>
      <w:spacing w:after="160" w:line="259" w:lineRule="auto"/>
    </w:pPr>
  </w:style>
  <w:style w:type="paragraph" w:customStyle="1" w:styleId="F60D94E73D014647B04B9B1CAB642A6C">
    <w:name w:val="F60D94E73D014647B04B9B1CAB642A6C"/>
    <w:rsid w:val="00EC75DB"/>
    <w:pPr>
      <w:spacing w:after="160" w:line="259" w:lineRule="auto"/>
    </w:pPr>
  </w:style>
  <w:style w:type="paragraph" w:customStyle="1" w:styleId="8F3CD05C71BB4DF498E88146EE6C9914">
    <w:name w:val="8F3CD05C71BB4DF498E88146EE6C9914"/>
    <w:rsid w:val="00EC75DB"/>
    <w:pPr>
      <w:spacing w:after="160" w:line="259" w:lineRule="auto"/>
    </w:pPr>
  </w:style>
  <w:style w:type="paragraph" w:customStyle="1" w:styleId="A92B516236D2410793F424443FF12B63">
    <w:name w:val="A92B516236D2410793F424443FF12B63"/>
    <w:rsid w:val="00EC75DB"/>
    <w:pPr>
      <w:spacing w:after="160" w:line="259" w:lineRule="auto"/>
    </w:pPr>
  </w:style>
  <w:style w:type="paragraph" w:customStyle="1" w:styleId="10E934D7B0E24B5485C618C77617CB74">
    <w:name w:val="10E934D7B0E24B5485C618C77617CB74"/>
    <w:rsid w:val="00EC75DB"/>
    <w:pPr>
      <w:spacing w:after="160" w:line="259" w:lineRule="auto"/>
    </w:pPr>
  </w:style>
  <w:style w:type="paragraph" w:customStyle="1" w:styleId="A5A701887E58441D817627592CF6EDF1">
    <w:name w:val="A5A701887E58441D817627592CF6EDF1"/>
    <w:rsid w:val="00EC75DB"/>
    <w:pPr>
      <w:spacing w:after="160" w:line="259" w:lineRule="auto"/>
    </w:pPr>
  </w:style>
  <w:style w:type="paragraph" w:customStyle="1" w:styleId="DB05019CD9C741BD8E2B136BFE05C169">
    <w:name w:val="DB05019CD9C741BD8E2B136BFE05C169"/>
    <w:rsid w:val="00EC75DB"/>
    <w:pPr>
      <w:spacing w:after="160" w:line="259" w:lineRule="auto"/>
    </w:pPr>
  </w:style>
  <w:style w:type="paragraph" w:customStyle="1" w:styleId="F04C9489926F4B51AB122CAC0EB02CAB">
    <w:name w:val="F04C9489926F4B51AB122CAC0EB02CAB"/>
    <w:rsid w:val="00EC75DB"/>
    <w:pPr>
      <w:spacing w:after="160" w:line="259" w:lineRule="auto"/>
    </w:pPr>
  </w:style>
  <w:style w:type="paragraph" w:customStyle="1" w:styleId="7D6F96C3A4ED4FDB9717C2682ACB6DD0">
    <w:name w:val="7D6F96C3A4ED4FDB9717C2682ACB6DD0"/>
    <w:rsid w:val="00EC75DB"/>
    <w:pPr>
      <w:spacing w:after="160" w:line="259" w:lineRule="auto"/>
    </w:pPr>
  </w:style>
  <w:style w:type="paragraph" w:customStyle="1" w:styleId="13C963A20D97492EA10F5BCA9832E630">
    <w:name w:val="13C963A20D97492EA10F5BCA9832E630"/>
    <w:rsid w:val="00EC75DB"/>
    <w:pPr>
      <w:spacing w:after="160" w:line="259" w:lineRule="auto"/>
    </w:pPr>
  </w:style>
  <w:style w:type="paragraph" w:customStyle="1" w:styleId="5F78297197A34F0D87C3473466A6EC7C">
    <w:name w:val="5F78297197A34F0D87C3473466A6EC7C"/>
    <w:rsid w:val="00EC75DB"/>
    <w:pPr>
      <w:spacing w:after="160" w:line="259" w:lineRule="auto"/>
    </w:pPr>
  </w:style>
  <w:style w:type="paragraph" w:customStyle="1" w:styleId="09A588A551E140D4B5151B7BF67DF063">
    <w:name w:val="09A588A551E140D4B5151B7BF67DF063"/>
    <w:rsid w:val="00EC75DB"/>
    <w:pPr>
      <w:spacing w:after="160" w:line="259" w:lineRule="auto"/>
    </w:pPr>
  </w:style>
  <w:style w:type="paragraph" w:customStyle="1" w:styleId="8F1CD1C22D11415D8D812D79D087E5E9">
    <w:name w:val="8F1CD1C22D11415D8D812D79D087E5E9"/>
    <w:rsid w:val="00EC75DB"/>
    <w:pPr>
      <w:spacing w:after="160" w:line="259" w:lineRule="auto"/>
    </w:pPr>
  </w:style>
  <w:style w:type="paragraph" w:customStyle="1" w:styleId="9CA72473A7794B60B5E6FBD43D2CEA46">
    <w:name w:val="9CA72473A7794B60B5E6FBD43D2CEA46"/>
    <w:rsid w:val="00EC75DB"/>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24692C-C63C-406A-98E6-8678F2670BFA}">
  <ds:schemaRefs>
    <ds:schemaRef ds:uri="http://schemas.microsoft.com/office/2006/customDocumentInformationPanel"/>
  </ds:schemaRefs>
</ds:datastoreItem>
</file>

<file path=customXml/itemProps2.xml><?xml version="1.0" encoding="utf-8"?>
<ds:datastoreItem xmlns:ds="http://schemas.openxmlformats.org/officeDocument/2006/customXml" ds:itemID="{31B776EC-F1B6-4DBF-B854-867483A350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123</TotalTime>
  <Pages>1</Pages>
  <Words>2370</Words>
  <Characters>13510</Characters>
  <Application>Microsoft Office Word</Application>
  <DocSecurity>8</DocSecurity>
  <Lines>112</Lines>
  <Paragraphs>31</Paragraphs>
  <ScaleCrop>false</ScaleCrop>
  <HeadingPairs>
    <vt:vector size="2" baseType="variant">
      <vt:variant>
        <vt:lpstr>Title</vt:lpstr>
      </vt:variant>
      <vt:variant>
        <vt:i4>1</vt:i4>
      </vt:variant>
    </vt:vector>
  </HeadingPairs>
  <TitlesOfParts>
    <vt:vector size="1" baseType="lpstr">
      <vt:lpstr>CPCCBC4029B</vt:lpstr>
    </vt:vector>
  </TitlesOfParts>
  <Company/>
  <LinksUpToDate>false</LinksUpToDate>
  <CharactersWithSpaces>15849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CPCCBC4029B</dc:title>
  <dc:subject>Apply construction information to the sales process</dc:subject>
  <dc:creator>Michelle Curro</dc:creator>
  <cp:lastModifiedBy>Paris Hall</cp:lastModifiedBy>
  <cp:revision>12</cp:revision>
  <cp:lastPrinted>2019-05-27T02:31:00Z</cp:lastPrinted>
  <dcterms:created xsi:type="dcterms:W3CDTF">2019-07-16T21:35:00Z</dcterms:created>
  <dcterms:modified xsi:type="dcterms:W3CDTF">2020-04-26T13:33:00Z</dcterms:modified>
  <cp:contentStatus>v1-3_02/10/2019</cp:contentStatus>
</cp:coreProperties>
</file>