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Pr="00D239EB" w:rsidRDefault="00DA0C01"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-398663</wp:posOffset>
                </wp:positionH>
                <wp:positionV relativeFrom="paragraph">
                  <wp:posOffset>-204642</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jc w:val="right"/>
                              <w:rPr>
                                <w:b/>
                                <w:color w:val="C00000"/>
                                <w:sz w:val="72"/>
                              </w:rPr>
                            </w:pPr>
                          </w:p>
                          <w:p w:rsidR="001914E6" w:rsidRDefault="001914E6" w:rsidP="00C35749">
                            <w:pPr>
                              <w:jc w:val="right"/>
                              <w:rPr>
                                <w:b/>
                                <w:color w:val="C00000"/>
                                <w:sz w:val="72"/>
                              </w:rPr>
                            </w:pPr>
                          </w:p>
                          <w:p w:rsidR="008546EE" w:rsidRPr="00A07DD3" w:rsidRDefault="008546EE" w:rsidP="008546EE">
                            <w:pPr>
                              <w:jc w:val="right"/>
                              <w:rPr>
                                <w:b/>
                                <w:color w:val="C00000"/>
                                <w:sz w:val="72"/>
                              </w:rPr>
                            </w:pPr>
                            <w:r w:rsidRPr="00A07DD3">
                              <w:rPr>
                                <w:b/>
                                <w:color w:val="C00000"/>
                                <w:sz w:val="72"/>
                              </w:rPr>
                              <w:t xml:space="preserve">BSBITU313 </w:t>
                            </w:r>
                          </w:p>
                          <w:p w:rsidR="008546EE" w:rsidRDefault="008546EE" w:rsidP="008546EE">
                            <w:pPr>
                              <w:jc w:val="right"/>
                              <w:rPr>
                                <w:b/>
                                <w:color w:val="C00000"/>
                                <w:sz w:val="44"/>
                              </w:rPr>
                            </w:pPr>
                            <w:r>
                              <w:rPr>
                                <w:b/>
                                <w:color w:val="C00000"/>
                                <w:sz w:val="72"/>
                              </w:rPr>
                              <w:t>Design and produce digital text documents</w:t>
                            </w:r>
                          </w:p>
                          <w:p w:rsidR="001914E6" w:rsidRPr="009120AB" w:rsidRDefault="001914E6" w:rsidP="002E2E40">
                            <w:pPr>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31.4pt;margin-top:-16.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" filled="f" stroked="f">
                <v:textbox>
                  <w:txbxContent>
                    <w:p w:rsidR="001914E6" w:rsidRDefault="001914E6" w:rsidP="00C35749">
                      <w:pPr>
                        <w:jc w:val="right"/>
                        <w:rPr>
                          <w:b/>
                          <w:color w:val="C00000"/>
                          <w:sz w:val="72"/>
                        </w:rPr>
                      </w:pPr>
                    </w:p>
                    <w:p w:rsidR="001914E6" w:rsidRDefault="001914E6" w:rsidP="00C35749">
                      <w:pPr>
                        <w:jc w:val="right"/>
                        <w:rPr>
                          <w:b/>
                          <w:color w:val="C00000"/>
                          <w:sz w:val="72"/>
                        </w:rPr>
                      </w:pPr>
                    </w:p>
                    <w:p w:rsidR="008546EE" w:rsidRPr="00A07DD3" w:rsidRDefault="008546EE" w:rsidP="008546EE">
                      <w:pPr>
                        <w:jc w:val="right"/>
                        <w:rPr>
                          <w:b/>
                          <w:color w:val="C00000"/>
                          <w:sz w:val="72"/>
                        </w:rPr>
                      </w:pPr>
                      <w:r w:rsidRPr="00A07DD3">
                        <w:rPr>
                          <w:b/>
                          <w:color w:val="C00000"/>
                          <w:sz w:val="72"/>
                        </w:rPr>
                        <w:t xml:space="preserve">BSBITU313 </w:t>
                      </w:r>
                    </w:p>
                    <w:p w:rsidR="008546EE" w:rsidRDefault="008546EE" w:rsidP="008546EE">
                      <w:pPr>
                        <w:jc w:val="right"/>
                        <w:rPr>
                          <w:b/>
                          <w:color w:val="C00000"/>
                          <w:sz w:val="44"/>
                        </w:rPr>
                      </w:pPr>
                      <w:r>
                        <w:rPr>
                          <w:b/>
                          <w:color w:val="C00000"/>
                          <w:sz w:val="72"/>
                        </w:rPr>
                        <w:t>Design and produce digital text documents</w:t>
                      </w:r>
                    </w:p>
                    <w:p w:rsidR="001914E6" w:rsidRPr="009120AB" w:rsidRDefault="001914E6" w:rsidP="002E2E40">
                      <w:pPr>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sz w:val="22"/>
          <w:szCs w:val="22"/>
          <w:lang w:eastAsia="en-US"/>
        </w:rPr>
        <w:fldChar w:fldCharType="begin"/>
      </w:r>
      <w:r w:rsidR="00EA1196" w:rsidRPr="004F5688">
        <w:rPr>
          <w:b w:val="0"/>
        </w:rPr>
        <w:instrText xml:space="preserve"> TOC \o "1-3" \h \z \u </w:instrText>
      </w:r>
      <w:r w:rsidR="000F71F7" w:rsidRPr="004F5688">
        <w:rPr>
          <w:b w:val="0"/>
          <w:sz w:val="22"/>
          <w:szCs w:val="22"/>
          <w:lang w:eastAsia="en-US"/>
        </w:rPr>
        <w:fldChar w:fldCharType="separate"/>
      </w:r>
    </w:p>
    <w:p w:rsidR="0048400A" w:rsidRDefault="00B020C0">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B020C0">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B020C0">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w:t>
      </w:r>
      <w:proofErr w:type="gramStart"/>
      <w:r w:rsidRPr="00A50832">
        <w:rPr>
          <w:rFonts w:asciiTheme="minorHAnsi" w:hAnsiTheme="minorHAnsi"/>
        </w:rPr>
        <w:t>conditions, and</w:t>
      </w:r>
      <w:proofErr w:type="gramEnd"/>
      <w:r w:rsidRPr="00A50832">
        <w:rPr>
          <w:rFonts w:asciiTheme="minorHAnsi" w:hAnsiTheme="minorHAnsi"/>
        </w:rPr>
        <w:t xml:space="preserve">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lastRenderedPageBreak/>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proofErr w:type="gramStart"/>
      <w:r w:rsidR="001914E6">
        <w:t>T</w:t>
      </w:r>
      <w:r w:rsidR="001914E6" w:rsidRPr="000F1004">
        <w:t xml:space="preserve">hird </w:t>
      </w:r>
      <w:r w:rsidR="001914E6">
        <w:t>P</w:t>
      </w:r>
      <w:r w:rsidR="00E94207" w:rsidRPr="000F1004">
        <w:t>arty</w:t>
      </w:r>
      <w:proofErr w:type="gramEnd"/>
      <w:r w:rsidR="00E94207" w:rsidRPr="000F1004">
        <w:t xml:space="preserve">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w:t>
      </w:r>
      <w:proofErr w:type="gramStart"/>
      <w:r w:rsidRPr="00974996">
        <w:t>third party</w:t>
      </w:r>
      <w:proofErr w:type="gramEnd"/>
      <w:r w:rsidRPr="00974996">
        <w:t xml:space="preserve">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t>___</w:t>
      </w:r>
      <w:r w:rsidR="00DA0C01">
        <w:t>Kira Wesley</w:t>
      </w:r>
      <w:r>
        <w:t>________________________________________</w:t>
      </w:r>
    </w:p>
    <w:p w:rsidR="00EA1196" w:rsidRDefault="00EA1196" w:rsidP="00EA1196">
      <w:r>
        <w:t>Address:</w:t>
      </w:r>
      <w:r>
        <w:tab/>
        <w:t>__</w:t>
      </w:r>
      <w:r w:rsidR="00DA0C01">
        <w:t>1 Bangalow Street</w:t>
      </w:r>
      <w:r>
        <w:t>___________________________________________</w:t>
      </w:r>
    </w:p>
    <w:p w:rsidR="00EA1196" w:rsidRDefault="00EA1196" w:rsidP="00EA1196">
      <w:r>
        <w:tab/>
      </w:r>
      <w:r>
        <w:tab/>
        <w:t>__</w:t>
      </w:r>
      <w:r w:rsidR="00DA0C01">
        <w:t>kira.wesleyy@gmail.com</w:t>
      </w:r>
      <w:r>
        <w:t>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w:t>
      </w:r>
      <w:r w:rsidR="00DA0C01">
        <w:t>Ms Grigg</w:t>
      </w:r>
      <w:r>
        <w:t>_____________________________________________</w:t>
      </w:r>
    </w:p>
    <w:p w:rsidR="00EA1196" w:rsidRDefault="00EA1196" w:rsidP="00EA1196">
      <w:pPr>
        <w:rPr>
          <w:b/>
        </w:rPr>
      </w:pPr>
      <w:r>
        <w:rPr>
          <w:b/>
        </w:rPr>
        <w:t>Declaration</w:t>
      </w:r>
    </w:p>
    <w:p w:rsidR="00EA1196" w:rsidRDefault="00EA1196" w:rsidP="00EA1196">
      <w:r>
        <w:lastRenderedPageBreak/>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w:t>
      </w:r>
      <w:r w:rsidR="00DA0C01">
        <w:t>K-W</w:t>
      </w:r>
      <w:r>
        <w:t>_____________________________________________</w:t>
      </w:r>
    </w:p>
    <w:p w:rsidR="00EA1196" w:rsidRPr="0094133C" w:rsidRDefault="00EA1196" w:rsidP="00EA1196">
      <w:r>
        <w:t>Date:</w:t>
      </w:r>
      <w:r>
        <w:tab/>
      </w:r>
      <w:r>
        <w:tab/>
        <w:t>____</w:t>
      </w:r>
      <w:r w:rsidR="00DA0C01">
        <w:t>20/5/2020</w:t>
      </w:r>
      <w:r>
        <w:t>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proofErr w:type="gramStart"/>
      <w:r w:rsidR="001914E6">
        <w:t>Third Party</w:t>
      </w:r>
      <w:proofErr w:type="gramEnd"/>
      <w:r w:rsidR="001914E6">
        <w:t xml:space="preserve">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   Date: ___________________</w:t>
      </w:r>
    </w:p>
    <w:p w:rsidR="00A86B97" w:rsidRDefault="00A86B97" w:rsidP="00A86B97">
      <w:pPr>
        <w:rPr>
          <w:rStyle w:val="Heading1Char"/>
        </w:rPr>
      </w:pPr>
      <w:bookmarkStart w:id="46" w:name="_Toc530726024"/>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lastRenderedPageBreak/>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7A7F03">
            <w:pPr>
              <w:pStyle w:val="AAAQuestions"/>
            </w:pPr>
            <w:r>
              <w:t>Identify three ways in which you can adjust the workspace, furniture and/or equipment according to ergonomic requirements.</w:t>
            </w:r>
          </w:p>
          <w:p w:rsidR="007A7F03" w:rsidRDefault="007A7F03" w:rsidP="007A7F03">
            <w:pPr>
              <w:pStyle w:val="AAAQuestions"/>
            </w:pPr>
          </w:p>
          <w:p w:rsidR="007A7F03" w:rsidRDefault="007A7F03" w:rsidP="007A7F03">
            <w:pPr>
              <w:pStyle w:val="Bullets"/>
              <w:numPr>
                <w:ilvl w:val="0"/>
                <w:numId w:val="40"/>
              </w:numPr>
              <w:ind w:left="604" w:hanging="283"/>
            </w:pPr>
            <w:r>
              <w:t>Avoiding radiation from computer screens</w:t>
            </w:r>
          </w:p>
          <w:p w:rsidR="007A7F03" w:rsidRDefault="007A7F03" w:rsidP="007A7F03">
            <w:pPr>
              <w:pStyle w:val="Bullets"/>
              <w:numPr>
                <w:ilvl w:val="0"/>
                <w:numId w:val="40"/>
              </w:numPr>
              <w:ind w:left="604" w:hanging="283"/>
            </w:pPr>
            <w:r>
              <w:t xml:space="preserve">Chair height, seat and back adjustment </w:t>
            </w:r>
          </w:p>
          <w:p w:rsidR="00F753A7" w:rsidRPr="00F753A7" w:rsidRDefault="007A7F03" w:rsidP="00F753A7">
            <w:pPr>
              <w:pStyle w:val="Bullets"/>
              <w:numPr>
                <w:ilvl w:val="0"/>
                <w:numId w:val="40"/>
              </w:numPr>
              <w:ind w:left="604" w:hanging="283"/>
            </w:pPr>
            <w:r>
              <w:t>Footrest</w:t>
            </w:r>
          </w:p>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4C6EF1">
        <w:tc>
          <w:tcPr>
            <w:tcW w:w="2860" w:type="dxa"/>
            <w:gridSpan w:val="2"/>
            <w:shd w:val="clear" w:color="auto" w:fill="E5B8B7"/>
            <w:vAlign w:val="center"/>
          </w:tcPr>
          <w:p w:rsidR="00F753A7" w:rsidRPr="00E17327" w:rsidRDefault="00F753A7" w:rsidP="004C6EF1">
            <w:pPr>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DA0C01" w:rsidP="004C6EF1">
            <w:pPr>
              <w:spacing w:before="120"/>
            </w:pPr>
            <w:r>
              <w:t>Kira Wesley</w:t>
            </w:r>
          </w:p>
        </w:tc>
      </w:tr>
      <w:tr w:rsidR="00F753A7" w:rsidRPr="00E17327" w:rsidTr="004C6EF1">
        <w:tc>
          <w:tcPr>
            <w:tcW w:w="2860" w:type="dxa"/>
            <w:gridSpan w:val="2"/>
            <w:shd w:val="clear" w:color="auto" w:fill="E5B8B7"/>
            <w:vAlign w:val="center"/>
          </w:tcPr>
          <w:p w:rsidR="00F753A7" w:rsidRPr="00E17327" w:rsidRDefault="00F753A7" w:rsidP="004C6EF1">
            <w:pPr>
              <w:rPr>
                <w:b/>
              </w:rPr>
            </w:pPr>
            <w:r>
              <w:rPr>
                <w:b/>
              </w:rPr>
              <w:t>Assessor’s n</w:t>
            </w:r>
            <w:r w:rsidRPr="00E17327">
              <w:rPr>
                <w:b/>
              </w:rPr>
              <w:t>ame</w:t>
            </w:r>
          </w:p>
        </w:tc>
        <w:tc>
          <w:tcPr>
            <w:tcW w:w="6383" w:type="dxa"/>
            <w:gridSpan w:val="3"/>
          </w:tcPr>
          <w:p w:rsidR="00F753A7" w:rsidRPr="00E17327" w:rsidRDefault="00DA0C01" w:rsidP="004C6EF1">
            <w:pPr>
              <w:spacing w:before="120"/>
            </w:pPr>
            <w:r>
              <w:t xml:space="preserve">Ms Grigg </w:t>
            </w:r>
          </w:p>
        </w:tc>
      </w:tr>
      <w:tr w:rsidR="00F753A7" w:rsidRPr="00E17327" w:rsidTr="004C6EF1">
        <w:tc>
          <w:tcPr>
            <w:tcW w:w="2860" w:type="dxa"/>
            <w:gridSpan w:val="2"/>
            <w:shd w:val="clear" w:color="auto" w:fill="E5B8B7"/>
            <w:vAlign w:val="center"/>
          </w:tcPr>
          <w:p w:rsidR="00F753A7" w:rsidRPr="00E17327" w:rsidRDefault="00F753A7" w:rsidP="004C6EF1">
            <w:pPr>
              <w:rPr>
                <w:b/>
              </w:rPr>
            </w:pPr>
            <w:r w:rsidRPr="00E17327">
              <w:rPr>
                <w:b/>
              </w:rPr>
              <w:t>Unit of Competence</w:t>
            </w:r>
          </w:p>
          <w:p w:rsidR="00F753A7" w:rsidRPr="00E17327" w:rsidRDefault="00F753A7" w:rsidP="004C6EF1">
            <w:pPr>
              <w:rPr>
                <w:b/>
              </w:rPr>
            </w:pPr>
            <w:r w:rsidRPr="00E17327">
              <w:rPr>
                <w:b/>
              </w:rPr>
              <w:t>(Code and Title)</w:t>
            </w:r>
          </w:p>
        </w:tc>
        <w:tc>
          <w:tcPr>
            <w:tcW w:w="6383" w:type="dxa"/>
            <w:gridSpan w:val="3"/>
          </w:tcPr>
          <w:p w:rsidR="00F753A7" w:rsidRPr="00E17327" w:rsidRDefault="00DA0C01" w:rsidP="004C6EF1">
            <w:pPr>
              <w:spacing w:before="120"/>
            </w:pPr>
            <w:r>
              <w:t>BSBITU313</w:t>
            </w:r>
          </w:p>
        </w:tc>
      </w:tr>
      <w:tr w:rsidR="00F753A7" w:rsidRPr="00E17327" w:rsidTr="004C6EF1">
        <w:tc>
          <w:tcPr>
            <w:tcW w:w="2860" w:type="dxa"/>
            <w:gridSpan w:val="2"/>
            <w:shd w:val="clear" w:color="auto" w:fill="E5B8B7"/>
            <w:vAlign w:val="center"/>
          </w:tcPr>
          <w:p w:rsidR="00F753A7" w:rsidRPr="00E17327" w:rsidRDefault="00F753A7" w:rsidP="004C6EF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DA0C01" w:rsidP="004C6EF1">
            <w:pPr>
              <w:spacing w:before="120"/>
            </w:pPr>
            <w:r>
              <w:t>20/5/2020</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pPr>
            <w:r>
              <w:t>Has the activity been answered and performed fully, as required to assess the competency of the learner?</w:t>
            </w:r>
          </w:p>
        </w:tc>
        <w:tc>
          <w:tcPr>
            <w:tcW w:w="1764" w:type="dxa"/>
            <w:tcBorders>
              <w:right w:val="single" w:sz="4" w:space="0" w:color="auto"/>
            </w:tcBorders>
          </w:tcPr>
          <w:p w:rsidR="00F753A7" w:rsidRDefault="00F753A7" w:rsidP="004C6EF1">
            <w:pPr>
              <w:spacing w:before="120" w:after="120"/>
            </w:pPr>
            <w:r>
              <w:t xml:space="preserve">    Yes         No</w:t>
            </w:r>
          </w:p>
          <w:p w:rsidR="00F753A7" w:rsidRPr="003B2547" w:rsidRDefault="00F753A7" w:rsidP="004C6EF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4C6EF1">
        <w:tc>
          <w:tcPr>
            <w:tcW w:w="7479" w:type="dxa"/>
            <w:gridSpan w:val="4"/>
            <w:tcBorders>
              <w:right w:val="single" w:sz="4" w:space="0" w:color="auto"/>
            </w:tcBorders>
          </w:tcPr>
          <w:p w:rsidR="00F753A7" w:rsidRPr="003B2547" w:rsidRDefault="00F753A7" w:rsidP="004C6EF1">
            <w:pPr>
              <w:spacing w:before="120" w:after="120"/>
            </w:pPr>
            <w:r>
              <w:t>Has sufficient evidence and information been provided by the learner for the activity?</w:t>
            </w:r>
          </w:p>
        </w:tc>
        <w:tc>
          <w:tcPr>
            <w:tcW w:w="1764" w:type="dxa"/>
            <w:tcBorders>
              <w:right w:val="single" w:sz="4" w:space="0" w:color="auto"/>
            </w:tcBorders>
          </w:tcPr>
          <w:p w:rsidR="00F753A7" w:rsidRDefault="00F753A7" w:rsidP="004C6EF1">
            <w:pPr>
              <w:spacing w:before="120" w:after="120"/>
            </w:pPr>
            <w:r>
              <w:t xml:space="preserve">    Yes         No</w:t>
            </w:r>
          </w:p>
          <w:p w:rsidR="00F753A7" w:rsidRPr="003B2547" w:rsidRDefault="00F753A7" w:rsidP="004C6EF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4C6EF1">
        <w:tc>
          <w:tcPr>
            <w:tcW w:w="9243" w:type="dxa"/>
            <w:gridSpan w:val="5"/>
            <w:tcBorders>
              <w:bottom w:val="single" w:sz="4" w:space="0" w:color="000000"/>
              <w:right w:val="single" w:sz="4" w:space="0" w:color="auto"/>
            </w:tcBorders>
            <w:shd w:val="clear" w:color="auto" w:fill="E5B8B7"/>
          </w:tcPr>
          <w:p w:rsidR="00F753A7" w:rsidRPr="003B2547" w:rsidRDefault="00F753A7" w:rsidP="004C6EF1">
            <w:pPr>
              <w:spacing w:before="120" w:after="120"/>
              <w:rPr>
                <w:b/>
              </w:rPr>
            </w:pPr>
            <w:r>
              <w:rPr>
                <w:b/>
              </w:rPr>
              <w:t>Comments</w:t>
            </w:r>
          </w:p>
        </w:tc>
      </w:tr>
      <w:tr w:rsidR="00F753A7" w:rsidRPr="00BC5ACC" w:rsidTr="004C6EF1">
        <w:tc>
          <w:tcPr>
            <w:tcW w:w="9243" w:type="dxa"/>
            <w:gridSpan w:val="5"/>
          </w:tcPr>
          <w:p w:rsidR="00F753A7" w:rsidRPr="00D7614F" w:rsidRDefault="00F753A7" w:rsidP="004C6EF1">
            <w:pPr>
              <w:spacing w:before="120"/>
              <w:rPr>
                <w:b/>
              </w:rPr>
            </w:pPr>
            <w:r w:rsidRPr="00D7614F">
              <w:rPr>
                <w:b/>
              </w:rPr>
              <w:t>Provide your comments here:</w:t>
            </w:r>
          </w:p>
          <w:p w:rsidR="00F753A7" w:rsidRDefault="00F753A7" w:rsidP="004C6EF1"/>
          <w:p w:rsidR="00F753A7" w:rsidRDefault="00F753A7" w:rsidP="004C6EF1"/>
          <w:p w:rsidR="00F753A7" w:rsidRDefault="00F753A7" w:rsidP="004C6EF1"/>
          <w:p w:rsidR="00F753A7" w:rsidRDefault="00F753A7" w:rsidP="004C6EF1"/>
          <w:p w:rsidR="00F753A7" w:rsidRDefault="00F753A7" w:rsidP="004C6EF1"/>
          <w:p w:rsidR="00F753A7" w:rsidRDefault="00F753A7" w:rsidP="004C6EF1"/>
          <w:p w:rsidR="00F753A7" w:rsidRDefault="00F753A7" w:rsidP="004C6EF1"/>
          <w:p w:rsidR="00F753A7" w:rsidRDefault="00F753A7" w:rsidP="004C6EF1"/>
          <w:p w:rsidR="00F753A7" w:rsidRPr="003B2547" w:rsidRDefault="00F753A7" w:rsidP="004C6EF1">
            <w:pPr>
              <w:spacing w:before="120" w:after="120"/>
            </w:pPr>
          </w:p>
        </w:tc>
      </w:tr>
      <w:tr w:rsidR="00F753A7" w:rsidRPr="005A3989" w:rsidTr="004C6EF1">
        <w:tc>
          <w:tcPr>
            <w:tcW w:w="2190" w:type="dxa"/>
            <w:tcBorders>
              <w:top w:val="single" w:sz="4" w:space="0" w:color="auto"/>
            </w:tcBorders>
            <w:shd w:val="clear" w:color="auto" w:fill="F2DBDB" w:themeFill="accent2" w:themeFillTint="33"/>
            <w:vAlign w:val="center"/>
          </w:tcPr>
          <w:p w:rsidR="00F753A7" w:rsidRPr="005A3989" w:rsidRDefault="00F753A7" w:rsidP="004C6EF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4C6EF1">
            <w:pPr>
              <w:spacing w:before="120" w:after="120"/>
            </w:pPr>
            <w:r>
              <w:t>Not yet satisfactory</w:t>
            </w:r>
          </w:p>
        </w:tc>
        <w:tc>
          <w:tcPr>
            <w:tcW w:w="3527" w:type="dxa"/>
            <w:gridSpan w:val="2"/>
            <w:vAlign w:val="center"/>
          </w:tcPr>
          <w:p w:rsidR="00F753A7" w:rsidRPr="005A3989" w:rsidRDefault="00F753A7" w:rsidP="004C6EF1">
            <w:pPr>
              <w:spacing w:before="120" w:after="120"/>
            </w:pPr>
            <w:r>
              <w:t>Satisfactory</w:t>
            </w:r>
          </w:p>
        </w:tc>
      </w:tr>
      <w:tr w:rsidR="00F753A7" w:rsidRPr="005A3989" w:rsidTr="004C6EF1">
        <w:tc>
          <w:tcPr>
            <w:tcW w:w="5716" w:type="dxa"/>
            <w:gridSpan w:val="3"/>
            <w:tcBorders>
              <w:top w:val="single" w:sz="4" w:space="0" w:color="auto"/>
            </w:tcBorders>
            <w:shd w:val="clear" w:color="auto" w:fill="F2DBDB" w:themeFill="accent2" w:themeFillTint="33"/>
            <w:vAlign w:val="center"/>
          </w:tcPr>
          <w:p w:rsidR="00F753A7" w:rsidRDefault="00F753A7" w:rsidP="004C6EF1">
            <w:pPr>
              <w:spacing w:before="120" w:after="120"/>
            </w:pPr>
            <w:r>
              <w:rPr>
                <w:b/>
              </w:rPr>
              <w:lastRenderedPageBreak/>
              <w:t>If not yet satisfactory, date for reassessment:</w:t>
            </w:r>
          </w:p>
        </w:tc>
        <w:tc>
          <w:tcPr>
            <w:tcW w:w="3527" w:type="dxa"/>
            <w:gridSpan w:val="2"/>
            <w:vAlign w:val="center"/>
          </w:tcPr>
          <w:p w:rsidR="00F753A7" w:rsidRDefault="00F753A7" w:rsidP="004C6EF1">
            <w:pPr>
              <w:spacing w:before="120" w:after="120"/>
            </w:pPr>
          </w:p>
        </w:tc>
      </w:tr>
      <w:tr w:rsidR="00F753A7" w:rsidRPr="005A3989" w:rsidTr="004C6EF1">
        <w:tc>
          <w:tcPr>
            <w:tcW w:w="9243" w:type="dxa"/>
            <w:gridSpan w:val="5"/>
          </w:tcPr>
          <w:p w:rsidR="00F753A7" w:rsidRPr="005A3989" w:rsidRDefault="00F753A7" w:rsidP="004C6EF1">
            <w:pPr>
              <w:spacing w:before="120"/>
              <w:rPr>
                <w:b/>
              </w:rPr>
            </w:pPr>
            <w:r>
              <w:rPr>
                <w:b/>
              </w:rPr>
              <w:t>Feedback to learner</w:t>
            </w:r>
            <w:r w:rsidRPr="005A3989">
              <w:rPr>
                <w:b/>
              </w:rPr>
              <w:t>:</w:t>
            </w:r>
          </w:p>
          <w:p w:rsidR="00F753A7" w:rsidRPr="005A3989" w:rsidRDefault="00F753A7" w:rsidP="004C6EF1"/>
          <w:p w:rsidR="00F753A7" w:rsidRPr="005A3989" w:rsidRDefault="00F753A7" w:rsidP="004C6EF1"/>
          <w:p w:rsidR="00F753A7" w:rsidRPr="005A3989" w:rsidRDefault="00F753A7" w:rsidP="004C6EF1"/>
          <w:p w:rsidR="00F753A7" w:rsidRPr="005A3989" w:rsidRDefault="00F753A7" w:rsidP="004C6EF1"/>
          <w:p w:rsidR="00F753A7" w:rsidRPr="005A3989" w:rsidRDefault="00F753A7" w:rsidP="004C6EF1"/>
          <w:p w:rsidR="00F753A7" w:rsidRDefault="00F753A7" w:rsidP="004C6EF1"/>
          <w:p w:rsidR="00F753A7" w:rsidRDefault="00F753A7" w:rsidP="004C6EF1"/>
          <w:p w:rsidR="00F753A7" w:rsidRDefault="00F753A7" w:rsidP="004C6EF1"/>
          <w:p w:rsidR="00F753A7" w:rsidRPr="005A3989" w:rsidRDefault="00F753A7" w:rsidP="004C6EF1">
            <w:pPr>
              <w:rPr>
                <w:b/>
              </w:rPr>
            </w:pP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DA0C01" w:rsidP="004C6EF1">
            <w:pPr>
              <w:spacing w:before="240"/>
            </w:pPr>
            <w:r>
              <w:t>kw</w:t>
            </w:r>
          </w:p>
        </w:tc>
      </w:tr>
      <w:tr w:rsidR="00F753A7" w:rsidRPr="005A3989" w:rsidTr="004C6EF1">
        <w:tc>
          <w:tcPr>
            <w:tcW w:w="2190" w:type="dxa"/>
            <w:shd w:val="clear" w:color="auto" w:fill="E5B8B7" w:themeFill="accent2" w:themeFillTint="66"/>
          </w:tcPr>
          <w:p w:rsidR="00F753A7" w:rsidRPr="005A3989" w:rsidRDefault="00F753A7" w:rsidP="004C6EF1">
            <w:pPr>
              <w:spacing w:before="120" w:after="120"/>
              <w:rPr>
                <w:b/>
              </w:rPr>
            </w:pPr>
            <w:r w:rsidRPr="005A3989">
              <w:rPr>
                <w:b/>
              </w:rPr>
              <w:t>Assessor</w:t>
            </w:r>
            <w:r>
              <w:rPr>
                <w:b/>
              </w:rPr>
              <w:t>’s si</w:t>
            </w:r>
            <w:r w:rsidRPr="005A3989">
              <w:rPr>
                <w:b/>
              </w:rPr>
              <w:t>gnature</w:t>
            </w:r>
          </w:p>
        </w:tc>
        <w:tc>
          <w:tcPr>
            <w:tcW w:w="7053" w:type="dxa"/>
            <w:gridSpan w:val="4"/>
          </w:tcPr>
          <w:p w:rsidR="00F753A7" w:rsidRPr="005A3989" w:rsidRDefault="00F753A7" w:rsidP="004C6EF1">
            <w:pPr>
              <w:spacing w:before="240"/>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4C6EF1">
            <w:pPr>
              <w:pStyle w:val="AAAQuestions"/>
              <w:rPr>
                <w:u w:val="single"/>
              </w:rPr>
            </w:pPr>
            <w:r w:rsidRPr="00131D7D">
              <w:rPr>
                <w:u w:val="single"/>
              </w:rPr>
              <w:t>Refer to Case Study A</w:t>
            </w:r>
          </w:p>
          <w:p w:rsidR="00F753A7" w:rsidRDefault="00F753A7" w:rsidP="004C6EF1">
            <w:pPr>
              <w:pStyle w:val="AAAQuestions"/>
            </w:pPr>
          </w:p>
          <w:p w:rsidR="00F753A7" w:rsidRDefault="00F753A7" w:rsidP="004C6EF1">
            <w:pPr>
              <w:pStyle w:val="AAAQuestions"/>
            </w:pPr>
            <w:r>
              <w:t>In a simulated setting, use one safe work practice outlined in the Case Study for each of the following requirements:</w:t>
            </w:r>
          </w:p>
          <w:p w:rsidR="00F753A7" w:rsidRDefault="00F753A7" w:rsidP="004C6EF1">
            <w:pPr>
              <w:pStyle w:val="AAAQuestions"/>
            </w:pPr>
          </w:p>
          <w:p w:rsidR="00F753A7" w:rsidRDefault="00F753A7" w:rsidP="00EF7F41">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4C6EF1">
            <w:pPr>
              <w:pStyle w:val="AAAQuestions"/>
            </w:pPr>
          </w:p>
          <w:p w:rsidR="008D7C0A" w:rsidRDefault="008D7C0A" w:rsidP="008D7C0A">
            <w:pPr>
              <w:pStyle w:val="BoldBulTight0"/>
            </w:pPr>
            <w:r>
              <w:t>Work organisation safe work practices include:</w:t>
            </w:r>
          </w:p>
          <w:p w:rsidR="008D7C0A" w:rsidRDefault="008D7C0A" w:rsidP="008D7C0A">
            <w:pPr>
              <w:pStyle w:val="Bullets"/>
              <w:numPr>
                <w:ilvl w:val="0"/>
                <w:numId w:val="43"/>
              </w:numPr>
              <w:ind w:left="1494"/>
            </w:pPr>
            <w:r>
              <w:t>Take exercise breaks every 30- 60 mins. Suggested exercises include:</w:t>
            </w:r>
          </w:p>
          <w:p w:rsidR="008D7C0A" w:rsidRDefault="008D7C0A" w:rsidP="008D7C0A">
            <w:pPr>
              <w:pStyle w:val="Bullets2"/>
            </w:pPr>
            <w:r>
              <w:t>standing up and walking around</w:t>
            </w:r>
          </w:p>
          <w:p w:rsidR="008D7C0A" w:rsidRDefault="008D7C0A" w:rsidP="008D7C0A">
            <w:pPr>
              <w:pStyle w:val="Bullets2"/>
            </w:pPr>
            <w:r>
              <w:t>shoulder rolls</w:t>
            </w:r>
          </w:p>
          <w:p w:rsidR="008D7C0A" w:rsidRDefault="008D7C0A" w:rsidP="008D7C0A">
            <w:pPr>
              <w:pStyle w:val="Bullets2"/>
            </w:pPr>
            <w:r>
              <w:t>wrist exercises</w:t>
            </w:r>
          </w:p>
          <w:p w:rsidR="008D7C0A" w:rsidRDefault="008D7C0A" w:rsidP="008D7C0A">
            <w:pPr>
              <w:pStyle w:val="Bullets"/>
              <w:numPr>
                <w:ilvl w:val="0"/>
                <w:numId w:val="43"/>
              </w:numPr>
              <w:ind w:left="1494"/>
            </w:pPr>
            <w:r>
              <w:t>Take rest breaks every hour – stand up and walk around or go and get a drink.</w:t>
            </w:r>
          </w:p>
          <w:p w:rsidR="008D7C0A" w:rsidRDefault="008D7C0A" w:rsidP="008D7C0A">
            <w:pPr>
              <w:pStyle w:val="BoldBulTight0"/>
            </w:pPr>
            <w:r>
              <w:rPr>
                <w:rFonts w:cstheme="minorHAnsi"/>
              </w:rPr>
              <w:t>E</w:t>
            </w:r>
            <w:r>
              <w:t>nergy and resource conservation for computer use includes:</w:t>
            </w:r>
          </w:p>
          <w:p w:rsidR="008D7C0A" w:rsidRDefault="008D7C0A" w:rsidP="008D7C0A">
            <w:pPr>
              <w:pStyle w:val="Bullets"/>
              <w:numPr>
                <w:ilvl w:val="0"/>
                <w:numId w:val="38"/>
              </w:numPr>
              <w:ind w:left="1491" w:hanging="357"/>
            </w:pPr>
            <w:r>
              <w:t>Switch computer off when it isn’t in use</w:t>
            </w:r>
          </w:p>
          <w:p w:rsidR="008D7C0A" w:rsidRDefault="008D7C0A" w:rsidP="008D7C0A">
            <w:pPr>
              <w:pStyle w:val="Bullets"/>
              <w:numPr>
                <w:ilvl w:val="0"/>
                <w:numId w:val="38"/>
              </w:numPr>
              <w:ind w:left="1491" w:hanging="357"/>
            </w:pPr>
            <w:r>
              <w:t>Turn the brightness of your screen down</w:t>
            </w:r>
          </w:p>
          <w:p w:rsidR="00F753A7" w:rsidRPr="008D7C0A" w:rsidRDefault="008D7C0A" w:rsidP="008D7C0A">
            <w:pPr>
              <w:pStyle w:val="Bullets"/>
              <w:numPr>
                <w:ilvl w:val="0"/>
                <w:numId w:val="38"/>
              </w:numPr>
              <w:ind w:left="1491" w:hanging="357"/>
              <w:rPr>
                <w:szCs w:val="28"/>
              </w:rPr>
            </w:pPr>
            <w:r>
              <w:t xml:space="preserve">Unplug devices when they are not in use, </w:t>
            </w:r>
            <w:r>
              <w:rPr>
                <w:noProof/>
              </w:rPr>
              <w:t>e.g.</w:t>
            </w:r>
            <w:r>
              <w:t xml:space="preserve"> computers, scanners, printers, etc.</w:t>
            </w:r>
          </w:p>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 xml:space="preserve">’s </w:t>
            </w:r>
            <w:r>
              <w:rPr>
                <w:b/>
              </w:rPr>
              <w:lastRenderedPageBreak/>
              <w:t>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58" w:name="_Toc530726029"/>
      <w:r w:rsidRPr="00B079C9">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4C6EF1">
            <w:pPr>
              <w:pStyle w:val="AAAQuestions"/>
              <w:ind w:left="360"/>
            </w:pPr>
          </w:p>
          <w:p w:rsidR="007A7F03" w:rsidRDefault="00F753A7" w:rsidP="007A7F03">
            <w:pPr>
              <w:pStyle w:val="AAAQuestions"/>
              <w:ind w:left="360"/>
            </w:pPr>
            <w:r>
              <w:t>What do you think is the intended purpose and audience of the document provided in the Case Study?</w:t>
            </w:r>
          </w:p>
          <w:p w:rsidR="007A7F03" w:rsidRPr="007A7F03" w:rsidRDefault="007A7F03" w:rsidP="004C6EF1">
            <w:pPr>
              <w:pStyle w:val="AAAQuestions"/>
              <w:ind w:left="360"/>
              <w:rPr>
                <w:b w:val="0"/>
                <w:bCs/>
              </w:rPr>
            </w:pPr>
            <w:r w:rsidRPr="007A7F03">
              <w:rPr>
                <w:b w:val="0"/>
                <w:bCs/>
              </w:rPr>
              <w:t>People looking for jobs</w:t>
            </w:r>
            <w:r>
              <w:rPr>
                <w:b w:val="0"/>
                <w:bCs/>
              </w:rPr>
              <w:t xml:space="preserve">, </w:t>
            </w:r>
            <w:r w:rsidRPr="007A7F03">
              <w:rPr>
                <w:b w:val="0"/>
                <w:bCs/>
              </w:rPr>
              <w:t>young people, older people, unemployed people</w:t>
            </w:r>
            <w:r>
              <w:rPr>
                <w:b w:val="0"/>
                <w:bCs/>
              </w:rPr>
              <w:t xml:space="preserve"> etc.</w:t>
            </w:r>
          </w:p>
          <w:p w:rsidR="00F753A7" w:rsidRDefault="00F753A7" w:rsidP="004C6EF1">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4C6EF1">
            <w:pPr>
              <w:pStyle w:val="AAAQuestions"/>
              <w:ind w:left="360"/>
            </w:pPr>
          </w:p>
          <w:p w:rsidR="00F753A7" w:rsidRDefault="00F753A7" w:rsidP="004C6EF1">
            <w:pPr>
              <w:pStyle w:val="AAAQuestions"/>
              <w:ind w:left="360"/>
            </w:pPr>
            <w:r>
              <w:t>Look at the presentation requirements in the Case Study and identify whether it matches these or not. If not, why not?</w:t>
            </w:r>
          </w:p>
          <w:p w:rsidR="007A7F03" w:rsidRPr="007A7F03" w:rsidRDefault="007A7F03" w:rsidP="004C6EF1">
            <w:pPr>
              <w:pStyle w:val="AAAQuestions"/>
              <w:rPr>
                <w:b w:val="0"/>
                <w:bCs/>
              </w:rPr>
            </w:pPr>
            <w:r w:rsidRPr="007A7F03">
              <w:rPr>
                <w:b w:val="0"/>
                <w:bCs/>
              </w:rPr>
              <w:t>I think the presentation requirements match</w:t>
            </w:r>
            <w:r>
              <w:rPr>
                <w:b w:val="0"/>
                <w:bCs/>
              </w:rPr>
              <w:t xml:space="preserve"> the intended audience.</w:t>
            </w:r>
          </w:p>
          <w:p w:rsidR="007A7F03" w:rsidRDefault="007A7F03" w:rsidP="004C6EF1">
            <w:pPr>
              <w:pStyle w:val="AAAQuestions"/>
            </w:pPr>
          </w:p>
          <w:p w:rsidR="00F753A7" w:rsidRDefault="00F753A7" w:rsidP="004C6EF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Pr="00F753A7" w:rsidRDefault="007A7F03" w:rsidP="007A7F03">
            <w:r>
              <w:t xml:space="preserve">Manager, Supervisor </w:t>
            </w:r>
          </w:p>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C</w:t>
            </w:r>
          </w:p>
          <w:p w:rsidR="00F753A7" w:rsidRDefault="00F753A7" w:rsidP="004C6EF1">
            <w:pPr>
              <w:pStyle w:val="AAAQuestions"/>
            </w:pPr>
          </w:p>
          <w:p w:rsidR="00F753A7" w:rsidRPr="008D7C0A" w:rsidRDefault="00F753A7" w:rsidP="004C6EF1">
            <w:pPr>
              <w:pStyle w:val="AAAQuestions"/>
            </w:pPr>
            <w:r w:rsidRPr="008D7C0A">
              <w:t>Follow the style guide to alter the document provided in Case Study C to meet the style requirements of the business.</w:t>
            </w:r>
          </w:p>
          <w:p w:rsidR="00F753A7" w:rsidRDefault="00F753A7" w:rsidP="004C6EF1">
            <w:pPr>
              <w:pStyle w:val="AAAQuestions"/>
            </w:pPr>
          </w:p>
          <w:p w:rsidR="00F753A7" w:rsidRPr="00F753A7" w:rsidRDefault="008D7C0A" w:rsidP="008D7C0A">
            <w:r>
              <w:t>Attached</w:t>
            </w:r>
          </w:p>
        </w:tc>
      </w:tr>
    </w:tbl>
    <w:p w:rsidR="00F753A7" w:rsidRPr="007F2276" w:rsidRDefault="00F753A7" w:rsidP="00F753A7">
      <w:pPr>
        <w:pStyle w:val="Heading3"/>
      </w:pPr>
      <w:bookmarkStart w:id="62" w:name="_Toc530726032"/>
      <w:bookmarkStart w:id="63" w:name="_Toc530650657"/>
      <w:r>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lastRenderedPageBreak/>
              <w:t>(Code and Title)</w:t>
            </w:r>
          </w:p>
        </w:tc>
        <w:tc>
          <w:tcPr>
            <w:tcW w:w="6383" w:type="dxa"/>
            <w:gridSpan w:val="3"/>
          </w:tcPr>
          <w:p w:rsidR="00DA0C01" w:rsidRPr="00E17327" w:rsidRDefault="00DA0C01" w:rsidP="00DA0C01">
            <w:pPr>
              <w:spacing w:before="120"/>
            </w:pPr>
            <w:r>
              <w:lastRenderedPageBreak/>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10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4C6EF1">
            <w:pPr>
              <w:pStyle w:val="AAAQuestions"/>
              <w:rPr>
                <w:u w:val="single"/>
              </w:rPr>
            </w:pPr>
            <w:r w:rsidRPr="000A0AFD">
              <w:rPr>
                <w:u w:val="single"/>
              </w:rPr>
              <w:t>Refer to Case Study D</w:t>
            </w:r>
          </w:p>
          <w:p w:rsidR="00F753A7" w:rsidRDefault="00F753A7" w:rsidP="004C6EF1">
            <w:pPr>
              <w:pStyle w:val="AAAQuestions"/>
            </w:pPr>
          </w:p>
          <w:p w:rsidR="00F753A7" w:rsidRDefault="00F753A7" w:rsidP="004C6EF1">
            <w:pPr>
              <w:pStyle w:val="AAAQuestions"/>
            </w:pPr>
            <w:r>
              <w:t>Select the appropriate application which Sally should use to produce the documents asked of her, according to organisational requirements.</w:t>
            </w:r>
          </w:p>
          <w:p w:rsidR="00F753A7" w:rsidRDefault="00F753A7" w:rsidP="004C6EF1">
            <w:pPr>
              <w:pStyle w:val="AAAQuestions"/>
            </w:pPr>
          </w:p>
          <w:p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Form – MS Word</w:t>
            </w:r>
          </w:p>
          <w:p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Schedule – Lotus Work Pro</w:t>
            </w:r>
          </w:p>
          <w:p w:rsidR="00253605" w:rsidRDefault="00253605" w:rsidP="00253605">
            <w:pPr>
              <w:pStyle w:val="NormalWeb"/>
              <w:shd w:val="clear" w:color="auto" w:fill="FFFFFF"/>
              <w:spacing w:before="0" w:beforeAutospacing="0" w:after="0" w:afterAutospacing="0"/>
              <w:rPr>
                <w:color w:val="201F1E"/>
              </w:rPr>
            </w:pPr>
            <w:r>
              <w:rPr>
                <w:rFonts w:ascii="Arial" w:hAnsi="Arial" w:cs="Arial"/>
                <w:color w:val="201F1E"/>
                <w:bdr w:val="none" w:sz="0" w:space="0" w:color="auto" w:frame="1"/>
              </w:rPr>
              <w:t>Flyer – iWork Pages</w:t>
            </w:r>
          </w:p>
          <w:p w:rsidR="00F753A7" w:rsidRPr="00F753A7" w:rsidRDefault="00F753A7" w:rsidP="007A7F03"/>
        </w:tc>
      </w:tr>
    </w:tbl>
    <w:p w:rsidR="00F753A7" w:rsidRPr="007F2276" w:rsidRDefault="00F753A7" w:rsidP="00F753A7">
      <w:pPr>
        <w:pStyle w:val="Heading3"/>
      </w:pPr>
      <w:bookmarkStart w:id="65" w:name="_Toc530726034"/>
      <w:bookmarkStart w:id="66" w:name="_Toc530650658"/>
      <w:r>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20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E</w:t>
            </w:r>
          </w:p>
          <w:p w:rsidR="00F753A7" w:rsidRDefault="00F753A7" w:rsidP="004C6EF1">
            <w:pPr>
              <w:pStyle w:val="AAAQuestions"/>
              <w:rPr>
                <w:u w:val="single"/>
              </w:rPr>
            </w:pPr>
          </w:p>
          <w:p w:rsidR="00F753A7" w:rsidRDefault="00F753A7" w:rsidP="004C6EF1">
            <w:pPr>
              <w:pStyle w:val="AAAQuestions"/>
            </w:pPr>
            <w:r>
              <w:t>Identify four ways to improve the document’s structure and layout to suit the purpose, audience and i</w:t>
            </w:r>
            <w:r w:rsidR="00A7021A">
              <w:t>nformation requirements in the Case S</w:t>
            </w:r>
            <w:r>
              <w:t xml:space="preserve">tudy. </w:t>
            </w:r>
          </w:p>
          <w:p w:rsidR="007A7F03" w:rsidRDefault="007A7F03" w:rsidP="004C6EF1">
            <w:pPr>
              <w:pStyle w:val="AAAQuestions"/>
            </w:pPr>
          </w:p>
          <w:p w:rsidR="007A7F03" w:rsidRPr="008D7C0A" w:rsidRDefault="007A7F03" w:rsidP="007A7F03">
            <w:pPr>
              <w:pStyle w:val="AAAQuestions"/>
              <w:numPr>
                <w:ilvl w:val="0"/>
                <w:numId w:val="42"/>
              </w:numPr>
              <w:rPr>
                <w:b w:val="0"/>
                <w:bCs/>
              </w:rPr>
            </w:pPr>
            <w:r w:rsidRPr="008D7C0A">
              <w:rPr>
                <w:b w:val="0"/>
                <w:bCs/>
              </w:rPr>
              <w:t>Align text to the left and use paragraphs</w:t>
            </w:r>
          </w:p>
          <w:p w:rsidR="007A7F03" w:rsidRPr="008D7C0A" w:rsidRDefault="007A7F03" w:rsidP="007A7F03">
            <w:pPr>
              <w:pStyle w:val="AAAQuestions"/>
              <w:numPr>
                <w:ilvl w:val="0"/>
                <w:numId w:val="42"/>
              </w:numPr>
              <w:rPr>
                <w:b w:val="0"/>
                <w:bCs/>
              </w:rPr>
            </w:pPr>
            <w:r w:rsidRPr="008D7C0A">
              <w:rPr>
                <w:b w:val="0"/>
                <w:bCs/>
              </w:rPr>
              <w:t xml:space="preserve">Move title to the top of the page </w:t>
            </w:r>
          </w:p>
          <w:p w:rsidR="007A7F03" w:rsidRPr="008D7C0A" w:rsidRDefault="007A7F03" w:rsidP="007A7F03">
            <w:pPr>
              <w:pStyle w:val="AAAQuestions"/>
              <w:numPr>
                <w:ilvl w:val="0"/>
                <w:numId w:val="42"/>
              </w:numPr>
              <w:rPr>
                <w:b w:val="0"/>
                <w:bCs/>
              </w:rPr>
            </w:pPr>
            <w:r w:rsidRPr="008D7C0A">
              <w:rPr>
                <w:b w:val="0"/>
                <w:bCs/>
              </w:rPr>
              <w:t xml:space="preserve">Add logo right-hand corner with company colours or use a purple and red border </w:t>
            </w:r>
          </w:p>
          <w:p w:rsidR="00F753A7" w:rsidRPr="008D7C0A" w:rsidRDefault="007A7F03" w:rsidP="007A7F03">
            <w:pPr>
              <w:pStyle w:val="AAAQuestions"/>
              <w:numPr>
                <w:ilvl w:val="0"/>
                <w:numId w:val="42"/>
              </w:numPr>
              <w:rPr>
                <w:b w:val="0"/>
                <w:bCs/>
              </w:rPr>
            </w:pPr>
            <w:r w:rsidRPr="008D7C0A">
              <w:rPr>
                <w:b w:val="0"/>
                <w:bCs/>
              </w:rPr>
              <w:t xml:space="preserve">Put headings in bold and underline to draw attention to key features </w:t>
            </w:r>
          </w:p>
          <w:p w:rsidR="007A7F03" w:rsidRDefault="007A7F03" w:rsidP="007A7F03">
            <w:pPr>
              <w:pStyle w:val="AAAQuestions"/>
              <w:ind w:left="720"/>
            </w:pPr>
          </w:p>
          <w:p w:rsidR="007A7F03" w:rsidRDefault="007A7F03" w:rsidP="008D7C0A">
            <w:pPr>
              <w:pStyle w:val="AAAQuestions"/>
            </w:pPr>
          </w:p>
          <w:p w:rsidR="007A7F03" w:rsidRPr="00F753A7" w:rsidRDefault="007A7F03" w:rsidP="007A7F03">
            <w:pPr>
              <w:pStyle w:val="AAAQuestions"/>
              <w:ind w:left="720"/>
            </w:pPr>
          </w:p>
        </w:tc>
      </w:tr>
    </w:tbl>
    <w:p w:rsidR="00F753A7" w:rsidRPr="007F2276" w:rsidRDefault="00F753A7" w:rsidP="00F753A7">
      <w:pPr>
        <w:pStyle w:val="Heading3"/>
      </w:pPr>
      <w:bookmarkStart w:id="68" w:name="_Toc530726036"/>
      <w:bookmarkStart w:id="69" w:name="_Toc530650659"/>
      <w:r>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lastRenderedPageBreak/>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7A7F03" w:rsidRDefault="007A7F03" w:rsidP="007A7F03">
      <w:pPr>
        <w:pStyle w:val="Heading3"/>
      </w:pPr>
      <w:bookmarkStart w:id="70" w:name="_Toc530726037"/>
    </w:p>
    <w:p w:rsidR="007A7F03" w:rsidRDefault="007A7F03" w:rsidP="007A7F03">
      <w:pPr>
        <w:pStyle w:val="Heading3"/>
      </w:pPr>
    </w:p>
    <w:p w:rsidR="007A7F03" w:rsidRDefault="007A7F03" w:rsidP="007A7F03">
      <w:pPr>
        <w:pStyle w:val="Heading3"/>
      </w:pPr>
    </w:p>
    <w:p w:rsidR="007A7F03" w:rsidRDefault="007A7F03" w:rsidP="007A7F03">
      <w:pPr>
        <w:pStyle w:val="Heading3"/>
      </w:pPr>
    </w:p>
    <w:p w:rsidR="007A7F03" w:rsidRPr="007A7F03" w:rsidRDefault="007A7F03" w:rsidP="007A7F03"/>
    <w:p w:rsidR="007A7F03" w:rsidRPr="007A7F03" w:rsidRDefault="00F753A7" w:rsidP="007A7F03">
      <w:pPr>
        <w:pStyle w:val="Heading3"/>
      </w:pPr>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0"/>
        <w:gridCol w:w="7537"/>
      </w:tblGrid>
      <w:tr w:rsidR="00F753A7" w:rsidRPr="007431BE" w:rsidTr="007A7F03">
        <w:trPr>
          <w:trHeight w:val="242"/>
        </w:trPr>
        <w:tc>
          <w:tcPr>
            <w:tcW w:w="1660"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37"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45 Minutes</w:t>
            </w:r>
          </w:p>
        </w:tc>
      </w:tr>
      <w:tr w:rsidR="00F753A7" w:rsidRPr="007431BE" w:rsidTr="007A7F03">
        <w:trPr>
          <w:trHeight w:val="611"/>
        </w:trPr>
        <w:tc>
          <w:tcPr>
            <w:tcW w:w="1660"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37"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w:t>
            </w:r>
            <w:r w:rsidRPr="000E47AC">
              <w:lastRenderedPageBreak/>
              <w:t>requirements for style and layout</w:t>
            </w:r>
          </w:p>
        </w:tc>
      </w:tr>
      <w:tr w:rsidR="00F753A7" w:rsidRPr="007431BE" w:rsidTr="007A7F03">
        <w:trPr>
          <w:trHeight w:val="1647"/>
        </w:trPr>
        <w:tc>
          <w:tcPr>
            <w:tcW w:w="1660"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37" w:type="dxa"/>
            <w:tcBorders>
              <w:top w:val="single" w:sz="8" w:space="0" w:color="C0504D"/>
              <w:left w:val="single" w:sz="8" w:space="0" w:color="C0504D"/>
              <w:bottom w:val="single" w:sz="8" w:space="0" w:color="C0504D"/>
              <w:right w:val="single" w:sz="8" w:space="0" w:color="C0504D"/>
            </w:tcBorders>
          </w:tcPr>
          <w:p w:rsidR="00F753A7" w:rsidRPr="00EE2C25" w:rsidRDefault="00F753A7" w:rsidP="004C6EF1">
            <w:pPr>
              <w:pStyle w:val="AAAQuestions"/>
              <w:rPr>
                <w:u w:val="single"/>
              </w:rPr>
            </w:pPr>
            <w:r w:rsidRPr="00EE2C25">
              <w:rPr>
                <w:u w:val="single"/>
              </w:rPr>
              <w:t>Refer to Case S</w:t>
            </w:r>
            <w:r>
              <w:rPr>
                <w:u w:val="single"/>
              </w:rPr>
              <w:t>tudy F</w:t>
            </w:r>
          </w:p>
          <w:p w:rsidR="00F753A7" w:rsidRPr="008D7C0A" w:rsidRDefault="00F753A7" w:rsidP="004C6EF1">
            <w:pPr>
              <w:pStyle w:val="AAAQuestions"/>
              <w:rPr>
                <w:rStyle w:val="Emphasis"/>
                <w:i w:val="0"/>
                <w:iCs w:val="0"/>
              </w:rPr>
            </w:pPr>
          </w:p>
          <w:p w:rsidR="00F753A7" w:rsidRPr="008D7C0A" w:rsidRDefault="00F753A7" w:rsidP="007A7F03">
            <w:pPr>
              <w:pStyle w:val="AAAQuestions"/>
            </w:pPr>
            <w:r w:rsidRPr="008D7C0A">
              <w:t>Imagine that your organisation has asked you to design a template for meeting minutes to enhance readability and appearance. Design the document using the requirements found in the Case Study.</w:t>
            </w:r>
          </w:p>
          <w:p w:rsidR="008D7C0A" w:rsidRDefault="008D7C0A" w:rsidP="007A7F03">
            <w:pPr>
              <w:pStyle w:val="AAAQuestions"/>
            </w:pPr>
          </w:p>
          <w:p w:rsidR="008D7C0A" w:rsidRPr="004E214A" w:rsidRDefault="008D7C0A" w:rsidP="007A7F03">
            <w:pPr>
              <w:pStyle w:val="AAAQuestions"/>
            </w:pPr>
            <w:r>
              <w:t xml:space="preserve">Attached </w:t>
            </w: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Imagine that you have been asked to produce a text document in Microsoft Word by your organisation.</w:t>
            </w:r>
          </w:p>
          <w:p w:rsidR="00F753A7" w:rsidRDefault="00F753A7" w:rsidP="004C6EF1">
            <w:pPr>
              <w:pStyle w:val="AAAQuestions"/>
            </w:pPr>
          </w:p>
          <w:p w:rsidR="00F753A7" w:rsidRDefault="00F753A7" w:rsidP="007A7F03">
            <w:pPr>
              <w:pStyle w:val="AAAQuestions"/>
            </w:pPr>
            <w:r>
              <w:t>Outline how two functions available within this application can be used to ensure consistency of design and layout.</w:t>
            </w:r>
          </w:p>
          <w:p w:rsidR="007A7F03" w:rsidRDefault="007A7F03" w:rsidP="007A7F03">
            <w:pPr>
              <w:pStyle w:val="AAAQuestions"/>
            </w:pPr>
          </w:p>
          <w:p w:rsidR="007A7F03" w:rsidRDefault="007A7F03" w:rsidP="00F753A7">
            <w:r>
              <w:t xml:space="preserve">Line and paragraph spacing </w:t>
            </w:r>
          </w:p>
          <w:p w:rsidR="00F753A7" w:rsidRDefault="007A7F03" w:rsidP="007A7F03">
            <w:r>
              <w:t xml:space="preserve">Aligning text to </w:t>
            </w:r>
            <w:r w:rsidR="008D7C0A">
              <w:t>centre</w:t>
            </w:r>
            <w:r>
              <w:t xml:space="preserve">, left </w:t>
            </w:r>
            <w:proofErr w:type="spellStart"/>
            <w:r>
              <w:t>ect</w:t>
            </w:r>
            <w:proofErr w:type="spellEnd"/>
            <w:r>
              <w:t>.</w:t>
            </w:r>
          </w:p>
          <w:p w:rsidR="007A7F03" w:rsidRPr="00F753A7" w:rsidRDefault="007A7F03" w:rsidP="007A7F03"/>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5"/>
        <w:gridCol w:w="7423"/>
      </w:tblGrid>
      <w:tr w:rsidR="00F753A7" w:rsidRPr="007431BE" w:rsidTr="007A7F03">
        <w:trPr>
          <w:trHeight w:val="213"/>
        </w:trPr>
        <w:tc>
          <w:tcPr>
            <w:tcW w:w="1635"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423"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45 Minutes</w:t>
            </w:r>
          </w:p>
        </w:tc>
      </w:tr>
      <w:tr w:rsidR="00F753A7" w:rsidRPr="007431BE" w:rsidTr="007A7F03">
        <w:trPr>
          <w:trHeight w:val="538"/>
        </w:trPr>
        <w:tc>
          <w:tcPr>
            <w:tcW w:w="1635"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423"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7A7F03">
        <w:trPr>
          <w:trHeight w:val="2674"/>
        </w:trPr>
        <w:tc>
          <w:tcPr>
            <w:tcW w:w="1635"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423" w:type="dxa"/>
            <w:tcBorders>
              <w:top w:val="single" w:sz="8" w:space="0" w:color="C0504D"/>
              <w:left w:val="single" w:sz="8" w:space="0" w:color="C0504D"/>
              <w:bottom w:val="single" w:sz="8" w:space="0" w:color="C0504D"/>
              <w:right w:val="single" w:sz="8" w:space="0" w:color="C0504D"/>
            </w:tcBorders>
          </w:tcPr>
          <w:p w:rsidR="00F753A7" w:rsidRPr="008D7C0A" w:rsidRDefault="00F753A7" w:rsidP="004C6EF1">
            <w:pPr>
              <w:pStyle w:val="AAAQuestions"/>
              <w:rPr>
                <w:u w:val="single"/>
              </w:rPr>
            </w:pPr>
            <w:r w:rsidRPr="008D7C0A">
              <w:rPr>
                <w:u w:val="single"/>
              </w:rPr>
              <w:t>Refer to Case Study G</w:t>
            </w:r>
          </w:p>
          <w:p w:rsidR="00F753A7" w:rsidRPr="008D7C0A" w:rsidRDefault="00F753A7" w:rsidP="004C6EF1">
            <w:pPr>
              <w:pStyle w:val="AAAQuestions"/>
            </w:pPr>
          </w:p>
          <w:p w:rsidR="00F753A7" w:rsidRPr="008D7C0A" w:rsidRDefault="00F753A7" w:rsidP="004C6EF1">
            <w:pPr>
              <w:pStyle w:val="AAAQuestions"/>
            </w:pPr>
            <w:r w:rsidRPr="008D7C0A">
              <w:t>For this activity, you will be provided with a laptop or a desktop computer with a word processing application installed.</w:t>
            </w:r>
          </w:p>
          <w:p w:rsidR="00F753A7" w:rsidRPr="008D7C0A" w:rsidRDefault="00F753A7" w:rsidP="004C6EF1">
            <w:pPr>
              <w:pStyle w:val="AAAQuestions"/>
            </w:pPr>
          </w:p>
          <w:p w:rsidR="00F753A7" w:rsidRDefault="00F753A7" w:rsidP="004C6EF1">
            <w:pPr>
              <w:pStyle w:val="AAAQuestions"/>
            </w:pPr>
            <w:r w:rsidRPr="008D7C0A">
              <w:t>Recreate the current table provided in the Case Study, and make amendments following the instructions given to Daniel.</w:t>
            </w:r>
          </w:p>
          <w:p w:rsidR="00F753A7" w:rsidRDefault="00F753A7" w:rsidP="007A7F03">
            <w:pPr>
              <w:pStyle w:val="Answers"/>
            </w:pPr>
          </w:p>
          <w:p w:rsidR="008D7C0A" w:rsidRPr="004E214A" w:rsidRDefault="008D7C0A" w:rsidP="007A7F03">
            <w:pPr>
              <w:pStyle w:val="Answers"/>
            </w:pPr>
            <w:r>
              <w:t>Attached</w:t>
            </w: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 xml:space="preserve">’s </w:t>
            </w:r>
            <w:r>
              <w:rPr>
                <w:b/>
              </w:rPr>
              <w:lastRenderedPageBreak/>
              <w:t>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79" w:name="_Toc530726043"/>
      <w:r w:rsidRPr="00B079C9">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4E367B">
              <w:t xml:space="preserve">insert and format visual elements (including, for example, images or icons) to meet </w:t>
            </w:r>
            <w:proofErr w:type="spellStart"/>
            <w:r w:rsidRPr="004E367B">
              <w:t>organisational</w:t>
            </w:r>
            <w:proofErr w:type="spellEnd"/>
            <w:r w:rsidRPr="004E367B">
              <w:t xml:space="preserve"> and task requirements for style and layout</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rPr>
                <w:u w:val="single"/>
              </w:rPr>
            </w:pPr>
          </w:p>
          <w:p w:rsidR="00F753A7" w:rsidRPr="003204AB" w:rsidRDefault="00F753A7" w:rsidP="004C6EF1">
            <w:pPr>
              <w:pStyle w:val="AAAQuestions"/>
              <w:rPr>
                <w:u w:val="single"/>
              </w:rPr>
            </w:pPr>
            <w:r w:rsidRPr="003204AB">
              <w:rPr>
                <w:u w:val="single"/>
              </w:rPr>
              <w:t xml:space="preserve">Refer </w:t>
            </w:r>
            <w:r w:rsidRPr="008D7C0A">
              <w:rPr>
                <w:u w:val="single"/>
              </w:rPr>
              <w:t xml:space="preserve">to Case Study </w:t>
            </w:r>
            <w:r w:rsidR="008D7C0A" w:rsidRPr="008D7C0A">
              <w:rPr>
                <w:u w:val="single"/>
              </w:rPr>
              <w:t>H</w:t>
            </w:r>
          </w:p>
          <w:p w:rsidR="00F753A7" w:rsidRDefault="00F753A7" w:rsidP="004C6EF1">
            <w:pPr>
              <w:pStyle w:val="AAAQuestions"/>
            </w:pPr>
          </w:p>
          <w:p w:rsidR="00F753A7" w:rsidRDefault="00F753A7" w:rsidP="004C6EF1">
            <w:pPr>
              <w:pStyle w:val="AAAQuestions"/>
            </w:pPr>
            <w:r>
              <w:t>Imagine that you are Ebony, produce the poster for the event she is holding.</w:t>
            </w:r>
          </w:p>
          <w:p w:rsidR="00F753A7" w:rsidRDefault="00F753A7" w:rsidP="004C6EF1">
            <w:pPr>
              <w:pStyle w:val="AAAQuestions"/>
            </w:pPr>
          </w:p>
          <w:p w:rsidR="00F753A7" w:rsidRDefault="00F753A7" w:rsidP="004C6EF1">
            <w:pPr>
              <w:pStyle w:val="AAAQuestions"/>
            </w:pPr>
            <w:r>
              <w:t>Attach the final copy of your poster to your workbook.</w:t>
            </w:r>
          </w:p>
          <w:p w:rsidR="00F753A7" w:rsidRDefault="008D7C0A" w:rsidP="007A7F03">
            <w:r>
              <w:t xml:space="preserve"> </w:t>
            </w:r>
          </w:p>
          <w:p w:rsidR="008D7C0A" w:rsidRPr="004E214A" w:rsidRDefault="008D7C0A" w:rsidP="007A7F03">
            <w:r>
              <w:t>Attached</w:t>
            </w:r>
          </w:p>
        </w:tc>
      </w:tr>
    </w:tbl>
    <w:p w:rsidR="00F753A7" w:rsidRPr="007F2276" w:rsidRDefault="00F753A7" w:rsidP="00F753A7">
      <w:pPr>
        <w:pStyle w:val="Heading3"/>
      </w:pPr>
      <w:bookmarkStart w:id="80" w:name="_Toc530726044"/>
      <w:bookmarkStart w:id="81" w:name="_Toc530650663"/>
      <w:r>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82" w:name="_Toc530726045"/>
      <w:r w:rsidRPr="00B079C9">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4C6EF1">
            <w:pPr>
              <w:pStyle w:val="AAAQuestions"/>
            </w:pPr>
            <w:r w:rsidRPr="003B39F6">
              <w:t xml:space="preserve">This activity will need to be observed by a supervisor, assessor or third party. </w:t>
            </w:r>
          </w:p>
          <w:p w:rsidR="00F753A7" w:rsidRPr="003B39F6" w:rsidRDefault="00F753A7" w:rsidP="004C6EF1">
            <w:pPr>
              <w:pStyle w:val="AAAQuestions"/>
            </w:pPr>
          </w:p>
          <w:p w:rsidR="00F753A7" w:rsidRPr="008D7C0A" w:rsidRDefault="00F753A7" w:rsidP="00EF7F41">
            <w:pPr>
              <w:pStyle w:val="AAAQuestions"/>
              <w:numPr>
                <w:ilvl w:val="0"/>
                <w:numId w:val="22"/>
              </w:numPr>
              <w:ind w:left="360"/>
            </w:pPr>
            <w:r w:rsidRPr="008D7C0A">
              <w:t>Give three examples of advanced software functions.</w:t>
            </w:r>
          </w:p>
          <w:p w:rsidR="00F753A7" w:rsidRPr="008D7C0A" w:rsidRDefault="00F753A7" w:rsidP="004C6EF1">
            <w:pPr>
              <w:pStyle w:val="AAAQuestions"/>
            </w:pPr>
          </w:p>
          <w:p w:rsidR="008D7C0A" w:rsidRPr="008D7C0A" w:rsidRDefault="008D7C0A" w:rsidP="004C6EF1">
            <w:pPr>
              <w:pStyle w:val="AAAQuestions"/>
            </w:pPr>
            <w:r>
              <w:t>Translating document</w:t>
            </w:r>
          </w:p>
          <w:p w:rsidR="008D7C0A" w:rsidRPr="008D7C0A" w:rsidRDefault="008D7C0A" w:rsidP="004C6EF1">
            <w:pPr>
              <w:pStyle w:val="AAAQuestions"/>
            </w:pPr>
            <w:r w:rsidRPr="008D7C0A">
              <w:t>Using the intext citation option</w:t>
            </w:r>
          </w:p>
          <w:p w:rsidR="008D7C0A" w:rsidRPr="008D7C0A" w:rsidRDefault="008D7C0A" w:rsidP="004C6EF1">
            <w:pPr>
              <w:pStyle w:val="AAAQuestions"/>
            </w:pPr>
            <w:r w:rsidRPr="008D7C0A">
              <w:t>Adding comments to document</w:t>
            </w:r>
          </w:p>
          <w:p w:rsidR="008D7C0A" w:rsidRPr="008D7C0A" w:rsidRDefault="008D7C0A" w:rsidP="004C6EF1">
            <w:pPr>
              <w:pStyle w:val="AAAQuestions"/>
            </w:pPr>
          </w:p>
          <w:p w:rsidR="00F753A7" w:rsidRPr="008D7C0A" w:rsidRDefault="00F753A7" w:rsidP="00EF7F41">
            <w:pPr>
              <w:pStyle w:val="AAAQuestions"/>
              <w:numPr>
                <w:ilvl w:val="0"/>
                <w:numId w:val="22"/>
              </w:numPr>
              <w:ind w:left="360"/>
            </w:pPr>
            <w:r w:rsidRPr="008D7C0A">
              <w:t xml:space="preserve">Choose two functions that apply to the type of documents that you create within your organisation. Write step-by-step instructions describing how to complete your chosen functions. </w:t>
            </w:r>
          </w:p>
          <w:p w:rsidR="00F753A7" w:rsidRPr="008D7C0A" w:rsidRDefault="00F753A7" w:rsidP="004C6EF1">
            <w:pPr>
              <w:pStyle w:val="AAAQuestions"/>
            </w:pPr>
          </w:p>
          <w:p w:rsidR="008D7C0A" w:rsidRPr="008D7C0A" w:rsidRDefault="008D7C0A" w:rsidP="004C6EF1">
            <w:pPr>
              <w:pStyle w:val="AAAQuestions"/>
            </w:pPr>
            <w:r w:rsidRPr="008D7C0A">
              <w:t>Adding comments; highlight area you want to comment on, click on review, click on new comment, write comment.</w:t>
            </w:r>
          </w:p>
          <w:p w:rsidR="008D7C0A" w:rsidRPr="008D7C0A" w:rsidRDefault="008D7C0A" w:rsidP="004C6EF1">
            <w:pPr>
              <w:pStyle w:val="AAAQuestions"/>
            </w:pPr>
            <w:r w:rsidRPr="008D7C0A">
              <w:t xml:space="preserve">Translating document; highlight text you want to translate, click on review, click translate, choose translate section or entire document, choose language  </w:t>
            </w:r>
          </w:p>
          <w:p w:rsidR="008D7C0A" w:rsidRPr="007A7F03" w:rsidRDefault="008D7C0A" w:rsidP="004C6EF1">
            <w:pPr>
              <w:pStyle w:val="AAAQuestions"/>
              <w:rPr>
                <w:highlight w:val="yellow"/>
              </w:rPr>
            </w:pPr>
            <w:r>
              <w:rPr>
                <w:highlight w:val="yellow"/>
              </w:rPr>
              <w:t xml:space="preserve"> </w:t>
            </w:r>
          </w:p>
          <w:p w:rsidR="00F753A7" w:rsidRPr="008D7C0A" w:rsidRDefault="00F753A7" w:rsidP="00EF7F41">
            <w:pPr>
              <w:pStyle w:val="AAAQuestions"/>
              <w:numPr>
                <w:ilvl w:val="0"/>
                <w:numId w:val="22"/>
              </w:numPr>
              <w:ind w:left="360"/>
            </w:pPr>
            <w:r w:rsidRPr="008D7C0A">
              <w:t>In an example Word document, complete the two functions from your previous answer. Print and attach a copy.</w:t>
            </w:r>
          </w:p>
          <w:p w:rsidR="00F753A7" w:rsidRDefault="00F753A7" w:rsidP="004C6EF1">
            <w:pPr>
              <w:pStyle w:val="Answers"/>
            </w:pPr>
          </w:p>
          <w:p w:rsidR="00F753A7" w:rsidRPr="008D7C0A" w:rsidRDefault="008D7C0A" w:rsidP="004C6EF1">
            <w:pPr>
              <w:pStyle w:val="Answers"/>
              <w:rPr>
                <w:i w:val="0"/>
                <w:iCs/>
              </w:rPr>
            </w:pPr>
            <w:r w:rsidRPr="008D7C0A">
              <w:rPr>
                <w:i w:val="0"/>
                <w:iCs/>
              </w:rPr>
              <w:t>Attached</w:t>
            </w:r>
          </w:p>
          <w:p w:rsidR="00F753A7" w:rsidRPr="00F753A7" w:rsidRDefault="00F753A7" w:rsidP="00F753A7"/>
        </w:tc>
      </w:tr>
    </w:tbl>
    <w:p w:rsidR="00F753A7" w:rsidRPr="007F2276" w:rsidRDefault="00F753A7" w:rsidP="00F753A7">
      <w:pPr>
        <w:pStyle w:val="Heading3"/>
      </w:pPr>
      <w:bookmarkStart w:id="83" w:name="_Toc530726046"/>
      <w:bookmarkStart w:id="84" w:name="_Toc530650664"/>
      <w:r>
        <w:lastRenderedPageBreak/>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lastRenderedPageBreak/>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30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C01603">
              <w:t>enter or import, and edit text and other data to meet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I</w:t>
            </w:r>
          </w:p>
          <w:p w:rsidR="00F753A7" w:rsidRDefault="00F753A7" w:rsidP="004C6EF1">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proofErr w:type="gramStart"/>
            <w:r w:rsidRPr="0021148C">
              <w:rPr>
                <w:noProof/>
              </w:rPr>
              <w:t>professional,</w:t>
            </w:r>
            <w:r>
              <w:t xml:space="preserve"> and</w:t>
            </w:r>
            <w:proofErr w:type="gramEnd"/>
            <w:r>
              <w:t xml:space="preserve"> must include all key details laid out in the Case Study.</w:t>
            </w:r>
          </w:p>
          <w:p w:rsidR="00F753A7" w:rsidRDefault="00F753A7" w:rsidP="004C6EF1">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F753A7" w:rsidRDefault="00F753A7" w:rsidP="004C6EF1">
            <w:pPr>
              <w:pStyle w:val="Answers"/>
              <w:rPr>
                <w:rStyle w:val="Emphasis"/>
                <w:i/>
                <w:iCs w:val="0"/>
              </w:rPr>
            </w:pPr>
          </w:p>
          <w:p w:rsidR="00F753A7" w:rsidRDefault="00F753A7" w:rsidP="00F753A7"/>
          <w:p w:rsidR="00F753A7" w:rsidRPr="00F753A7" w:rsidRDefault="00DA0C01" w:rsidP="00DA0C01">
            <w:r>
              <w:t xml:space="preserve">Attached </w:t>
            </w:r>
          </w:p>
        </w:tc>
      </w:tr>
    </w:tbl>
    <w:p w:rsidR="00F753A7" w:rsidRPr="007F2276" w:rsidRDefault="00F753A7" w:rsidP="00F753A7">
      <w:pPr>
        <w:pStyle w:val="Heading3"/>
      </w:pPr>
      <w:bookmarkStart w:id="86" w:name="_Toc530726048"/>
      <w:bookmarkStart w:id="87" w:name="_Toc530650665"/>
      <w:r>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4C6EF1">
            <w:pPr>
              <w:rPr>
                <w:b/>
                <w:bCs/>
                <w:color w:val="000000"/>
              </w:rPr>
            </w:pPr>
            <w:r>
              <w:rPr>
                <w:b/>
                <w:bCs/>
                <w:color w:val="000000"/>
              </w:rPr>
              <w:t xml:space="preserve">30 </w:t>
            </w:r>
            <w:r w:rsidR="00F753A7">
              <w:rPr>
                <w:b/>
                <w:bCs/>
                <w:color w:val="000000"/>
              </w:rPr>
              <w:t>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pPr>
          </w:p>
          <w:p w:rsidR="00F753A7" w:rsidRDefault="00F753A7" w:rsidP="004C6EF1">
            <w:pPr>
              <w:pStyle w:val="AAAQuestions"/>
            </w:pPr>
            <w:r>
              <w:t xml:space="preserve">Using the </w:t>
            </w:r>
            <w:proofErr w:type="gramStart"/>
            <w:r>
              <w:t>document</w:t>
            </w:r>
            <w:proofErr w:type="gramEnd"/>
            <w:r>
              <w:t xml:space="preserve"> you produced in Activity 3B (this must be a word processed document), show that you can do the following:</w:t>
            </w:r>
          </w:p>
          <w:p w:rsidR="00F753A7" w:rsidRDefault="00F753A7" w:rsidP="004C6EF1">
            <w:pPr>
              <w:pStyle w:val="AAAQuestions"/>
            </w:pPr>
          </w:p>
          <w:p w:rsidR="00F753A7" w:rsidRDefault="00F753A7" w:rsidP="00EF7F41">
            <w:pPr>
              <w:pStyle w:val="AAAQuestions"/>
              <w:numPr>
                <w:ilvl w:val="0"/>
                <w:numId w:val="24"/>
              </w:numPr>
            </w:pPr>
            <w:r>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4C6EF1">
            <w:pPr>
              <w:pStyle w:val="Answers"/>
              <w:rPr>
                <w:rStyle w:val="Emphasis"/>
                <w:i/>
                <w:iCs w:val="0"/>
              </w:rPr>
            </w:pPr>
          </w:p>
          <w:p w:rsidR="00F753A7" w:rsidRPr="00F753A7" w:rsidRDefault="00DA0C01" w:rsidP="00F753A7">
            <w:r>
              <w:t>Completed</w:t>
            </w:r>
          </w:p>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 xml:space="preserve">’s </w:t>
            </w:r>
            <w:r>
              <w:rPr>
                <w:b/>
              </w:rPr>
              <w:lastRenderedPageBreak/>
              <w:t>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45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A signed observation by either an approved third party or the assessor will need to be included in this activity as proof of completion.</w:t>
            </w:r>
          </w:p>
          <w:p w:rsidR="00F753A7" w:rsidRDefault="00F753A7" w:rsidP="004C6EF1">
            <w:pPr>
              <w:pStyle w:val="AAAQuestions"/>
            </w:pPr>
          </w:p>
          <w:p w:rsidR="00F753A7" w:rsidRDefault="00F753A7" w:rsidP="004C6EF1">
            <w:pPr>
              <w:pStyle w:val="AAAQuestions"/>
            </w:pPr>
            <w:r>
              <w:t xml:space="preserve">Using the </w:t>
            </w:r>
            <w:proofErr w:type="gramStart"/>
            <w:r>
              <w:t>document</w:t>
            </w:r>
            <w:proofErr w:type="gramEnd"/>
            <w:r>
              <w:t xml:space="preserve"> you created in Activity 3B, show that you can do the following:</w:t>
            </w:r>
          </w:p>
          <w:p w:rsidR="00F753A7" w:rsidRDefault="00F753A7" w:rsidP="004C6EF1">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4C6EF1">
            <w:pPr>
              <w:pStyle w:val="AAAQuestions"/>
            </w:pPr>
          </w:p>
          <w:p w:rsidR="00F753A7" w:rsidRPr="00F753A7" w:rsidRDefault="00DA0C01" w:rsidP="00DA0C01">
            <w:r>
              <w:t xml:space="preserve">Completed </w:t>
            </w:r>
          </w:p>
        </w:tc>
      </w:tr>
    </w:tbl>
    <w:p w:rsidR="00F753A7" w:rsidRPr="007F2276" w:rsidRDefault="00F753A7" w:rsidP="00F753A7">
      <w:pPr>
        <w:pStyle w:val="Heading3"/>
      </w:pPr>
      <w:bookmarkStart w:id="92" w:name="_Toc530726052"/>
      <w:bookmarkStart w:id="93" w:name="_Toc530650667"/>
      <w:r>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lastRenderedPageBreak/>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25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rPr>
                <w:u w:val="single"/>
              </w:rPr>
            </w:pPr>
            <w:r>
              <w:rPr>
                <w:u w:val="single"/>
              </w:rPr>
              <w:t>Refer to Case Study I</w:t>
            </w:r>
          </w:p>
          <w:p w:rsidR="00F753A7" w:rsidRDefault="00F753A7" w:rsidP="004C6EF1">
            <w:pPr>
              <w:pStyle w:val="AAAQuestions"/>
            </w:pPr>
          </w:p>
          <w:p w:rsidR="00F753A7" w:rsidRDefault="00F753A7" w:rsidP="004C6EF1">
            <w:pPr>
              <w:pStyle w:val="AAAQuestions"/>
            </w:pPr>
            <w:r>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4C6EF1">
            <w:pPr>
              <w:pStyle w:val="AAAQuestions"/>
            </w:pPr>
          </w:p>
          <w:p w:rsidR="00F753A7" w:rsidRDefault="00F753A7" w:rsidP="004C6EF1">
            <w:pPr>
              <w:pStyle w:val="AAAQuestions"/>
            </w:pPr>
            <w:r>
              <w:t>Using a word processor, write this document in under 10 minutes, including all necessary information.</w:t>
            </w:r>
          </w:p>
          <w:p w:rsidR="00F753A7" w:rsidRDefault="00F753A7" w:rsidP="004C6EF1">
            <w:pPr>
              <w:pStyle w:val="Answers"/>
              <w:rPr>
                <w:rStyle w:val="Emphasis"/>
                <w:i/>
                <w:iCs w:val="0"/>
                <w:highlight w:val="yellow"/>
              </w:rPr>
            </w:pPr>
          </w:p>
          <w:p w:rsidR="00F753A7" w:rsidRPr="00F753A7" w:rsidRDefault="00DA0C01" w:rsidP="00DA0C01">
            <w:r>
              <w:t xml:space="preserve">Attached </w:t>
            </w:r>
          </w:p>
        </w:tc>
      </w:tr>
    </w:tbl>
    <w:p w:rsidR="00F753A7" w:rsidRPr="007F2276" w:rsidRDefault="00F753A7" w:rsidP="00F753A7">
      <w:pPr>
        <w:pStyle w:val="Heading3"/>
      </w:pPr>
      <w:bookmarkStart w:id="95" w:name="_Toc530726054"/>
      <w:bookmarkStart w:id="96" w:name="_Toc530650668"/>
      <w:r>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4C6EF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4C6EF1">
        <w:tc>
          <w:tcPr>
            <w:tcW w:w="2860" w:type="dxa"/>
            <w:gridSpan w:val="2"/>
            <w:shd w:val="clear" w:color="auto" w:fill="E5B8B7"/>
            <w:vAlign w:val="center"/>
          </w:tcPr>
          <w:p w:rsidR="00DA0C01" w:rsidRPr="00E17327" w:rsidRDefault="00DA0C01" w:rsidP="00DA0C01">
            <w:pPr>
              <w:rPr>
                <w:b/>
              </w:rPr>
            </w:pPr>
            <w:r>
              <w:rPr>
                <w:b/>
              </w:rPr>
              <w:lastRenderedPageBreak/>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4C6EF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4C6EF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4C6EF1">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4C6EF1">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4C6EF1">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4C6EF1">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4C6EF1">
        <w:tc>
          <w:tcPr>
            <w:tcW w:w="9243"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4C6EF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753A7" w:rsidRPr="007431BE" w:rsidTr="004C6EF1">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sidRPr="007431BE">
              <w:rPr>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4C6EF1">
            <w:pPr>
              <w:rPr>
                <w:b/>
                <w:bCs/>
                <w:color w:val="000000"/>
              </w:rPr>
            </w:pPr>
            <w:r>
              <w:rPr>
                <w:b/>
                <w:bCs/>
                <w:color w:val="000000"/>
              </w:rPr>
              <w:t>15 Minutes</w:t>
            </w:r>
          </w:p>
        </w:tc>
      </w:tr>
      <w:tr w:rsidR="00F753A7" w:rsidRPr="007431BE" w:rsidTr="004C6EF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rPr>
                <w:b/>
                <w:bCs/>
              </w:rPr>
            </w:pPr>
            <w:r w:rsidRPr="007431BE">
              <w:rPr>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4C6EF1">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4C6EF1">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4C6EF1">
            <w:pPr>
              <w:rPr>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4C6EF1">
            <w:pPr>
              <w:pStyle w:val="AAAQuestions"/>
            </w:pPr>
            <w:r>
              <w:t xml:space="preserve">Identify one help function which you could use to overcome an issue with document design and production. Outline how you would use this. </w:t>
            </w:r>
          </w:p>
          <w:p w:rsidR="00F753A7" w:rsidRDefault="00F753A7" w:rsidP="004C6EF1">
            <w:pPr>
              <w:pStyle w:val="AAAQuestions"/>
            </w:pPr>
          </w:p>
          <w:p w:rsidR="00F753A7" w:rsidRDefault="00F753A7" w:rsidP="004C6EF1">
            <w:pPr>
              <w:pStyle w:val="AAAQuestions"/>
            </w:pPr>
            <w:r>
              <w:t>(Max. 35 words)</w:t>
            </w:r>
          </w:p>
          <w:p w:rsidR="00F753A7" w:rsidRDefault="00F753A7" w:rsidP="004C6EF1">
            <w:pPr>
              <w:pStyle w:val="AAAQuestions"/>
            </w:pPr>
          </w:p>
          <w:p w:rsidR="00F753A7" w:rsidRPr="00F753A7" w:rsidRDefault="00DA0C01" w:rsidP="00DA0C01">
            <w:r>
              <w:t>There is a wide range of help available online too. A simple search on the internet will provide you with almost anything that you need. Online help is often topic-orientated and delivered through some form of computer software. Most online help provides assistance and can present information surrounding a broad range of topics.</w:t>
            </w:r>
          </w:p>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DA0C01" w:rsidRPr="00E17327" w:rsidTr="00C96E11">
        <w:tc>
          <w:tcPr>
            <w:tcW w:w="2860"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383" w:type="dxa"/>
            <w:gridSpan w:val="3"/>
          </w:tcPr>
          <w:p w:rsidR="00DA0C01" w:rsidRPr="00E17327" w:rsidRDefault="00DA0C01" w:rsidP="00DA0C01">
            <w:pPr>
              <w:spacing w:before="120"/>
            </w:pPr>
            <w:r>
              <w:t>Kira Wesley</w:t>
            </w:r>
          </w:p>
        </w:tc>
      </w:tr>
      <w:tr w:rsidR="00DA0C01" w:rsidRPr="00E17327" w:rsidTr="00C96E11">
        <w:tc>
          <w:tcPr>
            <w:tcW w:w="2860"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383" w:type="dxa"/>
            <w:gridSpan w:val="3"/>
          </w:tcPr>
          <w:p w:rsidR="00DA0C01" w:rsidRPr="00E17327" w:rsidRDefault="00DA0C01" w:rsidP="00DA0C01">
            <w:pPr>
              <w:spacing w:before="120"/>
            </w:pPr>
            <w:r>
              <w:t xml:space="preserve">Ms Grigg </w:t>
            </w:r>
          </w:p>
        </w:tc>
      </w:tr>
      <w:tr w:rsidR="00DA0C01" w:rsidRPr="00E17327" w:rsidTr="00C96E11">
        <w:tc>
          <w:tcPr>
            <w:tcW w:w="2860"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383" w:type="dxa"/>
            <w:gridSpan w:val="3"/>
          </w:tcPr>
          <w:p w:rsidR="00DA0C01" w:rsidRPr="00E17327" w:rsidRDefault="00DA0C01" w:rsidP="00DA0C01">
            <w:pPr>
              <w:spacing w:before="120"/>
            </w:pPr>
            <w:r>
              <w:t>BSBITU313</w:t>
            </w:r>
          </w:p>
        </w:tc>
      </w:tr>
      <w:tr w:rsidR="00DA0C01" w:rsidRPr="00E17327" w:rsidTr="00C96E11">
        <w:tc>
          <w:tcPr>
            <w:tcW w:w="2860"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DA0C01" w:rsidRPr="00E17327" w:rsidRDefault="00DA0C01" w:rsidP="00DA0C01">
            <w:pPr>
              <w:spacing w:before="120"/>
            </w:pPr>
            <w:r>
              <w:t>20/5/2020</w:t>
            </w:r>
          </w:p>
        </w:tc>
      </w:tr>
      <w:tr w:rsidR="00DA0C01" w:rsidRPr="00BC5ACC" w:rsidTr="00C96E11">
        <w:tc>
          <w:tcPr>
            <w:tcW w:w="7479"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C96E11">
        <w:tc>
          <w:tcPr>
            <w:tcW w:w="7479" w:type="dxa"/>
            <w:gridSpan w:val="4"/>
            <w:tcBorders>
              <w:right w:val="single" w:sz="4" w:space="0" w:color="auto"/>
            </w:tcBorders>
          </w:tcPr>
          <w:p w:rsidR="00DA0C01" w:rsidRPr="003B2547" w:rsidRDefault="00DA0C01" w:rsidP="00DA0C01">
            <w:pPr>
              <w:spacing w:before="120" w:after="120"/>
            </w:pPr>
            <w:r>
              <w:t>Has sufficient evidence and information been provided by the learner for the activity?</w:t>
            </w:r>
          </w:p>
        </w:tc>
        <w:tc>
          <w:tcPr>
            <w:tcW w:w="1764"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E870BC">
        <w:tc>
          <w:tcPr>
            <w:tcW w:w="9243"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E870BC">
        <w:tc>
          <w:tcPr>
            <w:tcW w:w="9243"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902DA9">
        <w:tc>
          <w:tcPr>
            <w:tcW w:w="2190"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526" w:type="dxa"/>
            <w:gridSpan w:val="2"/>
            <w:tcBorders>
              <w:top w:val="single" w:sz="4" w:space="0" w:color="auto"/>
            </w:tcBorders>
            <w:vAlign w:val="center"/>
          </w:tcPr>
          <w:p w:rsidR="00DA0C01" w:rsidRDefault="00DA0C01" w:rsidP="00DA0C01">
            <w:pPr>
              <w:spacing w:before="120" w:after="120"/>
            </w:pPr>
            <w:r>
              <w:t>Not yet satisfactory</w:t>
            </w:r>
          </w:p>
        </w:tc>
        <w:tc>
          <w:tcPr>
            <w:tcW w:w="3527" w:type="dxa"/>
            <w:gridSpan w:val="2"/>
            <w:vAlign w:val="center"/>
          </w:tcPr>
          <w:p w:rsidR="00DA0C01" w:rsidRPr="005A3989" w:rsidRDefault="00DA0C01" w:rsidP="00DA0C01">
            <w:pPr>
              <w:spacing w:before="120" w:after="120"/>
            </w:pPr>
            <w:r>
              <w:t>Satisfactory</w:t>
            </w:r>
          </w:p>
        </w:tc>
      </w:tr>
      <w:tr w:rsidR="00DA0C01" w:rsidRPr="005A3989" w:rsidTr="00902DA9">
        <w:tc>
          <w:tcPr>
            <w:tcW w:w="5716"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527" w:type="dxa"/>
            <w:gridSpan w:val="2"/>
            <w:vAlign w:val="center"/>
          </w:tcPr>
          <w:p w:rsidR="00DA0C01" w:rsidRDefault="00DA0C01" w:rsidP="00DA0C01">
            <w:pPr>
              <w:spacing w:before="120" w:after="120"/>
            </w:pPr>
          </w:p>
        </w:tc>
      </w:tr>
      <w:tr w:rsidR="00DA0C01" w:rsidRPr="005A3989" w:rsidTr="00C96E11">
        <w:tc>
          <w:tcPr>
            <w:tcW w:w="9243" w:type="dxa"/>
            <w:gridSpan w:val="5"/>
          </w:tcPr>
          <w:p w:rsidR="00DA0C01" w:rsidRPr="005A3989" w:rsidRDefault="00DA0C01" w:rsidP="00DA0C01">
            <w:pPr>
              <w:spacing w:before="120"/>
              <w:rPr>
                <w:b/>
              </w:rPr>
            </w:pPr>
            <w:r>
              <w:rPr>
                <w:b/>
              </w:rPr>
              <w:lastRenderedPageBreak/>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C96E11">
        <w:tc>
          <w:tcPr>
            <w:tcW w:w="2190"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53" w:type="dxa"/>
            <w:gridSpan w:val="4"/>
          </w:tcPr>
          <w:p w:rsidR="00DA0C01" w:rsidRPr="005A3989" w:rsidRDefault="00DA0C01" w:rsidP="00DA0C01">
            <w:pPr>
              <w:spacing w:before="240"/>
            </w:pPr>
            <w:r>
              <w:t>kw</w:t>
            </w:r>
          </w:p>
        </w:tc>
      </w:tr>
      <w:tr w:rsidR="00DA0C01" w:rsidRPr="005A3989" w:rsidTr="00C96E11">
        <w:tc>
          <w:tcPr>
            <w:tcW w:w="2190" w:type="dxa"/>
            <w:shd w:val="clear" w:color="auto" w:fill="E5B8B7" w:themeFill="accent2" w:themeFillTint="66"/>
          </w:tcPr>
          <w:p w:rsidR="00DA0C01" w:rsidRPr="005A3989" w:rsidRDefault="00DA0C01" w:rsidP="00DA0C01">
            <w:pPr>
              <w:spacing w:before="120" w:after="120"/>
              <w:rPr>
                <w:b/>
              </w:rPr>
            </w:pPr>
            <w:r w:rsidRPr="005A3989">
              <w:rPr>
                <w:b/>
              </w:rPr>
              <w:t>Assessor</w:t>
            </w:r>
            <w:r>
              <w:rPr>
                <w:b/>
              </w:rPr>
              <w:t>’s si</w:t>
            </w:r>
            <w:r w:rsidRPr="005A3989">
              <w:rPr>
                <w:b/>
              </w:rPr>
              <w:t>gnature</w:t>
            </w:r>
          </w:p>
        </w:tc>
        <w:tc>
          <w:tcPr>
            <w:tcW w:w="7053" w:type="dxa"/>
            <w:gridSpan w:val="4"/>
          </w:tcPr>
          <w:p w:rsidR="00DA0C01" w:rsidRPr="005A3989" w:rsidRDefault="00DA0C01" w:rsidP="00DA0C01">
            <w:pPr>
              <w:spacing w:before="240"/>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w:t>
      </w:r>
      <w:proofErr w:type="gramStart"/>
      <w:r w:rsidRPr="00776B7E">
        <w:t>necessary</w:t>
      </w:r>
      <w:proofErr w:type="gramEnd"/>
      <w:r w:rsidRPr="00776B7E">
        <w:t xml:space="preserve"> for the activities, you should </w:t>
      </w:r>
      <w:r w:rsidR="00AB561F" w:rsidRPr="00776B7E">
        <w:t>attach</w:t>
      </w:r>
      <w:r w:rsidRPr="00776B7E">
        <w:t xml:space="preserve"> completed written answers, portfolios or any evidence of competency to this workbook.</w:t>
      </w:r>
    </w:p>
    <w:p w:rsidR="003F6A63" w:rsidRDefault="003F6A63">
      <w:pPr>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200FB9" w:rsidRDefault="00200FB9" w:rsidP="00200FB9">
      <w:pPr>
        <w:pStyle w:val="AAAQuestions"/>
        <w:ind w:left="360"/>
      </w:pPr>
    </w:p>
    <w:p w:rsidR="00200FB9" w:rsidRDefault="00200FB9" w:rsidP="00EF7F41">
      <w:pPr>
        <w:pStyle w:val="AAAQuestions"/>
        <w:numPr>
          <w:ilvl w:val="0"/>
          <w:numId w:val="26"/>
        </w:numPr>
      </w:pPr>
      <w:r>
        <w:t xml:space="preserve">See Case Study J. Using your oral communication skills, </w:t>
      </w:r>
      <w:proofErr w:type="gramStart"/>
      <w:r>
        <w:t>Give</w:t>
      </w:r>
      <w:proofErr w:type="gramEnd"/>
      <w:r>
        <w:t xml:space="preserve"> a short presentation which explains the document that you prepared in question two. Specifically, explain at least three textual choices you have made and why you have made them.</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Default="00776B7E">
      <w:pPr>
        <w:rPr>
          <w:rFonts w:cstheme="majorBidi"/>
          <w:b/>
          <w:bCs/>
          <w:sz w:val="26"/>
          <w:szCs w:val="26"/>
        </w:rPr>
      </w:pPr>
      <w:r>
        <w:br w:type="page"/>
      </w:r>
    </w:p>
    <w:p w:rsidR="00EE72FF" w:rsidRPr="00200FB9" w:rsidRDefault="00D96FF0" w:rsidP="00EE72FF">
      <w:pPr>
        <w:pStyle w:val="Heading3"/>
      </w:pPr>
      <w:bookmarkStart w:id="101" w:name="_Toc530726059"/>
      <w:r w:rsidRPr="00200FB9">
        <w:lastRenderedPageBreak/>
        <w:t>Summative A</w:t>
      </w:r>
      <w:r w:rsidR="00EE72FF" w:rsidRPr="00200FB9">
        <w:t>ssessments: Section A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DA0C01" w:rsidRPr="00200FB9" w:rsidTr="00C96E11">
        <w:tc>
          <w:tcPr>
            <w:tcW w:w="2842" w:type="dxa"/>
            <w:gridSpan w:val="2"/>
            <w:shd w:val="clear" w:color="auto" w:fill="E5B8B7"/>
            <w:vAlign w:val="center"/>
          </w:tcPr>
          <w:p w:rsidR="00DA0C01" w:rsidRPr="00200FB9" w:rsidRDefault="00DA0C01" w:rsidP="00DA0C01">
            <w:pPr>
              <w:rPr>
                <w:b/>
              </w:rPr>
            </w:pPr>
            <w:r w:rsidRPr="00200FB9">
              <w:rPr>
                <w:b/>
              </w:rPr>
              <w:t>Learner’s name</w:t>
            </w:r>
          </w:p>
        </w:tc>
        <w:tc>
          <w:tcPr>
            <w:tcW w:w="6400" w:type="dxa"/>
            <w:gridSpan w:val="3"/>
          </w:tcPr>
          <w:p w:rsidR="00DA0C01" w:rsidRPr="00E17327" w:rsidRDefault="00DA0C01" w:rsidP="00DA0C01">
            <w:pPr>
              <w:spacing w:before="120"/>
            </w:pPr>
            <w:r>
              <w:t>Kira Wesley</w:t>
            </w:r>
          </w:p>
        </w:tc>
      </w:tr>
      <w:tr w:rsidR="00DA0C01" w:rsidRPr="00200FB9" w:rsidTr="00C96E11">
        <w:tc>
          <w:tcPr>
            <w:tcW w:w="2842" w:type="dxa"/>
            <w:gridSpan w:val="2"/>
            <w:shd w:val="clear" w:color="auto" w:fill="E5B8B7"/>
            <w:vAlign w:val="center"/>
          </w:tcPr>
          <w:p w:rsidR="00DA0C01" w:rsidRPr="00200FB9" w:rsidRDefault="00DA0C01" w:rsidP="00DA0C01">
            <w:pPr>
              <w:rPr>
                <w:b/>
              </w:rPr>
            </w:pPr>
            <w:r w:rsidRPr="00200FB9">
              <w:rPr>
                <w:b/>
              </w:rPr>
              <w:t>Assessor’s name</w:t>
            </w:r>
          </w:p>
        </w:tc>
        <w:tc>
          <w:tcPr>
            <w:tcW w:w="6400" w:type="dxa"/>
            <w:gridSpan w:val="3"/>
          </w:tcPr>
          <w:p w:rsidR="00DA0C01" w:rsidRPr="00E17327" w:rsidRDefault="00DA0C01" w:rsidP="00DA0C01">
            <w:pPr>
              <w:spacing w:before="120"/>
            </w:pPr>
            <w:r>
              <w:t xml:space="preserve">Ms Grigg </w:t>
            </w:r>
          </w:p>
        </w:tc>
      </w:tr>
      <w:tr w:rsidR="00DA0C01" w:rsidRPr="00200FB9" w:rsidTr="00C96E11">
        <w:tc>
          <w:tcPr>
            <w:tcW w:w="2842" w:type="dxa"/>
            <w:gridSpan w:val="2"/>
            <w:shd w:val="clear" w:color="auto" w:fill="E5B8B7"/>
            <w:vAlign w:val="center"/>
          </w:tcPr>
          <w:p w:rsidR="00DA0C01" w:rsidRPr="00200FB9" w:rsidRDefault="00DA0C01" w:rsidP="00DA0C01">
            <w:pPr>
              <w:rPr>
                <w:b/>
              </w:rPr>
            </w:pPr>
            <w:r w:rsidRPr="00200FB9">
              <w:rPr>
                <w:b/>
              </w:rPr>
              <w:t>Unit of Competence</w:t>
            </w:r>
          </w:p>
          <w:p w:rsidR="00DA0C01" w:rsidRPr="00200FB9" w:rsidRDefault="00DA0C01" w:rsidP="00DA0C01">
            <w:pPr>
              <w:rPr>
                <w:b/>
              </w:rPr>
            </w:pPr>
            <w:r w:rsidRPr="00200FB9">
              <w:rPr>
                <w:b/>
              </w:rPr>
              <w:t>(Code and Title)</w:t>
            </w:r>
          </w:p>
        </w:tc>
        <w:tc>
          <w:tcPr>
            <w:tcW w:w="6400" w:type="dxa"/>
            <w:gridSpan w:val="3"/>
          </w:tcPr>
          <w:p w:rsidR="00DA0C01" w:rsidRPr="00E17327" w:rsidRDefault="00DA0C01" w:rsidP="00DA0C01">
            <w:pPr>
              <w:spacing w:before="120"/>
            </w:pPr>
            <w:r>
              <w:t>BSBITU313</w:t>
            </w:r>
          </w:p>
        </w:tc>
      </w:tr>
      <w:tr w:rsidR="00DA0C01" w:rsidRPr="00200FB9" w:rsidTr="00C96E11">
        <w:tc>
          <w:tcPr>
            <w:tcW w:w="2842" w:type="dxa"/>
            <w:gridSpan w:val="2"/>
            <w:shd w:val="clear" w:color="auto" w:fill="E5B8B7"/>
            <w:vAlign w:val="center"/>
          </w:tcPr>
          <w:p w:rsidR="00DA0C01" w:rsidRPr="00200FB9" w:rsidRDefault="00DA0C01" w:rsidP="00DA0C01">
            <w:pPr>
              <w:rPr>
                <w:b/>
              </w:rPr>
            </w:pPr>
            <w:r w:rsidRPr="00200FB9">
              <w:rPr>
                <w:b/>
              </w:rPr>
              <w:t>Date(s) of assessment</w:t>
            </w:r>
          </w:p>
        </w:tc>
        <w:tc>
          <w:tcPr>
            <w:tcW w:w="6400" w:type="dxa"/>
            <w:gridSpan w:val="3"/>
          </w:tcPr>
          <w:p w:rsidR="00DA0C01" w:rsidRPr="00E17327" w:rsidRDefault="00DA0C01" w:rsidP="00DA0C01">
            <w:pPr>
              <w:spacing w:before="120"/>
            </w:pPr>
            <w:r>
              <w:t>20/5/2020</w:t>
            </w:r>
          </w:p>
        </w:tc>
      </w:tr>
      <w:tr w:rsidR="00DA0C01" w:rsidRPr="00200FB9" w:rsidTr="00C96E11">
        <w:tc>
          <w:tcPr>
            <w:tcW w:w="7566" w:type="dxa"/>
            <w:gridSpan w:val="4"/>
            <w:tcBorders>
              <w:right w:val="single" w:sz="4" w:space="0" w:color="auto"/>
            </w:tcBorders>
          </w:tcPr>
          <w:p w:rsidR="00DA0C01" w:rsidRPr="00200FB9" w:rsidRDefault="00DA0C01" w:rsidP="00DA0C01">
            <w:pPr>
              <w:spacing w:before="120" w:after="120"/>
            </w:pPr>
            <w:r w:rsidRPr="00200FB9">
              <w:t>Has the activity been answered and performed fully, as required to assess the competency of the learner?</w:t>
            </w:r>
          </w:p>
        </w:tc>
        <w:tc>
          <w:tcPr>
            <w:tcW w:w="1676" w:type="dxa"/>
            <w:tcBorders>
              <w:right w:val="single" w:sz="4" w:space="0" w:color="auto"/>
            </w:tcBorders>
          </w:tcPr>
          <w:p w:rsidR="00DA0C01" w:rsidRPr="00200FB9" w:rsidRDefault="00DA0C01" w:rsidP="00DA0C01">
            <w:pPr>
              <w:spacing w:before="120" w:after="120"/>
            </w:pPr>
            <w:r w:rsidRPr="00200FB9">
              <w:t xml:space="preserve">    Yes         No</w:t>
            </w:r>
          </w:p>
          <w:p w:rsidR="00DA0C01" w:rsidRPr="00200FB9" w:rsidRDefault="00DA0C01" w:rsidP="00DA0C01">
            <w:pPr>
              <w:spacing w:before="120" w:after="120"/>
            </w:pPr>
            <w:r w:rsidRPr="00200FB9">
              <w:rPr>
                <w:sz w:val="18"/>
                <w:szCs w:val="18"/>
              </w:rPr>
              <w:t xml:space="preserve">    (Please circle)</w:t>
            </w:r>
          </w:p>
        </w:tc>
      </w:tr>
      <w:tr w:rsidR="00DA0C01" w:rsidRPr="00200FB9" w:rsidTr="00C96E11">
        <w:tc>
          <w:tcPr>
            <w:tcW w:w="7566" w:type="dxa"/>
            <w:gridSpan w:val="4"/>
            <w:tcBorders>
              <w:right w:val="single" w:sz="4" w:space="0" w:color="auto"/>
            </w:tcBorders>
          </w:tcPr>
          <w:p w:rsidR="00DA0C01" w:rsidRPr="00200FB9" w:rsidRDefault="00DA0C01" w:rsidP="00DA0C01">
            <w:pPr>
              <w:spacing w:before="120" w:after="120"/>
            </w:pPr>
            <w:r w:rsidRPr="00200FB9">
              <w:t>Has sufficient evidence and information been provided by the learner for the activity?</w:t>
            </w:r>
          </w:p>
        </w:tc>
        <w:tc>
          <w:tcPr>
            <w:tcW w:w="1676" w:type="dxa"/>
            <w:tcBorders>
              <w:right w:val="single" w:sz="4" w:space="0" w:color="auto"/>
            </w:tcBorders>
          </w:tcPr>
          <w:p w:rsidR="00DA0C01" w:rsidRPr="00200FB9" w:rsidRDefault="00DA0C01" w:rsidP="00DA0C01">
            <w:pPr>
              <w:spacing w:before="120" w:after="120"/>
            </w:pPr>
            <w:r w:rsidRPr="00200FB9">
              <w:t xml:space="preserve">    Yes         No</w:t>
            </w:r>
          </w:p>
          <w:p w:rsidR="00DA0C01" w:rsidRPr="00200FB9" w:rsidRDefault="00DA0C01" w:rsidP="00DA0C01">
            <w:pPr>
              <w:spacing w:before="120" w:after="120"/>
            </w:pPr>
            <w:r w:rsidRPr="00200FB9">
              <w:rPr>
                <w:sz w:val="18"/>
                <w:szCs w:val="18"/>
              </w:rPr>
              <w:t xml:space="preserve">    (Please circle)</w:t>
            </w:r>
          </w:p>
        </w:tc>
      </w:tr>
      <w:tr w:rsidR="00DA0C01" w:rsidRPr="00200FB9" w:rsidTr="00E870BC">
        <w:tc>
          <w:tcPr>
            <w:tcW w:w="9242" w:type="dxa"/>
            <w:gridSpan w:val="5"/>
            <w:tcBorders>
              <w:bottom w:val="single" w:sz="4" w:space="0" w:color="000000"/>
              <w:right w:val="single" w:sz="4" w:space="0" w:color="auto"/>
            </w:tcBorders>
            <w:shd w:val="clear" w:color="auto" w:fill="E5B8B7"/>
          </w:tcPr>
          <w:p w:rsidR="00DA0C01" w:rsidRPr="00200FB9" w:rsidRDefault="00DA0C01" w:rsidP="00DA0C01">
            <w:pPr>
              <w:spacing w:before="120" w:after="120"/>
              <w:rPr>
                <w:b/>
              </w:rPr>
            </w:pPr>
            <w:r w:rsidRPr="00200FB9">
              <w:rPr>
                <w:b/>
              </w:rPr>
              <w:t>Comments</w:t>
            </w:r>
          </w:p>
        </w:tc>
      </w:tr>
      <w:tr w:rsidR="00DA0C01" w:rsidRPr="00200FB9" w:rsidTr="00E870BC">
        <w:tc>
          <w:tcPr>
            <w:tcW w:w="9242" w:type="dxa"/>
            <w:gridSpan w:val="5"/>
          </w:tcPr>
          <w:p w:rsidR="00DA0C01" w:rsidRPr="00200FB9" w:rsidRDefault="00DA0C01" w:rsidP="00DA0C01">
            <w:pPr>
              <w:spacing w:before="120"/>
              <w:rPr>
                <w:b/>
              </w:rPr>
            </w:pPr>
            <w:r w:rsidRPr="00200FB9">
              <w:rPr>
                <w:b/>
              </w:rPr>
              <w:t>Provide your comments here:</w:t>
            </w:r>
          </w:p>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Pr>
              <w:spacing w:before="120" w:after="120"/>
            </w:pPr>
          </w:p>
        </w:tc>
      </w:tr>
      <w:tr w:rsidR="00DA0C01" w:rsidRPr="00200FB9" w:rsidTr="00902DA9">
        <w:tc>
          <w:tcPr>
            <w:tcW w:w="2198" w:type="dxa"/>
            <w:tcBorders>
              <w:top w:val="single" w:sz="4" w:space="0" w:color="auto"/>
            </w:tcBorders>
            <w:shd w:val="clear" w:color="auto" w:fill="F2DBDB" w:themeFill="accent2" w:themeFillTint="33"/>
            <w:vAlign w:val="center"/>
          </w:tcPr>
          <w:p w:rsidR="00DA0C01" w:rsidRPr="00200FB9" w:rsidRDefault="00DA0C01" w:rsidP="00DA0C01">
            <w:pPr>
              <w:spacing w:before="120" w:after="120"/>
              <w:rPr>
                <w:b/>
              </w:rPr>
            </w:pPr>
            <w:r w:rsidRPr="00200FB9">
              <w:rPr>
                <w:b/>
              </w:rPr>
              <w:t>The learner’s performance was:</w:t>
            </w:r>
          </w:p>
        </w:tc>
        <w:tc>
          <w:tcPr>
            <w:tcW w:w="3312" w:type="dxa"/>
            <w:gridSpan w:val="2"/>
            <w:tcBorders>
              <w:top w:val="single" w:sz="4" w:space="0" w:color="auto"/>
            </w:tcBorders>
            <w:vAlign w:val="center"/>
          </w:tcPr>
          <w:p w:rsidR="00DA0C01" w:rsidRPr="00200FB9" w:rsidRDefault="00DA0C01" w:rsidP="00DA0C01">
            <w:pPr>
              <w:spacing w:before="120" w:after="120"/>
            </w:pPr>
            <w:r w:rsidRPr="00200FB9">
              <w:t>Not yet satisfactory</w:t>
            </w:r>
          </w:p>
        </w:tc>
        <w:tc>
          <w:tcPr>
            <w:tcW w:w="3732" w:type="dxa"/>
            <w:gridSpan w:val="2"/>
            <w:vAlign w:val="center"/>
          </w:tcPr>
          <w:p w:rsidR="00DA0C01" w:rsidRPr="00200FB9" w:rsidRDefault="00DA0C01" w:rsidP="00DA0C01">
            <w:pPr>
              <w:spacing w:before="120" w:after="120"/>
            </w:pPr>
            <w:r w:rsidRPr="00200FB9">
              <w:t>Satisfactory</w:t>
            </w:r>
          </w:p>
        </w:tc>
      </w:tr>
      <w:tr w:rsidR="00DA0C01" w:rsidRPr="00200FB9" w:rsidTr="00902DA9">
        <w:tc>
          <w:tcPr>
            <w:tcW w:w="5510" w:type="dxa"/>
            <w:gridSpan w:val="3"/>
            <w:tcBorders>
              <w:top w:val="single" w:sz="4" w:space="0" w:color="auto"/>
            </w:tcBorders>
            <w:shd w:val="clear" w:color="auto" w:fill="F2DBDB" w:themeFill="accent2" w:themeFillTint="33"/>
            <w:vAlign w:val="center"/>
          </w:tcPr>
          <w:p w:rsidR="00DA0C01" w:rsidRPr="00200FB9" w:rsidRDefault="00DA0C01" w:rsidP="00DA0C01">
            <w:pPr>
              <w:spacing w:before="120" w:after="120"/>
            </w:pPr>
            <w:r w:rsidRPr="00200FB9">
              <w:rPr>
                <w:b/>
              </w:rPr>
              <w:t>If not yet satisfactory, date for reassessment:</w:t>
            </w:r>
          </w:p>
        </w:tc>
        <w:tc>
          <w:tcPr>
            <w:tcW w:w="3732" w:type="dxa"/>
            <w:gridSpan w:val="2"/>
            <w:vAlign w:val="center"/>
          </w:tcPr>
          <w:p w:rsidR="00DA0C01" w:rsidRPr="00200FB9" w:rsidRDefault="00DA0C01" w:rsidP="00DA0C01">
            <w:pPr>
              <w:spacing w:before="120" w:after="120"/>
            </w:pPr>
          </w:p>
        </w:tc>
      </w:tr>
      <w:tr w:rsidR="00DA0C01" w:rsidRPr="00200FB9" w:rsidTr="00C96E11">
        <w:tc>
          <w:tcPr>
            <w:tcW w:w="9242" w:type="dxa"/>
            <w:gridSpan w:val="5"/>
          </w:tcPr>
          <w:p w:rsidR="00DA0C01" w:rsidRPr="00200FB9" w:rsidRDefault="00DA0C01" w:rsidP="00DA0C01">
            <w:pPr>
              <w:spacing w:before="120"/>
              <w:rPr>
                <w:b/>
              </w:rPr>
            </w:pPr>
            <w:r w:rsidRPr="00200FB9">
              <w:rPr>
                <w:b/>
              </w:rPr>
              <w:t>Feedback to learner:</w:t>
            </w:r>
          </w:p>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 w:rsidR="00DA0C01" w:rsidRPr="00200FB9" w:rsidRDefault="00DA0C01" w:rsidP="00DA0C01">
            <w:pPr>
              <w:rPr>
                <w:b/>
              </w:rPr>
            </w:pPr>
          </w:p>
        </w:tc>
      </w:tr>
      <w:tr w:rsidR="00DA0C01" w:rsidRPr="00200FB9" w:rsidTr="00C96E11">
        <w:tc>
          <w:tcPr>
            <w:tcW w:w="2198" w:type="dxa"/>
            <w:shd w:val="clear" w:color="auto" w:fill="E5B8B7" w:themeFill="accent2" w:themeFillTint="66"/>
          </w:tcPr>
          <w:p w:rsidR="00DA0C01" w:rsidRPr="00200FB9" w:rsidRDefault="00DA0C01" w:rsidP="00DA0C01">
            <w:pPr>
              <w:spacing w:before="120" w:after="120"/>
              <w:rPr>
                <w:b/>
              </w:rPr>
            </w:pPr>
            <w:r w:rsidRPr="00200FB9">
              <w:rPr>
                <w:b/>
              </w:rPr>
              <w:t>Learner’s signature</w:t>
            </w:r>
          </w:p>
        </w:tc>
        <w:tc>
          <w:tcPr>
            <w:tcW w:w="7044" w:type="dxa"/>
            <w:gridSpan w:val="4"/>
          </w:tcPr>
          <w:p w:rsidR="00DA0C01" w:rsidRPr="00200FB9" w:rsidRDefault="00DA0C01" w:rsidP="00DA0C01">
            <w:pPr>
              <w:spacing w:before="240"/>
            </w:pPr>
            <w:r>
              <w:t>kw</w:t>
            </w:r>
          </w:p>
        </w:tc>
      </w:tr>
      <w:tr w:rsidR="00DA0C01" w:rsidRPr="005A3989" w:rsidTr="00C96E11">
        <w:tc>
          <w:tcPr>
            <w:tcW w:w="2198" w:type="dxa"/>
            <w:shd w:val="clear" w:color="auto" w:fill="E5B8B7" w:themeFill="accent2" w:themeFillTint="66"/>
          </w:tcPr>
          <w:p w:rsidR="00DA0C01" w:rsidRPr="005A3989" w:rsidRDefault="00DA0C01" w:rsidP="00DA0C01">
            <w:pPr>
              <w:spacing w:before="120" w:after="120"/>
              <w:rPr>
                <w:b/>
              </w:rPr>
            </w:pPr>
            <w:r w:rsidRPr="00200FB9">
              <w:rPr>
                <w:b/>
              </w:rPr>
              <w:lastRenderedPageBreak/>
              <w:t>Assessor’s signature</w:t>
            </w:r>
          </w:p>
        </w:tc>
        <w:tc>
          <w:tcPr>
            <w:tcW w:w="7044" w:type="dxa"/>
            <w:gridSpan w:val="4"/>
          </w:tcPr>
          <w:p w:rsidR="00DA0C01" w:rsidRPr="005A3989" w:rsidRDefault="00DA0C01" w:rsidP="00DA0C01">
            <w:pPr>
              <w:spacing w:before="240"/>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pPr>
      <w:r w:rsidRPr="00027A13">
        <w:t>Key strengths and limitations of various word processing applications</w:t>
      </w:r>
    </w:p>
    <w:p w:rsidR="00200FB9" w:rsidRPr="00027A13" w:rsidRDefault="00200FB9" w:rsidP="00EF7F41">
      <w:pPr>
        <w:pStyle w:val="ListParagraph"/>
        <w:numPr>
          <w:ilvl w:val="0"/>
          <w:numId w:val="18"/>
        </w:numPr>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DA0C01" w:rsidRDefault="00DA0C01" w:rsidP="00DA0C01">
      <w:pPr>
        <w:pStyle w:val="AAAQuestions"/>
        <w:ind w:left="360"/>
      </w:pPr>
    </w:p>
    <w:p w:rsidR="00200FB9" w:rsidRPr="00DA0C01" w:rsidRDefault="00DA0C01" w:rsidP="00200FB9">
      <w:pPr>
        <w:pStyle w:val="AAAQuestions"/>
        <w:rPr>
          <w:b w:val="0"/>
          <w:bCs/>
        </w:rPr>
      </w:pPr>
      <w:r w:rsidRPr="00DA0C01">
        <w:rPr>
          <w:b w:val="0"/>
          <w:bCs/>
        </w:rPr>
        <w:t>Font size</w:t>
      </w:r>
      <w:r>
        <w:rPr>
          <w:b w:val="0"/>
          <w:bCs/>
        </w:rPr>
        <w:t>; font size has a large impact on the readability and appearance as if text is too small, it will strain your eyes or text is too big and becomes difficult to read. Good font size is around 10-14</w:t>
      </w:r>
    </w:p>
    <w:p w:rsidR="00DA0C01" w:rsidRPr="00DA0C01" w:rsidRDefault="00DA0C01" w:rsidP="00200FB9">
      <w:pPr>
        <w:pStyle w:val="AAAQuestions"/>
        <w:rPr>
          <w:b w:val="0"/>
          <w:bCs/>
        </w:rPr>
      </w:pPr>
      <w:r w:rsidRPr="00DA0C01">
        <w:rPr>
          <w:b w:val="0"/>
          <w:bCs/>
        </w:rPr>
        <w:t>Colour</w:t>
      </w:r>
      <w:r>
        <w:rPr>
          <w:b w:val="0"/>
          <w:bCs/>
        </w:rPr>
        <w:t>; Colour can be appealing if used correctly and minimally. Too much colour distracts the viewer and can make a document seem unprofessional</w:t>
      </w:r>
    </w:p>
    <w:p w:rsidR="00DA0C01" w:rsidRPr="00DA0C01" w:rsidRDefault="00DA0C01" w:rsidP="00200FB9">
      <w:pPr>
        <w:pStyle w:val="AAAQuestions"/>
        <w:rPr>
          <w:b w:val="0"/>
          <w:bCs/>
        </w:rPr>
      </w:pPr>
      <w:r w:rsidRPr="00DA0C01">
        <w:rPr>
          <w:b w:val="0"/>
          <w:bCs/>
        </w:rPr>
        <w:t>Line spacing</w:t>
      </w:r>
      <w:r>
        <w:rPr>
          <w:b w:val="0"/>
          <w:bCs/>
        </w:rPr>
        <w:t xml:space="preserve">; Line spacing is important as it makes the document look even and structured. If line scaping is too small or too large it affects the readability and ease on the eyes. </w:t>
      </w:r>
    </w:p>
    <w:p w:rsidR="00DA0C01" w:rsidRDefault="00DA0C01"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200FB9" w:rsidRDefault="00DA0C01" w:rsidP="00200FB9">
      <w:pPr>
        <w:pStyle w:val="AAAQuestions"/>
        <w:rPr>
          <w:b w:val="0"/>
          <w:szCs w:val="22"/>
        </w:rPr>
      </w:pPr>
      <w:r>
        <w:rPr>
          <w:b w:val="0"/>
          <w:szCs w:val="22"/>
        </w:rPr>
        <w:t xml:space="preserve">Microsoft Word; simple layout, compatible for all users. You have to pay for it, not many options in terms of layout designs. </w:t>
      </w:r>
    </w:p>
    <w:p w:rsidR="00DA0C01" w:rsidRDefault="00DA0C01" w:rsidP="00200FB9">
      <w:pPr>
        <w:pStyle w:val="AAAQuestions"/>
        <w:rPr>
          <w:b w:val="0"/>
          <w:szCs w:val="22"/>
        </w:rPr>
      </w:pPr>
      <w:r>
        <w:rPr>
          <w:b w:val="0"/>
          <w:szCs w:val="22"/>
        </w:rPr>
        <w:t xml:space="preserve">Google Docs; free, compatible with all other google programs. Can be confusing, limitations, lack of control </w:t>
      </w:r>
    </w:p>
    <w:p w:rsidR="00DA0C01" w:rsidRDefault="00DA0C01" w:rsidP="00200FB9">
      <w:pPr>
        <w:pStyle w:val="AAAQuestions"/>
        <w:rPr>
          <w:b w:val="0"/>
          <w:szCs w:val="22"/>
        </w:rPr>
      </w:pPr>
    </w:p>
    <w:p w:rsidR="00200FB9" w:rsidRDefault="00200FB9" w:rsidP="00EF7F41">
      <w:pPr>
        <w:pStyle w:val="AAAQuestions"/>
        <w:numPr>
          <w:ilvl w:val="0"/>
          <w:numId w:val="19"/>
        </w:numPr>
      </w:pPr>
      <w:r>
        <w:t>Write a one-page outline of any organisational requirements for ergonomics, work periods and breaks, and conservation techniques.</w:t>
      </w:r>
    </w:p>
    <w:p w:rsidR="00DA0C01" w:rsidRPr="00253605" w:rsidRDefault="00DA0C01" w:rsidP="00DA0C01">
      <w:pPr>
        <w:pStyle w:val="Heading3"/>
        <w:shd w:val="clear" w:color="auto" w:fill="FFFFFF"/>
        <w:spacing w:before="180" w:after="45"/>
        <w:rPr>
          <w:rFonts w:cs="Times New Roman"/>
          <w:b w:val="0"/>
          <w:bCs w:val="0"/>
          <w:color w:val="000000" w:themeColor="text1"/>
          <w:sz w:val="24"/>
          <w:szCs w:val="24"/>
        </w:rPr>
      </w:pPr>
      <w:r w:rsidRPr="00253605">
        <w:rPr>
          <w:rFonts w:cs="Times New Roman"/>
          <w:b w:val="0"/>
          <w:bCs w:val="0"/>
          <w:color w:val="000000" w:themeColor="text1"/>
          <w:sz w:val="24"/>
          <w:szCs w:val="24"/>
          <w:shd w:val="clear" w:color="auto" w:fill="FFFFFF"/>
        </w:rPr>
        <w:t>Creating a good, ergonomic working environment is important to protecting your back and neck. From simply taking more breaks to overhauling your workspace with a sit-stand desk, the tips below will protect your spine and overall health. </w:t>
      </w:r>
      <w:r w:rsidRPr="00253605">
        <w:rPr>
          <w:rStyle w:val="Strong"/>
          <w:rFonts w:cs="Times New Roman"/>
          <w:color w:val="000000" w:themeColor="text1"/>
          <w:sz w:val="24"/>
          <w:szCs w:val="24"/>
        </w:rPr>
        <w:t>Take a Break</w:t>
      </w:r>
      <w:r w:rsidRPr="00253605">
        <w:rPr>
          <w:rStyle w:val="Strong"/>
          <w:rFonts w:cs="Times New Roman"/>
          <w:b/>
          <w:bCs/>
          <w:color w:val="000000" w:themeColor="text1"/>
          <w:sz w:val="24"/>
          <w:szCs w:val="24"/>
        </w:rPr>
        <w:t xml:space="preserve"> - </w:t>
      </w:r>
      <w:r w:rsidRPr="00253605">
        <w:rPr>
          <w:rFonts w:cs="Times New Roman"/>
          <w:b w:val="0"/>
          <w:bCs w:val="0"/>
          <w:color w:val="000000" w:themeColor="text1"/>
          <w:sz w:val="24"/>
          <w:szCs w:val="24"/>
        </w:rPr>
        <w:t>Staying in the same position and using the same muscles for hours at a time is not good for your back or neck. Ergonomists (those who design spaces to reduce discomfort and fatigue) agree that it's a good idea to take frequent and brief rest breaks. And, it’s not just your legs that need a break every now and then.</w:t>
      </w:r>
      <w:r w:rsidRPr="00253605">
        <w:rPr>
          <w:rFonts w:cs="Times New Roman"/>
          <w:b w:val="0"/>
          <w:bCs w:val="0"/>
          <w:color w:val="000000"/>
          <w:sz w:val="31"/>
          <w:szCs w:val="31"/>
        </w:rPr>
        <w:t xml:space="preserve"> </w:t>
      </w:r>
      <w:r w:rsidRPr="00253605">
        <w:rPr>
          <w:rStyle w:val="Strong"/>
          <w:rFonts w:cs="Times New Roman"/>
          <w:color w:val="000000" w:themeColor="text1"/>
          <w:sz w:val="24"/>
          <w:szCs w:val="24"/>
        </w:rPr>
        <w:t xml:space="preserve">Sit-Stand Desks and Other Ergonomic Products - </w:t>
      </w:r>
      <w:r w:rsidRPr="00253605">
        <w:rPr>
          <w:rFonts w:cs="Times New Roman"/>
          <w:b w:val="0"/>
          <w:bCs w:val="0"/>
          <w:color w:val="000000" w:themeColor="text1"/>
          <w:sz w:val="24"/>
          <w:szCs w:val="24"/>
        </w:rPr>
        <w:t xml:space="preserve">Many ergonomically designed products are available to help improve the comfort of your workplace environment and promote spine health. You might consider a special chair, computer accessory, or sit-stand desk (also known as a sit-to-stand desk) to promote proper posture. These items may be </w:t>
      </w:r>
      <w:r w:rsidRPr="00253605">
        <w:rPr>
          <w:rFonts w:cs="Times New Roman"/>
          <w:b w:val="0"/>
          <w:bCs w:val="0"/>
          <w:color w:val="000000" w:themeColor="text1"/>
          <w:sz w:val="24"/>
          <w:szCs w:val="24"/>
        </w:rPr>
        <w:lastRenderedPageBreak/>
        <w:t>adjusted and customized to meet your specific needs. They may also encourage healthy long-term habits that can reduce or prevent back and neck pain. Sit-to-stand desks, for example, allow the seamless transition from working in a sitting position to a standing pose. These desks encourage you to vary your posture throughout the day, which has a wealth of health benefits.</w:t>
      </w:r>
      <w:r w:rsidRPr="00253605">
        <w:rPr>
          <w:rFonts w:cs="Times New Roman"/>
          <w:b w:val="0"/>
          <w:bCs w:val="0"/>
          <w:color w:val="000000" w:themeColor="text1"/>
          <w:sz w:val="24"/>
          <w:szCs w:val="24"/>
          <w:shd w:val="clear" w:color="auto" w:fill="FFFFFF"/>
        </w:rPr>
        <w:t xml:space="preserve"> A strong safety culture boosts productivity, employee morale and employee retention. A strong ergonomics integration prevents injuries and increases productivity. Together, they make the workplace safer and reduce costs.</w:t>
      </w: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200FB9" w:rsidRPr="002B1ED3" w:rsidRDefault="00200FB9" w:rsidP="00EF7F41">
      <w:pPr>
        <w:pStyle w:val="AAAQuestions"/>
        <w:numPr>
          <w:ilvl w:val="0"/>
          <w:numId w:val="28"/>
        </w:numPr>
      </w:pPr>
      <w:r>
        <w:t>The key content.</w:t>
      </w:r>
    </w:p>
    <w:p w:rsidR="006C7BF7" w:rsidRDefault="006C7BF7"/>
    <w:p w:rsidR="00253605" w:rsidRPr="00253605" w:rsidRDefault="00253605" w:rsidP="00253605">
      <w:pPr>
        <w:shd w:val="clear" w:color="auto" w:fill="FFFFFF"/>
        <w:rPr>
          <w:b/>
          <w:bCs/>
          <w:color w:val="201F1E"/>
          <w:sz w:val="22"/>
          <w:szCs w:val="22"/>
        </w:rPr>
      </w:pPr>
      <w:r w:rsidRPr="00253605">
        <w:rPr>
          <w:rFonts w:ascii="Arial" w:hAnsi="Arial" w:cs="Arial"/>
          <w:b/>
          <w:bCs/>
          <w:color w:val="201F1E"/>
          <w:sz w:val="22"/>
          <w:szCs w:val="22"/>
          <w:bdr w:val="none" w:sz="0" w:space="0" w:color="auto" w:frame="1"/>
        </w:rPr>
        <w:t>The purpose:</w:t>
      </w:r>
      <w:r w:rsidRPr="00253605">
        <w:rPr>
          <w:rFonts w:ascii="Arial" w:hAnsi="Arial" w:cs="Arial"/>
          <w:color w:val="201F1E"/>
          <w:sz w:val="22"/>
          <w:szCs w:val="22"/>
          <w:bdr w:val="none" w:sz="0" w:space="0" w:color="auto" w:frame="1"/>
        </w:rPr>
        <w:t> </w:t>
      </w:r>
      <w:r w:rsidRPr="00253605">
        <w:rPr>
          <w:rFonts w:ascii="Arial" w:hAnsi="Arial" w:cs="Arial"/>
          <w:color w:val="222222"/>
          <w:sz w:val="22"/>
          <w:szCs w:val="22"/>
          <w:bdr w:val="none" w:sz="0" w:space="0" w:color="auto" w:frame="1"/>
        </w:rPr>
        <w:t>a style guide is to make sure that multiple contributors create in a clear and cohesive way that reflects the corporate style and ensures brand consistency with everything from design to writing.</w:t>
      </w:r>
    </w:p>
    <w:p w:rsidR="00253605" w:rsidRPr="00253605" w:rsidRDefault="00253605" w:rsidP="00253605">
      <w:pPr>
        <w:shd w:val="clear" w:color="auto" w:fill="FFFFFF"/>
        <w:rPr>
          <w:b/>
          <w:bCs/>
          <w:color w:val="201F1E"/>
          <w:sz w:val="22"/>
          <w:szCs w:val="22"/>
        </w:rPr>
      </w:pPr>
      <w:r w:rsidRPr="00253605">
        <w:rPr>
          <w:rFonts w:ascii="Arial" w:hAnsi="Arial" w:cs="Arial"/>
          <w:b/>
          <w:bCs/>
          <w:i/>
          <w:iCs/>
          <w:color w:val="201F1E"/>
          <w:sz w:val="22"/>
          <w:szCs w:val="22"/>
          <w:bdr w:val="none" w:sz="0" w:space="0" w:color="auto" w:frame="1"/>
        </w:rPr>
        <w:t>The key content:</w:t>
      </w:r>
      <w:r w:rsidRPr="00253605">
        <w:rPr>
          <w:rFonts w:ascii="Arial" w:hAnsi="Arial" w:cs="Arial"/>
          <w:b/>
          <w:bCs/>
          <w:i/>
          <w:iCs/>
          <w:color w:val="222222"/>
          <w:sz w:val="36"/>
          <w:szCs w:val="36"/>
          <w:bdr w:val="none" w:sz="0" w:space="0" w:color="auto" w:frame="1"/>
        </w:rPr>
        <w:t> </w:t>
      </w:r>
      <w:r w:rsidRPr="00253605">
        <w:rPr>
          <w:rFonts w:ascii="Arial" w:hAnsi="Arial" w:cs="Arial"/>
          <w:i/>
          <w:iCs/>
          <w:color w:val="222222"/>
          <w:sz w:val="22"/>
          <w:szCs w:val="22"/>
          <w:bdr w:val="none" w:sz="0" w:space="0" w:color="auto" w:frame="1"/>
        </w:rPr>
        <w:t>an organized set of rules for copywriting specifically for your company.</w:t>
      </w:r>
    </w:p>
    <w:p w:rsidR="00776B7E" w:rsidRDefault="00776B7E">
      <w:pPr>
        <w:rPr>
          <w:rFonts w:cstheme="majorBidi"/>
          <w:b/>
          <w:bCs/>
          <w:sz w:val="26"/>
          <w:szCs w:val="26"/>
        </w:rPr>
      </w:pPr>
      <w:r>
        <w:br w:type="page"/>
      </w:r>
    </w:p>
    <w:p w:rsidR="00EE72FF" w:rsidRPr="007F2276" w:rsidRDefault="00D96FF0" w:rsidP="00EE72FF">
      <w:pPr>
        <w:pStyle w:val="Heading3"/>
      </w:pPr>
      <w:bookmarkStart w:id="103"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DA0C01" w:rsidRPr="00E17327" w:rsidTr="00C96E11">
        <w:tc>
          <w:tcPr>
            <w:tcW w:w="2842"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400" w:type="dxa"/>
            <w:gridSpan w:val="3"/>
          </w:tcPr>
          <w:p w:rsidR="00DA0C01" w:rsidRPr="00E17327" w:rsidRDefault="00DA0C01" w:rsidP="00DA0C01">
            <w:pPr>
              <w:spacing w:before="120"/>
            </w:pPr>
            <w:r>
              <w:t>Kira Wesley</w:t>
            </w:r>
          </w:p>
        </w:tc>
      </w:tr>
      <w:tr w:rsidR="00DA0C01" w:rsidRPr="00E17327" w:rsidTr="00C96E11">
        <w:tc>
          <w:tcPr>
            <w:tcW w:w="2842"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400" w:type="dxa"/>
            <w:gridSpan w:val="3"/>
          </w:tcPr>
          <w:p w:rsidR="00DA0C01" w:rsidRPr="00E17327" w:rsidRDefault="00DA0C01" w:rsidP="00DA0C01">
            <w:pPr>
              <w:spacing w:before="120"/>
            </w:pPr>
            <w:r>
              <w:t xml:space="preserve">Ms Grigg </w:t>
            </w:r>
          </w:p>
        </w:tc>
      </w:tr>
      <w:tr w:rsidR="00DA0C01" w:rsidRPr="00E17327" w:rsidTr="00C96E11">
        <w:tc>
          <w:tcPr>
            <w:tcW w:w="2842"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400" w:type="dxa"/>
            <w:gridSpan w:val="3"/>
          </w:tcPr>
          <w:p w:rsidR="00DA0C01" w:rsidRPr="00E17327" w:rsidRDefault="00DA0C01" w:rsidP="00DA0C01">
            <w:pPr>
              <w:spacing w:before="120"/>
            </w:pPr>
            <w:r>
              <w:t>BSBITU313</w:t>
            </w:r>
          </w:p>
        </w:tc>
      </w:tr>
      <w:tr w:rsidR="00DA0C01" w:rsidRPr="00E17327" w:rsidTr="00C96E11">
        <w:tc>
          <w:tcPr>
            <w:tcW w:w="2842"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DA0C01" w:rsidRPr="00E17327" w:rsidRDefault="00DA0C01" w:rsidP="00DA0C01">
            <w:pPr>
              <w:spacing w:before="120"/>
            </w:pPr>
            <w:r>
              <w:t>20/5/2020</w:t>
            </w:r>
          </w:p>
        </w:tc>
      </w:tr>
      <w:tr w:rsidR="00DA0C01" w:rsidRPr="00BC5ACC" w:rsidTr="00C96E11">
        <w:tc>
          <w:tcPr>
            <w:tcW w:w="7566"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676"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C96E11">
        <w:tc>
          <w:tcPr>
            <w:tcW w:w="7566" w:type="dxa"/>
            <w:gridSpan w:val="4"/>
            <w:tcBorders>
              <w:right w:val="single" w:sz="4" w:space="0" w:color="auto"/>
            </w:tcBorders>
          </w:tcPr>
          <w:p w:rsidR="00DA0C01" w:rsidRDefault="00DA0C01" w:rsidP="00DA0C01">
            <w:pPr>
              <w:spacing w:before="120" w:after="120"/>
            </w:pPr>
            <w:r>
              <w:t>Has sufficient evidence and information been provided by the learner for the activity?</w:t>
            </w:r>
          </w:p>
        </w:tc>
        <w:tc>
          <w:tcPr>
            <w:tcW w:w="1676"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E870BC">
        <w:tc>
          <w:tcPr>
            <w:tcW w:w="9242"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E870BC">
        <w:tc>
          <w:tcPr>
            <w:tcW w:w="9242"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902DA9">
        <w:tc>
          <w:tcPr>
            <w:tcW w:w="2198"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312" w:type="dxa"/>
            <w:gridSpan w:val="2"/>
            <w:tcBorders>
              <w:top w:val="single" w:sz="4" w:space="0" w:color="auto"/>
            </w:tcBorders>
            <w:vAlign w:val="center"/>
          </w:tcPr>
          <w:p w:rsidR="00DA0C01" w:rsidRDefault="00DA0C01" w:rsidP="00DA0C01">
            <w:pPr>
              <w:spacing w:before="120" w:after="120"/>
            </w:pPr>
            <w:r>
              <w:t>Not yet satisfactory</w:t>
            </w:r>
          </w:p>
        </w:tc>
        <w:tc>
          <w:tcPr>
            <w:tcW w:w="3732" w:type="dxa"/>
            <w:gridSpan w:val="2"/>
            <w:vAlign w:val="center"/>
          </w:tcPr>
          <w:p w:rsidR="00DA0C01" w:rsidRPr="005A3989" w:rsidRDefault="00DA0C01" w:rsidP="00DA0C01">
            <w:pPr>
              <w:spacing w:before="120" w:after="120"/>
            </w:pPr>
            <w:r>
              <w:t>Satisfactory</w:t>
            </w:r>
          </w:p>
        </w:tc>
      </w:tr>
      <w:tr w:rsidR="00DA0C01" w:rsidRPr="005A3989" w:rsidTr="00902DA9">
        <w:tc>
          <w:tcPr>
            <w:tcW w:w="5510"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732" w:type="dxa"/>
            <w:gridSpan w:val="2"/>
            <w:vAlign w:val="center"/>
          </w:tcPr>
          <w:p w:rsidR="00DA0C01" w:rsidRDefault="00DA0C01" w:rsidP="00DA0C01">
            <w:pPr>
              <w:spacing w:before="120" w:after="120"/>
            </w:pPr>
          </w:p>
        </w:tc>
      </w:tr>
      <w:tr w:rsidR="00DA0C01" w:rsidRPr="005A3989" w:rsidTr="00C96E11">
        <w:tc>
          <w:tcPr>
            <w:tcW w:w="9242"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C96E11">
        <w:tc>
          <w:tcPr>
            <w:tcW w:w="2198"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44" w:type="dxa"/>
            <w:gridSpan w:val="4"/>
          </w:tcPr>
          <w:p w:rsidR="00DA0C01" w:rsidRPr="005A3989" w:rsidRDefault="00DA0C01" w:rsidP="00DA0C01">
            <w:pPr>
              <w:spacing w:before="240"/>
            </w:pPr>
            <w:r>
              <w:t>kw</w:t>
            </w:r>
          </w:p>
        </w:tc>
      </w:tr>
      <w:tr w:rsidR="00DA0C01" w:rsidRPr="005A3989" w:rsidTr="00C96E11">
        <w:tc>
          <w:tcPr>
            <w:tcW w:w="2198" w:type="dxa"/>
            <w:shd w:val="clear" w:color="auto" w:fill="E5B8B7" w:themeFill="accent2" w:themeFillTint="66"/>
          </w:tcPr>
          <w:p w:rsidR="00DA0C01" w:rsidRPr="005A3989" w:rsidRDefault="00DA0C01" w:rsidP="00DA0C01">
            <w:pPr>
              <w:spacing w:before="120" w:after="120"/>
              <w:rPr>
                <w:b/>
              </w:rPr>
            </w:pPr>
            <w:r w:rsidRPr="005A3989">
              <w:rPr>
                <w:b/>
              </w:rPr>
              <w:lastRenderedPageBreak/>
              <w:t>Assessor</w:t>
            </w:r>
            <w:r>
              <w:rPr>
                <w:b/>
              </w:rPr>
              <w:t>’s si</w:t>
            </w:r>
            <w:r w:rsidRPr="005A3989">
              <w:rPr>
                <w:b/>
              </w:rPr>
              <w:t>gnature</w:t>
            </w:r>
          </w:p>
        </w:tc>
        <w:tc>
          <w:tcPr>
            <w:tcW w:w="7044" w:type="dxa"/>
            <w:gridSpan w:val="4"/>
          </w:tcPr>
          <w:p w:rsidR="00DA0C01" w:rsidRPr="005A3989" w:rsidRDefault="00DA0C01" w:rsidP="00DA0C01">
            <w:pPr>
              <w:spacing w:before="240"/>
            </w:pPr>
          </w:p>
        </w:tc>
      </w:tr>
    </w:tbl>
    <w:p w:rsidR="003F6A63" w:rsidRDefault="00D96FF0" w:rsidP="003F6A63">
      <w:pPr>
        <w:pStyle w:val="Heading3"/>
      </w:pPr>
      <w:bookmarkStart w:id="104" w:name="_Toc530726062"/>
      <w:r>
        <w:t>Section C: Performance A</w:t>
      </w:r>
      <w:r w:rsidR="003F6A63" w:rsidRPr="00776B7E">
        <w:t>ctivity</w:t>
      </w:r>
      <w:bookmarkEnd w:id="10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ind w:hanging="357"/>
      </w:pPr>
      <w:r>
        <w:t>A</w:t>
      </w:r>
      <w:r w:rsidRPr="00027A13">
        <w:t>dhere closely to task requirements and required specifications by:</w:t>
      </w:r>
    </w:p>
    <w:p w:rsidR="00200FB9" w:rsidRPr="00027A13" w:rsidRDefault="00200FB9" w:rsidP="00EF7F41">
      <w:pPr>
        <w:pStyle w:val="ListParagraph"/>
        <w:numPr>
          <w:ilvl w:val="0"/>
          <w:numId w:val="30"/>
        </w:numPr>
        <w:ind w:hanging="357"/>
      </w:pPr>
      <w:r w:rsidRPr="00027A13">
        <w:t>following designated timelines</w:t>
      </w:r>
    </w:p>
    <w:p w:rsidR="00200FB9" w:rsidRPr="00027A13" w:rsidRDefault="00200FB9" w:rsidP="00EF7F41">
      <w:pPr>
        <w:pStyle w:val="ListParagraph"/>
        <w:numPr>
          <w:ilvl w:val="0"/>
          <w:numId w:val="30"/>
        </w:numPr>
        <w:ind w:hanging="357"/>
      </w:pPr>
      <w:r w:rsidRPr="00027A13">
        <w:t>achieving consistency of style and image</w:t>
      </w:r>
    </w:p>
    <w:p w:rsidR="00200FB9" w:rsidRPr="00027A13" w:rsidRDefault="00200FB9" w:rsidP="00EF7F41">
      <w:pPr>
        <w:pStyle w:val="ListParagraph"/>
        <w:numPr>
          <w:ilvl w:val="0"/>
          <w:numId w:val="32"/>
        </w:numPr>
        <w:ind w:hanging="357"/>
      </w:pPr>
      <w:r w:rsidRPr="00027A13">
        <w:t>ensuring correct editing and style requirements</w:t>
      </w:r>
    </w:p>
    <w:p w:rsidR="00200FB9" w:rsidRPr="00027A13" w:rsidRDefault="00200FB9" w:rsidP="00EF7F41">
      <w:pPr>
        <w:pStyle w:val="ListParagraph"/>
        <w:numPr>
          <w:ilvl w:val="0"/>
          <w:numId w:val="32"/>
        </w:numPr>
        <w:ind w:hanging="357"/>
      </w:pPr>
      <w:r w:rsidRPr="00027A13">
        <w:t>adhering to designated timelines</w:t>
      </w:r>
    </w:p>
    <w:p w:rsidR="00200FB9" w:rsidRPr="00027A13" w:rsidRDefault="00200FB9" w:rsidP="00EF7F41">
      <w:pPr>
        <w:pStyle w:val="ListParagraph"/>
        <w:numPr>
          <w:ilvl w:val="0"/>
          <w:numId w:val="33"/>
        </w:numPr>
        <w:ind w:hanging="357"/>
      </w:pPr>
      <w:r>
        <w:t>U</w:t>
      </w:r>
      <w:r w:rsidRPr="00027A13">
        <w:t>se application features for intermediate-level document design</w:t>
      </w:r>
    </w:p>
    <w:p w:rsidR="00200FB9" w:rsidRPr="00027A13" w:rsidRDefault="00200FB9" w:rsidP="00EF7F41">
      <w:pPr>
        <w:pStyle w:val="ListParagraph"/>
        <w:numPr>
          <w:ilvl w:val="0"/>
          <w:numId w:val="33"/>
        </w:numPr>
        <w:ind w:hanging="357"/>
      </w:pPr>
      <w:r>
        <w:t>C</w:t>
      </w:r>
      <w:r w:rsidRPr="00027A13">
        <w:t>ommunicate effectively with relevant personnel</w:t>
      </w:r>
    </w:p>
    <w:p w:rsidR="006C7BF7" w:rsidRPr="00200FB9" w:rsidRDefault="00200FB9" w:rsidP="00EF7F41">
      <w:pPr>
        <w:pStyle w:val="ListParagraph"/>
        <w:numPr>
          <w:ilvl w:val="0"/>
          <w:numId w:val="33"/>
        </w:numPr>
        <w:ind w:hanging="357"/>
      </w:pPr>
      <w:r>
        <w:t>O</w:t>
      </w:r>
      <w:r w:rsidRPr="00027A13">
        <w:t>vercome problems by referring to application help functions.</w:t>
      </w:r>
    </w:p>
    <w:p w:rsidR="00DA0C01" w:rsidRDefault="00DA0C01" w:rsidP="00DA0C01">
      <w:pPr>
        <w:shd w:val="clear" w:color="auto" w:fill="FFFFFF"/>
        <w:spacing w:before="100" w:beforeAutospacing="1" w:after="120" w:line="240" w:lineRule="atLeast"/>
        <w:ind w:left="363"/>
        <w:outlineLvl w:val="0"/>
        <w:rPr>
          <w:rFonts w:cs="Arial"/>
          <w:b/>
          <w:bCs/>
          <w:kern w:val="36"/>
        </w:rPr>
      </w:pPr>
      <w:r w:rsidRPr="00DA0C01">
        <w:rPr>
          <w:rFonts w:asciiTheme="minorHAnsi" w:hAnsiTheme="minorHAnsi" w:cs="Arial"/>
          <w:b/>
          <w:bCs/>
          <w:kern w:val="36"/>
        </w:rPr>
        <w:t xml:space="preserve">OCHENTA </w:t>
      </w:r>
      <w:r w:rsidRPr="00DA0C01">
        <w:rPr>
          <w:rFonts w:cs="Arial"/>
          <w:b/>
          <w:bCs/>
          <w:kern w:val="36"/>
        </w:rPr>
        <w:t>Men’s</w:t>
      </w:r>
      <w:r w:rsidRPr="00DA0C01">
        <w:rPr>
          <w:rFonts w:asciiTheme="minorHAnsi" w:hAnsiTheme="minorHAnsi" w:cs="Arial"/>
          <w:b/>
          <w:bCs/>
          <w:kern w:val="36"/>
        </w:rPr>
        <w:t xml:space="preserve"> Casual Slim-Tapered Flat-Front Trousers Khaki</w:t>
      </w:r>
    </w:p>
    <w:p w:rsidR="00DA0C01" w:rsidRPr="00DA0C01" w:rsidRDefault="00DA0C01" w:rsidP="00DA0C01">
      <w:pPr>
        <w:shd w:val="clear" w:color="auto" w:fill="FFFFFF"/>
        <w:spacing w:before="100" w:beforeAutospacing="1" w:after="120" w:line="240" w:lineRule="atLeast"/>
        <w:ind w:left="363"/>
        <w:outlineLvl w:val="0"/>
        <w:rPr>
          <w:rFonts w:cs="Arial"/>
          <w:b/>
          <w:bCs/>
          <w:kern w:val="36"/>
        </w:rPr>
      </w:pPr>
      <w:r>
        <w:t>T</w:t>
      </w:r>
      <w:r w:rsidRPr="003B2567">
        <w:t>hese 100% slim fit chino trousers and breathable and provide a neat comfy fit for all occasions.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rPr>
          <w:highlight w:val="yellow"/>
        </w:rPr>
      </w:pPr>
    </w:p>
    <w:p w:rsidR="00200FB9" w:rsidRDefault="00200FB9" w:rsidP="00EF7F41">
      <w:pPr>
        <w:pStyle w:val="AAAQuestions"/>
        <w:numPr>
          <w:ilvl w:val="0"/>
          <w:numId w:val="34"/>
        </w:numPr>
      </w:pPr>
      <w:proofErr w:type="spellStart"/>
      <w:r>
        <w:t>ee</w:t>
      </w:r>
      <w:proofErr w:type="spell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B020C0" w:rsidP="00EF7F41">
      <w:pPr>
        <w:pStyle w:val="AAAQuestions"/>
        <w:numPr>
          <w:ilvl w:val="0"/>
          <w:numId w:val="35"/>
        </w:numPr>
      </w:pPr>
      <w:hyperlink r:id="rId9" w:history="1">
        <w:r w:rsidR="00200FB9">
          <w:rPr>
            <w:rStyle w:val="Hyperlink"/>
          </w:rPr>
          <w:t>https://www.amazon.co.uk/State-Cashmere-Sleeve-Pullover-Sweater/dp/B074CTX7V2/ref=sr_1_2_sspa?ie=UTF8&amp;qid=1522761228&amp;sr=8-2-spons&amp;keywords=men%27s+jumpers&amp;psc=1</w:t>
        </w:r>
      </w:hyperlink>
    </w:p>
    <w:p w:rsidR="00200FB9" w:rsidRDefault="00B020C0" w:rsidP="00EF7F41">
      <w:pPr>
        <w:pStyle w:val="AAAQuestions"/>
        <w:numPr>
          <w:ilvl w:val="0"/>
          <w:numId w:val="35"/>
        </w:numPr>
      </w:pPr>
      <w:hyperlink r:id="rId10" w:history="1">
        <w:r w:rsidR="00200FB9">
          <w:rPr>
            <w:rStyle w:val="Hyperlink"/>
          </w:rPr>
          <w:t>https://www.amazon.co.uk/Brave-Soul-JackD-Sleeve-Check/dp/B017SVO31K/ref=sr_1_6?s=clothing&amp;ie=UTF8&amp;qid=1522761257&amp;sr=1-6&amp;keywords=men%27s+shirts</w:t>
        </w:r>
      </w:hyperlink>
    </w:p>
    <w:p w:rsidR="00200FB9" w:rsidRDefault="00B020C0" w:rsidP="00EF7F41">
      <w:pPr>
        <w:pStyle w:val="AAAQuestions"/>
        <w:numPr>
          <w:ilvl w:val="0"/>
          <w:numId w:val="35"/>
        </w:numPr>
      </w:pPr>
      <w:hyperlink r:id="rId11"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lastRenderedPageBreak/>
        <w:t>Whilst producing your document, you are also required to follow the organisation guidelines related to ergonomics and conservation.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200FB9" w:rsidRPr="00DA0C01" w:rsidRDefault="00DA0C01" w:rsidP="00200FB9">
      <w:pPr>
        <w:pStyle w:val="AAAQuestions"/>
        <w:ind w:left="360"/>
        <w:rPr>
          <w:b w:val="0"/>
          <w:bCs/>
        </w:rPr>
      </w:pPr>
      <w:r w:rsidRPr="00DA0C01">
        <w:rPr>
          <w:b w:val="0"/>
          <w:bCs/>
        </w:rPr>
        <w:t xml:space="preserve">Tables for measurements; </w:t>
      </w:r>
      <w:r>
        <w:rPr>
          <w:b w:val="0"/>
          <w:bCs/>
        </w:rPr>
        <w:t xml:space="preserve">makes it look more professional and structured </w:t>
      </w:r>
    </w:p>
    <w:p w:rsidR="00DA0C01" w:rsidRPr="00DA0C01" w:rsidRDefault="00DA0C01" w:rsidP="00200FB9">
      <w:pPr>
        <w:pStyle w:val="AAAQuestions"/>
        <w:ind w:left="360"/>
        <w:rPr>
          <w:b w:val="0"/>
          <w:bCs/>
        </w:rPr>
      </w:pPr>
      <w:r w:rsidRPr="00DA0C01">
        <w:rPr>
          <w:b w:val="0"/>
          <w:bCs/>
        </w:rPr>
        <w:t>Title in bold</w:t>
      </w:r>
      <w:r>
        <w:rPr>
          <w:b w:val="0"/>
          <w:bCs/>
        </w:rPr>
        <w:t>; draws viewers eyes to the piece of clothing</w:t>
      </w:r>
    </w:p>
    <w:p w:rsidR="00DA0C01" w:rsidRPr="00DA0C01" w:rsidRDefault="00DA0C01" w:rsidP="00200FB9">
      <w:pPr>
        <w:pStyle w:val="AAAQuestions"/>
        <w:ind w:left="360"/>
        <w:rPr>
          <w:b w:val="0"/>
          <w:bCs/>
        </w:rPr>
      </w:pPr>
      <w:r w:rsidRPr="00DA0C01">
        <w:rPr>
          <w:b w:val="0"/>
          <w:bCs/>
        </w:rPr>
        <w:t>Borders around photo</w:t>
      </w:r>
      <w:r>
        <w:rPr>
          <w:b w:val="0"/>
          <w:bCs/>
        </w:rPr>
        <w:t xml:space="preserve">; makes it more appealing to look at and draws in the viewer </w:t>
      </w:r>
    </w:p>
    <w:p w:rsidR="00DA0C01" w:rsidRDefault="00DA0C01" w:rsidP="00200FB9">
      <w:pPr>
        <w:pStyle w:val="AAAQuestions"/>
        <w:ind w:left="360"/>
      </w:pPr>
    </w:p>
    <w:p w:rsidR="00DA0C01" w:rsidRDefault="00DA0C01" w:rsidP="00DA0C01">
      <w:pPr>
        <w:pStyle w:val="AAAQuestions"/>
      </w:pPr>
    </w:p>
    <w:p w:rsidR="00DA0C01" w:rsidRDefault="00200FB9" w:rsidP="00DA0C0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DA0C01" w:rsidRDefault="00DA0C01" w:rsidP="00DA0C01">
      <w:pPr>
        <w:pStyle w:val="AAAQuestions"/>
        <w:ind w:left="360"/>
      </w:pPr>
    </w:p>
    <w:p w:rsidR="00DA0C01" w:rsidRPr="00DA0C01" w:rsidRDefault="00DA0C01" w:rsidP="00DA0C01">
      <w:pPr>
        <w:numPr>
          <w:ilvl w:val="0"/>
          <w:numId w:val="44"/>
        </w:numPr>
        <w:spacing w:before="100" w:beforeAutospacing="1" w:after="100" w:afterAutospacing="1"/>
        <w:ind w:left="0"/>
        <w:rPr>
          <w:rFonts w:asciiTheme="minorHAnsi" w:hAnsiTheme="minorHAnsi" w:cs="Segoe UI"/>
          <w:b/>
          <w:bCs/>
          <w:color w:val="1E1E1E"/>
          <w:sz w:val="22"/>
          <w:szCs w:val="22"/>
        </w:rPr>
      </w:pPr>
      <w:r w:rsidRPr="00DA0C01">
        <w:rPr>
          <w:rFonts w:asciiTheme="minorHAnsi" w:hAnsiTheme="minorHAnsi" w:cs="Segoe UI"/>
          <w:b/>
          <w:bCs/>
          <w:color w:val="1E1E1E"/>
          <w:sz w:val="22"/>
          <w:szCs w:val="22"/>
        </w:rPr>
        <w:t>On the Review tab, go to Tracking.</w:t>
      </w:r>
    </w:p>
    <w:p w:rsidR="00DA0C01" w:rsidRPr="00DA0C01" w:rsidRDefault="00DA0C01" w:rsidP="00DA0C01">
      <w:pPr>
        <w:numPr>
          <w:ilvl w:val="0"/>
          <w:numId w:val="44"/>
        </w:numPr>
        <w:spacing w:before="100" w:beforeAutospacing="1" w:after="100" w:afterAutospacing="1"/>
        <w:ind w:left="0"/>
        <w:rPr>
          <w:rFonts w:asciiTheme="minorHAnsi" w:hAnsiTheme="minorHAnsi" w:cs="Segoe UI"/>
          <w:b/>
          <w:bCs/>
          <w:color w:val="1E1E1E"/>
          <w:sz w:val="22"/>
          <w:szCs w:val="22"/>
        </w:rPr>
      </w:pPr>
      <w:r w:rsidRPr="00DA0C01">
        <w:rPr>
          <w:rFonts w:asciiTheme="minorHAnsi" w:hAnsiTheme="minorHAnsi" w:cs="Segoe UI"/>
          <w:b/>
          <w:bCs/>
          <w:color w:val="1E1E1E"/>
          <w:sz w:val="22"/>
          <w:szCs w:val="22"/>
        </w:rPr>
        <w:t>Select Show Mark-up.</w:t>
      </w:r>
    </w:p>
    <w:p w:rsidR="00DA0C01" w:rsidRPr="00DA0C01" w:rsidRDefault="00DA0C01" w:rsidP="00DA0C01">
      <w:pPr>
        <w:numPr>
          <w:ilvl w:val="0"/>
          <w:numId w:val="44"/>
        </w:numPr>
        <w:spacing w:before="100" w:beforeAutospacing="1" w:after="100" w:afterAutospacing="1"/>
        <w:ind w:left="0"/>
        <w:rPr>
          <w:rFonts w:asciiTheme="minorHAnsi" w:hAnsiTheme="minorHAnsi" w:cs="Segoe UI"/>
          <w:color w:val="1E1E1E"/>
          <w:sz w:val="22"/>
          <w:szCs w:val="22"/>
        </w:rPr>
      </w:pPr>
      <w:r w:rsidRPr="00DA0C01">
        <w:rPr>
          <w:rFonts w:asciiTheme="minorHAnsi" w:hAnsiTheme="minorHAnsi" w:cs="Segoe UI"/>
          <w:b/>
          <w:bCs/>
          <w:color w:val="1E1E1E"/>
          <w:sz w:val="22"/>
          <w:szCs w:val="22"/>
        </w:rPr>
        <w:t>Point to Balloons and select Show All Revisions Inline.</w:t>
      </w:r>
      <w:r w:rsidRPr="00DA0C01">
        <w:rPr>
          <w:rFonts w:asciiTheme="minorHAnsi" w:hAnsiTheme="minorHAnsi" w:cs="Segoe UI"/>
          <w:color w:val="1E1E1E"/>
          <w:sz w:val="22"/>
          <w:szCs w:val="22"/>
        </w:rPr>
        <w:br/>
      </w:r>
      <w:r w:rsidRPr="00DA0C01">
        <w:rPr>
          <w:rFonts w:asciiTheme="minorHAnsi" w:hAnsiTheme="minorHAnsi" w:cs="Segoe UI"/>
          <w:color w:val="1E1E1E"/>
          <w:sz w:val="22"/>
          <w:szCs w:val="22"/>
        </w:rPr>
        <w:br/>
      </w:r>
      <w:r w:rsidRPr="00DA0C01">
        <w:rPr>
          <w:rFonts w:asciiTheme="minorHAnsi" w:hAnsiTheme="minorHAnsi" w:cs="Segoe UI"/>
          <w:color w:val="1E1E1E"/>
          <w:sz w:val="22"/>
          <w:szCs w:val="22"/>
        </w:rPr>
        <w:fldChar w:fldCharType="begin"/>
      </w:r>
      <w:r w:rsidRPr="00DA0C01">
        <w:rPr>
          <w:rFonts w:asciiTheme="minorHAnsi" w:hAnsiTheme="minorHAnsi" w:cs="Segoe UI"/>
          <w:color w:val="1E1E1E"/>
          <w:sz w:val="22"/>
          <w:szCs w:val="22"/>
        </w:rPr>
        <w:instrText xml:space="preserve"> INCLUDEPICTURE "https://support.content.office.net/en-us/media/c341e7f9-dbf9-42bb-829e-2150031e161d.png" \* MERGEFORMATINET </w:instrText>
      </w:r>
      <w:r w:rsidRPr="00DA0C01">
        <w:rPr>
          <w:rFonts w:asciiTheme="minorHAnsi" w:hAnsiTheme="minorHAnsi" w:cs="Segoe UI"/>
          <w:color w:val="1E1E1E"/>
          <w:sz w:val="22"/>
          <w:szCs w:val="22"/>
        </w:rPr>
        <w:fldChar w:fldCharType="separate"/>
      </w:r>
      <w:r w:rsidRPr="00DA0C01">
        <w:rPr>
          <w:rFonts w:asciiTheme="minorHAnsi" w:hAnsiTheme="minorHAnsi" w:cs="Segoe UI"/>
          <w:noProof/>
          <w:color w:val="1E1E1E"/>
          <w:sz w:val="22"/>
          <w:szCs w:val="22"/>
        </w:rPr>
        <w:drawing>
          <wp:inline distT="0" distB="0" distL="0" distR="0" wp14:anchorId="3CBA8667" wp14:editId="5AC2E3ED">
            <wp:extent cx="3444240" cy="3338195"/>
            <wp:effectExtent l="0" t="0" r="0" b="1905"/>
            <wp:docPr id="2" name="Picture 2" descr="Show Markup list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w Markup list optio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4240" cy="3338195"/>
                    </a:xfrm>
                    <a:prstGeom prst="rect">
                      <a:avLst/>
                    </a:prstGeom>
                    <a:noFill/>
                    <a:ln>
                      <a:noFill/>
                    </a:ln>
                  </pic:spPr>
                </pic:pic>
              </a:graphicData>
            </a:graphic>
          </wp:inline>
        </w:drawing>
      </w:r>
      <w:r w:rsidRPr="00DA0C01">
        <w:rPr>
          <w:rFonts w:asciiTheme="minorHAnsi" w:hAnsiTheme="minorHAnsi" w:cs="Segoe UI"/>
          <w:color w:val="1E1E1E"/>
          <w:sz w:val="22"/>
          <w:szCs w:val="22"/>
        </w:rPr>
        <w:fldChar w:fldCharType="end"/>
      </w:r>
    </w:p>
    <w:p w:rsidR="001C3B87" w:rsidRDefault="001C3B87">
      <w:pPr>
        <w:rPr>
          <w:sz w:val="26"/>
          <w:szCs w:val="26"/>
        </w:rPr>
      </w:pPr>
    </w:p>
    <w:p w:rsidR="00EE72FF" w:rsidRPr="007F2276" w:rsidRDefault="00D96FF0" w:rsidP="00EE72FF">
      <w:pPr>
        <w:pStyle w:val="Heading3"/>
      </w:pPr>
      <w:bookmarkStart w:id="105" w:name="_Toc530726063"/>
      <w:bookmarkStart w:id="106"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DA0C01" w:rsidRPr="00E17327" w:rsidTr="00C96E11">
        <w:tc>
          <w:tcPr>
            <w:tcW w:w="2842" w:type="dxa"/>
            <w:gridSpan w:val="2"/>
            <w:shd w:val="clear" w:color="auto" w:fill="E5B8B7"/>
            <w:vAlign w:val="center"/>
          </w:tcPr>
          <w:p w:rsidR="00DA0C01" w:rsidRPr="00E17327" w:rsidRDefault="00DA0C01" w:rsidP="00DA0C01">
            <w:pPr>
              <w:rPr>
                <w:b/>
              </w:rPr>
            </w:pPr>
            <w:r>
              <w:rPr>
                <w:b/>
              </w:rPr>
              <w:t>Learner</w:t>
            </w:r>
            <w:r w:rsidRPr="00E17327">
              <w:rPr>
                <w:b/>
              </w:rPr>
              <w:t xml:space="preserve">’s </w:t>
            </w:r>
            <w:r>
              <w:rPr>
                <w:b/>
              </w:rPr>
              <w:t>n</w:t>
            </w:r>
            <w:r w:rsidRPr="00E17327">
              <w:rPr>
                <w:b/>
              </w:rPr>
              <w:t>ame</w:t>
            </w:r>
          </w:p>
        </w:tc>
        <w:tc>
          <w:tcPr>
            <w:tcW w:w="6400" w:type="dxa"/>
            <w:gridSpan w:val="3"/>
          </w:tcPr>
          <w:p w:rsidR="00DA0C01" w:rsidRPr="00E17327" w:rsidRDefault="00DA0C01" w:rsidP="00DA0C01">
            <w:pPr>
              <w:spacing w:before="120"/>
            </w:pPr>
            <w:r>
              <w:t>Kira Wesley</w:t>
            </w:r>
          </w:p>
        </w:tc>
      </w:tr>
      <w:tr w:rsidR="00DA0C01" w:rsidRPr="00E17327" w:rsidTr="00C96E11">
        <w:tc>
          <w:tcPr>
            <w:tcW w:w="2842" w:type="dxa"/>
            <w:gridSpan w:val="2"/>
            <w:shd w:val="clear" w:color="auto" w:fill="E5B8B7"/>
            <w:vAlign w:val="center"/>
          </w:tcPr>
          <w:p w:rsidR="00DA0C01" w:rsidRPr="00E17327" w:rsidRDefault="00DA0C01" w:rsidP="00DA0C01">
            <w:pPr>
              <w:rPr>
                <w:b/>
              </w:rPr>
            </w:pPr>
            <w:r>
              <w:rPr>
                <w:b/>
              </w:rPr>
              <w:t>Assessor’s n</w:t>
            </w:r>
            <w:r w:rsidRPr="00E17327">
              <w:rPr>
                <w:b/>
              </w:rPr>
              <w:t>ame</w:t>
            </w:r>
          </w:p>
        </w:tc>
        <w:tc>
          <w:tcPr>
            <w:tcW w:w="6400" w:type="dxa"/>
            <w:gridSpan w:val="3"/>
          </w:tcPr>
          <w:p w:rsidR="00DA0C01" w:rsidRPr="00E17327" w:rsidRDefault="00DA0C01" w:rsidP="00DA0C01">
            <w:pPr>
              <w:spacing w:before="120"/>
            </w:pPr>
            <w:r>
              <w:t xml:space="preserve">Ms Grigg </w:t>
            </w:r>
          </w:p>
        </w:tc>
      </w:tr>
      <w:tr w:rsidR="00DA0C01" w:rsidRPr="00E17327" w:rsidTr="00C96E11">
        <w:tc>
          <w:tcPr>
            <w:tcW w:w="2842" w:type="dxa"/>
            <w:gridSpan w:val="2"/>
            <w:shd w:val="clear" w:color="auto" w:fill="E5B8B7"/>
            <w:vAlign w:val="center"/>
          </w:tcPr>
          <w:p w:rsidR="00DA0C01" w:rsidRPr="00E17327" w:rsidRDefault="00DA0C01" w:rsidP="00DA0C01">
            <w:pPr>
              <w:rPr>
                <w:b/>
              </w:rPr>
            </w:pPr>
            <w:r w:rsidRPr="00E17327">
              <w:rPr>
                <w:b/>
              </w:rPr>
              <w:t>Unit of Competence</w:t>
            </w:r>
          </w:p>
          <w:p w:rsidR="00DA0C01" w:rsidRPr="00E17327" w:rsidRDefault="00DA0C01" w:rsidP="00DA0C01">
            <w:pPr>
              <w:rPr>
                <w:b/>
              </w:rPr>
            </w:pPr>
            <w:r w:rsidRPr="00E17327">
              <w:rPr>
                <w:b/>
              </w:rPr>
              <w:t>(Code and Title)</w:t>
            </w:r>
          </w:p>
        </w:tc>
        <w:tc>
          <w:tcPr>
            <w:tcW w:w="6400" w:type="dxa"/>
            <w:gridSpan w:val="3"/>
          </w:tcPr>
          <w:p w:rsidR="00DA0C01" w:rsidRPr="00E17327" w:rsidRDefault="00DA0C01" w:rsidP="00DA0C01">
            <w:pPr>
              <w:spacing w:before="120"/>
            </w:pPr>
            <w:r>
              <w:t>BSBITU313</w:t>
            </w:r>
          </w:p>
        </w:tc>
      </w:tr>
      <w:tr w:rsidR="00DA0C01" w:rsidRPr="00E17327" w:rsidTr="00C96E11">
        <w:tc>
          <w:tcPr>
            <w:tcW w:w="2842" w:type="dxa"/>
            <w:gridSpan w:val="2"/>
            <w:shd w:val="clear" w:color="auto" w:fill="E5B8B7"/>
            <w:vAlign w:val="center"/>
          </w:tcPr>
          <w:p w:rsidR="00DA0C01" w:rsidRPr="00E17327" w:rsidRDefault="00DA0C01" w:rsidP="00DA0C01">
            <w:pPr>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DA0C01" w:rsidRPr="00E17327" w:rsidRDefault="00DA0C01" w:rsidP="00DA0C01">
            <w:pPr>
              <w:spacing w:before="120"/>
            </w:pPr>
            <w:r>
              <w:t>20/5/2020</w:t>
            </w:r>
          </w:p>
        </w:tc>
      </w:tr>
      <w:tr w:rsidR="00DA0C01" w:rsidRPr="00BC5ACC" w:rsidTr="00C96E11">
        <w:tc>
          <w:tcPr>
            <w:tcW w:w="7566" w:type="dxa"/>
            <w:gridSpan w:val="4"/>
            <w:tcBorders>
              <w:right w:val="single" w:sz="4" w:space="0" w:color="auto"/>
            </w:tcBorders>
          </w:tcPr>
          <w:p w:rsidR="00DA0C01" w:rsidRPr="003B2547" w:rsidRDefault="00DA0C01" w:rsidP="00DA0C01">
            <w:pPr>
              <w:spacing w:before="120" w:after="120"/>
            </w:pPr>
            <w:r>
              <w:t>Has the activity been answered and performed fully, as required to assess the competency of the learner?</w:t>
            </w:r>
          </w:p>
        </w:tc>
        <w:tc>
          <w:tcPr>
            <w:tcW w:w="1676"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BC5ACC" w:rsidTr="00C96E11">
        <w:tc>
          <w:tcPr>
            <w:tcW w:w="7566" w:type="dxa"/>
            <w:gridSpan w:val="4"/>
            <w:tcBorders>
              <w:right w:val="single" w:sz="4" w:space="0" w:color="auto"/>
            </w:tcBorders>
          </w:tcPr>
          <w:p w:rsidR="00DA0C01" w:rsidRDefault="00DA0C01" w:rsidP="00DA0C01">
            <w:pPr>
              <w:spacing w:before="120" w:after="120"/>
            </w:pPr>
            <w:r>
              <w:t>Has sufficient evidence and information been provided by the learner for the activity?</w:t>
            </w:r>
          </w:p>
        </w:tc>
        <w:tc>
          <w:tcPr>
            <w:tcW w:w="1676" w:type="dxa"/>
            <w:tcBorders>
              <w:right w:val="single" w:sz="4" w:space="0" w:color="auto"/>
            </w:tcBorders>
          </w:tcPr>
          <w:p w:rsidR="00DA0C01" w:rsidRDefault="00DA0C01" w:rsidP="00DA0C01">
            <w:pPr>
              <w:spacing w:before="120" w:after="120"/>
            </w:pPr>
            <w:r>
              <w:t xml:space="preserve">    Yes         No</w:t>
            </w:r>
          </w:p>
          <w:p w:rsidR="00DA0C01" w:rsidRPr="003B2547" w:rsidRDefault="00DA0C01" w:rsidP="00DA0C01">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A0C01" w:rsidRPr="003B2547" w:rsidTr="00E870BC">
        <w:tc>
          <w:tcPr>
            <w:tcW w:w="9242" w:type="dxa"/>
            <w:gridSpan w:val="5"/>
            <w:tcBorders>
              <w:bottom w:val="single" w:sz="4" w:space="0" w:color="000000"/>
              <w:right w:val="single" w:sz="4" w:space="0" w:color="auto"/>
            </w:tcBorders>
            <w:shd w:val="clear" w:color="auto" w:fill="E5B8B7"/>
          </w:tcPr>
          <w:p w:rsidR="00DA0C01" w:rsidRPr="003B2547" w:rsidRDefault="00DA0C01" w:rsidP="00DA0C01">
            <w:pPr>
              <w:spacing w:before="120" w:after="120"/>
              <w:rPr>
                <w:b/>
              </w:rPr>
            </w:pPr>
            <w:r>
              <w:rPr>
                <w:b/>
              </w:rPr>
              <w:t>Comments</w:t>
            </w:r>
          </w:p>
        </w:tc>
      </w:tr>
      <w:tr w:rsidR="00DA0C01" w:rsidRPr="00BC5ACC" w:rsidTr="00E870BC">
        <w:tc>
          <w:tcPr>
            <w:tcW w:w="9242" w:type="dxa"/>
            <w:gridSpan w:val="5"/>
          </w:tcPr>
          <w:p w:rsidR="00DA0C01" w:rsidRPr="00D7614F" w:rsidRDefault="00DA0C01" w:rsidP="00DA0C01">
            <w:pPr>
              <w:spacing w:before="120"/>
              <w:rPr>
                <w:b/>
              </w:rPr>
            </w:pPr>
            <w:r w:rsidRPr="00D7614F">
              <w:rPr>
                <w:b/>
              </w:rPr>
              <w:t>Provide your comments here:</w:t>
            </w:r>
          </w:p>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Default="00DA0C01" w:rsidP="00DA0C01"/>
          <w:p w:rsidR="00DA0C01" w:rsidRPr="003B2547" w:rsidRDefault="00DA0C01" w:rsidP="00DA0C01">
            <w:pPr>
              <w:spacing w:before="120" w:after="120"/>
            </w:pPr>
          </w:p>
        </w:tc>
      </w:tr>
      <w:tr w:rsidR="00DA0C01" w:rsidRPr="005A3989" w:rsidTr="00902DA9">
        <w:tc>
          <w:tcPr>
            <w:tcW w:w="2198" w:type="dxa"/>
            <w:tcBorders>
              <w:top w:val="single" w:sz="4" w:space="0" w:color="auto"/>
            </w:tcBorders>
            <w:shd w:val="clear" w:color="auto" w:fill="F2DBDB" w:themeFill="accent2" w:themeFillTint="33"/>
            <w:vAlign w:val="center"/>
          </w:tcPr>
          <w:p w:rsidR="00DA0C01" w:rsidRPr="005A3989" w:rsidRDefault="00DA0C01" w:rsidP="00DA0C01">
            <w:pPr>
              <w:spacing w:before="120" w:after="120"/>
              <w:rPr>
                <w:b/>
              </w:rPr>
            </w:pPr>
            <w:r>
              <w:rPr>
                <w:b/>
              </w:rPr>
              <w:t>The learner</w:t>
            </w:r>
            <w:r w:rsidRPr="005A3989">
              <w:rPr>
                <w:b/>
              </w:rPr>
              <w:t>’s performance was:</w:t>
            </w:r>
          </w:p>
        </w:tc>
        <w:tc>
          <w:tcPr>
            <w:tcW w:w="3312" w:type="dxa"/>
            <w:gridSpan w:val="2"/>
            <w:tcBorders>
              <w:top w:val="single" w:sz="4" w:space="0" w:color="auto"/>
            </w:tcBorders>
            <w:vAlign w:val="center"/>
          </w:tcPr>
          <w:p w:rsidR="00DA0C01" w:rsidRDefault="00DA0C01" w:rsidP="00DA0C01">
            <w:pPr>
              <w:spacing w:before="120" w:after="120"/>
            </w:pPr>
            <w:r>
              <w:t>Not yet satisfactory</w:t>
            </w:r>
          </w:p>
        </w:tc>
        <w:tc>
          <w:tcPr>
            <w:tcW w:w="3732" w:type="dxa"/>
            <w:gridSpan w:val="2"/>
            <w:vAlign w:val="center"/>
          </w:tcPr>
          <w:p w:rsidR="00DA0C01" w:rsidRPr="005A3989" w:rsidRDefault="00DA0C01" w:rsidP="00DA0C01">
            <w:pPr>
              <w:spacing w:before="120" w:after="120"/>
            </w:pPr>
            <w:r>
              <w:t>Satisfactory</w:t>
            </w:r>
          </w:p>
        </w:tc>
      </w:tr>
      <w:tr w:rsidR="00DA0C01" w:rsidRPr="005A3989" w:rsidTr="00902DA9">
        <w:tc>
          <w:tcPr>
            <w:tcW w:w="5510" w:type="dxa"/>
            <w:gridSpan w:val="3"/>
            <w:tcBorders>
              <w:top w:val="single" w:sz="4" w:space="0" w:color="auto"/>
            </w:tcBorders>
            <w:shd w:val="clear" w:color="auto" w:fill="F2DBDB" w:themeFill="accent2" w:themeFillTint="33"/>
            <w:vAlign w:val="center"/>
          </w:tcPr>
          <w:p w:rsidR="00DA0C01" w:rsidRDefault="00DA0C01" w:rsidP="00DA0C01">
            <w:pPr>
              <w:spacing w:before="120" w:after="120"/>
            </w:pPr>
            <w:r>
              <w:rPr>
                <w:b/>
              </w:rPr>
              <w:t>If not yet satisfactory, date for reassessment:</w:t>
            </w:r>
          </w:p>
        </w:tc>
        <w:tc>
          <w:tcPr>
            <w:tcW w:w="3732" w:type="dxa"/>
            <w:gridSpan w:val="2"/>
            <w:vAlign w:val="center"/>
          </w:tcPr>
          <w:p w:rsidR="00DA0C01" w:rsidRDefault="00DA0C01" w:rsidP="00DA0C01">
            <w:pPr>
              <w:spacing w:before="120" w:after="120"/>
            </w:pPr>
          </w:p>
        </w:tc>
      </w:tr>
      <w:tr w:rsidR="00DA0C01" w:rsidRPr="005A3989" w:rsidTr="00C96E11">
        <w:tc>
          <w:tcPr>
            <w:tcW w:w="9242" w:type="dxa"/>
            <w:gridSpan w:val="5"/>
          </w:tcPr>
          <w:p w:rsidR="00DA0C01" w:rsidRPr="005A3989" w:rsidRDefault="00DA0C01" w:rsidP="00DA0C01">
            <w:pPr>
              <w:spacing w:before="120"/>
              <w:rPr>
                <w:b/>
              </w:rPr>
            </w:pPr>
            <w:r>
              <w:rPr>
                <w:b/>
              </w:rPr>
              <w:t>Feedback to learner</w:t>
            </w:r>
            <w:r w:rsidRPr="005A3989">
              <w:rPr>
                <w:b/>
              </w:rPr>
              <w:t>:</w:t>
            </w:r>
          </w:p>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Pr="005A3989" w:rsidRDefault="00DA0C01" w:rsidP="00DA0C01"/>
          <w:p w:rsidR="00DA0C01" w:rsidRDefault="00DA0C01" w:rsidP="00DA0C01"/>
          <w:p w:rsidR="00DA0C01" w:rsidRDefault="00DA0C01" w:rsidP="00DA0C01"/>
          <w:p w:rsidR="00DA0C01" w:rsidRDefault="00DA0C01" w:rsidP="00DA0C01"/>
          <w:p w:rsidR="00DA0C01" w:rsidRPr="005A3989" w:rsidRDefault="00DA0C01" w:rsidP="00DA0C01">
            <w:pPr>
              <w:rPr>
                <w:b/>
              </w:rPr>
            </w:pPr>
          </w:p>
        </w:tc>
      </w:tr>
      <w:tr w:rsidR="00DA0C01" w:rsidRPr="005A3989" w:rsidTr="00C96E11">
        <w:tc>
          <w:tcPr>
            <w:tcW w:w="2198" w:type="dxa"/>
            <w:shd w:val="clear" w:color="auto" w:fill="E5B8B7" w:themeFill="accent2" w:themeFillTint="66"/>
          </w:tcPr>
          <w:p w:rsidR="00DA0C01" w:rsidRPr="005A3989" w:rsidRDefault="00DA0C01" w:rsidP="00DA0C01">
            <w:pPr>
              <w:spacing w:before="120" w:after="120"/>
              <w:rPr>
                <w:b/>
              </w:rPr>
            </w:pPr>
            <w:r>
              <w:rPr>
                <w:b/>
              </w:rPr>
              <w:t>Learner</w:t>
            </w:r>
            <w:r w:rsidRPr="005A3989">
              <w:rPr>
                <w:b/>
              </w:rPr>
              <w:t xml:space="preserve">’s </w:t>
            </w:r>
            <w:r>
              <w:rPr>
                <w:b/>
              </w:rPr>
              <w:t>s</w:t>
            </w:r>
            <w:r w:rsidRPr="005A3989">
              <w:rPr>
                <w:b/>
              </w:rPr>
              <w:t>ignature</w:t>
            </w:r>
          </w:p>
        </w:tc>
        <w:tc>
          <w:tcPr>
            <w:tcW w:w="7044" w:type="dxa"/>
            <w:gridSpan w:val="4"/>
          </w:tcPr>
          <w:p w:rsidR="00DA0C01" w:rsidRPr="005A3989" w:rsidRDefault="00DA0C01" w:rsidP="00DA0C01">
            <w:pPr>
              <w:spacing w:before="240"/>
            </w:pPr>
            <w:r>
              <w:t>kw</w:t>
            </w:r>
          </w:p>
        </w:tc>
      </w:tr>
      <w:tr w:rsidR="00DA0C01" w:rsidRPr="005A3989" w:rsidTr="00C96E11">
        <w:tc>
          <w:tcPr>
            <w:tcW w:w="2198" w:type="dxa"/>
            <w:shd w:val="clear" w:color="auto" w:fill="E5B8B7" w:themeFill="accent2" w:themeFillTint="66"/>
          </w:tcPr>
          <w:p w:rsidR="00DA0C01" w:rsidRPr="005A3989" w:rsidRDefault="00DA0C01" w:rsidP="00DA0C01">
            <w:pPr>
              <w:spacing w:before="120" w:after="120"/>
              <w:rPr>
                <w:b/>
              </w:rPr>
            </w:pPr>
            <w:r w:rsidRPr="005A3989">
              <w:rPr>
                <w:b/>
              </w:rPr>
              <w:lastRenderedPageBreak/>
              <w:t>Assessor</w:t>
            </w:r>
            <w:r>
              <w:rPr>
                <w:b/>
              </w:rPr>
              <w:t>’s si</w:t>
            </w:r>
            <w:r w:rsidRPr="005A3989">
              <w:rPr>
                <w:b/>
              </w:rPr>
              <w:t>gnature</w:t>
            </w:r>
          </w:p>
        </w:tc>
        <w:tc>
          <w:tcPr>
            <w:tcW w:w="7044" w:type="dxa"/>
            <w:gridSpan w:val="4"/>
          </w:tcPr>
          <w:p w:rsidR="00DA0C01" w:rsidRPr="005A3989" w:rsidRDefault="00DA0C01" w:rsidP="00DA0C01">
            <w:pPr>
              <w:spacing w:before="240"/>
            </w:pPr>
          </w:p>
        </w:tc>
      </w:tr>
    </w:tbl>
    <w:p w:rsidR="00C96E11" w:rsidRDefault="00C96E11" w:rsidP="00C96E11">
      <w:pPr>
        <w:pStyle w:val="Heading1"/>
        <w:spacing w:after="240"/>
      </w:pPr>
      <w:bookmarkStart w:id="107" w:name="_Toc443488399"/>
      <w:bookmarkStart w:id="108" w:name="_Toc530726064"/>
      <w:bookmarkStart w:id="109" w:name="_Toc443310641"/>
      <w:bookmarkEnd w:id="106"/>
      <w:r>
        <w:t>Workplace Documentation</w:t>
      </w:r>
      <w:bookmarkEnd w:id="107"/>
      <w:r w:rsidR="00A66824">
        <w:t xml:space="preserve"> – for learner</w:t>
      </w:r>
      <w:bookmarkEnd w:id="108"/>
    </w:p>
    <w:p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jc w:val="center"/>
              <w:rPr>
                <w:b/>
              </w:rPr>
            </w:pPr>
            <w:r>
              <w:rPr>
                <w:b/>
              </w:rPr>
              <w:t>Document atta</w:t>
            </w:r>
            <w:r w:rsidRPr="00A347C8">
              <w:rPr>
                <w:b/>
              </w:rPr>
              <w:t>ched</w:t>
            </w:r>
          </w:p>
        </w:tc>
      </w:tr>
      <w:tr w:rsidR="00C96E11" w:rsidTr="00C96E11">
        <w:tc>
          <w:tcPr>
            <w:tcW w:w="6912" w:type="dxa"/>
            <w:gridSpan w:val="2"/>
          </w:tcPr>
          <w:p w:rsidR="00C96E11" w:rsidRDefault="00DA0C01" w:rsidP="00C96E11">
            <w:pPr>
              <w:spacing w:before="120" w:after="120"/>
            </w:pPr>
            <w:r>
              <w:t>BSBITU313 all documents;</w:t>
            </w:r>
          </w:p>
          <w:p w:rsidR="00DA0C01" w:rsidRDefault="00DA0C01" w:rsidP="00C96E11">
            <w:pPr>
              <w:spacing w:before="120" w:after="120"/>
            </w:pPr>
            <w:r>
              <w:t xml:space="preserve">Contains all activities, case study, skills/knowledge activities </w:t>
            </w:r>
          </w:p>
          <w:p w:rsidR="00DA0C01" w:rsidRDefault="00DA0C01" w:rsidP="00C96E11">
            <w:pPr>
              <w:spacing w:before="120" w:after="120"/>
            </w:pPr>
          </w:p>
        </w:tc>
        <w:tc>
          <w:tcPr>
            <w:tcW w:w="2330" w:type="dxa"/>
          </w:tcPr>
          <w:p w:rsidR="00C96E11" w:rsidRDefault="00C96E11" w:rsidP="00C96E11">
            <w:pPr>
              <w:spacing w:before="120" w:after="120"/>
            </w:pPr>
            <w:r w:rsidRPr="00DA0C01">
              <w:rPr>
                <w:highlight w:val="yellow"/>
              </w:rPr>
              <w:t>Yes</w:t>
            </w:r>
            <w:r>
              <w:t xml:space="preserve">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 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 xml:space="preserve">Please </w:t>
            </w:r>
            <w:r>
              <w:rPr>
                <w:sz w:val="18"/>
                <w:szCs w:val="18"/>
              </w:rPr>
              <w:lastRenderedPageBreak/>
              <w:t>circle</w:t>
            </w:r>
            <w:r w:rsidRPr="003D031B">
              <w:rPr>
                <w:sz w:val="18"/>
                <w:szCs w:val="18"/>
              </w:rPr>
              <w:t>)</w:t>
            </w:r>
          </w:p>
        </w:tc>
      </w:tr>
      <w:tr w:rsidR="00C96E11" w:rsidTr="00C96E11">
        <w:tc>
          <w:tcPr>
            <w:tcW w:w="6912" w:type="dxa"/>
            <w:gridSpan w:val="2"/>
          </w:tcPr>
          <w:p w:rsidR="00C96E11" w:rsidRDefault="00C96E11" w:rsidP="00C96E11">
            <w:pPr>
              <w:spacing w:before="120" w:after="120"/>
            </w:pP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pPr>
            <w:r>
              <w:t>Have originals or digital copies been supplied for the workplace documents?</w:t>
            </w: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pPr>
            <w:r>
              <w:t xml:space="preserve">Yes     No </w:t>
            </w:r>
            <w:proofErr w:type="gramStart"/>
            <w:r>
              <w:t xml:space="preserve">   </w:t>
            </w:r>
            <w:r w:rsidRPr="003D031B">
              <w:rPr>
                <w:sz w:val="18"/>
                <w:szCs w:val="18"/>
              </w:rPr>
              <w:t>(</w:t>
            </w:r>
            <w:proofErr w:type="gramEnd"/>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pPr>
          </w:p>
        </w:tc>
      </w:tr>
      <w:tr w:rsidR="00C96E11" w:rsidTr="00C96E11">
        <w:tc>
          <w:tcPr>
            <w:tcW w:w="2194" w:type="dxa"/>
            <w:shd w:val="clear" w:color="auto" w:fill="E5B8B7" w:themeFill="accent2" w:themeFillTint="66"/>
          </w:tcPr>
          <w:p w:rsidR="00C96E11" w:rsidRDefault="00C96E11" w:rsidP="00C96E11">
            <w:pPr>
              <w:spacing w:before="120" w:after="120"/>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pPr>
          </w:p>
        </w:tc>
      </w:tr>
    </w:tbl>
    <w:p w:rsidR="00282B7E" w:rsidRDefault="00282B7E" w:rsidP="00282B7E">
      <w:pPr>
        <w:pStyle w:val="Heading1"/>
        <w:spacing w:after="240"/>
      </w:pPr>
      <w:bookmarkStart w:id="112" w:name="_Toc530726066"/>
      <w:r w:rsidRPr="00B938E1">
        <w:t>S</w:t>
      </w:r>
      <w:r>
        <w:t>upplementary</w:t>
      </w:r>
      <w:r w:rsidRPr="00B938E1">
        <w:t xml:space="preserve"> </w:t>
      </w:r>
      <w:r>
        <w:t>Oral Q</w:t>
      </w:r>
      <w:r w:rsidRPr="00B938E1">
        <w:t>uestions</w:t>
      </w:r>
      <w:bookmarkEnd w:id="109"/>
      <w:r w:rsidR="00C96E11">
        <w:t xml:space="preserve"> (optional)</w:t>
      </w:r>
      <w:r w:rsidR="00601D2B">
        <w:t xml:space="preserve"> – for assessor</w:t>
      </w:r>
      <w:bookmarkEnd w:id="112"/>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Pr>
                <w:b/>
              </w:rPr>
              <w:t>Assessor’s n</w:t>
            </w:r>
            <w:r w:rsidRPr="00B02A53">
              <w:rPr>
                <w:b/>
              </w:rPr>
              <w:t>ame</w:t>
            </w:r>
          </w:p>
        </w:tc>
        <w:tc>
          <w:tcPr>
            <w:tcW w:w="6162" w:type="dxa"/>
            <w:gridSpan w:val="2"/>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sidRPr="00B02A53">
              <w:rPr>
                <w:b/>
              </w:rPr>
              <w:t>Unit of Competence</w:t>
            </w:r>
          </w:p>
          <w:p w:rsidR="00282B7E" w:rsidRPr="00B02A53" w:rsidRDefault="00282B7E" w:rsidP="000C2A23">
            <w:pPr>
              <w:spacing w:before="120" w:after="120"/>
              <w:rPr>
                <w:b/>
              </w:rPr>
            </w:pPr>
            <w:r w:rsidRPr="00B02A53">
              <w:rPr>
                <w:b/>
              </w:rPr>
              <w:t>(Code and Title)</w:t>
            </w:r>
          </w:p>
        </w:tc>
        <w:tc>
          <w:tcPr>
            <w:tcW w:w="6162" w:type="dxa"/>
            <w:gridSpan w:val="2"/>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Question:</w:t>
            </w: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Learner answer:</w:t>
            </w: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pPr>
            <w:r>
              <w:t>Assessor judgement:</w:t>
            </w:r>
          </w:p>
        </w:tc>
        <w:tc>
          <w:tcPr>
            <w:tcW w:w="3081" w:type="dxa"/>
          </w:tcPr>
          <w:p w:rsidR="00282B7E" w:rsidRPr="00B02A53" w:rsidRDefault="00282B7E" w:rsidP="000C2A23">
            <w:pPr>
              <w:spacing w:before="120" w:after="120"/>
            </w:pPr>
            <w:r>
              <w:t>Satisfactory</w:t>
            </w:r>
          </w:p>
        </w:tc>
        <w:tc>
          <w:tcPr>
            <w:tcW w:w="3081" w:type="dxa"/>
          </w:tcPr>
          <w:p w:rsidR="00282B7E" w:rsidRPr="00B02A53" w:rsidRDefault="00282B7E" w:rsidP="000C2A23">
            <w:pPr>
              <w:spacing w:before="120" w:after="120"/>
            </w:pPr>
            <w:r>
              <w:t>Not Satisfactory</w:t>
            </w:r>
          </w:p>
        </w:tc>
      </w:tr>
      <w:tr w:rsidR="00282B7E" w:rsidRPr="00D63661" w:rsidTr="000C2A23">
        <w:tc>
          <w:tcPr>
            <w:tcW w:w="9242" w:type="dxa"/>
            <w:gridSpan w:val="3"/>
          </w:tcPr>
          <w:p w:rsidR="00282B7E" w:rsidRDefault="00282B7E" w:rsidP="000C2A23">
            <w:pPr>
              <w:spacing w:before="120" w:after="120"/>
            </w:pPr>
            <w:r>
              <w:lastRenderedPageBreak/>
              <w:t>Question:</w:t>
            </w: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Learner answer:</w:t>
            </w: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pPr>
            <w:r>
              <w:t>Assessor judgement:</w:t>
            </w:r>
          </w:p>
        </w:tc>
        <w:tc>
          <w:tcPr>
            <w:tcW w:w="3081" w:type="dxa"/>
          </w:tcPr>
          <w:p w:rsidR="00282B7E" w:rsidRPr="00B02A53" w:rsidRDefault="00282B7E" w:rsidP="000C2A23">
            <w:pPr>
              <w:spacing w:before="120" w:after="120"/>
            </w:pPr>
            <w:r>
              <w:t>Satisfactory</w:t>
            </w:r>
          </w:p>
        </w:tc>
        <w:tc>
          <w:tcPr>
            <w:tcW w:w="3081" w:type="dxa"/>
          </w:tcPr>
          <w:p w:rsidR="00282B7E" w:rsidRPr="00B02A53" w:rsidRDefault="00282B7E" w:rsidP="000C2A23">
            <w:pPr>
              <w:spacing w:before="120" w:after="120"/>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pPr>
            <w:r>
              <w:lastRenderedPageBreak/>
              <w:t>Question:</w:t>
            </w: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Learner answer:</w:t>
            </w: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pPr>
            <w:r>
              <w:t>Assessor judgement:</w:t>
            </w:r>
          </w:p>
        </w:tc>
        <w:tc>
          <w:tcPr>
            <w:tcW w:w="3081" w:type="dxa"/>
          </w:tcPr>
          <w:p w:rsidR="00282B7E" w:rsidRPr="00B02A53" w:rsidRDefault="00282B7E" w:rsidP="000C2A23">
            <w:pPr>
              <w:spacing w:before="120" w:after="120"/>
            </w:pPr>
            <w:r>
              <w:t>Satisfactory</w:t>
            </w:r>
          </w:p>
        </w:tc>
        <w:tc>
          <w:tcPr>
            <w:tcW w:w="3081" w:type="dxa"/>
          </w:tcPr>
          <w:p w:rsidR="00282B7E" w:rsidRPr="00B02A53" w:rsidRDefault="00282B7E" w:rsidP="000C2A23">
            <w:pPr>
              <w:spacing w:before="120" w:after="120"/>
            </w:pPr>
            <w:r>
              <w:t>Not Satisfactory</w:t>
            </w:r>
          </w:p>
        </w:tc>
      </w:tr>
      <w:tr w:rsidR="00282B7E" w:rsidRPr="00D63661" w:rsidTr="000C2A23">
        <w:tc>
          <w:tcPr>
            <w:tcW w:w="9242" w:type="dxa"/>
            <w:gridSpan w:val="3"/>
          </w:tcPr>
          <w:p w:rsidR="00282B7E" w:rsidRDefault="00282B7E" w:rsidP="000C2A23">
            <w:pPr>
              <w:spacing w:before="120" w:after="120"/>
            </w:pPr>
            <w:r>
              <w:t>Question:</w:t>
            </w: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Learner answer:</w:t>
            </w: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pPr>
            <w:r>
              <w:t>Assessor judgement:</w:t>
            </w:r>
          </w:p>
        </w:tc>
        <w:tc>
          <w:tcPr>
            <w:tcW w:w="3081" w:type="dxa"/>
          </w:tcPr>
          <w:p w:rsidR="00282B7E" w:rsidRPr="00B02A53" w:rsidRDefault="00282B7E" w:rsidP="000C2A23">
            <w:pPr>
              <w:spacing w:before="120" w:after="120"/>
            </w:pPr>
            <w:r>
              <w:t>Satisfactory</w:t>
            </w:r>
          </w:p>
        </w:tc>
        <w:tc>
          <w:tcPr>
            <w:tcW w:w="3081" w:type="dxa"/>
          </w:tcPr>
          <w:p w:rsidR="00282B7E" w:rsidRPr="00B02A53" w:rsidRDefault="00282B7E" w:rsidP="000C2A23">
            <w:pPr>
              <w:spacing w:before="120" w:after="120"/>
            </w:pPr>
            <w:r>
              <w:t>Not Satisfactory</w:t>
            </w:r>
          </w:p>
        </w:tc>
      </w:tr>
      <w:tr w:rsidR="00282B7E" w:rsidRPr="00D63661" w:rsidTr="000C2A23">
        <w:tc>
          <w:tcPr>
            <w:tcW w:w="9242" w:type="dxa"/>
            <w:gridSpan w:val="3"/>
          </w:tcPr>
          <w:p w:rsidR="00282B7E" w:rsidRDefault="00282B7E" w:rsidP="000C2A23">
            <w:pPr>
              <w:spacing w:before="120" w:after="120"/>
            </w:pPr>
            <w:r>
              <w:t>Question:</w:t>
            </w: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9242" w:type="dxa"/>
            <w:gridSpan w:val="3"/>
          </w:tcPr>
          <w:p w:rsidR="00282B7E" w:rsidRDefault="00282B7E" w:rsidP="000C2A23">
            <w:pPr>
              <w:spacing w:before="120" w:after="120"/>
            </w:pPr>
            <w:r>
              <w:t>Learner answer:</w:t>
            </w: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Default="00282B7E" w:rsidP="000C2A23">
            <w:pPr>
              <w:spacing w:before="120" w:after="120"/>
            </w:pPr>
          </w:p>
          <w:p w:rsidR="00282B7E" w:rsidRPr="00B02A53" w:rsidRDefault="00282B7E" w:rsidP="000C2A23">
            <w:pPr>
              <w:spacing w:before="120" w:after="120"/>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pPr>
            <w:r>
              <w:t>Assessor judgement:</w:t>
            </w:r>
          </w:p>
        </w:tc>
        <w:tc>
          <w:tcPr>
            <w:tcW w:w="3081" w:type="dxa"/>
          </w:tcPr>
          <w:p w:rsidR="00282B7E" w:rsidRPr="00B02A53" w:rsidRDefault="00282B7E" w:rsidP="000C2A23">
            <w:pPr>
              <w:spacing w:before="120" w:after="120"/>
            </w:pPr>
            <w:r>
              <w:t>Satisfactory</w:t>
            </w:r>
          </w:p>
        </w:tc>
        <w:tc>
          <w:tcPr>
            <w:tcW w:w="3081" w:type="dxa"/>
          </w:tcPr>
          <w:p w:rsidR="00282B7E" w:rsidRPr="00B02A53" w:rsidRDefault="00282B7E" w:rsidP="000C2A23">
            <w:pPr>
              <w:spacing w:before="120" w:after="120"/>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rPr>
                <w:b/>
              </w:rPr>
            </w:pPr>
            <w:r w:rsidRPr="00B02A53">
              <w:rPr>
                <w:b/>
              </w:rPr>
              <w:lastRenderedPageBreak/>
              <w:t>Feedback</w:t>
            </w:r>
            <w:r>
              <w:rPr>
                <w:b/>
              </w:rPr>
              <w:t xml:space="preserve"> for the learner</w:t>
            </w:r>
          </w:p>
          <w:p w:rsidR="00282B7E" w:rsidRPr="00B02A53" w:rsidRDefault="00282B7E" w:rsidP="000C2A23">
            <w:pPr>
              <w:spacing w:before="120" w:after="120"/>
              <w:rPr>
                <w:b/>
              </w:rPr>
            </w:pPr>
          </w:p>
          <w:p w:rsidR="00282B7E" w:rsidRPr="00B02A53"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Default="00282B7E" w:rsidP="000C2A23">
            <w:pPr>
              <w:spacing w:before="120" w:after="120"/>
              <w:rPr>
                <w:b/>
              </w:rPr>
            </w:pPr>
          </w:p>
          <w:p w:rsidR="00282B7E" w:rsidRPr="00B02A53" w:rsidRDefault="00282B7E" w:rsidP="000C2A23">
            <w:pPr>
              <w:spacing w:before="120" w:after="120"/>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rPr>
                <w:b/>
              </w:rPr>
            </w:pPr>
            <w:r>
              <w:rPr>
                <w:b/>
              </w:rPr>
              <w:t>Learner’s name</w:t>
            </w:r>
          </w:p>
        </w:tc>
        <w:tc>
          <w:tcPr>
            <w:tcW w:w="6162" w:type="dxa"/>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Pr>
                <w:b/>
              </w:rPr>
              <w:t>Learner’s s</w:t>
            </w:r>
            <w:r w:rsidRPr="00B02A53">
              <w:rPr>
                <w:b/>
              </w:rPr>
              <w:t>ignature</w:t>
            </w:r>
          </w:p>
        </w:tc>
        <w:tc>
          <w:tcPr>
            <w:tcW w:w="6162" w:type="dxa"/>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Pr>
                <w:b/>
              </w:rPr>
              <w:t>Assessor’s name</w:t>
            </w:r>
          </w:p>
        </w:tc>
        <w:tc>
          <w:tcPr>
            <w:tcW w:w="6162" w:type="dxa"/>
          </w:tcPr>
          <w:p w:rsidR="00282B7E" w:rsidRPr="00B02A53" w:rsidRDefault="00282B7E" w:rsidP="000C2A23">
            <w:pPr>
              <w:spacing w:before="120" w:after="120"/>
            </w:pPr>
          </w:p>
        </w:tc>
      </w:tr>
      <w:tr w:rsidR="00282B7E" w:rsidRPr="00D63661" w:rsidTr="000C2A23">
        <w:tc>
          <w:tcPr>
            <w:tcW w:w="3080" w:type="dxa"/>
            <w:shd w:val="clear" w:color="auto" w:fill="E5B8B7"/>
          </w:tcPr>
          <w:p w:rsidR="00282B7E" w:rsidRPr="00B02A53" w:rsidRDefault="00282B7E" w:rsidP="000C2A23">
            <w:pPr>
              <w:spacing w:before="120" w:after="120"/>
              <w:rPr>
                <w:b/>
              </w:rPr>
            </w:pPr>
            <w:r>
              <w:rPr>
                <w:b/>
              </w:rPr>
              <w:t>Assessor’s s</w:t>
            </w:r>
            <w:r w:rsidRPr="00B02A53">
              <w:rPr>
                <w:b/>
              </w:rPr>
              <w:t>ignature</w:t>
            </w:r>
          </w:p>
        </w:tc>
        <w:tc>
          <w:tcPr>
            <w:tcW w:w="6162" w:type="dxa"/>
          </w:tcPr>
          <w:p w:rsidR="00282B7E" w:rsidRPr="00B02A53" w:rsidRDefault="00282B7E" w:rsidP="000C2A23">
            <w:pPr>
              <w:spacing w:before="120" w:after="120"/>
            </w:pPr>
          </w:p>
        </w:tc>
      </w:tr>
    </w:tbl>
    <w:p w:rsidR="00DF4933" w:rsidRDefault="00DF4933" w:rsidP="00282B7E">
      <w:pPr>
        <w:pStyle w:val="Heading3"/>
        <w:rPr>
          <w:sz w:val="8"/>
          <w:szCs w:val="8"/>
        </w:rPr>
      </w:pPr>
    </w:p>
    <w:p w:rsidR="00DF4933" w:rsidRDefault="00DF4933">
      <w:pPr>
        <w:rPr>
          <w:rFonts w:cstheme="majorBidi"/>
          <w:b/>
          <w:bCs/>
          <w:sz w:val="8"/>
          <w:szCs w:val="8"/>
        </w:rPr>
      </w:pPr>
      <w:r>
        <w:rPr>
          <w:sz w:val="8"/>
          <w:szCs w:val="8"/>
        </w:rPr>
        <w:br w:type="page"/>
      </w:r>
    </w:p>
    <w:p w:rsidR="00601D2B" w:rsidRDefault="00601D2B" w:rsidP="008D3B18">
      <w:pPr>
        <w:pStyle w:val="Heading1"/>
        <w:spacing w:before="0" w:after="240"/>
      </w:pPr>
      <w:bookmarkStart w:id="113" w:name="_Toc530726067"/>
      <w:r w:rsidRPr="000A7851">
        <w:lastRenderedPageBreak/>
        <w:t xml:space="preserve">Competency </w:t>
      </w:r>
      <w:r>
        <w:t>r</w:t>
      </w:r>
      <w:r w:rsidRPr="000A7851">
        <w:t xml:space="preserve">ecord to be completed by </w:t>
      </w:r>
      <w:r>
        <w:t>a</w:t>
      </w:r>
      <w:r w:rsidRPr="000A7851">
        <w:t>ssessor</w:t>
      </w:r>
      <w:bookmarkEnd w:id="113"/>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pPr>
          </w:p>
        </w:tc>
      </w:tr>
      <w:tr w:rsidR="00601D2B" w:rsidRPr="00E17327" w:rsidTr="00E870BC">
        <w:tc>
          <w:tcPr>
            <w:tcW w:w="2860" w:type="dxa"/>
            <w:shd w:val="clear" w:color="auto" w:fill="E5B8B7"/>
            <w:vAlign w:val="center"/>
          </w:tcPr>
          <w:p w:rsidR="00601D2B" w:rsidRPr="00E17327" w:rsidRDefault="00601D2B" w:rsidP="008D3B18">
            <w:pPr>
              <w:spacing w:before="120" w:after="120"/>
              <w:rPr>
                <w:b/>
              </w:rPr>
            </w:pPr>
            <w:r>
              <w:rPr>
                <w:b/>
              </w:rPr>
              <w:t>Assessor’s n</w:t>
            </w:r>
            <w:r w:rsidRPr="00E17327">
              <w:rPr>
                <w:b/>
              </w:rPr>
              <w:t>ame</w:t>
            </w:r>
          </w:p>
        </w:tc>
        <w:tc>
          <w:tcPr>
            <w:tcW w:w="6383" w:type="dxa"/>
            <w:gridSpan w:val="2"/>
          </w:tcPr>
          <w:p w:rsidR="00601D2B" w:rsidRPr="00E17327" w:rsidRDefault="00601D2B" w:rsidP="00E870BC">
            <w:pPr>
              <w:spacing w:before="120"/>
            </w:pPr>
          </w:p>
        </w:tc>
      </w:tr>
      <w:tr w:rsidR="00601D2B" w:rsidRPr="00E17327" w:rsidTr="00E870BC">
        <w:tc>
          <w:tcPr>
            <w:tcW w:w="2860" w:type="dxa"/>
            <w:shd w:val="clear" w:color="auto" w:fill="E5B8B7"/>
            <w:vAlign w:val="center"/>
          </w:tcPr>
          <w:p w:rsidR="00601D2B" w:rsidRPr="00E17327" w:rsidRDefault="00601D2B" w:rsidP="008D3B18">
            <w:pPr>
              <w:spacing w:before="120" w:after="120"/>
              <w:rPr>
                <w:b/>
              </w:rPr>
            </w:pPr>
            <w:r w:rsidRPr="00E17327">
              <w:rPr>
                <w:b/>
              </w:rPr>
              <w:t>Unit of Competence</w:t>
            </w:r>
          </w:p>
          <w:p w:rsidR="00601D2B" w:rsidRPr="00E17327" w:rsidRDefault="00601D2B" w:rsidP="008D3B18">
            <w:pPr>
              <w:spacing w:before="120" w:after="120"/>
              <w:rPr>
                <w:b/>
              </w:rPr>
            </w:pPr>
            <w:r w:rsidRPr="00E17327">
              <w:rPr>
                <w:b/>
              </w:rPr>
              <w:t>(Code and Title)</w:t>
            </w:r>
          </w:p>
        </w:tc>
        <w:tc>
          <w:tcPr>
            <w:tcW w:w="6383" w:type="dxa"/>
            <w:gridSpan w:val="2"/>
          </w:tcPr>
          <w:p w:rsidR="00601D2B" w:rsidRPr="00E17327" w:rsidRDefault="00601D2B" w:rsidP="00E870BC">
            <w:pPr>
              <w:spacing w:before="120"/>
            </w:pPr>
          </w:p>
        </w:tc>
      </w:tr>
      <w:tr w:rsidR="00601D2B" w:rsidRPr="00E17327" w:rsidTr="00E870BC">
        <w:tc>
          <w:tcPr>
            <w:tcW w:w="2860" w:type="dxa"/>
            <w:shd w:val="clear" w:color="auto" w:fill="E5B8B7"/>
            <w:vAlign w:val="center"/>
          </w:tcPr>
          <w:p w:rsidR="00601D2B" w:rsidRPr="00E17327" w:rsidRDefault="00601D2B" w:rsidP="008D3B18">
            <w:pPr>
              <w:spacing w:before="120" w:after="120"/>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pPr>
            <w:r>
              <w:t xml:space="preserve">    Yes         No</w:t>
            </w:r>
          </w:p>
          <w:p w:rsidR="00601D2B" w:rsidRPr="003B2547" w:rsidRDefault="00601D2B" w:rsidP="00E870B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pPr>
            <w:r>
              <w:t xml:space="preserve">    Yes         No</w:t>
            </w:r>
          </w:p>
          <w:p w:rsidR="00601D2B" w:rsidRPr="003B2547" w:rsidRDefault="00601D2B" w:rsidP="00E870BC">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pPr>
            <w:r>
              <w:t xml:space="preserve">    Yes         No</w:t>
            </w:r>
          </w:p>
          <w:p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pPr>
            <w:r>
              <w:t xml:space="preserve">    Yes         No</w:t>
            </w:r>
          </w:p>
          <w:p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pPr>
            <w:r>
              <w:t xml:space="preserve">    Yes         No</w:t>
            </w:r>
          </w:p>
          <w:p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pPr>
            <w:r>
              <w:t xml:space="preserve">    Yes         No</w:t>
            </w:r>
          </w:p>
          <w:p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pPr>
            <w:r>
              <w:t xml:space="preserve">    Yes         No</w:t>
            </w:r>
          </w:p>
          <w:p w:rsidR="00D45570" w:rsidRDefault="00D45570" w:rsidP="00D45570">
            <w:pPr>
              <w:spacing w:before="120" w:after="120"/>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pPr>
            <w:r>
              <w:t>Not yet competent</w:t>
            </w:r>
          </w:p>
        </w:tc>
        <w:tc>
          <w:tcPr>
            <w:tcW w:w="3527" w:type="dxa"/>
            <w:vAlign w:val="center"/>
          </w:tcPr>
          <w:p w:rsidR="00601D2B" w:rsidRPr="005A3989" w:rsidRDefault="00601D2B" w:rsidP="00E870BC">
            <w:pPr>
              <w:spacing w:before="120" w:after="120"/>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pPr>
            <w:r>
              <w:rPr>
                <w:b/>
              </w:rPr>
              <w:t>If not yet competent, date for re-assessment:</w:t>
            </w:r>
            <w:r>
              <w:rPr>
                <w:b/>
              </w:rPr>
              <w:tab/>
            </w:r>
          </w:p>
        </w:tc>
        <w:tc>
          <w:tcPr>
            <w:tcW w:w="3527" w:type="dxa"/>
            <w:vAlign w:val="center"/>
          </w:tcPr>
          <w:p w:rsidR="00D45570" w:rsidRDefault="00D45570" w:rsidP="00E870BC">
            <w:pPr>
              <w:spacing w:before="120" w:after="120"/>
            </w:pPr>
          </w:p>
        </w:tc>
      </w:tr>
      <w:tr w:rsidR="00601D2B" w:rsidRPr="005A3989" w:rsidTr="00E870BC">
        <w:tc>
          <w:tcPr>
            <w:tcW w:w="9243" w:type="dxa"/>
            <w:gridSpan w:val="3"/>
          </w:tcPr>
          <w:p w:rsidR="00601D2B" w:rsidRPr="005A3989" w:rsidRDefault="00D45570" w:rsidP="00D45570">
            <w:pPr>
              <w:spacing w:before="120" w:after="120"/>
              <w:rPr>
                <w:b/>
              </w:rPr>
            </w:pPr>
            <w:r>
              <w:rPr>
                <w:b/>
              </w:rPr>
              <w:t>Comments from trainer/assessor:</w:t>
            </w:r>
          </w:p>
          <w:p w:rsidR="00601D2B" w:rsidRPr="005A3989" w:rsidRDefault="00601D2B" w:rsidP="00E870BC"/>
          <w:p w:rsidR="00601D2B" w:rsidRPr="005A3989" w:rsidRDefault="00601D2B" w:rsidP="00E870BC"/>
          <w:p w:rsidR="00601D2B" w:rsidRDefault="00601D2B" w:rsidP="00E870BC"/>
          <w:p w:rsidR="00601D2B" w:rsidRDefault="00601D2B"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Default="00D45570" w:rsidP="00E870BC">
            <w:pPr>
              <w:rPr>
                <w:b/>
              </w:rPr>
            </w:pPr>
          </w:p>
          <w:p w:rsidR="00D45570" w:rsidRPr="005A3989" w:rsidRDefault="00D45570" w:rsidP="00E870BC">
            <w:pPr>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rPr>
                <w:b/>
              </w:rPr>
            </w:pPr>
            <w:r>
              <w:rPr>
                <w:b/>
              </w:rPr>
              <w:t>Learner’s signature</w:t>
            </w:r>
          </w:p>
        </w:tc>
        <w:tc>
          <w:tcPr>
            <w:tcW w:w="7053" w:type="dxa"/>
            <w:gridSpan w:val="2"/>
          </w:tcPr>
          <w:p w:rsidR="00D87F18" w:rsidRPr="005A3989" w:rsidRDefault="00D87F18" w:rsidP="00E870BC">
            <w:pPr>
              <w:spacing w:before="240"/>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rPr>
                <w:b/>
              </w:rPr>
            </w:pPr>
            <w:r w:rsidRPr="005A3989">
              <w:rPr>
                <w:b/>
              </w:rPr>
              <w:lastRenderedPageBreak/>
              <w:t>Assessor</w:t>
            </w:r>
            <w:r>
              <w:rPr>
                <w:b/>
              </w:rPr>
              <w:t>’s si</w:t>
            </w:r>
            <w:r w:rsidRPr="005A3989">
              <w:rPr>
                <w:b/>
              </w:rPr>
              <w:t>gnature</w:t>
            </w:r>
          </w:p>
        </w:tc>
        <w:tc>
          <w:tcPr>
            <w:tcW w:w="7053" w:type="dxa"/>
            <w:gridSpan w:val="2"/>
          </w:tcPr>
          <w:p w:rsidR="00601D2B" w:rsidRPr="005A3989" w:rsidRDefault="00601D2B" w:rsidP="00E870BC">
            <w:pPr>
              <w:spacing w:before="240"/>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0C0" w:rsidRDefault="00B020C0" w:rsidP="00665202">
      <w:r>
        <w:separator/>
      </w:r>
    </w:p>
  </w:endnote>
  <w:endnote w:type="continuationSeparator" w:id="0">
    <w:p w:rsidR="00B020C0" w:rsidRDefault="00B020C0"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00000003" w:usb1="00000000" w:usb2="00000000" w:usb3="00000000" w:csb0="00000001" w:csb1="00000000"/>
  </w:font>
  <w:font w:name="Gill Sans">
    <w:altName w:val="Gill Sans"/>
    <w:panose1 w:val="020B0502020104020203"/>
    <w:charset w:val="B1"/>
    <w:family w:val="swiss"/>
    <w:notTrueType/>
    <w:pitch w:val="variable"/>
    <w:sig w:usb0="00000803" w:usb1="00000000" w:usb2="00000000" w:usb3="00000000" w:csb0="00000021" w:csb1="00000000"/>
  </w:font>
  <w:font w:name="PMingLiU">
    <w:altName w:val="新細明體"/>
    <w:panose1 w:val="02020500000000000000"/>
    <w:charset w:val="88"/>
    <w:family w:val="roman"/>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0C0" w:rsidRDefault="00B020C0" w:rsidP="00665202">
      <w:r>
        <w:separator/>
      </w:r>
    </w:p>
  </w:footnote>
  <w:footnote w:type="continuationSeparator" w:id="0">
    <w:p w:rsidR="00B020C0" w:rsidRDefault="00B020C0"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8400A" w:rsidRPr="0048400A">
      <w:rPr>
        <w:b/>
        <w:noProof/>
      </w:rPr>
      <w:t>3</w:t>
    </w:r>
    <w:r>
      <w:rPr>
        <w:b/>
        <w:noProof/>
      </w:rPr>
      <w:fldChar w:fldCharType="end"/>
    </w:r>
  </w:p>
  <w:p w:rsidR="001914E6" w:rsidRDefault="00191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4E6" w:rsidRDefault="001914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0E4C88"/>
    <w:multiLevelType w:val="hybridMultilevel"/>
    <w:tmpl w:val="9B3CDB28"/>
    <w:lvl w:ilvl="0" w:tplc="04090003">
      <w:start w:val="1"/>
      <w:numFmt w:val="bullet"/>
      <w:lvlText w:val="o"/>
      <w:lvlJc w:val="left"/>
      <w:pPr>
        <w:ind w:left="1494" w:hanging="360"/>
      </w:pPr>
      <w:rPr>
        <w:rFonts w:ascii="Courier New" w:hAnsi="Courier New" w:cs="Courier New"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A2F01F2"/>
    <w:multiLevelType w:val="hybridMultilevel"/>
    <w:tmpl w:val="90F80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F20155"/>
    <w:multiLevelType w:val="multilevel"/>
    <w:tmpl w:val="8AFEBF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EF70DD"/>
    <w:multiLevelType w:val="hybridMultilevel"/>
    <w:tmpl w:val="43300948"/>
    <w:lvl w:ilvl="0" w:tplc="04090003">
      <w:start w:val="1"/>
      <w:numFmt w:val="bullet"/>
      <w:lvlText w:val="o"/>
      <w:lvlJc w:val="left"/>
      <w:pPr>
        <w:ind w:left="1854" w:hanging="360"/>
      </w:pPr>
      <w:rPr>
        <w:rFonts w:ascii="Courier New" w:hAnsi="Courier New" w:cs="Courier New"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47B2490B"/>
    <w:multiLevelType w:val="multilevel"/>
    <w:tmpl w:val="EE1662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275744"/>
    <w:multiLevelType w:val="multilevel"/>
    <w:tmpl w:val="4CDC2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E80D72"/>
    <w:multiLevelType w:val="hybridMultilevel"/>
    <w:tmpl w:val="2BA0E108"/>
    <w:lvl w:ilvl="0" w:tplc="67CECE22">
      <w:start w:val="1"/>
      <w:numFmt w:val="bullet"/>
      <w:lvlText w:val=""/>
      <w:lvlJc w:val="left"/>
      <w:pPr>
        <w:ind w:left="1494" w:hanging="360"/>
      </w:pPr>
      <w:rPr>
        <w:rFonts w:ascii="Wingdings" w:hAnsi="Wingding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9"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15:restartNumberingAfterBreak="0">
    <w:nsid w:val="7BB06F14"/>
    <w:multiLevelType w:val="hybridMultilevel"/>
    <w:tmpl w:val="644664BA"/>
    <w:lvl w:ilvl="0" w:tplc="ADCC18AC">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2"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3"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10"/>
  </w:num>
  <w:num w:numId="7">
    <w:abstractNumId w:val="4"/>
  </w:num>
  <w:num w:numId="8">
    <w:abstractNumId w:val="20"/>
  </w:num>
  <w:num w:numId="9">
    <w:abstractNumId w:val="14"/>
  </w:num>
  <w:num w:numId="10">
    <w:abstractNumId w:val="41"/>
    <w:lvlOverride w:ilvl="0">
      <w:startOverride w:val="1"/>
    </w:lvlOverride>
  </w:num>
  <w:num w:numId="11">
    <w:abstractNumId w:val="25"/>
    <w:lvlOverride w:ilvl="0">
      <w:startOverride w:val="1"/>
    </w:lvlOverride>
  </w:num>
  <w:num w:numId="12">
    <w:abstractNumId w:val="22"/>
  </w:num>
  <w:num w:numId="13">
    <w:abstractNumId w:val="35"/>
  </w:num>
  <w:num w:numId="14">
    <w:abstractNumId w:val="16"/>
  </w:num>
  <w:num w:numId="15">
    <w:abstractNumId w:val="6"/>
  </w:num>
  <w:num w:numId="16">
    <w:abstractNumId w:val="31"/>
  </w:num>
  <w:num w:numId="17">
    <w:abstractNumId w:val="18"/>
  </w:num>
  <w:num w:numId="18">
    <w:abstractNumId w:val="43"/>
  </w:num>
  <w:num w:numId="19">
    <w:abstractNumId w:val="21"/>
  </w:num>
  <w:num w:numId="20">
    <w:abstractNumId w:val="9"/>
  </w:num>
  <w:num w:numId="21">
    <w:abstractNumId w:val="37"/>
  </w:num>
  <w:num w:numId="22">
    <w:abstractNumId w:val="1"/>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12"/>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44"/>
  </w:num>
  <w:num w:numId="29">
    <w:abstractNumId w:val="32"/>
  </w:num>
  <w:num w:numId="30">
    <w:abstractNumId w:val="3"/>
  </w:num>
  <w:num w:numId="31">
    <w:abstractNumId w:val="34"/>
  </w:num>
  <w:num w:numId="32">
    <w:abstractNumId w:val="27"/>
  </w:num>
  <w:num w:numId="33">
    <w:abstractNumId w:val="5"/>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8"/>
  </w:num>
  <w:num w:numId="37">
    <w:abstractNumId w:val="26"/>
  </w:num>
  <w:num w:numId="38">
    <w:abstractNumId w:val="36"/>
  </w:num>
  <w:num w:numId="39">
    <w:abstractNumId w:val="29"/>
  </w:num>
  <w:num w:numId="40">
    <w:abstractNumId w:val="2"/>
  </w:num>
  <w:num w:numId="41">
    <w:abstractNumId w:val="23"/>
  </w:num>
  <w:num w:numId="42">
    <w:abstractNumId w:val="11"/>
  </w:num>
  <w:num w:numId="43">
    <w:abstractNumId w:val="40"/>
  </w:num>
  <w:num w:numId="44">
    <w:abstractNumId w:val="33"/>
  </w:num>
  <w:num w:numId="45">
    <w:abstractNumId w:val="15"/>
  </w:num>
  <w:num w:numId="46">
    <w:abstractNumId w:val="2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60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1E"/>
    <w:rsid w:val="00522CF4"/>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01A2"/>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A7F03"/>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157D"/>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D7C0A"/>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20C0"/>
    <w:rsid w:val="00B03137"/>
    <w:rsid w:val="00B07A0C"/>
    <w:rsid w:val="00B10CE3"/>
    <w:rsid w:val="00B147F2"/>
    <w:rsid w:val="00B164D0"/>
    <w:rsid w:val="00B16E5B"/>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0C0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7877BF"/>
  <w15:docId w15:val="{BA5D93A7-40A4-6745-A2B1-3DEAAC5F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A0C01"/>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F9530D"/>
    <w:pPr>
      <w:keepNext/>
      <w:keepLines/>
      <w:spacing w:before="480"/>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9"/>
    <w:qFormat/>
    <w:rsid w:val="00F9530D"/>
    <w:pPr>
      <w:keepNext/>
      <w:spacing w:before="240" w:after="60"/>
      <w:outlineLvl w:val="3"/>
    </w:pPr>
    <w:rPr>
      <w:rFonts w:eastAsiaTheme="majorEastAsia" w:cstheme="majorBidi"/>
      <w:b/>
      <w:bCs/>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F9530D"/>
    <w:rPr>
      <w:i/>
    </w:rPr>
  </w:style>
  <w:style w:type="paragraph" w:customStyle="1" w:styleId="AAAQuestions">
    <w:name w:val="AAA Questions"/>
    <w:basedOn w:val="Normal"/>
    <w:link w:val="AAAQuestionsChar"/>
    <w:qFormat/>
    <w:rsid w:val="00F9530D"/>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style>
  <w:style w:type="paragraph" w:styleId="TOC1">
    <w:name w:val="toc 1"/>
    <w:basedOn w:val="Normal"/>
    <w:next w:val="Normal"/>
    <w:autoRedefine/>
    <w:uiPriority w:val="39"/>
    <w:unhideWhenUsed/>
    <w:qFormat/>
    <w:rsid w:val="00F9530D"/>
    <w:pPr>
      <w:spacing w:after="100"/>
    </w:pPr>
    <w:rPr>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rPr>
      <w:rFonts w:ascii="Franklin Gothic Book" w:hAnsi="Franklin Gothic Book"/>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hAnsi="Palatino Linotype"/>
      <w:sz w:val="20"/>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9"/>
    <w:rsid w:val="00F9530D"/>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ind w:left="36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pPr>
    <w:rPr>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styleId="CommentReference">
    <w:name w:val="annotation reference"/>
    <w:basedOn w:val="DefaultParagraphFont"/>
    <w:uiPriority w:val="99"/>
    <w:semiHidden/>
    <w:unhideWhenUsed/>
    <w:rsid w:val="008D7C0A"/>
    <w:rPr>
      <w:sz w:val="16"/>
      <w:szCs w:val="16"/>
    </w:rPr>
  </w:style>
  <w:style w:type="paragraph" w:styleId="CommentText">
    <w:name w:val="annotation text"/>
    <w:basedOn w:val="Normal"/>
    <w:link w:val="CommentTextChar"/>
    <w:uiPriority w:val="99"/>
    <w:semiHidden/>
    <w:unhideWhenUsed/>
    <w:rsid w:val="008D7C0A"/>
    <w:rPr>
      <w:sz w:val="20"/>
      <w:szCs w:val="20"/>
    </w:rPr>
  </w:style>
  <w:style w:type="character" w:customStyle="1" w:styleId="CommentTextChar">
    <w:name w:val="Comment Text Char"/>
    <w:basedOn w:val="DefaultParagraphFont"/>
    <w:link w:val="CommentText"/>
    <w:uiPriority w:val="99"/>
    <w:semiHidden/>
    <w:rsid w:val="008D7C0A"/>
  </w:style>
  <w:style w:type="paragraph" w:styleId="CommentSubject">
    <w:name w:val="annotation subject"/>
    <w:basedOn w:val="CommentText"/>
    <w:next w:val="CommentText"/>
    <w:link w:val="CommentSubjectChar"/>
    <w:uiPriority w:val="99"/>
    <w:semiHidden/>
    <w:unhideWhenUsed/>
    <w:rsid w:val="008D7C0A"/>
    <w:rPr>
      <w:b/>
      <w:bCs/>
    </w:rPr>
  </w:style>
  <w:style w:type="character" w:customStyle="1" w:styleId="CommentSubjectChar">
    <w:name w:val="Comment Subject Char"/>
    <w:basedOn w:val="CommentTextChar"/>
    <w:link w:val="CommentSubject"/>
    <w:uiPriority w:val="99"/>
    <w:semiHidden/>
    <w:rsid w:val="008D7C0A"/>
    <w:rPr>
      <w:b/>
      <w:bCs/>
    </w:rPr>
  </w:style>
  <w:style w:type="paragraph" w:styleId="Revision">
    <w:name w:val="Revision"/>
    <w:hidden/>
    <w:uiPriority w:val="99"/>
    <w:semiHidden/>
    <w:rsid w:val="008D7C0A"/>
    <w:rPr>
      <w:sz w:val="22"/>
      <w:szCs w:val="22"/>
    </w:rPr>
  </w:style>
  <w:style w:type="character" w:styleId="FollowedHyperlink">
    <w:name w:val="FollowedHyperlink"/>
    <w:basedOn w:val="DefaultParagraphFont"/>
    <w:uiPriority w:val="99"/>
    <w:semiHidden/>
    <w:unhideWhenUsed/>
    <w:rsid w:val="00DA0C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252988">
      <w:bodyDiv w:val="1"/>
      <w:marLeft w:val="0"/>
      <w:marRight w:val="0"/>
      <w:marTop w:val="0"/>
      <w:marBottom w:val="0"/>
      <w:divBdr>
        <w:top w:val="none" w:sz="0" w:space="0" w:color="auto"/>
        <w:left w:val="none" w:sz="0" w:space="0" w:color="auto"/>
        <w:bottom w:val="none" w:sz="0" w:space="0" w:color="auto"/>
        <w:right w:val="none" w:sz="0" w:space="0" w:color="auto"/>
      </w:divBdr>
    </w:div>
    <w:div w:id="503863896">
      <w:bodyDiv w:val="1"/>
      <w:marLeft w:val="0"/>
      <w:marRight w:val="0"/>
      <w:marTop w:val="0"/>
      <w:marBottom w:val="0"/>
      <w:divBdr>
        <w:top w:val="none" w:sz="0" w:space="0" w:color="auto"/>
        <w:left w:val="none" w:sz="0" w:space="0" w:color="auto"/>
        <w:bottom w:val="none" w:sz="0" w:space="0" w:color="auto"/>
        <w:right w:val="none" w:sz="0" w:space="0" w:color="auto"/>
      </w:divBdr>
    </w:div>
    <w:div w:id="65700198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35899202">
      <w:bodyDiv w:val="1"/>
      <w:marLeft w:val="0"/>
      <w:marRight w:val="0"/>
      <w:marTop w:val="0"/>
      <w:marBottom w:val="0"/>
      <w:divBdr>
        <w:top w:val="none" w:sz="0" w:space="0" w:color="auto"/>
        <w:left w:val="none" w:sz="0" w:space="0" w:color="auto"/>
        <w:bottom w:val="none" w:sz="0" w:space="0" w:color="auto"/>
        <w:right w:val="none" w:sz="0" w:space="0" w:color="auto"/>
      </w:divBdr>
    </w:div>
    <w:div w:id="1306199859">
      <w:bodyDiv w:val="1"/>
      <w:marLeft w:val="0"/>
      <w:marRight w:val="0"/>
      <w:marTop w:val="0"/>
      <w:marBottom w:val="0"/>
      <w:divBdr>
        <w:top w:val="none" w:sz="0" w:space="0" w:color="auto"/>
        <w:left w:val="none" w:sz="0" w:space="0" w:color="auto"/>
        <w:bottom w:val="none" w:sz="0" w:space="0" w:color="auto"/>
        <w:right w:val="none" w:sz="0" w:space="0" w:color="auto"/>
      </w:divBdr>
    </w:div>
    <w:div w:id="1470900535">
      <w:bodyDiv w:val="1"/>
      <w:marLeft w:val="0"/>
      <w:marRight w:val="0"/>
      <w:marTop w:val="0"/>
      <w:marBottom w:val="0"/>
      <w:divBdr>
        <w:top w:val="none" w:sz="0" w:space="0" w:color="auto"/>
        <w:left w:val="none" w:sz="0" w:space="0" w:color="auto"/>
        <w:bottom w:val="none" w:sz="0" w:space="0" w:color="auto"/>
        <w:right w:val="none" w:sz="0" w:space="0" w:color="auto"/>
      </w:divBdr>
    </w:div>
    <w:div w:id="155885346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OCHENTA-Casual-Slim-Tapered-Flat-Front-Trousers/dp/B013W5SUJC/ref=sr_1_20?s=clothing&amp;ie=UTF8&amp;qid=1522761282&amp;sr=1-20&amp;keywords=men%27s+trouser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Brave-Soul-JackD-Sleeve-Check/dp/B017SVO31K/ref=sr_1_6?s=clothing&amp;ie=UTF8&amp;qid=1522761257&amp;sr=1-6&amp;keywords=men%27s+shirt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mazon.co.uk/State-Cashmere-Sleeve-Pullover-Sweater/dp/B074CTX7V2/ref=sr_1_2_sspa?ie=UTF8&amp;qid=1522761228&amp;sr=8-2-spons&amp;keywords=men%27s+jumpers&amp;psc=1"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C5290-F075-484E-8DAA-5ED93A892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1627</TotalTime>
  <Pages>50</Pages>
  <Words>9413</Words>
  <Characters>53281</Characters>
  <Application>Microsoft Office Word</Application>
  <DocSecurity>0</DocSecurity>
  <Lines>2537</Lines>
  <Paragraphs>1279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WESLEY-ROUSCH, Kira (kwesl2)</cp:lastModifiedBy>
  <cp:revision>157</cp:revision>
  <dcterms:created xsi:type="dcterms:W3CDTF">2013-07-03T13:23:00Z</dcterms:created>
  <dcterms:modified xsi:type="dcterms:W3CDTF">2020-05-24T06:04:00Z</dcterms:modified>
</cp:coreProperties>
</file>