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2DE390" w14:textId="77777777" w:rsidR="00B473D0" w:rsidRDefault="00B473D0" w:rsidP="00B473D0">
      <w:pPr>
        <w:pStyle w:val="a3"/>
      </w:pPr>
      <w:r>
        <w:t>Health, Safety and Environment</w:t>
      </w:r>
    </w:p>
    <w:p w14:paraId="6F7FC48E" w14:textId="77777777" w:rsidR="00B473D0" w:rsidRDefault="00B473D0" w:rsidP="00B473D0">
      <w:pPr>
        <w:pStyle w:val="a3"/>
      </w:pPr>
      <w:r>
        <w:t>Requirements for Contractors/Tenants</w:t>
      </w:r>
    </w:p>
    <w:p w14:paraId="13A47319" w14:textId="77777777" w:rsidR="00B473D0" w:rsidRDefault="00B473D0" w:rsidP="00B473D0">
      <w:pPr>
        <w:pStyle w:val="a3"/>
      </w:pPr>
      <w:r>
        <w:t>(Extract from Grid Standard GD HS G2 037 Revision 5)</w:t>
      </w:r>
    </w:p>
    <w:p w14:paraId="26E05522" w14:textId="77777777" w:rsidR="00B473D0" w:rsidRDefault="00B473D0" w:rsidP="00B473D0">
      <w:pPr>
        <w:pStyle w:val="a3"/>
      </w:pPr>
      <w:r>
        <w:t>Attachment 1: Health Safety and Environment Requirements for</w:t>
      </w:r>
    </w:p>
    <w:p w14:paraId="072EC508" w14:textId="77777777" w:rsidR="00B473D0" w:rsidRDefault="00B473D0" w:rsidP="00B473D0">
      <w:pPr>
        <w:pStyle w:val="a3"/>
      </w:pPr>
      <w:r>
        <w:t>Contractors / Tenants</w:t>
      </w:r>
    </w:p>
    <w:p w14:paraId="284988EB" w14:textId="77777777" w:rsidR="00B473D0" w:rsidRDefault="00B473D0" w:rsidP="00B473D0">
      <w:pPr>
        <w:pStyle w:val="a3"/>
      </w:pPr>
      <w:r>
        <w:t>1. General HSE Requirements</w:t>
      </w:r>
    </w:p>
    <w:p w14:paraId="28165E03" w14:textId="77777777" w:rsidR="00B473D0" w:rsidRDefault="00B473D0" w:rsidP="00B473D0">
      <w:pPr>
        <w:pStyle w:val="a3"/>
      </w:pPr>
      <w:r>
        <w:t>Introduction</w:t>
      </w:r>
    </w:p>
    <w:p w14:paraId="7D216D3B" w14:textId="77777777" w:rsidR="00B473D0" w:rsidRDefault="00B473D0" w:rsidP="00B473D0">
      <w:pPr>
        <w:pStyle w:val="a3"/>
      </w:pPr>
      <w:r>
        <w:t>The Health, Safety and Environment (HSE) requirements outlined in the following clauses shall be</w:t>
      </w:r>
    </w:p>
    <w:p w14:paraId="06686FF7" w14:textId="77777777" w:rsidR="00B473D0" w:rsidRDefault="00B473D0" w:rsidP="00B473D0">
      <w:pPr>
        <w:pStyle w:val="a3"/>
      </w:pPr>
      <w:r>
        <w:t xml:space="preserve">observed for ALL work undertaken on </w:t>
      </w:r>
      <w:proofErr w:type="spellStart"/>
      <w:r>
        <w:t>TransGrid</w:t>
      </w:r>
      <w:proofErr w:type="spellEnd"/>
      <w:r>
        <w:t xml:space="preserve"> Sites or on behalf of </w:t>
      </w:r>
      <w:proofErr w:type="spellStart"/>
      <w:r>
        <w:t>TransGrid</w:t>
      </w:r>
      <w:proofErr w:type="spellEnd"/>
      <w:r>
        <w:t>. A checklist (refer</w:t>
      </w:r>
    </w:p>
    <w:p w14:paraId="6F9C1033" w14:textId="77777777" w:rsidR="00B473D0" w:rsidRDefault="00B473D0" w:rsidP="00B473D0">
      <w:pPr>
        <w:pStyle w:val="a3"/>
      </w:pPr>
      <w:r>
        <w:t xml:space="preserve">Attachment 2) highlighting the HSE requirements shall be agreed by both </w:t>
      </w:r>
      <w:proofErr w:type="spellStart"/>
      <w:r>
        <w:t>TransGrid</w:t>
      </w:r>
      <w:proofErr w:type="spellEnd"/>
      <w:r>
        <w:t xml:space="preserve"> and the</w:t>
      </w:r>
    </w:p>
    <w:p w14:paraId="51265A94" w14:textId="77777777" w:rsidR="00B473D0" w:rsidRDefault="00B473D0" w:rsidP="00B473D0">
      <w:pPr>
        <w:pStyle w:val="a3"/>
      </w:pPr>
      <w:r>
        <w:t>Contractor prior to establishing a Contract and/or prior to possession of site being granted.</w:t>
      </w:r>
    </w:p>
    <w:p w14:paraId="476DC8E4" w14:textId="77777777" w:rsidR="00B473D0" w:rsidRDefault="00B473D0" w:rsidP="00B473D0">
      <w:pPr>
        <w:pStyle w:val="a3"/>
      </w:pPr>
      <w:r>
        <w:t>The requirements outlined in this document apply to:</w:t>
      </w:r>
    </w:p>
    <w:p w14:paraId="59C0A699" w14:textId="77777777" w:rsidR="00B473D0" w:rsidRDefault="00B473D0" w:rsidP="00B473D0">
      <w:pPr>
        <w:pStyle w:val="a3"/>
      </w:pPr>
      <w:r>
        <w:t> All contracts and work orders for construction, repair, maintenance, vegetation control, and/or</w:t>
      </w:r>
    </w:p>
    <w:p w14:paraId="4EC41845" w14:textId="77777777" w:rsidR="00B473D0" w:rsidRDefault="00B473D0" w:rsidP="00B473D0">
      <w:pPr>
        <w:pStyle w:val="a3"/>
      </w:pPr>
      <w:r>
        <w:t xml:space="preserve">demolition work conducted for </w:t>
      </w:r>
      <w:proofErr w:type="spellStart"/>
      <w:r>
        <w:t>TransGrid</w:t>
      </w:r>
      <w:proofErr w:type="spellEnd"/>
      <w:r>
        <w:t>;</w:t>
      </w:r>
    </w:p>
    <w:p w14:paraId="53E3DCFE" w14:textId="77777777" w:rsidR="00B473D0" w:rsidRDefault="00B473D0" w:rsidP="00B473D0">
      <w:pPr>
        <w:pStyle w:val="a3"/>
      </w:pPr>
      <w:r>
        <w:t xml:space="preserve"> Contractors/Tenants on </w:t>
      </w:r>
      <w:proofErr w:type="spellStart"/>
      <w:r>
        <w:t>TransGrid</w:t>
      </w:r>
      <w:proofErr w:type="spellEnd"/>
      <w:r>
        <w:t xml:space="preserve"> sites; and</w:t>
      </w:r>
    </w:p>
    <w:p w14:paraId="67A1D284" w14:textId="77777777" w:rsidR="00B473D0" w:rsidRDefault="00B473D0" w:rsidP="00B473D0">
      <w:pPr>
        <w:pStyle w:val="a3"/>
      </w:pPr>
      <w:r>
        <w:t xml:space="preserve"> Contractors (including their Sub-Contractors) carrying out work for Tenants on </w:t>
      </w:r>
      <w:proofErr w:type="spellStart"/>
      <w:r>
        <w:t>TransGrid</w:t>
      </w:r>
      <w:proofErr w:type="spellEnd"/>
      <w:r>
        <w:t xml:space="preserve"> sites.</w:t>
      </w:r>
    </w:p>
    <w:p w14:paraId="4615EE6A" w14:textId="77777777" w:rsidR="00B473D0" w:rsidRDefault="00B473D0" w:rsidP="00B473D0">
      <w:pPr>
        <w:pStyle w:val="a3"/>
      </w:pPr>
      <w:r>
        <w:t xml:space="preserve">1.1 Legislative &amp; </w:t>
      </w:r>
      <w:proofErr w:type="spellStart"/>
      <w:r>
        <w:t>TransGrid</w:t>
      </w:r>
      <w:proofErr w:type="spellEnd"/>
      <w:r>
        <w:t xml:space="preserve"> Requirements</w:t>
      </w:r>
    </w:p>
    <w:p w14:paraId="526837E4" w14:textId="77777777" w:rsidR="00B473D0" w:rsidRDefault="00B473D0" w:rsidP="00B473D0">
      <w:pPr>
        <w:pStyle w:val="a3"/>
      </w:pPr>
      <w:r>
        <w:t>All work shall be carried out in strict accordance with all relevant OHS and Environmental legislation</w:t>
      </w:r>
    </w:p>
    <w:p w14:paraId="03350870" w14:textId="77777777" w:rsidR="00B473D0" w:rsidRDefault="00B473D0" w:rsidP="00B473D0">
      <w:pPr>
        <w:pStyle w:val="a3"/>
      </w:pPr>
      <w:r>
        <w:t xml:space="preserve">and </w:t>
      </w:r>
      <w:proofErr w:type="spellStart"/>
      <w:r>
        <w:t>TransGrid</w:t>
      </w:r>
      <w:proofErr w:type="spellEnd"/>
      <w:r>
        <w:t xml:space="preserve"> requirements.</w:t>
      </w:r>
    </w:p>
    <w:p w14:paraId="249165AA" w14:textId="77777777" w:rsidR="00B473D0" w:rsidRDefault="00B473D0" w:rsidP="00B473D0">
      <w:pPr>
        <w:pStyle w:val="a3"/>
      </w:pPr>
      <w:r>
        <w:t>Where works are being undertaken outside the state of NSW, the Contractor shall comply with all</w:t>
      </w:r>
    </w:p>
    <w:p w14:paraId="78F5EE58" w14:textId="77777777" w:rsidR="00B473D0" w:rsidRDefault="00B473D0" w:rsidP="00B473D0">
      <w:pPr>
        <w:pStyle w:val="a3"/>
      </w:pPr>
      <w:r>
        <w:t>OHS and Environmental Legislation and or Regulations pertaining to that State or Territory whether</w:t>
      </w:r>
    </w:p>
    <w:p w14:paraId="0DC590AC" w14:textId="77777777" w:rsidR="00B473D0" w:rsidRDefault="00B473D0" w:rsidP="00B473D0">
      <w:pPr>
        <w:pStyle w:val="a3"/>
      </w:pPr>
      <w:r>
        <w:t>specifically mentioned or not in the Specification. In such cases any references in the specification to</w:t>
      </w:r>
    </w:p>
    <w:p w14:paraId="6F4BBCC5" w14:textId="77777777" w:rsidR="00B473D0" w:rsidRDefault="00B473D0" w:rsidP="00B473D0">
      <w:pPr>
        <w:pStyle w:val="a3"/>
      </w:pPr>
      <w:r>
        <w:t>NSW Legislation shall be taken as including legislation pertaining to that State or Territory. NSW</w:t>
      </w:r>
    </w:p>
    <w:p w14:paraId="4795CACD" w14:textId="77777777" w:rsidR="00B473D0" w:rsidRDefault="00B473D0" w:rsidP="00B473D0">
      <w:pPr>
        <w:pStyle w:val="a3"/>
      </w:pPr>
      <w:r>
        <w:t>legislative requirements shall be complied with when there is no equivalent legislation in the State or</w:t>
      </w:r>
    </w:p>
    <w:p w14:paraId="5891F06A" w14:textId="77777777" w:rsidR="00B473D0" w:rsidRDefault="00B473D0" w:rsidP="00B473D0">
      <w:pPr>
        <w:pStyle w:val="a3"/>
      </w:pPr>
      <w:r>
        <w:t>Territory where the work is being undertaken.</w:t>
      </w:r>
    </w:p>
    <w:p w14:paraId="71C0F975" w14:textId="77777777" w:rsidR="00B473D0" w:rsidRDefault="00B473D0" w:rsidP="00B473D0">
      <w:pPr>
        <w:pStyle w:val="a3"/>
      </w:pPr>
      <w:r>
        <w:t>1.2 Risk Management</w:t>
      </w:r>
    </w:p>
    <w:p w14:paraId="132EED60" w14:textId="77777777" w:rsidR="00B473D0" w:rsidRDefault="00B473D0" w:rsidP="00B473D0">
      <w:pPr>
        <w:pStyle w:val="a3"/>
      </w:pPr>
      <w:r>
        <w:t>The Contractor is responsible for ensuring all hazards associated with work to be performed have</w:t>
      </w:r>
    </w:p>
    <w:p w14:paraId="0A5536B3" w14:textId="77777777" w:rsidR="00B473D0" w:rsidRDefault="00B473D0" w:rsidP="00B473D0">
      <w:pPr>
        <w:pStyle w:val="a3"/>
      </w:pPr>
      <w:r>
        <w:t>been identified, assessed and appropriate controls implemented prior to any work commencing. This</w:t>
      </w:r>
    </w:p>
    <w:p w14:paraId="022014B3" w14:textId="77777777" w:rsidR="00B473D0" w:rsidRDefault="00B473D0" w:rsidP="00B473D0">
      <w:pPr>
        <w:pStyle w:val="a3"/>
      </w:pPr>
      <w:r>
        <w:t>includes undertaking risk assessments and the provision of Work Method Statements where</w:t>
      </w:r>
    </w:p>
    <w:p w14:paraId="23C6B5D3" w14:textId="77777777" w:rsidR="00B473D0" w:rsidRDefault="00B473D0" w:rsidP="00B473D0">
      <w:pPr>
        <w:pStyle w:val="a3"/>
      </w:pPr>
      <w:r>
        <w:t>appropriate.</w:t>
      </w:r>
    </w:p>
    <w:p w14:paraId="193A2C3C" w14:textId="77777777" w:rsidR="00B473D0" w:rsidRDefault="00B473D0" w:rsidP="00B473D0">
      <w:pPr>
        <w:pStyle w:val="a3"/>
      </w:pPr>
      <w:r>
        <w:t>1.3 Site Safety Training</w:t>
      </w:r>
    </w:p>
    <w:p w14:paraId="67BFB656" w14:textId="77777777" w:rsidR="00B473D0" w:rsidRDefault="00B473D0" w:rsidP="00B473D0">
      <w:pPr>
        <w:pStyle w:val="a3"/>
      </w:pPr>
      <w:r>
        <w:t>The Contractor shall be responsible for identifying and providing any safety and environmental</w:t>
      </w:r>
    </w:p>
    <w:p w14:paraId="40C2F874" w14:textId="77777777" w:rsidR="00B473D0" w:rsidRDefault="00B473D0" w:rsidP="00B473D0">
      <w:pPr>
        <w:pStyle w:val="a3"/>
      </w:pPr>
      <w:r>
        <w:t>training required for work under the Contract. The Contractor shall provide evidence that the</w:t>
      </w:r>
    </w:p>
    <w:p w14:paraId="12C2539C" w14:textId="77777777" w:rsidR="00B473D0" w:rsidRDefault="00B473D0" w:rsidP="00B473D0">
      <w:pPr>
        <w:pStyle w:val="a3"/>
      </w:pPr>
      <w:r>
        <w:t>employees have received such training and are competent in the type of work to be performed under</w:t>
      </w:r>
    </w:p>
    <w:p w14:paraId="440E3681" w14:textId="77777777" w:rsidR="00B473D0" w:rsidRDefault="00B473D0" w:rsidP="00B473D0">
      <w:pPr>
        <w:pStyle w:val="a3"/>
      </w:pPr>
      <w:r>
        <w:t>the Contract.</w:t>
      </w:r>
    </w:p>
    <w:p w14:paraId="704DBA7E" w14:textId="77777777" w:rsidR="00B473D0" w:rsidRDefault="00B473D0" w:rsidP="00B473D0">
      <w:pPr>
        <w:pStyle w:val="a3"/>
      </w:pPr>
      <w:proofErr w:type="spellStart"/>
      <w:r>
        <w:t>TransGrid</w:t>
      </w:r>
      <w:proofErr w:type="spellEnd"/>
      <w:r>
        <w:t xml:space="preserve"> may require any Contractor's employee, at the Contractor’s expense, to attend further site</w:t>
      </w:r>
    </w:p>
    <w:p w14:paraId="70F8667C" w14:textId="77777777" w:rsidR="00B473D0" w:rsidRDefault="00B473D0" w:rsidP="00B473D0">
      <w:pPr>
        <w:pStyle w:val="a3"/>
      </w:pPr>
      <w:r>
        <w:t>safety induction and training when considered necessary (</w:t>
      </w:r>
      <w:proofErr w:type="spellStart"/>
      <w:r>
        <w:t>eg.</w:t>
      </w:r>
      <w:proofErr w:type="spellEnd"/>
      <w:r>
        <w:t xml:space="preserve"> When required to work within either</w:t>
      </w:r>
    </w:p>
    <w:p w14:paraId="0480A6DA" w14:textId="77777777" w:rsidR="00B473D0" w:rsidRDefault="00B473D0" w:rsidP="00B473D0">
      <w:pPr>
        <w:pStyle w:val="a3"/>
      </w:pPr>
      <w:r>
        <w:t xml:space="preserve">the scope of </w:t>
      </w:r>
      <w:proofErr w:type="spellStart"/>
      <w:r>
        <w:t>TransGrid</w:t>
      </w:r>
      <w:proofErr w:type="spellEnd"/>
      <w:r>
        <w:t xml:space="preserve"> Safety Rules, i.e. in high voltage areas or </w:t>
      </w:r>
      <w:proofErr w:type="spellStart"/>
      <w:r>
        <w:t>TransGrid’s</w:t>
      </w:r>
      <w:proofErr w:type="spellEnd"/>
      <w:r>
        <w:t xml:space="preserve"> Environmental Rules).</w:t>
      </w:r>
    </w:p>
    <w:p w14:paraId="568D99CA" w14:textId="77777777" w:rsidR="00B473D0" w:rsidRDefault="00B473D0" w:rsidP="00B473D0">
      <w:pPr>
        <w:pStyle w:val="a3"/>
      </w:pPr>
      <w:r>
        <w:t>1.4 OHS Induction</w:t>
      </w:r>
    </w:p>
    <w:p w14:paraId="1151B4C0" w14:textId="77777777" w:rsidR="00B473D0" w:rsidRDefault="00B473D0" w:rsidP="00B473D0">
      <w:pPr>
        <w:pStyle w:val="a3"/>
      </w:pPr>
      <w:r>
        <w:t>All persons including visitors (including persons carrying out non-construction type work) to</w:t>
      </w:r>
    </w:p>
    <w:p w14:paraId="068FDF7A" w14:textId="77777777" w:rsidR="00B473D0" w:rsidRDefault="00B473D0" w:rsidP="00B473D0">
      <w:pPr>
        <w:pStyle w:val="a3"/>
      </w:pPr>
      <w:proofErr w:type="spellStart"/>
      <w:r>
        <w:t>TransGrid</w:t>
      </w:r>
      <w:proofErr w:type="spellEnd"/>
      <w:r>
        <w:t xml:space="preserve"> locations shall have an induction, which shall include:</w:t>
      </w:r>
    </w:p>
    <w:p w14:paraId="587D07DC" w14:textId="77777777" w:rsidR="00B473D0" w:rsidRDefault="00B473D0" w:rsidP="00B473D0">
      <w:pPr>
        <w:pStyle w:val="a3"/>
      </w:pPr>
      <w:r>
        <w:t> Location/Site orientation;</w:t>
      </w:r>
    </w:p>
    <w:p w14:paraId="4FA37A22" w14:textId="77777777" w:rsidR="00B473D0" w:rsidRDefault="00B473D0" w:rsidP="00B473D0">
      <w:pPr>
        <w:pStyle w:val="a3"/>
      </w:pPr>
      <w:r>
        <w:t xml:space="preserve"> Emergency procedures; </w:t>
      </w:r>
    </w:p>
    <w:p w14:paraId="4D9143D1" w14:textId="77777777" w:rsidR="00B473D0" w:rsidRDefault="00B473D0" w:rsidP="00B473D0">
      <w:pPr>
        <w:pStyle w:val="a3"/>
      </w:pPr>
      <w:r>
        <w:t xml:space="preserve"> Personal Protective Equipment requirements </w:t>
      </w:r>
      <w:proofErr w:type="spellStart"/>
      <w:r>
        <w:t>eg.</w:t>
      </w:r>
      <w:proofErr w:type="spellEnd"/>
      <w:r>
        <w:t xml:space="preserve"> Safety helmet, safety shoes, high visibility</w:t>
      </w:r>
    </w:p>
    <w:p w14:paraId="58E37E1E" w14:textId="77777777" w:rsidR="00B473D0" w:rsidRDefault="00B473D0" w:rsidP="00B473D0">
      <w:pPr>
        <w:pStyle w:val="a3"/>
      </w:pPr>
      <w:r>
        <w:t>clothing, etc.</w:t>
      </w:r>
    </w:p>
    <w:p w14:paraId="2A6A32E5" w14:textId="77777777" w:rsidR="00B473D0" w:rsidRDefault="00B473D0" w:rsidP="00B473D0">
      <w:pPr>
        <w:pStyle w:val="a3"/>
      </w:pPr>
      <w:r>
        <w:lastRenderedPageBreak/>
        <w:t> Any other relevant information required for the safety of visitors whilst at the location.</w:t>
      </w:r>
    </w:p>
    <w:p w14:paraId="472F478B" w14:textId="77777777" w:rsidR="00B473D0" w:rsidRDefault="00B473D0" w:rsidP="00B473D0">
      <w:pPr>
        <w:pStyle w:val="a3"/>
      </w:pPr>
      <w:r>
        <w:t>At remote locations Emergency Response procedures shall form part of the Induction. The</w:t>
      </w:r>
    </w:p>
    <w:p w14:paraId="7BD87CDA" w14:textId="77777777" w:rsidR="00B473D0" w:rsidRDefault="00B473D0" w:rsidP="00B473D0">
      <w:pPr>
        <w:pStyle w:val="a3"/>
      </w:pPr>
      <w:r>
        <w:t>Contractor’s site management is responsible for ensuring all employees are adequately informed of</w:t>
      </w:r>
    </w:p>
    <w:p w14:paraId="3B3AC3D6" w14:textId="77777777" w:rsidR="00B473D0" w:rsidRDefault="00B473D0" w:rsidP="00B473D0">
      <w:pPr>
        <w:pStyle w:val="a3"/>
      </w:pPr>
      <w:r>
        <w:t>and comply with site emergency response procedures.</w:t>
      </w:r>
    </w:p>
    <w:p w14:paraId="5877C055" w14:textId="77777777" w:rsidR="00B473D0" w:rsidRDefault="00B473D0" w:rsidP="00B473D0">
      <w:pPr>
        <w:pStyle w:val="a3"/>
      </w:pPr>
      <w:r>
        <w:t>1.5 Protective Clothing and Equipment</w:t>
      </w:r>
    </w:p>
    <w:p w14:paraId="051A63AF" w14:textId="77777777" w:rsidR="00B473D0" w:rsidRDefault="00B473D0" w:rsidP="00B473D0">
      <w:pPr>
        <w:pStyle w:val="a3"/>
      </w:pPr>
      <w:r>
        <w:t>1.5.1 General</w:t>
      </w:r>
    </w:p>
    <w:p w14:paraId="606EEC24" w14:textId="77777777" w:rsidR="00B473D0" w:rsidRDefault="00B473D0" w:rsidP="00B473D0">
      <w:pPr>
        <w:pStyle w:val="a3"/>
      </w:pPr>
      <w:r>
        <w:t>The Contractor shall be responsible for ensuring their employees are suitably dressed at all times. In</w:t>
      </w:r>
    </w:p>
    <w:p w14:paraId="1A660A6E" w14:textId="77777777" w:rsidR="00B473D0" w:rsidRDefault="00B473D0" w:rsidP="00B473D0">
      <w:pPr>
        <w:pStyle w:val="a3"/>
      </w:pPr>
      <w:r>
        <w:t>all cases any kind of undressed appearance or use of leisure clothing (</w:t>
      </w:r>
      <w:proofErr w:type="spellStart"/>
      <w:r>
        <w:t>eg.</w:t>
      </w:r>
      <w:proofErr w:type="spellEnd"/>
      <w:r>
        <w:t xml:space="preserve"> beachwear, thongs, open</w:t>
      </w:r>
    </w:p>
    <w:p w14:paraId="57AAE045" w14:textId="77777777" w:rsidR="00B473D0" w:rsidRDefault="00B473D0" w:rsidP="00B473D0">
      <w:pPr>
        <w:pStyle w:val="a3"/>
      </w:pPr>
      <w:r>
        <w:t>footwear, singlets etc.) is not acceptable.</w:t>
      </w:r>
    </w:p>
    <w:p w14:paraId="516AADC1" w14:textId="77777777" w:rsidR="00B473D0" w:rsidRDefault="00B473D0" w:rsidP="00B473D0">
      <w:pPr>
        <w:pStyle w:val="a3"/>
      </w:pPr>
      <w:r>
        <w:t>The Contractor shall also comply with any legislative requirements or Regulations for personal</w:t>
      </w:r>
    </w:p>
    <w:p w14:paraId="0498942B" w14:textId="77777777" w:rsidR="00B473D0" w:rsidRDefault="00B473D0" w:rsidP="00B473D0">
      <w:pPr>
        <w:pStyle w:val="a3"/>
      </w:pPr>
      <w:r>
        <w:t>protective equipment or clothing. The Contractors shall also comply with any directives issued from</w:t>
      </w:r>
    </w:p>
    <w:p w14:paraId="6C78DAEF" w14:textId="77777777" w:rsidR="00B473D0" w:rsidRDefault="00B473D0" w:rsidP="00B473D0">
      <w:pPr>
        <w:pStyle w:val="a3"/>
      </w:pPr>
      <w:r>
        <w:t xml:space="preserve">time to time by </w:t>
      </w:r>
      <w:proofErr w:type="spellStart"/>
      <w:r>
        <w:t>TransGrid</w:t>
      </w:r>
      <w:proofErr w:type="spellEnd"/>
      <w:r>
        <w:t xml:space="preserve"> that requires specific protective clothing or equipment to be used whilst</w:t>
      </w:r>
    </w:p>
    <w:p w14:paraId="7373EE32" w14:textId="77777777" w:rsidR="00B473D0" w:rsidRDefault="00B473D0" w:rsidP="00B473D0">
      <w:pPr>
        <w:pStyle w:val="a3"/>
      </w:pPr>
      <w:r>
        <w:t>carrying out work under the contract.</w:t>
      </w:r>
    </w:p>
    <w:p w14:paraId="4185D93E" w14:textId="77777777" w:rsidR="00B473D0" w:rsidRDefault="00B473D0" w:rsidP="00B473D0">
      <w:pPr>
        <w:pStyle w:val="a3"/>
      </w:pPr>
      <w:r>
        <w:t>The Contractor and /or their employees are responsible for the supply and maintenance of protective</w:t>
      </w:r>
    </w:p>
    <w:p w14:paraId="46EBFAB6" w14:textId="77777777" w:rsidR="00B473D0" w:rsidRDefault="00B473D0" w:rsidP="00B473D0">
      <w:pPr>
        <w:pStyle w:val="a3"/>
      </w:pPr>
      <w:r>
        <w:t>clothing and equipment and for ensuring staff are trained in its correct use as appropriate.</w:t>
      </w:r>
    </w:p>
    <w:p w14:paraId="65FDF421" w14:textId="77777777" w:rsidR="00B473D0" w:rsidRDefault="00B473D0" w:rsidP="00B473D0">
      <w:pPr>
        <w:pStyle w:val="a3"/>
      </w:pPr>
      <w:r>
        <w:t>All personnel must wear long sleeve shirts, trousers, safety helmets, enclosed footwear and high</w:t>
      </w:r>
    </w:p>
    <w:p w14:paraId="5A8B71ED" w14:textId="77777777" w:rsidR="00B473D0" w:rsidRDefault="00B473D0" w:rsidP="00B473D0">
      <w:pPr>
        <w:pStyle w:val="a3"/>
      </w:pPr>
      <w:r>
        <w:t>visibility shirts or vests when entering switchyards, repeater stations, along transmission line sites or</w:t>
      </w:r>
    </w:p>
    <w:p w14:paraId="329E6611" w14:textId="77777777" w:rsidR="00B473D0" w:rsidRDefault="00B473D0" w:rsidP="00B473D0">
      <w:pPr>
        <w:pStyle w:val="a3"/>
      </w:pPr>
      <w:r>
        <w:t>in any other area where a safety helmet is required.</w:t>
      </w:r>
    </w:p>
    <w:p w14:paraId="01BE7345" w14:textId="77777777" w:rsidR="00B473D0" w:rsidRDefault="00B473D0" w:rsidP="00B473D0">
      <w:pPr>
        <w:pStyle w:val="a3"/>
      </w:pPr>
      <w:r>
        <w:t>1.5.2 Construction Work</w:t>
      </w:r>
    </w:p>
    <w:p w14:paraId="0258D06C" w14:textId="77777777" w:rsidR="00B473D0" w:rsidRDefault="00B473D0" w:rsidP="00B473D0">
      <w:pPr>
        <w:pStyle w:val="a3"/>
      </w:pPr>
      <w:r>
        <w:t xml:space="preserve">Shorts and short sleeve shirts are not permitted for construction work on </w:t>
      </w:r>
      <w:proofErr w:type="spellStart"/>
      <w:r>
        <w:t>TransGrid</w:t>
      </w:r>
      <w:proofErr w:type="spellEnd"/>
      <w:r>
        <w:t xml:space="preserve"> sites or when</w:t>
      </w:r>
    </w:p>
    <w:p w14:paraId="2440751D" w14:textId="77777777" w:rsidR="00B473D0" w:rsidRDefault="00B473D0" w:rsidP="00B473D0">
      <w:pPr>
        <w:pStyle w:val="a3"/>
      </w:pPr>
      <w:r>
        <w:t xml:space="preserve">carrying out work on </w:t>
      </w:r>
      <w:proofErr w:type="spellStart"/>
      <w:r>
        <w:t>TransGrid</w:t>
      </w:r>
      <w:proofErr w:type="spellEnd"/>
      <w:r>
        <w:t xml:space="preserve"> assets.</w:t>
      </w:r>
    </w:p>
    <w:p w14:paraId="57D994A6" w14:textId="77777777" w:rsidR="00B473D0" w:rsidRDefault="00B473D0" w:rsidP="00B473D0">
      <w:pPr>
        <w:pStyle w:val="a3"/>
      </w:pPr>
      <w:r>
        <w:t xml:space="preserve">Unless otherwise directed or specified, the Contractor, its employees and those of its </w:t>
      </w:r>
      <w:proofErr w:type="spellStart"/>
      <w:r>
        <w:t>SubContractors</w:t>
      </w:r>
      <w:proofErr w:type="spellEnd"/>
      <w:r>
        <w:t xml:space="preserve"> shall wear long sleeved shirts, long trousers or combination overalls made of an</w:t>
      </w:r>
    </w:p>
    <w:p w14:paraId="51288290" w14:textId="77777777" w:rsidR="00B473D0" w:rsidRDefault="00B473D0" w:rsidP="00B473D0">
      <w:pPr>
        <w:pStyle w:val="a3"/>
      </w:pPr>
      <w:r>
        <w:t>appropriate material, safety helmets and safety footwear. High visibility shirt or vest must also be</w:t>
      </w:r>
    </w:p>
    <w:p w14:paraId="1A25BB7C" w14:textId="77777777" w:rsidR="00B473D0" w:rsidRDefault="00B473D0" w:rsidP="00B473D0">
      <w:pPr>
        <w:pStyle w:val="a3"/>
      </w:pPr>
      <w:r>
        <w:t>worn when working in switchyards, repeater stations, along transmission lines or in any other area</w:t>
      </w:r>
    </w:p>
    <w:p w14:paraId="3496507A" w14:textId="77777777" w:rsidR="00B473D0" w:rsidRDefault="00B473D0" w:rsidP="00B473D0">
      <w:pPr>
        <w:pStyle w:val="a3"/>
      </w:pPr>
      <w:r>
        <w:t>where a safety helmet is required.</w:t>
      </w:r>
    </w:p>
    <w:p w14:paraId="059A164A" w14:textId="77777777" w:rsidR="00B473D0" w:rsidRDefault="00B473D0" w:rsidP="00B473D0">
      <w:pPr>
        <w:pStyle w:val="a3"/>
      </w:pPr>
      <w:r>
        <w:t>When working on or near electrical equipment, clothing must be 100% cotton material.</w:t>
      </w:r>
    </w:p>
    <w:p w14:paraId="0355D0AE" w14:textId="77777777" w:rsidR="00B473D0" w:rsidRDefault="00B473D0" w:rsidP="00B473D0">
      <w:pPr>
        <w:pStyle w:val="a3"/>
      </w:pPr>
      <w:r>
        <w:t>1.6 Incident Notification, Investigation and OHS Reports</w:t>
      </w:r>
    </w:p>
    <w:p w14:paraId="0E3354BE" w14:textId="77777777" w:rsidR="00B473D0" w:rsidRDefault="00B473D0" w:rsidP="00B473D0">
      <w:pPr>
        <w:pStyle w:val="a3"/>
      </w:pPr>
      <w:r>
        <w:t>Whilst undertaking work under the contract and in addition to any legislative requirements or</w:t>
      </w:r>
    </w:p>
    <w:p w14:paraId="6246B2F8" w14:textId="77777777" w:rsidR="00B473D0" w:rsidRDefault="00B473D0" w:rsidP="00B473D0">
      <w:pPr>
        <w:pStyle w:val="a3"/>
      </w:pPr>
      <w:r>
        <w:t xml:space="preserve">Regulations, the Contractor shall immediately notify </w:t>
      </w:r>
      <w:proofErr w:type="spellStart"/>
      <w:r>
        <w:t>TransGrid</w:t>
      </w:r>
      <w:proofErr w:type="spellEnd"/>
      <w:r>
        <w:t xml:space="preserve"> of:</w:t>
      </w:r>
    </w:p>
    <w:p w14:paraId="4D4CCBE7" w14:textId="77777777" w:rsidR="00B473D0" w:rsidRDefault="00B473D0" w:rsidP="00B473D0">
      <w:pPr>
        <w:pStyle w:val="a3"/>
      </w:pPr>
      <w:r>
        <w:t xml:space="preserve"> Any incident involving the death or serious injury of its employees or those of its </w:t>
      </w:r>
      <w:proofErr w:type="spellStart"/>
      <w:r>
        <w:t>SubContractors</w:t>
      </w:r>
      <w:proofErr w:type="spellEnd"/>
      <w:r>
        <w:t>, and</w:t>
      </w:r>
    </w:p>
    <w:p w14:paraId="163747C5" w14:textId="77777777" w:rsidR="00B473D0" w:rsidRDefault="00B473D0" w:rsidP="00B473D0">
      <w:pPr>
        <w:pStyle w:val="a3"/>
      </w:pPr>
      <w:r>
        <w:t> Any dangerous occurrence or “near miss” incident including any environmental incident,</w:t>
      </w:r>
    </w:p>
    <w:p w14:paraId="61C904CA" w14:textId="77777777" w:rsidR="00B473D0" w:rsidRDefault="00B473D0" w:rsidP="00B473D0">
      <w:pPr>
        <w:pStyle w:val="a3"/>
      </w:pPr>
      <w:r>
        <w:t>As soon as possible after any incident, the Contractor shall conduct an appropriate investigation and</w:t>
      </w:r>
    </w:p>
    <w:p w14:paraId="77C9AA5F" w14:textId="77777777" w:rsidR="00B473D0" w:rsidRDefault="00B473D0" w:rsidP="00B473D0">
      <w:pPr>
        <w:pStyle w:val="a3"/>
      </w:pPr>
      <w:r>
        <w:t xml:space="preserve">provide copies of the completed Incident Report and Investigation Report to </w:t>
      </w:r>
      <w:proofErr w:type="spellStart"/>
      <w:r>
        <w:t>TransGrid</w:t>
      </w:r>
      <w:proofErr w:type="spellEnd"/>
      <w:r>
        <w:t>.</w:t>
      </w:r>
    </w:p>
    <w:p w14:paraId="0E99FB6C" w14:textId="77777777" w:rsidR="00B473D0" w:rsidRDefault="00B473D0" w:rsidP="00B473D0">
      <w:pPr>
        <w:pStyle w:val="a3"/>
      </w:pPr>
      <w:r>
        <w:t xml:space="preserve">The Contractor must also supply OHS statistics to the </w:t>
      </w:r>
      <w:proofErr w:type="spellStart"/>
      <w:r>
        <w:t>TransGrid</w:t>
      </w:r>
      <w:proofErr w:type="spellEnd"/>
      <w:r>
        <w:t xml:space="preserve"> site representative at the end of</w:t>
      </w:r>
    </w:p>
    <w:p w14:paraId="444F09EB" w14:textId="77777777" w:rsidR="00B473D0" w:rsidRDefault="00B473D0" w:rsidP="00B473D0">
      <w:pPr>
        <w:pStyle w:val="a3"/>
      </w:pPr>
      <w:r>
        <w:t>each month and at the end of the contract. The statistics must include the total hours worked by all</w:t>
      </w:r>
    </w:p>
    <w:p w14:paraId="273C523E" w14:textId="77777777" w:rsidR="00B473D0" w:rsidRDefault="00B473D0" w:rsidP="00B473D0">
      <w:pPr>
        <w:pStyle w:val="a3"/>
      </w:pPr>
      <w:r>
        <w:t>employees irrespective of any incidents and full details of any incidents that have occurred. A</w:t>
      </w:r>
    </w:p>
    <w:p w14:paraId="502BCE25" w14:textId="77777777" w:rsidR="00B473D0" w:rsidRDefault="00B473D0" w:rsidP="00B473D0">
      <w:pPr>
        <w:pStyle w:val="a3"/>
      </w:pPr>
      <w:r>
        <w:t xml:space="preserve">proforma for the provision of statistics will be contained in the specification or provided by </w:t>
      </w:r>
      <w:proofErr w:type="spellStart"/>
      <w:r>
        <w:t>TransGrid</w:t>
      </w:r>
      <w:proofErr w:type="spellEnd"/>
    </w:p>
    <w:p w14:paraId="3B902F11" w14:textId="77777777" w:rsidR="00B473D0" w:rsidRDefault="00B473D0" w:rsidP="00B473D0">
      <w:pPr>
        <w:pStyle w:val="a3"/>
      </w:pPr>
      <w:r>
        <w:t>during the handover meeting.</w:t>
      </w:r>
    </w:p>
    <w:p w14:paraId="256A7FE9" w14:textId="77777777" w:rsidR="00B473D0" w:rsidRDefault="00B473D0" w:rsidP="00B473D0">
      <w:pPr>
        <w:pStyle w:val="a3"/>
      </w:pPr>
      <w:r>
        <w:t>1.7 Work Principles</w:t>
      </w:r>
    </w:p>
    <w:p w14:paraId="01B9D43B" w14:textId="77777777" w:rsidR="00B473D0" w:rsidRDefault="00B473D0" w:rsidP="00B473D0">
      <w:pPr>
        <w:pStyle w:val="a3"/>
      </w:pPr>
      <w:r>
        <w:t> The Contractor is responsible for maintaining a clean and tidy work area at all times.</w:t>
      </w:r>
    </w:p>
    <w:p w14:paraId="510F92F4" w14:textId="77777777" w:rsidR="00B473D0" w:rsidRDefault="00B473D0" w:rsidP="00B473D0">
      <w:pPr>
        <w:pStyle w:val="a3"/>
      </w:pPr>
      <w:r>
        <w:t> An acceptable standard of staff discipline is to be maintained at all times. The use and/or</w:t>
      </w:r>
    </w:p>
    <w:p w14:paraId="5D858B55" w14:textId="77777777" w:rsidR="00B473D0" w:rsidRDefault="00B473D0" w:rsidP="00B473D0">
      <w:pPr>
        <w:pStyle w:val="a3"/>
      </w:pPr>
      <w:r>
        <w:t>possession of illicit drugs or alcohol on site is strictly prohibited.</w:t>
      </w:r>
    </w:p>
    <w:p w14:paraId="673F33E9" w14:textId="77777777" w:rsidR="00B473D0" w:rsidRDefault="00B473D0" w:rsidP="00B473D0">
      <w:pPr>
        <w:pStyle w:val="a3"/>
      </w:pPr>
      <w:r>
        <w:t xml:space="preserve"> Security at </w:t>
      </w:r>
      <w:proofErr w:type="spellStart"/>
      <w:r>
        <w:t>TransGrid</w:t>
      </w:r>
      <w:proofErr w:type="spellEnd"/>
      <w:r>
        <w:t xml:space="preserve"> sites is required to be maintained at all times.</w:t>
      </w:r>
    </w:p>
    <w:p w14:paraId="7EB77165" w14:textId="77777777" w:rsidR="00B473D0" w:rsidRDefault="00B473D0" w:rsidP="00B473D0">
      <w:pPr>
        <w:pStyle w:val="a3"/>
      </w:pPr>
      <w:r>
        <w:t xml:space="preserve"> All </w:t>
      </w:r>
      <w:proofErr w:type="spellStart"/>
      <w:r>
        <w:t>TransGrid</w:t>
      </w:r>
      <w:proofErr w:type="spellEnd"/>
      <w:r>
        <w:t xml:space="preserve"> buildings, plant, any identified area and vehicles are designated as “No Smoking”</w:t>
      </w:r>
    </w:p>
    <w:p w14:paraId="5E862447" w14:textId="77777777" w:rsidR="00B473D0" w:rsidRDefault="00B473D0" w:rsidP="00B473D0">
      <w:pPr>
        <w:pStyle w:val="a3"/>
      </w:pPr>
      <w:r>
        <w:lastRenderedPageBreak/>
        <w:t xml:space="preserve">areas. In addition when any work is carried out on behalf of </w:t>
      </w:r>
      <w:proofErr w:type="spellStart"/>
      <w:r>
        <w:t>TransGrid</w:t>
      </w:r>
      <w:proofErr w:type="spellEnd"/>
      <w:r>
        <w:t xml:space="preserve"> on private properties,</w:t>
      </w:r>
    </w:p>
    <w:p w14:paraId="5B2AA9E8" w14:textId="77777777" w:rsidR="00B473D0" w:rsidRDefault="00B473D0" w:rsidP="00B473D0">
      <w:pPr>
        <w:pStyle w:val="a3"/>
      </w:pPr>
      <w:r>
        <w:t xml:space="preserve">approval of the property owner must be obtained to determine if smoking if permitted. </w:t>
      </w:r>
    </w:p>
    <w:p w14:paraId="0EC51BA0" w14:textId="77777777" w:rsidR="00B473D0" w:rsidRDefault="00B473D0" w:rsidP="00B473D0">
      <w:pPr>
        <w:pStyle w:val="a3"/>
      </w:pPr>
      <w:r>
        <w:t>2. Specific HSE Requirements</w:t>
      </w:r>
    </w:p>
    <w:p w14:paraId="3AC183A5" w14:textId="77777777" w:rsidR="00B473D0" w:rsidRDefault="00B473D0" w:rsidP="00B473D0">
      <w:pPr>
        <w:pStyle w:val="a3"/>
      </w:pPr>
      <w:r>
        <w:t>2.1 Accredited Corporate OHS Management System</w:t>
      </w:r>
    </w:p>
    <w:p w14:paraId="2CE42576" w14:textId="77777777" w:rsidR="00B473D0" w:rsidRDefault="00B473D0" w:rsidP="00B473D0">
      <w:pPr>
        <w:pStyle w:val="a3"/>
      </w:pPr>
      <w:r>
        <w:t>For all construction work valued at $1 million or more or when required by the specification, the</w:t>
      </w:r>
    </w:p>
    <w:p w14:paraId="477DF583" w14:textId="77777777" w:rsidR="00B473D0" w:rsidRDefault="00B473D0" w:rsidP="00B473D0">
      <w:pPr>
        <w:pStyle w:val="a3"/>
      </w:pPr>
      <w:r>
        <w:t>Contractor shall have an accredited Corporate OHS Management System. The system must meet</w:t>
      </w:r>
    </w:p>
    <w:p w14:paraId="46406DAB" w14:textId="77777777" w:rsidR="00B473D0" w:rsidRDefault="00B473D0" w:rsidP="00B473D0">
      <w:pPr>
        <w:pStyle w:val="a3"/>
      </w:pPr>
      <w:r>
        <w:t>the requirements of the NSW Government Occupational Health &amp; Safety Management Systems</w:t>
      </w:r>
    </w:p>
    <w:p w14:paraId="30BC131C" w14:textId="77777777" w:rsidR="00B473D0" w:rsidRDefault="00B473D0" w:rsidP="00B473D0">
      <w:pPr>
        <w:pStyle w:val="a3"/>
      </w:pPr>
      <w:r>
        <w:t xml:space="preserve">Guidelines 4th Edition and be accredited by </w:t>
      </w:r>
      <w:proofErr w:type="spellStart"/>
      <w:r>
        <w:t>TransGrid</w:t>
      </w:r>
      <w:proofErr w:type="spellEnd"/>
      <w:r>
        <w:t>.</w:t>
      </w:r>
    </w:p>
    <w:p w14:paraId="3A35F8C8" w14:textId="77777777" w:rsidR="00B473D0" w:rsidRDefault="00B473D0" w:rsidP="00B473D0">
      <w:pPr>
        <w:pStyle w:val="a3"/>
      </w:pPr>
      <w:r>
        <w:t xml:space="preserve">If the tenderer is not already accredited by </w:t>
      </w:r>
      <w:proofErr w:type="spellStart"/>
      <w:r>
        <w:t>TransGrid</w:t>
      </w:r>
      <w:proofErr w:type="spellEnd"/>
      <w:r>
        <w:t>, it must submit its Corporate OHS</w:t>
      </w:r>
    </w:p>
    <w:p w14:paraId="4395E1CE" w14:textId="77777777" w:rsidR="00B473D0" w:rsidRDefault="00B473D0" w:rsidP="00B473D0">
      <w:pPr>
        <w:pStyle w:val="a3"/>
      </w:pPr>
      <w:r>
        <w:t>Management System documentation that meets the requirements of the NSW Government</w:t>
      </w:r>
    </w:p>
    <w:p w14:paraId="68046ACF" w14:textId="77777777" w:rsidR="00B473D0" w:rsidRDefault="00B473D0" w:rsidP="00B473D0">
      <w:pPr>
        <w:pStyle w:val="a3"/>
      </w:pPr>
      <w:r>
        <w:t>Occupational Health &amp; Safety Management Systems Guidelines 4th Edition with its tender in</w:t>
      </w:r>
    </w:p>
    <w:p w14:paraId="0C827246" w14:textId="77777777" w:rsidR="00B473D0" w:rsidRDefault="00B473D0" w:rsidP="00B473D0">
      <w:pPr>
        <w:pStyle w:val="a3"/>
      </w:pPr>
      <w:r>
        <w:t>schedule (X), and include:</w:t>
      </w:r>
    </w:p>
    <w:p w14:paraId="0366B090" w14:textId="77777777" w:rsidR="00B473D0" w:rsidRDefault="00B473D0" w:rsidP="00B473D0">
      <w:pPr>
        <w:pStyle w:val="a3"/>
      </w:pPr>
      <w:r>
        <w:t> Verification of the operation of the Corporate OHS Management System. This should also include</w:t>
      </w:r>
    </w:p>
    <w:p w14:paraId="15904295" w14:textId="77777777" w:rsidR="00B473D0" w:rsidRDefault="00B473D0" w:rsidP="00B473D0">
      <w:pPr>
        <w:pStyle w:val="a3"/>
      </w:pPr>
      <w:r>
        <w:t>records pertaining to any audits conducted of the system.</w:t>
      </w:r>
    </w:p>
    <w:p w14:paraId="5A56FF6E" w14:textId="77777777" w:rsidR="00B473D0" w:rsidRDefault="00B473D0" w:rsidP="00B473D0">
      <w:pPr>
        <w:pStyle w:val="a3"/>
      </w:pPr>
      <w:r>
        <w:t> Health and Safety performance records including records of accidents, incidents and any</w:t>
      </w:r>
    </w:p>
    <w:p w14:paraId="56920CBB" w14:textId="77777777" w:rsidR="00B473D0" w:rsidRDefault="00B473D0" w:rsidP="00B473D0">
      <w:pPr>
        <w:pStyle w:val="a3"/>
      </w:pPr>
      <w:proofErr w:type="spellStart"/>
      <w:r>
        <w:t>WorkCover</w:t>
      </w:r>
      <w:proofErr w:type="spellEnd"/>
      <w:r>
        <w:t xml:space="preserve"> infringements or prosecutions for the last 3 years.</w:t>
      </w:r>
    </w:p>
    <w:p w14:paraId="3BFF3FBF" w14:textId="77777777" w:rsidR="00B473D0" w:rsidRDefault="00B473D0" w:rsidP="00B473D0">
      <w:pPr>
        <w:pStyle w:val="a3"/>
      </w:pPr>
      <w:r>
        <w:t xml:space="preserve">Failure to provide the necessary System documentation or achieve </w:t>
      </w:r>
      <w:proofErr w:type="spellStart"/>
      <w:r>
        <w:t>TransGrid</w:t>
      </w:r>
      <w:proofErr w:type="spellEnd"/>
      <w:r>
        <w:t xml:space="preserve"> accreditation will</w:t>
      </w:r>
    </w:p>
    <w:p w14:paraId="4A3D45BF" w14:textId="77777777" w:rsidR="00B473D0" w:rsidRDefault="00B473D0" w:rsidP="00B473D0">
      <w:pPr>
        <w:pStyle w:val="a3"/>
      </w:pPr>
      <w:r>
        <w:t>exclude the Tenderer from further consideration.</w:t>
      </w:r>
    </w:p>
    <w:p w14:paraId="2BA9958B" w14:textId="77777777" w:rsidR="00B473D0" w:rsidRDefault="00B473D0" w:rsidP="00B473D0">
      <w:pPr>
        <w:pStyle w:val="a3"/>
      </w:pPr>
      <w:r>
        <w:t xml:space="preserve">Accreditation provided by </w:t>
      </w:r>
      <w:proofErr w:type="spellStart"/>
      <w:r>
        <w:t>TransGrid</w:t>
      </w:r>
      <w:proofErr w:type="spellEnd"/>
      <w:r>
        <w:t xml:space="preserve"> will be issued specifically for works to be undertaken for</w:t>
      </w:r>
    </w:p>
    <w:p w14:paraId="23DAB137" w14:textId="77777777" w:rsidR="00B473D0" w:rsidRDefault="00B473D0" w:rsidP="00B473D0">
      <w:pPr>
        <w:pStyle w:val="a3"/>
      </w:pPr>
      <w:proofErr w:type="spellStart"/>
      <w:r>
        <w:t>TransGrid</w:t>
      </w:r>
      <w:proofErr w:type="spellEnd"/>
      <w:r>
        <w:t xml:space="preserve"> only.</w:t>
      </w:r>
    </w:p>
    <w:p w14:paraId="17CD5BE8" w14:textId="77777777" w:rsidR="00B473D0" w:rsidRDefault="00B473D0" w:rsidP="00B473D0">
      <w:pPr>
        <w:pStyle w:val="a3"/>
      </w:pPr>
      <w:r>
        <w:t>2.2 Principal Contractor</w:t>
      </w:r>
    </w:p>
    <w:p w14:paraId="3C4B8D5A" w14:textId="77777777" w:rsidR="00B473D0" w:rsidRDefault="00B473D0" w:rsidP="00B473D0">
      <w:pPr>
        <w:pStyle w:val="a3"/>
      </w:pPr>
      <w:r>
        <w:t>It is the Principal’s intention that, on award of the Contract, the successful Tenderer will be appointed</w:t>
      </w:r>
    </w:p>
    <w:p w14:paraId="397A86C5" w14:textId="77777777" w:rsidR="00B473D0" w:rsidRDefault="00B473D0" w:rsidP="00B473D0">
      <w:pPr>
        <w:pStyle w:val="a3"/>
      </w:pPr>
      <w:r>
        <w:t>as the Principal Contractor. The Tenderer shall therefore nominate (in Schedule [X]), an</w:t>
      </w:r>
    </w:p>
    <w:p w14:paraId="2C90FB93" w14:textId="77777777" w:rsidR="00B473D0" w:rsidRDefault="00B473D0" w:rsidP="00B473D0">
      <w:pPr>
        <w:pStyle w:val="a3"/>
      </w:pPr>
      <w:r>
        <w:t>appropriately qualified and experienced person who can competently perform the duties and</w:t>
      </w:r>
    </w:p>
    <w:p w14:paraId="510FFF3B" w14:textId="77777777" w:rsidR="00B473D0" w:rsidRDefault="00B473D0" w:rsidP="00B473D0">
      <w:pPr>
        <w:pStyle w:val="a3"/>
      </w:pPr>
      <w:r>
        <w:t>responsibilities of a Principal Contractor pursuant to the Occupational Health &amp; Safety Regulation</w:t>
      </w:r>
    </w:p>
    <w:p w14:paraId="6DBF698D" w14:textId="77777777" w:rsidR="00B473D0" w:rsidRDefault="00B473D0" w:rsidP="00B473D0">
      <w:pPr>
        <w:pStyle w:val="a3"/>
      </w:pPr>
      <w:r>
        <w:t>2001 under the Occupational Health &amp; Safety Act 2000.</w:t>
      </w:r>
    </w:p>
    <w:p w14:paraId="63412E5F" w14:textId="77777777" w:rsidR="00B473D0" w:rsidRDefault="00B473D0" w:rsidP="00B473D0">
      <w:pPr>
        <w:pStyle w:val="a3"/>
      </w:pPr>
      <w:r>
        <w:t>On the award of the Contract the Principal appoints the Contractor as Principal Contractor.</w:t>
      </w:r>
    </w:p>
    <w:p w14:paraId="569CDEEF" w14:textId="77777777" w:rsidR="00B473D0" w:rsidRDefault="00B473D0" w:rsidP="00B473D0">
      <w:pPr>
        <w:pStyle w:val="a3"/>
      </w:pPr>
      <w:r>
        <w:t>The Principal reserves the right from time to time to terminate the appointment of the Contractor as</w:t>
      </w:r>
    </w:p>
    <w:p w14:paraId="5B214A4B" w14:textId="77777777" w:rsidR="00B473D0" w:rsidRDefault="00B473D0" w:rsidP="00B473D0">
      <w:pPr>
        <w:pStyle w:val="a3"/>
      </w:pPr>
      <w:r>
        <w:t>Principal Contractor and request a new nomination, or alternatively will appoint another appropriately</w:t>
      </w:r>
    </w:p>
    <w:p w14:paraId="272C066D" w14:textId="77777777" w:rsidR="00B473D0" w:rsidRDefault="00B473D0" w:rsidP="00B473D0">
      <w:pPr>
        <w:pStyle w:val="a3"/>
      </w:pPr>
      <w:r>
        <w:t>qualified person as Principal Contractor.</w:t>
      </w:r>
    </w:p>
    <w:p w14:paraId="5EFF3BA4" w14:textId="77777777" w:rsidR="00B473D0" w:rsidRDefault="00B473D0" w:rsidP="00B473D0">
      <w:pPr>
        <w:pStyle w:val="a3"/>
      </w:pPr>
      <w:r>
        <w:t>2.2.1 Authority and Duties of Principal Contractor</w:t>
      </w:r>
    </w:p>
    <w:p w14:paraId="009FFDB1" w14:textId="77777777" w:rsidR="00B473D0" w:rsidRDefault="00B473D0" w:rsidP="00B473D0">
      <w:pPr>
        <w:pStyle w:val="a3"/>
      </w:pPr>
      <w:r>
        <w:t xml:space="preserve"> The Contractor shall, at its own expense directly engage, employ and remunerate, throughout the</w:t>
      </w:r>
    </w:p>
    <w:p w14:paraId="14D40D20" w14:textId="77777777" w:rsidR="00B473D0" w:rsidRDefault="00B473D0" w:rsidP="00B473D0">
      <w:pPr>
        <w:pStyle w:val="a3"/>
      </w:pPr>
      <w:r>
        <w:t>period of the Contract, an appropriately qualified and experienced person who can competently</w:t>
      </w:r>
    </w:p>
    <w:p w14:paraId="26084358" w14:textId="77777777" w:rsidR="00B473D0" w:rsidRDefault="00B473D0" w:rsidP="00B473D0">
      <w:pPr>
        <w:pStyle w:val="a3"/>
      </w:pPr>
      <w:r>
        <w:t>perform the duties and responsibilities of a Principal Contractor pursuant to the Occupational Health</w:t>
      </w:r>
    </w:p>
    <w:p w14:paraId="260C4739" w14:textId="77777777" w:rsidR="00B473D0" w:rsidRDefault="00B473D0" w:rsidP="00B473D0">
      <w:pPr>
        <w:pStyle w:val="a3"/>
      </w:pPr>
      <w:r>
        <w:t>&amp; Safety Regulation 2001 (the Regulation) under the Occupational Health &amp; Safety Act 2000, at</w:t>
      </w:r>
    </w:p>
    <w:p w14:paraId="40151309" w14:textId="77777777" w:rsidR="00B473D0" w:rsidRDefault="00B473D0" w:rsidP="00B473D0">
      <w:pPr>
        <w:pStyle w:val="a3"/>
      </w:pPr>
      <w:r>
        <w:t>each location where work is carried out under the Contract.</w:t>
      </w:r>
    </w:p>
    <w:p w14:paraId="038820BE" w14:textId="77777777" w:rsidR="00B473D0" w:rsidRDefault="00B473D0" w:rsidP="00B473D0">
      <w:pPr>
        <w:pStyle w:val="a3"/>
      </w:pPr>
      <w:r>
        <w:t xml:space="preserve"> Once appointed as Principal Contractor and pursuant to all the requirements of Part 8 of the</w:t>
      </w:r>
    </w:p>
    <w:p w14:paraId="185CDA5D" w14:textId="77777777" w:rsidR="00B473D0" w:rsidRDefault="00B473D0" w:rsidP="00B473D0">
      <w:pPr>
        <w:pStyle w:val="a3"/>
      </w:pPr>
      <w:r>
        <w:t xml:space="preserve"> Regulation, the Contractor is permitted to exercise only such authority of the Principal as to enable it</w:t>
      </w:r>
    </w:p>
    <w:p w14:paraId="3D31E43F" w14:textId="77777777" w:rsidR="00B473D0" w:rsidRDefault="00B473D0" w:rsidP="00B473D0">
      <w:pPr>
        <w:pStyle w:val="a3"/>
      </w:pPr>
      <w:r>
        <w:t xml:space="preserve"> to properly discharge the responsibilities and duties imposed on the Principal Contractor in relation</w:t>
      </w:r>
    </w:p>
    <w:p w14:paraId="3E0E2326" w14:textId="77777777" w:rsidR="00B473D0" w:rsidRDefault="00B473D0" w:rsidP="00B473D0">
      <w:pPr>
        <w:pStyle w:val="a3"/>
      </w:pPr>
      <w:r>
        <w:t xml:space="preserve"> to the work under the Contract and as provided by the Regulation.</w:t>
      </w:r>
    </w:p>
    <w:p w14:paraId="3F672F9D" w14:textId="77777777" w:rsidR="00B473D0" w:rsidRDefault="00B473D0" w:rsidP="00B473D0">
      <w:pPr>
        <w:pStyle w:val="a3"/>
      </w:pPr>
      <w:r>
        <w:t xml:space="preserve"> Without limiting in any way the responsibilities of the Contractor, the Contractor in its capacity as</w:t>
      </w:r>
    </w:p>
    <w:p w14:paraId="749A6676" w14:textId="77777777" w:rsidR="00B473D0" w:rsidRDefault="00B473D0" w:rsidP="00B473D0">
      <w:pPr>
        <w:pStyle w:val="a3"/>
      </w:pPr>
      <w:r>
        <w:t xml:space="preserve"> Principal Contractor shall:</w:t>
      </w:r>
    </w:p>
    <w:p w14:paraId="6259A132" w14:textId="77777777" w:rsidR="00B473D0" w:rsidRDefault="00B473D0" w:rsidP="00B473D0">
      <w:pPr>
        <w:pStyle w:val="a3"/>
      </w:pPr>
      <w:proofErr w:type="spellStart"/>
      <w:r>
        <w:t>i</w:t>
      </w:r>
      <w:proofErr w:type="spellEnd"/>
      <w:r>
        <w:t>) Be responsible for ensuring all legislative requirements under the Regulation including the OHS</w:t>
      </w:r>
    </w:p>
    <w:p w14:paraId="2389DD66" w14:textId="77777777" w:rsidR="00B473D0" w:rsidRDefault="00B473D0" w:rsidP="00B473D0">
      <w:pPr>
        <w:pStyle w:val="a3"/>
      </w:pPr>
      <w:r>
        <w:t>Management Plan, Work Method Statements, OHS induction training, risk management,</w:t>
      </w:r>
    </w:p>
    <w:p w14:paraId="7AFF4A8C" w14:textId="77777777" w:rsidR="00B473D0" w:rsidRDefault="00B473D0" w:rsidP="00B473D0">
      <w:pPr>
        <w:pStyle w:val="a3"/>
      </w:pPr>
      <w:r>
        <w:t>including measures to control risks are implemented and maintained;</w:t>
      </w:r>
    </w:p>
    <w:p w14:paraId="2EDBDB6A" w14:textId="77777777" w:rsidR="00B473D0" w:rsidRDefault="00B473D0" w:rsidP="00B473D0">
      <w:pPr>
        <w:pStyle w:val="a3"/>
      </w:pPr>
      <w:r>
        <w:lastRenderedPageBreak/>
        <w:t>ii) Maintain all Occupational Health &amp; Safety (OHS) records, OHS Management Plans, Work</w:t>
      </w:r>
    </w:p>
    <w:p w14:paraId="437D4368" w14:textId="77777777" w:rsidR="00B473D0" w:rsidRDefault="00B473D0" w:rsidP="00B473D0">
      <w:pPr>
        <w:pStyle w:val="a3"/>
      </w:pPr>
      <w:r>
        <w:t>Method Statements, Hazardous Substance Register, reports, notices and other documentation</w:t>
      </w:r>
    </w:p>
    <w:p w14:paraId="378FB4B7" w14:textId="77777777" w:rsidR="00B473D0" w:rsidRDefault="00B473D0" w:rsidP="00B473D0">
      <w:pPr>
        <w:pStyle w:val="a3"/>
      </w:pPr>
      <w:r>
        <w:t>required by the Regulation and make readily available to the Principal and Superintendent at all</w:t>
      </w:r>
    </w:p>
    <w:p w14:paraId="1F149258" w14:textId="77777777" w:rsidR="00B473D0" w:rsidRDefault="00B473D0" w:rsidP="00B473D0">
      <w:pPr>
        <w:pStyle w:val="a3"/>
      </w:pPr>
      <w:r>
        <w:t>times;</w:t>
      </w:r>
    </w:p>
    <w:p w14:paraId="733F06D8" w14:textId="77777777" w:rsidR="00B473D0" w:rsidRDefault="00B473D0" w:rsidP="00B473D0">
      <w:pPr>
        <w:pStyle w:val="a3"/>
      </w:pPr>
      <w:r>
        <w:t xml:space="preserve">iii) Be responsible for the work under the Contract at all times until the work is completed; </w:t>
      </w:r>
    </w:p>
    <w:p w14:paraId="53F6743E" w14:textId="77777777" w:rsidR="00B473D0" w:rsidRDefault="00B473D0" w:rsidP="00B473D0">
      <w:pPr>
        <w:pStyle w:val="a3"/>
      </w:pPr>
      <w:r>
        <w:t>iv) Notify the Principal immediately in the event that it is no longer able to carry out its duties and</w:t>
      </w:r>
    </w:p>
    <w:p w14:paraId="30D65E65" w14:textId="77777777" w:rsidR="00B473D0" w:rsidRDefault="00B473D0" w:rsidP="00B473D0">
      <w:pPr>
        <w:pStyle w:val="a3"/>
      </w:pPr>
      <w:r>
        <w:t>responsibilities as Principal Contractor pursuant to the Regulation in relation to the work under</w:t>
      </w:r>
    </w:p>
    <w:p w14:paraId="2AF00370" w14:textId="77777777" w:rsidR="00B473D0" w:rsidRDefault="00B473D0" w:rsidP="00B473D0">
      <w:pPr>
        <w:pStyle w:val="a3"/>
      </w:pPr>
      <w:r>
        <w:t>the Contract;</w:t>
      </w:r>
    </w:p>
    <w:p w14:paraId="54C0A2BF" w14:textId="77777777" w:rsidR="00B473D0" w:rsidRDefault="00B473D0" w:rsidP="00B473D0">
      <w:pPr>
        <w:pStyle w:val="a3"/>
      </w:pPr>
      <w:r>
        <w:t>v) Periodically and upon completion of the Contract provide copies of all training records and</w:t>
      </w:r>
    </w:p>
    <w:p w14:paraId="7D306907" w14:textId="77777777" w:rsidR="00B473D0" w:rsidRDefault="00B473D0" w:rsidP="00B473D0">
      <w:pPr>
        <w:pStyle w:val="a3"/>
      </w:pPr>
      <w:r>
        <w:t>associated records to the Principal’s nominated officer;</w:t>
      </w:r>
    </w:p>
    <w:p w14:paraId="453A241C" w14:textId="77777777" w:rsidR="00B473D0" w:rsidRDefault="00B473D0" w:rsidP="00B473D0">
      <w:pPr>
        <w:pStyle w:val="a3"/>
      </w:pPr>
      <w:r>
        <w:t>vi) Be responsible for any and all other duties required of it as Principal Contractor under the</w:t>
      </w:r>
    </w:p>
    <w:p w14:paraId="628815AB" w14:textId="77777777" w:rsidR="00B473D0" w:rsidRDefault="00B473D0" w:rsidP="00B473D0">
      <w:pPr>
        <w:pStyle w:val="a3"/>
      </w:pPr>
      <w:r>
        <w:t>Regulation;</w:t>
      </w:r>
    </w:p>
    <w:p w14:paraId="19B4369C" w14:textId="77777777" w:rsidR="00B473D0" w:rsidRDefault="00B473D0" w:rsidP="00B473D0">
      <w:pPr>
        <w:pStyle w:val="a3"/>
      </w:pPr>
      <w:r>
        <w:t>vii) Ensure that, before construction work begins, signs clearly visible from outside the Site are</w:t>
      </w:r>
    </w:p>
    <w:p w14:paraId="319FD152" w14:textId="77777777" w:rsidR="00B473D0" w:rsidRDefault="00B473D0" w:rsidP="00B473D0">
      <w:pPr>
        <w:pStyle w:val="a3"/>
      </w:pPr>
      <w:r>
        <w:t>placed on the Site and display the name and contact telephone numbers, including an after</w:t>
      </w:r>
    </w:p>
    <w:p w14:paraId="5B2DF7AD" w14:textId="77777777" w:rsidR="00B473D0" w:rsidRDefault="00B473D0" w:rsidP="00B473D0">
      <w:pPr>
        <w:pStyle w:val="a3"/>
      </w:pPr>
      <w:r>
        <w:t>hours emergency telephone number of the Principal Contractor.</w:t>
      </w:r>
    </w:p>
    <w:p w14:paraId="0D838D3B" w14:textId="77777777" w:rsidR="00B473D0" w:rsidRDefault="00B473D0" w:rsidP="00B473D0">
      <w:pPr>
        <w:pStyle w:val="a3"/>
      </w:pPr>
      <w:r>
        <w:t xml:space="preserve"> The Contractor shall indemnify the Principal against any loss or expense that the Principal incurs or</w:t>
      </w:r>
    </w:p>
    <w:p w14:paraId="0ACDBAB2" w14:textId="77777777" w:rsidR="00B473D0" w:rsidRDefault="00B473D0" w:rsidP="00B473D0">
      <w:pPr>
        <w:pStyle w:val="a3"/>
      </w:pPr>
      <w:r>
        <w:t>any claim made against the Principal by a third party arising from the negligent act or omission of the</w:t>
      </w:r>
    </w:p>
    <w:p w14:paraId="1180033A" w14:textId="77777777" w:rsidR="00B473D0" w:rsidRDefault="00B473D0" w:rsidP="00B473D0">
      <w:pPr>
        <w:pStyle w:val="a3"/>
      </w:pPr>
      <w:r>
        <w:t>Contractor in performing its duties as Principal Contractor pursuant to the Contract or the</w:t>
      </w:r>
    </w:p>
    <w:p w14:paraId="77088343" w14:textId="77777777" w:rsidR="00B473D0" w:rsidRDefault="00B473D0" w:rsidP="00B473D0">
      <w:pPr>
        <w:pStyle w:val="a3"/>
      </w:pPr>
      <w:r>
        <w:t>Regulation.</w:t>
      </w:r>
    </w:p>
    <w:p w14:paraId="1CA08E37" w14:textId="77777777" w:rsidR="00B473D0" w:rsidRDefault="00B473D0" w:rsidP="00B473D0">
      <w:pPr>
        <w:pStyle w:val="a3"/>
      </w:pPr>
      <w:r>
        <w:t xml:space="preserve"> In the event that the Contractor is not the Principal Contractor, or is not the only Principal Contractor,</w:t>
      </w:r>
    </w:p>
    <w:p w14:paraId="567C849C" w14:textId="77777777" w:rsidR="00B473D0" w:rsidRDefault="00B473D0" w:rsidP="00B473D0">
      <w:pPr>
        <w:pStyle w:val="a3"/>
      </w:pPr>
      <w:r>
        <w:t xml:space="preserve">it shall be responsible for </w:t>
      </w:r>
      <w:proofErr w:type="spellStart"/>
      <w:r>
        <w:t>co-ordinating</w:t>
      </w:r>
      <w:proofErr w:type="spellEnd"/>
      <w:r>
        <w:t xml:space="preserve"> its work with any other work at the Site and the requirements</w:t>
      </w:r>
    </w:p>
    <w:p w14:paraId="01F82A18" w14:textId="77777777" w:rsidR="00B473D0" w:rsidRDefault="00B473D0" w:rsidP="00B473D0">
      <w:pPr>
        <w:pStyle w:val="a3"/>
      </w:pPr>
      <w:r>
        <w:t>of any other Principal Contractor to ensure that the requirements of the Regulation are fully observed</w:t>
      </w:r>
    </w:p>
    <w:p w14:paraId="287390E5" w14:textId="77777777" w:rsidR="00B473D0" w:rsidRDefault="00B473D0" w:rsidP="00B473D0">
      <w:pPr>
        <w:pStyle w:val="a3"/>
      </w:pPr>
      <w:r>
        <w:t>and discharged. In doing so the Contractor shall meet at Site with other Contractors, Principal</w:t>
      </w:r>
    </w:p>
    <w:p w14:paraId="748A612E" w14:textId="77777777" w:rsidR="00B473D0" w:rsidRDefault="00B473D0" w:rsidP="00B473D0">
      <w:pPr>
        <w:pStyle w:val="a3"/>
      </w:pPr>
      <w:r>
        <w:t>Contractors and the Principal prior to commencement of work to discuss relevant parts of the OHS</w:t>
      </w:r>
    </w:p>
    <w:p w14:paraId="7BBF1732" w14:textId="77777777" w:rsidR="00B473D0" w:rsidRDefault="00B473D0" w:rsidP="00B473D0">
      <w:pPr>
        <w:pStyle w:val="a3"/>
      </w:pPr>
      <w:r>
        <w:t>Management Plan for the place(s) of work and documenting any additional OHS measures and</w:t>
      </w:r>
    </w:p>
    <w:p w14:paraId="6CE9D22C" w14:textId="77777777" w:rsidR="00B473D0" w:rsidRDefault="00B473D0" w:rsidP="00B473D0">
      <w:pPr>
        <w:pStyle w:val="a3"/>
      </w:pPr>
      <w:r>
        <w:t>controls that need to be implemented to ensure the health and safety of all persons at the Site.</w:t>
      </w:r>
    </w:p>
    <w:p w14:paraId="6130C94F" w14:textId="77777777" w:rsidR="00B473D0" w:rsidRDefault="00B473D0" w:rsidP="00B473D0">
      <w:pPr>
        <w:pStyle w:val="a3"/>
      </w:pPr>
      <w:r>
        <w:t>2.3 OHS Management Plan (Site Specific Safety Management Plan)</w:t>
      </w:r>
    </w:p>
    <w:p w14:paraId="27A7C81F" w14:textId="77777777" w:rsidR="00B473D0" w:rsidRDefault="00B473D0" w:rsidP="00B473D0">
      <w:pPr>
        <w:pStyle w:val="a3"/>
      </w:pPr>
      <w:r>
        <w:t>For all construction work valued at $250,000 or more or when required by the specification the</w:t>
      </w:r>
    </w:p>
    <w:p w14:paraId="6AB520BB" w14:textId="77777777" w:rsidR="00B473D0" w:rsidRDefault="00B473D0" w:rsidP="00B473D0">
      <w:pPr>
        <w:pStyle w:val="a3"/>
      </w:pPr>
      <w:r>
        <w:t>successful Contractor shall ensure that an OHS Management Plan (Site Specific Safety</w:t>
      </w:r>
    </w:p>
    <w:p w14:paraId="41B58D1C" w14:textId="77777777" w:rsidR="00B473D0" w:rsidRDefault="00B473D0" w:rsidP="00B473D0">
      <w:pPr>
        <w:pStyle w:val="a3"/>
      </w:pPr>
      <w:r>
        <w:t>Management Plan) is prepared and submitted along with a completed Checklist B - “Site Specific</w:t>
      </w:r>
    </w:p>
    <w:p w14:paraId="6CF34994" w14:textId="77777777" w:rsidR="00B473D0" w:rsidRDefault="00B473D0" w:rsidP="00B473D0">
      <w:pPr>
        <w:pStyle w:val="a3"/>
      </w:pPr>
      <w:r>
        <w:t xml:space="preserve">Safety OHS Management Plan” to </w:t>
      </w:r>
      <w:proofErr w:type="spellStart"/>
      <w:r>
        <w:t>TransGrid</w:t>
      </w:r>
      <w:proofErr w:type="spellEnd"/>
      <w:r>
        <w:t xml:space="preserve"> for each place of work before the work commences. As</w:t>
      </w:r>
    </w:p>
    <w:p w14:paraId="4C5AADDF" w14:textId="77777777" w:rsidR="00B473D0" w:rsidRDefault="00B473D0" w:rsidP="00B473D0">
      <w:pPr>
        <w:pStyle w:val="a3"/>
      </w:pPr>
      <w:r>
        <w:t>a minimum the plan must address all the requirements of the OHS Regulation 2001 clause 226, and</w:t>
      </w:r>
    </w:p>
    <w:p w14:paraId="4DCD2EA2" w14:textId="77777777" w:rsidR="00B473D0" w:rsidRDefault="00B473D0" w:rsidP="00B473D0">
      <w:pPr>
        <w:pStyle w:val="a3"/>
      </w:pPr>
      <w:r>
        <w:t>as outlined in Checklist B.</w:t>
      </w:r>
    </w:p>
    <w:p w14:paraId="5382E8E6" w14:textId="77777777" w:rsidR="00B473D0" w:rsidRDefault="00B473D0" w:rsidP="00B473D0">
      <w:pPr>
        <w:pStyle w:val="a3"/>
      </w:pPr>
      <w:r>
        <w:t>Evidence to support the Contractors ability to prepare and manage Site Specific Safety Management</w:t>
      </w:r>
    </w:p>
    <w:p w14:paraId="602D968B" w14:textId="77777777" w:rsidR="00B473D0" w:rsidRDefault="00B473D0" w:rsidP="00B473D0">
      <w:pPr>
        <w:pStyle w:val="a3"/>
      </w:pPr>
      <w:r>
        <w:t>Plans shall be included in the tender Schedule [X], including:</w:t>
      </w:r>
    </w:p>
    <w:p w14:paraId="4FF54E47" w14:textId="77777777" w:rsidR="00B473D0" w:rsidRDefault="00B473D0" w:rsidP="00B473D0">
      <w:pPr>
        <w:pStyle w:val="a3"/>
      </w:pPr>
      <w:r>
        <w:t> History of any previous management of OHS Plans;</w:t>
      </w:r>
    </w:p>
    <w:p w14:paraId="10C8D655" w14:textId="77777777" w:rsidR="00B473D0" w:rsidRDefault="00B473D0" w:rsidP="00B473D0">
      <w:pPr>
        <w:pStyle w:val="a3"/>
      </w:pPr>
      <w:r>
        <w:t> Management Structure expected for the contract including the person to perform the duties and</w:t>
      </w:r>
    </w:p>
    <w:p w14:paraId="03D33ADF" w14:textId="77777777" w:rsidR="00B473D0" w:rsidRDefault="00B473D0" w:rsidP="00B473D0">
      <w:pPr>
        <w:pStyle w:val="a3"/>
      </w:pPr>
      <w:r>
        <w:t>responsibilities of the Principal Contractor, qualifications and experience of other staff, including sub</w:t>
      </w:r>
    </w:p>
    <w:p w14:paraId="59863522" w14:textId="77777777" w:rsidR="00B473D0" w:rsidRDefault="00B473D0" w:rsidP="00B473D0">
      <w:pPr>
        <w:pStyle w:val="a3"/>
      </w:pPr>
      <w:r>
        <w:t>contractors relevant to the work being undertaken;</w:t>
      </w:r>
    </w:p>
    <w:p w14:paraId="0CB13511" w14:textId="77777777" w:rsidR="00B473D0" w:rsidRDefault="00B473D0" w:rsidP="00B473D0">
      <w:pPr>
        <w:pStyle w:val="a3"/>
      </w:pPr>
      <w:r>
        <w:t> Risk management practices to be applied for the contract;</w:t>
      </w:r>
    </w:p>
    <w:p w14:paraId="054D8D3E" w14:textId="77777777" w:rsidR="00B473D0" w:rsidRDefault="00B473D0" w:rsidP="00B473D0">
      <w:pPr>
        <w:pStyle w:val="a3"/>
      </w:pPr>
      <w:r>
        <w:t> Examples of Safe Work Method Statements;</w:t>
      </w:r>
    </w:p>
    <w:p w14:paraId="0B30429E" w14:textId="77777777" w:rsidR="00B473D0" w:rsidRDefault="00B473D0" w:rsidP="00B473D0">
      <w:pPr>
        <w:pStyle w:val="a3"/>
      </w:pPr>
      <w:r>
        <w:t xml:space="preserve"> Safety Performance records (including records of accident/incidents and any </w:t>
      </w:r>
      <w:proofErr w:type="spellStart"/>
      <w:r>
        <w:t>WorkCover</w:t>
      </w:r>
      <w:proofErr w:type="spellEnd"/>
    </w:p>
    <w:p w14:paraId="557858A0" w14:textId="77777777" w:rsidR="00B473D0" w:rsidRDefault="00B473D0" w:rsidP="00B473D0">
      <w:pPr>
        <w:pStyle w:val="a3"/>
      </w:pPr>
      <w:r>
        <w:t>prosecutions) for the last 3 years.</w:t>
      </w:r>
    </w:p>
    <w:p w14:paraId="04ECD8EE" w14:textId="77777777" w:rsidR="00B473D0" w:rsidRDefault="00B473D0" w:rsidP="00B473D0">
      <w:pPr>
        <w:pStyle w:val="a3"/>
      </w:pPr>
      <w:r>
        <w:t>2.4 Induction and Training for Construction Work</w:t>
      </w:r>
    </w:p>
    <w:p w14:paraId="0D4ADE08" w14:textId="77777777" w:rsidR="00B473D0" w:rsidRDefault="00B473D0" w:rsidP="00B473D0">
      <w:pPr>
        <w:pStyle w:val="a3"/>
      </w:pPr>
      <w:r>
        <w:t>2.4.1 General OHS Induction for Construction Work</w:t>
      </w:r>
    </w:p>
    <w:p w14:paraId="0C349BE5" w14:textId="77777777" w:rsidR="00B473D0" w:rsidRDefault="00B473D0" w:rsidP="00B473D0">
      <w:pPr>
        <w:pStyle w:val="a3"/>
      </w:pPr>
      <w:r>
        <w:lastRenderedPageBreak/>
        <w:t xml:space="preserve"> The Contractor is responsible for ensuring that each Contractor employee (including </w:t>
      </w:r>
      <w:proofErr w:type="spellStart"/>
      <w:r>
        <w:t>SubContractors</w:t>
      </w:r>
      <w:proofErr w:type="spellEnd"/>
      <w:r>
        <w:t>) has undertaken and received certification in the Occupational Health and Safety</w:t>
      </w:r>
    </w:p>
    <w:p w14:paraId="594D6280" w14:textId="77777777" w:rsidR="00B473D0" w:rsidRDefault="00B473D0" w:rsidP="00B473D0">
      <w:pPr>
        <w:pStyle w:val="a3"/>
      </w:pPr>
      <w:r>
        <w:t xml:space="preserve">General Induction for Construction Work in NSW course as outlined in the </w:t>
      </w:r>
      <w:proofErr w:type="spellStart"/>
      <w:r>
        <w:t>WorkCover</w:t>
      </w:r>
      <w:proofErr w:type="spellEnd"/>
      <w:r>
        <w:t xml:space="preserve"> Code of</w:t>
      </w:r>
    </w:p>
    <w:p w14:paraId="08C8BF31" w14:textId="77777777" w:rsidR="00B473D0" w:rsidRDefault="00B473D0" w:rsidP="00B473D0">
      <w:pPr>
        <w:pStyle w:val="a3"/>
      </w:pPr>
      <w:r>
        <w:t>Practice - Occupational health and safety induction training for construction work, prior to</w:t>
      </w:r>
    </w:p>
    <w:p w14:paraId="185B637D" w14:textId="77777777" w:rsidR="00B473D0" w:rsidRDefault="00B473D0" w:rsidP="00B473D0">
      <w:pPr>
        <w:pStyle w:val="a3"/>
      </w:pPr>
      <w:r>
        <w:t xml:space="preserve">commencing any work on site. Evidence of such training shall be supplied to </w:t>
      </w:r>
      <w:proofErr w:type="spellStart"/>
      <w:r>
        <w:t>TransGrid</w:t>
      </w:r>
      <w:proofErr w:type="spellEnd"/>
      <w:r>
        <w:t xml:space="preserve"> for each</w:t>
      </w:r>
    </w:p>
    <w:p w14:paraId="05047E17" w14:textId="77777777" w:rsidR="00B473D0" w:rsidRDefault="00B473D0" w:rsidP="00B473D0">
      <w:pPr>
        <w:pStyle w:val="a3"/>
      </w:pPr>
      <w:r>
        <w:t>employee required to work on site.</w:t>
      </w:r>
    </w:p>
    <w:p w14:paraId="1865FD5E" w14:textId="77777777" w:rsidR="00B473D0" w:rsidRDefault="00B473D0" w:rsidP="00B473D0">
      <w:pPr>
        <w:pStyle w:val="a3"/>
      </w:pPr>
      <w:r>
        <w:t>2.4.2 Work Activity OHS Induction for Construction Work</w:t>
      </w:r>
    </w:p>
    <w:p w14:paraId="1BB5BDCB" w14:textId="77777777" w:rsidR="00B473D0" w:rsidRDefault="00B473D0" w:rsidP="00B473D0">
      <w:pPr>
        <w:pStyle w:val="a3"/>
      </w:pPr>
      <w:r>
        <w:t>The Contractor is responsible for providing work activity OHS induction training in accordance with</w:t>
      </w:r>
    </w:p>
    <w:p w14:paraId="263EC287" w14:textId="77777777" w:rsidR="00B473D0" w:rsidRDefault="00B473D0" w:rsidP="00B473D0">
      <w:pPr>
        <w:pStyle w:val="a3"/>
      </w:pPr>
      <w:proofErr w:type="spellStart"/>
      <w:r>
        <w:t>WorkCover</w:t>
      </w:r>
      <w:proofErr w:type="spellEnd"/>
      <w:r>
        <w:t xml:space="preserve"> Code of Practice – Occupational health and safety induction training for construction</w:t>
      </w:r>
    </w:p>
    <w:p w14:paraId="50B98E35" w14:textId="77777777" w:rsidR="00B473D0" w:rsidRDefault="00B473D0" w:rsidP="00B473D0">
      <w:pPr>
        <w:pStyle w:val="a3"/>
      </w:pPr>
      <w:r>
        <w:t>work for all employees (including new employees) on site. Evidence of such training shall be</w:t>
      </w:r>
    </w:p>
    <w:p w14:paraId="799166EF" w14:textId="77777777" w:rsidR="00B473D0" w:rsidRDefault="00B473D0" w:rsidP="00B473D0">
      <w:pPr>
        <w:pStyle w:val="a3"/>
      </w:pPr>
      <w:r>
        <w:t xml:space="preserve">supplied to </w:t>
      </w:r>
      <w:proofErr w:type="spellStart"/>
      <w:r>
        <w:t>TransGrid</w:t>
      </w:r>
      <w:proofErr w:type="spellEnd"/>
      <w:r>
        <w:t xml:space="preserve"> for each employee on site.</w:t>
      </w:r>
    </w:p>
    <w:p w14:paraId="5A26DD4D" w14:textId="77777777" w:rsidR="00B473D0" w:rsidRDefault="00B473D0" w:rsidP="00B473D0">
      <w:pPr>
        <w:pStyle w:val="a3"/>
      </w:pPr>
      <w:r>
        <w:t>2.4.3 Site Specific OHS Induction for Construction Work</w:t>
      </w:r>
    </w:p>
    <w:p w14:paraId="2004C431" w14:textId="77777777" w:rsidR="00B473D0" w:rsidRDefault="00B473D0" w:rsidP="00B473D0">
      <w:pPr>
        <w:pStyle w:val="a3"/>
      </w:pPr>
      <w:r>
        <w:t xml:space="preserve"> All Contractor staff (including Sub-Contractors) shall, at the Contractors expense, complete </w:t>
      </w:r>
      <w:proofErr w:type="spellStart"/>
      <w:r>
        <w:t>sitespecific</w:t>
      </w:r>
      <w:proofErr w:type="spellEnd"/>
      <w:r>
        <w:t xml:space="preserve"> OHS induction training in accordance with </w:t>
      </w:r>
      <w:proofErr w:type="spellStart"/>
      <w:r>
        <w:t>WorkCover</w:t>
      </w:r>
      <w:proofErr w:type="spellEnd"/>
      <w:r>
        <w:t xml:space="preserve"> Code of Practice – Occupational</w:t>
      </w:r>
    </w:p>
    <w:p w14:paraId="71E750E2" w14:textId="77777777" w:rsidR="00B473D0" w:rsidRDefault="00B473D0" w:rsidP="00B473D0">
      <w:pPr>
        <w:pStyle w:val="a3"/>
      </w:pPr>
      <w:r>
        <w:t xml:space="preserve">health and safety induction training for construction work prior to commencing any work on the site. </w:t>
      </w:r>
    </w:p>
    <w:p w14:paraId="5216DA13" w14:textId="77777777" w:rsidR="00B473D0" w:rsidRDefault="00B473D0" w:rsidP="00B473D0">
      <w:pPr>
        <w:pStyle w:val="a3"/>
      </w:pPr>
      <w:r>
        <w:t>This also applies to any new staff who may be recruited by the Contractor to work on the site or</w:t>
      </w:r>
    </w:p>
    <w:p w14:paraId="51B8DB00" w14:textId="77777777" w:rsidR="00B473D0" w:rsidRDefault="00B473D0" w:rsidP="00B473D0">
      <w:pPr>
        <w:pStyle w:val="a3"/>
      </w:pPr>
      <w:r>
        <w:t>assigned to the project after initial commencement. It is the contractors responsibility to provide this</w:t>
      </w:r>
    </w:p>
    <w:p w14:paraId="3BB66F82" w14:textId="77777777" w:rsidR="00B473D0" w:rsidRDefault="00B473D0" w:rsidP="00B473D0">
      <w:pPr>
        <w:pStyle w:val="a3"/>
      </w:pPr>
      <w:r>
        <w:t>training.</w:t>
      </w:r>
    </w:p>
    <w:p w14:paraId="60E0A644" w14:textId="77777777" w:rsidR="00B473D0" w:rsidRDefault="00B473D0" w:rsidP="00B473D0">
      <w:pPr>
        <w:pStyle w:val="a3"/>
      </w:pPr>
      <w:r>
        <w:t xml:space="preserve"> Following site induction the Contractor shall ensure that each employee acknowledges attendance</w:t>
      </w:r>
    </w:p>
    <w:p w14:paraId="255768F4" w14:textId="77777777" w:rsidR="00B473D0" w:rsidRDefault="00B473D0" w:rsidP="00B473D0">
      <w:pPr>
        <w:pStyle w:val="a3"/>
      </w:pPr>
      <w:r>
        <w:t xml:space="preserve">at the induction session by signing </w:t>
      </w:r>
      <w:proofErr w:type="spellStart"/>
      <w:r>
        <w:t>TransGrid’s</w:t>
      </w:r>
      <w:proofErr w:type="spellEnd"/>
      <w:r>
        <w:t xml:space="preserve"> Site Specific Induction Declaration Attendance Sheet</w:t>
      </w:r>
    </w:p>
    <w:p w14:paraId="256221D9" w14:textId="77777777" w:rsidR="00B473D0" w:rsidRDefault="00B473D0" w:rsidP="00B473D0">
      <w:pPr>
        <w:pStyle w:val="a3"/>
      </w:pPr>
      <w:r>
        <w:t>or a similar attendance sheet (Attachment 3). The Contractor shall return a copy of the attendance</w:t>
      </w:r>
    </w:p>
    <w:p w14:paraId="40B94711" w14:textId="77777777" w:rsidR="00B473D0" w:rsidRDefault="00B473D0" w:rsidP="00B473D0">
      <w:pPr>
        <w:pStyle w:val="a3"/>
      </w:pPr>
      <w:r>
        <w:t xml:space="preserve">sheet and the originals of the Site Specific Induction Declaration sheet to </w:t>
      </w:r>
      <w:proofErr w:type="spellStart"/>
      <w:r>
        <w:t>TransGrid</w:t>
      </w:r>
      <w:proofErr w:type="spellEnd"/>
      <w:r>
        <w:t xml:space="preserve"> on completion of</w:t>
      </w:r>
    </w:p>
    <w:p w14:paraId="1EE82AB9" w14:textId="77777777" w:rsidR="00B473D0" w:rsidRDefault="00B473D0" w:rsidP="00B473D0">
      <w:pPr>
        <w:pStyle w:val="a3"/>
      </w:pPr>
      <w:r>
        <w:t>the induction session.</w:t>
      </w:r>
    </w:p>
    <w:p w14:paraId="4BBBC2FD" w14:textId="77777777" w:rsidR="00B473D0" w:rsidRDefault="00B473D0" w:rsidP="00B473D0">
      <w:pPr>
        <w:pStyle w:val="a3"/>
      </w:pPr>
      <w:r>
        <w:t>2.5 Pre-Work Risk Assessments &amp; Work Method Statements</w:t>
      </w:r>
    </w:p>
    <w:p w14:paraId="7D343E32" w14:textId="77777777" w:rsidR="00B473D0" w:rsidRDefault="00B473D0" w:rsidP="00B473D0">
      <w:pPr>
        <w:pStyle w:val="a3"/>
      </w:pPr>
      <w:r>
        <w:t>Pre-Work Risk Assessments are required to be carried out prior to commencing any work under the</w:t>
      </w:r>
    </w:p>
    <w:p w14:paraId="5842FFA5" w14:textId="77777777" w:rsidR="00B473D0" w:rsidRDefault="00B473D0" w:rsidP="00B473D0">
      <w:pPr>
        <w:pStyle w:val="a3"/>
      </w:pPr>
      <w:r>
        <w:t>contract. This includes a review of any Work Method Statements that may already be in place and</w:t>
      </w:r>
    </w:p>
    <w:p w14:paraId="1D5643F8" w14:textId="77777777" w:rsidR="00B473D0" w:rsidRDefault="00B473D0" w:rsidP="00B473D0">
      <w:pPr>
        <w:pStyle w:val="a3"/>
      </w:pPr>
      <w:r>
        <w:t>existing environmental conditions. Documentary evidence, at least on a daily basis, that all workers</w:t>
      </w:r>
    </w:p>
    <w:p w14:paraId="117A5192" w14:textId="77777777" w:rsidR="00B473D0" w:rsidRDefault="00B473D0" w:rsidP="00B473D0">
      <w:pPr>
        <w:pStyle w:val="a3"/>
      </w:pPr>
      <w:r>
        <w:t>have been involved in this pre work risk assessment process is required.</w:t>
      </w:r>
    </w:p>
    <w:p w14:paraId="1C9804AA" w14:textId="77777777" w:rsidR="00B473D0" w:rsidRDefault="00B473D0" w:rsidP="00B473D0">
      <w:pPr>
        <w:pStyle w:val="a3"/>
      </w:pPr>
      <w:r>
        <w:t>Records of Pre Work Risk Assessments shall be kept for a period of six months and may be audited</w:t>
      </w:r>
    </w:p>
    <w:p w14:paraId="0EF7B132" w14:textId="77777777" w:rsidR="00B473D0" w:rsidRDefault="00B473D0" w:rsidP="00B473D0">
      <w:pPr>
        <w:pStyle w:val="a3"/>
      </w:pPr>
      <w:r>
        <w:t xml:space="preserve">by </w:t>
      </w:r>
      <w:proofErr w:type="spellStart"/>
      <w:r>
        <w:t>TransGrid</w:t>
      </w:r>
      <w:proofErr w:type="spellEnd"/>
      <w:r>
        <w:t xml:space="preserve"> at any time.</w:t>
      </w:r>
    </w:p>
    <w:p w14:paraId="4F5590EC" w14:textId="77777777" w:rsidR="00B473D0" w:rsidRDefault="00B473D0" w:rsidP="00B473D0">
      <w:pPr>
        <w:pStyle w:val="a3"/>
      </w:pPr>
      <w:r>
        <w:t xml:space="preserve">Note: If the proposed work falls under the requirements of </w:t>
      </w:r>
      <w:proofErr w:type="spellStart"/>
      <w:r>
        <w:t>TransGrid’s</w:t>
      </w:r>
      <w:proofErr w:type="spellEnd"/>
      <w:r>
        <w:t xml:space="preserve"> Environmental Rules, an</w:t>
      </w:r>
    </w:p>
    <w:p w14:paraId="20A58BB2" w14:textId="77777777" w:rsidR="00B473D0" w:rsidRDefault="00B473D0" w:rsidP="00B473D0">
      <w:pPr>
        <w:pStyle w:val="a3"/>
      </w:pPr>
      <w:r>
        <w:t xml:space="preserve">Environmental Impact Assessment, as stipulated under these Rules, shall be attached to the </w:t>
      </w:r>
      <w:proofErr w:type="spellStart"/>
      <w:r>
        <w:t>PreWork</w:t>
      </w:r>
      <w:proofErr w:type="spellEnd"/>
      <w:r>
        <w:t xml:space="preserve"> Risk Assessment Form.</w:t>
      </w:r>
    </w:p>
    <w:p w14:paraId="09ECFCF7" w14:textId="77777777" w:rsidR="00B473D0" w:rsidRDefault="00B473D0" w:rsidP="00B473D0">
      <w:pPr>
        <w:pStyle w:val="a3"/>
      </w:pPr>
      <w:r>
        <w:t>Work Method Statements (i.e. that describe how the work is to be carried out, identifies the hazards</w:t>
      </w:r>
    </w:p>
    <w:p w14:paraId="63B14647" w14:textId="77777777" w:rsidR="00B473D0" w:rsidRDefault="00B473D0" w:rsidP="00B473D0">
      <w:pPr>
        <w:pStyle w:val="a3"/>
      </w:pPr>
      <w:r>
        <w:t>associated with the work activities, assesses the safety risks, describes the control measures that</w:t>
      </w:r>
    </w:p>
    <w:p w14:paraId="22E1F4A0" w14:textId="77777777" w:rsidR="00B473D0" w:rsidRDefault="00B473D0" w:rsidP="00B473D0">
      <w:pPr>
        <w:pStyle w:val="a3"/>
      </w:pPr>
      <w:r>
        <w:t>will be applied to do the work activities, and includes a description of the equipment used in the</w:t>
      </w:r>
    </w:p>
    <w:p w14:paraId="51726801" w14:textId="77777777" w:rsidR="00B473D0" w:rsidRDefault="00B473D0" w:rsidP="00B473D0">
      <w:pPr>
        <w:pStyle w:val="a3"/>
      </w:pPr>
      <w:r>
        <w:t>work, the standards or codes to be complied with, the qualifications of the personnel doing the work</w:t>
      </w:r>
    </w:p>
    <w:p w14:paraId="2D0CCBF3" w14:textId="77777777" w:rsidR="00B473D0" w:rsidRDefault="00B473D0" w:rsidP="00B473D0">
      <w:pPr>
        <w:pStyle w:val="a3"/>
      </w:pPr>
      <w:r>
        <w:t>and the training required to do the work) are required for all construction work and must be held on</w:t>
      </w:r>
    </w:p>
    <w:p w14:paraId="5EF8FE18" w14:textId="77777777" w:rsidR="00B473D0" w:rsidRDefault="00B473D0" w:rsidP="00B473D0">
      <w:pPr>
        <w:pStyle w:val="a3"/>
      </w:pPr>
      <w:r>
        <w:t xml:space="preserve">site during the work. These may be audited by </w:t>
      </w:r>
      <w:proofErr w:type="spellStart"/>
      <w:r>
        <w:t>TransGrid</w:t>
      </w:r>
      <w:proofErr w:type="spellEnd"/>
      <w:r>
        <w:t xml:space="preserve"> at any time, and when requested, must be</w:t>
      </w:r>
    </w:p>
    <w:p w14:paraId="1138D03D" w14:textId="77777777" w:rsidR="00B473D0" w:rsidRDefault="00B473D0" w:rsidP="00B473D0">
      <w:pPr>
        <w:pStyle w:val="a3"/>
      </w:pPr>
      <w:r>
        <w:t xml:space="preserve">provided to </w:t>
      </w:r>
      <w:proofErr w:type="spellStart"/>
      <w:r>
        <w:t>TransGrid</w:t>
      </w:r>
      <w:proofErr w:type="spellEnd"/>
      <w:r>
        <w:t xml:space="preserve"> prior to commencing the work.</w:t>
      </w:r>
    </w:p>
    <w:p w14:paraId="4B996EC1" w14:textId="77777777" w:rsidR="00B473D0" w:rsidRDefault="00B473D0" w:rsidP="00B473D0">
      <w:pPr>
        <w:pStyle w:val="a3"/>
      </w:pPr>
      <w:r>
        <w:t>2.6 OHS Audits</w:t>
      </w:r>
    </w:p>
    <w:p w14:paraId="583ABD99" w14:textId="77777777" w:rsidR="00B473D0" w:rsidRDefault="00B473D0" w:rsidP="00B473D0">
      <w:pPr>
        <w:pStyle w:val="a3"/>
      </w:pPr>
      <w:r>
        <w:t>The Contractor shall conduct periodic independent audits of the implementation of their HSE</w:t>
      </w:r>
    </w:p>
    <w:p w14:paraId="60888E77" w14:textId="77777777" w:rsidR="00B473D0" w:rsidRDefault="00B473D0" w:rsidP="00B473D0">
      <w:pPr>
        <w:pStyle w:val="a3"/>
      </w:pPr>
      <w:r>
        <w:t xml:space="preserve">management systems and or safety management plans whilst undertaking work for </w:t>
      </w:r>
      <w:proofErr w:type="spellStart"/>
      <w:r>
        <w:t>TransGrid</w:t>
      </w:r>
      <w:proofErr w:type="spellEnd"/>
      <w:r>
        <w:t xml:space="preserve"> and</w:t>
      </w:r>
    </w:p>
    <w:p w14:paraId="71CE5D0B" w14:textId="77777777" w:rsidR="00B473D0" w:rsidRDefault="00B473D0" w:rsidP="00B473D0">
      <w:pPr>
        <w:pStyle w:val="a3"/>
      </w:pPr>
      <w:r>
        <w:t xml:space="preserve">supply a copy of the audit report to </w:t>
      </w:r>
      <w:proofErr w:type="spellStart"/>
      <w:r>
        <w:t>TransGrid</w:t>
      </w:r>
      <w:proofErr w:type="spellEnd"/>
      <w:r>
        <w:t>. These audits will be as specified by agreement</w:t>
      </w:r>
    </w:p>
    <w:p w14:paraId="14D46BD4" w14:textId="77777777" w:rsidR="00B473D0" w:rsidRDefault="00B473D0" w:rsidP="00B473D0">
      <w:pPr>
        <w:pStyle w:val="a3"/>
      </w:pPr>
      <w:r>
        <w:t xml:space="preserve">between the Contractor and </w:t>
      </w:r>
      <w:proofErr w:type="spellStart"/>
      <w:r>
        <w:t>TransGrid</w:t>
      </w:r>
      <w:proofErr w:type="spellEnd"/>
      <w:r>
        <w:t>.</w:t>
      </w:r>
    </w:p>
    <w:p w14:paraId="34396F2B" w14:textId="77777777" w:rsidR="00B473D0" w:rsidRDefault="00B473D0" w:rsidP="00B473D0">
      <w:pPr>
        <w:pStyle w:val="a3"/>
      </w:pPr>
      <w:r>
        <w:t>For all contracts requiring OHS Management Plan and/or Site Specific Safety Management Plans,</w:t>
      </w:r>
    </w:p>
    <w:p w14:paraId="1A6AA595" w14:textId="77777777" w:rsidR="00B473D0" w:rsidRDefault="00B473D0" w:rsidP="00B473D0">
      <w:pPr>
        <w:pStyle w:val="a3"/>
      </w:pPr>
      <w:r>
        <w:lastRenderedPageBreak/>
        <w:t xml:space="preserve">an initial audit must be undertaken by the contractor in the presence of a </w:t>
      </w:r>
      <w:proofErr w:type="spellStart"/>
      <w:r>
        <w:t>TransGrid</w:t>
      </w:r>
      <w:proofErr w:type="spellEnd"/>
      <w:r>
        <w:t xml:space="preserve"> representative</w:t>
      </w:r>
    </w:p>
    <w:p w14:paraId="085EFA42" w14:textId="77777777" w:rsidR="00B473D0" w:rsidRDefault="00B473D0" w:rsidP="00B473D0">
      <w:pPr>
        <w:pStyle w:val="a3"/>
      </w:pPr>
      <w:r>
        <w:t>within 3 months of commencement works.</w:t>
      </w:r>
    </w:p>
    <w:p w14:paraId="3EB36123" w14:textId="77777777" w:rsidR="00B473D0" w:rsidRDefault="00B473D0" w:rsidP="00B473D0">
      <w:pPr>
        <w:pStyle w:val="a3"/>
      </w:pPr>
      <w:proofErr w:type="spellStart"/>
      <w:r>
        <w:t>TransGrid</w:t>
      </w:r>
      <w:proofErr w:type="spellEnd"/>
      <w:r>
        <w:t xml:space="preserve"> may also conduct system audits and/or random audits of the Contractor’s implementation</w:t>
      </w:r>
    </w:p>
    <w:p w14:paraId="02A2472C" w14:textId="77777777" w:rsidR="00B473D0" w:rsidRDefault="00B473D0" w:rsidP="00B473D0">
      <w:pPr>
        <w:pStyle w:val="a3"/>
      </w:pPr>
      <w:r>
        <w:t>of their HSE Management System, Safety Management Plan or works being conducted.</w:t>
      </w:r>
    </w:p>
    <w:p w14:paraId="26911317" w14:textId="77777777" w:rsidR="00B473D0" w:rsidRDefault="00B473D0" w:rsidP="00B473D0">
      <w:pPr>
        <w:pStyle w:val="a3"/>
      </w:pPr>
      <w:r>
        <w:t>2.7 Asbestos Management and Control in the Workplace</w:t>
      </w:r>
    </w:p>
    <w:p w14:paraId="2696245D" w14:textId="77777777" w:rsidR="00B473D0" w:rsidRDefault="00B473D0" w:rsidP="00B473D0">
      <w:pPr>
        <w:pStyle w:val="a3"/>
      </w:pPr>
      <w:proofErr w:type="spellStart"/>
      <w:r>
        <w:t>TransGrid</w:t>
      </w:r>
      <w:proofErr w:type="spellEnd"/>
      <w:r>
        <w:t xml:space="preserve"> has Asbestos Registers detailing the location of building materials and equipment that</w:t>
      </w:r>
    </w:p>
    <w:p w14:paraId="68FDC771" w14:textId="77777777" w:rsidR="00B473D0" w:rsidRDefault="00B473D0" w:rsidP="00B473D0">
      <w:pPr>
        <w:pStyle w:val="a3"/>
      </w:pPr>
      <w:r>
        <w:t>contain bonded asbestos products and an Asbestos Management Plan. No work is to be undertaken</w:t>
      </w:r>
    </w:p>
    <w:p w14:paraId="6AD93B13" w14:textId="77777777" w:rsidR="00B473D0" w:rsidRDefault="00B473D0" w:rsidP="00B473D0">
      <w:pPr>
        <w:pStyle w:val="a3"/>
      </w:pPr>
      <w:r>
        <w:t xml:space="preserve">on any building materials or electrical equipment until </w:t>
      </w:r>
      <w:proofErr w:type="spellStart"/>
      <w:r>
        <w:t>TransGrid</w:t>
      </w:r>
      <w:proofErr w:type="spellEnd"/>
      <w:r>
        <w:t xml:space="preserve"> provides confirmation of the status</w:t>
      </w:r>
    </w:p>
    <w:p w14:paraId="2ABC3FDD" w14:textId="77777777" w:rsidR="00B473D0" w:rsidRDefault="00B473D0" w:rsidP="00B473D0">
      <w:pPr>
        <w:pStyle w:val="a3"/>
      </w:pPr>
      <w:r>
        <w:t>of any potential asbestos containing materials and the appropriate controls are implemented.</w:t>
      </w:r>
    </w:p>
    <w:p w14:paraId="12EAD3C9" w14:textId="77777777" w:rsidR="00B473D0" w:rsidRDefault="00B473D0" w:rsidP="00B473D0">
      <w:pPr>
        <w:pStyle w:val="a3"/>
      </w:pPr>
      <w:r>
        <w:t xml:space="preserve">The requirements for managing asbestos including asbestos removal are detailed in </w:t>
      </w:r>
      <w:proofErr w:type="spellStart"/>
      <w:r>
        <w:t>TransGrid’s</w:t>
      </w:r>
      <w:proofErr w:type="spellEnd"/>
    </w:p>
    <w:p w14:paraId="55CB78F8" w14:textId="77777777" w:rsidR="00B473D0" w:rsidRDefault="00B473D0" w:rsidP="00B473D0">
      <w:pPr>
        <w:pStyle w:val="a3"/>
      </w:pPr>
      <w:r>
        <w:t>Procedure “Asbestos Management Plan” (AMP) GD HS G2 048. At the time of seeking tender for</w:t>
      </w:r>
    </w:p>
    <w:p w14:paraId="79ECAFB6" w14:textId="77777777" w:rsidR="00B473D0" w:rsidRDefault="00B473D0" w:rsidP="00B473D0">
      <w:pPr>
        <w:pStyle w:val="a3"/>
      </w:pPr>
      <w:r>
        <w:t>asbestos related works a copy of the AMP will be made available, and on award of the contract the</w:t>
      </w:r>
    </w:p>
    <w:p w14:paraId="081DCF5C" w14:textId="77777777" w:rsidR="00B473D0" w:rsidRDefault="00B473D0" w:rsidP="00B473D0">
      <w:pPr>
        <w:pStyle w:val="a3"/>
      </w:pPr>
      <w:r>
        <w:t>contractor will be required to comply fully with the requirements of the AMP.</w:t>
      </w:r>
    </w:p>
    <w:p w14:paraId="7AA8A1CF" w14:textId="77777777" w:rsidR="00B473D0" w:rsidRDefault="00B473D0" w:rsidP="00B473D0">
      <w:pPr>
        <w:pStyle w:val="a3"/>
      </w:pPr>
      <w:r>
        <w:t>2.8 Confined spaces</w:t>
      </w:r>
    </w:p>
    <w:p w14:paraId="3254748A" w14:textId="77777777" w:rsidR="00B473D0" w:rsidRDefault="00B473D0" w:rsidP="00B473D0">
      <w:pPr>
        <w:pStyle w:val="a3"/>
      </w:pPr>
      <w:r>
        <w:t xml:space="preserve">All work to be carried out in a confined space shall be in accordance with </w:t>
      </w:r>
      <w:proofErr w:type="spellStart"/>
      <w:r>
        <w:t>TransGrid</w:t>
      </w:r>
      <w:proofErr w:type="spellEnd"/>
      <w:r>
        <w:t xml:space="preserve"> Standard –</w:t>
      </w:r>
    </w:p>
    <w:p w14:paraId="6D07B32A" w14:textId="77777777" w:rsidR="00B473D0" w:rsidRDefault="00B473D0" w:rsidP="00B473D0">
      <w:pPr>
        <w:pStyle w:val="a3"/>
      </w:pPr>
      <w:r>
        <w:t xml:space="preserve">Safety Rules GD SA G2 012, </w:t>
      </w:r>
      <w:proofErr w:type="spellStart"/>
      <w:r>
        <w:t>TransGrid</w:t>
      </w:r>
      <w:proofErr w:type="spellEnd"/>
      <w:r>
        <w:t xml:space="preserve"> Standard – Confined Spaces GD SA G2 022, NSW</w:t>
      </w:r>
    </w:p>
    <w:p w14:paraId="5B7134B6" w14:textId="77777777" w:rsidR="00B473D0" w:rsidRDefault="00B473D0" w:rsidP="00B473D0">
      <w:pPr>
        <w:pStyle w:val="a3"/>
      </w:pPr>
      <w:r>
        <w:t>Occupational Health &amp; Safety Regulation 2001 - clauses 66 to 78 and Australian Standard AS 2865</w:t>
      </w:r>
    </w:p>
    <w:p w14:paraId="21001E09" w14:textId="77777777" w:rsidR="00B473D0" w:rsidRDefault="00B473D0" w:rsidP="00B473D0">
      <w:pPr>
        <w:pStyle w:val="a3"/>
      </w:pPr>
      <w:r>
        <w:rPr>
          <w:rFonts w:hint="eastAsia"/>
        </w:rPr>
        <w:t>“</w:t>
      </w:r>
      <w:r>
        <w:t>Safe Working in a Confined Space”.</w:t>
      </w:r>
    </w:p>
    <w:p w14:paraId="1C8CF2AC" w14:textId="77777777" w:rsidR="00B473D0" w:rsidRDefault="00B473D0" w:rsidP="00B473D0">
      <w:pPr>
        <w:pStyle w:val="a3"/>
      </w:pPr>
      <w:proofErr w:type="spellStart"/>
      <w:r>
        <w:t>TransGrid</w:t>
      </w:r>
      <w:proofErr w:type="spellEnd"/>
      <w:r>
        <w:t xml:space="preserve"> Safety Rules set down the requirements to ensure the safety of personnel when</w:t>
      </w:r>
    </w:p>
    <w:p w14:paraId="66467B30" w14:textId="77777777" w:rsidR="00B473D0" w:rsidRDefault="00B473D0" w:rsidP="00B473D0">
      <w:pPr>
        <w:pStyle w:val="a3"/>
      </w:pPr>
      <w:r>
        <w:t>apparatus is being installed, commissioned, worked on in service or taken out of service.</w:t>
      </w:r>
    </w:p>
    <w:p w14:paraId="38F0BDF3" w14:textId="77777777" w:rsidR="00B473D0" w:rsidRDefault="00B473D0" w:rsidP="00B473D0">
      <w:pPr>
        <w:pStyle w:val="a3"/>
      </w:pPr>
      <w:r>
        <w:t>Contractors shall ensure that all staff are trained and assessed as competent under the Safety Rules</w:t>
      </w:r>
    </w:p>
    <w:p w14:paraId="06B3E122" w14:textId="77777777" w:rsidR="00B473D0" w:rsidRDefault="00B473D0" w:rsidP="00B473D0">
      <w:pPr>
        <w:pStyle w:val="a3"/>
      </w:pPr>
      <w:r>
        <w:t xml:space="preserve">as appropriate for the work to be undertaken in confined spaces. Further to Safety Rules training and </w:t>
      </w:r>
    </w:p>
    <w:p w14:paraId="3DD07E43" w14:textId="77777777" w:rsidR="00B473D0" w:rsidRDefault="00B473D0" w:rsidP="00B473D0">
      <w:pPr>
        <w:pStyle w:val="a3"/>
      </w:pPr>
      <w:proofErr w:type="spellStart"/>
      <w:r>
        <w:t>Authorisation</w:t>
      </w:r>
      <w:proofErr w:type="spellEnd"/>
      <w:r>
        <w:t xml:space="preserve"> required, confined spaces training including rescue training must be provided by the</w:t>
      </w:r>
    </w:p>
    <w:p w14:paraId="0288B0ED" w14:textId="77777777" w:rsidR="00B473D0" w:rsidRDefault="00B473D0" w:rsidP="00B473D0">
      <w:pPr>
        <w:pStyle w:val="a3"/>
      </w:pPr>
      <w:r>
        <w:t>contractor that addresses NSW legislative requirements.</w:t>
      </w:r>
    </w:p>
    <w:p w14:paraId="50F82CBE" w14:textId="77777777" w:rsidR="00B473D0" w:rsidRDefault="00B473D0" w:rsidP="00B473D0">
      <w:pPr>
        <w:pStyle w:val="a3"/>
      </w:pPr>
      <w:r>
        <w:t>2.9 Electric and Magnetic Fields (EMF)</w:t>
      </w:r>
    </w:p>
    <w:p w14:paraId="5BD95B27" w14:textId="77777777" w:rsidR="00B473D0" w:rsidRDefault="00B473D0" w:rsidP="00B473D0">
      <w:pPr>
        <w:pStyle w:val="a3"/>
      </w:pPr>
      <w:r>
        <w:t>Electric and magnetic fields may interfere with cardiac pacemakers. All staff required to enter or</w:t>
      </w:r>
    </w:p>
    <w:p w14:paraId="3C8AC7C0" w14:textId="77777777" w:rsidR="00B473D0" w:rsidRDefault="00B473D0" w:rsidP="00B473D0">
      <w:pPr>
        <w:pStyle w:val="a3"/>
      </w:pPr>
      <w:r>
        <w:t>work in switchyards, climb towers or who are in the vicinity of high voltage/high current equipment</w:t>
      </w:r>
    </w:p>
    <w:p w14:paraId="331DEFC3" w14:textId="77777777" w:rsidR="00B473D0" w:rsidRDefault="00B473D0" w:rsidP="00B473D0">
      <w:pPr>
        <w:pStyle w:val="a3"/>
      </w:pPr>
      <w:r>
        <w:t>are to be informed of the possibility for interference.</w:t>
      </w:r>
    </w:p>
    <w:p w14:paraId="1E83CB9B" w14:textId="77777777" w:rsidR="00B473D0" w:rsidRDefault="00B473D0" w:rsidP="00B473D0">
      <w:pPr>
        <w:pStyle w:val="a3"/>
      </w:pPr>
      <w:r>
        <w:t>2.10 Electrical Practices for Construction Work</w:t>
      </w:r>
    </w:p>
    <w:p w14:paraId="4126C2E3" w14:textId="77777777" w:rsidR="00B473D0" w:rsidRDefault="00B473D0" w:rsidP="00B473D0">
      <w:pPr>
        <w:pStyle w:val="a3"/>
      </w:pPr>
      <w:r>
        <w:t>All electrical practices carried out as part of construction work shall be in accordance with the</w:t>
      </w:r>
    </w:p>
    <w:p w14:paraId="070F668B" w14:textId="77777777" w:rsidR="00B473D0" w:rsidRDefault="00B473D0" w:rsidP="00B473D0">
      <w:pPr>
        <w:pStyle w:val="a3"/>
      </w:pPr>
      <w:proofErr w:type="spellStart"/>
      <w:r>
        <w:t>WorkCover</w:t>
      </w:r>
      <w:proofErr w:type="spellEnd"/>
      <w:r>
        <w:t xml:space="preserve"> Code of Practice - Electrical Practices for Construction Work. Installation of electrical</w:t>
      </w:r>
    </w:p>
    <w:p w14:paraId="74DDA16F" w14:textId="77777777" w:rsidR="00B473D0" w:rsidRDefault="00B473D0" w:rsidP="00B473D0">
      <w:pPr>
        <w:pStyle w:val="a3"/>
      </w:pPr>
      <w:r>
        <w:t>equipment shall be in accordance with Australian Standard AS/NZS 3000:2000 “Electrical</w:t>
      </w:r>
    </w:p>
    <w:p w14:paraId="75870F57" w14:textId="77777777" w:rsidR="00B473D0" w:rsidRDefault="00B473D0" w:rsidP="00B473D0">
      <w:pPr>
        <w:pStyle w:val="a3"/>
      </w:pPr>
      <w:r>
        <w:t>Installations” (known as the Australian/New Zealand Wiring Rules). Australian Standard AS 3760 –</w:t>
      </w:r>
    </w:p>
    <w:p w14:paraId="59646BB9" w14:textId="77777777" w:rsidR="00B473D0" w:rsidRDefault="00B473D0" w:rsidP="00B473D0">
      <w:pPr>
        <w:pStyle w:val="a3"/>
      </w:pPr>
      <w:r>
        <w:rPr>
          <w:rFonts w:hint="eastAsia"/>
        </w:rPr>
        <w:t>“</w:t>
      </w:r>
      <w:r>
        <w:t>In Service Safety Inspection and Testing of Electrical Equipment” shall be observed to maintain</w:t>
      </w:r>
    </w:p>
    <w:p w14:paraId="7C85806E" w14:textId="77777777" w:rsidR="00B473D0" w:rsidRDefault="00B473D0" w:rsidP="00B473D0">
      <w:pPr>
        <w:pStyle w:val="a3"/>
      </w:pPr>
      <w:r>
        <w:t>safety of electrical equipment on site.</w:t>
      </w:r>
    </w:p>
    <w:p w14:paraId="289CEF34" w14:textId="77777777" w:rsidR="00B473D0" w:rsidRDefault="00B473D0" w:rsidP="00B473D0">
      <w:pPr>
        <w:pStyle w:val="a3"/>
      </w:pPr>
      <w:r>
        <w:t>The Contractor shall install a Residual Current Device (earth leakage circuit breaker device) at the</w:t>
      </w:r>
    </w:p>
    <w:p w14:paraId="27915F74" w14:textId="77777777" w:rsidR="00B473D0" w:rsidRDefault="00B473D0" w:rsidP="00B473D0">
      <w:pPr>
        <w:pStyle w:val="a3"/>
      </w:pPr>
      <w:r>
        <w:t xml:space="preserve">immediate point of electricity supply from a </w:t>
      </w:r>
      <w:proofErr w:type="spellStart"/>
      <w:r>
        <w:t>TransGrid</w:t>
      </w:r>
      <w:proofErr w:type="spellEnd"/>
      <w:r>
        <w:t xml:space="preserve"> electrical power service outlet. Mobile power</w:t>
      </w:r>
    </w:p>
    <w:p w14:paraId="0F07BC83" w14:textId="77777777" w:rsidR="00B473D0" w:rsidRDefault="00B473D0" w:rsidP="00B473D0">
      <w:pPr>
        <w:pStyle w:val="a3"/>
      </w:pPr>
      <w:r>
        <w:t>equipment such as diesel generators shall also be equipped with earth leakage devices.</w:t>
      </w:r>
    </w:p>
    <w:p w14:paraId="36D79920" w14:textId="77777777" w:rsidR="00B473D0" w:rsidRDefault="00B473D0" w:rsidP="00B473D0">
      <w:pPr>
        <w:pStyle w:val="a3"/>
      </w:pPr>
      <w:r>
        <w:t>2.11 Environmental Issues</w:t>
      </w:r>
    </w:p>
    <w:p w14:paraId="081A288F" w14:textId="77777777" w:rsidR="00B473D0" w:rsidRDefault="00B473D0" w:rsidP="00B473D0">
      <w:pPr>
        <w:pStyle w:val="a3"/>
      </w:pPr>
      <w:r>
        <w:t>2.11.1 Air Pollution</w:t>
      </w:r>
    </w:p>
    <w:p w14:paraId="6E92B7CF" w14:textId="77777777" w:rsidR="00B473D0" w:rsidRDefault="00B473D0" w:rsidP="00B473D0">
      <w:pPr>
        <w:pStyle w:val="a3"/>
      </w:pPr>
      <w:r>
        <w:t>The Contractor shall ensure that all facilities erected on site and all tasks carried out are designed</w:t>
      </w:r>
    </w:p>
    <w:p w14:paraId="0DA27371" w14:textId="77777777" w:rsidR="00B473D0" w:rsidRDefault="00B473D0" w:rsidP="00B473D0">
      <w:pPr>
        <w:pStyle w:val="a3"/>
      </w:pPr>
      <w:r>
        <w:t>and operated to prevent the emission of atmospheric pollutants such as smoke, dust, cement dust,</w:t>
      </w:r>
    </w:p>
    <w:p w14:paraId="2C33779D" w14:textId="77777777" w:rsidR="00B473D0" w:rsidRDefault="00B473D0" w:rsidP="00B473D0">
      <w:pPr>
        <w:pStyle w:val="a3"/>
      </w:pPr>
      <w:proofErr w:type="spellStart"/>
      <w:r>
        <w:t>fertiliser</w:t>
      </w:r>
      <w:proofErr w:type="spellEnd"/>
      <w:r>
        <w:t xml:space="preserve"> and any other objectionable matter.</w:t>
      </w:r>
    </w:p>
    <w:p w14:paraId="4D809967" w14:textId="77777777" w:rsidR="00B473D0" w:rsidRDefault="00B473D0" w:rsidP="00B473D0">
      <w:pPr>
        <w:pStyle w:val="a3"/>
      </w:pPr>
      <w:r>
        <w:t xml:space="preserve">The Contractor shall take all proper precautions to </w:t>
      </w:r>
      <w:proofErr w:type="spellStart"/>
      <w:r>
        <w:t>minimise</w:t>
      </w:r>
      <w:proofErr w:type="spellEnd"/>
      <w:r>
        <w:t xml:space="preserve"> any nuisance arising from dust caused</w:t>
      </w:r>
    </w:p>
    <w:p w14:paraId="5989D650" w14:textId="77777777" w:rsidR="00B473D0" w:rsidRDefault="00B473D0" w:rsidP="00B473D0">
      <w:pPr>
        <w:pStyle w:val="a3"/>
      </w:pPr>
      <w:r>
        <w:t>by construction activities. Such precautions may include, but shall not be limited to, spraying roads</w:t>
      </w:r>
    </w:p>
    <w:p w14:paraId="17EFA95C" w14:textId="77777777" w:rsidR="00B473D0" w:rsidRDefault="00B473D0" w:rsidP="00B473D0">
      <w:pPr>
        <w:pStyle w:val="a3"/>
      </w:pPr>
      <w:r>
        <w:lastRenderedPageBreak/>
        <w:t>with water or other suitable liquids, the removal of mud from the wheels and bodies of hauling</w:t>
      </w:r>
    </w:p>
    <w:p w14:paraId="6040F048" w14:textId="77777777" w:rsidR="00B473D0" w:rsidRDefault="00B473D0" w:rsidP="00B473D0">
      <w:pPr>
        <w:pStyle w:val="a3"/>
      </w:pPr>
      <w:r>
        <w:t>equipment or plant before they enter public roads and the removal of mud spilt by construction</w:t>
      </w:r>
    </w:p>
    <w:p w14:paraId="364EED66" w14:textId="77777777" w:rsidR="00B473D0" w:rsidRDefault="00B473D0" w:rsidP="00B473D0">
      <w:pPr>
        <w:pStyle w:val="a3"/>
      </w:pPr>
      <w:r>
        <w:t>equipment on public roads.</w:t>
      </w:r>
    </w:p>
    <w:p w14:paraId="0CF62378" w14:textId="77777777" w:rsidR="00B473D0" w:rsidRDefault="00B473D0" w:rsidP="00B473D0">
      <w:pPr>
        <w:pStyle w:val="a3"/>
      </w:pPr>
      <w:r>
        <w:t>2.11.2 Erosion</w:t>
      </w:r>
    </w:p>
    <w:p w14:paraId="59BB7C06" w14:textId="77777777" w:rsidR="00B473D0" w:rsidRDefault="00B473D0" w:rsidP="00B473D0">
      <w:pPr>
        <w:pStyle w:val="a3"/>
      </w:pPr>
      <w:r>
        <w:t>The Contractor shall take all proper precautions to prevent:</w:t>
      </w:r>
    </w:p>
    <w:p w14:paraId="0891CC52" w14:textId="77777777" w:rsidR="00B473D0" w:rsidRDefault="00B473D0" w:rsidP="00B473D0">
      <w:pPr>
        <w:pStyle w:val="a3"/>
      </w:pPr>
      <w:r>
        <w:t> Erosion of soil from any used or occupied lands;</w:t>
      </w:r>
    </w:p>
    <w:p w14:paraId="5C582CF8" w14:textId="77777777" w:rsidR="00B473D0" w:rsidRDefault="00B473D0" w:rsidP="00B473D0">
      <w:pPr>
        <w:pStyle w:val="a3"/>
      </w:pPr>
      <w:r>
        <w:t> Erosion of the bed or banks of any drainage line, stream, river or lake or waterway regardless</w:t>
      </w:r>
    </w:p>
    <w:p w14:paraId="3DC2155D" w14:textId="77777777" w:rsidR="00B473D0" w:rsidRDefault="00B473D0" w:rsidP="00B473D0">
      <w:pPr>
        <w:pStyle w:val="a3"/>
      </w:pPr>
      <w:r>
        <w:t xml:space="preserve"> whether or not the feature is carrying water (ephemeral or perennial);</w:t>
      </w:r>
    </w:p>
    <w:p w14:paraId="59BA6082" w14:textId="77777777" w:rsidR="00B473D0" w:rsidRDefault="00B473D0" w:rsidP="00B473D0">
      <w:pPr>
        <w:pStyle w:val="a3"/>
      </w:pPr>
      <w:r>
        <w:t> Deposition of excavated or eroded materials in any drainage line, stream, river or lake or</w:t>
      </w:r>
    </w:p>
    <w:p w14:paraId="5E153F41" w14:textId="77777777" w:rsidR="00B473D0" w:rsidRDefault="00B473D0" w:rsidP="00B473D0">
      <w:pPr>
        <w:pStyle w:val="a3"/>
      </w:pPr>
      <w:r>
        <w:t xml:space="preserve"> waterway regardless whether or not the feature is carrying water,</w:t>
      </w:r>
    </w:p>
    <w:p w14:paraId="70288D42" w14:textId="77777777" w:rsidR="00B473D0" w:rsidRDefault="00B473D0" w:rsidP="00B473D0">
      <w:pPr>
        <w:pStyle w:val="a3"/>
      </w:pPr>
      <w:r>
        <w:t>that may result from the execution of the works.</w:t>
      </w:r>
    </w:p>
    <w:p w14:paraId="5EC0055A" w14:textId="77777777" w:rsidR="00B473D0" w:rsidRDefault="00B473D0" w:rsidP="00B473D0">
      <w:pPr>
        <w:pStyle w:val="a3"/>
      </w:pPr>
      <w:r>
        <w:t xml:space="preserve">If, in the opinion of </w:t>
      </w:r>
      <w:proofErr w:type="spellStart"/>
      <w:r>
        <w:t>TransGrid</w:t>
      </w:r>
      <w:proofErr w:type="spellEnd"/>
      <w:r>
        <w:t>, the Contractor’s operations cause erosion hazards, the Contractor</w:t>
      </w:r>
    </w:p>
    <w:p w14:paraId="079A2896" w14:textId="77777777" w:rsidR="00B473D0" w:rsidRDefault="00B473D0" w:rsidP="00B473D0">
      <w:pPr>
        <w:pStyle w:val="a3"/>
      </w:pPr>
      <w:r>
        <w:t>shall, at their own expense, obtain the advice of the Department of Lands- and effect such remedial</w:t>
      </w:r>
    </w:p>
    <w:p w14:paraId="4013C2A2" w14:textId="77777777" w:rsidR="00B473D0" w:rsidRDefault="00B473D0" w:rsidP="00B473D0">
      <w:pPr>
        <w:pStyle w:val="a3"/>
      </w:pPr>
      <w:r>
        <w:t>measures as are recommended by them.</w:t>
      </w:r>
    </w:p>
    <w:p w14:paraId="511E86E9" w14:textId="77777777" w:rsidR="00B473D0" w:rsidRDefault="00B473D0" w:rsidP="00B473D0">
      <w:pPr>
        <w:pStyle w:val="a3"/>
      </w:pPr>
      <w:r>
        <w:t>The Contractor shall refrain from destroying, removing or clearing trees, timber and scrub to an</w:t>
      </w:r>
    </w:p>
    <w:p w14:paraId="1B2A6C1E" w14:textId="77777777" w:rsidR="00B473D0" w:rsidRDefault="00B473D0" w:rsidP="00B473D0">
      <w:pPr>
        <w:pStyle w:val="a3"/>
      </w:pPr>
      <w:r>
        <w:t xml:space="preserve">extent greater than is necessary for the execution of work as determined by </w:t>
      </w:r>
      <w:proofErr w:type="spellStart"/>
      <w:r>
        <w:t>TransGrid</w:t>
      </w:r>
      <w:proofErr w:type="spellEnd"/>
      <w:r>
        <w:t>.</w:t>
      </w:r>
    </w:p>
    <w:p w14:paraId="45827BB6" w14:textId="77777777" w:rsidR="00B473D0" w:rsidRDefault="00B473D0" w:rsidP="00B473D0">
      <w:pPr>
        <w:pStyle w:val="a3"/>
      </w:pPr>
      <w:r>
        <w:t>For works within National Parks, no trees or other vegetation shall be removed without prior written</w:t>
      </w:r>
    </w:p>
    <w:p w14:paraId="39D0D387" w14:textId="77777777" w:rsidR="00B473D0" w:rsidRDefault="00B473D0" w:rsidP="00B473D0">
      <w:pPr>
        <w:pStyle w:val="a3"/>
      </w:pPr>
      <w:r>
        <w:t>approval of the National Parks and Wildlife Service.</w:t>
      </w:r>
    </w:p>
    <w:p w14:paraId="1B4FB6CA" w14:textId="77777777" w:rsidR="00B473D0" w:rsidRDefault="00B473D0" w:rsidP="00B473D0">
      <w:pPr>
        <w:pStyle w:val="a3"/>
      </w:pPr>
      <w:r>
        <w:t xml:space="preserve">In all the above examples </w:t>
      </w:r>
      <w:proofErr w:type="spellStart"/>
      <w:r>
        <w:t>TransGrid</w:t>
      </w:r>
      <w:proofErr w:type="spellEnd"/>
      <w:r>
        <w:t xml:space="preserve"> Standard GM AS L2 006 – Minor EIA Maintenance of</w:t>
      </w:r>
    </w:p>
    <w:p w14:paraId="5C242791" w14:textId="77777777" w:rsidR="00B473D0" w:rsidRDefault="00B473D0" w:rsidP="00B473D0">
      <w:pPr>
        <w:pStyle w:val="a3"/>
      </w:pPr>
      <w:r>
        <w:t>Transmission Lines, Easements and Access Tracks, shall be assessed and addressed.</w:t>
      </w:r>
    </w:p>
    <w:p w14:paraId="720ECAC0" w14:textId="77777777" w:rsidR="00B473D0" w:rsidRDefault="00B473D0" w:rsidP="00B473D0">
      <w:pPr>
        <w:pStyle w:val="a3"/>
      </w:pPr>
      <w:r>
        <w:t>2.11.3 Pollution and Spillage</w:t>
      </w:r>
    </w:p>
    <w:p w14:paraId="3C85293A" w14:textId="77777777" w:rsidR="00B473D0" w:rsidRDefault="00B473D0" w:rsidP="00B473D0">
      <w:pPr>
        <w:pStyle w:val="a3"/>
      </w:pPr>
      <w:r>
        <w:t xml:space="preserve">Environmental Site Emergency Response Manuals are located at each </w:t>
      </w:r>
      <w:proofErr w:type="spellStart"/>
      <w:r>
        <w:t>TransGrid</w:t>
      </w:r>
      <w:proofErr w:type="spellEnd"/>
      <w:r>
        <w:t xml:space="preserve"> site (usually in the</w:t>
      </w:r>
    </w:p>
    <w:p w14:paraId="5B8B6B1D" w14:textId="77777777" w:rsidR="00B473D0" w:rsidRDefault="00B473D0" w:rsidP="00B473D0">
      <w:pPr>
        <w:pStyle w:val="a3"/>
      </w:pPr>
      <w:r>
        <w:t>Control Rooms).</w:t>
      </w:r>
    </w:p>
    <w:p w14:paraId="0E991799" w14:textId="77777777" w:rsidR="00B473D0" w:rsidRDefault="00B473D0" w:rsidP="00B473D0">
      <w:pPr>
        <w:pStyle w:val="a3"/>
      </w:pPr>
      <w:r>
        <w:t xml:space="preserve">The Contractor shall ensure that all staff and Sub-Contractors staff are familiar with </w:t>
      </w:r>
      <w:proofErr w:type="spellStart"/>
      <w:r>
        <w:t>TransGrid’s</w:t>
      </w:r>
      <w:proofErr w:type="spellEnd"/>
    </w:p>
    <w:p w14:paraId="222AF6D1" w14:textId="77777777" w:rsidR="00B473D0" w:rsidRDefault="00B473D0" w:rsidP="00B473D0">
      <w:pPr>
        <w:pStyle w:val="a3"/>
      </w:pPr>
      <w:r>
        <w:t>Environmental Emergency Response Procedures applicable to the work being performed.</w:t>
      </w:r>
    </w:p>
    <w:p w14:paraId="654B662C" w14:textId="77777777" w:rsidR="00B473D0" w:rsidRDefault="00B473D0" w:rsidP="00B473D0">
      <w:pPr>
        <w:pStyle w:val="a3"/>
      </w:pPr>
      <w:r>
        <w:t>Where the works involve the handling, storage or disposal of environmentally sensitive materials, the</w:t>
      </w:r>
    </w:p>
    <w:p w14:paraId="189B934F" w14:textId="77777777" w:rsidR="00B473D0" w:rsidRDefault="00B473D0" w:rsidP="00B473D0">
      <w:pPr>
        <w:pStyle w:val="a3"/>
      </w:pPr>
      <w:r>
        <w:t>Contractor’s Site Management Plan shall include procedures for the safe handling, storage and</w:t>
      </w:r>
    </w:p>
    <w:p w14:paraId="236EF1B4" w14:textId="77777777" w:rsidR="00B473D0" w:rsidRDefault="00B473D0" w:rsidP="00B473D0">
      <w:pPr>
        <w:pStyle w:val="a3"/>
      </w:pPr>
      <w:r>
        <w:t xml:space="preserve">disposal of such materials and the procedures to be followed should a spill occur. The Contractor </w:t>
      </w:r>
    </w:p>
    <w:p w14:paraId="723B3C1D" w14:textId="77777777" w:rsidR="00B473D0" w:rsidRDefault="00B473D0" w:rsidP="00B473D0">
      <w:pPr>
        <w:pStyle w:val="a3"/>
      </w:pPr>
      <w:r>
        <w:t>shall ensure that adequate facilities and equipment are readily available to contain, remove and</w:t>
      </w:r>
    </w:p>
    <w:p w14:paraId="657E0770" w14:textId="77777777" w:rsidR="00B473D0" w:rsidRDefault="00B473D0" w:rsidP="00B473D0">
      <w:pPr>
        <w:pStyle w:val="a3"/>
      </w:pPr>
      <w:r>
        <w:t>decontaminate affected areas in the event of an accidental spill or discharge of a pollutant.</w:t>
      </w:r>
    </w:p>
    <w:p w14:paraId="2EF04AE6" w14:textId="77777777" w:rsidR="00B473D0" w:rsidRDefault="00B473D0" w:rsidP="00B473D0">
      <w:pPr>
        <w:pStyle w:val="a3"/>
      </w:pPr>
      <w:r>
        <w:t>The Contractor shall take all precautions necessary to prevent the discharge of any pollutants into</w:t>
      </w:r>
    </w:p>
    <w:p w14:paraId="53763305" w14:textId="77777777" w:rsidR="00B473D0" w:rsidRDefault="00B473D0" w:rsidP="00B473D0">
      <w:pPr>
        <w:pStyle w:val="a3"/>
      </w:pPr>
      <w:r>
        <w:t>the environment as defined by the Protection of the Environment (Operations) Act 1997 and shall</w:t>
      </w:r>
    </w:p>
    <w:p w14:paraId="78901C02" w14:textId="77777777" w:rsidR="00B473D0" w:rsidRDefault="00B473D0" w:rsidP="00B473D0">
      <w:pPr>
        <w:pStyle w:val="a3"/>
      </w:pPr>
      <w:r>
        <w:t>ensure:</w:t>
      </w:r>
    </w:p>
    <w:p w14:paraId="4B8F66B9" w14:textId="77777777" w:rsidR="00B473D0" w:rsidRDefault="00B473D0" w:rsidP="00B473D0">
      <w:pPr>
        <w:pStyle w:val="a3"/>
      </w:pPr>
      <w:r>
        <w:t> All liquids stored on site are contained in bunds in accordance with the, Australian Standard AS</w:t>
      </w:r>
    </w:p>
    <w:p w14:paraId="5764938F" w14:textId="77777777" w:rsidR="00B473D0" w:rsidRDefault="00B473D0" w:rsidP="00B473D0">
      <w:pPr>
        <w:pStyle w:val="a3"/>
      </w:pPr>
      <w:r>
        <w:t>1940 – “The storage and handling of flammable and combustible liquids” and relevant Regulations;</w:t>
      </w:r>
    </w:p>
    <w:p w14:paraId="487DB24F" w14:textId="77777777" w:rsidR="00B473D0" w:rsidRDefault="00B473D0" w:rsidP="00B473D0">
      <w:pPr>
        <w:pStyle w:val="a3"/>
      </w:pPr>
      <w:r>
        <w:t> Areas where plant and equipment maintenance is carried out shall be set up to ensure that</w:t>
      </w:r>
    </w:p>
    <w:p w14:paraId="192E66FB" w14:textId="77777777" w:rsidR="00B473D0" w:rsidRDefault="00B473D0" w:rsidP="00B473D0">
      <w:pPr>
        <w:pStyle w:val="a3"/>
      </w:pPr>
      <w:r>
        <w:t>pollutants and spills are contained and not discharged to the environment. Drainage from work</w:t>
      </w:r>
    </w:p>
    <w:p w14:paraId="24315C57" w14:textId="77777777" w:rsidR="00B473D0" w:rsidRDefault="00B473D0" w:rsidP="00B473D0">
      <w:pPr>
        <w:pStyle w:val="a3"/>
      </w:pPr>
      <w:r>
        <w:t>areas shall have oil separation traps installed before discharge into any waterway. The Contractor is</w:t>
      </w:r>
    </w:p>
    <w:p w14:paraId="14B02F14" w14:textId="77777777" w:rsidR="00B473D0" w:rsidRDefault="00B473D0" w:rsidP="00B473D0">
      <w:pPr>
        <w:pStyle w:val="a3"/>
      </w:pPr>
      <w:r>
        <w:t>responsible for the regular up-keep of the traps, including the removal and appropriate disposal of</w:t>
      </w:r>
    </w:p>
    <w:p w14:paraId="460AD1F4" w14:textId="77777777" w:rsidR="00B473D0" w:rsidRDefault="00B473D0" w:rsidP="00B473D0">
      <w:pPr>
        <w:pStyle w:val="a3"/>
      </w:pPr>
      <w:r>
        <w:t>deleterious matter to ensure there is no discharge of pollutants to the environment. Wherever</w:t>
      </w:r>
    </w:p>
    <w:p w14:paraId="2825669E" w14:textId="77777777" w:rsidR="00B473D0" w:rsidRDefault="00B473D0" w:rsidP="00B473D0">
      <w:pPr>
        <w:pStyle w:val="a3"/>
      </w:pPr>
      <w:r>
        <w:t xml:space="preserve">possible, work should be carried out on an impervious surface, to </w:t>
      </w:r>
      <w:proofErr w:type="spellStart"/>
      <w:r>
        <w:t>minimise</w:t>
      </w:r>
      <w:proofErr w:type="spellEnd"/>
      <w:r>
        <w:t xml:space="preserve"> the risk of contaminating</w:t>
      </w:r>
    </w:p>
    <w:p w14:paraId="3DDE813B" w14:textId="77777777" w:rsidR="00B473D0" w:rsidRDefault="00B473D0" w:rsidP="00B473D0">
      <w:pPr>
        <w:pStyle w:val="a3"/>
      </w:pPr>
      <w:r>
        <w:t>the ground;</w:t>
      </w:r>
    </w:p>
    <w:p w14:paraId="1C10995D" w14:textId="77777777" w:rsidR="00B473D0" w:rsidRDefault="00B473D0" w:rsidP="00B473D0">
      <w:pPr>
        <w:pStyle w:val="a3"/>
      </w:pPr>
      <w:r>
        <w:t> All oil or fuel spilt or leaking from any plant or equipment shall be cleaned up immediately. If</w:t>
      </w:r>
    </w:p>
    <w:p w14:paraId="43D851F6" w14:textId="77777777" w:rsidR="00B473D0" w:rsidRDefault="00B473D0" w:rsidP="00B473D0">
      <w:pPr>
        <w:pStyle w:val="a3"/>
      </w:pPr>
      <w:r>
        <w:t>necessary, the excavation of impregnated soil and its removal to approved disposal areas shall be</w:t>
      </w:r>
    </w:p>
    <w:p w14:paraId="5CCD27A7" w14:textId="77777777" w:rsidR="00B473D0" w:rsidRDefault="00B473D0" w:rsidP="00B473D0">
      <w:pPr>
        <w:pStyle w:val="a3"/>
      </w:pPr>
      <w:r>
        <w:t xml:space="preserve">conducted in consultation with </w:t>
      </w:r>
      <w:proofErr w:type="spellStart"/>
      <w:r>
        <w:t>TransGrid</w:t>
      </w:r>
      <w:proofErr w:type="spellEnd"/>
      <w:r>
        <w:t xml:space="preserve"> as appropriate.</w:t>
      </w:r>
    </w:p>
    <w:p w14:paraId="457710FA" w14:textId="77777777" w:rsidR="00B473D0" w:rsidRDefault="00B473D0" w:rsidP="00B473D0">
      <w:pPr>
        <w:pStyle w:val="a3"/>
      </w:pPr>
      <w:r>
        <w:lastRenderedPageBreak/>
        <w:t>If any waterway becomes contaminated by oils or similar materials as a result of the Contractor’s</w:t>
      </w:r>
    </w:p>
    <w:p w14:paraId="03D32276" w14:textId="77777777" w:rsidR="00B473D0" w:rsidRDefault="00B473D0" w:rsidP="00B473D0">
      <w:pPr>
        <w:pStyle w:val="a3"/>
      </w:pPr>
      <w:r>
        <w:t>failure to comply with the requirements of this clause, the Contractor shall, at their own expense,</w:t>
      </w:r>
    </w:p>
    <w:p w14:paraId="55DDC1F6" w14:textId="77777777" w:rsidR="00B473D0" w:rsidRDefault="00B473D0" w:rsidP="00B473D0">
      <w:pPr>
        <w:pStyle w:val="a3"/>
      </w:pPr>
      <w:r>
        <w:t>comply with all directions given by any relevant Authority to clean-up the contaminated areas and to</w:t>
      </w:r>
    </w:p>
    <w:p w14:paraId="3766E3F1" w14:textId="77777777" w:rsidR="00B473D0" w:rsidRDefault="00B473D0" w:rsidP="00B473D0">
      <w:pPr>
        <w:pStyle w:val="a3"/>
      </w:pPr>
      <w:r>
        <w:t>prevent any further pollution.</w:t>
      </w:r>
    </w:p>
    <w:p w14:paraId="01436BC5" w14:textId="77777777" w:rsidR="00B473D0" w:rsidRDefault="00B473D0" w:rsidP="00B473D0">
      <w:pPr>
        <w:pStyle w:val="a3"/>
      </w:pPr>
      <w:r>
        <w:t>2.12 Excavations Near Cables and Pipelines</w:t>
      </w:r>
    </w:p>
    <w:p w14:paraId="128A2888" w14:textId="77777777" w:rsidR="00B473D0" w:rsidRDefault="00B473D0" w:rsidP="00B473D0">
      <w:pPr>
        <w:pStyle w:val="a3"/>
      </w:pPr>
      <w:r>
        <w:t>Where work involves excavations, the Site Specific Safety Management Plan shall provide</w:t>
      </w:r>
    </w:p>
    <w:p w14:paraId="59419337" w14:textId="77777777" w:rsidR="00B473D0" w:rsidRDefault="00B473D0" w:rsidP="00B473D0">
      <w:pPr>
        <w:pStyle w:val="a3"/>
      </w:pPr>
      <w:r>
        <w:t>procedures for locating cables and pipelines and for safe work practices in the event that a cable is</w:t>
      </w:r>
    </w:p>
    <w:p w14:paraId="43B997F5" w14:textId="77777777" w:rsidR="00B473D0" w:rsidRDefault="00B473D0" w:rsidP="00B473D0">
      <w:pPr>
        <w:pStyle w:val="a3"/>
      </w:pPr>
      <w:r>
        <w:t xml:space="preserve">unearthed. The existence of any underground services shall be confirmed with </w:t>
      </w:r>
      <w:proofErr w:type="spellStart"/>
      <w:r>
        <w:t>TransGrid</w:t>
      </w:r>
      <w:proofErr w:type="spellEnd"/>
      <w:r>
        <w:t xml:space="preserve"> prior to</w:t>
      </w:r>
    </w:p>
    <w:p w14:paraId="4207749C" w14:textId="77777777" w:rsidR="00B473D0" w:rsidRDefault="00B473D0" w:rsidP="00B473D0">
      <w:pPr>
        <w:pStyle w:val="a3"/>
      </w:pPr>
      <w:r>
        <w:t>the commencement of any excavation work.</w:t>
      </w:r>
    </w:p>
    <w:p w14:paraId="33116003" w14:textId="77777777" w:rsidR="00B473D0" w:rsidRDefault="00B473D0" w:rsidP="00B473D0">
      <w:pPr>
        <w:pStyle w:val="a3"/>
      </w:pPr>
      <w:r>
        <w:t xml:space="preserve">Notwithstanding the above, work near cables shall be performed in accordance with </w:t>
      </w:r>
      <w:proofErr w:type="spellStart"/>
      <w:r>
        <w:t>TransGrid</w:t>
      </w:r>
      <w:proofErr w:type="spellEnd"/>
    </w:p>
    <w:p w14:paraId="3C9D16AD" w14:textId="77777777" w:rsidR="00B473D0" w:rsidRDefault="00B473D0" w:rsidP="00B473D0">
      <w:pPr>
        <w:pStyle w:val="a3"/>
      </w:pPr>
      <w:r>
        <w:t>Standard – Safety Rules GD SA G2 012.</w:t>
      </w:r>
    </w:p>
    <w:p w14:paraId="717BBE8A" w14:textId="77777777" w:rsidR="00B473D0" w:rsidRDefault="00B473D0" w:rsidP="00B473D0">
      <w:pPr>
        <w:pStyle w:val="a3"/>
      </w:pPr>
      <w:r>
        <w:t>2.13 Fire Protection</w:t>
      </w:r>
    </w:p>
    <w:p w14:paraId="3349B037" w14:textId="77777777" w:rsidR="00B473D0" w:rsidRDefault="00B473D0" w:rsidP="00B473D0">
      <w:pPr>
        <w:pStyle w:val="a3"/>
      </w:pPr>
      <w:r>
        <w:t>The Contractor shall be responsible for the fire protection of its own buildings, plant and equipment</w:t>
      </w:r>
    </w:p>
    <w:p w14:paraId="2CFA0007" w14:textId="77777777" w:rsidR="00B473D0" w:rsidRDefault="00B473D0" w:rsidP="00B473D0">
      <w:pPr>
        <w:pStyle w:val="a3"/>
      </w:pPr>
      <w:r>
        <w:t xml:space="preserve">and shall assist in the fire protection of the buildings, plant and equipment of </w:t>
      </w:r>
      <w:proofErr w:type="spellStart"/>
      <w:r>
        <w:t>TransGrid</w:t>
      </w:r>
      <w:proofErr w:type="spellEnd"/>
      <w:r>
        <w:t xml:space="preserve"> and other</w:t>
      </w:r>
    </w:p>
    <w:p w14:paraId="0DDFE26A" w14:textId="77777777" w:rsidR="00B473D0" w:rsidRDefault="00B473D0" w:rsidP="00B473D0">
      <w:pPr>
        <w:pStyle w:val="a3"/>
      </w:pPr>
      <w:r>
        <w:t>Contractors. The method of complying with this requirement shall be detailed in the Site Specific</w:t>
      </w:r>
    </w:p>
    <w:p w14:paraId="60FDB620" w14:textId="77777777" w:rsidR="00B473D0" w:rsidRDefault="00B473D0" w:rsidP="00B473D0">
      <w:pPr>
        <w:pStyle w:val="a3"/>
      </w:pPr>
      <w:r>
        <w:t>Safety Management Plan and work method statements.</w:t>
      </w:r>
    </w:p>
    <w:p w14:paraId="0040DD9E" w14:textId="77777777" w:rsidR="00B473D0" w:rsidRDefault="00B473D0" w:rsidP="00B473D0">
      <w:pPr>
        <w:pStyle w:val="a3"/>
      </w:pPr>
      <w:proofErr w:type="spellStart"/>
      <w:r>
        <w:t>TransGrid</w:t>
      </w:r>
      <w:proofErr w:type="spellEnd"/>
      <w:r>
        <w:t xml:space="preserve"> supplies fire-fighting equipment for the purposes of fire protection of their buildings, plant</w:t>
      </w:r>
    </w:p>
    <w:p w14:paraId="5382B0C4" w14:textId="77777777" w:rsidR="00B473D0" w:rsidRDefault="00B473D0" w:rsidP="00B473D0">
      <w:pPr>
        <w:pStyle w:val="a3"/>
      </w:pPr>
      <w:r>
        <w:t>and equipment to meet normal operating needs. The Contractor shall provide additional adequate</w:t>
      </w:r>
    </w:p>
    <w:p w14:paraId="57C43C26" w14:textId="77777777" w:rsidR="00B473D0" w:rsidRDefault="00B473D0" w:rsidP="00B473D0">
      <w:pPr>
        <w:pStyle w:val="a3"/>
      </w:pPr>
      <w:proofErr w:type="spellStart"/>
      <w:r>
        <w:t>fire fighting</w:t>
      </w:r>
      <w:proofErr w:type="spellEnd"/>
      <w:r>
        <w:t xml:space="preserve"> equipment as appropriate in areas where the Contractor is working and shall ensure that</w:t>
      </w:r>
    </w:p>
    <w:p w14:paraId="1E446A14" w14:textId="77777777" w:rsidR="00B473D0" w:rsidRDefault="00B473D0" w:rsidP="00B473D0">
      <w:pPr>
        <w:pStyle w:val="a3"/>
      </w:pPr>
      <w:r>
        <w:t>all site staff are trained in the correct use of this equipment.</w:t>
      </w:r>
    </w:p>
    <w:p w14:paraId="41A646CD" w14:textId="77777777" w:rsidR="00B473D0" w:rsidRDefault="00B473D0" w:rsidP="00B473D0">
      <w:pPr>
        <w:pStyle w:val="a3"/>
      </w:pPr>
      <w:r>
        <w:t>2.14 First Aid</w:t>
      </w:r>
    </w:p>
    <w:p w14:paraId="22F6EF88" w14:textId="77777777" w:rsidR="00B473D0" w:rsidRDefault="00B473D0" w:rsidP="00B473D0">
      <w:pPr>
        <w:pStyle w:val="a3"/>
      </w:pPr>
      <w:r>
        <w:t>The Contractor is responsible for the provision of first aid services for their employees and those of</w:t>
      </w:r>
    </w:p>
    <w:p w14:paraId="764FEBB3" w14:textId="77777777" w:rsidR="00B473D0" w:rsidRDefault="00B473D0" w:rsidP="00B473D0">
      <w:pPr>
        <w:pStyle w:val="a3"/>
      </w:pPr>
      <w:r>
        <w:t>its Sub-Contractors, and for providing transport for injured persons to hospital or other appropriate</w:t>
      </w:r>
    </w:p>
    <w:p w14:paraId="7312342D" w14:textId="77777777" w:rsidR="00B473D0" w:rsidRDefault="00B473D0" w:rsidP="00B473D0">
      <w:pPr>
        <w:pStyle w:val="a3"/>
      </w:pPr>
      <w:r>
        <w:t>destination as and when required.</w:t>
      </w:r>
    </w:p>
    <w:p w14:paraId="1C688FD2" w14:textId="77777777" w:rsidR="00B473D0" w:rsidRDefault="00B473D0" w:rsidP="00B473D0">
      <w:pPr>
        <w:pStyle w:val="a3"/>
      </w:pPr>
      <w:r>
        <w:t>Vehicles that are generally used for site work shall carry a first aid kit complying with OHS</w:t>
      </w:r>
    </w:p>
    <w:p w14:paraId="72622D4C" w14:textId="77777777" w:rsidR="00B473D0" w:rsidRDefault="00B473D0" w:rsidP="00B473D0">
      <w:pPr>
        <w:pStyle w:val="a3"/>
      </w:pPr>
      <w:r>
        <w:t>regulations.</w:t>
      </w:r>
    </w:p>
    <w:p w14:paraId="3B70BDC9" w14:textId="77777777" w:rsidR="00B473D0" w:rsidRDefault="00B473D0" w:rsidP="00B473D0">
      <w:pPr>
        <w:pStyle w:val="a3"/>
      </w:pPr>
      <w:r>
        <w:t>2.15 Hazardous Substances</w:t>
      </w:r>
    </w:p>
    <w:p w14:paraId="6F2DA78D" w14:textId="77777777" w:rsidR="00B473D0" w:rsidRDefault="00B473D0" w:rsidP="00B473D0">
      <w:pPr>
        <w:pStyle w:val="a3"/>
      </w:pPr>
      <w:r>
        <w:t>The Contractor/Principal Contractor shall:</w:t>
      </w:r>
    </w:p>
    <w:p w14:paraId="4581BCC4" w14:textId="77777777" w:rsidR="00B473D0" w:rsidRDefault="00B473D0" w:rsidP="00B473D0">
      <w:pPr>
        <w:pStyle w:val="a3"/>
      </w:pPr>
      <w:r>
        <w:t> Maintain a register of all hazardous substances and/or dangerous goods used or stored by them</w:t>
      </w:r>
    </w:p>
    <w:p w14:paraId="1D337E73" w14:textId="77777777" w:rsidR="00B473D0" w:rsidRDefault="00B473D0" w:rsidP="00B473D0">
      <w:pPr>
        <w:pStyle w:val="a3"/>
      </w:pPr>
      <w:r>
        <w:t xml:space="preserve"> on a </w:t>
      </w:r>
      <w:proofErr w:type="spellStart"/>
      <w:r>
        <w:t>TransGrid</w:t>
      </w:r>
      <w:proofErr w:type="spellEnd"/>
      <w:r>
        <w:t xml:space="preserve"> site. Such register shall be readily available for inspection by </w:t>
      </w:r>
      <w:proofErr w:type="spellStart"/>
      <w:r>
        <w:t>TransGrid</w:t>
      </w:r>
      <w:proofErr w:type="spellEnd"/>
      <w:r>
        <w:t xml:space="preserve"> and</w:t>
      </w:r>
    </w:p>
    <w:p w14:paraId="5B86D40C" w14:textId="77777777" w:rsidR="00B473D0" w:rsidRDefault="00B473D0" w:rsidP="00B473D0">
      <w:pPr>
        <w:pStyle w:val="a3"/>
      </w:pPr>
      <w:r>
        <w:t xml:space="preserve"> shall include current Material Safety Data Sheets for all hazardous substances and/or</w:t>
      </w:r>
    </w:p>
    <w:p w14:paraId="5E81BB21" w14:textId="77777777" w:rsidR="00B473D0" w:rsidRDefault="00B473D0" w:rsidP="00B473D0">
      <w:pPr>
        <w:pStyle w:val="a3"/>
      </w:pPr>
      <w:r>
        <w:t xml:space="preserve"> dangerous goods listed;</w:t>
      </w:r>
    </w:p>
    <w:p w14:paraId="31F4DAF9" w14:textId="77777777" w:rsidR="00B473D0" w:rsidRDefault="00B473D0" w:rsidP="00B473D0">
      <w:pPr>
        <w:pStyle w:val="a3"/>
      </w:pPr>
      <w:r>
        <w:t xml:space="preserve"> When requested, provide a copy of such register and any subsequent updates to </w:t>
      </w:r>
      <w:proofErr w:type="spellStart"/>
      <w:r>
        <w:t>TransGrid</w:t>
      </w:r>
      <w:proofErr w:type="spellEnd"/>
      <w:r>
        <w:t>;</w:t>
      </w:r>
    </w:p>
    <w:p w14:paraId="19815136" w14:textId="77777777" w:rsidR="00B473D0" w:rsidRDefault="00B473D0" w:rsidP="00B473D0">
      <w:pPr>
        <w:pStyle w:val="a3"/>
      </w:pPr>
      <w:r>
        <w:t> Comply with the requirements of the relevant legislation in regard to risk assessments for the</w:t>
      </w:r>
    </w:p>
    <w:p w14:paraId="1115346D" w14:textId="77777777" w:rsidR="00B473D0" w:rsidRDefault="00B473D0" w:rsidP="00B473D0">
      <w:pPr>
        <w:pStyle w:val="a3"/>
      </w:pPr>
      <w:r>
        <w:t xml:space="preserve">use, storage, handling, transport and disposal of hazardous substances and dangerous goods; </w:t>
      </w:r>
    </w:p>
    <w:p w14:paraId="7588E8BA" w14:textId="77777777" w:rsidR="00B473D0" w:rsidRDefault="00B473D0" w:rsidP="00B473D0">
      <w:pPr>
        <w:pStyle w:val="a3"/>
      </w:pPr>
      <w:r>
        <w:t> Have in place procedures to control an incident involving a spillage/leakage of a hazardous</w:t>
      </w:r>
    </w:p>
    <w:p w14:paraId="20550B14" w14:textId="77777777" w:rsidR="00B473D0" w:rsidRDefault="00B473D0" w:rsidP="00B473D0">
      <w:pPr>
        <w:pStyle w:val="a3"/>
      </w:pPr>
      <w:r>
        <w:t xml:space="preserve"> substance or dangerous goods.</w:t>
      </w:r>
    </w:p>
    <w:p w14:paraId="7996BA21" w14:textId="77777777" w:rsidR="00B473D0" w:rsidRDefault="00B473D0" w:rsidP="00B473D0">
      <w:pPr>
        <w:pStyle w:val="a3"/>
      </w:pPr>
      <w:r>
        <w:t>2.16 High Voltage Switchyards</w:t>
      </w:r>
    </w:p>
    <w:p w14:paraId="266F8936" w14:textId="77777777" w:rsidR="00B473D0" w:rsidRDefault="00B473D0" w:rsidP="00B473D0">
      <w:pPr>
        <w:pStyle w:val="a3"/>
      </w:pPr>
      <w:r>
        <w:t xml:space="preserve">All work in High Voltage Switchyards shall comply with </w:t>
      </w:r>
      <w:proofErr w:type="spellStart"/>
      <w:r>
        <w:t>TransGrid</w:t>
      </w:r>
      <w:proofErr w:type="spellEnd"/>
      <w:r>
        <w:t xml:space="preserve"> Standard – Safety Rules GD SA</w:t>
      </w:r>
    </w:p>
    <w:p w14:paraId="1FEFB4F6" w14:textId="77777777" w:rsidR="00B473D0" w:rsidRDefault="00B473D0" w:rsidP="00B473D0">
      <w:pPr>
        <w:pStyle w:val="a3"/>
      </w:pPr>
      <w:r>
        <w:t>G2 012.</w:t>
      </w:r>
    </w:p>
    <w:p w14:paraId="49FDFAC3" w14:textId="77777777" w:rsidR="00B473D0" w:rsidRDefault="00B473D0" w:rsidP="00B473D0">
      <w:pPr>
        <w:pStyle w:val="a3"/>
      </w:pPr>
      <w:r>
        <w:t>Contractors shall ensure that all staff working in a switchyard are trained and assessed as</w:t>
      </w:r>
    </w:p>
    <w:p w14:paraId="2F89E9ED" w14:textId="77777777" w:rsidR="00B473D0" w:rsidRDefault="00B473D0" w:rsidP="00B473D0">
      <w:pPr>
        <w:pStyle w:val="a3"/>
      </w:pPr>
      <w:r>
        <w:t>competent under the Safety Rules as appropriate for the work to be undertaken. This includes being</w:t>
      </w:r>
    </w:p>
    <w:p w14:paraId="58DFEFD4" w14:textId="77777777" w:rsidR="00B473D0" w:rsidRDefault="00B473D0" w:rsidP="00B473D0">
      <w:pPr>
        <w:pStyle w:val="a3"/>
      </w:pPr>
      <w:r>
        <w:t>warned and instructed in the dangers with live, high voltage exposed conductors and apparatus, the</w:t>
      </w:r>
    </w:p>
    <w:p w14:paraId="220083D7" w14:textId="77777777" w:rsidR="00B473D0" w:rsidRDefault="00B473D0" w:rsidP="00B473D0">
      <w:pPr>
        <w:pStyle w:val="a3"/>
      </w:pPr>
      <w:r>
        <w:t>identification of high voltage conductors, insulators, apparatus, supporting structures, earthing</w:t>
      </w:r>
    </w:p>
    <w:p w14:paraId="08CE9132" w14:textId="77777777" w:rsidR="00B473D0" w:rsidRDefault="00B473D0" w:rsidP="00B473D0">
      <w:pPr>
        <w:pStyle w:val="a3"/>
      </w:pPr>
      <w:r>
        <w:t>conductors, and the responsibilities of persons allocated to work under an Access Authority.</w:t>
      </w:r>
    </w:p>
    <w:p w14:paraId="77A4E694" w14:textId="77777777" w:rsidR="00B473D0" w:rsidRDefault="00B473D0" w:rsidP="00B473D0">
      <w:pPr>
        <w:pStyle w:val="a3"/>
      </w:pPr>
      <w:r>
        <w:lastRenderedPageBreak/>
        <w:t>When working in High Voltage Switchyards, unless otherwise directed or specified, the Contractor,</w:t>
      </w:r>
    </w:p>
    <w:p w14:paraId="0C2EBD8B" w14:textId="77777777" w:rsidR="00B473D0" w:rsidRDefault="00B473D0" w:rsidP="00B473D0">
      <w:pPr>
        <w:pStyle w:val="a3"/>
      </w:pPr>
      <w:r>
        <w:t>its employees and those of its Sub-Contractors shall wear long sleeved high visibility shirts (or vest),</w:t>
      </w:r>
    </w:p>
    <w:p w14:paraId="782A480C" w14:textId="77777777" w:rsidR="00B473D0" w:rsidRDefault="00B473D0" w:rsidP="00B473D0">
      <w:pPr>
        <w:pStyle w:val="a3"/>
      </w:pPr>
      <w:r>
        <w:t>long trousers or combination overalls made of an appropriate material, safety helmets and safety</w:t>
      </w:r>
    </w:p>
    <w:p w14:paraId="091AEA4D" w14:textId="77777777" w:rsidR="00B473D0" w:rsidRDefault="00B473D0" w:rsidP="00B473D0">
      <w:pPr>
        <w:pStyle w:val="a3"/>
      </w:pPr>
      <w:r>
        <w:t>footwear. When working on or near electrical equipment 100% cotton material must be worn.</w:t>
      </w:r>
    </w:p>
    <w:p w14:paraId="689B3BDA" w14:textId="77777777" w:rsidR="00B473D0" w:rsidRDefault="00B473D0" w:rsidP="00B473D0">
      <w:pPr>
        <w:pStyle w:val="a3"/>
      </w:pPr>
      <w:r>
        <w:t>2.17 Hot Work</w:t>
      </w:r>
    </w:p>
    <w:p w14:paraId="2653F6A9" w14:textId="77777777" w:rsidR="00B473D0" w:rsidRDefault="00B473D0" w:rsidP="00B473D0">
      <w:pPr>
        <w:pStyle w:val="a3"/>
      </w:pPr>
      <w:r>
        <w:t xml:space="preserve">Hot Work in high-risk situations shall be carried out in accordance </w:t>
      </w:r>
      <w:proofErr w:type="spellStart"/>
      <w:r>
        <w:t>TransGrid</w:t>
      </w:r>
      <w:proofErr w:type="spellEnd"/>
      <w:r>
        <w:t xml:space="preserve"> Standard – Safety</w:t>
      </w:r>
    </w:p>
    <w:p w14:paraId="7E2A6A69" w14:textId="77777777" w:rsidR="00B473D0" w:rsidRDefault="00B473D0" w:rsidP="00B473D0">
      <w:pPr>
        <w:pStyle w:val="a3"/>
      </w:pPr>
      <w:r>
        <w:t>Rules GD SA G2 012, under an appropriate Access Authority. The Contractor shall consult with the</w:t>
      </w:r>
    </w:p>
    <w:p w14:paraId="3C41471D" w14:textId="77777777" w:rsidR="00B473D0" w:rsidRDefault="00B473D0" w:rsidP="00B473D0">
      <w:pPr>
        <w:pStyle w:val="a3"/>
      </w:pPr>
      <w:proofErr w:type="spellStart"/>
      <w:r>
        <w:t>TransGrid</w:t>
      </w:r>
      <w:proofErr w:type="spellEnd"/>
      <w:r>
        <w:t xml:space="preserve"> Site Project Manager regarding Access Authority requirements, Safety Rules</w:t>
      </w:r>
    </w:p>
    <w:p w14:paraId="2F51FEE0" w14:textId="77777777" w:rsidR="00B473D0" w:rsidRDefault="00B473D0" w:rsidP="00B473D0">
      <w:pPr>
        <w:pStyle w:val="a3"/>
      </w:pPr>
      <w:proofErr w:type="spellStart"/>
      <w:r>
        <w:t>Authorisation</w:t>
      </w:r>
      <w:proofErr w:type="spellEnd"/>
      <w:r>
        <w:t xml:space="preserve"> and control measures prior to commencing any hot work.</w:t>
      </w:r>
    </w:p>
    <w:p w14:paraId="77AB9AF5" w14:textId="77777777" w:rsidR="00B473D0" w:rsidRDefault="00B473D0" w:rsidP="00B473D0">
      <w:pPr>
        <w:pStyle w:val="a3"/>
      </w:pPr>
      <w:r>
        <w:t>In all cases where the Contractor is required to carry out hot work i.e. cutting or welding work, the</w:t>
      </w:r>
    </w:p>
    <w:p w14:paraId="0D64A311" w14:textId="77777777" w:rsidR="00B473D0" w:rsidRDefault="00B473D0" w:rsidP="00B473D0">
      <w:pPr>
        <w:pStyle w:val="a3"/>
      </w:pPr>
      <w:r>
        <w:t>area shall be inspected to ensure the work can be conducted in a safe manner and a risk</w:t>
      </w:r>
    </w:p>
    <w:p w14:paraId="68D0729A" w14:textId="77777777" w:rsidR="00B473D0" w:rsidRDefault="00B473D0" w:rsidP="00B473D0">
      <w:pPr>
        <w:pStyle w:val="a3"/>
      </w:pPr>
      <w:r>
        <w:t>assessment shall be undertaken to determine appropriate control measures.</w:t>
      </w:r>
    </w:p>
    <w:p w14:paraId="1FC97D53" w14:textId="77777777" w:rsidR="00B473D0" w:rsidRDefault="00B473D0" w:rsidP="00B473D0">
      <w:pPr>
        <w:pStyle w:val="a3"/>
      </w:pPr>
      <w:r>
        <w:t>It is the contractor’s responsibility to ensure their employees and sub-contractors are appropriately</w:t>
      </w:r>
    </w:p>
    <w:p w14:paraId="0FD9AAE7" w14:textId="77777777" w:rsidR="00B473D0" w:rsidRDefault="00B473D0" w:rsidP="00B473D0">
      <w:pPr>
        <w:pStyle w:val="a3"/>
      </w:pPr>
      <w:r>
        <w:t>trained to carry out hot work. This training is separate and additional to any Hot Work training</w:t>
      </w:r>
    </w:p>
    <w:p w14:paraId="2C7E19EA" w14:textId="77777777" w:rsidR="00B473D0" w:rsidRDefault="00B473D0" w:rsidP="00B473D0">
      <w:pPr>
        <w:pStyle w:val="a3"/>
      </w:pPr>
      <w:r>
        <w:t xml:space="preserve">required for Safety Rules </w:t>
      </w:r>
      <w:proofErr w:type="spellStart"/>
      <w:r>
        <w:t>Authorisation</w:t>
      </w:r>
      <w:proofErr w:type="spellEnd"/>
      <w:r>
        <w:t xml:space="preserve"> required by </w:t>
      </w:r>
      <w:proofErr w:type="spellStart"/>
      <w:r>
        <w:t>TransGrid</w:t>
      </w:r>
      <w:proofErr w:type="spellEnd"/>
      <w:r>
        <w:t>.</w:t>
      </w:r>
    </w:p>
    <w:p w14:paraId="7CB4F01C" w14:textId="77777777" w:rsidR="00B473D0" w:rsidRDefault="00B473D0" w:rsidP="00B473D0">
      <w:pPr>
        <w:pStyle w:val="a3"/>
      </w:pPr>
      <w:r>
        <w:t xml:space="preserve">Note, during declared bush fire seasons hot work on easements and access tracks </w:t>
      </w:r>
      <w:proofErr w:type="spellStart"/>
      <w:r>
        <w:t>etc</w:t>
      </w:r>
      <w:proofErr w:type="spellEnd"/>
      <w:r>
        <w:t>, is</w:t>
      </w:r>
    </w:p>
    <w:p w14:paraId="446C54AA" w14:textId="77777777" w:rsidR="00B473D0" w:rsidRDefault="00B473D0" w:rsidP="00B473D0">
      <w:pPr>
        <w:pStyle w:val="a3"/>
      </w:pPr>
      <w:r>
        <w:t>considered to be work in a high risk situation.</w:t>
      </w:r>
    </w:p>
    <w:p w14:paraId="0AF8C638" w14:textId="77777777" w:rsidR="00B473D0" w:rsidRDefault="00B473D0" w:rsidP="00B473D0">
      <w:pPr>
        <w:pStyle w:val="a3"/>
      </w:pPr>
      <w:r>
        <w:t>2.18 Mobile Plant and Equipment (</w:t>
      </w:r>
      <w:proofErr w:type="spellStart"/>
      <w:r>
        <w:t>eg.</w:t>
      </w:r>
      <w:proofErr w:type="spellEnd"/>
      <w:r>
        <w:t xml:space="preserve"> Cranes)</w:t>
      </w:r>
    </w:p>
    <w:p w14:paraId="04D8F843" w14:textId="77777777" w:rsidR="00B473D0" w:rsidRDefault="00B473D0" w:rsidP="00B473D0">
      <w:pPr>
        <w:pStyle w:val="a3"/>
      </w:pPr>
      <w:r>
        <w:t>Work involving mobile plant and equipment near electrical conductors shall be carried out in</w:t>
      </w:r>
    </w:p>
    <w:p w14:paraId="12B8D25F" w14:textId="77777777" w:rsidR="00B473D0" w:rsidRDefault="00B473D0" w:rsidP="00B473D0">
      <w:pPr>
        <w:pStyle w:val="a3"/>
      </w:pPr>
      <w:r>
        <w:t xml:space="preserve">accordance with </w:t>
      </w:r>
      <w:proofErr w:type="spellStart"/>
      <w:r>
        <w:t>TransGrid</w:t>
      </w:r>
      <w:proofErr w:type="spellEnd"/>
      <w:r>
        <w:t xml:space="preserve"> Standard – Safety Rules GD SA G2 012.</w:t>
      </w:r>
    </w:p>
    <w:p w14:paraId="576B4A8C" w14:textId="77777777" w:rsidR="00B473D0" w:rsidRDefault="00B473D0" w:rsidP="00B473D0">
      <w:pPr>
        <w:pStyle w:val="a3"/>
      </w:pPr>
      <w:r>
        <w:t xml:space="preserve">The Contractor must consult with the </w:t>
      </w:r>
      <w:proofErr w:type="spellStart"/>
      <w:r>
        <w:t>TransGrid</w:t>
      </w:r>
      <w:proofErr w:type="spellEnd"/>
      <w:r>
        <w:t xml:space="preserve"> Site Project Manager regarding control measures</w:t>
      </w:r>
    </w:p>
    <w:p w14:paraId="4A17B400" w14:textId="77777777" w:rsidR="00B473D0" w:rsidRDefault="00B473D0" w:rsidP="00B473D0">
      <w:pPr>
        <w:pStyle w:val="a3"/>
      </w:pPr>
      <w:r>
        <w:t>and training prior to commencing any work involving mobile plant near electrical conductors. No work</w:t>
      </w:r>
    </w:p>
    <w:p w14:paraId="0A61475C" w14:textId="77777777" w:rsidR="00B473D0" w:rsidRDefault="00B473D0" w:rsidP="00B473D0">
      <w:pPr>
        <w:pStyle w:val="a3"/>
      </w:pPr>
      <w:r>
        <w:t xml:space="preserve">involving mobile plant near electrical conductors is to proceed until all </w:t>
      </w:r>
      <w:proofErr w:type="spellStart"/>
      <w:r>
        <w:t>TransGrid</w:t>
      </w:r>
      <w:proofErr w:type="spellEnd"/>
      <w:r>
        <w:t xml:space="preserve"> Safety Rules</w:t>
      </w:r>
    </w:p>
    <w:p w14:paraId="50FB425A" w14:textId="77777777" w:rsidR="00B473D0" w:rsidRDefault="00B473D0" w:rsidP="00B473D0">
      <w:pPr>
        <w:pStyle w:val="a3"/>
      </w:pPr>
      <w:r>
        <w:t>requirements have been implemented.</w:t>
      </w:r>
    </w:p>
    <w:p w14:paraId="522D5DCC" w14:textId="77777777" w:rsidR="00B473D0" w:rsidRDefault="00B473D0" w:rsidP="00B473D0">
      <w:pPr>
        <w:pStyle w:val="a3"/>
      </w:pPr>
      <w:r>
        <w:t xml:space="preserve">This generally requires operators and safety observers of mobile equipment to be </w:t>
      </w:r>
      <w:proofErr w:type="spellStart"/>
      <w:r>
        <w:t>Authorised</w:t>
      </w:r>
      <w:proofErr w:type="spellEnd"/>
      <w:r>
        <w:t xml:space="preserve"> or</w:t>
      </w:r>
    </w:p>
    <w:p w14:paraId="3174328D" w14:textId="77777777" w:rsidR="00B473D0" w:rsidRDefault="00B473D0" w:rsidP="00B473D0">
      <w:pPr>
        <w:pStyle w:val="a3"/>
      </w:pPr>
      <w:r>
        <w:t>instructed under the Safety Rules. Completion of an appropriate risk assessment and the earthing of</w:t>
      </w:r>
    </w:p>
    <w:p w14:paraId="51C42416" w14:textId="77777777" w:rsidR="00B473D0" w:rsidRDefault="00B473D0" w:rsidP="00B473D0">
      <w:pPr>
        <w:pStyle w:val="a3"/>
      </w:pPr>
      <w:r>
        <w:t xml:space="preserve">mobile plant or vertical extendible equipment when working within 8 </w:t>
      </w:r>
      <w:proofErr w:type="spellStart"/>
      <w:r>
        <w:t>metres</w:t>
      </w:r>
      <w:proofErr w:type="spellEnd"/>
      <w:r>
        <w:t xml:space="preserve"> of high voltage</w:t>
      </w:r>
    </w:p>
    <w:p w14:paraId="6CA94A2A" w14:textId="77777777" w:rsidR="00B473D0" w:rsidRDefault="00B473D0" w:rsidP="00B473D0">
      <w:pPr>
        <w:pStyle w:val="a3"/>
      </w:pPr>
      <w:r>
        <w:t>conductors is required.</w:t>
      </w:r>
    </w:p>
    <w:p w14:paraId="358F15DC" w14:textId="77777777" w:rsidR="00B473D0" w:rsidRDefault="00B473D0" w:rsidP="00B473D0">
      <w:pPr>
        <w:pStyle w:val="a3"/>
      </w:pPr>
      <w:r>
        <w:t xml:space="preserve">Mobile plant operating on construction sites must conform to OHS Regulations, </w:t>
      </w:r>
      <w:proofErr w:type="spellStart"/>
      <w:r>
        <w:t>WorkCover</w:t>
      </w:r>
      <w:proofErr w:type="spellEnd"/>
      <w:r>
        <w:t xml:space="preserve"> Code of</w:t>
      </w:r>
    </w:p>
    <w:p w14:paraId="4D466247" w14:textId="77777777" w:rsidR="00B473D0" w:rsidRDefault="00B473D0" w:rsidP="00B473D0">
      <w:pPr>
        <w:pStyle w:val="a3"/>
      </w:pPr>
      <w:r>
        <w:t>Practice “Moving plant on construction sites” and AS 1742.3 “Manual of uniform traffic control</w:t>
      </w:r>
    </w:p>
    <w:p w14:paraId="203510F7" w14:textId="77777777" w:rsidR="00B473D0" w:rsidRDefault="00B473D0" w:rsidP="00B473D0">
      <w:pPr>
        <w:pStyle w:val="a3"/>
      </w:pPr>
      <w:r>
        <w:t>devices”.</w:t>
      </w:r>
    </w:p>
    <w:p w14:paraId="2ED89F09" w14:textId="77777777" w:rsidR="00B473D0" w:rsidRDefault="00B473D0" w:rsidP="00B473D0">
      <w:pPr>
        <w:pStyle w:val="a3"/>
      </w:pPr>
      <w:r>
        <w:t>All Plant must be maintained, inspected and repaired in accordance with AS 2550 series of</w:t>
      </w:r>
    </w:p>
    <w:p w14:paraId="4759E4CD" w14:textId="77777777" w:rsidR="00B473D0" w:rsidRDefault="00B473D0" w:rsidP="00B473D0">
      <w:pPr>
        <w:pStyle w:val="a3"/>
      </w:pPr>
      <w:r>
        <w:t>Australian Standards.</w:t>
      </w:r>
    </w:p>
    <w:p w14:paraId="5EAB5FB7" w14:textId="77777777" w:rsidR="00B473D0" w:rsidRDefault="00B473D0" w:rsidP="00B473D0">
      <w:pPr>
        <w:pStyle w:val="a3"/>
      </w:pPr>
      <w:r>
        <w:t>2.19 Noise</w:t>
      </w:r>
    </w:p>
    <w:p w14:paraId="6F83E81D" w14:textId="77777777" w:rsidR="00B473D0" w:rsidRDefault="00B473D0" w:rsidP="00B473D0">
      <w:pPr>
        <w:pStyle w:val="a3"/>
      </w:pPr>
      <w:r>
        <w:t>All work undertaken and all equipment used in the performance of work shall comply with the NSW</w:t>
      </w:r>
    </w:p>
    <w:p w14:paraId="326C8B4F" w14:textId="77777777" w:rsidR="00B473D0" w:rsidRDefault="00B473D0" w:rsidP="00B473D0">
      <w:pPr>
        <w:pStyle w:val="a3"/>
      </w:pPr>
      <w:r>
        <w:t>Occupational Health &amp; Safety Regulation 2001 clause 49, Protection of the Environment</w:t>
      </w:r>
    </w:p>
    <w:p w14:paraId="09292966" w14:textId="77777777" w:rsidR="00B473D0" w:rsidRDefault="00B473D0" w:rsidP="00B473D0">
      <w:pPr>
        <w:pStyle w:val="a3"/>
      </w:pPr>
      <w:r>
        <w:t xml:space="preserve">(Operations) Act 1997 and any other relevant regulatory provisions relating to noise emissions. </w:t>
      </w:r>
    </w:p>
    <w:p w14:paraId="0B25DD6A" w14:textId="77777777" w:rsidR="00B473D0" w:rsidRDefault="00B473D0" w:rsidP="00B473D0">
      <w:pPr>
        <w:pStyle w:val="a3"/>
      </w:pPr>
      <w:r>
        <w:t>2.20 Performance Reports</w:t>
      </w:r>
    </w:p>
    <w:p w14:paraId="46ABD731" w14:textId="77777777" w:rsidR="00B473D0" w:rsidRDefault="00B473D0" w:rsidP="00B473D0">
      <w:pPr>
        <w:pStyle w:val="a3"/>
      </w:pPr>
      <w:r>
        <w:t>HSE performance reports including accident statistics will be required to be submitted by the</w:t>
      </w:r>
    </w:p>
    <w:p w14:paraId="496B48AB" w14:textId="77777777" w:rsidR="00B473D0" w:rsidRDefault="00B473D0" w:rsidP="00B473D0">
      <w:pPr>
        <w:pStyle w:val="a3"/>
      </w:pPr>
      <w:r>
        <w:t>Contractor during the contract work.</w:t>
      </w:r>
    </w:p>
    <w:p w14:paraId="33CFA81B" w14:textId="77777777" w:rsidR="00B473D0" w:rsidRDefault="00B473D0" w:rsidP="00B473D0">
      <w:pPr>
        <w:pStyle w:val="a3"/>
      </w:pPr>
      <w:r>
        <w:t>The following shall also be maintained by the Contractor and made available on request:</w:t>
      </w:r>
    </w:p>
    <w:p w14:paraId="4070E16F" w14:textId="77777777" w:rsidR="00B473D0" w:rsidRDefault="00B473D0" w:rsidP="00B473D0">
      <w:pPr>
        <w:pStyle w:val="a3"/>
      </w:pPr>
      <w:r>
        <w:t> Details of qualifications held by individuals</w:t>
      </w:r>
    </w:p>
    <w:p w14:paraId="4585400E" w14:textId="77777777" w:rsidR="00B473D0" w:rsidRDefault="00B473D0" w:rsidP="00B473D0">
      <w:pPr>
        <w:pStyle w:val="a3"/>
      </w:pPr>
      <w:r>
        <w:t> Inspection reports, audit reports and any non-conformances identified</w:t>
      </w:r>
    </w:p>
    <w:p w14:paraId="23F74609" w14:textId="77777777" w:rsidR="00B473D0" w:rsidRDefault="00B473D0" w:rsidP="00B473D0">
      <w:pPr>
        <w:pStyle w:val="a3"/>
      </w:pPr>
      <w:r>
        <w:t> Accident Statistics/Environmental incident statistics</w:t>
      </w:r>
    </w:p>
    <w:p w14:paraId="60467ECA" w14:textId="77777777" w:rsidR="00B473D0" w:rsidRDefault="00B473D0" w:rsidP="00B473D0">
      <w:pPr>
        <w:pStyle w:val="a3"/>
      </w:pPr>
      <w:r>
        <w:t> Risk Assessments conducted</w:t>
      </w:r>
    </w:p>
    <w:p w14:paraId="0B7AFC14" w14:textId="77777777" w:rsidR="00B473D0" w:rsidRDefault="00B473D0" w:rsidP="00B473D0">
      <w:pPr>
        <w:pStyle w:val="a3"/>
      </w:pPr>
      <w:r>
        <w:lastRenderedPageBreak/>
        <w:t> Reports of accident/incident investigations</w:t>
      </w:r>
    </w:p>
    <w:p w14:paraId="082545F0" w14:textId="77777777" w:rsidR="00B473D0" w:rsidRDefault="00B473D0" w:rsidP="00B473D0">
      <w:pPr>
        <w:pStyle w:val="a3"/>
      </w:pPr>
      <w:r>
        <w:t> Records/minutes of workplace OHS meetings/tool box meetings.</w:t>
      </w:r>
    </w:p>
    <w:p w14:paraId="18F8C448" w14:textId="77777777" w:rsidR="00B473D0" w:rsidRDefault="00B473D0" w:rsidP="00B473D0">
      <w:pPr>
        <w:pStyle w:val="a3"/>
      </w:pPr>
      <w:r>
        <w:t> Induction and training records</w:t>
      </w:r>
    </w:p>
    <w:p w14:paraId="1A8ECB8F" w14:textId="77777777" w:rsidR="00B473D0" w:rsidRDefault="00B473D0" w:rsidP="00B473D0">
      <w:pPr>
        <w:pStyle w:val="a3"/>
      </w:pPr>
      <w:r>
        <w:t> Safety equipment records</w:t>
      </w:r>
    </w:p>
    <w:p w14:paraId="7323F8C6" w14:textId="77777777" w:rsidR="00B473D0" w:rsidRDefault="00B473D0" w:rsidP="00B473D0">
      <w:pPr>
        <w:pStyle w:val="a3"/>
      </w:pPr>
      <w:r>
        <w:t> Records of any complaints received and action taken</w:t>
      </w:r>
    </w:p>
    <w:p w14:paraId="460BBD3D" w14:textId="77777777" w:rsidR="00B473D0" w:rsidRDefault="00B473D0" w:rsidP="00B473D0">
      <w:pPr>
        <w:pStyle w:val="a3"/>
      </w:pPr>
      <w:r>
        <w:t>2.21 Radio communication equipment/mobile phones</w:t>
      </w:r>
    </w:p>
    <w:p w14:paraId="4B67A9FF" w14:textId="77777777" w:rsidR="00B473D0" w:rsidRDefault="00B473D0" w:rsidP="00B473D0">
      <w:pPr>
        <w:pStyle w:val="a3"/>
      </w:pPr>
      <w:r>
        <w:t xml:space="preserve">Radio equipment shall be licensed as required and these </w:t>
      </w:r>
      <w:proofErr w:type="spellStart"/>
      <w:r>
        <w:t>licences</w:t>
      </w:r>
      <w:proofErr w:type="spellEnd"/>
      <w:r>
        <w:t xml:space="preserve"> shall be made available for</w:t>
      </w:r>
    </w:p>
    <w:p w14:paraId="62F1777F" w14:textId="77777777" w:rsidR="00B473D0" w:rsidRDefault="00B473D0" w:rsidP="00B473D0">
      <w:pPr>
        <w:pStyle w:val="a3"/>
      </w:pPr>
      <w:r>
        <w:t>inspection on demand by the Inspectors from the Commonwealth Department of Communications.</w:t>
      </w:r>
    </w:p>
    <w:p w14:paraId="64823780" w14:textId="77777777" w:rsidR="00B473D0" w:rsidRDefault="00B473D0" w:rsidP="00B473D0">
      <w:pPr>
        <w:pStyle w:val="a3"/>
      </w:pPr>
      <w:r>
        <w:t>The use of radio communication equipment and mobile phones near computer and PLC equipment</w:t>
      </w:r>
    </w:p>
    <w:p w14:paraId="729806B5" w14:textId="77777777" w:rsidR="00B473D0" w:rsidRDefault="00B473D0" w:rsidP="00B473D0">
      <w:pPr>
        <w:pStyle w:val="a3"/>
      </w:pPr>
      <w:r>
        <w:t>is prohibited. This equipment is generally located in Switch Rooms or Control Rooms.</w:t>
      </w:r>
    </w:p>
    <w:p w14:paraId="4D464C75" w14:textId="77777777" w:rsidR="00B473D0" w:rsidRDefault="00B473D0" w:rsidP="00B473D0">
      <w:pPr>
        <w:pStyle w:val="a3"/>
      </w:pPr>
      <w:r>
        <w:t>2.22 Radio Frequency Radiation</w:t>
      </w:r>
    </w:p>
    <w:p w14:paraId="1CF00457" w14:textId="77777777" w:rsidR="00B473D0" w:rsidRDefault="00B473D0" w:rsidP="00B473D0">
      <w:pPr>
        <w:pStyle w:val="a3"/>
      </w:pPr>
      <w:r>
        <w:t xml:space="preserve">Contractors should </w:t>
      </w:r>
      <w:proofErr w:type="spellStart"/>
      <w:r>
        <w:t>familiarise</w:t>
      </w:r>
      <w:proofErr w:type="spellEnd"/>
      <w:r>
        <w:t xml:space="preserve"> themselves with the “Site Radiation Folder” (where available) or use a</w:t>
      </w:r>
    </w:p>
    <w:p w14:paraId="3EE33D4B" w14:textId="77777777" w:rsidR="00B473D0" w:rsidRDefault="00B473D0" w:rsidP="00B473D0">
      <w:pPr>
        <w:pStyle w:val="a3"/>
      </w:pPr>
      <w:r>
        <w:t>personal radiation monitor to check the work area.</w:t>
      </w:r>
    </w:p>
    <w:p w14:paraId="2EB34F39" w14:textId="77777777" w:rsidR="00B473D0" w:rsidRDefault="00B473D0" w:rsidP="00B473D0">
      <w:pPr>
        <w:pStyle w:val="a3"/>
      </w:pPr>
      <w:r>
        <w:t>All “in service” Microwave (MW) dishes and antennas are to be regarded as a potential radiation</w:t>
      </w:r>
    </w:p>
    <w:p w14:paraId="2FF3038B" w14:textId="77777777" w:rsidR="00B473D0" w:rsidRDefault="00B473D0" w:rsidP="00B473D0">
      <w:pPr>
        <w:pStyle w:val="a3"/>
      </w:pPr>
      <w:r>
        <w:t>hazard unless site radiation folder information indicates otherwise.</w:t>
      </w:r>
    </w:p>
    <w:p w14:paraId="18DBAA10" w14:textId="77777777" w:rsidR="00B473D0" w:rsidRDefault="00B473D0" w:rsidP="00B473D0">
      <w:pPr>
        <w:pStyle w:val="a3"/>
      </w:pPr>
      <w:r>
        <w:t xml:space="preserve">An Amendment return form shall be completed and sent to </w:t>
      </w:r>
      <w:proofErr w:type="spellStart"/>
      <w:r>
        <w:t>TransGrid</w:t>
      </w:r>
      <w:proofErr w:type="spellEnd"/>
      <w:r>
        <w:t xml:space="preserve"> whenever work is performed</w:t>
      </w:r>
    </w:p>
    <w:p w14:paraId="3E17F4FD" w14:textId="77777777" w:rsidR="00B473D0" w:rsidRDefault="00B473D0" w:rsidP="00B473D0">
      <w:pPr>
        <w:pStyle w:val="a3"/>
      </w:pPr>
      <w:r>
        <w:t>that modifies, upgrades or removes radio transmission equipment at any site.</w:t>
      </w:r>
    </w:p>
    <w:p w14:paraId="381E6B32" w14:textId="77777777" w:rsidR="00B473D0" w:rsidRDefault="00B473D0" w:rsidP="00B473D0">
      <w:pPr>
        <w:pStyle w:val="a3"/>
      </w:pPr>
      <w:r>
        <w:t>2.23 Safety Hazard Notices</w:t>
      </w:r>
    </w:p>
    <w:p w14:paraId="02033C7A" w14:textId="77777777" w:rsidR="00B473D0" w:rsidRDefault="00B473D0" w:rsidP="00B473D0">
      <w:pPr>
        <w:pStyle w:val="a3"/>
      </w:pPr>
      <w:proofErr w:type="spellStart"/>
      <w:r>
        <w:t>TransGrid</w:t>
      </w:r>
      <w:proofErr w:type="spellEnd"/>
      <w:r>
        <w:t xml:space="preserve"> may issue Site Safety Environmental Hazard Notices and shall charge the Contractor for</w:t>
      </w:r>
    </w:p>
    <w:p w14:paraId="5133C998" w14:textId="77777777" w:rsidR="00B473D0" w:rsidRDefault="00B473D0" w:rsidP="00B473D0">
      <w:pPr>
        <w:pStyle w:val="a3"/>
      </w:pPr>
      <w:r>
        <w:t>any costs incurred in rectifying the hazard if the Contractor fails to comply.</w:t>
      </w:r>
    </w:p>
    <w:p w14:paraId="4AC9ABAE" w14:textId="77777777" w:rsidR="00B473D0" w:rsidRDefault="00B473D0" w:rsidP="00B473D0">
      <w:pPr>
        <w:pStyle w:val="a3"/>
      </w:pPr>
      <w:r>
        <w:t>2.24 Safety Rules</w:t>
      </w:r>
    </w:p>
    <w:p w14:paraId="35CC0C6D" w14:textId="77777777" w:rsidR="00B473D0" w:rsidRDefault="00B473D0" w:rsidP="00B473D0">
      <w:pPr>
        <w:pStyle w:val="a3"/>
      </w:pPr>
      <w:r>
        <w:t>All work on apparatus associated with cables, electrical stations, generating stations, overhead lines</w:t>
      </w:r>
    </w:p>
    <w:p w14:paraId="70057FBF" w14:textId="77777777" w:rsidR="00B473D0" w:rsidRDefault="00B473D0" w:rsidP="00B473D0">
      <w:pPr>
        <w:pStyle w:val="a3"/>
      </w:pPr>
      <w:r>
        <w:t xml:space="preserve">and </w:t>
      </w:r>
      <w:proofErr w:type="spellStart"/>
      <w:r>
        <w:t>TransGrid</w:t>
      </w:r>
      <w:proofErr w:type="spellEnd"/>
      <w:r>
        <w:t xml:space="preserve"> premises shall comply with </w:t>
      </w:r>
      <w:proofErr w:type="spellStart"/>
      <w:r>
        <w:t>TransGrid</w:t>
      </w:r>
      <w:proofErr w:type="spellEnd"/>
      <w:r>
        <w:t xml:space="preserve"> Standard – Safety Rules GD SA G2 012. The</w:t>
      </w:r>
    </w:p>
    <w:p w14:paraId="1E02AD89" w14:textId="77777777" w:rsidR="00B473D0" w:rsidRDefault="00B473D0" w:rsidP="00B473D0">
      <w:pPr>
        <w:pStyle w:val="a3"/>
      </w:pPr>
      <w:r>
        <w:t xml:space="preserve">Contractor shall consult with the </w:t>
      </w:r>
      <w:proofErr w:type="spellStart"/>
      <w:r>
        <w:t>TransGrid</w:t>
      </w:r>
      <w:proofErr w:type="spellEnd"/>
      <w:r>
        <w:t xml:space="preserve"> Site Project Manager regarding permit to work</w:t>
      </w:r>
    </w:p>
    <w:p w14:paraId="67C83104" w14:textId="77777777" w:rsidR="00B473D0" w:rsidRDefault="00B473D0" w:rsidP="00B473D0">
      <w:pPr>
        <w:pStyle w:val="a3"/>
      </w:pPr>
      <w:r>
        <w:t xml:space="preserve">requirements and Safety Rules </w:t>
      </w:r>
      <w:proofErr w:type="spellStart"/>
      <w:r>
        <w:t>Authorisation</w:t>
      </w:r>
      <w:proofErr w:type="spellEnd"/>
      <w:r>
        <w:t>.</w:t>
      </w:r>
    </w:p>
    <w:p w14:paraId="060D54E7" w14:textId="77777777" w:rsidR="00B473D0" w:rsidRDefault="00B473D0" w:rsidP="00B473D0">
      <w:pPr>
        <w:pStyle w:val="a3"/>
      </w:pPr>
      <w:r>
        <w:t>The Safety Rules set down the requirements to ensure the safety of personnel when apparatus is</w:t>
      </w:r>
    </w:p>
    <w:p w14:paraId="487ECB5A" w14:textId="77777777" w:rsidR="00B473D0" w:rsidRDefault="00B473D0" w:rsidP="00B473D0">
      <w:pPr>
        <w:pStyle w:val="a3"/>
      </w:pPr>
      <w:r>
        <w:t>being installed, commissioned, worked on in service or taken out of service. Contractors shall</w:t>
      </w:r>
    </w:p>
    <w:p w14:paraId="434C26B1" w14:textId="77777777" w:rsidR="00B473D0" w:rsidRDefault="00B473D0" w:rsidP="00B473D0">
      <w:pPr>
        <w:pStyle w:val="a3"/>
      </w:pPr>
      <w:r>
        <w:t>ensure that all staff are trained and assessed as competent under the Safety Rules as appropriate</w:t>
      </w:r>
    </w:p>
    <w:p w14:paraId="5B753CD3" w14:textId="77777777" w:rsidR="00B473D0" w:rsidRDefault="00B473D0" w:rsidP="00B473D0">
      <w:pPr>
        <w:pStyle w:val="a3"/>
      </w:pPr>
      <w:r>
        <w:t>for the work to be undertaken.</w:t>
      </w:r>
    </w:p>
    <w:p w14:paraId="3BAB5367" w14:textId="77777777" w:rsidR="00B473D0" w:rsidRDefault="00B473D0" w:rsidP="00B473D0">
      <w:pPr>
        <w:pStyle w:val="a3"/>
      </w:pPr>
      <w:r>
        <w:t xml:space="preserve">This includes the requirement for persons to become </w:t>
      </w:r>
      <w:proofErr w:type="spellStart"/>
      <w:r>
        <w:t>authorised</w:t>
      </w:r>
      <w:proofErr w:type="spellEnd"/>
      <w:r>
        <w:t xml:space="preserve"> for certain work. </w:t>
      </w:r>
      <w:proofErr w:type="spellStart"/>
      <w:r>
        <w:t>Authorised</w:t>
      </w:r>
      <w:proofErr w:type="spellEnd"/>
      <w:r>
        <w:t xml:space="preserve"> persons</w:t>
      </w:r>
    </w:p>
    <w:p w14:paraId="36AB6DB6" w14:textId="77777777" w:rsidR="00B473D0" w:rsidRDefault="00B473D0" w:rsidP="00B473D0">
      <w:pPr>
        <w:pStyle w:val="a3"/>
      </w:pPr>
      <w:r>
        <w:t>are required to be re-assessed at regular intervals on their knowledge and application of the Rules</w:t>
      </w:r>
    </w:p>
    <w:p w14:paraId="699CAA0B" w14:textId="77777777" w:rsidR="00B473D0" w:rsidRDefault="00B473D0" w:rsidP="00B473D0">
      <w:pPr>
        <w:pStyle w:val="a3"/>
      </w:pPr>
      <w:r>
        <w:t xml:space="preserve">applicable to their categories of </w:t>
      </w:r>
      <w:proofErr w:type="spellStart"/>
      <w:r>
        <w:t>authorisation</w:t>
      </w:r>
      <w:proofErr w:type="spellEnd"/>
      <w:r>
        <w:t xml:space="preserve"> and where relevant annual assessment of, electrical</w:t>
      </w:r>
    </w:p>
    <w:p w14:paraId="3A345A6A" w14:textId="77777777" w:rsidR="00B473D0" w:rsidRDefault="00B473D0" w:rsidP="00B473D0">
      <w:pPr>
        <w:pStyle w:val="a3"/>
      </w:pPr>
      <w:r>
        <w:t>release and rescue, CPR, rescue from a pole, structure or elevating work platform.</w:t>
      </w:r>
    </w:p>
    <w:p w14:paraId="057D5600" w14:textId="77777777" w:rsidR="00B473D0" w:rsidRDefault="00B473D0" w:rsidP="00B473D0">
      <w:pPr>
        <w:pStyle w:val="a3"/>
      </w:pPr>
      <w:r>
        <w:t>Note, it is the responsibility of the Contractor to ensure training and competency for electrical release</w:t>
      </w:r>
    </w:p>
    <w:p w14:paraId="3458E809" w14:textId="77777777" w:rsidR="00B473D0" w:rsidRDefault="00B473D0" w:rsidP="00B473D0">
      <w:pPr>
        <w:pStyle w:val="a3"/>
      </w:pPr>
      <w:r>
        <w:t>and rescue, CPR, rescue from a pole, structure or elevating work platform is provided and current</w:t>
      </w:r>
    </w:p>
    <w:p w14:paraId="51CA7749" w14:textId="77777777" w:rsidR="00B473D0" w:rsidRDefault="00B473D0" w:rsidP="00B473D0">
      <w:pPr>
        <w:pStyle w:val="a3"/>
      </w:pPr>
      <w:r>
        <w:t>(within 12 months).</w:t>
      </w:r>
    </w:p>
    <w:p w14:paraId="5F4F1970" w14:textId="77777777" w:rsidR="00B473D0" w:rsidRDefault="00B473D0" w:rsidP="00B473D0">
      <w:pPr>
        <w:pStyle w:val="a3"/>
      </w:pPr>
      <w:r>
        <w:t xml:space="preserve">Where apparatus of other </w:t>
      </w:r>
      <w:proofErr w:type="spellStart"/>
      <w:r>
        <w:t>organisations</w:t>
      </w:r>
      <w:proofErr w:type="spellEnd"/>
      <w:r>
        <w:t xml:space="preserve"> is installed in a </w:t>
      </w:r>
      <w:proofErr w:type="spellStart"/>
      <w:r>
        <w:t>TransGrid</w:t>
      </w:r>
      <w:proofErr w:type="spellEnd"/>
      <w:r>
        <w:t xml:space="preserve"> electrical station, persons working</w:t>
      </w:r>
    </w:p>
    <w:p w14:paraId="788FC96E" w14:textId="77777777" w:rsidR="00B473D0" w:rsidRDefault="00B473D0" w:rsidP="00B473D0">
      <w:pPr>
        <w:pStyle w:val="a3"/>
      </w:pPr>
      <w:r>
        <w:t xml:space="preserve">on such apparatus shall do so in accordance with the </w:t>
      </w:r>
      <w:proofErr w:type="spellStart"/>
      <w:r>
        <w:t>TransGrid</w:t>
      </w:r>
      <w:proofErr w:type="spellEnd"/>
      <w:r>
        <w:t xml:space="preserve"> Safety Rules and any requirements</w:t>
      </w:r>
    </w:p>
    <w:p w14:paraId="3F2F88CE" w14:textId="77777777" w:rsidR="00B473D0" w:rsidRDefault="00B473D0" w:rsidP="00B473D0">
      <w:pPr>
        <w:pStyle w:val="a3"/>
      </w:pPr>
      <w:r>
        <w:t>considered necessary by the owner of the apparatus.</w:t>
      </w:r>
    </w:p>
    <w:p w14:paraId="1DA02CD1" w14:textId="77777777" w:rsidR="00B473D0" w:rsidRDefault="00B473D0" w:rsidP="00B473D0">
      <w:pPr>
        <w:pStyle w:val="a3"/>
      </w:pPr>
      <w:r>
        <w:t>2.25 Traffic Management</w:t>
      </w:r>
    </w:p>
    <w:p w14:paraId="24E40992" w14:textId="77777777" w:rsidR="00B473D0" w:rsidRDefault="00B473D0" w:rsidP="00B473D0">
      <w:pPr>
        <w:pStyle w:val="a3"/>
      </w:pPr>
      <w:r>
        <w:t>The Contractor must consider the traffic implications of it activities and develop/implement</w:t>
      </w:r>
    </w:p>
    <w:p w14:paraId="5B4FEFFE" w14:textId="77777777" w:rsidR="00B473D0" w:rsidRDefault="00B473D0" w:rsidP="00B473D0">
      <w:pPr>
        <w:pStyle w:val="a3"/>
      </w:pPr>
      <w:r>
        <w:t xml:space="preserve">appropriate control measures. </w:t>
      </w:r>
    </w:p>
    <w:p w14:paraId="24B6C7D4" w14:textId="77777777" w:rsidR="00B473D0" w:rsidRDefault="00B473D0" w:rsidP="00B473D0">
      <w:pPr>
        <w:pStyle w:val="a3"/>
      </w:pPr>
      <w:r>
        <w:t>2.26 Waste Management</w:t>
      </w:r>
    </w:p>
    <w:p w14:paraId="131CE0B7" w14:textId="77777777" w:rsidR="00B473D0" w:rsidRDefault="00B473D0" w:rsidP="00B473D0">
      <w:pPr>
        <w:pStyle w:val="a3"/>
      </w:pPr>
      <w:r>
        <w:t>All waste shall be disposed of in accordance with relevant EPA requirements, including the</w:t>
      </w:r>
    </w:p>
    <w:p w14:paraId="55E59802" w14:textId="77777777" w:rsidR="00B473D0" w:rsidRDefault="00B473D0" w:rsidP="00B473D0">
      <w:pPr>
        <w:pStyle w:val="a3"/>
      </w:pPr>
      <w:r>
        <w:t>Protection of the Environment (Waste) Regulation 2005 and Environmentally Hazardous Chemicals</w:t>
      </w:r>
    </w:p>
    <w:p w14:paraId="64056229" w14:textId="77777777" w:rsidR="00B473D0" w:rsidRDefault="00B473D0" w:rsidP="00B473D0">
      <w:pPr>
        <w:pStyle w:val="a3"/>
      </w:pPr>
      <w:r>
        <w:lastRenderedPageBreak/>
        <w:t xml:space="preserve">Act 1985, and with </w:t>
      </w:r>
      <w:proofErr w:type="spellStart"/>
      <w:r>
        <w:t>TransGrid’s</w:t>
      </w:r>
      <w:proofErr w:type="spellEnd"/>
      <w:r>
        <w:t xml:space="preserve"> Standard – Waste Management GD EN G3 023. Waste Reduction</w:t>
      </w:r>
    </w:p>
    <w:p w14:paraId="3D93AC24" w14:textId="77777777" w:rsidR="00B473D0" w:rsidRDefault="00B473D0" w:rsidP="00B473D0">
      <w:pPr>
        <w:pStyle w:val="a3"/>
      </w:pPr>
      <w:r>
        <w:t xml:space="preserve">and purchasing principles, as outlined in </w:t>
      </w:r>
      <w:proofErr w:type="spellStart"/>
      <w:r>
        <w:t>TransGrid’s</w:t>
      </w:r>
      <w:proofErr w:type="spellEnd"/>
      <w:r>
        <w:t xml:space="preserve"> Waste Management standard, shall also be</w:t>
      </w:r>
    </w:p>
    <w:p w14:paraId="653FB479" w14:textId="77777777" w:rsidR="00B473D0" w:rsidRDefault="00B473D0" w:rsidP="00B473D0">
      <w:pPr>
        <w:pStyle w:val="a3"/>
      </w:pPr>
      <w:r>
        <w:t>applied.</w:t>
      </w:r>
    </w:p>
    <w:p w14:paraId="57FB662A" w14:textId="77777777" w:rsidR="00B473D0" w:rsidRDefault="00B473D0" w:rsidP="00B473D0">
      <w:pPr>
        <w:pStyle w:val="a3"/>
      </w:pPr>
      <w:r>
        <w:t xml:space="preserve">Any oils and other environmentally hazardous liquids shall be stored in such a manner to </w:t>
      </w:r>
      <w:proofErr w:type="spellStart"/>
      <w:r>
        <w:t>minimise</w:t>
      </w:r>
      <w:proofErr w:type="spellEnd"/>
    </w:p>
    <w:p w14:paraId="628B3BC9" w14:textId="77777777" w:rsidR="00B473D0" w:rsidRDefault="00B473D0" w:rsidP="00B473D0">
      <w:pPr>
        <w:pStyle w:val="a3"/>
      </w:pPr>
      <w:r>
        <w:t>the risk of spill, leakage or other means of contaminating the environment. Waste oils shall be</w:t>
      </w:r>
    </w:p>
    <w:p w14:paraId="128188C1" w14:textId="77777777" w:rsidR="00B473D0" w:rsidRDefault="00B473D0" w:rsidP="00B473D0">
      <w:pPr>
        <w:pStyle w:val="a3"/>
      </w:pPr>
      <w:r>
        <w:t>disposed of in the correct manner as soon as practicable.</w:t>
      </w:r>
    </w:p>
    <w:p w14:paraId="0E681BD3" w14:textId="77777777" w:rsidR="00B473D0" w:rsidRDefault="00B473D0" w:rsidP="00B473D0">
      <w:pPr>
        <w:pStyle w:val="a3"/>
      </w:pPr>
      <w:r>
        <w:t xml:space="preserve">If, within 2 hours written notice by </w:t>
      </w:r>
      <w:proofErr w:type="spellStart"/>
      <w:r>
        <w:t>TransGrid</w:t>
      </w:r>
      <w:proofErr w:type="spellEnd"/>
      <w:r>
        <w:t>, the Contractor fails to comply with any of these</w:t>
      </w:r>
    </w:p>
    <w:p w14:paraId="25D5911F" w14:textId="42819DCB" w:rsidR="00FD5176" w:rsidRDefault="00B473D0" w:rsidP="00B473D0">
      <w:pPr>
        <w:pStyle w:val="a3"/>
      </w:pPr>
      <w:r>
        <w:t xml:space="preserve">requirements, </w:t>
      </w:r>
      <w:proofErr w:type="spellStart"/>
      <w:r>
        <w:t>TransGrid</w:t>
      </w:r>
      <w:proofErr w:type="spellEnd"/>
      <w:r>
        <w:t xml:space="preserve"> may carry out the work at the Contractors expense.</w:t>
      </w:r>
    </w:p>
    <w:p w14:paraId="018F4CCA" w14:textId="7181A544" w:rsidR="00D22AC3" w:rsidRDefault="00D22AC3" w:rsidP="00B473D0">
      <w:pPr>
        <w:pStyle w:val="a3"/>
      </w:pPr>
    </w:p>
    <w:p w14:paraId="525F1974" w14:textId="77777777" w:rsidR="00D22AC3" w:rsidRDefault="00D22AC3" w:rsidP="00D22AC3">
      <w:pPr>
        <w:pStyle w:val="a3"/>
      </w:pPr>
      <w:r>
        <w:t>Site Specific OHS Management Plan (SSMP)</w:t>
      </w:r>
    </w:p>
    <w:p w14:paraId="25605A0C" w14:textId="77777777" w:rsidR="00D22AC3" w:rsidRDefault="00D22AC3" w:rsidP="00D22AC3">
      <w:pPr>
        <w:pStyle w:val="a3"/>
      </w:pPr>
      <w:r>
        <w:t>The following checklist is to be completed by the successful tender (when an SSOMP is required) and</w:t>
      </w:r>
    </w:p>
    <w:p w14:paraId="7C6B4F34" w14:textId="77777777" w:rsidR="00D22AC3" w:rsidRDefault="00D22AC3" w:rsidP="00D22AC3">
      <w:pPr>
        <w:pStyle w:val="a3"/>
      </w:pPr>
      <w:r>
        <w:t xml:space="preserve">submitted to </w:t>
      </w:r>
      <w:proofErr w:type="spellStart"/>
      <w:r>
        <w:t>TransGrid</w:t>
      </w:r>
      <w:proofErr w:type="spellEnd"/>
      <w:r>
        <w:t xml:space="preserve"> together with the SSMP (which it is referencing) prior to site works commencing.</w:t>
      </w:r>
    </w:p>
    <w:p w14:paraId="3BCA7DB8" w14:textId="77777777" w:rsidR="00D22AC3" w:rsidRDefault="00D22AC3" w:rsidP="00D22AC3">
      <w:pPr>
        <w:pStyle w:val="a3"/>
      </w:pPr>
      <w:r>
        <w:t>Site Specific OHS Management Plan Checklist</w:t>
      </w:r>
    </w:p>
    <w:p w14:paraId="6245D12F" w14:textId="77777777" w:rsidR="00D22AC3" w:rsidRDefault="00D22AC3" w:rsidP="00D22AC3">
      <w:pPr>
        <w:pStyle w:val="a3"/>
      </w:pPr>
      <w:r>
        <w:t>ITEM TO CHECK</w:t>
      </w:r>
    </w:p>
    <w:p w14:paraId="2B76F402" w14:textId="77777777" w:rsidR="00D22AC3" w:rsidRDefault="00D22AC3" w:rsidP="00D22AC3">
      <w:pPr>
        <w:pStyle w:val="a3"/>
      </w:pPr>
      <w:r>
        <w:t>DOCUMENTATION – Title and Company Name</w:t>
      </w:r>
    </w:p>
    <w:p w14:paraId="0D7BB4D7" w14:textId="77777777" w:rsidR="00D22AC3" w:rsidRDefault="00D22AC3" w:rsidP="00D22AC3">
      <w:pPr>
        <w:pStyle w:val="a3"/>
      </w:pPr>
      <w:r>
        <w:t>COMPANY</w:t>
      </w:r>
    </w:p>
    <w:p w14:paraId="5DD553DA" w14:textId="77777777" w:rsidR="00D22AC3" w:rsidRDefault="00D22AC3" w:rsidP="00D22AC3">
      <w:pPr>
        <w:pStyle w:val="a3"/>
      </w:pPr>
      <w:r>
        <w:t>MANAGEMENT</w:t>
      </w:r>
    </w:p>
    <w:p w14:paraId="5BFEB16E" w14:textId="77777777" w:rsidR="00D22AC3" w:rsidRDefault="00D22AC3" w:rsidP="00D22AC3">
      <w:pPr>
        <w:pStyle w:val="a3"/>
      </w:pPr>
      <w:r>
        <w:t>PLAN</w:t>
      </w:r>
    </w:p>
    <w:p w14:paraId="54E99DA1" w14:textId="77777777" w:rsidR="00D22AC3" w:rsidRDefault="00D22AC3" w:rsidP="00D22AC3">
      <w:pPr>
        <w:pStyle w:val="a3"/>
      </w:pPr>
      <w:r>
        <w:t>DOCUMENT</w:t>
      </w:r>
    </w:p>
    <w:p w14:paraId="21510D12" w14:textId="77777777" w:rsidR="00D22AC3" w:rsidRDefault="00D22AC3" w:rsidP="00D22AC3">
      <w:pPr>
        <w:pStyle w:val="a3"/>
      </w:pPr>
      <w:r>
        <w:t>REFERENCE</w:t>
      </w:r>
    </w:p>
    <w:p w14:paraId="3D6F2E60" w14:textId="77777777" w:rsidR="00D22AC3" w:rsidRDefault="00D22AC3" w:rsidP="00D22AC3">
      <w:pPr>
        <w:pStyle w:val="a3"/>
      </w:pPr>
      <w:r>
        <w:t>STATUS</w:t>
      </w:r>
    </w:p>
    <w:p w14:paraId="6D52F39C" w14:textId="77777777" w:rsidR="00D22AC3" w:rsidRDefault="00D22AC3" w:rsidP="00D22AC3">
      <w:pPr>
        <w:pStyle w:val="a3"/>
      </w:pPr>
      <w:r>
        <w:t>(for TG</w:t>
      </w:r>
    </w:p>
    <w:p w14:paraId="2258A69A" w14:textId="77777777" w:rsidR="00D22AC3" w:rsidRDefault="00D22AC3" w:rsidP="00D22AC3">
      <w:pPr>
        <w:pStyle w:val="a3"/>
      </w:pPr>
      <w:r>
        <w:t>use</w:t>
      </w:r>
    </w:p>
    <w:p w14:paraId="3DFC3065" w14:textId="77777777" w:rsidR="00D22AC3" w:rsidRDefault="00D22AC3" w:rsidP="00D22AC3">
      <w:pPr>
        <w:pStyle w:val="a3"/>
      </w:pPr>
      <w:r>
        <w:t>only)</w:t>
      </w:r>
    </w:p>
    <w:p w14:paraId="0ED9735A" w14:textId="77777777" w:rsidR="00D22AC3" w:rsidRDefault="00D22AC3" w:rsidP="00D22AC3">
      <w:pPr>
        <w:pStyle w:val="a3"/>
      </w:pPr>
      <w:r>
        <w:t>1. OHS RESPONSIBILITIES</w:t>
      </w:r>
    </w:p>
    <w:p w14:paraId="472B034F" w14:textId="77777777" w:rsidR="00D22AC3" w:rsidRDefault="00D22AC3" w:rsidP="00D22AC3">
      <w:pPr>
        <w:pStyle w:val="a3"/>
      </w:pPr>
      <w:r>
        <w:t>1.1 Does the Site Specific OHS Management Plan state the name of the contractor’s</w:t>
      </w:r>
    </w:p>
    <w:p w14:paraId="582ACFB4" w14:textId="77777777" w:rsidR="00D22AC3" w:rsidRDefault="00D22AC3" w:rsidP="00D22AC3">
      <w:pPr>
        <w:pStyle w:val="a3"/>
      </w:pPr>
      <w:r>
        <w:t>management representative responsible for managing OHS on site; and</w:t>
      </w:r>
    </w:p>
    <w:p w14:paraId="7D6F1CB4" w14:textId="77777777" w:rsidR="00D22AC3" w:rsidRDefault="00D22AC3" w:rsidP="00D22AC3">
      <w:pPr>
        <w:pStyle w:val="a3"/>
      </w:pPr>
      <w:r>
        <w:t>Do the responsibilities of the person responsible for managing OHS on site include:</w:t>
      </w:r>
    </w:p>
    <w:p w14:paraId="2AAD304F" w14:textId="77777777" w:rsidR="00D22AC3" w:rsidRDefault="00D22AC3" w:rsidP="00D22AC3">
      <w:pPr>
        <w:pStyle w:val="a3"/>
      </w:pPr>
      <w:r>
        <w:t>1.2 Monitoring, reviewing and updating the Plan?</w:t>
      </w:r>
    </w:p>
    <w:p w14:paraId="5123178C" w14:textId="77777777" w:rsidR="00D22AC3" w:rsidRDefault="00D22AC3" w:rsidP="00D22AC3">
      <w:pPr>
        <w:pStyle w:val="a3"/>
      </w:pPr>
      <w:r>
        <w:t>1.3 The overall compliance for site OHS requirements?</w:t>
      </w:r>
    </w:p>
    <w:p w14:paraId="4A4B2F53" w14:textId="77777777" w:rsidR="00D22AC3" w:rsidRDefault="00D22AC3" w:rsidP="00D22AC3">
      <w:pPr>
        <w:pStyle w:val="a3"/>
      </w:pPr>
      <w:r>
        <w:t>1.4 Receiving and communicating OHS information, safety rules and OHS induction</w:t>
      </w:r>
    </w:p>
    <w:p w14:paraId="41635859" w14:textId="77777777" w:rsidR="00D22AC3" w:rsidRDefault="00D22AC3" w:rsidP="00D22AC3">
      <w:pPr>
        <w:pStyle w:val="a3"/>
      </w:pPr>
      <w:r>
        <w:t>and training on site?</w:t>
      </w:r>
    </w:p>
    <w:p w14:paraId="1B4115F7" w14:textId="77777777" w:rsidR="00D22AC3" w:rsidRDefault="00D22AC3" w:rsidP="00D22AC3">
      <w:pPr>
        <w:pStyle w:val="a3"/>
      </w:pPr>
      <w:r>
        <w:t>1.5 Receiving, safely storing and using materials and hazardous substances?</w:t>
      </w:r>
    </w:p>
    <w:p w14:paraId="2AF47116" w14:textId="77777777" w:rsidR="00D22AC3" w:rsidRDefault="00D22AC3" w:rsidP="00D22AC3">
      <w:pPr>
        <w:pStyle w:val="a3"/>
      </w:pPr>
      <w:r>
        <w:t>1.6 Receiving and maintaining accident and emergency procedures and first aid</w:t>
      </w:r>
    </w:p>
    <w:p w14:paraId="7EA30FFC" w14:textId="77777777" w:rsidR="00D22AC3" w:rsidRDefault="00D22AC3" w:rsidP="00D22AC3">
      <w:pPr>
        <w:pStyle w:val="a3"/>
      </w:pPr>
      <w:r>
        <w:t>equipment?</w:t>
      </w:r>
    </w:p>
    <w:p w14:paraId="50A94330" w14:textId="77777777" w:rsidR="00D22AC3" w:rsidRDefault="00D22AC3" w:rsidP="00D22AC3">
      <w:pPr>
        <w:pStyle w:val="a3"/>
      </w:pPr>
      <w:r>
        <w:t>1.7 Ensuring compliance with relevant regulations, standards, codes and Principal</w:t>
      </w:r>
    </w:p>
    <w:p w14:paraId="08836008" w14:textId="77777777" w:rsidR="00D22AC3" w:rsidRDefault="00D22AC3" w:rsidP="00D22AC3">
      <w:pPr>
        <w:pStyle w:val="a3"/>
      </w:pPr>
      <w:r>
        <w:t>Contactor responsibilities?</w:t>
      </w:r>
    </w:p>
    <w:p w14:paraId="3307D358" w14:textId="77777777" w:rsidR="00D22AC3" w:rsidRDefault="00D22AC3" w:rsidP="00D22AC3">
      <w:pPr>
        <w:pStyle w:val="a3"/>
      </w:pPr>
      <w:r>
        <w:t>2. RISK MANAGEMENT &amp; CONSULTATION</w:t>
      </w:r>
    </w:p>
    <w:p w14:paraId="4E43B8E6" w14:textId="77777777" w:rsidR="00D22AC3" w:rsidRDefault="00D22AC3" w:rsidP="00D22AC3">
      <w:pPr>
        <w:pStyle w:val="a3"/>
      </w:pPr>
      <w:r>
        <w:t>2.1 Are there mechanisms for consultation and communication?</w:t>
      </w:r>
    </w:p>
    <w:p w14:paraId="171938E8" w14:textId="77777777" w:rsidR="00D22AC3" w:rsidRDefault="00D22AC3" w:rsidP="00D22AC3">
      <w:pPr>
        <w:pStyle w:val="a3"/>
      </w:pPr>
      <w:r>
        <w:t>2.2 Is there a process for hazard identification and risk assessment?</w:t>
      </w:r>
    </w:p>
    <w:p w14:paraId="3DA8DE98" w14:textId="77777777" w:rsidR="00D22AC3" w:rsidRDefault="00D22AC3" w:rsidP="00D22AC3">
      <w:pPr>
        <w:pStyle w:val="a3"/>
      </w:pPr>
      <w:r>
        <w:t>2.3 Do employees receive hazard and risk assessment training?</w:t>
      </w:r>
    </w:p>
    <w:p w14:paraId="12703D8C" w14:textId="77777777" w:rsidR="00D22AC3" w:rsidRDefault="00D22AC3" w:rsidP="00D22AC3">
      <w:pPr>
        <w:pStyle w:val="a3"/>
      </w:pPr>
      <w:r>
        <w:t>2.4 Is there a process for recording of the risk analysis process?</w:t>
      </w:r>
    </w:p>
    <w:p w14:paraId="76F5CC8B" w14:textId="77777777" w:rsidR="00D22AC3" w:rsidRDefault="00D22AC3" w:rsidP="00D22AC3">
      <w:pPr>
        <w:pStyle w:val="a3"/>
      </w:pPr>
      <w:r>
        <w:t>2.5 Are Work Method Statements provided? (see also element 8)</w:t>
      </w:r>
    </w:p>
    <w:p w14:paraId="4EB4E289" w14:textId="77777777" w:rsidR="00D22AC3" w:rsidRDefault="00D22AC3" w:rsidP="00D22AC3">
      <w:pPr>
        <w:pStyle w:val="a3"/>
      </w:pPr>
      <w:r>
        <w:t>2.6 Is Protective Clothing, footwear &amp; PPE provided/Required?</w:t>
      </w:r>
    </w:p>
    <w:p w14:paraId="0C638D4C" w14:textId="77777777" w:rsidR="00D22AC3" w:rsidRDefault="00D22AC3" w:rsidP="00D22AC3">
      <w:pPr>
        <w:pStyle w:val="a3"/>
      </w:pPr>
      <w:r>
        <w:t>3. OHS INDUCTION AND TRAINING – Are procedures clearly defined for the following:</w:t>
      </w:r>
    </w:p>
    <w:p w14:paraId="623042D2" w14:textId="77777777" w:rsidR="00D22AC3" w:rsidRDefault="00D22AC3" w:rsidP="00D22AC3">
      <w:pPr>
        <w:pStyle w:val="a3"/>
      </w:pPr>
      <w:r>
        <w:lastRenderedPageBreak/>
        <w:t>3.1 The training of management, supervisors and employees?</w:t>
      </w:r>
    </w:p>
    <w:p w14:paraId="7080648D" w14:textId="77777777" w:rsidR="00D22AC3" w:rsidRDefault="00D22AC3" w:rsidP="00D22AC3">
      <w:pPr>
        <w:pStyle w:val="a3"/>
      </w:pPr>
      <w:r>
        <w:t>3.2 Employee OHS induction, task training and refresher training?</w:t>
      </w:r>
    </w:p>
    <w:p w14:paraId="089E7581" w14:textId="77777777" w:rsidR="00D22AC3" w:rsidRDefault="00D22AC3" w:rsidP="00D22AC3">
      <w:pPr>
        <w:pStyle w:val="a3"/>
      </w:pPr>
      <w:r>
        <w:t xml:space="preserve">3.3 Records of OHS training? </w:t>
      </w:r>
    </w:p>
    <w:p w14:paraId="420E8824" w14:textId="77777777" w:rsidR="00D22AC3" w:rsidRDefault="00D22AC3" w:rsidP="00D22AC3">
      <w:pPr>
        <w:pStyle w:val="a3"/>
      </w:pPr>
      <w:r>
        <w:t>4. QUALIFICATIONS AND LICENSING – Are there processes to ensure the following:</w:t>
      </w:r>
    </w:p>
    <w:p w14:paraId="4289A259" w14:textId="77777777" w:rsidR="00D22AC3" w:rsidRDefault="00D22AC3" w:rsidP="00D22AC3">
      <w:pPr>
        <w:pStyle w:val="a3"/>
      </w:pPr>
      <w:r>
        <w:t>4.1 Licensing and qualifications of personnel?</w:t>
      </w:r>
    </w:p>
    <w:p w14:paraId="3525FEEF" w14:textId="77777777" w:rsidR="00D22AC3" w:rsidRDefault="00D22AC3" w:rsidP="00D22AC3">
      <w:pPr>
        <w:pStyle w:val="a3"/>
      </w:pPr>
      <w:r>
        <w:t>4.2 Dangerous goods licensing requirements?</w:t>
      </w:r>
    </w:p>
    <w:p w14:paraId="0DB1DF0F" w14:textId="77777777" w:rsidR="00D22AC3" w:rsidRDefault="00D22AC3" w:rsidP="00D22AC3">
      <w:pPr>
        <w:pStyle w:val="a3"/>
      </w:pPr>
      <w:r>
        <w:t xml:space="preserve">4.3 Vehicle and equipment </w:t>
      </w:r>
      <w:proofErr w:type="spellStart"/>
      <w:r>
        <w:t>licences</w:t>
      </w:r>
      <w:proofErr w:type="spellEnd"/>
      <w:r>
        <w:t>?</w:t>
      </w:r>
    </w:p>
    <w:p w14:paraId="7BC6F9D1" w14:textId="77777777" w:rsidR="00D22AC3" w:rsidRDefault="00D22AC3" w:rsidP="00D22AC3">
      <w:pPr>
        <w:pStyle w:val="a3"/>
      </w:pPr>
      <w:r>
        <w:t xml:space="preserve">4.4 Keeping appropriate records of </w:t>
      </w:r>
      <w:proofErr w:type="spellStart"/>
      <w:r>
        <w:t>licences</w:t>
      </w:r>
      <w:proofErr w:type="spellEnd"/>
      <w:r>
        <w:t xml:space="preserve"> and qualifications?</w:t>
      </w:r>
    </w:p>
    <w:p w14:paraId="1B6AD00C" w14:textId="77777777" w:rsidR="00D22AC3" w:rsidRDefault="00D22AC3" w:rsidP="00D22AC3">
      <w:pPr>
        <w:pStyle w:val="a3"/>
      </w:pPr>
      <w:r>
        <w:t>5. INCIDENT/INJURY MANAGEMENT</w:t>
      </w:r>
    </w:p>
    <w:p w14:paraId="6BBC1F6B" w14:textId="77777777" w:rsidR="00D22AC3" w:rsidRDefault="00D22AC3" w:rsidP="00D22AC3">
      <w:pPr>
        <w:pStyle w:val="a3"/>
      </w:pPr>
      <w:r>
        <w:t>Are there processes in place to ensure the following:</w:t>
      </w:r>
    </w:p>
    <w:p w14:paraId="2B0E3B84" w14:textId="77777777" w:rsidR="00D22AC3" w:rsidRDefault="00D22AC3" w:rsidP="00D22AC3">
      <w:pPr>
        <w:pStyle w:val="a3"/>
      </w:pPr>
      <w:r>
        <w:t>5.1 Recording and reporting of incidents of unsafe work practices?</w:t>
      </w:r>
    </w:p>
    <w:p w14:paraId="5C0E034E" w14:textId="77777777" w:rsidR="00D22AC3" w:rsidRDefault="00D22AC3" w:rsidP="00D22AC3">
      <w:pPr>
        <w:pStyle w:val="a3"/>
      </w:pPr>
      <w:r>
        <w:t>5.2 Injury Management &amp; Return To Work Plans?</w:t>
      </w:r>
    </w:p>
    <w:p w14:paraId="20A1A4B3" w14:textId="77777777" w:rsidR="00D22AC3" w:rsidRDefault="00D22AC3" w:rsidP="00D22AC3">
      <w:pPr>
        <w:pStyle w:val="a3"/>
      </w:pPr>
      <w:r>
        <w:t>5.3 General site safety procedures?</w:t>
      </w:r>
    </w:p>
    <w:p w14:paraId="743826F0" w14:textId="77777777" w:rsidR="00D22AC3" w:rsidRDefault="00D22AC3" w:rsidP="00D22AC3">
      <w:pPr>
        <w:pStyle w:val="a3"/>
      </w:pPr>
      <w:r>
        <w:t>5.4 First aid and emergency procedures that address site needs?</w:t>
      </w:r>
    </w:p>
    <w:p w14:paraId="293AC312" w14:textId="77777777" w:rsidR="00D22AC3" w:rsidRDefault="00D22AC3" w:rsidP="00D22AC3">
      <w:pPr>
        <w:pStyle w:val="a3"/>
      </w:pPr>
      <w:r>
        <w:t>5.6 Incident/accident investigation reporting and recording?</w:t>
      </w:r>
    </w:p>
    <w:p w14:paraId="4E5A4302" w14:textId="77777777" w:rsidR="00D22AC3" w:rsidRDefault="00D22AC3" w:rsidP="00D22AC3">
      <w:pPr>
        <w:pStyle w:val="a3"/>
      </w:pPr>
      <w:r>
        <w:t>5.7 Corrective action reporting?</w:t>
      </w:r>
    </w:p>
    <w:p w14:paraId="77C989C7" w14:textId="77777777" w:rsidR="00D22AC3" w:rsidRDefault="00D22AC3" w:rsidP="00D22AC3">
      <w:pPr>
        <w:pStyle w:val="a3"/>
      </w:pPr>
      <w:r>
        <w:t>5.8 incident statistics?</w:t>
      </w:r>
    </w:p>
    <w:p w14:paraId="09B78045" w14:textId="77777777" w:rsidR="00D22AC3" w:rsidRDefault="00D22AC3" w:rsidP="00D22AC3">
      <w:pPr>
        <w:pStyle w:val="a3"/>
      </w:pPr>
      <w:r>
        <w:t>6. INSPECTION AND TESTING</w:t>
      </w:r>
    </w:p>
    <w:p w14:paraId="5FC09CF9" w14:textId="77777777" w:rsidR="00D22AC3" w:rsidRDefault="00D22AC3" w:rsidP="00D22AC3">
      <w:pPr>
        <w:pStyle w:val="a3"/>
      </w:pPr>
      <w:r>
        <w:t>Do inspections and testing procedures include at least the following:</w:t>
      </w:r>
    </w:p>
    <w:p w14:paraId="7B52E85A" w14:textId="77777777" w:rsidR="00D22AC3" w:rsidRDefault="00D22AC3" w:rsidP="00D22AC3">
      <w:pPr>
        <w:pStyle w:val="a3"/>
      </w:pPr>
      <w:r>
        <w:t>6.1 Monitoring site work activities?</w:t>
      </w:r>
    </w:p>
    <w:p w14:paraId="36A8B41D" w14:textId="77777777" w:rsidR="00D22AC3" w:rsidRDefault="00D22AC3" w:rsidP="00D22AC3">
      <w:pPr>
        <w:pStyle w:val="a3"/>
      </w:pPr>
      <w:r>
        <w:t>6.2 Incoming materials, products and equipment?</w:t>
      </w:r>
    </w:p>
    <w:p w14:paraId="01129A46" w14:textId="77777777" w:rsidR="00D22AC3" w:rsidRDefault="00D22AC3" w:rsidP="00D22AC3">
      <w:pPr>
        <w:pStyle w:val="a3"/>
      </w:pPr>
      <w:r>
        <w:t>6.3 Safe access and egress?</w:t>
      </w:r>
    </w:p>
    <w:p w14:paraId="41B52BD2" w14:textId="77777777" w:rsidR="00D22AC3" w:rsidRDefault="00D22AC3" w:rsidP="00D22AC3">
      <w:pPr>
        <w:pStyle w:val="a3"/>
      </w:pPr>
      <w:r>
        <w:t>6.4 Electrical equipment &amp; appliances?</w:t>
      </w:r>
    </w:p>
    <w:p w14:paraId="5E5F0090" w14:textId="77777777" w:rsidR="00D22AC3" w:rsidRDefault="00D22AC3" w:rsidP="00D22AC3">
      <w:pPr>
        <w:pStyle w:val="a3"/>
      </w:pPr>
      <w:r>
        <w:t>6.5 Plant and equipment?</w:t>
      </w:r>
    </w:p>
    <w:p w14:paraId="7DA5817B" w14:textId="77777777" w:rsidR="00D22AC3" w:rsidRDefault="00D22AC3" w:rsidP="00D22AC3">
      <w:pPr>
        <w:pStyle w:val="a3"/>
      </w:pPr>
      <w:r>
        <w:t>7. HANDLING, STORAGE, PACKAGING AND DELIVERY</w:t>
      </w:r>
    </w:p>
    <w:p w14:paraId="51653E79" w14:textId="77777777" w:rsidR="00D22AC3" w:rsidRDefault="00D22AC3" w:rsidP="00D22AC3">
      <w:pPr>
        <w:pStyle w:val="a3"/>
      </w:pPr>
      <w:r>
        <w:t>7.1 Licensing and qualification of anyone who will be engaged in hazardous</w:t>
      </w:r>
    </w:p>
    <w:p w14:paraId="341A8C49" w14:textId="77777777" w:rsidR="00D22AC3" w:rsidRDefault="00D22AC3" w:rsidP="00D22AC3">
      <w:pPr>
        <w:pStyle w:val="a3"/>
      </w:pPr>
      <w:r>
        <w:t>occupations?</w:t>
      </w:r>
    </w:p>
    <w:p w14:paraId="7984AEAC" w14:textId="77777777" w:rsidR="00D22AC3" w:rsidRDefault="00D22AC3" w:rsidP="00D22AC3">
      <w:pPr>
        <w:pStyle w:val="a3"/>
      </w:pPr>
      <w:r>
        <w:t>7.2 Identifying, transporting, storing and using hazardous substances (</w:t>
      </w:r>
      <w:proofErr w:type="spellStart"/>
      <w:r>
        <w:t>eg.</w:t>
      </w:r>
      <w:proofErr w:type="spellEnd"/>
      <w:r>
        <w:t xml:space="preserve"> Material</w:t>
      </w:r>
    </w:p>
    <w:p w14:paraId="722DFABC" w14:textId="77777777" w:rsidR="00D22AC3" w:rsidRDefault="00D22AC3" w:rsidP="00D22AC3">
      <w:pPr>
        <w:pStyle w:val="a3"/>
      </w:pPr>
      <w:r>
        <w:t>Safety Data Sheets)?</w:t>
      </w:r>
    </w:p>
    <w:p w14:paraId="68F9010B" w14:textId="77777777" w:rsidR="00D22AC3" w:rsidRDefault="00D22AC3" w:rsidP="00D22AC3">
      <w:pPr>
        <w:pStyle w:val="a3"/>
      </w:pPr>
      <w:r>
        <w:t>7.3 Materials Handling</w:t>
      </w:r>
    </w:p>
    <w:p w14:paraId="33AA01DA" w14:textId="77777777" w:rsidR="00D22AC3" w:rsidRDefault="00D22AC3" w:rsidP="00D22AC3">
      <w:pPr>
        <w:pStyle w:val="a3"/>
      </w:pPr>
      <w:r>
        <w:t>8. WORK METHOD STATEMENTS - Are there Work Method Statements for the work to be performed under the</w:t>
      </w:r>
    </w:p>
    <w:p w14:paraId="1C15CF88" w14:textId="77777777" w:rsidR="00D22AC3" w:rsidRDefault="00D22AC3" w:rsidP="00D22AC3">
      <w:pPr>
        <w:pStyle w:val="a3"/>
      </w:pPr>
      <w:r>
        <w:t>contract. (</w:t>
      </w:r>
      <w:proofErr w:type="spellStart"/>
      <w:r>
        <w:t>eg</w:t>
      </w:r>
      <w:proofErr w:type="spellEnd"/>
      <w:r>
        <w:t>)</w:t>
      </w:r>
    </w:p>
    <w:p w14:paraId="0BC744E3" w14:textId="77777777" w:rsidR="00D22AC3" w:rsidRDefault="00D22AC3" w:rsidP="00D22AC3">
      <w:pPr>
        <w:pStyle w:val="a3"/>
      </w:pPr>
      <w:r>
        <w:t>Asbestos (management) Work</w:t>
      </w:r>
    </w:p>
    <w:p w14:paraId="76AA7FF2" w14:textId="77777777" w:rsidR="00D22AC3" w:rsidRDefault="00D22AC3" w:rsidP="00D22AC3">
      <w:pPr>
        <w:pStyle w:val="a3"/>
      </w:pPr>
      <w:r>
        <w:t>Confined spaces work</w:t>
      </w:r>
    </w:p>
    <w:p w14:paraId="05FB4BB2" w14:textId="77777777" w:rsidR="00D22AC3" w:rsidRDefault="00D22AC3" w:rsidP="00D22AC3">
      <w:pPr>
        <w:pStyle w:val="a3"/>
      </w:pPr>
      <w:r>
        <w:t>Electrical practices/work</w:t>
      </w:r>
    </w:p>
    <w:p w14:paraId="1493AAFB" w14:textId="77777777" w:rsidR="00D22AC3" w:rsidRDefault="00D22AC3" w:rsidP="00D22AC3">
      <w:pPr>
        <w:pStyle w:val="a3"/>
      </w:pPr>
      <w:r>
        <w:t>Excavations and trenching</w:t>
      </w:r>
    </w:p>
    <w:p w14:paraId="00132552" w14:textId="77777777" w:rsidR="00D22AC3" w:rsidRDefault="00D22AC3" w:rsidP="00D22AC3">
      <w:pPr>
        <w:pStyle w:val="a3"/>
      </w:pPr>
      <w:r>
        <w:t xml:space="preserve">Fire protection </w:t>
      </w:r>
    </w:p>
    <w:p w14:paraId="798B6EDC" w14:textId="77777777" w:rsidR="00D22AC3" w:rsidRDefault="00D22AC3" w:rsidP="00D22AC3">
      <w:pPr>
        <w:pStyle w:val="a3"/>
      </w:pPr>
      <w:r>
        <w:t>Hot work</w:t>
      </w:r>
    </w:p>
    <w:p w14:paraId="7528F757" w14:textId="77777777" w:rsidR="00D22AC3" w:rsidRDefault="00D22AC3" w:rsidP="00D22AC3">
      <w:pPr>
        <w:pStyle w:val="a3"/>
      </w:pPr>
      <w:r>
        <w:t>Inspection and test reports</w:t>
      </w:r>
    </w:p>
    <w:p w14:paraId="3FA5B12D" w14:textId="77777777" w:rsidR="00D22AC3" w:rsidRDefault="00D22AC3" w:rsidP="00D22AC3">
      <w:pPr>
        <w:pStyle w:val="a3"/>
      </w:pPr>
      <w:r>
        <w:t>Safety Rules (Access Authority System if applicable)</w:t>
      </w:r>
    </w:p>
    <w:p w14:paraId="528AECD4" w14:textId="77777777" w:rsidR="00D22AC3" w:rsidRDefault="00D22AC3" w:rsidP="00D22AC3">
      <w:pPr>
        <w:pStyle w:val="a3"/>
      </w:pPr>
      <w:r>
        <w:t>Material handling</w:t>
      </w:r>
    </w:p>
    <w:p w14:paraId="36AC66EB" w14:textId="77777777" w:rsidR="00D22AC3" w:rsidRDefault="00D22AC3" w:rsidP="00D22AC3">
      <w:pPr>
        <w:pStyle w:val="a3"/>
      </w:pPr>
      <w:r>
        <w:t>Material handling and mobile plant</w:t>
      </w:r>
    </w:p>
    <w:p w14:paraId="0EF5206A" w14:textId="77777777" w:rsidR="00D22AC3" w:rsidRDefault="00D22AC3" w:rsidP="00D22AC3">
      <w:pPr>
        <w:pStyle w:val="a3"/>
      </w:pPr>
      <w:r>
        <w:t>Scaffolding erection, registration and inspection</w:t>
      </w:r>
    </w:p>
    <w:p w14:paraId="6CE92A38" w14:textId="77777777" w:rsidR="00D22AC3" w:rsidRDefault="00D22AC3" w:rsidP="00D22AC3">
      <w:pPr>
        <w:pStyle w:val="a3"/>
      </w:pPr>
      <w:r>
        <w:t>Dust control</w:t>
      </w:r>
    </w:p>
    <w:p w14:paraId="48058A86" w14:textId="77777777" w:rsidR="00D22AC3" w:rsidRDefault="00D22AC3" w:rsidP="00D22AC3">
      <w:pPr>
        <w:pStyle w:val="a3"/>
      </w:pPr>
      <w:r>
        <w:t>Working at heights</w:t>
      </w:r>
    </w:p>
    <w:p w14:paraId="17A00AFA" w14:textId="77777777" w:rsidR="00D22AC3" w:rsidRDefault="00D22AC3" w:rsidP="00D22AC3">
      <w:pPr>
        <w:pStyle w:val="a3"/>
      </w:pPr>
      <w:r>
        <w:lastRenderedPageBreak/>
        <w:t>Handling, storage and transport of dangerous goods</w:t>
      </w:r>
    </w:p>
    <w:p w14:paraId="71D1D98E" w14:textId="77777777" w:rsidR="00D22AC3" w:rsidRDefault="00D22AC3" w:rsidP="00D22AC3">
      <w:pPr>
        <w:pStyle w:val="a3"/>
      </w:pPr>
      <w:r>
        <w:t>Tool, equipment and pressure vessel inspections</w:t>
      </w:r>
    </w:p>
    <w:p w14:paraId="1A941A65" w14:textId="77777777" w:rsidR="00D22AC3" w:rsidRDefault="00D22AC3" w:rsidP="00D22AC3">
      <w:pPr>
        <w:pStyle w:val="a3"/>
      </w:pPr>
      <w:r>
        <w:t>Waste management</w:t>
      </w:r>
    </w:p>
    <w:p w14:paraId="3EC54745" w14:textId="77777777" w:rsidR="00D22AC3" w:rsidRDefault="00D22AC3" w:rsidP="00D22AC3">
      <w:pPr>
        <w:pStyle w:val="a3"/>
      </w:pPr>
      <w:r>
        <w:t>Construction work</w:t>
      </w:r>
    </w:p>
    <w:p w14:paraId="314BECD9" w14:textId="77777777" w:rsidR="00D22AC3" w:rsidRDefault="00D22AC3" w:rsidP="00D22AC3">
      <w:pPr>
        <w:pStyle w:val="a3"/>
      </w:pPr>
      <w:r>
        <w:t>Easement work</w:t>
      </w:r>
    </w:p>
    <w:p w14:paraId="48C9FEF3" w14:textId="77777777" w:rsidR="00D22AC3" w:rsidRDefault="00D22AC3" w:rsidP="00D22AC3">
      <w:pPr>
        <w:pStyle w:val="a3"/>
      </w:pPr>
      <w:r>
        <w:t>Contract Name &amp; No._____________________________________________________________________</w:t>
      </w:r>
    </w:p>
    <w:p w14:paraId="08467A03" w14:textId="77777777" w:rsidR="00D22AC3" w:rsidRDefault="00D22AC3" w:rsidP="00D22AC3">
      <w:pPr>
        <w:pStyle w:val="a3"/>
      </w:pPr>
      <w:r>
        <w:t>Contractor</w:t>
      </w:r>
    </w:p>
    <w:p w14:paraId="15AE1147" w14:textId="12C36E61" w:rsidR="00D22AC3" w:rsidRDefault="00D22AC3" w:rsidP="00D22AC3">
      <w:pPr>
        <w:pStyle w:val="a3"/>
      </w:pPr>
      <w:r>
        <w:t>Represenatative__________________________________________________________________</w:t>
      </w:r>
    </w:p>
    <w:sectPr w:rsidR="00D22AC3">
      <w:pgSz w:w="16840" w:h="11910" w:orient="landscape"/>
      <w:pgMar w:top="1100" w:right="1280" w:bottom="280" w:left="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CF092B84"/>
    <w:multiLevelType w:val="multilevel"/>
    <w:tmpl w:val="CF092B84"/>
    <w:lvl w:ilvl="0">
      <w:start w:val="1"/>
      <w:numFmt w:val="decimal"/>
      <w:lvlText w:val="%1"/>
      <w:lvlJc w:val="left"/>
      <w:pPr>
        <w:ind w:left="979" w:hanging="72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979" w:hanging="720"/>
        <w:jc w:val="left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  <w:lang w:val="en-US" w:eastAsia="en-US" w:bidi="ar-SA"/>
      </w:rPr>
    </w:lvl>
    <w:lvl w:ilvl="2">
      <w:numFmt w:val="bullet"/>
      <w:lvlText w:val=""/>
      <w:lvlJc w:val="left"/>
      <w:pPr>
        <w:ind w:left="1337" w:hanging="361"/>
      </w:pPr>
      <w:rPr>
        <w:rFonts w:ascii="Wingdings" w:eastAsia="Wingdings" w:hAnsi="Wingdings" w:cs="Wingdings" w:hint="default"/>
        <w:w w:val="45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3345" w:hanging="36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8" w:hanging="36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350" w:hanging="36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53" w:hanging="36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356" w:hanging="36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358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979" w:hanging="360"/>
        <w:jc w:val="right"/>
      </w:pPr>
      <w:rPr>
        <w:rFonts w:hint="default"/>
        <w:b/>
        <w:bCs/>
        <w:w w:val="99"/>
        <w:lang w:val="en-US" w:eastAsia="en-US" w:bidi="ar-SA"/>
      </w:rPr>
    </w:lvl>
    <w:lvl w:ilvl="1">
      <w:numFmt w:val="bullet"/>
      <w:lvlText w:val=""/>
      <w:lvlJc w:val="left"/>
      <w:pPr>
        <w:ind w:left="1340" w:hanging="360"/>
      </w:pPr>
      <w:rPr>
        <w:rFonts w:ascii="Wingdings" w:eastAsia="Wingdings" w:hAnsi="Wingdings" w:cs="Wingdings" w:hint="default"/>
        <w:w w:val="45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234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345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8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35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53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356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35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59ADCABA"/>
    <w:multiLevelType w:val="multilevel"/>
    <w:tmpl w:val="59ADCABA"/>
    <w:lvl w:ilvl="0">
      <w:start w:val="1"/>
      <w:numFmt w:val="decimal"/>
      <w:lvlText w:val="%1"/>
      <w:lvlJc w:val="left"/>
      <w:pPr>
        <w:ind w:left="969" w:hanging="710"/>
        <w:jc w:val="left"/>
      </w:pPr>
      <w:rPr>
        <w:rFonts w:hint="default"/>
        <w:lang w:val="en-US" w:eastAsia="en-US" w:bidi="ar-SA"/>
      </w:rPr>
    </w:lvl>
    <w:lvl w:ilvl="1">
      <w:start w:val="5"/>
      <w:numFmt w:val="decimal"/>
      <w:lvlText w:val="%1.%2"/>
      <w:lvlJc w:val="left"/>
      <w:pPr>
        <w:ind w:left="969" w:hanging="710"/>
        <w:jc w:val="left"/>
      </w:pPr>
      <w:rPr>
        <w:rFonts w:hint="default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969" w:hanging="710"/>
        <w:jc w:val="left"/>
      </w:pPr>
      <w:rPr>
        <w:rFonts w:ascii="Arial" w:eastAsia="Arial" w:hAnsi="Arial" w:cs="Arial" w:hint="default"/>
        <w:b/>
        <w:bCs/>
        <w:spacing w:val="-25"/>
        <w:w w:val="99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3781" w:hanging="71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721" w:hanging="71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662" w:hanging="71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602" w:hanging="71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543" w:hanging="71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483" w:hanging="71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5176"/>
    <w:rsid w:val="00B473D0"/>
    <w:rsid w:val="00D22AC3"/>
    <w:rsid w:val="00FD5176"/>
    <w:rsid w:val="30E06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BEF21"/>
  <w15:docId w15:val="{B1B4A5ED-5C22-48CA-A607-EAF7B421B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" w:qFormat="1"/>
    <w:lsdException w:name="Default Paragraph Font" w:semiHidden="1" w:uiPriority="1" w:unhideWhenUsed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2"/>
      <w:szCs w:val="22"/>
      <w:lang w:eastAsia="en-US"/>
    </w:rPr>
  </w:style>
  <w:style w:type="paragraph" w:styleId="1">
    <w:name w:val="heading 1"/>
    <w:basedOn w:val="a"/>
    <w:next w:val="a"/>
    <w:uiPriority w:val="1"/>
    <w:qFormat/>
    <w:pPr>
      <w:spacing w:before="68"/>
      <w:ind w:left="260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uiPriority w:val="1"/>
    <w:qFormat/>
    <w:pPr>
      <w:ind w:left="969" w:hanging="710"/>
      <w:outlineLvl w:val="1"/>
    </w:pPr>
    <w:rPr>
      <w:b/>
      <w:bCs/>
      <w:sz w:val="24"/>
      <w:szCs w:val="24"/>
    </w:rPr>
  </w:style>
  <w:style w:type="paragraph" w:styleId="3">
    <w:name w:val="heading 3"/>
    <w:basedOn w:val="a"/>
    <w:next w:val="a"/>
    <w:uiPriority w:val="1"/>
    <w:qFormat/>
    <w:pPr>
      <w:spacing w:before="121"/>
      <w:ind w:left="260" w:hanging="721"/>
      <w:outlineLvl w:val="2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Title"/>
    <w:basedOn w:val="a"/>
    <w:uiPriority w:val="1"/>
    <w:qFormat/>
    <w:pPr>
      <w:spacing w:before="335"/>
      <w:ind w:left="672" w:right="887" w:hanging="2"/>
      <w:jc w:val="center"/>
    </w:pPr>
    <w:rPr>
      <w:b/>
      <w:bCs/>
      <w:sz w:val="48"/>
      <w:szCs w:val="48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List Paragraph"/>
    <w:basedOn w:val="a"/>
    <w:uiPriority w:val="1"/>
    <w:qFormat/>
    <w:pPr>
      <w:ind w:left="969" w:hanging="71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13</Pages>
  <Words>5763</Words>
  <Characters>32850</Characters>
  <Application>Microsoft Office Word</Application>
  <DocSecurity>0</DocSecurity>
  <Lines>273</Lines>
  <Paragraphs>77</Paragraphs>
  <ScaleCrop>false</ScaleCrop>
  <Company/>
  <LinksUpToDate>false</LinksUpToDate>
  <CharactersWithSpaces>38536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Health, Safety and Environment Requirements for Contractors/Tenants - GD HS G2 037</dc:title>
  <dc:subject>Health, Safety and Environment Requirements for Contractors/Tenants - GD HS G2 037</dc:subject>
  <dc:creator>p67929</dc:creator>
  <cp:keywords>Health, Safety and Environment Requirements for Contractors/Tenants - GD HS G2 037</cp:keywords>
  <cp:lastModifiedBy>Ernest</cp:lastModifiedBy>
  <cp:revision>3</cp:revision>
  <dcterms:created xsi:type="dcterms:W3CDTF">2020-07-04T04:04:00Z</dcterms:created>
  <dcterms:modified xsi:type="dcterms:W3CDTF">2021-03-12T13:27:00Z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2009-08-17T00:00:00Z</vt:filetime>
  </property>
  <property fmtid="{D5CDD505-2E9C-101B-9397-08002B2CF9AE}" pid="3" name="Creator">
    <vt:lpwstr>Acrobat PDFMaker 7.0 for Word</vt:lpwstr>
  </property>
  <property fmtid="{D5CDD505-2E9C-101B-9397-08002B2CF9AE}" pid="4" name="LastSaved">
    <vt:filetime>2020-07-04T00:00:00Z</vt:filetime>
  </property>
  <property fmtid="{D5CDD505-2E9C-101B-9397-08002B2CF9AE}" pid="5" name="KSOProductBuildVer">
    <vt:lpwstr>2052-11.1.0.9740</vt:lpwstr>
  </property>
</Properties>
</file>