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69F9ECAE"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677444" w:rsidRPr="004932A4">
        <w:rPr>
          <w:szCs w:val="32"/>
        </w:rPr>
        <w:t xml:space="preserve"> </w:t>
      </w:r>
    </w:p>
    <w:p w14:paraId="258138D7" w14:textId="7F8A08C3"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5C887341"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w:hAnsi="Arial" w:cs="Arial"/>
              <w:i/>
              <w:sz w:val="20"/>
            </w:rPr>
            <w:t>BSBWHS414</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D55FA">
            <w:rPr>
              <w:rFonts w:ascii="Arial" w:hAnsi="Arial" w:cs="Arial"/>
              <w:i/>
              <w:sz w:val="20"/>
            </w:rPr>
            <w:t>Contribute to WHS risk management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3029D" w:rsidRPr="004C3241" w14:paraId="731223E7" w14:textId="77777777" w:rsidTr="00C82D13">
        <w:trPr>
          <w:trHeight w:val="397"/>
        </w:trPr>
        <w:tc>
          <w:tcPr>
            <w:tcW w:w="3681" w:type="dxa"/>
            <w:shd w:val="clear" w:color="auto" w:fill="D9D9D9" w:themeFill="background1" w:themeFillShade="D9"/>
            <w:vAlign w:val="center"/>
          </w:tcPr>
          <w:p w14:paraId="267DB7CB" w14:textId="77777777" w:rsidR="0023029D" w:rsidRPr="004C3241" w:rsidRDefault="0023029D" w:rsidP="00C82D1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000A04B" w14:textId="40C5A8F2" w:rsidR="0023029D" w:rsidRPr="00F37CEF" w:rsidRDefault="00FE245C" w:rsidP="00C82D13">
            <w:pPr>
              <w:jc w:val="left"/>
              <w:rPr>
                <w:rFonts w:ascii="Arial" w:hAnsi="Arial" w:cs="Arial"/>
                <w:sz w:val="22"/>
                <w:szCs w:val="22"/>
              </w:rPr>
            </w:pPr>
            <w:permStart w:id="525343452" w:edGrp="everyone"/>
            <w:r>
              <w:rPr>
                <w:rFonts w:ascii="Arial" w:hAnsi="Arial" w:cs="Arial"/>
                <w:sz w:val="22"/>
                <w:szCs w:val="22"/>
              </w:rPr>
              <w:t>Amanda Griffith</w:t>
            </w:r>
            <w:permEnd w:id="525343452"/>
          </w:p>
        </w:tc>
      </w:tr>
    </w:tbl>
    <w:p w14:paraId="19F839C6" w14:textId="77777777" w:rsidR="0023029D" w:rsidRDefault="0023029D" w:rsidP="0023029D">
      <w:pPr>
        <w:jc w:val="left"/>
        <w:rPr>
          <w:rFonts w:ascii="Arial" w:hAnsi="Arial" w:cs="Arial"/>
          <w:sz w:val="20"/>
        </w:rPr>
      </w:pPr>
    </w:p>
    <w:p w14:paraId="62CD2749"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3029D" w:rsidRPr="004C3241" w14:paraId="6CF6D4CD" w14:textId="77777777" w:rsidTr="00C82D13">
        <w:trPr>
          <w:trHeight w:val="283"/>
        </w:trPr>
        <w:tc>
          <w:tcPr>
            <w:tcW w:w="3681" w:type="dxa"/>
            <w:shd w:val="clear" w:color="auto" w:fill="000000" w:themeFill="text1"/>
            <w:vAlign w:val="center"/>
          </w:tcPr>
          <w:p w14:paraId="73690ADC" w14:textId="77777777" w:rsidR="0023029D" w:rsidRPr="004C3241" w:rsidRDefault="0023029D" w:rsidP="00C82D1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FD296FB"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Assessment Results </w:t>
            </w:r>
          </w:p>
        </w:tc>
      </w:tr>
      <w:tr w:rsidR="0023029D" w:rsidRPr="004C3241" w14:paraId="041E01EF" w14:textId="77777777" w:rsidTr="00C82D13">
        <w:trPr>
          <w:trHeight w:val="454"/>
        </w:trPr>
        <w:tc>
          <w:tcPr>
            <w:tcW w:w="3681" w:type="dxa"/>
            <w:shd w:val="clear" w:color="auto" w:fill="D9D9D9" w:themeFill="background1" w:themeFillShade="D9"/>
            <w:vAlign w:val="center"/>
          </w:tcPr>
          <w:p w14:paraId="544EB076" w14:textId="77777777" w:rsidR="0023029D" w:rsidRPr="004C3241" w:rsidRDefault="0023029D" w:rsidP="00C82D13">
            <w:pPr>
              <w:jc w:val="left"/>
              <w:rPr>
                <w:rFonts w:ascii="Arial" w:hAnsi="Arial" w:cs="Arial"/>
                <w:sz w:val="20"/>
              </w:rPr>
            </w:pPr>
            <w:r>
              <w:rPr>
                <w:rFonts w:ascii="Arial" w:hAnsi="Arial" w:cs="Arial"/>
                <w:sz w:val="20"/>
              </w:rPr>
              <w:t>Workbook</w:t>
            </w:r>
          </w:p>
        </w:tc>
        <w:permStart w:id="291403196" w:edGrp="everyone"/>
        <w:tc>
          <w:tcPr>
            <w:tcW w:w="2667" w:type="dxa"/>
            <w:vAlign w:val="center"/>
          </w:tcPr>
          <w:p w14:paraId="69D47F99" w14:textId="77777777" w:rsidR="0023029D" w:rsidRPr="004C3241" w:rsidRDefault="00000000" w:rsidP="00C82D1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23029D" w:rsidRPr="004C3241">
                  <w:rPr>
                    <w:rFonts w:ascii="Arial" w:hAnsi="Arial" w:cs="Arial"/>
                    <w:sz w:val="20"/>
                  </w:rPr>
                  <w:sym w:font="Wingdings" w:char="F0A8"/>
                </w:r>
              </w:sdtContent>
            </w:sdt>
            <w:permEnd w:id="291403196"/>
            <w:r w:rsidR="0023029D" w:rsidRPr="004C3241">
              <w:rPr>
                <w:rFonts w:ascii="Arial" w:hAnsi="Arial" w:cs="Arial"/>
                <w:sz w:val="20"/>
              </w:rPr>
              <w:t xml:space="preserve"> Satisfactory </w:t>
            </w:r>
          </w:p>
        </w:tc>
        <w:tc>
          <w:tcPr>
            <w:tcW w:w="2668" w:type="dxa"/>
            <w:vAlign w:val="center"/>
          </w:tcPr>
          <w:p w14:paraId="182FFD88" w14:textId="77777777" w:rsidR="0023029D" w:rsidRPr="004C3241" w:rsidRDefault="00000000" w:rsidP="00C82D1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908752865" w:edGrp="everyone"/>
                <w:r w:rsidR="0023029D" w:rsidRPr="004C3241">
                  <w:rPr>
                    <w:rFonts w:ascii="Arial" w:hAnsi="Arial" w:cs="Arial"/>
                    <w:sz w:val="20"/>
                  </w:rPr>
                  <w:sym w:font="Wingdings" w:char="F0A8"/>
                </w:r>
              </w:sdtContent>
            </w:sdt>
            <w:permEnd w:id="908752865"/>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5123F021" w14:textId="77777777" w:rsidTr="00C82D13">
        <w:trPr>
          <w:trHeight w:val="454"/>
        </w:trPr>
        <w:tc>
          <w:tcPr>
            <w:tcW w:w="3681" w:type="dxa"/>
            <w:shd w:val="clear" w:color="auto" w:fill="D9D9D9" w:themeFill="background1" w:themeFillShade="D9"/>
            <w:vAlign w:val="center"/>
          </w:tcPr>
          <w:p w14:paraId="0E3CD1CB" w14:textId="77777777" w:rsidR="0023029D" w:rsidRPr="004C3241" w:rsidRDefault="0023029D" w:rsidP="00C82D13">
            <w:pPr>
              <w:jc w:val="left"/>
              <w:rPr>
                <w:rFonts w:ascii="Arial" w:hAnsi="Arial" w:cs="Arial"/>
                <w:sz w:val="20"/>
              </w:rPr>
            </w:pPr>
            <w:r>
              <w:rPr>
                <w:rFonts w:ascii="Arial" w:hAnsi="Arial" w:cs="Arial"/>
                <w:sz w:val="20"/>
              </w:rPr>
              <w:t>Quiz</w:t>
            </w:r>
          </w:p>
        </w:tc>
        <w:permStart w:id="2016090993" w:edGrp="everyone"/>
        <w:tc>
          <w:tcPr>
            <w:tcW w:w="2667" w:type="dxa"/>
            <w:vAlign w:val="center"/>
          </w:tcPr>
          <w:p w14:paraId="4E49136A" w14:textId="77777777" w:rsidR="0023029D" w:rsidRDefault="00000000" w:rsidP="00C82D13">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016090993"/>
            <w:r w:rsidR="0023029D" w:rsidRPr="004C3241">
              <w:rPr>
                <w:rFonts w:ascii="Arial" w:hAnsi="Arial" w:cs="Arial"/>
                <w:sz w:val="20"/>
              </w:rPr>
              <w:t xml:space="preserve"> Satisfactory </w:t>
            </w:r>
          </w:p>
        </w:tc>
        <w:permStart w:id="2144693358" w:edGrp="everyone"/>
        <w:tc>
          <w:tcPr>
            <w:tcW w:w="2668" w:type="dxa"/>
            <w:vAlign w:val="center"/>
          </w:tcPr>
          <w:p w14:paraId="647AABF6" w14:textId="77777777" w:rsidR="0023029D" w:rsidRDefault="00000000" w:rsidP="00C82D13">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214469335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184898A5" w14:textId="77777777" w:rsidTr="00C82D13">
        <w:trPr>
          <w:trHeight w:val="454"/>
        </w:trPr>
        <w:tc>
          <w:tcPr>
            <w:tcW w:w="3681" w:type="dxa"/>
            <w:shd w:val="clear" w:color="auto" w:fill="D9D9D9" w:themeFill="background1" w:themeFillShade="D9"/>
            <w:vAlign w:val="center"/>
          </w:tcPr>
          <w:p w14:paraId="6AC0142D" w14:textId="77777777" w:rsidR="0023029D" w:rsidRPr="004C3241" w:rsidRDefault="0023029D" w:rsidP="00C82D13">
            <w:pPr>
              <w:jc w:val="left"/>
              <w:rPr>
                <w:rFonts w:ascii="Arial" w:hAnsi="Arial" w:cs="Arial"/>
                <w:sz w:val="20"/>
              </w:rPr>
            </w:pPr>
            <w:r w:rsidRPr="004C3241">
              <w:rPr>
                <w:rFonts w:ascii="Arial" w:hAnsi="Arial" w:cs="Arial"/>
                <w:sz w:val="20"/>
              </w:rPr>
              <w:t>Practical Assessment</w:t>
            </w:r>
          </w:p>
        </w:tc>
        <w:permStart w:id="1636658932" w:edGrp="everyone"/>
        <w:tc>
          <w:tcPr>
            <w:tcW w:w="2667" w:type="dxa"/>
            <w:vAlign w:val="center"/>
          </w:tcPr>
          <w:p w14:paraId="65D2FBA8" w14:textId="77777777" w:rsidR="0023029D" w:rsidRPr="004C3241" w:rsidRDefault="00000000" w:rsidP="00C82D1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636658932"/>
            <w:r w:rsidR="0023029D" w:rsidRPr="004C3241">
              <w:rPr>
                <w:rFonts w:ascii="Arial" w:hAnsi="Arial" w:cs="Arial"/>
                <w:sz w:val="20"/>
              </w:rPr>
              <w:t xml:space="preserve"> Satisfactory </w:t>
            </w:r>
          </w:p>
        </w:tc>
        <w:permStart w:id="1302407238" w:edGrp="everyone"/>
        <w:tc>
          <w:tcPr>
            <w:tcW w:w="2668" w:type="dxa"/>
            <w:vAlign w:val="center"/>
          </w:tcPr>
          <w:p w14:paraId="6A0D38CA" w14:textId="77777777" w:rsidR="0023029D" w:rsidRPr="004C3241" w:rsidRDefault="00000000" w:rsidP="00C82D1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23029D">
                  <w:rPr>
                    <w:rFonts w:ascii="Arial" w:hAnsi="Arial" w:cs="Arial"/>
                    <w:sz w:val="20"/>
                  </w:rPr>
                  <w:sym w:font="Wingdings" w:char="F0A8"/>
                </w:r>
              </w:sdtContent>
            </w:sdt>
            <w:permEnd w:id="1302407238"/>
            <w:r w:rsidR="0023029D" w:rsidRPr="004C3241">
              <w:rPr>
                <w:rFonts w:ascii="Arial" w:hAnsi="Arial" w:cs="Arial"/>
                <w:sz w:val="20"/>
              </w:rPr>
              <w:t xml:space="preserve"> Not </w:t>
            </w:r>
            <w:r w:rsidR="0023029D">
              <w:rPr>
                <w:rFonts w:ascii="Arial" w:hAnsi="Arial" w:cs="Arial"/>
                <w:sz w:val="20"/>
              </w:rPr>
              <w:t xml:space="preserve">Yet </w:t>
            </w:r>
            <w:r w:rsidR="0023029D" w:rsidRPr="004C3241">
              <w:rPr>
                <w:rFonts w:ascii="Arial" w:hAnsi="Arial" w:cs="Arial"/>
                <w:sz w:val="20"/>
              </w:rPr>
              <w:t>Satisfactory</w:t>
            </w:r>
          </w:p>
        </w:tc>
      </w:tr>
      <w:tr w:rsidR="0023029D" w:rsidRPr="004C3241" w14:paraId="034CC9CF" w14:textId="77777777" w:rsidTr="00C82D13">
        <w:trPr>
          <w:trHeight w:val="454"/>
        </w:trPr>
        <w:tc>
          <w:tcPr>
            <w:tcW w:w="3681" w:type="dxa"/>
            <w:shd w:val="clear" w:color="auto" w:fill="000000" w:themeFill="text1"/>
            <w:vAlign w:val="center"/>
          </w:tcPr>
          <w:p w14:paraId="34149DB3" w14:textId="77777777" w:rsidR="0023029D" w:rsidRPr="004C3241" w:rsidRDefault="0023029D" w:rsidP="00C82D1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12933344" w:edGrp="everyone"/>
        <w:tc>
          <w:tcPr>
            <w:tcW w:w="2667" w:type="dxa"/>
            <w:vAlign w:val="center"/>
          </w:tcPr>
          <w:p w14:paraId="15F2B8DE" w14:textId="77777777" w:rsidR="0023029D" w:rsidRPr="004C3241" w:rsidRDefault="00000000" w:rsidP="00C82D1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812933344"/>
            <w:r w:rsidR="0023029D" w:rsidRPr="004C3241">
              <w:rPr>
                <w:rFonts w:ascii="Arial" w:hAnsi="Arial" w:cs="Arial"/>
                <w:b/>
                <w:sz w:val="20"/>
              </w:rPr>
              <w:t xml:space="preserve"> Competent</w:t>
            </w:r>
          </w:p>
        </w:tc>
        <w:permStart w:id="371818051" w:edGrp="everyone"/>
        <w:tc>
          <w:tcPr>
            <w:tcW w:w="2668" w:type="dxa"/>
            <w:vAlign w:val="center"/>
          </w:tcPr>
          <w:p w14:paraId="1BAAD226" w14:textId="77777777" w:rsidR="0023029D" w:rsidRPr="004C3241" w:rsidRDefault="00000000" w:rsidP="00C82D1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23029D" w:rsidRPr="004C3241">
                  <w:rPr>
                    <w:rFonts w:ascii="Arial" w:hAnsi="Arial" w:cs="Arial"/>
                    <w:b/>
                    <w:sz w:val="20"/>
                  </w:rPr>
                  <w:sym w:font="Wingdings" w:char="F0A8"/>
                </w:r>
              </w:sdtContent>
            </w:sdt>
            <w:permEnd w:id="371818051"/>
            <w:r w:rsidR="0023029D" w:rsidRPr="004C3241">
              <w:rPr>
                <w:rFonts w:ascii="Arial" w:hAnsi="Arial" w:cs="Arial"/>
                <w:b/>
                <w:sz w:val="20"/>
              </w:rPr>
              <w:t xml:space="preserve"> Not Yet Competent</w:t>
            </w:r>
          </w:p>
        </w:tc>
      </w:tr>
    </w:tbl>
    <w:p w14:paraId="33E6C10C" w14:textId="77777777" w:rsidR="0023029D" w:rsidRDefault="0023029D" w:rsidP="0023029D">
      <w:pPr>
        <w:jc w:val="left"/>
        <w:rPr>
          <w:rFonts w:ascii="Arial" w:hAnsi="Arial" w:cs="Arial"/>
          <w:sz w:val="20"/>
        </w:rPr>
      </w:pPr>
    </w:p>
    <w:p w14:paraId="3688C1B4" w14:textId="77777777" w:rsidR="0023029D" w:rsidRPr="004C3241" w:rsidRDefault="0023029D" w:rsidP="0023029D">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23029D" w:rsidRPr="004C3241" w14:paraId="02DC9BFB" w14:textId="77777777" w:rsidTr="00C82D13">
        <w:trPr>
          <w:trHeight w:val="397"/>
        </w:trPr>
        <w:tc>
          <w:tcPr>
            <w:tcW w:w="3681" w:type="dxa"/>
            <w:shd w:val="clear" w:color="auto" w:fill="D9D9D9" w:themeFill="background1" w:themeFillShade="D9"/>
            <w:vAlign w:val="center"/>
          </w:tcPr>
          <w:p w14:paraId="377BE6CA" w14:textId="77777777" w:rsidR="0023029D" w:rsidRPr="004C3241" w:rsidRDefault="0023029D" w:rsidP="00C82D13">
            <w:pPr>
              <w:jc w:val="left"/>
              <w:rPr>
                <w:rFonts w:ascii="Arial" w:hAnsi="Arial" w:cs="Arial"/>
                <w:sz w:val="20"/>
              </w:rPr>
            </w:pPr>
            <w:r w:rsidRPr="004C3241">
              <w:rPr>
                <w:rFonts w:ascii="Arial" w:hAnsi="Arial" w:cs="Arial"/>
                <w:sz w:val="20"/>
              </w:rPr>
              <w:t>Assessor Name</w:t>
            </w:r>
          </w:p>
        </w:tc>
        <w:tc>
          <w:tcPr>
            <w:tcW w:w="5335" w:type="dxa"/>
            <w:vAlign w:val="center"/>
          </w:tcPr>
          <w:p w14:paraId="2751A967" w14:textId="77777777" w:rsidR="0023029D" w:rsidRPr="00F37CEF" w:rsidRDefault="0023029D" w:rsidP="00C82D13">
            <w:pPr>
              <w:jc w:val="left"/>
              <w:rPr>
                <w:rFonts w:ascii="Arial" w:hAnsi="Arial" w:cs="Arial"/>
                <w:sz w:val="22"/>
                <w:szCs w:val="22"/>
              </w:rPr>
            </w:pPr>
            <w:permStart w:id="216746739" w:edGrp="everyone"/>
            <w:permEnd w:id="216746739"/>
          </w:p>
        </w:tc>
      </w:tr>
      <w:tr w:rsidR="0023029D" w:rsidRPr="004C3241" w14:paraId="6049D86A" w14:textId="77777777" w:rsidTr="00C82D13">
        <w:trPr>
          <w:trHeight w:val="567"/>
        </w:trPr>
        <w:tc>
          <w:tcPr>
            <w:tcW w:w="3681" w:type="dxa"/>
            <w:shd w:val="clear" w:color="auto" w:fill="D9D9D9" w:themeFill="background1" w:themeFillShade="D9"/>
            <w:vAlign w:val="center"/>
          </w:tcPr>
          <w:p w14:paraId="64588B34" w14:textId="77777777" w:rsidR="0023029D" w:rsidRPr="004C3241" w:rsidRDefault="0023029D" w:rsidP="00C82D13">
            <w:pPr>
              <w:jc w:val="left"/>
              <w:rPr>
                <w:rFonts w:ascii="Arial" w:hAnsi="Arial" w:cs="Arial"/>
                <w:sz w:val="20"/>
              </w:rPr>
            </w:pPr>
            <w:r w:rsidRPr="004C3241">
              <w:rPr>
                <w:rFonts w:ascii="Arial" w:hAnsi="Arial" w:cs="Arial"/>
                <w:sz w:val="20"/>
              </w:rPr>
              <w:t>Assessor Signature</w:t>
            </w:r>
          </w:p>
        </w:tc>
        <w:permStart w:id="183523320" w:edGrp="everyone" w:displacedByCustomXml="next"/>
        <w:sdt>
          <w:sdtPr>
            <w:rPr>
              <w:rFonts w:ascii="Arial" w:hAnsi="Arial" w:cs="Arial"/>
              <w:sz w:val="22"/>
              <w:szCs w:val="22"/>
            </w:rPr>
            <w:id w:val="909501784"/>
            <w:showingPlcHdr/>
            <w:picture/>
          </w:sdtPr>
          <w:sdtContent>
            <w:tc>
              <w:tcPr>
                <w:tcW w:w="5335" w:type="dxa"/>
                <w:vAlign w:val="center"/>
              </w:tcPr>
              <w:p w14:paraId="33E12B60" w14:textId="77777777" w:rsidR="0023029D" w:rsidRPr="004C3241" w:rsidRDefault="0023029D" w:rsidP="00C82D13">
                <w:pPr>
                  <w:jc w:val="left"/>
                  <w:rPr>
                    <w:rFonts w:ascii="Arial" w:hAnsi="Arial" w:cs="Arial"/>
                    <w:sz w:val="20"/>
                  </w:rPr>
                </w:pPr>
                <w:r w:rsidRPr="00553DDB">
                  <w:rPr>
                    <w:rFonts w:ascii="Arial" w:hAnsi="Arial" w:cs="Arial"/>
                    <w:noProof/>
                    <w:sz w:val="22"/>
                    <w:szCs w:val="22"/>
                    <w:lang w:eastAsia="en-AU"/>
                  </w:rPr>
                  <w:drawing>
                    <wp:inline distT="0" distB="0" distL="0" distR="0" wp14:anchorId="4AC24BDD" wp14:editId="1AE5418B">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523320" w:displacedByCustomXml="prev"/>
      </w:tr>
      <w:tr w:rsidR="0023029D" w:rsidRPr="004C3241" w14:paraId="05FCB542" w14:textId="77777777" w:rsidTr="00C82D13">
        <w:trPr>
          <w:trHeight w:val="397"/>
        </w:trPr>
        <w:tc>
          <w:tcPr>
            <w:tcW w:w="3681" w:type="dxa"/>
            <w:shd w:val="clear" w:color="auto" w:fill="D9D9D9" w:themeFill="background1" w:themeFillShade="D9"/>
            <w:vAlign w:val="center"/>
          </w:tcPr>
          <w:p w14:paraId="0C0052D9" w14:textId="77777777" w:rsidR="0023029D" w:rsidRPr="004C3241" w:rsidRDefault="0023029D" w:rsidP="00C82D1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65012494" w:edGrp="everyone"/>
        <w:tc>
          <w:tcPr>
            <w:tcW w:w="5335" w:type="dxa"/>
            <w:vAlign w:val="center"/>
          </w:tcPr>
          <w:p w14:paraId="0376F75F" w14:textId="77777777" w:rsidR="0023029D" w:rsidRPr="004C3241" w:rsidRDefault="00000000" w:rsidP="00C82D13">
            <w:pPr>
              <w:jc w:val="left"/>
              <w:rPr>
                <w:rFonts w:ascii="Arial" w:hAnsi="Arial" w:cs="Arial"/>
                <w:sz w:val="20"/>
              </w:rPr>
            </w:pPr>
            <w:sdt>
              <w:sdtPr>
                <w:rPr>
                  <w:rFonts w:ascii="Arial" w:hAnsi="Arial" w:cs="Arial"/>
                  <w:sz w:val="22"/>
                  <w:szCs w:val="22"/>
                </w:rPr>
                <w:id w:val="-1266688652"/>
                <w:placeholder>
                  <w:docPart w:val="514C233BF2D844FF9BDA8D4A7502D096"/>
                </w:placeholder>
                <w:showingPlcHdr/>
                <w:date w:fullDate="2017-04-04T00:00:00Z">
                  <w:dateFormat w:val="d/MM/yyyy"/>
                  <w:lid w:val="en-AU"/>
                  <w:storeMappedDataAs w:val="dateTime"/>
                  <w:calendar w:val="gregorian"/>
                </w:date>
              </w:sdtPr>
              <w:sdtContent>
                <w:r w:rsidR="0023029D" w:rsidRPr="00DD7A44">
                  <w:rPr>
                    <w:rStyle w:val="PlaceholderText"/>
                    <w:color w:val="auto"/>
                  </w:rPr>
                  <w:t>Click here to enter a date.</w:t>
                </w:r>
              </w:sdtContent>
            </w:sdt>
            <w:permEnd w:id="1465012494"/>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5DB6416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1FA23391" w14:textId="0FF1F4FA"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28758D6"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879EA75"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830749" w14:paraId="70339D17" w14:textId="77777777" w:rsidTr="00C82D13">
        <w:tc>
          <w:tcPr>
            <w:tcW w:w="2552" w:type="dxa"/>
            <w:tcBorders>
              <w:top w:val="nil"/>
              <w:left w:val="nil"/>
              <w:bottom w:val="nil"/>
              <w:right w:val="nil"/>
            </w:tcBorders>
          </w:tcPr>
          <w:p w14:paraId="734C0936" w14:textId="77777777" w:rsidR="00C41417" w:rsidRPr="001C4084" w:rsidRDefault="00C41417" w:rsidP="00C82D13">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0A4631" w14:textId="5D25E16B" w:rsidR="00C41417" w:rsidRPr="001C4084" w:rsidRDefault="00FE245C" w:rsidP="00C82D13">
            <w:pPr>
              <w:ind w:right="-24"/>
              <w:rPr>
                <w:rFonts w:ascii="Arial" w:hAnsi="Arial" w:cs="Arial"/>
                <w:sz w:val="22"/>
                <w:szCs w:val="22"/>
              </w:rPr>
            </w:pPr>
            <w:permStart w:id="404055991" w:edGrp="everyone"/>
            <w:r>
              <w:rPr>
                <w:rFonts w:ascii="Arial" w:hAnsi="Arial" w:cs="Arial"/>
                <w:sz w:val="22"/>
                <w:szCs w:val="22"/>
              </w:rPr>
              <w:t>Amanda Griffith</w:t>
            </w:r>
            <w:permEnd w:id="404055991"/>
          </w:p>
        </w:tc>
      </w:tr>
      <w:tr w:rsidR="00C41417" w:rsidRPr="004E05D0" w14:paraId="2FF0D2E9" w14:textId="77777777" w:rsidTr="00C82D13">
        <w:tc>
          <w:tcPr>
            <w:tcW w:w="2552" w:type="dxa"/>
            <w:tcBorders>
              <w:top w:val="nil"/>
              <w:left w:val="nil"/>
              <w:bottom w:val="nil"/>
              <w:right w:val="nil"/>
            </w:tcBorders>
          </w:tcPr>
          <w:p w14:paraId="071E6CA7"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353AE85C" w14:textId="77777777" w:rsidR="00C41417" w:rsidRPr="004E05D0" w:rsidRDefault="00C41417" w:rsidP="00C82D13">
            <w:pPr>
              <w:ind w:right="-24"/>
              <w:rPr>
                <w:rFonts w:ascii="Arial" w:hAnsi="Arial" w:cs="Arial"/>
                <w:sz w:val="10"/>
                <w:szCs w:val="10"/>
              </w:rPr>
            </w:pPr>
          </w:p>
        </w:tc>
      </w:tr>
      <w:tr w:rsidR="00C41417" w:rsidRPr="00830749" w14:paraId="5A055A02" w14:textId="77777777" w:rsidTr="00C82D13">
        <w:tc>
          <w:tcPr>
            <w:tcW w:w="2552" w:type="dxa"/>
            <w:tcBorders>
              <w:top w:val="nil"/>
              <w:left w:val="nil"/>
              <w:bottom w:val="nil"/>
              <w:right w:val="nil"/>
            </w:tcBorders>
          </w:tcPr>
          <w:p w14:paraId="44D8050B" w14:textId="77777777" w:rsidR="00C41417" w:rsidRPr="001C4084" w:rsidRDefault="00C41417" w:rsidP="00C82D13">
            <w:pPr>
              <w:ind w:right="-24"/>
              <w:rPr>
                <w:rFonts w:ascii="Arial" w:hAnsi="Arial" w:cs="Arial"/>
                <w:sz w:val="22"/>
                <w:szCs w:val="22"/>
              </w:rPr>
            </w:pPr>
            <w:r>
              <w:rPr>
                <w:rFonts w:ascii="Arial" w:hAnsi="Arial" w:cs="Arial"/>
                <w:sz w:val="22"/>
                <w:szCs w:val="22"/>
              </w:rPr>
              <w:t>Participant signature</w:t>
            </w:r>
          </w:p>
        </w:tc>
        <w:permStart w:id="211616690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E464D04"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C453FA" wp14:editId="13F924EF">
                      <wp:extent cx="2089681" cy="6191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2101619" cy="622662"/>
                              </a:xfrm>
                              <a:prstGeom prst="rect">
                                <a:avLst/>
                              </a:prstGeom>
                              <a:noFill/>
                              <a:ln>
                                <a:noFill/>
                              </a:ln>
                            </pic:spPr>
                          </pic:pic>
                        </a:graphicData>
                      </a:graphic>
                    </wp:inline>
                  </w:drawing>
                </w:r>
              </w:p>
            </w:tc>
          </w:sdtContent>
        </w:sdt>
        <w:permEnd w:id="2116166901" w:displacedByCustomXml="prev"/>
      </w:tr>
      <w:tr w:rsidR="00C41417" w:rsidRPr="00830749" w14:paraId="75F77F96" w14:textId="77777777" w:rsidTr="00C82D13">
        <w:tc>
          <w:tcPr>
            <w:tcW w:w="2552" w:type="dxa"/>
            <w:tcBorders>
              <w:top w:val="nil"/>
              <w:left w:val="nil"/>
              <w:bottom w:val="nil"/>
              <w:right w:val="nil"/>
            </w:tcBorders>
          </w:tcPr>
          <w:p w14:paraId="1A5AEA7A"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2CE20571" w14:textId="77777777" w:rsidR="00C41417" w:rsidRPr="001C4084" w:rsidRDefault="00C41417" w:rsidP="00C82D13">
            <w:pPr>
              <w:ind w:right="-24"/>
              <w:rPr>
                <w:rFonts w:ascii="Arial" w:hAnsi="Arial" w:cs="Arial"/>
                <w:sz w:val="22"/>
                <w:szCs w:val="22"/>
              </w:rPr>
            </w:pPr>
          </w:p>
        </w:tc>
      </w:tr>
      <w:tr w:rsidR="00C41417" w:rsidRPr="0077428E" w14:paraId="158A45C1" w14:textId="77777777" w:rsidTr="00C82D13">
        <w:tc>
          <w:tcPr>
            <w:tcW w:w="2552" w:type="dxa"/>
            <w:tcBorders>
              <w:top w:val="nil"/>
              <w:left w:val="nil"/>
              <w:bottom w:val="nil"/>
              <w:right w:val="nil"/>
            </w:tcBorders>
          </w:tcPr>
          <w:p w14:paraId="32E69EE5"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359341995" w:edGrp="everyone" w:displacedByCustomXml="next"/>
        <w:sdt>
          <w:sdtPr>
            <w:rPr>
              <w:rFonts w:ascii="Arial" w:hAnsi="Arial" w:cs="Arial"/>
              <w:sz w:val="22"/>
              <w:szCs w:val="22"/>
            </w:rPr>
            <w:id w:val="1824854710"/>
            <w:placeholder>
              <w:docPart w:val="D1D9303D6958417EB59BB25AD1E5F62F"/>
            </w:placeholder>
            <w:date w:fullDate="2023-02-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46A8557" w14:textId="271A1762" w:rsidR="00C41417" w:rsidRPr="00DD7A44" w:rsidRDefault="00992AD0" w:rsidP="00C82D13">
                <w:pPr>
                  <w:ind w:right="-24"/>
                  <w:rPr>
                    <w:rFonts w:ascii="Arial" w:hAnsi="Arial" w:cs="Arial"/>
                    <w:sz w:val="22"/>
                    <w:szCs w:val="22"/>
                  </w:rPr>
                </w:pPr>
                <w:r>
                  <w:rPr>
                    <w:rFonts w:ascii="Arial" w:hAnsi="Arial" w:cs="Arial"/>
                    <w:sz w:val="22"/>
                    <w:szCs w:val="22"/>
                  </w:rPr>
                  <w:t>13/02/2023</w:t>
                </w:r>
              </w:p>
            </w:tc>
          </w:sdtContent>
        </w:sdt>
        <w:permEnd w:id="359341995" w:displacedByCustomXml="prev"/>
      </w:tr>
    </w:tbl>
    <w:p w14:paraId="74A2CD35" w14:textId="77777777" w:rsidR="00C41417" w:rsidRPr="009B6E8B" w:rsidRDefault="00C41417" w:rsidP="00C41417">
      <w:pPr>
        <w:ind w:right="-24"/>
        <w:rPr>
          <w:rFonts w:ascii="Arial" w:hAnsi="Arial" w:cs="Arial"/>
          <w:sz w:val="20"/>
        </w:rPr>
      </w:pPr>
    </w:p>
    <w:p w14:paraId="24A77120" w14:textId="77777777" w:rsidR="00C41417" w:rsidRPr="009B6E8B" w:rsidRDefault="00C41417" w:rsidP="00C41417">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41417" w:rsidRPr="0032118C" w14:paraId="389499EF" w14:textId="77777777" w:rsidTr="00C82D13">
        <w:tc>
          <w:tcPr>
            <w:tcW w:w="2552" w:type="dxa"/>
            <w:tcBorders>
              <w:top w:val="nil"/>
              <w:left w:val="nil"/>
              <w:bottom w:val="nil"/>
              <w:right w:val="nil"/>
            </w:tcBorders>
          </w:tcPr>
          <w:p w14:paraId="46ABB0AA" w14:textId="77777777" w:rsidR="00C41417" w:rsidRPr="0032118C" w:rsidRDefault="00C41417"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3A55402" w14:textId="77777777" w:rsidR="00C41417" w:rsidRPr="0032118C" w:rsidRDefault="00C41417" w:rsidP="00C82D13">
            <w:pPr>
              <w:ind w:right="-24"/>
              <w:rPr>
                <w:rFonts w:ascii="Arial" w:hAnsi="Arial" w:cs="Arial"/>
                <w:sz w:val="22"/>
                <w:szCs w:val="22"/>
              </w:rPr>
            </w:pPr>
            <w:permStart w:id="1767993036" w:edGrp="everyone"/>
            <w:permEnd w:id="1767993036"/>
          </w:p>
        </w:tc>
      </w:tr>
      <w:tr w:rsidR="00C41417" w:rsidRPr="004E05D0" w14:paraId="1BAB4B6C" w14:textId="77777777" w:rsidTr="00C82D13">
        <w:trPr>
          <w:trHeight w:val="113"/>
        </w:trPr>
        <w:tc>
          <w:tcPr>
            <w:tcW w:w="2552" w:type="dxa"/>
            <w:tcBorders>
              <w:top w:val="nil"/>
              <w:left w:val="nil"/>
              <w:bottom w:val="nil"/>
              <w:right w:val="nil"/>
            </w:tcBorders>
          </w:tcPr>
          <w:p w14:paraId="37E22B0F" w14:textId="77777777" w:rsidR="00C41417" w:rsidRPr="004E05D0" w:rsidRDefault="00C41417" w:rsidP="00C82D13">
            <w:pPr>
              <w:ind w:right="-24"/>
              <w:rPr>
                <w:rFonts w:ascii="Arial" w:hAnsi="Arial" w:cs="Arial"/>
                <w:sz w:val="10"/>
                <w:szCs w:val="10"/>
              </w:rPr>
            </w:pPr>
          </w:p>
        </w:tc>
        <w:tc>
          <w:tcPr>
            <w:tcW w:w="6520" w:type="dxa"/>
            <w:tcBorders>
              <w:top w:val="single" w:sz="8" w:space="0" w:color="auto"/>
              <w:left w:val="nil"/>
              <w:bottom w:val="nil"/>
              <w:right w:val="nil"/>
            </w:tcBorders>
          </w:tcPr>
          <w:p w14:paraId="7A9AB1FE" w14:textId="77777777" w:rsidR="00C41417" w:rsidRPr="004E05D0" w:rsidRDefault="00C41417" w:rsidP="00C82D13">
            <w:pPr>
              <w:ind w:right="-24"/>
              <w:rPr>
                <w:rFonts w:ascii="Arial" w:hAnsi="Arial" w:cs="Arial"/>
                <w:sz w:val="10"/>
                <w:szCs w:val="10"/>
              </w:rPr>
            </w:pPr>
          </w:p>
        </w:tc>
      </w:tr>
      <w:tr w:rsidR="00C41417" w:rsidRPr="0032118C" w14:paraId="46D0B1E6" w14:textId="77777777" w:rsidTr="00C82D13">
        <w:tc>
          <w:tcPr>
            <w:tcW w:w="2552" w:type="dxa"/>
            <w:tcBorders>
              <w:top w:val="nil"/>
              <w:left w:val="nil"/>
              <w:bottom w:val="nil"/>
              <w:right w:val="nil"/>
            </w:tcBorders>
          </w:tcPr>
          <w:p w14:paraId="15792250" w14:textId="77777777" w:rsidR="00C41417" w:rsidRPr="0032118C" w:rsidRDefault="00C41417"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6528362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32613C1" w14:textId="77777777" w:rsidR="00C41417" w:rsidRPr="00DD7A44" w:rsidRDefault="00C41417"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685A264" wp14:editId="2FB3D38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283621" w:displacedByCustomXml="prev"/>
      </w:tr>
      <w:tr w:rsidR="00C41417" w:rsidRPr="0032118C" w14:paraId="1627E9C0" w14:textId="77777777" w:rsidTr="00C82D13">
        <w:tc>
          <w:tcPr>
            <w:tcW w:w="2552" w:type="dxa"/>
            <w:tcBorders>
              <w:top w:val="nil"/>
              <w:left w:val="nil"/>
              <w:bottom w:val="nil"/>
              <w:right w:val="nil"/>
            </w:tcBorders>
          </w:tcPr>
          <w:p w14:paraId="4F4595C7" w14:textId="77777777" w:rsidR="00C41417" w:rsidRDefault="00C41417" w:rsidP="00C82D13">
            <w:pPr>
              <w:ind w:right="-24"/>
              <w:rPr>
                <w:rFonts w:ascii="Arial" w:hAnsi="Arial" w:cs="Arial"/>
                <w:sz w:val="22"/>
                <w:szCs w:val="22"/>
              </w:rPr>
            </w:pPr>
          </w:p>
        </w:tc>
        <w:tc>
          <w:tcPr>
            <w:tcW w:w="6520" w:type="dxa"/>
            <w:tcBorders>
              <w:top w:val="single" w:sz="8" w:space="0" w:color="auto"/>
              <w:left w:val="nil"/>
              <w:bottom w:val="nil"/>
              <w:right w:val="nil"/>
            </w:tcBorders>
          </w:tcPr>
          <w:p w14:paraId="3B8FC93C" w14:textId="77777777" w:rsidR="00C41417" w:rsidRPr="0032118C" w:rsidRDefault="00C41417" w:rsidP="00C82D13">
            <w:pPr>
              <w:ind w:right="-24"/>
              <w:rPr>
                <w:rFonts w:ascii="Arial" w:hAnsi="Arial" w:cs="Arial"/>
                <w:sz w:val="22"/>
                <w:szCs w:val="22"/>
              </w:rPr>
            </w:pPr>
          </w:p>
        </w:tc>
      </w:tr>
      <w:tr w:rsidR="00C41417" w:rsidRPr="0077428E" w14:paraId="28D7B645" w14:textId="77777777" w:rsidTr="00C82D13">
        <w:tc>
          <w:tcPr>
            <w:tcW w:w="2552" w:type="dxa"/>
            <w:tcBorders>
              <w:top w:val="nil"/>
              <w:left w:val="nil"/>
              <w:bottom w:val="nil"/>
              <w:right w:val="nil"/>
            </w:tcBorders>
          </w:tcPr>
          <w:p w14:paraId="143F3442" w14:textId="77777777" w:rsidR="00C41417" w:rsidRPr="0077428E" w:rsidRDefault="00C41417" w:rsidP="00C82D13">
            <w:pPr>
              <w:ind w:right="-24"/>
              <w:rPr>
                <w:rFonts w:ascii="Arial" w:hAnsi="Arial" w:cs="Arial"/>
                <w:sz w:val="22"/>
                <w:szCs w:val="22"/>
              </w:rPr>
            </w:pPr>
            <w:r w:rsidRPr="0077428E">
              <w:rPr>
                <w:rFonts w:ascii="Arial" w:hAnsi="Arial" w:cs="Arial"/>
                <w:sz w:val="22"/>
                <w:szCs w:val="22"/>
              </w:rPr>
              <w:t>Date</w:t>
            </w:r>
          </w:p>
        </w:tc>
        <w:permStart w:id="1641511566" w:edGrp="everyone"/>
        <w:tc>
          <w:tcPr>
            <w:tcW w:w="6520" w:type="dxa"/>
            <w:tcBorders>
              <w:top w:val="nil"/>
              <w:left w:val="nil"/>
              <w:bottom w:val="single" w:sz="8" w:space="0" w:color="auto"/>
              <w:right w:val="nil"/>
            </w:tcBorders>
          </w:tcPr>
          <w:p w14:paraId="57C482B8" w14:textId="77777777" w:rsidR="00C41417"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923916815"/>
                <w:placeholder>
                  <w:docPart w:val="BE57B87C67D844FEB62914DEE8C26F81"/>
                </w:placeholder>
                <w:showingPlcHdr/>
                <w:date w:fullDate="2017-04-04T00:00:00Z">
                  <w:dateFormat w:val="d/MM/yyyy"/>
                  <w:lid w:val="en-AU"/>
                  <w:storeMappedDataAs w:val="dateTime"/>
                  <w:calendar w:val="gregorian"/>
                </w:date>
              </w:sdtPr>
              <w:sdtContent>
                <w:r w:rsidR="00C41417" w:rsidRPr="00DD7A44">
                  <w:rPr>
                    <w:rStyle w:val="PlaceholderText"/>
                    <w:color w:val="auto"/>
                  </w:rPr>
                  <w:t>Click here to enter a date.</w:t>
                </w:r>
              </w:sdtContent>
            </w:sdt>
            <w:permEnd w:id="1641511566"/>
          </w:p>
        </w:tc>
      </w:tr>
    </w:tbl>
    <w:p w14:paraId="76783E58" w14:textId="77777777" w:rsidR="00C41417" w:rsidRPr="009B6E8B" w:rsidRDefault="00C41417" w:rsidP="00C41417">
      <w:pPr>
        <w:ind w:right="-24"/>
        <w:rPr>
          <w:rFonts w:ascii="Arial" w:hAnsi="Arial" w:cs="Arial"/>
          <w:sz w:val="20"/>
        </w:rPr>
      </w:pPr>
    </w:p>
    <w:p w14:paraId="7DFCA888" w14:textId="77777777" w:rsidR="00C41417" w:rsidRPr="009B6E8B" w:rsidRDefault="00C41417" w:rsidP="00C41417">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41417" w:rsidRPr="004932A4" w14:paraId="5FAA598E" w14:textId="77777777" w:rsidTr="00C82D13">
        <w:trPr>
          <w:trHeight w:val="217"/>
          <w:jc w:val="center"/>
        </w:trPr>
        <w:tc>
          <w:tcPr>
            <w:tcW w:w="2528" w:type="dxa"/>
            <w:shd w:val="clear" w:color="auto" w:fill="F3F3F3"/>
            <w:vAlign w:val="center"/>
          </w:tcPr>
          <w:p w14:paraId="60DA5F44"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85A944" w14:textId="77777777" w:rsidR="00C41417" w:rsidRPr="004932A4" w:rsidRDefault="00C41417"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6BB6F52" w14:textId="77777777" w:rsidR="00C41417" w:rsidRPr="004932A4" w:rsidRDefault="00C41417" w:rsidP="00C82D13">
            <w:pPr>
              <w:ind w:right="-24"/>
              <w:jc w:val="center"/>
              <w:rPr>
                <w:rFonts w:ascii="Arial" w:hAnsi="Arial" w:cs="Arial"/>
                <w:b/>
                <w:bCs/>
                <w:sz w:val="22"/>
                <w:szCs w:val="22"/>
              </w:rPr>
            </w:pPr>
            <w:r>
              <w:rPr>
                <w:rFonts w:ascii="Arial" w:hAnsi="Arial" w:cs="Arial"/>
                <w:b/>
                <w:bCs/>
                <w:sz w:val="22"/>
                <w:szCs w:val="22"/>
              </w:rPr>
              <w:t>Task outcome (Tick)</w:t>
            </w:r>
          </w:p>
        </w:tc>
      </w:tr>
      <w:tr w:rsidR="00C41417" w:rsidRPr="004932A4" w14:paraId="64BA9C5B" w14:textId="77777777" w:rsidTr="00C82D13">
        <w:trPr>
          <w:cantSplit/>
          <w:jc w:val="center"/>
        </w:trPr>
        <w:tc>
          <w:tcPr>
            <w:tcW w:w="2528" w:type="dxa"/>
            <w:vMerge w:val="restart"/>
            <w:vAlign w:val="center"/>
          </w:tcPr>
          <w:p w14:paraId="253A8257" w14:textId="2C879AE5" w:rsidR="00C41417" w:rsidRPr="004932A4" w:rsidRDefault="00C41417" w:rsidP="00C82D13">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50A710B5" w14:textId="77777777" w:rsidR="00C41417" w:rsidRPr="004932A4" w:rsidRDefault="00C41417" w:rsidP="00C82D13">
            <w:pPr>
              <w:ind w:right="-24"/>
              <w:jc w:val="center"/>
              <w:rPr>
                <w:rFonts w:ascii="Arial" w:hAnsi="Arial" w:cs="Arial"/>
                <w:sz w:val="22"/>
                <w:szCs w:val="22"/>
              </w:rPr>
            </w:pPr>
            <w:permStart w:id="1959477274" w:edGrp="everyone"/>
            <w:permEnd w:id="1959477274"/>
          </w:p>
        </w:tc>
        <w:tc>
          <w:tcPr>
            <w:tcW w:w="1346" w:type="dxa"/>
            <w:vAlign w:val="center"/>
          </w:tcPr>
          <w:p w14:paraId="3438C613"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11383F9" w14:textId="77777777" w:rsidR="00C41417" w:rsidRPr="004932A4" w:rsidRDefault="00C41417" w:rsidP="00C82D13">
            <w:pPr>
              <w:ind w:right="-24"/>
              <w:jc w:val="center"/>
              <w:rPr>
                <w:rFonts w:ascii="Arial" w:hAnsi="Arial" w:cs="Arial"/>
                <w:sz w:val="22"/>
                <w:szCs w:val="22"/>
              </w:rPr>
            </w:pPr>
            <w:r>
              <w:rPr>
                <w:rFonts w:ascii="Arial" w:hAnsi="Arial" w:cs="Arial"/>
                <w:sz w:val="22"/>
                <w:szCs w:val="22"/>
              </w:rPr>
              <w:t>Not Yet Satisfactory</w:t>
            </w:r>
          </w:p>
        </w:tc>
      </w:tr>
      <w:tr w:rsidR="00C41417" w:rsidRPr="004932A4" w14:paraId="7D89CE82" w14:textId="77777777" w:rsidTr="00C82D13">
        <w:trPr>
          <w:cantSplit/>
          <w:trHeight w:val="454"/>
          <w:jc w:val="center"/>
        </w:trPr>
        <w:tc>
          <w:tcPr>
            <w:tcW w:w="2528" w:type="dxa"/>
            <w:vMerge/>
            <w:vAlign w:val="center"/>
          </w:tcPr>
          <w:p w14:paraId="660D320A" w14:textId="77777777" w:rsidR="00C41417" w:rsidRPr="004932A4" w:rsidRDefault="00C41417" w:rsidP="00C82D13">
            <w:pPr>
              <w:ind w:right="-24"/>
              <w:jc w:val="center"/>
              <w:rPr>
                <w:rFonts w:ascii="Arial" w:hAnsi="Arial" w:cs="Arial"/>
                <w:sz w:val="22"/>
                <w:szCs w:val="22"/>
              </w:rPr>
            </w:pPr>
          </w:p>
        </w:tc>
        <w:tc>
          <w:tcPr>
            <w:tcW w:w="2411" w:type="dxa"/>
            <w:vMerge/>
            <w:vAlign w:val="center"/>
          </w:tcPr>
          <w:p w14:paraId="23458CEA" w14:textId="77777777" w:rsidR="00C41417" w:rsidRPr="004932A4" w:rsidRDefault="00C41417" w:rsidP="00C82D13">
            <w:pPr>
              <w:ind w:right="-24"/>
              <w:jc w:val="center"/>
              <w:rPr>
                <w:rFonts w:ascii="Arial" w:hAnsi="Arial" w:cs="Arial"/>
                <w:sz w:val="22"/>
                <w:szCs w:val="22"/>
              </w:rPr>
            </w:pPr>
          </w:p>
        </w:tc>
        <w:permStart w:id="1944608830" w:edGrp="everyone"/>
        <w:tc>
          <w:tcPr>
            <w:tcW w:w="1346" w:type="dxa"/>
            <w:vAlign w:val="center"/>
          </w:tcPr>
          <w:p w14:paraId="3E3BBA56"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944608830"/>
          </w:p>
        </w:tc>
        <w:permStart w:id="1092572357" w:edGrp="everyone"/>
        <w:tc>
          <w:tcPr>
            <w:tcW w:w="1347" w:type="dxa"/>
            <w:vAlign w:val="center"/>
          </w:tcPr>
          <w:p w14:paraId="14683A1B" w14:textId="77777777" w:rsidR="00C41417" w:rsidRPr="00533511" w:rsidRDefault="00000000" w:rsidP="00C82D1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41417" w:rsidRPr="00533511">
                  <w:rPr>
                    <w:rFonts w:ascii="Arial" w:hAnsi="Arial" w:cs="Arial"/>
                    <w:sz w:val="40"/>
                    <w:szCs w:val="28"/>
                  </w:rPr>
                  <w:sym w:font="Wingdings" w:char="F0A8"/>
                </w:r>
              </w:sdtContent>
            </w:sdt>
            <w:permEnd w:id="1092572357"/>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47051" w:rsidRPr="000C0B14" w14:paraId="0E9A9E37" w14:textId="77777777" w:rsidTr="00C82D13">
        <w:tc>
          <w:tcPr>
            <w:tcW w:w="9057" w:type="dxa"/>
            <w:shd w:val="clear" w:color="auto" w:fill="D9D9D9" w:themeFill="background1" w:themeFillShade="D9"/>
          </w:tcPr>
          <w:bookmarkEnd w:id="0"/>
          <w:bookmarkEnd w:id="1"/>
          <w:p w14:paraId="72930E5B" w14:textId="77777777" w:rsidR="00E47051" w:rsidRPr="000C0B14" w:rsidRDefault="00E47051" w:rsidP="00C82D13">
            <w:pPr>
              <w:keepNext/>
              <w:rPr>
                <w:rFonts w:ascii="Arial" w:hAnsi="Arial" w:cs="Arial"/>
                <w:b/>
                <w:caps/>
                <w:szCs w:val="24"/>
              </w:rPr>
            </w:pPr>
            <w:r w:rsidRPr="000C0B14">
              <w:rPr>
                <w:rFonts w:ascii="Arial" w:hAnsi="Arial" w:cs="Arial"/>
                <w:b/>
                <w:caps/>
                <w:szCs w:val="24"/>
              </w:rPr>
              <w:lastRenderedPageBreak/>
              <w:t>ASSESSOR Comments</w:t>
            </w:r>
          </w:p>
        </w:tc>
      </w:tr>
      <w:tr w:rsidR="00E47051" w:rsidRPr="000C0B14" w14:paraId="0ECDE6B2" w14:textId="77777777" w:rsidTr="00C82D13">
        <w:trPr>
          <w:trHeight w:val="13433"/>
        </w:trPr>
        <w:tc>
          <w:tcPr>
            <w:tcW w:w="9057" w:type="dxa"/>
          </w:tcPr>
          <w:p w14:paraId="5CB45FD9" w14:textId="77777777" w:rsidR="00E47051" w:rsidRPr="000C0B14" w:rsidRDefault="00E47051" w:rsidP="00C82D13">
            <w:pPr>
              <w:rPr>
                <w:rFonts w:ascii="Arial" w:hAnsi="Arial" w:cs="Arial"/>
                <w:szCs w:val="24"/>
              </w:rPr>
            </w:pPr>
            <w:permStart w:id="1231191226" w:edGrp="everyone"/>
            <w:permEnd w:id="123119122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0BC45EF1" w:rsidR="00DD1A2A" w:rsidRPr="00E47051" w:rsidRDefault="00FE245C" w:rsidP="00DD1A2A">
            <w:pPr>
              <w:jc w:val="left"/>
              <w:rPr>
                <w:rFonts w:ascii="Arial" w:hAnsi="Arial" w:cs="Arial"/>
                <w:sz w:val="22"/>
                <w:szCs w:val="22"/>
              </w:rPr>
            </w:pPr>
            <w:permStart w:id="1417559983" w:edGrp="everyone"/>
            <w:r>
              <w:rPr>
                <w:rFonts w:ascii="Arial" w:hAnsi="Arial" w:cs="Arial"/>
                <w:sz w:val="22"/>
                <w:szCs w:val="22"/>
              </w:rPr>
              <w:t>Griffith Graphics Pty Ltd</w:t>
            </w:r>
            <w:permEnd w:id="141755998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0DF0B0C8" w14:textId="77777777" w:rsidR="006E5181" w:rsidRPr="00E110D5" w:rsidRDefault="006E5181" w:rsidP="006E5181">
      <w:pPr>
        <w:rPr>
          <w:rFonts w:ascii="Arial" w:eastAsia="Calibri" w:hAnsi="Arial" w:cs="Arial"/>
          <w:sz w:val="22"/>
          <w:szCs w:val="22"/>
        </w:rPr>
      </w:pPr>
    </w:p>
    <w:tbl>
      <w:tblPr>
        <w:tblStyle w:val="TableGrid12"/>
        <w:tblW w:w="0" w:type="auto"/>
        <w:shd w:val="clear" w:color="auto" w:fill="F7CAAC"/>
        <w:tblLook w:val="04A0" w:firstRow="1" w:lastRow="0" w:firstColumn="1" w:lastColumn="0" w:noHBand="0" w:noVBand="1"/>
      </w:tblPr>
      <w:tblGrid>
        <w:gridCol w:w="9016"/>
      </w:tblGrid>
      <w:tr w:rsidR="006E5181" w:rsidRPr="00E110D5" w14:paraId="444F2727" w14:textId="77777777" w:rsidTr="006E5181">
        <w:tc>
          <w:tcPr>
            <w:tcW w:w="9235" w:type="dxa"/>
            <w:shd w:val="clear" w:color="auto" w:fill="232F84"/>
          </w:tcPr>
          <w:p w14:paraId="65BAA4BF" w14:textId="77777777" w:rsidR="006E5181" w:rsidRPr="00E110D5" w:rsidRDefault="006E5181" w:rsidP="006E5181">
            <w:pPr>
              <w:numPr>
                <w:ilvl w:val="0"/>
                <w:numId w:val="11"/>
              </w:numPr>
              <w:jc w:val="left"/>
              <w:rPr>
                <w:rFonts w:ascii="Arial" w:hAnsi="Arial" w:cs="Arial"/>
                <w:b/>
                <w:sz w:val="22"/>
              </w:rPr>
            </w:pPr>
            <w:bookmarkStart w:id="2" w:name="_Ref36734013"/>
          </w:p>
        </w:tc>
        <w:bookmarkEnd w:id="2"/>
      </w:tr>
      <w:tr w:rsidR="006E5181" w:rsidRPr="00E110D5" w14:paraId="62149862" w14:textId="77777777" w:rsidTr="006E5181">
        <w:tc>
          <w:tcPr>
            <w:tcW w:w="9235" w:type="dxa"/>
            <w:shd w:val="clear" w:color="auto" w:fill="A1D7E1"/>
          </w:tcPr>
          <w:p w14:paraId="2B9DCEFF" w14:textId="77777777" w:rsidR="006E5181" w:rsidRPr="00E110D5" w:rsidRDefault="006E5181" w:rsidP="006E5181">
            <w:pPr>
              <w:jc w:val="left"/>
              <w:rPr>
                <w:rFonts w:ascii="Arial" w:hAnsi="Arial" w:cs="Arial"/>
                <w:sz w:val="22"/>
              </w:rPr>
            </w:pPr>
            <w:r w:rsidRPr="00E110D5">
              <w:rPr>
                <w:rFonts w:ascii="Arial" w:hAnsi="Arial" w:cs="Arial"/>
                <w:sz w:val="22"/>
              </w:rPr>
              <w:t>Identify the duty holders and their range of duties regarding hazard identification, risk assessment and risk control activities by explaining the requirements found in:</w:t>
            </w:r>
          </w:p>
          <w:p w14:paraId="601ADF9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Acts</w:t>
            </w:r>
          </w:p>
          <w:p w14:paraId="020033E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WHS Regulations</w:t>
            </w:r>
          </w:p>
          <w:p w14:paraId="5CD386B8"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Codes of practice</w:t>
            </w:r>
          </w:p>
          <w:p w14:paraId="39E43955" w14:textId="77777777" w:rsidR="006E5181" w:rsidRPr="00E110D5" w:rsidRDefault="006E5181" w:rsidP="006E5181">
            <w:pPr>
              <w:numPr>
                <w:ilvl w:val="0"/>
                <w:numId w:val="36"/>
              </w:numPr>
              <w:jc w:val="left"/>
              <w:rPr>
                <w:rFonts w:ascii="Arial" w:hAnsi="Arial" w:cs="Arial"/>
                <w:sz w:val="22"/>
              </w:rPr>
            </w:pPr>
            <w:r w:rsidRPr="00E110D5">
              <w:rPr>
                <w:rFonts w:ascii="Arial" w:hAnsi="Arial" w:cs="Arial"/>
                <w:sz w:val="22"/>
              </w:rPr>
              <w:t>Guidelines</w:t>
            </w:r>
          </w:p>
          <w:p w14:paraId="03783F5C" w14:textId="77777777" w:rsidR="006E5181" w:rsidRPr="00E110D5" w:rsidRDefault="006E5181" w:rsidP="006E5181">
            <w:pPr>
              <w:jc w:val="left"/>
              <w:rPr>
                <w:rFonts w:ascii="Arial" w:hAnsi="Arial" w:cs="Arial"/>
                <w:sz w:val="22"/>
              </w:rPr>
            </w:pPr>
          </w:p>
          <w:p w14:paraId="372358DB" w14:textId="77777777" w:rsidR="006E5181" w:rsidRPr="00E110D5" w:rsidRDefault="006E5181" w:rsidP="006E5181">
            <w:pPr>
              <w:jc w:val="left"/>
              <w:rPr>
                <w:rFonts w:ascii="Arial" w:hAnsi="Arial" w:cs="Arial"/>
                <w:sz w:val="22"/>
              </w:rPr>
            </w:pPr>
            <w:r w:rsidRPr="00E110D5">
              <w:rPr>
                <w:rFonts w:ascii="Arial" w:hAnsi="Arial" w:cs="Arial"/>
                <w:sz w:val="22"/>
              </w:rPr>
              <w:t>Explain how you comply with the requirements of these documents.</w:t>
            </w:r>
          </w:p>
        </w:tc>
      </w:tr>
    </w:tbl>
    <w:p w14:paraId="4B26C4BD" w14:textId="77777777" w:rsidR="006E5181" w:rsidRPr="00E110D5" w:rsidRDefault="006E5181" w:rsidP="006E5181">
      <w:pPr>
        <w:jc w:val="left"/>
        <w:rPr>
          <w:rFonts w:ascii="Arial" w:eastAsia="Calibri" w:hAnsi="Arial" w:cs="Arial"/>
          <w:sz w:val="22"/>
          <w:szCs w:val="22"/>
        </w:rPr>
      </w:pPr>
    </w:p>
    <w:p w14:paraId="29565809"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625013BA" w14:textId="77777777" w:rsidTr="006E5181">
        <w:tc>
          <w:tcPr>
            <w:tcW w:w="9242" w:type="dxa"/>
            <w:shd w:val="clear" w:color="auto" w:fill="000000"/>
          </w:tcPr>
          <w:p w14:paraId="707C0EC8" w14:textId="77777777" w:rsidR="006E5181" w:rsidRPr="00E110D5" w:rsidRDefault="006E5181" w:rsidP="006E5181">
            <w:pPr>
              <w:keepNext/>
              <w:jc w:val="left"/>
              <w:rPr>
                <w:rFonts w:ascii="Arial" w:hAnsi="Arial" w:cs="Arial"/>
                <w:b/>
                <w:sz w:val="22"/>
              </w:rPr>
            </w:pPr>
            <w:r w:rsidRPr="00E110D5">
              <w:rPr>
                <w:rFonts w:ascii="Arial" w:hAnsi="Arial" w:cs="Arial"/>
                <w:b/>
                <w:sz w:val="22"/>
              </w:rPr>
              <w:t>Hazard identification</w:t>
            </w:r>
          </w:p>
        </w:tc>
      </w:tr>
      <w:tr w:rsidR="006E5181" w:rsidRPr="00E110D5" w14:paraId="03AD8681" w14:textId="77777777" w:rsidTr="006E5181">
        <w:tc>
          <w:tcPr>
            <w:tcW w:w="9242" w:type="dxa"/>
            <w:shd w:val="clear" w:color="auto" w:fill="D9D9D9"/>
          </w:tcPr>
          <w:p w14:paraId="3511B730"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4D0015A4" w14:textId="77777777" w:rsidTr="003932FB">
        <w:trPr>
          <w:trHeight w:val="3061"/>
        </w:trPr>
        <w:tc>
          <w:tcPr>
            <w:tcW w:w="9242" w:type="dxa"/>
          </w:tcPr>
          <w:p w14:paraId="4335ED5B" w14:textId="77777777" w:rsidR="006E5181" w:rsidRDefault="004936C3" w:rsidP="00E47051">
            <w:pPr>
              <w:jc w:val="left"/>
              <w:rPr>
                <w:rFonts w:ascii="Arial" w:hAnsi="Arial" w:cs="Arial"/>
                <w:sz w:val="22"/>
              </w:rPr>
            </w:pPr>
            <w:permStart w:id="1048779094" w:edGrp="everyone"/>
            <w:r>
              <w:rPr>
                <w:rFonts w:ascii="Arial" w:hAnsi="Arial" w:cs="Arial"/>
                <w:sz w:val="22"/>
              </w:rPr>
              <w:t>-the likelihood of the hazard or the risk concerned occurring; and</w:t>
            </w:r>
          </w:p>
          <w:p w14:paraId="35DD35AC" w14:textId="77777777" w:rsidR="006E5181" w:rsidRDefault="004936C3" w:rsidP="00E47051">
            <w:pPr>
              <w:jc w:val="left"/>
              <w:rPr>
                <w:rFonts w:ascii="Arial" w:hAnsi="Arial" w:cs="Arial"/>
                <w:sz w:val="22"/>
              </w:rPr>
            </w:pPr>
            <w:r>
              <w:rPr>
                <w:rFonts w:ascii="Arial" w:hAnsi="Arial" w:cs="Arial"/>
                <w:sz w:val="22"/>
              </w:rPr>
              <w:t>-the degree of harm that might result from the hazard or the risk; and</w:t>
            </w:r>
          </w:p>
          <w:p w14:paraId="0BCC118D" w14:textId="593396E9" w:rsidR="006E5181" w:rsidRDefault="004936C3" w:rsidP="00E47051">
            <w:pPr>
              <w:jc w:val="left"/>
              <w:rPr>
                <w:rFonts w:ascii="Arial" w:hAnsi="Arial" w:cs="Arial"/>
                <w:sz w:val="22"/>
              </w:rPr>
            </w:pPr>
            <w:r>
              <w:rPr>
                <w:rFonts w:ascii="Arial" w:hAnsi="Arial" w:cs="Arial"/>
                <w:sz w:val="22"/>
              </w:rPr>
              <w:t xml:space="preserve">-what the person concerned knows, or ought reasonable to know, and </w:t>
            </w:r>
          </w:p>
          <w:p w14:paraId="2B315FDB" w14:textId="150EE265" w:rsidR="004936C3" w:rsidRDefault="004936C3" w:rsidP="00E47051">
            <w:pPr>
              <w:jc w:val="left"/>
              <w:rPr>
                <w:rFonts w:ascii="Arial" w:hAnsi="Arial" w:cs="Arial"/>
                <w:sz w:val="22"/>
              </w:rPr>
            </w:pPr>
            <w:r>
              <w:rPr>
                <w:rFonts w:ascii="Arial" w:hAnsi="Arial" w:cs="Arial"/>
                <w:sz w:val="22"/>
              </w:rPr>
              <w:t xml:space="preserve">      the hazard or the risks; and</w:t>
            </w:r>
          </w:p>
          <w:p w14:paraId="0D1C129D" w14:textId="2DF4ACBC" w:rsidR="004936C3" w:rsidRDefault="004936C3" w:rsidP="00E47051">
            <w:pPr>
              <w:jc w:val="left"/>
              <w:rPr>
                <w:rFonts w:ascii="Arial" w:hAnsi="Arial" w:cs="Arial"/>
                <w:sz w:val="22"/>
              </w:rPr>
            </w:pPr>
            <w:r>
              <w:rPr>
                <w:rFonts w:ascii="Arial" w:hAnsi="Arial" w:cs="Arial"/>
                <w:sz w:val="22"/>
              </w:rPr>
              <w:t xml:space="preserve">      ways of eliminating or minimising the risk; and </w:t>
            </w:r>
          </w:p>
          <w:p w14:paraId="30E4E496" w14:textId="088A933B" w:rsidR="004936C3" w:rsidRDefault="004936C3" w:rsidP="00E47051">
            <w:pPr>
              <w:jc w:val="left"/>
              <w:rPr>
                <w:rFonts w:ascii="Arial" w:hAnsi="Arial" w:cs="Arial"/>
                <w:sz w:val="22"/>
              </w:rPr>
            </w:pPr>
            <w:r>
              <w:rPr>
                <w:rFonts w:ascii="Arial" w:hAnsi="Arial" w:cs="Arial"/>
                <w:sz w:val="22"/>
              </w:rPr>
              <w:t>-the availability and suitability of ways to eliminate or minimise the risk; and</w:t>
            </w:r>
          </w:p>
          <w:p w14:paraId="473EE6AC" w14:textId="2FB4BD20" w:rsidR="004936C3" w:rsidRDefault="004936C3" w:rsidP="00E47051">
            <w:pPr>
              <w:jc w:val="left"/>
              <w:rPr>
                <w:rFonts w:ascii="Arial" w:hAnsi="Arial" w:cs="Arial"/>
                <w:sz w:val="22"/>
              </w:rPr>
            </w:pPr>
            <w:r>
              <w:rPr>
                <w:rFonts w:ascii="Arial" w:hAnsi="Arial" w:cs="Arial"/>
                <w:sz w:val="22"/>
              </w:rPr>
              <w:t>-after assessing the extent of the risk and the available ways of eliminating or minimising the risk, the cost associate with available ways of eliminating or minimising the risk, including whether the cost is grossly disproportionate to the risk.</w:t>
            </w:r>
          </w:p>
          <w:permEnd w:id="1048779094"/>
          <w:p w14:paraId="58123174" w14:textId="2D2F5491" w:rsidR="006E5181" w:rsidRPr="00E47051" w:rsidRDefault="006E5181" w:rsidP="00E47051">
            <w:pPr>
              <w:jc w:val="left"/>
              <w:rPr>
                <w:rFonts w:ascii="Arial" w:hAnsi="Arial" w:cs="Arial"/>
                <w:sz w:val="22"/>
              </w:rPr>
            </w:pPr>
          </w:p>
        </w:tc>
      </w:tr>
      <w:tr w:rsidR="006E5181" w:rsidRPr="00E110D5" w14:paraId="383DD079" w14:textId="77777777" w:rsidTr="006E5181">
        <w:tc>
          <w:tcPr>
            <w:tcW w:w="9242" w:type="dxa"/>
            <w:shd w:val="clear" w:color="auto" w:fill="D9D9D9"/>
          </w:tcPr>
          <w:p w14:paraId="174B2101"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739B2DD" w14:textId="77777777" w:rsidTr="003932FB">
        <w:trPr>
          <w:trHeight w:val="1304"/>
        </w:trPr>
        <w:tc>
          <w:tcPr>
            <w:tcW w:w="9242" w:type="dxa"/>
          </w:tcPr>
          <w:p w14:paraId="4E18C490" w14:textId="4D571689" w:rsidR="006E5181" w:rsidRPr="00E47051" w:rsidRDefault="002F33A7" w:rsidP="003932FB">
            <w:pPr>
              <w:jc w:val="left"/>
              <w:rPr>
                <w:rFonts w:ascii="Arial" w:hAnsi="Arial" w:cs="Arial"/>
                <w:sz w:val="22"/>
              </w:rPr>
            </w:pPr>
            <w:permStart w:id="1199989110" w:edGrp="everyone"/>
            <w:r>
              <w:rPr>
                <w:rFonts w:ascii="Arial" w:hAnsi="Arial" w:cs="Arial"/>
                <w:sz w:val="22"/>
              </w:rPr>
              <w:t>A duty holder, in managing risks to health and safety, mu</w:t>
            </w:r>
            <w:r w:rsidR="0064401B">
              <w:rPr>
                <w:rFonts w:ascii="Arial" w:hAnsi="Arial" w:cs="Arial"/>
                <w:sz w:val="22"/>
              </w:rPr>
              <w:t>st identify reasonably foreseeable hazards that could give rise to risks to health and safe</w:t>
            </w:r>
            <w:r w:rsidR="004D5A9E">
              <w:rPr>
                <w:rFonts w:ascii="Arial" w:hAnsi="Arial" w:cs="Arial"/>
                <w:sz w:val="22"/>
              </w:rPr>
              <w:t>ty.</w:t>
            </w:r>
            <w:permEnd w:id="1199989110"/>
          </w:p>
        </w:tc>
      </w:tr>
      <w:tr w:rsidR="006E5181" w:rsidRPr="00E110D5" w14:paraId="7C3AE61C" w14:textId="77777777" w:rsidTr="006E5181">
        <w:tc>
          <w:tcPr>
            <w:tcW w:w="9242" w:type="dxa"/>
            <w:shd w:val="clear" w:color="auto" w:fill="D9D9D9"/>
          </w:tcPr>
          <w:p w14:paraId="6B8F86FF" w14:textId="77777777" w:rsidR="006E5181" w:rsidRPr="00E110D5" w:rsidRDefault="006E5181" w:rsidP="003932FB">
            <w:pPr>
              <w:jc w:val="left"/>
              <w:rPr>
                <w:rFonts w:ascii="Arial" w:hAnsi="Arial" w:cs="Arial"/>
                <w:sz w:val="22"/>
              </w:rPr>
            </w:pPr>
            <w:r w:rsidRPr="00E110D5">
              <w:rPr>
                <w:rFonts w:ascii="Arial" w:hAnsi="Arial" w:cs="Arial"/>
                <w:b/>
                <w:sz w:val="22"/>
              </w:rPr>
              <w:t>Codes of practice</w:t>
            </w:r>
          </w:p>
        </w:tc>
      </w:tr>
      <w:tr w:rsidR="006E5181" w:rsidRPr="00E47051" w14:paraId="4BD33A42" w14:textId="77777777" w:rsidTr="003932FB">
        <w:trPr>
          <w:trHeight w:val="1304"/>
        </w:trPr>
        <w:tc>
          <w:tcPr>
            <w:tcW w:w="9242" w:type="dxa"/>
          </w:tcPr>
          <w:p w14:paraId="44BBB41F" w14:textId="77777777" w:rsidR="006E5181" w:rsidRDefault="00D60CB4" w:rsidP="003932FB">
            <w:pPr>
              <w:jc w:val="left"/>
              <w:rPr>
                <w:rFonts w:ascii="Arial" w:hAnsi="Arial" w:cs="Arial"/>
                <w:sz w:val="22"/>
              </w:rPr>
            </w:pPr>
            <w:permStart w:id="1897289516" w:edGrp="everyone"/>
            <w:r>
              <w:rPr>
                <w:rFonts w:ascii="Arial" w:hAnsi="Arial" w:cs="Arial"/>
                <w:sz w:val="22"/>
              </w:rPr>
              <w:t>A PCBU must eliminate risks in the workplace, or if that is not reasonably practicable, minimise the risks so far as is reasonably practicable</w:t>
            </w:r>
            <w:r w:rsidR="005D7F89">
              <w:rPr>
                <w:rFonts w:ascii="Arial" w:hAnsi="Arial" w:cs="Arial"/>
                <w:sz w:val="22"/>
              </w:rPr>
              <w:t>.</w:t>
            </w:r>
          </w:p>
          <w:p w14:paraId="2F64DF31" w14:textId="74FC4BA2" w:rsidR="006E5181" w:rsidRPr="00E47051" w:rsidRDefault="00FC4434" w:rsidP="003932FB">
            <w:pPr>
              <w:jc w:val="left"/>
              <w:rPr>
                <w:rFonts w:ascii="Arial" w:hAnsi="Arial" w:cs="Arial"/>
                <w:sz w:val="22"/>
              </w:rPr>
            </w:pPr>
            <w:r>
              <w:rPr>
                <w:rFonts w:ascii="Arial" w:hAnsi="Arial" w:cs="Arial"/>
                <w:sz w:val="22"/>
              </w:rPr>
              <w:t xml:space="preserve">Identifying hazards in the workplace involves finding things and situation that could potentially cause harm to people. </w:t>
            </w:r>
            <w:permEnd w:id="1897289516"/>
          </w:p>
        </w:tc>
      </w:tr>
      <w:tr w:rsidR="006E5181" w:rsidRPr="00E110D5" w14:paraId="1582FB71" w14:textId="77777777" w:rsidTr="006E5181">
        <w:tc>
          <w:tcPr>
            <w:tcW w:w="9242" w:type="dxa"/>
            <w:shd w:val="clear" w:color="auto" w:fill="D9D9D9"/>
          </w:tcPr>
          <w:p w14:paraId="016EDF8E" w14:textId="77777777" w:rsidR="006E5181" w:rsidRPr="00E110D5" w:rsidRDefault="006E5181" w:rsidP="006E5181">
            <w:pPr>
              <w:keepNext/>
              <w:jc w:val="left"/>
              <w:rPr>
                <w:rFonts w:ascii="Arial" w:hAnsi="Arial" w:cs="Arial"/>
                <w:sz w:val="22"/>
              </w:rPr>
            </w:pPr>
            <w:r w:rsidRPr="00E110D5">
              <w:rPr>
                <w:rFonts w:ascii="Arial" w:hAnsi="Arial" w:cs="Arial"/>
                <w:b/>
                <w:sz w:val="22"/>
              </w:rPr>
              <w:lastRenderedPageBreak/>
              <w:t>Guidelines</w:t>
            </w:r>
          </w:p>
        </w:tc>
      </w:tr>
      <w:tr w:rsidR="006E5181" w:rsidRPr="00E47051" w14:paraId="65B7C620" w14:textId="77777777" w:rsidTr="003932FB">
        <w:trPr>
          <w:trHeight w:val="1077"/>
        </w:trPr>
        <w:tc>
          <w:tcPr>
            <w:tcW w:w="9242" w:type="dxa"/>
          </w:tcPr>
          <w:p w14:paraId="4DB2F6ED" w14:textId="259AD5CF" w:rsidR="006E5181" w:rsidRPr="00E47051" w:rsidRDefault="006D60D8" w:rsidP="003932FB">
            <w:pPr>
              <w:jc w:val="left"/>
              <w:rPr>
                <w:rFonts w:ascii="Arial" w:hAnsi="Arial" w:cs="Arial"/>
                <w:sz w:val="22"/>
              </w:rPr>
            </w:pPr>
            <w:permStart w:id="1036260080" w:edGrp="everyone"/>
            <w:r>
              <w:rPr>
                <w:rFonts w:ascii="Arial" w:hAnsi="Arial" w:cs="Arial"/>
                <w:sz w:val="22"/>
              </w:rPr>
              <w:t>Providing and maintaining a work environment that is safe and with</w:t>
            </w:r>
            <w:r w:rsidR="00AB4833">
              <w:rPr>
                <w:rFonts w:ascii="Arial" w:hAnsi="Arial" w:cs="Arial"/>
                <w:sz w:val="22"/>
              </w:rPr>
              <w:t>out risks to health, including the entering the exiting of the workplace through Hazard Identification.</w:t>
            </w:r>
            <w:permEnd w:id="1036260080"/>
          </w:p>
        </w:tc>
      </w:tr>
      <w:tr w:rsidR="006E5181" w:rsidRPr="00E110D5" w14:paraId="564F8D71" w14:textId="77777777" w:rsidTr="006E5181">
        <w:tc>
          <w:tcPr>
            <w:tcW w:w="9242" w:type="dxa"/>
            <w:shd w:val="clear" w:color="auto" w:fill="D9D9D9"/>
          </w:tcPr>
          <w:p w14:paraId="5638A645" w14:textId="77777777" w:rsidR="006E5181" w:rsidRPr="00E110D5" w:rsidRDefault="006E5181" w:rsidP="003932FB">
            <w:pPr>
              <w:jc w:val="left"/>
              <w:rPr>
                <w:rFonts w:ascii="Arial" w:hAnsi="Arial" w:cs="Arial"/>
                <w:sz w:val="22"/>
              </w:rPr>
            </w:pPr>
            <w:r w:rsidRPr="00E110D5">
              <w:rPr>
                <w:rFonts w:ascii="Arial" w:hAnsi="Arial" w:cs="Arial"/>
                <w:b/>
                <w:sz w:val="22"/>
              </w:rPr>
              <w:t>How you comply</w:t>
            </w:r>
          </w:p>
        </w:tc>
      </w:tr>
      <w:tr w:rsidR="006E5181" w:rsidRPr="00E47051" w14:paraId="44F48ADE" w14:textId="77777777" w:rsidTr="003932FB">
        <w:trPr>
          <w:trHeight w:val="1814"/>
        </w:trPr>
        <w:tc>
          <w:tcPr>
            <w:tcW w:w="9242" w:type="dxa"/>
          </w:tcPr>
          <w:p w14:paraId="2D5585A3" w14:textId="5F4A2982" w:rsidR="006E5181" w:rsidRPr="00E47051" w:rsidRDefault="002F7517" w:rsidP="006E5181">
            <w:pPr>
              <w:jc w:val="left"/>
              <w:rPr>
                <w:rFonts w:ascii="Arial" w:hAnsi="Arial" w:cs="Arial"/>
                <w:sz w:val="22"/>
              </w:rPr>
            </w:pPr>
            <w:permStart w:id="56690894" w:edGrp="everyone"/>
            <w:r>
              <w:rPr>
                <w:rFonts w:ascii="Arial" w:hAnsi="Arial" w:cs="Arial"/>
                <w:sz w:val="22"/>
              </w:rPr>
              <w:t>Regular inspections at Griffith Graphics will be conducted to observe job tasks and to assess if any unsafe work practices exist</w:t>
            </w:r>
            <w:r w:rsidR="00907E8C">
              <w:rPr>
                <w:rFonts w:ascii="Arial" w:hAnsi="Arial" w:cs="Arial"/>
                <w:sz w:val="22"/>
              </w:rPr>
              <w:t>, as well as the general state of housekeeping and cleanliness.</w:t>
            </w:r>
            <w:permEnd w:id="56690894"/>
          </w:p>
        </w:tc>
      </w:tr>
    </w:tbl>
    <w:p w14:paraId="74803984" w14:textId="77777777" w:rsidR="006E5181" w:rsidRPr="00E110D5" w:rsidRDefault="006E5181" w:rsidP="006E5181">
      <w:pPr>
        <w:jc w:val="left"/>
        <w:rPr>
          <w:rFonts w:ascii="Arial" w:eastAsia="Calibri" w:hAnsi="Arial" w:cs="Arial"/>
          <w:sz w:val="22"/>
          <w:szCs w:val="22"/>
        </w:rPr>
      </w:pPr>
    </w:p>
    <w:p w14:paraId="762B791B"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1F60E322" w14:textId="77777777" w:rsidTr="006E5181">
        <w:tc>
          <w:tcPr>
            <w:tcW w:w="9242" w:type="dxa"/>
            <w:shd w:val="clear" w:color="auto" w:fill="000000"/>
          </w:tcPr>
          <w:p w14:paraId="7CD20042" w14:textId="77777777" w:rsidR="006E5181" w:rsidRPr="00E110D5" w:rsidRDefault="006E5181" w:rsidP="006E5181">
            <w:pPr>
              <w:keepNext/>
              <w:jc w:val="left"/>
              <w:rPr>
                <w:rFonts w:ascii="Arial" w:hAnsi="Arial" w:cs="Arial"/>
                <w:b/>
                <w:sz w:val="22"/>
              </w:rPr>
            </w:pPr>
            <w:r w:rsidRPr="00E110D5">
              <w:rPr>
                <w:rFonts w:ascii="Arial" w:hAnsi="Arial" w:cs="Arial"/>
                <w:b/>
                <w:sz w:val="22"/>
              </w:rPr>
              <w:t>Risk assessment</w:t>
            </w:r>
          </w:p>
        </w:tc>
      </w:tr>
      <w:tr w:rsidR="006E5181" w:rsidRPr="00E110D5" w14:paraId="1DD8C065" w14:textId="77777777" w:rsidTr="006E5181">
        <w:tc>
          <w:tcPr>
            <w:tcW w:w="9242" w:type="dxa"/>
            <w:shd w:val="clear" w:color="auto" w:fill="D9D9D9"/>
          </w:tcPr>
          <w:p w14:paraId="62F64C44"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6D8717C" w14:textId="77777777" w:rsidTr="003932FB">
        <w:trPr>
          <w:trHeight w:val="1531"/>
        </w:trPr>
        <w:tc>
          <w:tcPr>
            <w:tcW w:w="9242" w:type="dxa"/>
          </w:tcPr>
          <w:p w14:paraId="3B613A34" w14:textId="77777777" w:rsidR="006E5181" w:rsidRDefault="004936C3" w:rsidP="00E47051">
            <w:pPr>
              <w:jc w:val="left"/>
              <w:rPr>
                <w:rFonts w:ascii="Arial" w:hAnsi="Arial" w:cs="Arial"/>
                <w:sz w:val="22"/>
              </w:rPr>
            </w:pPr>
            <w:permStart w:id="1565477751" w:edGrp="everyone"/>
            <w:r>
              <w:rPr>
                <w:rFonts w:ascii="Arial" w:hAnsi="Arial" w:cs="Arial"/>
                <w:sz w:val="22"/>
              </w:rPr>
              <w:t>A duty imposed on a person to ensure health and safety requires the person:</w:t>
            </w:r>
          </w:p>
          <w:p w14:paraId="64D29EF1" w14:textId="2EB93E95" w:rsidR="006E5181" w:rsidRPr="004936C3" w:rsidRDefault="004936C3" w:rsidP="004936C3">
            <w:pPr>
              <w:jc w:val="left"/>
              <w:rPr>
                <w:rFonts w:ascii="Arial" w:hAnsi="Arial" w:cs="Arial"/>
                <w:sz w:val="22"/>
              </w:rPr>
            </w:pPr>
            <w:r>
              <w:rPr>
                <w:rFonts w:ascii="Arial" w:hAnsi="Arial" w:cs="Arial"/>
                <w:sz w:val="22"/>
              </w:rPr>
              <w:t>-</w:t>
            </w:r>
            <w:r w:rsidRPr="004936C3">
              <w:rPr>
                <w:rFonts w:ascii="Arial" w:hAnsi="Arial" w:cs="Arial"/>
                <w:sz w:val="22"/>
              </w:rPr>
              <w:t xml:space="preserve">To eliminate risks to health and safety, so far as is </w:t>
            </w:r>
            <w:proofErr w:type="gramStart"/>
            <w:r w:rsidRPr="004936C3">
              <w:rPr>
                <w:rFonts w:ascii="Arial" w:hAnsi="Arial" w:cs="Arial"/>
                <w:sz w:val="22"/>
              </w:rPr>
              <w:t>reasonable</w:t>
            </w:r>
            <w:proofErr w:type="gramEnd"/>
            <w:r w:rsidRPr="004936C3">
              <w:rPr>
                <w:rFonts w:ascii="Arial" w:hAnsi="Arial" w:cs="Arial"/>
                <w:sz w:val="22"/>
              </w:rPr>
              <w:t xml:space="preserve"> practicable; and </w:t>
            </w:r>
          </w:p>
          <w:p w14:paraId="67EE2A44" w14:textId="2B706929" w:rsidR="006E5181" w:rsidRPr="00E47051" w:rsidRDefault="004936C3" w:rsidP="00E47051">
            <w:pPr>
              <w:jc w:val="left"/>
              <w:rPr>
                <w:rFonts w:ascii="Arial" w:hAnsi="Arial" w:cs="Arial"/>
                <w:sz w:val="22"/>
              </w:rPr>
            </w:pPr>
            <w:r>
              <w:rPr>
                <w:rFonts w:ascii="Arial" w:hAnsi="Arial" w:cs="Arial"/>
                <w:sz w:val="22"/>
              </w:rPr>
              <w:t>-</w:t>
            </w:r>
            <w:r w:rsidRPr="004936C3">
              <w:rPr>
                <w:rFonts w:ascii="Arial" w:hAnsi="Arial" w:cs="Arial"/>
                <w:sz w:val="22"/>
              </w:rPr>
              <w:t xml:space="preserve">If it is not reasonably practicable to eliminate risk to health and safety, to minimise those risk so far as is </w:t>
            </w:r>
            <w:proofErr w:type="gramStart"/>
            <w:r w:rsidRPr="004936C3">
              <w:rPr>
                <w:rFonts w:ascii="Arial" w:hAnsi="Arial" w:cs="Arial"/>
                <w:sz w:val="22"/>
              </w:rPr>
              <w:t>reasonable</w:t>
            </w:r>
            <w:proofErr w:type="gramEnd"/>
            <w:r w:rsidRPr="004936C3">
              <w:rPr>
                <w:rFonts w:ascii="Arial" w:hAnsi="Arial" w:cs="Arial"/>
                <w:sz w:val="22"/>
              </w:rPr>
              <w:t xml:space="preserve"> practicable.</w:t>
            </w:r>
            <w:permEnd w:id="1565477751"/>
          </w:p>
        </w:tc>
      </w:tr>
      <w:tr w:rsidR="006E5181" w:rsidRPr="00E110D5" w14:paraId="467A311B" w14:textId="77777777" w:rsidTr="006E5181">
        <w:tc>
          <w:tcPr>
            <w:tcW w:w="9242" w:type="dxa"/>
            <w:shd w:val="clear" w:color="auto" w:fill="D9D9D9"/>
          </w:tcPr>
          <w:p w14:paraId="28866269"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54507DF7" w14:textId="77777777" w:rsidTr="003932FB">
        <w:trPr>
          <w:trHeight w:val="1304"/>
        </w:trPr>
        <w:tc>
          <w:tcPr>
            <w:tcW w:w="9242" w:type="dxa"/>
          </w:tcPr>
          <w:p w14:paraId="23B5F3C4" w14:textId="77777777" w:rsidR="006E5181" w:rsidRDefault="004D5A9E" w:rsidP="00E47051">
            <w:pPr>
              <w:jc w:val="left"/>
              <w:rPr>
                <w:rFonts w:ascii="Arial" w:hAnsi="Arial" w:cs="Arial"/>
                <w:sz w:val="22"/>
              </w:rPr>
            </w:pPr>
            <w:permStart w:id="1193309156" w:edGrp="everyone"/>
            <w:r>
              <w:rPr>
                <w:rFonts w:ascii="Arial" w:hAnsi="Arial" w:cs="Arial"/>
                <w:sz w:val="22"/>
              </w:rPr>
              <w:t xml:space="preserve">A duty holder, </w:t>
            </w:r>
            <w:r w:rsidR="00337849">
              <w:rPr>
                <w:rFonts w:ascii="Arial" w:hAnsi="Arial" w:cs="Arial"/>
                <w:sz w:val="22"/>
              </w:rPr>
              <w:t>in managing risks to health and safety, must -</w:t>
            </w:r>
          </w:p>
          <w:p w14:paraId="5504ECC8" w14:textId="77777777" w:rsidR="006E5181" w:rsidRDefault="00337849" w:rsidP="00E47051">
            <w:pPr>
              <w:jc w:val="left"/>
              <w:rPr>
                <w:rFonts w:ascii="Arial" w:hAnsi="Arial" w:cs="Arial"/>
                <w:sz w:val="22"/>
              </w:rPr>
            </w:pPr>
            <w:r>
              <w:rPr>
                <w:rFonts w:ascii="Arial" w:hAnsi="Arial" w:cs="Arial"/>
                <w:sz w:val="22"/>
              </w:rPr>
              <w:t>-eliminate risks to health and safety so far as is reasonably practicable; and</w:t>
            </w:r>
          </w:p>
          <w:p w14:paraId="3A39BE90" w14:textId="47FE8559" w:rsidR="006E5181" w:rsidRPr="00E47051" w:rsidRDefault="00337849" w:rsidP="00E47051">
            <w:pPr>
              <w:jc w:val="left"/>
              <w:rPr>
                <w:rFonts w:ascii="Arial" w:hAnsi="Arial" w:cs="Arial"/>
                <w:sz w:val="22"/>
              </w:rPr>
            </w:pPr>
            <w:r>
              <w:rPr>
                <w:rFonts w:ascii="Arial" w:hAnsi="Arial" w:cs="Arial"/>
                <w:sz w:val="22"/>
              </w:rPr>
              <w:t xml:space="preserve">-if it is not </w:t>
            </w:r>
            <w:proofErr w:type="gramStart"/>
            <w:r>
              <w:rPr>
                <w:rFonts w:ascii="Arial" w:hAnsi="Arial" w:cs="Arial"/>
                <w:sz w:val="22"/>
              </w:rPr>
              <w:t>reasonable</w:t>
            </w:r>
            <w:proofErr w:type="gramEnd"/>
            <w:r>
              <w:rPr>
                <w:rFonts w:ascii="Arial" w:hAnsi="Arial" w:cs="Arial"/>
                <w:sz w:val="22"/>
              </w:rPr>
              <w:t xml:space="preserve"> practicable to eliminate risks to health and safety - minimise those risks so far as is reasonably practicable.</w:t>
            </w:r>
            <w:permEnd w:id="1193309156"/>
          </w:p>
        </w:tc>
      </w:tr>
      <w:tr w:rsidR="006E5181" w:rsidRPr="00E110D5" w14:paraId="48E1BA2C" w14:textId="77777777" w:rsidTr="006E5181">
        <w:tc>
          <w:tcPr>
            <w:tcW w:w="9242" w:type="dxa"/>
            <w:shd w:val="clear" w:color="auto" w:fill="D9D9D9"/>
          </w:tcPr>
          <w:p w14:paraId="2EFD5CE6"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2DEF645D" w14:textId="77777777" w:rsidTr="003932FB">
        <w:trPr>
          <w:trHeight w:val="1304"/>
        </w:trPr>
        <w:tc>
          <w:tcPr>
            <w:tcW w:w="9242" w:type="dxa"/>
          </w:tcPr>
          <w:p w14:paraId="6DBCB936" w14:textId="77777777" w:rsidR="006E5181" w:rsidRDefault="00FF64D7" w:rsidP="00E47051">
            <w:pPr>
              <w:jc w:val="left"/>
              <w:rPr>
                <w:rFonts w:ascii="Arial" w:hAnsi="Arial" w:cs="Arial"/>
                <w:sz w:val="22"/>
              </w:rPr>
            </w:pPr>
            <w:permStart w:id="1432241585" w:edGrp="everyone"/>
            <w:r>
              <w:rPr>
                <w:rFonts w:ascii="Arial" w:hAnsi="Arial" w:cs="Arial"/>
                <w:sz w:val="22"/>
              </w:rPr>
              <w:t xml:space="preserve">A risk assessment involves considering what could happen </w:t>
            </w:r>
            <w:r w:rsidR="00E53956">
              <w:rPr>
                <w:rFonts w:ascii="Arial" w:hAnsi="Arial" w:cs="Arial"/>
                <w:sz w:val="22"/>
              </w:rPr>
              <w:t>if someone is exposed to a hazard and the likelihood of it happening. A risk assessment can help you, as a PCBU, to determine:</w:t>
            </w:r>
          </w:p>
          <w:p w14:paraId="14A0D1B6" w14:textId="77777777" w:rsidR="006E5181" w:rsidRDefault="00E53956" w:rsidP="00E47051">
            <w:pPr>
              <w:jc w:val="left"/>
              <w:rPr>
                <w:rFonts w:ascii="Arial" w:hAnsi="Arial" w:cs="Arial"/>
                <w:sz w:val="22"/>
              </w:rPr>
            </w:pPr>
            <w:r>
              <w:rPr>
                <w:rFonts w:ascii="Arial" w:hAnsi="Arial" w:cs="Arial"/>
                <w:sz w:val="22"/>
              </w:rPr>
              <w:t>-how severe a risk is</w:t>
            </w:r>
          </w:p>
          <w:p w14:paraId="230CB079" w14:textId="77777777" w:rsidR="006E5181" w:rsidRDefault="00E53956" w:rsidP="00E47051">
            <w:pPr>
              <w:jc w:val="left"/>
              <w:rPr>
                <w:rFonts w:ascii="Arial" w:hAnsi="Arial" w:cs="Arial"/>
                <w:sz w:val="22"/>
              </w:rPr>
            </w:pPr>
            <w:r>
              <w:rPr>
                <w:rFonts w:ascii="Arial" w:hAnsi="Arial" w:cs="Arial"/>
                <w:sz w:val="22"/>
              </w:rPr>
              <w:t>-whether any existing control measures are effective</w:t>
            </w:r>
          </w:p>
          <w:p w14:paraId="47CAC7BF" w14:textId="77777777" w:rsidR="006E5181" w:rsidRDefault="00E53956" w:rsidP="00E47051">
            <w:pPr>
              <w:jc w:val="left"/>
              <w:rPr>
                <w:rFonts w:ascii="Arial" w:hAnsi="Arial" w:cs="Arial"/>
                <w:sz w:val="22"/>
              </w:rPr>
            </w:pPr>
            <w:r>
              <w:rPr>
                <w:rFonts w:ascii="Arial" w:hAnsi="Arial" w:cs="Arial"/>
                <w:sz w:val="22"/>
              </w:rPr>
              <w:t>-what action you should take to control the risk</w:t>
            </w:r>
          </w:p>
          <w:p w14:paraId="66FA5DDA" w14:textId="5912E503" w:rsidR="006E5181" w:rsidRPr="00E47051" w:rsidRDefault="00E53956" w:rsidP="00E47051">
            <w:pPr>
              <w:jc w:val="left"/>
              <w:rPr>
                <w:rFonts w:ascii="Arial" w:hAnsi="Arial" w:cs="Arial"/>
                <w:sz w:val="22"/>
              </w:rPr>
            </w:pPr>
            <w:r>
              <w:rPr>
                <w:rFonts w:ascii="Arial" w:hAnsi="Arial" w:cs="Arial"/>
                <w:sz w:val="22"/>
              </w:rPr>
              <w:t>-how urgently the action needs to be taken</w:t>
            </w:r>
            <w:permEnd w:id="1432241585"/>
          </w:p>
        </w:tc>
      </w:tr>
      <w:tr w:rsidR="006E5181" w:rsidRPr="00E110D5" w14:paraId="5703BA5B" w14:textId="77777777" w:rsidTr="006E5181">
        <w:tc>
          <w:tcPr>
            <w:tcW w:w="9242" w:type="dxa"/>
            <w:shd w:val="clear" w:color="auto" w:fill="D9D9D9"/>
          </w:tcPr>
          <w:p w14:paraId="53EA1A6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146DA528" w14:textId="77777777" w:rsidTr="003932FB">
        <w:trPr>
          <w:trHeight w:val="1304"/>
        </w:trPr>
        <w:tc>
          <w:tcPr>
            <w:tcW w:w="9242" w:type="dxa"/>
          </w:tcPr>
          <w:p w14:paraId="3B5DB175" w14:textId="424DAEC7" w:rsidR="006E5181" w:rsidRPr="00E47051" w:rsidRDefault="003D3C4E" w:rsidP="00E47051">
            <w:pPr>
              <w:jc w:val="left"/>
              <w:rPr>
                <w:rFonts w:ascii="Arial" w:hAnsi="Arial" w:cs="Arial"/>
                <w:sz w:val="22"/>
              </w:rPr>
            </w:pPr>
            <w:permStart w:id="257310383" w:edGrp="everyone"/>
            <w:r>
              <w:rPr>
                <w:rFonts w:ascii="Arial" w:hAnsi="Arial" w:cs="Arial"/>
                <w:sz w:val="22"/>
              </w:rPr>
              <w:t xml:space="preserve">Providing workers with information, instruction, </w:t>
            </w:r>
            <w:proofErr w:type="gramStart"/>
            <w:r>
              <w:rPr>
                <w:rFonts w:ascii="Arial" w:hAnsi="Arial" w:cs="Arial"/>
                <w:sz w:val="22"/>
              </w:rPr>
              <w:t>trai</w:t>
            </w:r>
            <w:r w:rsidR="0021204A">
              <w:rPr>
                <w:rFonts w:ascii="Arial" w:hAnsi="Arial" w:cs="Arial"/>
                <w:sz w:val="22"/>
              </w:rPr>
              <w:t>ning</w:t>
            </w:r>
            <w:proofErr w:type="gramEnd"/>
            <w:r w:rsidR="0021204A">
              <w:rPr>
                <w:rFonts w:ascii="Arial" w:hAnsi="Arial" w:cs="Arial"/>
                <w:sz w:val="22"/>
              </w:rPr>
              <w:t xml:space="preserve"> or supervision needed for them to work safely and without risks to their health.</w:t>
            </w:r>
            <w:permEnd w:id="257310383"/>
          </w:p>
        </w:tc>
      </w:tr>
      <w:tr w:rsidR="006E5181" w:rsidRPr="00E110D5" w14:paraId="4FA6EFD6" w14:textId="77777777" w:rsidTr="006E5181">
        <w:tc>
          <w:tcPr>
            <w:tcW w:w="9242" w:type="dxa"/>
            <w:shd w:val="clear" w:color="auto" w:fill="D9D9D9"/>
          </w:tcPr>
          <w:p w14:paraId="4D65A63A"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7F363643" w14:textId="77777777" w:rsidTr="003932FB">
        <w:trPr>
          <w:trHeight w:val="1587"/>
        </w:trPr>
        <w:tc>
          <w:tcPr>
            <w:tcW w:w="9242" w:type="dxa"/>
          </w:tcPr>
          <w:p w14:paraId="43B7DA15" w14:textId="22C42F44" w:rsidR="006E5181" w:rsidRPr="00E47051" w:rsidRDefault="002735EE" w:rsidP="006E5181">
            <w:pPr>
              <w:jc w:val="left"/>
              <w:rPr>
                <w:rFonts w:ascii="Arial" w:hAnsi="Arial" w:cs="Arial"/>
                <w:sz w:val="22"/>
              </w:rPr>
            </w:pPr>
            <w:permStart w:id="1818510359" w:edGrp="everyone"/>
            <w:r>
              <w:rPr>
                <w:rFonts w:ascii="Arial" w:hAnsi="Arial" w:cs="Arial"/>
                <w:sz w:val="22"/>
              </w:rPr>
              <w:t xml:space="preserve">Risk </w:t>
            </w:r>
            <w:r w:rsidR="00BE7F24">
              <w:rPr>
                <w:rFonts w:ascii="Arial" w:hAnsi="Arial" w:cs="Arial"/>
                <w:sz w:val="22"/>
              </w:rPr>
              <w:t>a</w:t>
            </w:r>
            <w:r>
              <w:rPr>
                <w:rFonts w:ascii="Arial" w:hAnsi="Arial" w:cs="Arial"/>
                <w:sz w:val="22"/>
              </w:rPr>
              <w:t xml:space="preserve">ssessments </w:t>
            </w:r>
            <w:r w:rsidR="00BE7F24">
              <w:rPr>
                <w:rFonts w:ascii="Arial" w:hAnsi="Arial" w:cs="Arial"/>
                <w:sz w:val="22"/>
              </w:rPr>
              <w:t>are carried out prior to works</w:t>
            </w:r>
            <w:r w:rsidR="0013400B">
              <w:rPr>
                <w:rFonts w:ascii="Arial" w:hAnsi="Arial" w:cs="Arial"/>
                <w:sz w:val="22"/>
              </w:rPr>
              <w:t xml:space="preserve"> and this helps us determine how severe the risks are, </w:t>
            </w:r>
            <w:proofErr w:type="gramStart"/>
            <w:r w:rsidR="0013400B">
              <w:rPr>
                <w:rFonts w:ascii="Arial" w:hAnsi="Arial" w:cs="Arial"/>
                <w:sz w:val="22"/>
              </w:rPr>
              <w:t>whether or not</w:t>
            </w:r>
            <w:proofErr w:type="gramEnd"/>
            <w:r w:rsidR="0013400B">
              <w:rPr>
                <w:rFonts w:ascii="Arial" w:hAnsi="Arial" w:cs="Arial"/>
                <w:sz w:val="22"/>
              </w:rPr>
              <w:t xml:space="preserve"> the existing control measures are effective and what action should be taken to control the</w:t>
            </w:r>
            <w:r w:rsidR="007A4769">
              <w:rPr>
                <w:rFonts w:ascii="Arial" w:hAnsi="Arial" w:cs="Arial"/>
                <w:sz w:val="22"/>
              </w:rPr>
              <w:t xml:space="preserve"> risk at what level of urgency.</w:t>
            </w:r>
            <w:permEnd w:id="1818510359"/>
          </w:p>
        </w:tc>
      </w:tr>
    </w:tbl>
    <w:p w14:paraId="5DCC91FD" w14:textId="77777777" w:rsidR="006E5181" w:rsidRPr="00E110D5" w:rsidRDefault="006E5181" w:rsidP="006E5181">
      <w:pPr>
        <w:jc w:val="left"/>
        <w:rPr>
          <w:rFonts w:ascii="Arial" w:eastAsia="Calibri" w:hAnsi="Arial" w:cs="Arial"/>
          <w:sz w:val="22"/>
          <w:szCs w:val="22"/>
        </w:rPr>
      </w:pPr>
    </w:p>
    <w:p w14:paraId="0C097540" w14:textId="77777777" w:rsidR="006E5181" w:rsidRPr="00E110D5" w:rsidRDefault="006E5181" w:rsidP="006E5181">
      <w:pPr>
        <w:jc w:val="left"/>
        <w:rPr>
          <w:rFonts w:ascii="Arial" w:eastAsia="Calibri" w:hAnsi="Arial" w:cs="Arial"/>
          <w:sz w:val="22"/>
          <w:szCs w:val="22"/>
        </w:rPr>
      </w:pPr>
    </w:p>
    <w:tbl>
      <w:tblPr>
        <w:tblStyle w:val="TableGrid12"/>
        <w:tblW w:w="0" w:type="auto"/>
        <w:tblLook w:val="04A0" w:firstRow="1" w:lastRow="0" w:firstColumn="1" w:lastColumn="0" w:noHBand="0" w:noVBand="1"/>
      </w:tblPr>
      <w:tblGrid>
        <w:gridCol w:w="9016"/>
      </w:tblGrid>
      <w:tr w:rsidR="006E5181" w:rsidRPr="00E110D5" w14:paraId="793CA50F" w14:textId="77777777" w:rsidTr="006E5181">
        <w:tc>
          <w:tcPr>
            <w:tcW w:w="9242" w:type="dxa"/>
            <w:shd w:val="clear" w:color="auto" w:fill="000000"/>
          </w:tcPr>
          <w:p w14:paraId="61E3BFA9" w14:textId="77777777" w:rsidR="006E5181" w:rsidRPr="00E110D5" w:rsidRDefault="006E5181" w:rsidP="006E5181">
            <w:pPr>
              <w:keepNext/>
              <w:jc w:val="left"/>
              <w:rPr>
                <w:rFonts w:ascii="Arial" w:hAnsi="Arial" w:cs="Arial"/>
                <w:b/>
                <w:sz w:val="22"/>
              </w:rPr>
            </w:pPr>
            <w:r w:rsidRPr="00E110D5">
              <w:rPr>
                <w:rFonts w:ascii="Arial" w:hAnsi="Arial" w:cs="Arial"/>
                <w:b/>
                <w:sz w:val="22"/>
              </w:rPr>
              <w:lastRenderedPageBreak/>
              <w:t>Risk control</w:t>
            </w:r>
          </w:p>
        </w:tc>
      </w:tr>
      <w:tr w:rsidR="006E5181" w:rsidRPr="00E110D5" w14:paraId="46191596" w14:textId="77777777" w:rsidTr="006E5181">
        <w:tc>
          <w:tcPr>
            <w:tcW w:w="9242" w:type="dxa"/>
            <w:shd w:val="clear" w:color="auto" w:fill="D9D9D9"/>
          </w:tcPr>
          <w:p w14:paraId="26953B85" w14:textId="77777777" w:rsidR="006E5181" w:rsidRPr="00E110D5" w:rsidRDefault="006E5181" w:rsidP="006E5181">
            <w:pPr>
              <w:keepNext/>
              <w:jc w:val="left"/>
              <w:rPr>
                <w:rFonts w:ascii="Arial" w:hAnsi="Arial" w:cs="Arial"/>
                <w:sz w:val="22"/>
              </w:rPr>
            </w:pPr>
            <w:r w:rsidRPr="00E110D5">
              <w:rPr>
                <w:rFonts w:ascii="Arial" w:hAnsi="Arial" w:cs="Arial"/>
                <w:b/>
                <w:sz w:val="22"/>
              </w:rPr>
              <w:t>WHS Acts</w:t>
            </w:r>
          </w:p>
        </w:tc>
      </w:tr>
      <w:tr w:rsidR="006E5181" w:rsidRPr="00E47051" w14:paraId="30125F5B" w14:textId="77777777" w:rsidTr="003932FB">
        <w:trPr>
          <w:trHeight w:val="2835"/>
        </w:trPr>
        <w:tc>
          <w:tcPr>
            <w:tcW w:w="9242" w:type="dxa"/>
          </w:tcPr>
          <w:p w14:paraId="70DED806" w14:textId="34A0A1D0" w:rsidR="006E5181" w:rsidRPr="00E47051" w:rsidRDefault="005245C5" w:rsidP="00E47051">
            <w:pPr>
              <w:jc w:val="left"/>
              <w:rPr>
                <w:rFonts w:ascii="Arial" w:hAnsi="Arial" w:cs="Arial"/>
                <w:sz w:val="22"/>
              </w:rPr>
            </w:pPr>
            <w:permStart w:id="312169891" w:edGrp="everyone"/>
            <w:r>
              <w:rPr>
                <w:rFonts w:ascii="Arial" w:hAnsi="Arial" w:cs="Arial"/>
                <w:sz w:val="22"/>
              </w:rPr>
              <w:t>That the health of workers and the conditions at the workplace are monitored for the purpose of preventing illness or injury of workers arising from the conduct of the business or undertaking.</w:t>
            </w:r>
            <w:permEnd w:id="312169891"/>
          </w:p>
        </w:tc>
      </w:tr>
      <w:tr w:rsidR="006E5181" w:rsidRPr="00E110D5" w14:paraId="12A06267" w14:textId="77777777" w:rsidTr="006E5181">
        <w:tc>
          <w:tcPr>
            <w:tcW w:w="9242" w:type="dxa"/>
            <w:shd w:val="clear" w:color="auto" w:fill="D9D9D9"/>
          </w:tcPr>
          <w:p w14:paraId="4BE10597" w14:textId="77777777" w:rsidR="006E5181" w:rsidRPr="00E110D5" w:rsidRDefault="006E5181" w:rsidP="006E5181">
            <w:pPr>
              <w:keepNext/>
              <w:jc w:val="left"/>
              <w:rPr>
                <w:rFonts w:ascii="Arial" w:hAnsi="Arial" w:cs="Arial"/>
                <w:sz w:val="22"/>
              </w:rPr>
            </w:pPr>
            <w:r w:rsidRPr="00E110D5">
              <w:rPr>
                <w:rFonts w:ascii="Arial" w:hAnsi="Arial" w:cs="Arial"/>
                <w:b/>
                <w:sz w:val="22"/>
              </w:rPr>
              <w:t>WHS Regulations</w:t>
            </w:r>
          </w:p>
        </w:tc>
      </w:tr>
      <w:tr w:rsidR="006E5181" w:rsidRPr="00E47051" w14:paraId="2B45A1D3" w14:textId="77777777" w:rsidTr="003932FB">
        <w:trPr>
          <w:trHeight w:val="1077"/>
        </w:trPr>
        <w:tc>
          <w:tcPr>
            <w:tcW w:w="9242" w:type="dxa"/>
          </w:tcPr>
          <w:p w14:paraId="79DB31F1" w14:textId="77777777" w:rsidR="006E5181" w:rsidRDefault="003769FC" w:rsidP="00E47051">
            <w:pPr>
              <w:jc w:val="left"/>
              <w:rPr>
                <w:rFonts w:ascii="Arial" w:hAnsi="Arial" w:cs="Arial"/>
                <w:sz w:val="22"/>
              </w:rPr>
            </w:pPr>
            <w:permStart w:id="869353511" w:edGrp="everyone"/>
            <w:r>
              <w:rPr>
                <w:rFonts w:ascii="Arial" w:hAnsi="Arial" w:cs="Arial"/>
                <w:sz w:val="22"/>
              </w:rPr>
              <w:t>A duty holder who implements a control measure to eliminate or minimise risks to health and safety must ensure that the control measure is, and is maintained so that it remains, effective, including by ensuring that the control measure is and remains -</w:t>
            </w:r>
          </w:p>
          <w:p w14:paraId="4F4EA918" w14:textId="77777777" w:rsidR="006E5181" w:rsidRDefault="00755E07" w:rsidP="00E47051">
            <w:pPr>
              <w:jc w:val="left"/>
              <w:rPr>
                <w:rFonts w:ascii="Arial" w:hAnsi="Arial" w:cs="Arial"/>
                <w:sz w:val="22"/>
              </w:rPr>
            </w:pPr>
            <w:r>
              <w:rPr>
                <w:rFonts w:ascii="Arial" w:hAnsi="Arial" w:cs="Arial"/>
                <w:sz w:val="22"/>
              </w:rPr>
              <w:t>-fit for purpose; and</w:t>
            </w:r>
          </w:p>
          <w:p w14:paraId="51143515" w14:textId="3D848226" w:rsidR="006E5181" w:rsidRDefault="001168E4" w:rsidP="00E47051">
            <w:pPr>
              <w:jc w:val="left"/>
              <w:rPr>
                <w:rFonts w:ascii="Arial" w:hAnsi="Arial" w:cs="Arial"/>
                <w:sz w:val="22"/>
              </w:rPr>
            </w:pPr>
            <w:r>
              <w:rPr>
                <w:rFonts w:ascii="Arial" w:hAnsi="Arial" w:cs="Arial"/>
                <w:sz w:val="22"/>
              </w:rPr>
              <w:t>-s</w:t>
            </w:r>
            <w:r w:rsidR="00755E07">
              <w:rPr>
                <w:rFonts w:ascii="Arial" w:hAnsi="Arial" w:cs="Arial"/>
                <w:sz w:val="22"/>
              </w:rPr>
              <w:t>uitable for the nature and duration of the work; and</w:t>
            </w:r>
          </w:p>
          <w:p w14:paraId="117AB385" w14:textId="39F57F8F" w:rsidR="006E5181" w:rsidRPr="00E47051" w:rsidRDefault="00755E07" w:rsidP="00E47051">
            <w:pPr>
              <w:jc w:val="left"/>
              <w:rPr>
                <w:rFonts w:ascii="Arial" w:hAnsi="Arial" w:cs="Arial"/>
                <w:sz w:val="22"/>
              </w:rPr>
            </w:pPr>
            <w:r>
              <w:rPr>
                <w:rFonts w:ascii="Arial" w:hAnsi="Arial" w:cs="Arial"/>
                <w:sz w:val="22"/>
              </w:rPr>
              <w:t>-installed, set up and used correctly</w:t>
            </w:r>
            <w:r w:rsidR="001168E4">
              <w:rPr>
                <w:rFonts w:ascii="Arial" w:hAnsi="Arial" w:cs="Arial"/>
                <w:sz w:val="22"/>
              </w:rPr>
              <w:t>.</w:t>
            </w:r>
            <w:permEnd w:id="869353511"/>
          </w:p>
        </w:tc>
      </w:tr>
      <w:tr w:rsidR="006E5181" w:rsidRPr="00E110D5" w14:paraId="14047B6F" w14:textId="77777777" w:rsidTr="006E5181">
        <w:tc>
          <w:tcPr>
            <w:tcW w:w="9242" w:type="dxa"/>
            <w:shd w:val="clear" w:color="auto" w:fill="D9D9D9"/>
          </w:tcPr>
          <w:p w14:paraId="295DF172" w14:textId="77777777" w:rsidR="006E5181" w:rsidRPr="00E110D5" w:rsidRDefault="006E5181" w:rsidP="006E5181">
            <w:pPr>
              <w:keepNext/>
              <w:jc w:val="left"/>
              <w:rPr>
                <w:rFonts w:ascii="Arial" w:hAnsi="Arial" w:cs="Arial"/>
                <w:sz w:val="22"/>
              </w:rPr>
            </w:pPr>
            <w:r w:rsidRPr="00E110D5">
              <w:rPr>
                <w:rFonts w:ascii="Arial" w:hAnsi="Arial" w:cs="Arial"/>
                <w:b/>
                <w:sz w:val="22"/>
              </w:rPr>
              <w:t>Codes of practice</w:t>
            </w:r>
          </w:p>
        </w:tc>
      </w:tr>
      <w:tr w:rsidR="006E5181" w:rsidRPr="00E47051" w14:paraId="3DB2A5B5" w14:textId="77777777" w:rsidTr="003932FB">
        <w:trPr>
          <w:trHeight w:val="1531"/>
        </w:trPr>
        <w:tc>
          <w:tcPr>
            <w:tcW w:w="9242" w:type="dxa"/>
          </w:tcPr>
          <w:p w14:paraId="0CA1FEA5" w14:textId="1911AE8B" w:rsidR="006E5181" w:rsidRPr="00E47051" w:rsidRDefault="00F8458E" w:rsidP="00E47051">
            <w:pPr>
              <w:jc w:val="left"/>
              <w:rPr>
                <w:rFonts w:ascii="Arial" w:hAnsi="Arial" w:cs="Arial"/>
                <w:sz w:val="22"/>
              </w:rPr>
            </w:pPr>
            <w:permStart w:id="873800587" w:edGrp="everyone"/>
            <w:r>
              <w:rPr>
                <w:rFonts w:ascii="Arial" w:hAnsi="Arial" w:cs="Arial"/>
                <w:sz w:val="22"/>
              </w:rPr>
              <w:t xml:space="preserve">In deciding how to control risks; as a PCBU, you must consult your workers and their representatives who will be directly affected by this decision. Their experience will help you choose appropriate control </w:t>
            </w:r>
            <w:proofErr w:type="gramStart"/>
            <w:r>
              <w:rPr>
                <w:rFonts w:ascii="Arial" w:hAnsi="Arial" w:cs="Arial"/>
                <w:sz w:val="22"/>
              </w:rPr>
              <w:t>measures</w:t>
            </w:r>
            <w:proofErr w:type="gramEnd"/>
            <w:r>
              <w:rPr>
                <w:rFonts w:ascii="Arial" w:hAnsi="Arial" w:cs="Arial"/>
                <w:sz w:val="22"/>
              </w:rPr>
              <w:t xml:space="preserve"> and their involvement will increase the level of acceptance of any changes that may be needed to the way they do their job.</w:t>
            </w:r>
            <w:permEnd w:id="873800587"/>
          </w:p>
        </w:tc>
      </w:tr>
      <w:tr w:rsidR="006E5181" w:rsidRPr="00E110D5" w14:paraId="5518B8E5" w14:textId="77777777" w:rsidTr="006E5181">
        <w:tc>
          <w:tcPr>
            <w:tcW w:w="9242" w:type="dxa"/>
            <w:shd w:val="clear" w:color="auto" w:fill="D9D9D9"/>
          </w:tcPr>
          <w:p w14:paraId="098BD937" w14:textId="77777777" w:rsidR="006E5181" w:rsidRPr="00E110D5" w:rsidRDefault="006E5181" w:rsidP="006E5181">
            <w:pPr>
              <w:keepNext/>
              <w:jc w:val="left"/>
              <w:rPr>
                <w:rFonts w:ascii="Arial" w:hAnsi="Arial" w:cs="Arial"/>
                <w:sz w:val="22"/>
              </w:rPr>
            </w:pPr>
            <w:r w:rsidRPr="00E110D5">
              <w:rPr>
                <w:rFonts w:ascii="Arial" w:hAnsi="Arial" w:cs="Arial"/>
                <w:b/>
                <w:sz w:val="22"/>
              </w:rPr>
              <w:t>Guidelines</w:t>
            </w:r>
          </w:p>
        </w:tc>
      </w:tr>
      <w:tr w:rsidR="006E5181" w:rsidRPr="00E47051" w14:paraId="62CF216D" w14:textId="77777777" w:rsidTr="003932FB">
        <w:trPr>
          <w:trHeight w:val="1304"/>
        </w:trPr>
        <w:tc>
          <w:tcPr>
            <w:tcW w:w="9242" w:type="dxa"/>
          </w:tcPr>
          <w:p w14:paraId="142ECF30" w14:textId="1112F84E" w:rsidR="006E5181" w:rsidRPr="00E47051" w:rsidRDefault="00A22742" w:rsidP="00E47051">
            <w:pPr>
              <w:jc w:val="left"/>
              <w:rPr>
                <w:rFonts w:ascii="Arial" w:hAnsi="Arial" w:cs="Arial"/>
                <w:sz w:val="22"/>
              </w:rPr>
            </w:pPr>
            <w:permStart w:id="309539763" w:edGrp="everyone"/>
            <w:r>
              <w:rPr>
                <w:rFonts w:ascii="Arial" w:hAnsi="Arial" w:cs="Arial"/>
                <w:sz w:val="22"/>
              </w:rPr>
              <w:t>Monitoring the health of their workers and the condition of the workplace under t</w:t>
            </w:r>
            <w:r w:rsidR="009D7DFE">
              <w:rPr>
                <w:rFonts w:ascii="Arial" w:hAnsi="Arial" w:cs="Arial"/>
                <w:sz w:val="22"/>
              </w:rPr>
              <w:t xml:space="preserve">heir management and control to prevent injury or </w:t>
            </w:r>
            <w:proofErr w:type="spellStart"/>
            <w:r w:rsidR="009D7DFE">
              <w:rPr>
                <w:rFonts w:ascii="Arial" w:hAnsi="Arial" w:cs="Arial"/>
                <w:sz w:val="22"/>
              </w:rPr>
              <w:t>fillness</w:t>
            </w:r>
            <w:proofErr w:type="spellEnd"/>
            <w:r w:rsidR="009D7DFE">
              <w:rPr>
                <w:rFonts w:ascii="Arial" w:hAnsi="Arial" w:cs="Arial"/>
                <w:sz w:val="22"/>
              </w:rPr>
              <w:t>.</w:t>
            </w:r>
            <w:permEnd w:id="309539763"/>
          </w:p>
        </w:tc>
      </w:tr>
      <w:tr w:rsidR="006E5181" w:rsidRPr="00E110D5" w14:paraId="6D9A9DB6" w14:textId="77777777" w:rsidTr="006E5181">
        <w:tc>
          <w:tcPr>
            <w:tcW w:w="9242" w:type="dxa"/>
            <w:shd w:val="clear" w:color="auto" w:fill="D9D9D9"/>
          </w:tcPr>
          <w:p w14:paraId="3F424D41" w14:textId="77777777" w:rsidR="006E5181" w:rsidRPr="00E110D5" w:rsidRDefault="006E5181" w:rsidP="006E5181">
            <w:pPr>
              <w:keepNext/>
              <w:jc w:val="left"/>
              <w:rPr>
                <w:rFonts w:ascii="Arial" w:hAnsi="Arial" w:cs="Arial"/>
                <w:sz w:val="22"/>
              </w:rPr>
            </w:pPr>
            <w:r w:rsidRPr="00E110D5">
              <w:rPr>
                <w:rFonts w:ascii="Arial" w:hAnsi="Arial" w:cs="Arial"/>
                <w:b/>
                <w:sz w:val="22"/>
              </w:rPr>
              <w:t>How you comply</w:t>
            </w:r>
          </w:p>
        </w:tc>
      </w:tr>
      <w:tr w:rsidR="006E5181" w:rsidRPr="00E47051" w14:paraId="11872D5D" w14:textId="77777777" w:rsidTr="003932FB">
        <w:trPr>
          <w:trHeight w:val="1814"/>
        </w:trPr>
        <w:tc>
          <w:tcPr>
            <w:tcW w:w="9242" w:type="dxa"/>
          </w:tcPr>
          <w:p w14:paraId="0C61730B" w14:textId="327B758F" w:rsidR="006E5181" w:rsidRPr="00E47051" w:rsidRDefault="00DE3E2B" w:rsidP="006E5181">
            <w:pPr>
              <w:jc w:val="left"/>
              <w:rPr>
                <w:rFonts w:ascii="Arial" w:hAnsi="Arial" w:cs="Arial"/>
                <w:sz w:val="22"/>
              </w:rPr>
            </w:pPr>
            <w:permStart w:id="1037255175" w:edGrp="everyone"/>
            <w:r>
              <w:rPr>
                <w:rFonts w:ascii="Arial" w:hAnsi="Arial" w:cs="Arial"/>
                <w:sz w:val="22"/>
              </w:rPr>
              <w:t xml:space="preserve">Griffith Graphics consults with workers and representatives </w:t>
            </w:r>
            <w:r w:rsidR="00AE3C7D">
              <w:rPr>
                <w:rFonts w:ascii="Arial" w:hAnsi="Arial" w:cs="Arial"/>
                <w:sz w:val="22"/>
              </w:rPr>
              <w:t>in helping to choose appropriate control measures and to ensure a safer workplace for everyone.</w:t>
            </w:r>
            <w:permEnd w:id="1037255175"/>
          </w:p>
        </w:tc>
      </w:tr>
    </w:tbl>
    <w:p w14:paraId="09E3FD63" w14:textId="77777777" w:rsidR="006E5181" w:rsidRPr="00E110D5" w:rsidRDefault="006E5181" w:rsidP="006E5181">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10F45F8" w:rsidR="006E5181" w:rsidRPr="001C4084" w:rsidRDefault="006E5181" w:rsidP="006E5181">
            <w:pPr>
              <w:rPr>
                <w:rFonts w:ascii="Arial" w:hAnsi="Arial" w:cs="Arial"/>
                <w:sz w:val="22"/>
                <w:szCs w:val="22"/>
              </w:rPr>
            </w:pPr>
          </w:p>
        </w:tc>
        <w:permStart w:id="1345403145"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345403145"/>
          </w:p>
        </w:tc>
      </w:tr>
    </w:tbl>
    <w:p w14:paraId="09135D1C" w14:textId="77777777" w:rsidR="006E5181" w:rsidRDefault="006E5181" w:rsidP="006E5181">
      <w:pPr>
        <w:rPr>
          <w:rFonts w:ascii="Arial" w:hAnsi="Arial" w:cs="Arial"/>
          <w:sz w:val="22"/>
          <w:szCs w:val="22"/>
        </w:rPr>
      </w:pPr>
    </w:p>
    <w:p w14:paraId="6722FD67" w14:textId="77777777" w:rsidR="006E5181" w:rsidRPr="00F8522E" w:rsidRDefault="006E5181" w:rsidP="006E5181">
      <w:pPr>
        <w:rPr>
          <w:rFonts w:ascii="Arial" w:eastAsia="Calibri" w:hAnsi="Arial" w:cs="Arial"/>
          <w:sz w:val="22"/>
          <w:szCs w:val="22"/>
        </w:rPr>
      </w:pPr>
      <w:r>
        <w:rPr>
          <w:rFonts w:ascii="Arial" w:hAnsi="Arial" w:cs="Arial"/>
          <w:sz w:val="22"/>
          <w:szCs w:val="22"/>
        </w:rPr>
        <w:br w:type="page"/>
      </w:r>
    </w:p>
    <w:tbl>
      <w:tblPr>
        <w:tblStyle w:val="TableGrid11"/>
        <w:tblW w:w="0" w:type="auto"/>
        <w:shd w:val="clear" w:color="auto" w:fill="F7CAAC"/>
        <w:tblLook w:val="04A0" w:firstRow="1" w:lastRow="0" w:firstColumn="1" w:lastColumn="0" w:noHBand="0" w:noVBand="1"/>
      </w:tblPr>
      <w:tblGrid>
        <w:gridCol w:w="9016"/>
      </w:tblGrid>
      <w:tr w:rsidR="006E5181" w:rsidRPr="00F8522E" w14:paraId="3A18B847" w14:textId="77777777" w:rsidTr="006E5181">
        <w:tc>
          <w:tcPr>
            <w:tcW w:w="9235" w:type="dxa"/>
            <w:shd w:val="clear" w:color="auto" w:fill="232F84"/>
          </w:tcPr>
          <w:p w14:paraId="44603687" w14:textId="77777777" w:rsidR="006E5181" w:rsidRPr="00F8522E" w:rsidRDefault="006E5181" w:rsidP="006E5181">
            <w:pPr>
              <w:numPr>
                <w:ilvl w:val="0"/>
                <w:numId w:val="11"/>
              </w:numPr>
              <w:jc w:val="left"/>
              <w:rPr>
                <w:rFonts w:ascii="Arial" w:hAnsi="Arial" w:cs="Arial"/>
                <w:b/>
                <w:sz w:val="22"/>
              </w:rPr>
            </w:pPr>
            <w:bookmarkStart w:id="3" w:name="_Ref36734009"/>
          </w:p>
        </w:tc>
        <w:bookmarkEnd w:id="3"/>
      </w:tr>
      <w:tr w:rsidR="006E5181" w:rsidRPr="00F8522E" w14:paraId="37349600" w14:textId="77777777" w:rsidTr="006E5181">
        <w:tc>
          <w:tcPr>
            <w:tcW w:w="9235" w:type="dxa"/>
            <w:shd w:val="clear" w:color="auto" w:fill="A1D7E1"/>
          </w:tcPr>
          <w:p w14:paraId="61625076" w14:textId="77777777" w:rsidR="006E5181" w:rsidRPr="00F8522E" w:rsidRDefault="006E5181" w:rsidP="006E5181">
            <w:pPr>
              <w:jc w:val="left"/>
              <w:rPr>
                <w:rFonts w:ascii="Arial" w:hAnsi="Arial" w:cs="Arial"/>
                <w:sz w:val="22"/>
              </w:rPr>
            </w:pPr>
            <w:r w:rsidRPr="00F8522E">
              <w:rPr>
                <w:rFonts w:ascii="Arial" w:hAnsi="Arial" w:cs="Arial"/>
                <w:sz w:val="22"/>
              </w:rPr>
              <w:t>Explain the requirements of your organisation regarding hazard identification, risk assessment and risk control activities by identifying the requirements found in:</w:t>
            </w:r>
          </w:p>
          <w:p w14:paraId="13B5A273"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policy</w:t>
            </w:r>
          </w:p>
          <w:p w14:paraId="3A25D89D"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procedure</w:t>
            </w:r>
          </w:p>
          <w:p w14:paraId="58F3D9C6"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process</w:t>
            </w:r>
          </w:p>
          <w:p w14:paraId="1DF6597F" w14:textId="77777777" w:rsidR="006E5181" w:rsidRPr="00F8522E" w:rsidRDefault="006E5181" w:rsidP="006E5181">
            <w:pPr>
              <w:numPr>
                <w:ilvl w:val="0"/>
                <w:numId w:val="34"/>
              </w:numPr>
              <w:jc w:val="left"/>
              <w:rPr>
                <w:rFonts w:ascii="Arial" w:hAnsi="Arial" w:cs="Arial"/>
                <w:sz w:val="22"/>
              </w:rPr>
            </w:pPr>
            <w:r w:rsidRPr="00F8522E">
              <w:rPr>
                <w:rFonts w:ascii="Arial" w:hAnsi="Arial" w:cs="Arial"/>
                <w:sz w:val="22"/>
              </w:rPr>
              <w:t>WHS system</w:t>
            </w:r>
          </w:p>
          <w:p w14:paraId="0ED42B71" w14:textId="77777777" w:rsidR="006E5181" w:rsidRPr="00F8522E" w:rsidRDefault="006E5181" w:rsidP="006E5181">
            <w:pPr>
              <w:jc w:val="left"/>
              <w:rPr>
                <w:rFonts w:ascii="Arial" w:hAnsi="Arial" w:cs="Arial"/>
                <w:sz w:val="22"/>
              </w:rPr>
            </w:pPr>
          </w:p>
          <w:p w14:paraId="7C933A68" w14:textId="77777777" w:rsidR="006E5181" w:rsidRPr="00F8522E" w:rsidRDefault="006E5181" w:rsidP="006E5181">
            <w:pPr>
              <w:jc w:val="left"/>
              <w:rPr>
                <w:rFonts w:ascii="Arial" w:hAnsi="Arial" w:cs="Arial"/>
                <w:sz w:val="22"/>
              </w:rPr>
            </w:pPr>
            <w:r w:rsidRPr="00F8522E">
              <w:rPr>
                <w:rFonts w:ascii="Arial" w:hAnsi="Arial" w:cs="Arial"/>
                <w:sz w:val="22"/>
              </w:rPr>
              <w:t>Explain how you comply with the requirements of these documents.</w:t>
            </w:r>
          </w:p>
        </w:tc>
      </w:tr>
    </w:tbl>
    <w:p w14:paraId="776B5F54" w14:textId="77777777" w:rsidR="006E5181" w:rsidRPr="00F8522E" w:rsidRDefault="006E5181" w:rsidP="006E5181">
      <w:pPr>
        <w:jc w:val="left"/>
        <w:rPr>
          <w:rFonts w:ascii="Arial" w:eastAsia="Calibri" w:hAnsi="Arial" w:cs="Arial"/>
          <w:sz w:val="22"/>
          <w:szCs w:val="22"/>
        </w:rPr>
      </w:pPr>
    </w:p>
    <w:p w14:paraId="6D3517D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BEFFEE4" w14:textId="77777777" w:rsidTr="006E5181">
        <w:tc>
          <w:tcPr>
            <w:tcW w:w="9242" w:type="dxa"/>
            <w:shd w:val="clear" w:color="auto" w:fill="000000"/>
          </w:tcPr>
          <w:p w14:paraId="28E09CE6" w14:textId="77777777" w:rsidR="006E5181" w:rsidRPr="00F8522E" w:rsidRDefault="006E5181" w:rsidP="006E5181">
            <w:pPr>
              <w:keepNext/>
              <w:jc w:val="left"/>
              <w:rPr>
                <w:rFonts w:ascii="Arial" w:hAnsi="Arial" w:cs="Arial"/>
                <w:b/>
                <w:sz w:val="22"/>
              </w:rPr>
            </w:pPr>
            <w:r w:rsidRPr="00F8522E">
              <w:rPr>
                <w:rFonts w:ascii="Arial" w:hAnsi="Arial" w:cs="Arial"/>
                <w:b/>
                <w:sz w:val="22"/>
              </w:rPr>
              <w:t>Hazard identification</w:t>
            </w:r>
          </w:p>
        </w:tc>
      </w:tr>
      <w:tr w:rsidR="006E5181" w:rsidRPr="00F8522E" w14:paraId="483157FD" w14:textId="77777777" w:rsidTr="006E5181">
        <w:tc>
          <w:tcPr>
            <w:tcW w:w="9242" w:type="dxa"/>
            <w:shd w:val="clear" w:color="auto" w:fill="D9D9D9"/>
          </w:tcPr>
          <w:p w14:paraId="51125AC7"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6E5181" w:rsidRPr="00E47051" w14:paraId="533CDA32" w14:textId="77777777" w:rsidTr="0059140F">
        <w:trPr>
          <w:trHeight w:val="1531"/>
        </w:trPr>
        <w:tc>
          <w:tcPr>
            <w:tcW w:w="9242" w:type="dxa"/>
          </w:tcPr>
          <w:p w14:paraId="7042F1A2" w14:textId="5883A368" w:rsidR="006E5181" w:rsidRPr="00E47051" w:rsidRDefault="0026492F" w:rsidP="00E47051">
            <w:pPr>
              <w:jc w:val="left"/>
              <w:rPr>
                <w:rFonts w:ascii="Arial" w:hAnsi="Arial" w:cs="Arial"/>
                <w:sz w:val="22"/>
              </w:rPr>
            </w:pPr>
            <w:permStart w:id="611741016" w:edGrp="everyone"/>
            <w:r>
              <w:rPr>
                <w:rFonts w:ascii="Arial" w:hAnsi="Arial" w:cs="Arial"/>
                <w:sz w:val="22"/>
              </w:rPr>
              <w:t>Every worker of Griffith Graphics is responsible for identifying hazards in the workplace while conduction your job role which is why we are proactive in educating our workers on all aspects of work health and safe</w:t>
            </w:r>
            <w:r w:rsidR="001156F2">
              <w:rPr>
                <w:rFonts w:ascii="Arial" w:hAnsi="Arial" w:cs="Arial"/>
                <w:sz w:val="22"/>
              </w:rPr>
              <w:t>t</w:t>
            </w:r>
            <w:r>
              <w:rPr>
                <w:rFonts w:ascii="Arial" w:hAnsi="Arial" w:cs="Arial"/>
                <w:sz w:val="22"/>
              </w:rPr>
              <w:t>y.</w:t>
            </w:r>
            <w:permEnd w:id="611741016"/>
          </w:p>
        </w:tc>
      </w:tr>
      <w:tr w:rsidR="006E5181" w:rsidRPr="00F8522E" w14:paraId="68282CC5" w14:textId="77777777" w:rsidTr="006E5181">
        <w:tc>
          <w:tcPr>
            <w:tcW w:w="9242" w:type="dxa"/>
            <w:shd w:val="clear" w:color="auto" w:fill="D9D9D9"/>
          </w:tcPr>
          <w:p w14:paraId="608BA43A"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4160ED2F" w14:textId="77777777" w:rsidTr="0059140F">
        <w:trPr>
          <w:trHeight w:val="1304"/>
        </w:trPr>
        <w:tc>
          <w:tcPr>
            <w:tcW w:w="9242" w:type="dxa"/>
          </w:tcPr>
          <w:p w14:paraId="7F4CD3A9" w14:textId="0A543BC8" w:rsidR="006E5181" w:rsidRPr="00E47051" w:rsidRDefault="00393B43" w:rsidP="00E47051">
            <w:pPr>
              <w:jc w:val="left"/>
              <w:rPr>
                <w:rFonts w:ascii="Arial" w:hAnsi="Arial" w:cs="Arial"/>
                <w:sz w:val="22"/>
              </w:rPr>
            </w:pPr>
            <w:permStart w:id="193731995" w:edGrp="everyone"/>
            <w:r>
              <w:rPr>
                <w:rFonts w:ascii="Arial" w:hAnsi="Arial" w:cs="Arial"/>
                <w:sz w:val="22"/>
              </w:rPr>
              <w:t xml:space="preserve">Identifying hazards involves finding things and situations that could potentially cause harm to people. Hazards generally arise from aspects of work and </w:t>
            </w:r>
            <w:r w:rsidR="00124B97">
              <w:rPr>
                <w:rFonts w:ascii="Arial" w:hAnsi="Arial" w:cs="Arial"/>
                <w:sz w:val="22"/>
              </w:rPr>
              <w:t>their interaction.</w:t>
            </w:r>
            <w:permEnd w:id="193731995"/>
          </w:p>
        </w:tc>
      </w:tr>
      <w:tr w:rsidR="006E5181" w:rsidRPr="00F8522E" w14:paraId="1DE73994" w14:textId="77777777" w:rsidTr="006E5181">
        <w:tc>
          <w:tcPr>
            <w:tcW w:w="9242" w:type="dxa"/>
            <w:shd w:val="clear" w:color="auto" w:fill="D9D9D9"/>
          </w:tcPr>
          <w:p w14:paraId="3E780867"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67E27589" w14:textId="77777777" w:rsidTr="0059140F">
        <w:trPr>
          <w:trHeight w:val="1304"/>
        </w:trPr>
        <w:tc>
          <w:tcPr>
            <w:tcW w:w="9242" w:type="dxa"/>
          </w:tcPr>
          <w:p w14:paraId="29A98866" w14:textId="5728E29B" w:rsidR="006E5181" w:rsidRPr="00E47051" w:rsidRDefault="00124B97" w:rsidP="00E47051">
            <w:pPr>
              <w:jc w:val="left"/>
              <w:rPr>
                <w:rFonts w:ascii="Arial" w:hAnsi="Arial" w:cs="Arial"/>
                <w:sz w:val="22"/>
              </w:rPr>
            </w:pPr>
            <w:permStart w:id="964187679" w:edGrp="everyone"/>
            <w:r>
              <w:rPr>
                <w:rFonts w:ascii="Arial" w:hAnsi="Arial" w:cs="Arial"/>
                <w:sz w:val="22"/>
              </w:rPr>
              <w:t xml:space="preserve">Some hazards can be part of the work process, such as mechanical hazards, </w:t>
            </w:r>
            <w:proofErr w:type="gramStart"/>
            <w:r>
              <w:rPr>
                <w:rFonts w:ascii="Arial" w:hAnsi="Arial" w:cs="Arial"/>
                <w:sz w:val="22"/>
              </w:rPr>
              <w:t>noise</w:t>
            </w:r>
            <w:proofErr w:type="gramEnd"/>
            <w:r>
              <w:rPr>
                <w:rFonts w:ascii="Arial" w:hAnsi="Arial" w:cs="Arial"/>
                <w:sz w:val="22"/>
              </w:rPr>
              <w:t xml:space="preserve"> or toxi</w:t>
            </w:r>
            <w:r w:rsidR="00F07195">
              <w:rPr>
                <w:rFonts w:ascii="Arial" w:hAnsi="Arial" w:cs="Arial"/>
                <w:sz w:val="22"/>
              </w:rPr>
              <w:t>c properties of substances while other hazards may result from equipment or machine failures and misuse, chemical spills and structural failures.</w:t>
            </w:r>
            <w:permEnd w:id="964187679"/>
          </w:p>
        </w:tc>
      </w:tr>
      <w:tr w:rsidR="006E5181" w:rsidRPr="00F8522E" w14:paraId="7CB5C8D5" w14:textId="77777777" w:rsidTr="006E5181">
        <w:tc>
          <w:tcPr>
            <w:tcW w:w="9242" w:type="dxa"/>
            <w:shd w:val="clear" w:color="auto" w:fill="D9D9D9"/>
          </w:tcPr>
          <w:p w14:paraId="75C409B8"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1142D5D" w14:textId="77777777" w:rsidTr="0059140F">
        <w:trPr>
          <w:trHeight w:val="1814"/>
        </w:trPr>
        <w:tc>
          <w:tcPr>
            <w:tcW w:w="9242" w:type="dxa"/>
          </w:tcPr>
          <w:p w14:paraId="5AC0CA0D" w14:textId="085A0E2F" w:rsidR="006E5181" w:rsidRPr="00E47051" w:rsidRDefault="00202757" w:rsidP="00E47051">
            <w:pPr>
              <w:jc w:val="left"/>
              <w:rPr>
                <w:rFonts w:ascii="Arial" w:hAnsi="Arial" w:cs="Arial"/>
                <w:sz w:val="22"/>
              </w:rPr>
            </w:pPr>
            <w:permStart w:id="1309292162" w:edGrp="everyone"/>
            <w:r>
              <w:rPr>
                <w:rFonts w:ascii="Arial" w:hAnsi="Arial" w:cs="Arial"/>
                <w:sz w:val="22"/>
              </w:rPr>
              <w:t xml:space="preserve">Each of these hazards need to be identified and eliminated if possible, or at least managed. </w:t>
            </w:r>
            <w:permEnd w:id="1309292162"/>
          </w:p>
        </w:tc>
      </w:tr>
      <w:tr w:rsidR="006E5181" w:rsidRPr="00F8522E" w14:paraId="6E16CDAF" w14:textId="77777777" w:rsidTr="006E5181">
        <w:tc>
          <w:tcPr>
            <w:tcW w:w="9242" w:type="dxa"/>
            <w:shd w:val="clear" w:color="auto" w:fill="D9D9D9"/>
          </w:tcPr>
          <w:p w14:paraId="6E1D1E0D"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0DBA2BCE" w14:textId="77777777" w:rsidTr="0059140F">
        <w:trPr>
          <w:trHeight w:val="907"/>
        </w:trPr>
        <w:tc>
          <w:tcPr>
            <w:tcW w:w="9242" w:type="dxa"/>
          </w:tcPr>
          <w:p w14:paraId="3D01EBA7" w14:textId="54CBA80F" w:rsidR="006E5181" w:rsidRPr="00E47051" w:rsidRDefault="00EB6344" w:rsidP="00E47051">
            <w:pPr>
              <w:jc w:val="left"/>
              <w:rPr>
                <w:rFonts w:ascii="Arial" w:hAnsi="Arial" w:cs="Arial"/>
                <w:sz w:val="22"/>
              </w:rPr>
            </w:pPr>
            <w:permStart w:id="825323451" w:edGrp="everyone"/>
            <w:r>
              <w:rPr>
                <w:rFonts w:ascii="Arial" w:hAnsi="Arial" w:cs="Arial"/>
                <w:sz w:val="22"/>
              </w:rPr>
              <w:t xml:space="preserve">A </w:t>
            </w:r>
            <w:r w:rsidR="00620A92">
              <w:rPr>
                <w:rFonts w:ascii="Arial" w:hAnsi="Arial" w:cs="Arial"/>
                <w:sz w:val="22"/>
              </w:rPr>
              <w:t xml:space="preserve">General Audit Checklist is </w:t>
            </w:r>
            <w:proofErr w:type="gramStart"/>
            <w:r w:rsidR="00620A92">
              <w:rPr>
                <w:rFonts w:ascii="Arial" w:hAnsi="Arial" w:cs="Arial"/>
                <w:sz w:val="22"/>
              </w:rPr>
              <w:t>conducted</w:t>
            </w:r>
            <w:proofErr w:type="gramEnd"/>
            <w:r w:rsidR="00620A92">
              <w:rPr>
                <w:rFonts w:ascii="Arial" w:hAnsi="Arial" w:cs="Arial"/>
                <w:sz w:val="22"/>
              </w:rPr>
              <w:t xml:space="preserve"> and </w:t>
            </w:r>
            <w:r>
              <w:rPr>
                <w:rFonts w:ascii="Arial" w:hAnsi="Arial" w:cs="Arial"/>
                <w:sz w:val="22"/>
              </w:rPr>
              <w:t>Hazard Register is used to describe the hazard, location, priority of risk level, risk control measures and extra controls needed.</w:t>
            </w:r>
            <w:permEnd w:id="825323451"/>
          </w:p>
        </w:tc>
      </w:tr>
    </w:tbl>
    <w:p w14:paraId="3A2F3D60" w14:textId="77777777" w:rsidR="006E5181" w:rsidRPr="00F8522E" w:rsidRDefault="006E5181" w:rsidP="006E5181">
      <w:pPr>
        <w:jc w:val="left"/>
        <w:rPr>
          <w:rFonts w:ascii="Arial" w:eastAsia="Calibri" w:hAnsi="Arial" w:cs="Arial"/>
          <w:sz w:val="22"/>
          <w:szCs w:val="22"/>
        </w:rPr>
      </w:pPr>
    </w:p>
    <w:p w14:paraId="415266EA"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4F8E22CF" w14:textId="77777777" w:rsidTr="006E5181">
        <w:tc>
          <w:tcPr>
            <w:tcW w:w="9242" w:type="dxa"/>
            <w:shd w:val="clear" w:color="auto" w:fill="000000"/>
          </w:tcPr>
          <w:p w14:paraId="1142ED16"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assessment</w:t>
            </w:r>
          </w:p>
        </w:tc>
      </w:tr>
      <w:tr w:rsidR="006E5181" w:rsidRPr="00F8522E" w14:paraId="3FF37001" w14:textId="77777777" w:rsidTr="006E5181">
        <w:tc>
          <w:tcPr>
            <w:tcW w:w="9242" w:type="dxa"/>
            <w:shd w:val="clear" w:color="auto" w:fill="D9D9D9"/>
          </w:tcPr>
          <w:p w14:paraId="1ADA336C"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141F6127" w14:textId="77777777" w:rsidTr="0059140F">
        <w:trPr>
          <w:trHeight w:val="1587"/>
        </w:trPr>
        <w:tc>
          <w:tcPr>
            <w:tcW w:w="9242" w:type="dxa"/>
          </w:tcPr>
          <w:p w14:paraId="7E90CD42" w14:textId="426A645B" w:rsidR="006E5181" w:rsidRPr="00E47051" w:rsidRDefault="00540DBC" w:rsidP="006E5181">
            <w:pPr>
              <w:keepNext/>
              <w:jc w:val="left"/>
              <w:rPr>
                <w:rFonts w:ascii="Arial" w:hAnsi="Arial" w:cs="Arial"/>
                <w:sz w:val="22"/>
              </w:rPr>
            </w:pPr>
            <w:permStart w:id="1138241380" w:edGrp="everyone"/>
            <w:r>
              <w:rPr>
                <w:rFonts w:ascii="Arial" w:hAnsi="Arial" w:cs="Arial"/>
                <w:sz w:val="22"/>
              </w:rPr>
              <w:t xml:space="preserve">Griffith Graphics carry out risk assessments </w:t>
            </w:r>
            <w:r w:rsidR="00EC640D">
              <w:rPr>
                <w:rFonts w:ascii="Arial" w:hAnsi="Arial" w:cs="Arial"/>
                <w:sz w:val="22"/>
              </w:rPr>
              <w:t xml:space="preserve">which involve considering what could happen if someone is exposed to a hazard and the likelihood of it happening. </w:t>
            </w:r>
            <w:permEnd w:id="1138241380"/>
          </w:p>
        </w:tc>
      </w:tr>
      <w:tr w:rsidR="006E5181" w:rsidRPr="00F8522E" w14:paraId="0A259833" w14:textId="77777777" w:rsidTr="006E5181">
        <w:tc>
          <w:tcPr>
            <w:tcW w:w="9242" w:type="dxa"/>
            <w:shd w:val="clear" w:color="auto" w:fill="D9D9D9"/>
          </w:tcPr>
          <w:p w14:paraId="12DED888"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ACA49ED" w14:textId="77777777" w:rsidTr="0059140F">
        <w:trPr>
          <w:trHeight w:val="1304"/>
        </w:trPr>
        <w:tc>
          <w:tcPr>
            <w:tcW w:w="9242" w:type="dxa"/>
          </w:tcPr>
          <w:p w14:paraId="0742DAA3" w14:textId="71F5AAE9" w:rsidR="006E5181" w:rsidRPr="00E47051" w:rsidRDefault="00F63751" w:rsidP="00E47051">
            <w:pPr>
              <w:jc w:val="left"/>
              <w:rPr>
                <w:rFonts w:ascii="Arial" w:hAnsi="Arial" w:cs="Arial"/>
                <w:sz w:val="22"/>
              </w:rPr>
            </w:pPr>
            <w:permStart w:id="539192594" w:edGrp="everyone"/>
            <w:r>
              <w:rPr>
                <w:rFonts w:ascii="Arial" w:hAnsi="Arial" w:cs="Arial"/>
                <w:sz w:val="22"/>
              </w:rPr>
              <w:t xml:space="preserve">A risk assessment can be undertaken with varying degrees of detail depending on the type of hazards or can be as simple as a discussion with our workers and details recorded. </w:t>
            </w:r>
            <w:permEnd w:id="539192594"/>
          </w:p>
        </w:tc>
      </w:tr>
      <w:tr w:rsidR="006E5181" w:rsidRPr="00F8522E" w14:paraId="0E9CC1A4" w14:textId="77777777" w:rsidTr="006E5181">
        <w:tc>
          <w:tcPr>
            <w:tcW w:w="9242" w:type="dxa"/>
            <w:shd w:val="clear" w:color="auto" w:fill="D9D9D9"/>
          </w:tcPr>
          <w:p w14:paraId="2D82D11B"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7E3E1975" w14:textId="77777777" w:rsidTr="0059140F">
        <w:trPr>
          <w:trHeight w:val="1814"/>
        </w:trPr>
        <w:tc>
          <w:tcPr>
            <w:tcW w:w="9242" w:type="dxa"/>
          </w:tcPr>
          <w:p w14:paraId="3AE73A28" w14:textId="77777777" w:rsidR="000D52B6" w:rsidRDefault="000D52B6" w:rsidP="000D52B6">
            <w:pPr>
              <w:jc w:val="left"/>
              <w:rPr>
                <w:rFonts w:ascii="Arial" w:hAnsi="Arial" w:cs="Arial"/>
                <w:sz w:val="22"/>
              </w:rPr>
            </w:pPr>
            <w:permStart w:id="698099788" w:edGrp="everyone"/>
            <w:r>
              <w:rPr>
                <w:rFonts w:ascii="Arial" w:hAnsi="Arial" w:cs="Arial"/>
                <w:sz w:val="22"/>
              </w:rPr>
              <w:t>A risk assessment will be carried out when:</w:t>
            </w:r>
          </w:p>
          <w:p w14:paraId="53AEF66F" w14:textId="77777777" w:rsidR="000D52B6" w:rsidRDefault="000D52B6" w:rsidP="000D52B6">
            <w:pPr>
              <w:jc w:val="left"/>
              <w:rPr>
                <w:rFonts w:ascii="Arial" w:hAnsi="Arial" w:cs="Arial"/>
                <w:sz w:val="22"/>
              </w:rPr>
            </w:pPr>
            <w:r>
              <w:rPr>
                <w:rFonts w:ascii="Arial" w:hAnsi="Arial" w:cs="Arial"/>
                <w:sz w:val="22"/>
              </w:rPr>
              <w:t>There is uncertainty about how a hazard may result in injury or illness.</w:t>
            </w:r>
          </w:p>
          <w:p w14:paraId="7A30E6D3" w14:textId="77777777" w:rsidR="000D52B6" w:rsidRDefault="000D52B6" w:rsidP="000D52B6">
            <w:pPr>
              <w:jc w:val="left"/>
              <w:rPr>
                <w:rFonts w:ascii="Arial" w:hAnsi="Arial" w:cs="Arial"/>
                <w:sz w:val="22"/>
              </w:rPr>
            </w:pPr>
            <w:r>
              <w:rPr>
                <w:rFonts w:ascii="Arial" w:hAnsi="Arial" w:cs="Arial"/>
                <w:sz w:val="22"/>
              </w:rPr>
              <w:t xml:space="preserve">The work activity involves </w:t>
            </w:r>
            <w:proofErr w:type="gramStart"/>
            <w:r>
              <w:rPr>
                <w:rFonts w:ascii="Arial" w:hAnsi="Arial" w:cs="Arial"/>
                <w:sz w:val="22"/>
              </w:rPr>
              <w:t>a number of</w:t>
            </w:r>
            <w:proofErr w:type="gramEnd"/>
            <w:r>
              <w:rPr>
                <w:rFonts w:ascii="Arial" w:hAnsi="Arial" w:cs="Arial"/>
                <w:sz w:val="22"/>
              </w:rPr>
              <w:t xml:space="preserve"> different hazards and there is a lack of understanding about how the hazards may interact with each other to produce new or greater risks.</w:t>
            </w:r>
          </w:p>
          <w:p w14:paraId="1DF5EAD1" w14:textId="41141913" w:rsidR="006E5181" w:rsidRPr="00E47051" w:rsidRDefault="000D52B6" w:rsidP="00E47051">
            <w:pPr>
              <w:jc w:val="left"/>
              <w:rPr>
                <w:rFonts w:ascii="Arial" w:hAnsi="Arial" w:cs="Arial"/>
                <w:sz w:val="22"/>
              </w:rPr>
            </w:pPr>
            <w:r>
              <w:rPr>
                <w:rFonts w:ascii="Arial" w:hAnsi="Arial" w:cs="Arial"/>
                <w:sz w:val="22"/>
              </w:rPr>
              <w:t>Changes at the workplace occur that may impact on the effectiveness of control measures.</w:t>
            </w:r>
            <w:permEnd w:id="698099788"/>
          </w:p>
        </w:tc>
      </w:tr>
      <w:tr w:rsidR="006E5181" w:rsidRPr="00F8522E" w14:paraId="19221779" w14:textId="77777777" w:rsidTr="006E5181">
        <w:tc>
          <w:tcPr>
            <w:tcW w:w="9242" w:type="dxa"/>
            <w:shd w:val="clear" w:color="auto" w:fill="D9D9D9"/>
          </w:tcPr>
          <w:p w14:paraId="2F638CEC"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1FA469A3" w14:textId="77777777" w:rsidTr="0059140F">
        <w:trPr>
          <w:trHeight w:val="1814"/>
        </w:trPr>
        <w:tc>
          <w:tcPr>
            <w:tcW w:w="9242" w:type="dxa"/>
          </w:tcPr>
          <w:p w14:paraId="7DF79F3A" w14:textId="38FE444C" w:rsidR="006E5181" w:rsidRPr="00E47051" w:rsidRDefault="00CE7D2D" w:rsidP="00E47051">
            <w:pPr>
              <w:jc w:val="left"/>
              <w:rPr>
                <w:rFonts w:ascii="Arial" w:hAnsi="Arial" w:cs="Arial"/>
                <w:sz w:val="22"/>
              </w:rPr>
            </w:pPr>
            <w:permStart w:id="123551794" w:edGrp="everyone"/>
            <w:r>
              <w:rPr>
                <w:rFonts w:ascii="Arial" w:hAnsi="Arial" w:cs="Arial"/>
                <w:sz w:val="22"/>
              </w:rPr>
              <w:t>The risk assessment needs to be identified and risk control measures put in place.</w:t>
            </w:r>
            <w:permEnd w:id="123551794"/>
          </w:p>
        </w:tc>
      </w:tr>
      <w:tr w:rsidR="006E5181" w:rsidRPr="00F8522E" w14:paraId="0AF9A93C" w14:textId="77777777" w:rsidTr="006E5181">
        <w:tc>
          <w:tcPr>
            <w:tcW w:w="9242" w:type="dxa"/>
            <w:shd w:val="clear" w:color="auto" w:fill="D9D9D9"/>
          </w:tcPr>
          <w:p w14:paraId="0175458B"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3D56E46" w14:textId="77777777" w:rsidTr="0059140F">
        <w:trPr>
          <w:trHeight w:val="907"/>
        </w:trPr>
        <w:tc>
          <w:tcPr>
            <w:tcW w:w="9242" w:type="dxa"/>
          </w:tcPr>
          <w:p w14:paraId="1B33F89D" w14:textId="1E6A4B3A" w:rsidR="006E5181" w:rsidRPr="00E47051" w:rsidRDefault="00422E41" w:rsidP="006E5181">
            <w:pPr>
              <w:jc w:val="left"/>
              <w:rPr>
                <w:rFonts w:ascii="Arial" w:hAnsi="Arial" w:cs="Arial"/>
                <w:sz w:val="22"/>
              </w:rPr>
            </w:pPr>
            <w:permStart w:id="1282212381" w:edGrp="everyone"/>
            <w:r>
              <w:rPr>
                <w:rFonts w:ascii="Arial" w:hAnsi="Arial" w:cs="Arial"/>
                <w:sz w:val="22"/>
              </w:rPr>
              <w:t xml:space="preserve">A Risk Register is used to describe the risk description, location, risk level, risk control measures, </w:t>
            </w:r>
            <w:r w:rsidR="00C808FB">
              <w:rPr>
                <w:rFonts w:ascii="Arial" w:hAnsi="Arial" w:cs="Arial"/>
                <w:sz w:val="22"/>
              </w:rPr>
              <w:t>date by which controls to be implemented, person responsible for implementation</w:t>
            </w:r>
            <w:r w:rsidR="00EB2FF3">
              <w:rPr>
                <w:rFonts w:ascii="Arial" w:hAnsi="Arial" w:cs="Arial"/>
                <w:sz w:val="22"/>
              </w:rPr>
              <w:t xml:space="preserve"> and date controls are due for review.</w:t>
            </w:r>
            <w:permEnd w:id="1282212381"/>
          </w:p>
        </w:tc>
      </w:tr>
    </w:tbl>
    <w:p w14:paraId="1DF43D59" w14:textId="77777777" w:rsidR="006E5181" w:rsidRPr="00F8522E" w:rsidRDefault="006E5181" w:rsidP="006E5181">
      <w:pPr>
        <w:jc w:val="left"/>
        <w:rPr>
          <w:rFonts w:ascii="Arial" w:eastAsia="Calibri" w:hAnsi="Arial" w:cs="Arial"/>
          <w:sz w:val="22"/>
          <w:szCs w:val="22"/>
        </w:rPr>
      </w:pPr>
    </w:p>
    <w:p w14:paraId="3DE24D38" w14:textId="77777777" w:rsidR="006E5181" w:rsidRPr="00F8522E" w:rsidRDefault="006E5181" w:rsidP="006E5181">
      <w:pPr>
        <w:jc w:val="left"/>
        <w:rPr>
          <w:rFonts w:ascii="Arial" w:eastAsia="Calibri" w:hAnsi="Arial" w:cs="Arial"/>
          <w:sz w:val="22"/>
          <w:szCs w:val="22"/>
        </w:rPr>
      </w:pPr>
    </w:p>
    <w:tbl>
      <w:tblPr>
        <w:tblStyle w:val="TableGrid11"/>
        <w:tblW w:w="0" w:type="auto"/>
        <w:tblLook w:val="04A0" w:firstRow="1" w:lastRow="0" w:firstColumn="1" w:lastColumn="0" w:noHBand="0" w:noVBand="1"/>
      </w:tblPr>
      <w:tblGrid>
        <w:gridCol w:w="9016"/>
      </w:tblGrid>
      <w:tr w:rsidR="006E5181" w:rsidRPr="00F8522E" w14:paraId="375712E6" w14:textId="77777777" w:rsidTr="006E5181">
        <w:tc>
          <w:tcPr>
            <w:tcW w:w="9242" w:type="dxa"/>
            <w:shd w:val="clear" w:color="auto" w:fill="000000"/>
          </w:tcPr>
          <w:p w14:paraId="2DB94349" w14:textId="77777777" w:rsidR="006E5181" w:rsidRPr="00F8522E" w:rsidRDefault="006E5181" w:rsidP="006E5181">
            <w:pPr>
              <w:keepNext/>
              <w:jc w:val="left"/>
              <w:rPr>
                <w:rFonts w:ascii="Arial" w:hAnsi="Arial" w:cs="Arial"/>
                <w:b/>
                <w:sz w:val="22"/>
              </w:rPr>
            </w:pPr>
            <w:r w:rsidRPr="00F8522E">
              <w:rPr>
                <w:rFonts w:ascii="Arial" w:hAnsi="Arial" w:cs="Arial"/>
                <w:b/>
                <w:sz w:val="22"/>
              </w:rPr>
              <w:lastRenderedPageBreak/>
              <w:t>Risk control</w:t>
            </w:r>
          </w:p>
        </w:tc>
      </w:tr>
      <w:tr w:rsidR="006E5181" w:rsidRPr="00F8522E" w14:paraId="296CD536" w14:textId="77777777" w:rsidTr="006E5181">
        <w:tc>
          <w:tcPr>
            <w:tcW w:w="9242" w:type="dxa"/>
            <w:shd w:val="clear" w:color="auto" w:fill="D9D9D9"/>
          </w:tcPr>
          <w:p w14:paraId="227CD10E" w14:textId="77777777" w:rsidR="006E5181" w:rsidRPr="00F8522E" w:rsidRDefault="006E5181" w:rsidP="006E5181">
            <w:pPr>
              <w:keepNext/>
              <w:jc w:val="left"/>
              <w:rPr>
                <w:rFonts w:ascii="Arial" w:hAnsi="Arial" w:cs="Arial"/>
                <w:sz w:val="22"/>
              </w:rPr>
            </w:pPr>
            <w:r w:rsidRPr="00F8522E">
              <w:rPr>
                <w:rFonts w:ascii="Arial" w:hAnsi="Arial" w:cs="Arial"/>
                <w:b/>
                <w:sz w:val="22"/>
              </w:rPr>
              <w:t>WHS policy</w:t>
            </w:r>
          </w:p>
        </w:tc>
      </w:tr>
      <w:tr w:rsidR="00E47051" w:rsidRPr="00E47051" w14:paraId="38972C6C" w14:textId="77777777" w:rsidTr="00AD45BE">
        <w:trPr>
          <w:trHeight w:val="1531"/>
        </w:trPr>
        <w:tc>
          <w:tcPr>
            <w:tcW w:w="9242" w:type="dxa"/>
          </w:tcPr>
          <w:p w14:paraId="08F4F63D" w14:textId="38F3464B" w:rsidR="006E5181" w:rsidRPr="00E47051" w:rsidRDefault="009A0601" w:rsidP="006E5181">
            <w:pPr>
              <w:keepNext/>
              <w:jc w:val="left"/>
              <w:rPr>
                <w:rFonts w:ascii="Arial" w:hAnsi="Arial" w:cs="Arial"/>
                <w:sz w:val="22"/>
              </w:rPr>
            </w:pPr>
            <w:permStart w:id="2022859014" w:edGrp="everyone"/>
            <w:r>
              <w:rPr>
                <w:rFonts w:ascii="Arial" w:hAnsi="Arial" w:cs="Arial"/>
                <w:sz w:val="22"/>
              </w:rPr>
              <w:t xml:space="preserve">As part of our risk management approach </w:t>
            </w:r>
            <w:r w:rsidR="00D60D59">
              <w:rPr>
                <w:rFonts w:ascii="Arial" w:hAnsi="Arial" w:cs="Arial"/>
                <w:sz w:val="22"/>
              </w:rPr>
              <w:t>here, we endeavour to do everything that is reasonably practicable to either eliminate or at the very least control the risks and mi</w:t>
            </w:r>
            <w:r w:rsidR="00E76092">
              <w:rPr>
                <w:rFonts w:ascii="Arial" w:hAnsi="Arial" w:cs="Arial"/>
                <w:sz w:val="22"/>
              </w:rPr>
              <w:t>nimise them to a workable manner as far as is reasonably practicable.</w:t>
            </w:r>
            <w:permEnd w:id="2022859014"/>
          </w:p>
        </w:tc>
      </w:tr>
      <w:tr w:rsidR="006E5181" w:rsidRPr="00F8522E" w14:paraId="1EEF204E" w14:textId="77777777" w:rsidTr="006E5181">
        <w:tc>
          <w:tcPr>
            <w:tcW w:w="9242" w:type="dxa"/>
            <w:shd w:val="clear" w:color="auto" w:fill="D9D9D9"/>
          </w:tcPr>
          <w:p w14:paraId="1A8FEFCC" w14:textId="77777777" w:rsidR="006E5181" w:rsidRPr="00F8522E" w:rsidRDefault="006E5181" w:rsidP="006E5181">
            <w:pPr>
              <w:keepNext/>
              <w:jc w:val="left"/>
              <w:rPr>
                <w:rFonts w:ascii="Arial" w:hAnsi="Arial" w:cs="Arial"/>
                <w:sz w:val="22"/>
              </w:rPr>
            </w:pPr>
            <w:r w:rsidRPr="00F8522E">
              <w:rPr>
                <w:rFonts w:ascii="Arial" w:hAnsi="Arial" w:cs="Arial"/>
                <w:b/>
                <w:sz w:val="22"/>
              </w:rPr>
              <w:t>WHS procedure</w:t>
            </w:r>
          </w:p>
        </w:tc>
      </w:tr>
      <w:tr w:rsidR="006E5181" w:rsidRPr="00E47051" w14:paraId="2CE2622B" w14:textId="77777777" w:rsidTr="00AD45BE">
        <w:trPr>
          <w:trHeight w:val="1304"/>
        </w:trPr>
        <w:tc>
          <w:tcPr>
            <w:tcW w:w="9242" w:type="dxa"/>
          </w:tcPr>
          <w:p w14:paraId="5B642B6A" w14:textId="58C318FE" w:rsidR="006E5181" w:rsidRPr="00F8522E" w:rsidRDefault="006E2C51" w:rsidP="006E5181">
            <w:pPr>
              <w:keepNext/>
              <w:jc w:val="left"/>
              <w:rPr>
                <w:rFonts w:ascii="Arial" w:hAnsi="Arial" w:cs="Arial"/>
                <w:sz w:val="22"/>
              </w:rPr>
            </w:pPr>
            <w:permStart w:id="1472227283" w:edGrp="everyone"/>
            <w:r>
              <w:rPr>
                <w:rFonts w:ascii="Arial" w:hAnsi="Arial" w:cs="Arial"/>
                <w:sz w:val="22"/>
              </w:rPr>
              <w:t xml:space="preserve">Griffith Graphics consult with workers and representatives </w:t>
            </w:r>
            <w:r w:rsidR="00C95A7E">
              <w:rPr>
                <w:rFonts w:ascii="Arial" w:hAnsi="Arial" w:cs="Arial"/>
                <w:sz w:val="22"/>
              </w:rPr>
              <w:t>in helping choose appropriate control measures to ensure a safer workplace for everyone.</w:t>
            </w:r>
            <w:permEnd w:id="1472227283"/>
          </w:p>
        </w:tc>
      </w:tr>
      <w:tr w:rsidR="006E5181" w:rsidRPr="00F8522E" w14:paraId="486D9ECE" w14:textId="77777777" w:rsidTr="006E5181">
        <w:tc>
          <w:tcPr>
            <w:tcW w:w="9242" w:type="dxa"/>
            <w:shd w:val="clear" w:color="auto" w:fill="D9D9D9"/>
          </w:tcPr>
          <w:p w14:paraId="03DCCB3D" w14:textId="77777777" w:rsidR="006E5181" w:rsidRPr="00F8522E" w:rsidRDefault="006E5181" w:rsidP="006E5181">
            <w:pPr>
              <w:keepNext/>
              <w:jc w:val="left"/>
              <w:rPr>
                <w:rFonts w:ascii="Arial" w:hAnsi="Arial" w:cs="Arial"/>
                <w:sz w:val="22"/>
              </w:rPr>
            </w:pPr>
            <w:r w:rsidRPr="00F8522E">
              <w:rPr>
                <w:rFonts w:ascii="Arial" w:hAnsi="Arial" w:cs="Arial"/>
                <w:b/>
                <w:sz w:val="22"/>
              </w:rPr>
              <w:t>WHS process</w:t>
            </w:r>
          </w:p>
        </w:tc>
      </w:tr>
      <w:tr w:rsidR="006E5181" w:rsidRPr="00E47051" w14:paraId="19C391FF" w14:textId="77777777" w:rsidTr="00AD45BE">
        <w:trPr>
          <w:trHeight w:val="1587"/>
        </w:trPr>
        <w:tc>
          <w:tcPr>
            <w:tcW w:w="9242" w:type="dxa"/>
          </w:tcPr>
          <w:p w14:paraId="11D7AAE3" w14:textId="5D51CFE6" w:rsidR="006E5181" w:rsidRPr="00F8522E" w:rsidRDefault="00084172" w:rsidP="006E5181">
            <w:pPr>
              <w:keepNext/>
              <w:jc w:val="left"/>
              <w:rPr>
                <w:rFonts w:ascii="Arial" w:hAnsi="Arial" w:cs="Arial"/>
                <w:sz w:val="22"/>
              </w:rPr>
            </w:pPr>
            <w:permStart w:id="1441878927" w:edGrp="everyone"/>
            <w:r>
              <w:rPr>
                <w:rFonts w:ascii="Arial" w:hAnsi="Arial" w:cs="Arial"/>
                <w:sz w:val="22"/>
              </w:rPr>
              <w:t xml:space="preserve">Griffith Graphics management with consider various control options and choose the control that most effectively eliminates the hazard or minimises the risk in the </w:t>
            </w:r>
            <w:r w:rsidR="00321DB9">
              <w:rPr>
                <w:rFonts w:ascii="Arial" w:hAnsi="Arial" w:cs="Arial"/>
                <w:sz w:val="22"/>
              </w:rPr>
              <w:t xml:space="preserve">appropriate circumstances. </w:t>
            </w:r>
            <w:permEnd w:id="1441878927"/>
          </w:p>
        </w:tc>
      </w:tr>
      <w:tr w:rsidR="006E5181" w:rsidRPr="00F8522E" w14:paraId="576FFF00" w14:textId="77777777" w:rsidTr="006E5181">
        <w:tc>
          <w:tcPr>
            <w:tcW w:w="9242" w:type="dxa"/>
            <w:shd w:val="clear" w:color="auto" w:fill="D9D9D9"/>
          </w:tcPr>
          <w:p w14:paraId="7EC49AB5" w14:textId="77777777" w:rsidR="006E5181" w:rsidRPr="00F8522E" w:rsidRDefault="006E5181" w:rsidP="006E5181">
            <w:pPr>
              <w:keepNext/>
              <w:jc w:val="left"/>
              <w:rPr>
                <w:rFonts w:ascii="Arial" w:hAnsi="Arial" w:cs="Arial"/>
                <w:sz w:val="22"/>
              </w:rPr>
            </w:pPr>
            <w:r w:rsidRPr="00F8522E">
              <w:rPr>
                <w:rFonts w:ascii="Arial" w:hAnsi="Arial" w:cs="Arial"/>
                <w:b/>
                <w:sz w:val="22"/>
              </w:rPr>
              <w:t>WHS system</w:t>
            </w:r>
          </w:p>
        </w:tc>
      </w:tr>
      <w:tr w:rsidR="006E5181" w:rsidRPr="00E47051" w14:paraId="36D16213" w14:textId="77777777" w:rsidTr="00AD45BE">
        <w:trPr>
          <w:trHeight w:val="1814"/>
        </w:trPr>
        <w:tc>
          <w:tcPr>
            <w:tcW w:w="9242" w:type="dxa"/>
          </w:tcPr>
          <w:p w14:paraId="6393C3F4" w14:textId="34091308" w:rsidR="006E5181" w:rsidRPr="00F8522E" w:rsidRDefault="00080DF5" w:rsidP="006E5181">
            <w:pPr>
              <w:keepNext/>
              <w:jc w:val="left"/>
              <w:rPr>
                <w:rFonts w:ascii="Arial" w:hAnsi="Arial" w:cs="Arial"/>
                <w:sz w:val="22"/>
              </w:rPr>
            </w:pPr>
            <w:permStart w:id="890600210" w:edGrp="everyone"/>
            <w:r>
              <w:rPr>
                <w:rFonts w:ascii="Arial" w:hAnsi="Arial" w:cs="Arial"/>
                <w:sz w:val="22"/>
              </w:rPr>
              <w:t>Here at Griffith graphics, we will ensure that the ways of controlling risks are ranked from the highest level of protection and reliability to the lowest</w:t>
            </w:r>
            <w:r w:rsidR="001156F2">
              <w:rPr>
                <w:rFonts w:ascii="Arial" w:hAnsi="Arial" w:cs="Arial"/>
                <w:sz w:val="22"/>
              </w:rPr>
              <w:t xml:space="preserve">. This ranking is the hierarchy of risk control. </w:t>
            </w:r>
            <w:permEnd w:id="890600210"/>
          </w:p>
        </w:tc>
      </w:tr>
      <w:tr w:rsidR="006E5181" w:rsidRPr="00F8522E" w14:paraId="00E3B3E4" w14:textId="77777777" w:rsidTr="006E5181">
        <w:tc>
          <w:tcPr>
            <w:tcW w:w="9242" w:type="dxa"/>
            <w:shd w:val="clear" w:color="auto" w:fill="D9D9D9"/>
          </w:tcPr>
          <w:p w14:paraId="19AC451A" w14:textId="77777777" w:rsidR="006E5181" w:rsidRPr="00F8522E" w:rsidRDefault="006E5181" w:rsidP="006E5181">
            <w:pPr>
              <w:keepNext/>
              <w:jc w:val="left"/>
              <w:rPr>
                <w:rFonts w:ascii="Arial" w:hAnsi="Arial" w:cs="Arial"/>
                <w:sz w:val="22"/>
              </w:rPr>
            </w:pPr>
            <w:r w:rsidRPr="00F8522E">
              <w:rPr>
                <w:rFonts w:ascii="Arial" w:hAnsi="Arial" w:cs="Arial"/>
                <w:b/>
                <w:sz w:val="22"/>
              </w:rPr>
              <w:t>How you comply</w:t>
            </w:r>
          </w:p>
        </w:tc>
      </w:tr>
      <w:tr w:rsidR="006E5181" w:rsidRPr="00E47051" w14:paraId="3A57ACA9" w14:textId="77777777" w:rsidTr="00AD45BE">
        <w:trPr>
          <w:trHeight w:val="907"/>
        </w:trPr>
        <w:tc>
          <w:tcPr>
            <w:tcW w:w="9242" w:type="dxa"/>
          </w:tcPr>
          <w:p w14:paraId="0B89A3A5" w14:textId="53612CFE" w:rsidR="006E5181" w:rsidRPr="00F8522E" w:rsidRDefault="00D4733A" w:rsidP="00E47051">
            <w:pPr>
              <w:keepNext/>
              <w:jc w:val="left"/>
              <w:rPr>
                <w:rFonts w:ascii="Arial" w:hAnsi="Arial" w:cs="Arial"/>
                <w:sz w:val="22"/>
              </w:rPr>
            </w:pPr>
            <w:permStart w:id="1346984247" w:edGrp="everyone"/>
            <w:r>
              <w:rPr>
                <w:rFonts w:ascii="Arial" w:hAnsi="Arial" w:cs="Arial"/>
                <w:sz w:val="22"/>
              </w:rPr>
              <w:t xml:space="preserve">A </w:t>
            </w:r>
            <w:r>
              <w:rPr>
                <w:rFonts w:ascii="Arial" w:hAnsi="Arial" w:cs="Arial"/>
                <w:sz w:val="22"/>
              </w:rPr>
              <w:t>Risk Register is used to describe the risk description, location, risk level, risk control measures, date by which controls to be implemented, person responsible for implementation and date controls are due for review.</w:t>
            </w:r>
            <w:permEnd w:id="1346984247"/>
          </w:p>
        </w:tc>
      </w:tr>
    </w:tbl>
    <w:p w14:paraId="5087A051" w14:textId="77777777" w:rsidR="006E5181" w:rsidRPr="00F8522E" w:rsidRDefault="006E5181" w:rsidP="006E5181">
      <w:pPr>
        <w:jc w:val="left"/>
        <w:rPr>
          <w:rFonts w:ascii="Arial" w:eastAsia="Calibri" w:hAnsi="Arial" w:cs="Arial"/>
          <w:sz w:val="22"/>
          <w:szCs w:val="22"/>
        </w:rPr>
      </w:pPr>
    </w:p>
    <w:p w14:paraId="7E1E23DB"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72FCA587" w:rsidR="006E5181" w:rsidRPr="001C4084" w:rsidRDefault="006E5181" w:rsidP="006E5181">
            <w:pPr>
              <w:rPr>
                <w:rFonts w:ascii="Arial" w:hAnsi="Arial" w:cs="Arial"/>
                <w:sz w:val="22"/>
                <w:szCs w:val="22"/>
              </w:rPr>
            </w:pPr>
          </w:p>
        </w:tc>
        <w:permStart w:id="1583234237"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583234237"/>
          </w:p>
        </w:tc>
      </w:tr>
    </w:tbl>
    <w:p w14:paraId="4EB29D21" w14:textId="77777777" w:rsidR="006E5181" w:rsidRDefault="006E5181" w:rsidP="006E5181">
      <w:pPr>
        <w:rPr>
          <w:rFonts w:ascii="Arial" w:hAnsi="Arial" w:cs="Arial"/>
          <w:sz w:val="22"/>
          <w:szCs w:val="22"/>
        </w:rPr>
      </w:pPr>
    </w:p>
    <w:p w14:paraId="600F56C4" w14:textId="3542E038" w:rsidR="003B60C2" w:rsidRPr="003B60C2" w:rsidRDefault="006E5181" w:rsidP="006E5181">
      <w:pPr>
        <w:jc w:val="left"/>
        <w:rPr>
          <w:rFonts w:ascii="Arial" w:eastAsia="Calibri" w:hAnsi="Arial" w:cs="Arial"/>
          <w:sz w:val="22"/>
          <w:szCs w:val="22"/>
        </w:rPr>
      </w:pPr>
      <w:r>
        <w:rPr>
          <w:rFonts w:ascii="Arial" w:hAnsi="Arial" w:cs="Arial"/>
          <w:sz w:val="22"/>
          <w:szCs w:val="22"/>
        </w:rPr>
        <w:br w:type="page"/>
      </w:r>
    </w:p>
    <w:tbl>
      <w:tblPr>
        <w:tblStyle w:val="TableGrid9"/>
        <w:tblW w:w="0" w:type="auto"/>
        <w:shd w:val="clear" w:color="auto" w:fill="F7CAAC"/>
        <w:tblLook w:val="04A0" w:firstRow="1" w:lastRow="0" w:firstColumn="1" w:lastColumn="0" w:noHBand="0" w:noVBand="1"/>
      </w:tblPr>
      <w:tblGrid>
        <w:gridCol w:w="9016"/>
      </w:tblGrid>
      <w:tr w:rsidR="003B60C2" w:rsidRPr="003B60C2" w14:paraId="26DF4D1C" w14:textId="77777777" w:rsidTr="003B60C2">
        <w:tc>
          <w:tcPr>
            <w:tcW w:w="9235" w:type="dxa"/>
            <w:shd w:val="clear" w:color="auto" w:fill="232F84"/>
          </w:tcPr>
          <w:p w14:paraId="47807A44" w14:textId="77777777" w:rsidR="003B60C2" w:rsidRPr="003B60C2" w:rsidRDefault="003B60C2" w:rsidP="003B60C2">
            <w:pPr>
              <w:numPr>
                <w:ilvl w:val="0"/>
                <w:numId w:val="11"/>
              </w:numPr>
              <w:jc w:val="left"/>
              <w:rPr>
                <w:rFonts w:ascii="Arial" w:hAnsi="Arial" w:cs="Arial"/>
                <w:b/>
                <w:sz w:val="22"/>
              </w:rPr>
            </w:pPr>
            <w:bookmarkStart w:id="4" w:name="_Ref36733972"/>
          </w:p>
        </w:tc>
        <w:bookmarkEnd w:id="4"/>
      </w:tr>
      <w:tr w:rsidR="003B60C2" w:rsidRPr="003B60C2" w14:paraId="2DE83C4F" w14:textId="77777777" w:rsidTr="003B60C2">
        <w:tc>
          <w:tcPr>
            <w:tcW w:w="9235" w:type="dxa"/>
            <w:shd w:val="clear" w:color="auto" w:fill="A1D7E1"/>
          </w:tcPr>
          <w:p w14:paraId="5F9DECCF" w14:textId="094577DB" w:rsidR="003B60C2" w:rsidRPr="003B60C2" w:rsidRDefault="006E5181" w:rsidP="003B60C2">
            <w:pPr>
              <w:jc w:val="left"/>
              <w:rPr>
                <w:rFonts w:ascii="Arial" w:hAnsi="Arial" w:cs="Arial"/>
                <w:sz w:val="22"/>
              </w:rPr>
            </w:pPr>
            <w:r>
              <w:rPr>
                <w:rFonts w:ascii="Arial" w:hAnsi="Arial" w:cs="Arial"/>
                <w:bCs/>
                <w:sz w:val="22"/>
              </w:rPr>
              <w:t>In meeting the legal and organisational requirements noted in Activities 1 and 2, i</w:t>
            </w:r>
            <w:r w:rsidR="003B60C2" w:rsidRPr="003B60C2">
              <w:rPr>
                <w:rFonts w:ascii="Arial" w:hAnsi="Arial" w:cs="Arial"/>
                <w:bCs/>
                <w:sz w:val="22"/>
              </w:rPr>
              <w:t>dentify two (2) hazards that may occur in your workplace. For each hazard identified, find information to explain:</w:t>
            </w:r>
          </w:p>
          <w:p w14:paraId="48929F89" w14:textId="77777777" w:rsidR="003B60C2" w:rsidRPr="003B60C2" w:rsidRDefault="003B60C2" w:rsidP="003B60C2">
            <w:pPr>
              <w:numPr>
                <w:ilvl w:val="0"/>
                <w:numId w:val="31"/>
              </w:numPr>
              <w:contextualSpacing/>
              <w:jc w:val="left"/>
              <w:rPr>
                <w:rFonts w:ascii="Arial" w:hAnsi="Arial" w:cs="Arial"/>
                <w:sz w:val="22"/>
              </w:rPr>
            </w:pPr>
            <w:bookmarkStart w:id="5" w:name="_Ref36733988"/>
            <w:r w:rsidRPr="003B60C2">
              <w:rPr>
                <w:rFonts w:ascii="Arial" w:hAnsi="Arial" w:cs="Arial"/>
                <w:bCs/>
                <w:sz w:val="22"/>
              </w:rPr>
              <w:t>The nature and scope of the hazard</w:t>
            </w:r>
            <w:bookmarkEnd w:id="5"/>
          </w:p>
          <w:p w14:paraId="3BFF188C" w14:textId="77777777" w:rsidR="003B60C2" w:rsidRPr="003B60C2" w:rsidRDefault="003B60C2" w:rsidP="003B60C2">
            <w:pPr>
              <w:numPr>
                <w:ilvl w:val="0"/>
                <w:numId w:val="31"/>
              </w:numPr>
              <w:contextualSpacing/>
              <w:jc w:val="left"/>
              <w:rPr>
                <w:rFonts w:ascii="Arial" w:hAnsi="Arial" w:cs="Arial"/>
                <w:sz w:val="22"/>
              </w:rPr>
            </w:pPr>
            <w:bookmarkStart w:id="6" w:name="_Ref36733993"/>
            <w:r w:rsidRPr="003B60C2">
              <w:rPr>
                <w:rFonts w:ascii="Arial" w:hAnsi="Arial" w:cs="Arial"/>
                <w:bCs/>
                <w:sz w:val="22"/>
              </w:rPr>
              <w:t>The range of harms caused by the hazard and how they are caused</w:t>
            </w:r>
            <w:bookmarkEnd w:id="6"/>
            <w:r w:rsidRPr="003B60C2">
              <w:rPr>
                <w:rFonts w:ascii="Arial" w:hAnsi="Arial" w:cs="Arial"/>
                <w:bCs/>
                <w:sz w:val="22"/>
              </w:rPr>
              <w:t xml:space="preserve"> </w:t>
            </w:r>
          </w:p>
          <w:p w14:paraId="445D7B2A" w14:textId="77777777" w:rsidR="003B60C2" w:rsidRPr="003B60C2" w:rsidRDefault="003B60C2" w:rsidP="003B60C2">
            <w:pPr>
              <w:numPr>
                <w:ilvl w:val="0"/>
                <w:numId w:val="31"/>
              </w:numPr>
              <w:contextualSpacing/>
              <w:jc w:val="left"/>
              <w:rPr>
                <w:rFonts w:ascii="Arial" w:hAnsi="Arial" w:cs="Arial"/>
                <w:sz w:val="22"/>
              </w:rPr>
            </w:pPr>
            <w:bookmarkStart w:id="7" w:name="_Ref36733997"/>
            <w:r w:rsidRPr="003B60C2">
              <w:rPr>
                <w:rFonts w:ascii="Arial" w:hAnsi="Arial" w:cs="Arial"/>
                <w:sz w:val="22"/>
              </w:rPr>
              <w:t>The techniques, tools and processes used to identify each hazard</w:t>
            </w:r>
            <w:bookmarkEnd w:id="7"/>
            <w:r w:rsidRPr="003B60C2">
              <w:rPr>
                <w:rFonts w:ascii="Arial" w:hAnsi="Arial" w:cs="Arial"/>
                <w:sz w:val="22"/>
              </w:rPr>
              <w:t xml:space="preserve"> </w:t>
            </w:r>
          </w:p>
          <w:p w14:paraId="514ADEF6"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Select tools appropriate for the workplace and identify different tools for each hazard</w:t>
            </w:r>
          </w:p>
          <w:p w14:paraId="40586200" w14:textId="77777777"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Describe how you contribute to applying these selected techniques, tools and processes and document the results</w:t>
            </w:r>
          </w:p>
          <w:p w14:paraId="19B483A7" w14:textId="77777777" w:rsidR="003B60C2" w:rsidRPr="003B60C2" w:rsidRDefault="003B60C2" w:rsidP="003B60C2">
            <w:pPr>
              <w:numPr>
                <w:ilvl w:val="0"/>
                <w:numId w:val="31"/>
              </w:numPr>
              <w:contextualSpacing/>
              <w:jc w:val="left"/>
              <w:rPr>
                <w:rFonts w:ascii="Arial" w:hAnsi="Arial" w:cs="Arial"/>
                <w:sz w:val="22"/>
              </w:rPr>
            </w:pPr>
            <w:bookmarkStart w:id="8" w:name="_Ref36734052"/>
            <w:r w:rsidRPr="003B60C2">
              <w:rPr>
                <w:rFonts w:ascii="Arial" w:hAnsi="Arial" w:cs="Arial"/>
                <w:sz w:val="22"/>
              </w:rPr>
              <w:t>Determine the level of risk for the hazard within your workplace</w:t>
            </w:r>
            <w:bookmarkEnd w:id="8"/>
          </w:p>
          <w:p w14:paraId="3D2B557D" w14:textId="170A5849" w:rsidR="003B60C2" w:rsidRPr="003B60C2" w:rsidRDefault="003B60C2" w:rsidP="003B60C2">
            <w:pPr>
              <w:numPr>
                <w:ilvl w:val="0"/>
                <w:numId w:val="31"/>
              </w:numPr>
              <w:contextualSpacing/>
              <w:jc w:val="left"/>
              <w:rPr>
                <w:rFonts w:ascii="Arial" w:hAnsi="Arial" w:cs="Arial"/>
                <w:sz w:val="22"/>
              </w:rPr>
            </w:pPr>
            <w:bookmarkStart w:id="9" w:name="_Ref36734173"/>
            <w:r w:rsidRPr="003B60C2">
              <w:rPr>
                <w:rFonts w:ascii="Arial" w:hAnsi="Arial" w:cs="Arial"/>
                <w:sz w:val="22"/>
              </w:rPr>
              <w:t xml:space="preserve">How you advise others of this information </w:t>
            </w:r>
            <w:bookmarkEnd w:id="9"/>
          </w:p>
          <w:p w14:paraId="01B2E47F" w14:textId="6371D3D2" w:rsidR="00A3519E" w:rsidRDefault="00A3519E" w:rsidP="003B60C2">
            <w:pPr>
              <w:numPr>
                <w:ilvl w:val="0"/>
                <w:numId w:val="12"/>
              </w:numPr>
              <w:ind w:left="1134"/>
              <w:contextualSpacing/>
              <w:jc w:val="left"/>
              <w:rPr>
                <w:rFonts w:ascii="Arial" w:hAnsi="Arial" w:cs="Arial"/>
                <w:sz w:val="22"/>
              </w:rPr>
            </w:pPr>
            <w:r>
              <w:rPr>
                <w:rFonts w:ascii="Arial" w:hAnsi="Arial" w:cs="Arial"/>
                <w:sz w:val="22"/>
              </w:rPr>
              <w:t>Identify the individuals and parties who should be notified (i.e. because they are at risk or are required to implement controls)</w:t>
            </w:r>
          </w:p>
          <w:p w14:paraId="20D816C4" w14:textId="66EDD11C" w:rsidR="006E5181" w:rsidRDefault="006E5181" w:rsidP="003B60C2">
            <w:pPr>
              <w:numPr>
                <w:ilvl w:val="0"/>
                <w:numId w:val="12"/>
              </w:numPr>
              <w:ind w:left="1134"/>
              <w:contextualSpacing/>
              <w:jc w:val="left"/>
              <w:rPr>
                <w:rFonts w:ascii="Arial" w:hAnsi="Arial" w:cs="Arial"/>
                <w:sz w:val="22"/>
              </w:rPr>
            </w:pPr>
            <w:r>
              <w:rPr>
                <w:rFonts w:ascii="Arial" w:hAnsi="Arial" w:cs="Arial"/>
                <w:sz w:val="22"/>
              </w:rPr>
              <w:t xml:space="preserve">Consider how best to </w:t>
            </w:r>
            <w:r w:rsidRPr="003B60C2">
              <w:rPr>
                <w:rFonts w:ascii="Arial" w:hAnsi="Arial" w:cs="Arial"/>
                <w:sz w:val="22"/>
              </w:rPr>
              <w:t>address</w:t>
            </w:r>
            <w:r>
              <w:rPr>
                <w:rFonts w:ascii="Arial" w:hAnsi="Arial" w:cs="Arial"/>
                <w:sz w:val="22"/>
              </w:rPr>
              <w:t>es</w:t>
            </w:r>
            <w:r w:rsidRPr="003B60C2">
              <w:rPr>
                <w:rFonts w:ascii="Arial" w:hAnsi="Arial" w:cs="Arial"/>
                <w:sz w:val="22"/>
              </w:rPr>
              <w:t xml:space="preserve"> peoples’ range of abilities and backgrounds</w:t>
            </w:r>
          </w:p>
          <w:p w14:paraId="427B829D" w14:textId="55282F7E"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Be sure to also consider the timeframes in which you should advise others</w:t>
            </w:r>
          </w:p>
          <w:p w14:paraId="174E9196" w14:textId="77777777" w:rsidR="003B60C2" w:rsidRPr="003B60C2" w:rsidRDefault="003B60C2" w:rsidP="003B60C2">
            <w:pPr>
              <w:numPr>
                <w:ilvl w:val="0"/>
                <w:numId w:val="31"/>
              </w:numPr>
              <w:contextualSpacing/>
              <w:jc w:val="left"/>
              <w:rPr>
                <w:rFonts w:ascii="Arial" w:hAnsi="Arial" w:cs="Arial"/>
                <w:sz w:val="22"/>
              </w:rPr>
            </w:pPr>
            <w:bookmarkStart w:id="10" w:name="_Ref36734002"/>
            <w:r w:rsidRPr="003B60C2">
              <w:rPr>
                <w:rFonts w:ascii="Arial" w:hAnsi="Arial" w:cs="Arial"/>
                <w:sz w:val="22"/>
              </w:rPr>
              <w:t>Risk controls that may be implemented to address the hazard and risk assessment results</w:t>
            </w:r>
            <w:bookmarkEnd w:id="10"/>
            <w:r w:rsidRPr="003B60C2">
              <w:rPr>
                <w:rFonts w:ascii="Arial" w:hAnsi="Arial" w:cs="Arial"/>
                <w:sz w:val="22"/>
              </w:rPr>
              <w:t xml:space="preserve"> </w:t>
            </w:r>
          </w:p>
          <w:p w14:paraId="5592B124" w14:textId="3AD991CD" w:rsidR="007B284E" w:rsidRDefault="007B284E" w:rsidP="003B60C2">
            <w:pPr>
              <w:numPr>
                <w:ilvl w:val="0"/>
                <w:numId w:val="12"/>
              </w:numPr>
              <w:ind w:left="1134"/>
              <w:contextualSpacing/>
              <w:jc w:val="left"/>
              <w:rPr>
                <w:rFonts w:ascii="Arial" w:hAnsi="Arial" w:cs="Arial"/>
                <w:sz w:val="22"/>
              </w:rPr>
            </w:pPr>
            <w:r>
              <w:rPr>
                <w:rFonts w:ascii="Arial" w:hAnsi="Arial" w:cs="Arial"/>
                <w:sz w:val="22"/>
              </w:rPr>
              <w:t>Consider the hierarchy of control and any legal requirements</w:t>
            </w:r>
          </w:p>
          <w:p w14:paraId="213365CC" w14:textId="5416149D" w:rsidR="00064C64" w:rsidRDefault="00064C64" w:rsidP="003B60C2">
            <w:pPr>
              <w:numPr>
                <w:ilvl w:val="0"/>
                <w:numId w:val="12"/>
              </w:numPr>
              <w:ind w:left="1134"/>
              <w:contextualSpacing/>
              <w:jc w:val="left"/>
              <w:rPr>
                <w:rFonts w:ascii="Arial" w:hAnsi="Arial" w:cs="Arial"/>
                <w:sz w:val="22"/>
              </w:rPr>
            </w:pPr>
            <w:r>
              <w:rPr>
                <w:rFonts w:ascii="Arial" w:hAnsi="Arial" w:cs="Arial"/>
                <w:sz w:val="22"/>
              </w:rPr>
              <w:t>Offer at least two (2) risk controls and justify why one (1) is more appropriate than the other</w:t>
            </w:r>
          </w:p>
          <w:p w14:paraId="3C33E515" w14:textId="6CF2299D" w:rsidR="003B60C2" w:rsidRPr="003B60C2" w:rsidRDefault="003B60C2" w:rsidP="003B60C2">
            <w:pPr>
              <w:numPr>
                <w:ilvl w:val="0"/>
                <w:numId w:val="12"/>
              </w:numPr>
              <w:ind w:left="1134"/>
              <w:contextualSpacing/>
              <w:jc w:val="left"/>
              <w:rPr>
                <w:rFonts w:ascii="Arial" w:hAnsi="Arial" w:cs="Arial"/>
                <w:sz w:val="22"/>
              </w:rPr>
            </w:pPr>
            <w:r w:rsidRPr="003B60C2">
              <w:rPr>
                <w:rFonts w:ascii="Arial" w:hAnsi="Arial" w:cs="Arial"/>
                <w:sz w:val="22"/>
              </w:rPr>
              <w:t>Explain the timeframes in which these risk control options should be implemented</w:t>
            </w:r>
          </w:p>
        </w:tc>
      </w:tr>
    </w:tbl>
    <w:p w14:paraId="415E68D5" w14:textId="77777777" w:rsidR="003B60C2" w:rsidRPr="003B60C2" w:rsidRDefault="003B60C2" w:rsidP="003B60C2">
      <w:pPr>
        <w:jc w:val="left"/>
        <w:rPr>
          <w:rFonts w:ascii="Arial" w:eastAsia="Calibri" w:hAnsi="Arial" w:cs="Arial"/>
          <w:sz w:val="22"/>
          <w:szCs w:val="22"/>
        </w:rPr>
      </w:pPr>
    </w:p>
    <w:p w14:paraId="5DE88DD1" w14:textId="77777777" w:rsidR="003B60C2" w:rsidRPr="003B60C2" w:rsidRDefault="003B60C2" w:rsidP="003B60C2">
      <w:pPr>
        <w:jc w:val="left"/>
        <w:rPr>
          <w:rFonts w:ascii="Arial" w:eastAsia="Calibri" w:hAnsi="Arial" w:cs="Arial"/>
          <w:sz w:val="22"/>
          <w:szCs w:val="22"/>
        </w:rPr>
      </w:pPr>
    </w:p>
    <w:tbl>
      <w:tblPr>
        <w:tblStyle w:val="TableGrid9"/>
        <w:tblW w:w="0" w:type="auto"/>
        <w:tblLook w:val="04A0" w:firstRow="1" w:lastRow="0" w:firstColumn="1" w:lastColumn="0" w:noHBand="0" w:noVBand="1"/>
      </w:tblPr>
      <w:tblGrid>
        <w:gridCol w:w="9016"/>
      </w:tblGrid>
      <w:tr w:rsidR="003B60C2" w:rsidRPr="003B60C2" w14:paraId="28A914F8" w14:textId="77777777" w:rsidTr="009456FA">
        <w:tc>
          <w:tcPr>
            <w:tcW w:w="9016" w:type="dxa"/>
            <w:shd w:val="clear" w:color="auto" w:fill="D9D9D9"/>
          </w:tcPr>
          <w:p w14:paraId="3D956DFB" w14:textId="77777777" w:rsidR="003B60C2" w:rsidRPr="003B60C2" w:rsidRDefault="003B60C2" w:rsidP="003B60C2">
            <w:pPr>
              <w:keepNext/>
              <w:jc w:val="left"/>
              <w:rPr>
                <w:rFonts w:ascii="Arial" w:hAnsi="Arial" w:cs="Arial"/>
                <w:b/>
                <w:sz w:val="22"/>
              </w:rPr>
            </w:pPr>
            <w:r w:rsidRPr="003B60C2">
              <w:rPr>
                <w:rFonts w:ascii="Arial" w:hAnsi="Arial" w:cs="Arial"/>
                <w:b/>
                <w:sz w:val="22"/>
              </w:rPr>
              <w:t>Name of Hazard 1</w:t>
            </w:r>
          </w:p>
        </w:tc>
      </w:tr>
      <w:tr w:rsidR="003B60C2" w:rsidRPr="00E47051" w14:paraId="1407DC5F" w14:textId="77777777" w:rsidTr="009456FA">
        <w:trPr>
          <w:trHeight w:val="907"/>
        </w:trPr>
        <w:tc>
          <w:tcPr>
            <w:tcW w:w="9016" w:type="dxa"/>
          </w:tcPr>
          <w:p w14:paraId="79963F50" w14:textId="291ACA29" w:rsidR="003B60C2" w:rsidRPr="00E47051" w:rsidRDefault="00D20661" w:rsidP="003B60C2">
            <w:pPr>
              <w:keepNext/>
              <w:jc w:val="left"/>
              <w:rPr>
                <w:rFonts w:ascii="Arial" w:hAnsi="Arial" w:cs="Arial"/>
                <w:sz w:val="22"/>
              </w:rPr>
            </w:pPr>
            <w:permStart w:id="353632896" w:edGrp="everyone"/>
            <w:r>
              <w:rPr>
                <w:rFonts w:ascii="Arial" w:hAnsi="Arial" w:cs="Arial"/>
                <w:sz w:val="22"/>
              </w:rPr>
              <w:t>Workplace Housekeeping</w:t>
            </w:r>
            <w:permEnd w:id="353632896"/>
          </w:p>
        </w:tc>
      </w:tr>
      <w:tr w:rsidR="003B60C2" w:rsidRPr="003B60C2" w14:paraId="210733D3" w14:textId="77777777" w:rsidTr="009456FA">
        <w:tc>
          <w:tcPr>
            <w:tcW w:w="9016" w:type="dxa"/>
            <w:shd w:val="clear" w:color="auto" w:fill="D9D9D9"/>
          </w:tcPr>
          <w:p w14:paraId="0C9DE92E"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2EB02F23" w14:textId="77777777" w:rsidTr="009456FA">
        <w:trPr>
          <w:trHeight w:val="1928"/>
        </w:trPr>
        <w:tc>
          <w:tcPr>
            <w:tcW w:w="9016" w:type="dxa"/>
          </w:tcPr>
          <w:p w14:paraId="025269C4" w14:textId="6D861768" w:rsidR="003B60C2" w:rsidRPr="00E47051" w:rsidRDefault="005823F6" w:rsidP="003B60C2">
            <w:pPr>
              <w:keepNext/>
              <w:jc w:val="left"/>
              <w:rPr>
                <w:rFonts w:ascii="Arial" w:hAnsi="Arial" w:cs="Arial"/>
                <w:sz w:val="22"/>
              </w:rPr>
            </w:pPr>
            <w:permStart w:id="1919109627" w:edGrp="everyone"/>
            <w:r>
              <w:rPr>
                <w:rFonts w:ascii="Arial" w:hAnsi="Arial" w:cs="Arial"/>
                <w:sz w:val="22"/>
              </w:rPr>
              <w:t>Poor housekeeping can</w:t>
            </w:r>
            <w:r w:rsidR="00BC4210">
              <w:rPr>
                <w:rFonts w:ascii="Arial" w:hAnsi="Arial" w:cs="Arial"/>
                <w:sz w:val="22"/>
              </w:rPr>
              <w:t xml:space="preserve"> cause, slips, trips, falls and exposure to chemicals if the</w:t>
            </w:r>
            <w:r w:rsidR="00AF7023">
              <w:rPr>
                <w:rFonts w:ascii="Arial" w:hAnsi="Arial" w:cs="Arial"/>
                <w:sz w:val="22"/>
              </w:rPr>
              <w:t>y’re not stored properly.</w:t>
            </w:r>
            <w:permEnd w:id="1919109627"/>
          </w:p>
        </w:tc>
      </w:tr>
      <w:tr w:rsidR="003B60C2" w:rsidRPr="003B60C2" w14:paraId="6CC2A9F5" w14:textId="77777777" w:rsidTr="009456FA">
        <w:tc>
          <w:tcPr>
            <w:tcW w:w="9016" w:type="dxa"/>
            <w:shd w:val="clear" w:color="auto" w:fill="D9D9D9"/>
          </w:tcPr>
          <w:p w14:paraId="380D2EA1"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30F91836" w14:textId="77777777" w:rsidTr="009456FA">
        <w:trPr>
          <w:trHeight w:val="1928"/>
        </w:trPr>
        <w:tc>
          <w:tcPr>
            <w:tcW w:w="9016" w:type="dxa"/>
          </w:tcPr>
          <w:p w14:paraId="2F41BFF9" w14:textId="69A55D6A" w:rsidR="003B60C2" w:rsidRDefault="006F59FB" w:rsidP="003B60C2">
            <w:pPr>
              <w:keepNext/>
              <w:jc w:val="left"/>
              <w:rPr>
                <w:rFonts w:ascii="Arial" w:hAnsi="Arial" w:cs="Arial"/>
                <w:sz w:val="22"/>
              </w:rPr>
            </w:pPr>
            <w:permStart w:id="686436939" w:edGrp="everyone"/>
            <w:r>
              <w:rPr>
                <w:rFonts w:ascii="Arial" w:hAnsi="Arial" w:cs="Arial"/>
                <w:sz w:val="22"/>
              </w:rPr>
              <w:t>Slip, trip and fall hazards - W</w:t>
            </w:r>
            <w:r w:rsidR="00F0199B">
              <w:rPr>
                <w:rFonts w:ascii="Arial" w:hAnsi="Arial" w:cs="Arial"/>
                <w:sz w:val="22"/>
              </w:rPr>
              <w:t xml:space="preserve">hen objects, materials, </w:t>
            </w:r>
            <w:proofErr w:type="gramStart"/>
            <w:r w:rsidR="00F0199B">
              <w:rPr>
                <w:rFonts w:ascii="Arial" w:hAnsi="Arial" w:cs="Arial"/>
                <w:sz w:val="22"/>
              </w:rPr>
              <w:t>tools</w:t>
            </w:r>
            <w:proofErr w:type="gramEnd"/>
            <w:r w:rsidR="00F0199B">
              <w:rPr>
                <w:rFonts w:ascii="Arial" w:hAnsi="Arial" w:cs="Arial"/>
                <w:sz w:val="22"/>
              </w:rPr>
              <w:t xml:space="preserve"> and equipment are not properly stored workers are bound to trip over them</w:t>
            </w:r>
            <w:r w:rsidR="00655C4F">
              <w:rPr>
                <w:rFonts w:ascii="Arial" w:hAnsi="Arial" w:cs="Arial"/>
                <w:sz w:val="22"/>
              </w:rPr>
              <w:t>.</w:t>
            </w:r>
          </w:p>
          <w:p w14:paraId="1EED2FDB" w14:textId="7F22CE98" w:rsidR="003B60C2" w:rsidRDefault="006F59FB" w:rsidP="003B60C2">
            <w:pPr>
              <w:keepNext/>
              <w:jc w:val="left"/>
              <w:rPr>
                <w:rFonts w:ascii="Arial" w:hAnsi="Arial" w:cs="Arial"/>
                <w:sz w:val="22"/>
              </w:rPr>
            </w:pPr>
            <w:r>
              <w:rPr>
                <w:rFonts w:ascii="Arial" w:hAnsi="Arial" w:cs="Arial"/>
                <w:sz w:val="22"/>
              </w:rPr>
              <w:t>Strain hazards - W</w:t>
            </w:r>
            <w:r w:rsidR="00655C4F">
              <w:rPr>
                <w:rFonts w:ascii="Arial" w:hAnsi="Arial" w:cs="Arial"/>
                <w:sz w:val="22"/>
              </w:rPr>
              <w:t xml:space="preserve">hen heavy objects </w:t>
            </w:r>
            <w:r w:rsidR="00A13EDE">
              <w:rPr>
                <w:rFonts w:ascii="Arial" w:hAnsi="Arial" w:cs="Arial"/>
                <w:sz w:val="22"/>
              </w:rPr>
              <w:t>or awkward objects are placed on the floor and needs to be picked up by a worker</w:t>
            </w:r>
            <w:r w:rsidR="00D97D27">
              <w:rPr>
                <w:rFonts w:ascii="Arial" w:hAnsi="Arial" w:cs="Arial"/>
                <w:sz w:val="22"/>
              </w:rPr>
              <w:t>, it creates a risk for injury.</w:t>
            </w:r>
          </w:p>
          <w:p w14:paraId="0F970DCD" w14:textId="64731AE2" w:rsidR="003B60C2" w:rsidRPr="00E47051" w:rsidRDefault="0094116B" w:rsidP="003B60C2">
            <w:pPr>
              <w:keepNext/>
              <w:jc w:val="left"/>
              <w:rPr>
                <w:rFonts w:ascii="Arial" w:hAnsi="Arial" w:cs="Arial"/>
                <w:sz w:val="22"/>
              </w:rPr>
            </w:pPr>
            <w:r>
              <w:rPr>
                <w:rFonts w:ascii="Arial" w:hAnsi="Arial" w:cs="Arial"/>
                <w:sz w:val="22"/>
              </w:rPr>
              <w:t>Laceration hazards – When items are not properly stored, this creates a huge risk of laceration injuries</w:t>
            </w:r>
            <w:r w:rsidR="00B504BD">
              <w:rPr>
                <w:rFonts w:ascii="Arial" w:hAnsi="Arial" w:cs="Arial"/>
                <w:sz w:val="22"/>
              </w:rPr>
              <w:t>. Sharp tools can easily cut through a glove or clothing and injure a worker.</w:t>
            </w:r>
            <w:permEnd w:id="686436939"/>
          </w:p>
        </w:tc>
      </w:tr>
    </w:tbl>
    <w:p w14:paraId="01ECB3B0" w14:textId="77777777" w:rsidR="009456FA" w:rsidRDefault="009456FA">
      <w:r>
        <w:br w:type="page"/>
      </w:r>
    </w:p>
    <w:tbl>
      <w:tblPr>
        <w:tblStyle w:val="TableGrid9"/>
        <w:tblW w:w="0" w:type="auto"/>
        <w:tblLook w:val="04A0" w:firstRow="1" w:lastRow="0" w:firstColumn="1" w:lastColumn="0" w:noHBand="0" w:noVBand="1"/>
      </w:tblPr>
      <w:tblGrid>
        <w:gridCol w:w="9016"/>
      </w:tblGrid>
      <w:tr w:rsidR="003B60C2" w:rsidRPr="003B60C2" w14:paraId="4F44A541" w14:textId="77777777" w:rsidTr="009456FA">
        <w:trPr>
          <w:trHeight w:val="70"/>
        </w:trPr>
        <w:tc>
          <w:tcPr>
            <w:tcW w:w="9016" w:type="dxa"/>
            <w:shd w:val="clear" w:color="auto" w:fill="D9D9D9"/>
          </w:tcPr>
          <w:p w14:paraId="5F22A5EF" w14:textId="30DF4F29" w:rsidR="003B60C2" w:rsidRPr="003B60C2" w:rsidRDefault="003B60C2" w:rsidP="003B60C2">
            <w:pPr>
              <w:keepNext/>
              <w:jc w:val="left"/>
              <w:rPr>
                <w:rFonts w:ascii="Arial" w:hAnsi="Arial" w:cs="Arial"/>
                <w:sz w:val="22"/>
              </w:rPr>
            </w:pPr>
            <w:r w:rsidRPr="003B60C2">
              <w:rPr>
                <w:rFonts w:ascii="Arial" w:hAnsi="Arial" w:cs="Arial"/>
                <w:b/>
                <w:sz w:val="22"/>
              </w:rPr>
              <w:lastRenderedPageBreak/>
              <w:t>Techniques, tools and processes to identify hazard</w:t>
            </w:r>
          </w:p>
        </w:tc>
      </w:tr>
      <w:tr w:rsidR="003B60C2" w:rsidRPr="00E47051" w14:paraId="1967B117" w14:textId="77777777" w:rsidTr="00A40974">
        <w:trPr>
          <w:trHeight w:val="4535"/>
        </w:trPr>
        <w:tc>
          <w:tcPr>
            <w:tcW w:w="9016" w:type="dxa"/>
          </w:tcPr>
          <w:p w14:paraId="0E6B5648" w14:textId="77777777" w:rsidR="003B60C2" w:rsidRDefault="00A7301F" w:rsidP="00E47051">
            <w:pPr>
              <w:keepNext/>
              <w:jc w:val="left"/>
              <w:rPr>
                <w:rFonts w:ascii="Arial" w:hAnsi="Arial" w:cs="Arial"/>
                <w:sz w:val="22"/>
              </w:rPr>
            </w:pPr>
            <w:permStart w:id="639393402" w:edGrp="everyone"/>
            <w:r>
              <w:rPr>
                <w:rFonts w:ascii="Arial" w:hAnsi="Arial" w:cs="Arial"/>
                <w:sz w:val="22"/>
              </w:rPr>
              <w:t xml:space="preserve">Regular inspections are conducted </w:t>
            </w:r>
            <w:r w:rsidR="0075702A">
              <w:rPr>
                <w:rFonts w:ascii="Arial" w:hAnsi="Arial" w:cs="Arial"/>
                <w:sz w:val="22"/>
              </w:rPr>
              <w:t xml:space="preserve">through the workshop to </w:t>
            </w:r>
            <w:r w:rsidR="00F97B4C">
              <w:rPr>
                <w:rFonts w:ascii="Arial" w:hAnsi="Arial" w:cs="Arial"/>
                <w:sz w:val="22"/>
              </w:rPr>
              <w:t>monitor</w:t>
            </w:r>
            <w:r w:rsidR="0075702A">
              <w:rPr>
                <w:rFonts w:ascii="Arial" w:hAnsi="Arial" w:cs="Arial"/>
                <w:sz w:val="22"/>
              </w:rPr>
              <w:t xml:space="preserve"> housekeeping</w:t>
            </w:r>
            <w:r w:rsidR="00281EFA">
              <w:rPr>
                <w:rFonts w:ascii="Arial" w:hAnsi="Arial" w:cs="Arial"/>
                <w:sz w:val="22"/>
              </w:rPr>
              <w:t>.</w:t>
            </w:r>
          </w:p>
          <w:p w14:paraId="45BDFD83" w14:textId="77777777" w:rsidR="00A04B3B" w:rsidRDefault="00E2355B" w:rsidP="00E47051">
            <w:pPr>
              <w:keepNext/>
              <w:jc w:val="left"/>
              <w:rPr>
                <w:rFonts w:ascii="Arial" w:hAnsi="Arial" w:cs="Arial"/>
                <w:sz w:val="22"/>
              </w:rPr>
            </w:pPr>
            <w:r>
              <w:rPr>
                <w:rFonts w:ascii="Arial" w:hAnsi="Arial" w:cs="Arial"/>
                <w:sz w:val="22"/>
              </w:rPr>
              <w:t>Safe work procedures are put into place</w:t>
            </w:r>
            <w:r w:rsidR="00653D77">
              <w:rPr>
                <w:rFonts w:ascii="Arial" w:hAnsi="Arial" w:cs="Arial"/>
                <w:sz w:val="22"/>
              </w:rPr>
              <w:t xml:space="preserve"> to </w:t>
            </w:r>
            <w:r w:rsidR="008C6D32">
              <w:rPr>
                <w:rFonts w:ascii="Arial" w:hAnsi="Arial" w:cs="Arial"/>
                <w:sz w:val="22"/>
              </w:rPr>
              <w:t>ensure housekeeping is meet</w:t>
            </w:r>
            <w:r w:rsidR="00295360">
              <w:rPr>
                <w:rFonts w:ascii="Arial" w:hAnsi="Arial" w:cs="Arial"/>
                <w:sz w:val="22"/>
              </w:rPr>
              <w:t xml:space="preserve"> and tools </w:t>
            </w:r>
            <w:r w:rsidR="00A04B3B">
              <w:rPr>
                <w:rFonts w:ascii="Arial" w:hAnsi="Arial" w:cs="Arial"/>
                <w:sz w:val="22"/>
              </w:rPr>
              <w:t xml:space="preserve">are stored correctly. </w:t>
            </w:r>
          </w:p>
          <w:p w14:paraId="5D5823F1" w14:textId="726644FE" w:rsidR="003B60C2" w:rsidRPr="00E47051" w:rsidRDefault="00277A37" w:rsidP="00E47051">
            <w:pPr>
              <w:keepNext/>
              <w:jc w:val="left"/>
              <w:rPr>
                <w:rFonts w:ascii="Arial" w:hAnsi="Arial" w:cs="Arial"/>
                <w:sz w:val="22"/>
              </w:rPr>
            </w:pPr>
            <w:r>
              <w:rPr>
                <w:rFonts w:ascii="Arial" w:hAnsi="Arial" w:cs="Arial"/>
                <w:sz w:val="22"/>
              </w:rPr>
              <w:t xml:space="preserve">Before workers </w:t>
            </w:r>
            <w:r w:rsidR="00486783">
              <w:rPr>
                <w:rFonts w:ascii="Arial" w:hAnsi="Arial" w:cs="Arial"/>
                <w:sz w:val="22"/>
              </w:rPr>
              <w:t xml:space="preserve">begin work at Griffith Graphics, they are given a general safety induction which explains </w:t>
            </w:r>
            <w:r w:rsidR="00187BC4">
              <w:rPr>
                <w:rFonts w:ascii="Arial" w:hAnsi="Arial" w:cs="Arial"/>
                <w:sz w:val="22"/>
              </w:rPr>
              <w:t xml:space="preserve">the </w:t>
            </w:r>
            <w:r w:rsidR="003E6D39">
              <w:rPr>
                <w:rFonts w:ascii="Arial" w:hAnsi="Arial" w:cs="Arial"/>
                <w:sz w:val="22"/>
              </w:rPr>
              <w:t>housekeeping</w:t>
            </w:r>
            <w:r w:rsidR="006378CC">
              <w:rPr>
                <w:rFonts w:ascii="Arial" w:hAnsi="Arial" w:cs="Arial"/>
                <w:sz w:val="22"/>
              </w:rPr>
              <w:t xml:space="preserve"> of where tools are stored</w:t>
            </w:r>
            <w:r w:rsidR="00FA5BF4">
              <w:rPr>
                <w:rFonts w:ascii="Arial" w:hAnsi="Arial" w:cs="Arial"/>
                <w:sz w:val="22"/>
              </w:rPr>
              <w:t xml:space="preserve">, keeping the workshop clean </w:t>
            </w:r>
            <w:r w:rsidR="00A87A8A">
              <w:rPr>
                <w:rFonts w:ascii="Arial" w:hAnsi="Arial" w:cs="Arial"/>
                <w:sz w:val="22"/>
              </w:rPr>
              <w:t xml:space="preserve">and </w:t>
            </w:r>
            <w:r w:rsidR="00AA5C91">
              <w:rPr>
                <w:rFonts w:ascii="Arial" w:hAnsi="Arial" w:cs="Arial"/>
                <w:sz w:val="22"/>
              </w:rPr>
              <w:t>maintaining clear entry and exit points</w:t>
            </w:r>
            <w:r w:rsidR="00DD2952">
              <w:rPr>
                <w:rFonts w:ascii="Arial" w:hAnsi="Arial" w:cs="Arial"/>
                <w:sz w:val="22"/>
              </w:rPr>
              <w:t>. The workers also have tool inductions which shows them where the tools are stored, how they are used</w:t>
            </w:r>
            <w:r w:rsidR="00985F29">
              <w:rPr>
                <w:rFonts w:ascii="Arial" w:hAnsi="Arial" w:cs="Arial"/>
                <w:sz w:val="22"/>
              </w:rPr>
              <w:t xml:space="preserve">, </w:t>
            </w:r>
            <w:proofErr w:type="gramStart"/>
            <w:r w:rsidR="00985F29">
              <w:rPr>
                <w:rFonts w:ascii="Arial" w:hAnsi="Arial" w:cs="Arial"/>
                <w:sz w:val="22"/>
              </w:rPr>
              <w:t>cleaned</w:t>
            </w:r>
            <w:proofErr w:type="gramEnd"/>
            <w:r w:rsidR="00985F29">
              <w:rPr>
                <w:rFonts w:ascii="Arial" w:hAnsi="Arial" w:cs="Arial"/>
                <w:sz w:val="22"/>
              </w:rPr>
              <w:t xml:space="preserve"> and then returned.</w:t>
            </w:r>
            <w:r w:rsidR="00E2355B">
              <w:rPr>
                <w:rFonts w:ascii="Arial" w:hAnsi="Arial" w:cs="Arial"/>
                <w:sz w:val="22"/>
              </w:rPr>
              <w:t xml:space="preserve"> </w:t>
            </w:r>
            <w:permEnd w:id="639393402"/>
          </w:p>
        </w:tc>
      </w:tr>
      <w:tr w:rsidR="003B60C2" w:rsidRPr="003B60C2" w14:paraId="667F3174" w14:textId="77777777" w:rsidTr="009456FA">
        <w:trPr>
          <w:trHeight w:val="70"/>
        </w:trPr>
        <w:tc>
          <w:tcPr>
            <w:tcW w:w="9016" w:type="dxa"/>
            <w:shd w:val="clear" w:color="auto" w:fill="D9D9D9"/>
          </w:tcPr>
          <w:p w14:paraId="3A017F58" w14:textId="77777777" w:rsidR="003B60C2" w:rsidRPr="003B60C2" w:rsidRDefault="003B60C2" w:rsidP="003B60C2">
            <w:pPr>
              <w:keepNext/>
              <w:jc w:val="left"/>
              <w:rPr>
                <w:rFonts w:ascii="Arial" w:hAnsi="Arial" w:cs="Arial"/>
                <w:b/>
                <w:sz w:val="22"/>
              </w:rPr>
            </w:pPr>
            <w:r w:rsidRPr="003B60C2">
              <w:rPr>
                <w:rFonts w:ascii="Arial" w:hAnsi="Arial" w:cs="Arial"/>
                <w:b/>
                <w:sz w:val="22"/>
              </w:rPr>
              <w:t>Determine the level of risk</w:t>
            </w:r>
          </w:p>
        </w:tc>
      </w:tr>
      <w:tr w:rsidR="003B60C2" w:rsidRPr="00E47051" w14:paraId="3C05A225" w14:textId="77777777" w:rsidTr="00A40974">
        <w:trPr>
          <w:trHeight w:val="4649"/>
        </w:trPr>
        <w:tc>
          <w:tcPr>
            <w:tcW w:w="9016" w:type="dxa"/>
          </w:tcPr>
          <w:p w14:paraId="3638CC62" w14:textId="36BECB72" w:rsidR="003B60C2" w:rsidRPr="00E47051" w:rsidRDefault="00B213DD" w:rsidP="003B60C2">
            <w:pPr>
              <w:keepNext/>
              <w:jc w:val="left"/>
              <w:rPr>
                <w:rFonts w:ascii="Arial" w:hAnsi="Arial" w:cs="Arial"/>
                <w:sz w:val="22"/>
              </w:rPr>
            </w:pPr>
            <w:permStart w:id="2088521872" w:edGrp="everyone"/>
            <w:r>
              <w:rPr>
                <w:rFonts w:ascii="Arial" w:hAnsi="Arial" w:cs="Arial"/>
                <w:sz w:val="22"/>
              </w:rPr>
              <w:t>If these hazards are not controlled the</w:t>
            </w:r>
            <w:r w:rsidR="00AB0401">
              <w:rPr>
                <w:rFonts w:ascii="Arial" w:hAnsi="Arial" w:cs="Arial"/>
                <w:sz w:val="22"/>
              </w:rPr>
              <w:t xml:space="preserve"> hazards are of a high level. When the hazards are </w:t>
            </w:r>
            <w:proofErr w:type="gramStart"/>
            <w:r w:rsidR="00AB0401">
              <w:rPr>
                <w:rFonts w:ascii="Arial" w:hAnsi="Arial" w:cs="Arial"/>
                <w:sz w:val="22"/>
              </w:rPr>
              <w:t>controlled</w:t>
            </w:r>
            <w:proofErr w:type="gramEnd"/>
            <w:r w:rsidR="00AB0401">
              <w:rPr>
                <w:rFonts w:ascii="Arial" w:hAnsi="Arial" w:cs="Arial"/>
                <w:sz w:val="22"/>
              </w:rPr>
              <w:t xml:space="preserve"> </w:t>
            </w:r>
            <w:r w:rsidR="00BA4A24">
              <w:rPr>
                <w:rFonts w:ascii="Arial" w:hAnsi="Arial" w:cs="Arial"/>
                <w:sz w:val="22"/>
              </w:rPr>
              <w:t>they are of a moderate level as there is room for human error.</w:t>
            </w:r>
            <w:permEnd w:id="2088521872"/>
          </w:p>
        </w:tc>
      </w:tr>
      <w:tr w:rsidR="003B60C2" w:rsidRPr="003B60C2" w14:paraId="519CAC68" w14:textId="77777777" w:rsidTr="009456FA">
        <w:tc>
          <w:tcPr>
            <w:tcW w:w="9016" w:type="dxa"/>
            <w:shd w:val="clear" w:color="auto" w:fill="D9D9D9"/>
          </w:tcPr>
          <w:p w14:paraId="3F2A376A"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417BD2B7" w14:textId="77777777" w:rsidTr="00A40974">
        <w:trPr>
          <w:trHeight w:val="1247"/>
        </w:trPr>
        <w:tc>
          <w:tcPr>
            <w:tcW w:w="9016" w:type="dxa"/>
          </w:tcPr>
          <w:p w14:paraId="028EF5E4" w14:textId="19478999" w:rsidR="003B60C2" w:rsidRPr="00E47051" w:rsidRDefault="00D460CD" w:rsidP="003B60C2">
            <w:pPr>
              <w:keepNext/>
              <w:jc w:val="left"/>
              <w:rPr>
                <w:rFonts w:ascii="Arial" w:hAnsi="Arial" w:cs="Arial"/>
                <w:sz w:val="22"/>
              </w:rPr>
            </w:pPr>
            <w:permStart w:id="129456353" w:edGrp="everyone"/>
            <w:r>
              <w:rPr>
                <w:rFonts w:ascii="Arial" w:hAnsi="Arial" w:cs="Arial"/>
                <w:sz w:val="22"/>
              </w:rPr>
              <w:t>By documenting it in a Hazard Register</w:t>
            </w:r>
            <w:r w:rsidR="00F242C2">
              <w:rPr>
                <w:rFonts w:ascii="Arial" w:hAnsi="Arial" w:cs="Arial"/>
                <w:sz w:val="22"/>
              </w:rPr>
              <w:t xml:space="preserve"> and meeting with workers</w:t>
            </w:r>
            <w:r w:rsidR="009E5C6B">
              <w:rPr>
                <w:rFonts w:ascii="Arial" w:hAnsi="Arial" w:cs="Arial"/>
                <w:sz w:val="22"/>
              </w:rPr>
              <w:t xml:space="preserve"> and </w:t>
            </w:r>
            <w:r w:rsidR="008326E0">
              <w:rPr>
                <w:rFonts w:ascii="Arial" w:hAnsi="Arial" w:cs="Arial"/>
                <w:sz w:val="22"/>
              </w:rPr>
              <w:t>representatives</w:t>
            </w:r>
            <w:r w:rsidR="009E5C6B">
              <w:rPr>
                <w:rFonts w:ascii="Arial" w:hAnsi="Arial" w:cs="Arial"/>
                <w:sz w:val="22"/>
              </w:rPr>
              <w:t xml:space="preserve"> to discuss </w:t>
            </w:r>
            <w:r w:rsidR="00677BCB">
              <w:rPr>
                <w:rFonts w:ascii="Arial" w:hAnsi="Arial" w:cs="Arial"/>
                <w:sz w:val="22"/>
              </w:rPr>
              <w:t>risk control measures</w:t>
            </w:r>
            <w:r w:rsidR="00A767B7">
              <w:rPr>
                <w:rFonts w:ascii="Arial" w:hAnsi="Arial" w:cs="Arial"/>
                <w:sz w:val="22"/>
              </w:rPr>
              <w:t>.</w:t>
            </w:r>
            <w:permEnd w:id="129456353"/>
          </w:p>
        </w:tc>
      </w:tr>
      <w:tr w:rsidR="003B60C2" w:rsidRPr="003B60C2" w14:paraId="76F0107C" w14:textId="77777777" w:rsidTr="009456FA">
        <w:trPr>
          <w:trHeight w:val="70"/>
        </w:trPr>
        <w:tc>
          <w:tcPr>
            <w:tcW w:w="9016" w:type="dxa"/>
            <w:shd w:val="clear" w:color="auto" w:fill="D9D9D9"/>
          </w:tcPr>
          <w:p w14:paraId="464F9ABD"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19EE0C3F" w14:textId="77777777" w:rsidTr="00A40974">
        <w:trPr>
          <w:trHeight w:val="2324"/>
        </w:trPr>
        <w:tc>
          <w:tcPr>
            <w:tcW w:w="9016" w:type="dxa"/>
          </w:tcPr>
          <w:p w14:paraId="190F2B21" w14:textId="77777777" w:rsidR="003B60C2" w:rsidRDefault="00F651ED" w:rsidP="00E47051">
            <w:pPr>
              <w:keepNext/>
              <w:jc w:val="left"/>
              <w:rPr>
                <w:rFonts w:ascii="Arial" w:hAnsi="Arial" w:cs="Arial"/>
                <w:sz w:val="22"/>
              </w:rPr>
            </w:pPr>
            <w:permStart w:id="930622240" w:edGrp="everyone"/>
            <w:r>
              <w:rPr>
                <w:rFonts w:ascii="Arial" w:hAnsi="Arial" w:cs="Arial"/>
                <w:sz w:val="22"/>
              </w:rPr>
              <w:t xml:space="preserve">Work plans must include waste </w:t>
            </w:r>
            <w:proofErr w:type="gramStart"/>
            <w:r>
              <w:rPr>
                <w:rFonts w:ascii="Arial" w:hAnsi="Arial" w:cs="Arial"/>
                <w:sz w:val="22"/>
              </w:rPr>
              <w:t>control</w:t>
            </w:r>
            <w:proofErr w:type="gramEnd"/>
            <w:r>
              <w:rPr>
                <w:rFonts w:ascii="Arial" w:hAnsi="Arial" w:cs="Arial"/>
                <w:sz w:val="22"/>
              </w:rPr>
              <w:t xml:space="preserve"> and this must be ensured b</w:t>
            </w:r>
            <w:r w:rsidR="00164C1D">
              <w:rPr>
                <w:rFonts w:ascii="Arial" w:hAnsi="Arial" w:cs="Arial"/>
                <w:sz w:val="22"/>
              </w:rPr>
              <w:t>y the work procedures.</w:t>
            </w:r>
          </w:p>
          <w:p w14:paraId="3A56F910" w14:textId="43A598A8" w:rsidR="00D447CE" w:rsidRDefault="000C7F7A" w:rsidP="00E47051">
            <w:pPr>
              <w:keepNext/>
              <w:jc w:val="left"/>
              <w:rPr>
                <w:rFonts w:ascii="Arial" w:hAnsi="Arial" w:cs="Arial"/>
                <w:sz w:val="22"/>
              </w:rPr>
            </w:pPr>
            <w:r>
              <w:rPr>
                <w:rFonts w:ascii="Arial" w:hAnsi="Arial" w:cs="Arial"/>
                <w:sz w:val="22"/>
              </w:rPr>
              <w:t xml:space="preserve">This control should be implemented </w:t>
            </w:r>
            <w:r w:rsidR="00EF0F3D">
              <w:rPr>
                <w:rFonts w:ascii="Arial" w:hAnsi="Arial" w:cs="Arial"/>
                <w:sz w:val="22"/>
              </w:rPr>
              <w:t>ASAP before any future works is conducted.</w:t>
            </w:r>
          </w:p>
          <w:p w14:paraId="272EF3D3" w14:textId="4A0E5923" w:rsidR="00FF7B93" w:rsidRDefault="00D92AAE" w:rsidP="00E47051">
            <w:pPr>
              <w:keepNext/>
              <w:jc w:val="left"/>
              <w:rPr>
                <w:rFonts w:ascii="Arial" w:hAnsi="Arial" w:cs="Arial"/>
                <w:sz w:val="22"/>
              </w:rPr>
            </w:pPr>
            <w:r>
              <w:rPr>
                <w:rFonts w:ascii="Arial" w:hAnsi="Arial" w:cs="Arial"/>
                <w:sz w:val="22"/>
              </w:rPr>
              <w:t xml:space="preserve">This control is </w:t>
            </w:r>
            <w:r w:rsidR="005D0BE2">
              <w:rPr>
                <w:rFonts w:ascii="Arial" w:hAnsi="Arial" w:cs="Arial"/>
                <w:sz w:val="22"/>
              </w:rPr>
              <w:t xml:space="preserve">the most appropriate as it deals with each project individually. </w:t>
            </w:r>
          </w:p>
          <w:p w14:paraId="6F2FD89D" w14:textId="77777777" w:rsidR="00EF0F3D" w:rsidRDefault="00EF0F3D" w:rsidP="00E47051">
            <w:pPr>
              <w:keepNext/>
              <w:jc w:val="left"/>
              <w:rPr>
                <w:rFonts w:ascii="Arial" w:hAnsi="Arial" w:cs="Arial"/>
                <w:sz w:val="22"/>
              </w:rPr>
            </w:pPr>
          </w:p>
          <w:p w14:paraId="7E9973B8" w14:textId="26E9D6F8" w:rsidR="00EF0F3D" w:rsidRDefault="003D192E" w:rsidP="00E47051">
            <w:pPr>
              <w:keepNext/>
              <w:jc w:val="left"/>
              <w:rPr>
                <w:rFonts w:ascii="Arial" w:hAnsi="Arial" w:cs="Arial"/>
                <w:sz w:val="22"/>
              </w:rPr>
            </w:pPr>
            <w:r>
              <w:rPr>
                <w:rFonts w:ascii="Arial" w:hAnsi="Arial" w:cs="Arial"/>
                <w:sz w:val="22"/>
              </w:rPr>
              <w:t>Monitor workplaces to make sure all specified procedures are being followed and to ensure that controls are functioning correctly.</w:t>
            </w:r>
          </w:p>
          <w:p w14:paraId="5092D70A" w14:textId="488A3844" w:rsidR="004F49E1" w:rsidRDefault="004F49E1" w:rsidP="00E47051">
            <w:pPr>
              <w:keepNext/>
              <w:jc w:val="left"/>
              <w:rPr>
                <w:rFonts w:ascii="Arial" w:hAnsi="Arial" w:cs="Arial"/>
                <w:sz w:val="22"/>
              </w:rPr>
            </w:pPr>
            <w:r>
              <w:rPr>
                <w:rFonts w:ascii="Arial" w:hAnsi="Arial" w:cs="Arial"/>
                <w:sz w:val="22"/>
              </w:rPr>
              <w:t>This control should be imp</w:t>
            </w:r>
            <w:r w:rsidR="006F223F">
              <w:rPr>
                <w:rFonts w:ascii="Arial" w:hAnsi="Arial" w:cs="Arial"/>
                <w:sz w:val="22"/>
              </w:rPr>
              <w:t xml:space="preserve">lemented </w:t>
            </w:r>
            <w:r w:rsidR="00664B26">
              <w:rPr>
                <w:rFonts w:ascii="Arial" w:hAnsi="Arial" w:cs="Arial"/>
                <w:sz w:val="22"/>
              </w:rPr>
              <w:t>ASAP.</w:t>
            </w:r>
          </w:p>
          <w:permEnd w:id="930622240"/>
          <w:p w14:paraId="7D6EACF4" w14:textId="07711A6B" w:rsidR="003B60C2" w:rsidRPr="00E47051" w:rsidRDefault="003B60C2" w:rsidP="00E47051">
            <w:pPr>
              <w:keepNext/>
              <w:jc w:val="left"/>
              <w:rPr>
                <w:rFonts w:ascii="Arial" w:hAnsi="Arial" w:cs="Arial"/>
                <w:sz w:val="22"/>
              </w:rPr>
            </w:pPr>
          </w:p>
        </w:tc>
      </w:tr>
    </w:tbl>
    <w:p w14:paraId="4C2FAB36" w14:textId="77777777" w:rsidR="003B60C2" w:rsidRPr="00A40974" w:rsidRDefault="003B60C2" w:rsidP="003B60C2">
      <w:pPr>
        <w:jc w:val="left"/>
        <w:rPr>
          <w:rFonts w:ascii="Arial" w:eastAsia="Calibri" w:hAnsi="Arial" w:cs="Arial"/>
          <w:sz w:val="2"/>
          <w:szCs w:val="2"/>
        </w:rPr>
      </w:pPr>
      <w:permStart w:id="358446761" w:edGrp="everyone"/>
      <w:permEnd w:id="358446761"/>
    </w:p>
    <w:tbl>
      <w:tblPr>
        <w:tblStyle w:val="TableGrid9"/>
        <w:tblW w:w="0" w:type="auto"/>
        <w:tblLook w:val="04A0" w:firstRow="1" w:lastRow="0" w:firstColumn="1" w:lastColumn="0" w:noHBand="0" w:noVBand="1"/>
      </w:tblPr>
      <w:tblGrid>
        <w:gridCol w:w="9016"/>
      </w:tblGrid>
      <w:tr w:rsidR="003B60C2" w:rsidRPr="003B60C2" w14:paraId="281D484B" w14:textId="77777777" w:rsidTr="003B60C2">
        <w:tc>
          <w:tcPr>
            <w:tcW w:w="9242" w:type="dxa"/>
            <w:shd w:val="clear" w:color="auto" w:fill="D9D9D9"/>
          </w:tcPr>
          <w:p w14:paraId="5BC82416"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Name of Hazard 2</w:t>
            </w:r>
          </w:p>
        </w:tc>
      </w:tr>
      <w:tr w:rsidR="003B60C2" w:rsidRPr="00E47051" w14:paraId="5A7A0B02" w14:textId="77777777" w:rsidTr="00A40974">
        <w:trPr>
          <w:trHeight w:val="794"/>
        </w:trPr>
        <w:tc>
          <w:tcPr>
            <w:tcW w:w="9242" w:type="dxa"/>
          </w:tcPr>
          <w:p w14:paraId="066B3918" w14:textId="1340BE2F" w:rsidR="00F8522E" w:rsidRPr="003B60C2" w:rsidRDefault="00392E69" w:rsidP="003B60C2">
            <w:pPr>
              <w:keepNext/>
              <w:jc w:val="left"/>
              <w:rPr>
                <w:rFonts w:ascii="Arial" w:hAnsi="Arial" w:cs="Arial"/>
                <w:sz w:val="22"/>
              </w:rPr>
            </w:pPr>
            <w:permStart w:id="449666081" w:edGrp="everyone"/>
            <w:r>
              <w:rPr>
                <w:rFonts w:ascii="Arial" w:hAnsi="Arial" w:cs="Arial"/>
                <w:sz w:val="22"/>
              </w:rPr>
              <w:t>Ergonomics</w:t>
            </w:r>
            <w:permEnd w:id="449666081"/>
          </w:p>
        </w:tc>
      </w:tr>
      <w:tr w:rsidR="003B60C2" w:rsidRPr="003B60C2" w14:paraId="3ED796CF" w14:textId="77777777" w:rsidTr="003B60C2">
        <w:tc>
          <w:tcPr>
            <w:tcW w:w="9242" w:type="dxa"/>
            <w:shd w:val="clear" w:color="auto" w:fill="D9D9D9"/>
          </w:tcPr>
          <w:p w14:paraId="17053BE6" w14:textId="77777777" w:rsidR="003B60C2" w:rsidRPr="003B60C2" w:rsidRDefault="003B60C2" w:rsidP="003B60C2">
            <w:pPr>
              <w:keepNext/>
              <w:jc w:val="left"/>
              <w:rPr>
                <w:rFonts w:ascii="Arial" w:hAnsi="Arial" w:cs="Arial"/>
                <w:sz w:val="22"/>
              </w:rPr>
            </w:pPr>
            <w:r w:rsidRPr="003B60C2">
              <w:rPr>
                <w:rFonts w:ascii="Arial" w:hAnsi="Arial" w:cs="Arial"/>
                <w:b/>
                <w:sz w:val="22"/>
              </w:rPr>
              <w:t xml:space="preserve">Nature and scope of hazard </w:t>
            </w:r>
          </w:p>
        </w:tc>
      </w:tr>
      <w:tr w:rsidR="003B60C2" w:rsidRPr="00E47051" w14:paraId="4CE30537" w14:textId="77777777" w:rsidTr="00A40974">
        <w:trPr>
          <w:trHeight w:val="2041"/>
        </w:trPr>
        <w:tc>
          <w:tcPr>
            <w:tcW w:w="9242" w:type="dxa"/>
          </w:tcPr>
          <w:p w14:paraId="1553DA1B" w14:textId="01023E00" w:rsidR="00F8522E" w:rsidRPr="003B60C2" w:rsidRDefault="00B9201A" w:rsidP="003B60C2">
            <w:pPr>
              <w:keepNext/>
              <w:jc w:val="left"/>
              <w:rPr>
                <w:rFonts w:ascii="Arial" w:hAnsi="Arial" w:cs="Arial"/>
                <w:sz w:val="22"/>
              </w:rPr>
            </w:pPr>
            <w:permStart w:id="1449867539" w:edGrp="everyone"/>
            <w:r>
              <w:rPr>
                <w:rFonts w:ascii="Arial" w:hAnsi="Arial" w:cs="Arial"/>
                <w:sz w:val="22"/>
              </w:rPr>
              <w:t xml:space="preserve">Ergonomic hazards are physical factors in the environment that may cause </w:t>
            </w:r>
            <w:r w:rsidR="009A2A24">
              <w:rPr>
                <w:rFonts w:ascii="Arial" w:hAnsi="Arial" w:cs="Arial"/>
                <w:sz w:val="22"/>
              </w:rPr>
              <w:t>musculoskeletal injuries.</w:t>
            </w:r>
            <w:permEnd w:id="1449867539"/>
          </w:p>
        </w:tc>
      </w:tr>
      <w:tr w:rsidR="003B60C2" w:rsidRPr="003B60C2" w14:paraId="47C7EB1B" w14:textId="77777777" w:rsidTr="003B60C2">
        <w:tc>
          <w:tcPr>
            <w:tcW w:w="9242" w:type="dxa"/>
            <w:shd w:val="clear" w:color="auto" w:fill="D9D9D9"/>
          </w:tcPr>
          <w:p w14:paraId="3C4BECCB" w14:textId="77777777" w:rsidR="003B60C2" w:rsidRPr="003B60C2" w:rsidRDefault="003B60C2" w:rsidP="003B60C2">
            <w:pPr>
              <w:keepNext/>
              <w:jc w:val="left"/>
              <w:rPr>
                <w:rFonts w:ascii="Arial" w:hAnsi="Arial" w:cs="Arial"/>
                <w:sz w:val="22"/>
              </w:rPr>
            </w:pPr>
            <w:r w:rsidRPr="003B60C2">
              <w:rPr>
                <w:rFonts w:ascii="Arial" w:hAnsi="Arial" w:cs="Arial"/>
                <w:b/>
                <w:sz w:val="22"/>
              </w:rPr>
              <w:t>The range of harms caused and how they are caused</w:t>
            </w:r>
          </w:p>
        </w:tc>
      </w:tr>
      <w:tr w:rsidR="003B60C2" w:rsidRPr="00E47051" w14:paraId="04CD2D05" w14:textId="77777777" w:rsidTr="00A40974">
        <w:trPr>
          <w:trHeight w:val="1814"/>
        </w:trPr>
        <w:tc>
          <w:tcPr>
            <w:tcW w:w="9242" w:type="dxa"/>
          </w:tcPr>
          <w:p w14:paraId="3ECA56F4" w14:textId="77777777" w:rsidR="00F8522E" w:rsidRDefault="005A72E7" w:rsidP="003B60C2">
            <w:pPr>
              <w:keepNext/>
              <w:jc w:val="left"/>
              <w:rPr>
                <w:rFonts w:ascii="Arial" w:hAnsi="Arial" w:cs="Arial"/>
                <w:sz w:val="22"/>
              </w:rPr>
            </w:pPr>
            <w:permStart w:id="164702840" w:edGrp="everyone"/>
            <w:r>
              <w:rPr>
                <w:rFonts w:ascii="Arial" w:hAnsi="Arial" w:cs="Arial"/>
                <w:sz w:val="22"/>
              </w:rPr>
              <w:t>Areas of concern for er</w:t>
            </w:r>
            <w:r w:rsidR="00415D19">
              <w:rPr>
                <w:rFonts w:ascii="Arial" w:hAnsi="Arial" w:cs="Arial"/>
                <w:sz w:val="22"/>
              </w:rPr>
              <w:t>gonomic hazards include</w:t>
            </w:r>
            <w:r w:rsidR="004242E2">
              <w:rPr>
                <w:rFonts w:ascii="Arial" w:hAnsi="Arial" w:cs="Arial"/>
                <w:sz w:val="22"/>
              </w:rPr>
              <w:t>:</w:t>
            </w:r>
          </w:p>
          <w:p w14:paraId="68BDB323" w14:textId="3599120A" w:rsidR="00F8522E" w:rsidRDefault="00EA0B48" w:rsidP="003B60C2">
            <w:pPr>
              <w:keepNext/>
              <w:jc w:val="left"/>
              <w:rPr>
                <w:rFonts w:ascii="Arial" w:hAnsi="Arial" w:cs="Arial"/>
                <w:sz w:val="22"/>
              </w:rPr>
            </w:pPr>
            <w:r>
              <w:rPr>
                <w:rFonts w:ascii="Arial" w:hAnsi="Arial" w:cs="Arial"/>
                <w:sz w:val="22"/>
              </w:rPr>
              <w:t>Strain and spra</w:t>
            </w:r>
            <w:r w:rsidR="004A3528">
              <w:rPr>
                <w:rFonts w:ascii="Arial" w:hAnsi="Arial" w:cs="Arial"/>
                <w:sz w:val="22"/>
              </w:rPr>
              <w:t xml:space="preserve">ins </w:t>
            </w:r>
            <w:r w:rsidR="001B16BB">
              <w:rPr>
                <w:rFonts w:ascii="Arial" w:hAnsi="Arial" w:cs="Arial"/>
                <w:sz w:val="22"/>
              </w:rPr>
              <w:t>–</w:t>
            </w:r>
            <w:r w:rsidR="004A3528">
              <w:rPr>
                <w:rFonts w:ascii="Arial" w:hAnsi="Arial" w:cs="Arial"/>
                <w:sz w:val="22"/>
              </w:rPr>
              <w:t xml:space="preserve"> </w:t>
            </w:r>
            <w:r w:rsidR="00DC76D1">
              <w:rPr>
                <w:rFonts w:ascii="Arial" w:hAnsi="Arial" w:cs="Arial"/>
                <w:sz w:val="22"/>
              </w:rPr>
              <w:t>monitor</w:t>
            </w:r>
            <w:r w:rsidR="001B16BB">
              <w:rPr>
                <w:rFonts w:ascii="Arial" w:hAnsi="Arial" w:cs="Arial"/>
                <w:sz w:val="22"/>
              </w:rPr>
              <w:t xml:space="preserve"> glare and </w:t>
            </w:r>
            <w:proofErr w:type="gramStart"/>
            <w:r w:rsidR="001B16BB">
              <w:rPr>
                <w:rFonts w:ascii="Arial" w:hAnsi="Arial" w:cs="Arial"/>
                <w:sz w:val="22"/>
              </w:rPr>
              <w:t>height</w:t>
            </w:r>
            <w:proofErr w:type="gramEnd"/>
          </w:p>
          <w:p w14:paraId="7C849175" w14:textId="671AEB02" w:rsidR="00F8522E" w:rsidRPr="003B60C2" w:rsidRDefault="00FB7287" w:rsidP="003B60C2">
            <w:pPr>
              <w:keepNext/>
              <w:jc w:val="left"/>
              <w:rPr>
                <w:rFonts w:ascii="Arial" w:hAnsi="Arial" w:cs="Arial"/>
                <w:sz w:val="22"/>
              </w:rPr>
            </w:pPr>
            <w:r>
              <w:rPr>
                <w:rFonts w:ascii="Arial" w:hAnsi="Arial" w:cs="Arial"/>
                <w:sz w:val="22"/>
              </w:rPr>
              <w:t xml:space="preserve">Musculoskeletal </w:t>
            </w:r>
            <w:r w:rsidR="00695E0C">
              <w:rPr>
                <w:rFonts w:ascii="Arial" w:hAnsi="Arial" w:cs="Arial"/>
                <w:sz w:val="22"/>
              </w:rPr>
              <w:t>injuries – workstation design and height</w:t>
            </w:r>
            <w:permEnd w:id="164702840"/>
          </w:p>
        </w:tc>
      </w:tr>
      <w:tr w:rsidR="003B60C2" w:rsidRPr="003B60C2" w14:paraId="3EC03D8B" w14:textId="77777777" w:rsidTr="003B60C2">
        <w:trPr>
          <w:trHeight w:val="70"/>
        </w:trPr>
        <w:tc>
          <w:tcPr>
            <w:tcW w:w="9242" w:type="dxa"/>
            <w:shd w:val="clear" w:color="auto" w:fill="D9D9D9"/>
          </w:tcPr>
          <w:p w14:paraId="4E44C180" w14:textId="77777777" w:rsidR="003B60C2" w:rsidRPr="003B60C2" w:rsidRDefault="003B60C2" w:rsidP="003B60C2">
            <w:pPr>
              <w:keepNext/>
              <w:jc w:val="left"/>
              <w:rPr>
                <w:rFonts w:ascii="Arial" w:hAnsi="Arial" w:cs="Arial"/>
                <w:sz w:val="22"/>
              </w:rPr>
            </w:pPr>
            <w:r w:rsidRPr="003B60C2">
              <w:rPr>
                <w:rFonts w:ascii="Arial" w:hAnsi="Arial" w:cs="Arial"/>
                <w:b/>
                <w:sz w:val="22"/>
              </w:rPr>
              <w:t>Techniques, tools and processes to identify hazard</w:t>
            </w:r>
          </w:p>
        </w:tc>
      </w:tr>
      <w:tr w:rsidR="00E47051" w:rsidRPr="00E47051" w14:paraId="3D9BE765" w14:textId="77777777" w:rsidTr="00A40974">
        <w:trPr>
          <w:trHeight w:val="4365"/>
        </w:trPr>
        <w:tc>
          <w:tcPr>
            <w:tcW w:w="9242" w:type="dxa"/>
          </w:tcPr>
          <w:p w14:paraId="1CA72544" w14:textId="77777777" w:rsidR="00F8522E" w:rsidRDefault="008C34D6" w:rsidP="003B60C2">
            <w:pPr>
              <w:jc w:val="left"/>
              <w:rPr>
                <w:rFonts w:ascii="Arial" w:hAnsi="Arial" w:cs="Arial"/>
                <w:sz w:val="22"/>
              </w:rPr>
            </w:pPr>
            <w:permStart w:id="1100952697" w:edGrp="everyone"/>
            <w:r>
              <w:rPr>
                <w:rFonts w:ascii="Arial" w:hAnsi="Arial" w:cs="Arial"/>
                <w:sz w:val="22"/>
              </w:rPr>
              <w:t xml:space="preserve">Regular inspection and maintenance </w:t>
            </w:r>
            <w:r w:rsidR="00F30868">
              <w:rPr>
                <w:rFonts w:ascii="Arial" w:hAnsi="Arial" w:cs="Arial"/>
                <w:sz w:val="22"/>
              </w:rPr>
              <w:t xml:space="preserve">of office </w:t>
            </w:r>
            <w:proofErr w:type="gramStart"/>
            <w:r w:rsidR="00F30868">
              <w:rPr>
                <w:rFonts w:ascii="Arial" w:hAnsi="Arial" w:cs="Arial"/>
                <w:sz w:val="22"/>
              </w:rPr>
              <w:t xml:space="preserve">equipment </w:t>
            </w:r>
            <w:r w:rsidR="0042466B">
              <w:rPr>
                <w:rFonts w:ascii="Arial" w:hAnsi="Arial" w:cs="Arial"/>
                <w:sz w:val="22"/>
              </w:rPr>
              <w:t>.</w:t>
            </w:r>
            <w:proofErr w:type="gramEnd"/>
          </w:p>
          <w:p w14:paraId="7B65FDCC" w14:textId="753A6F77" w:rsidR="00681F46" w:rsidRDefault="00C9790B" w:rsidP="003B60C2">
            <w:pPr>
              <w:jc w:val="left"/>
              <w:rPr>
                <w:rFonts w:ascii="Arial" w:hAnsi="Arial" w:cs="Arial"/>
                <w:sz w:val="22"/>
              </w:rPr>
            </w:pPr>
            <w:r>
              <w:rPr>
                <w:rFonts w:ascii="Arial" w:hAnsi="Arial" w:cs="Arial"/>
                <w:sz w:val="22"/>
              </w:rPr>
              <w:t xml:space="preserve">Engineering improvements </w:t>
            </w:r>
            <w:r w:rsidR="00EE6759">
              <w:rPr>
                <w:rFonts w:ascii="Arial" w:hAnsi="Arial" w:cs="Arial"/>
                <w:sz w:val="22"/>
              </w:rPr>
              <w:t>including rearranging, mo</w:t>
            </w:r>
            <w:r w:rsidR="005D7572">
              <w:rPr>
                <w:rFonts w:ascii="Arial" w:hAnsi="Arial" w:cs="Arial"/>
                <w:sz w:val="22"/>
              </w:rPr>
              <w:t xml:space="preserve">difying, </w:t>
            </w:r>
            <w:proofErr w:type="gramStart"/>
            <w:r w:rsidR="005D7572">
              <w:rPr>
                <w:rFonts w:ascii="Arial" w:hAnsi="Arial" w:cs="Arial"/>
                <w:sz w:val="22"/>
              </w:rPr>
              <w:t>redesigning</w:t>
            </w:r>
            <w:proofErr w:type="gramEnd"/>
            <w:r w:rsidR="005D7572">
              <w:rPr>
                <w:rFonts w:ascii="Arial" w:hAnsi="Arial" w:cs="Arial"/>
                <w:sz w:val="22"/>
              </w:rPr>
              <w:t xml:space="preserve"> or replacing tools</w:t>
            </w:r>
            <w:r w:rsidR="000958F5">
              <w:rPr>
                <w:rFonts w:ascii="Arial" w:hAnsi="Arial" w:cs="Arial"/>
                <w:sz w:val="22"/>
              </w:rPr>
              <w:t>.</w:t>
            </w:r>
          </w:p>
          <w:p w14:paraId="6E8377C4" w14:textId="77777777" w:rsidR="0091556B" w:rsidRDefault="0091556B" w:rsidP="003B60C2">
            <w:pPr>
              <w:jc w:val="left"/>
              <w:rPr>
                <w:rFonts w:ascii="Arial" w:hAnsi="Arial" w:cs="Arial"/>
                <w:sz w:val="22"/>
              </w:rPr>
            </w:pPr>
          </w:p>
          <w:permEnd w:id="1100952697"/>
          <w:p w14:paraId="216F1596" w14:textId="510FD379" w:rsidR="00F8522E" w:rsidRPr="00E47051" w:rsidRDefault="00F8522E" w:rsidP="003B60C2">
            <w:pPr>
              <w:jc w:val="left"/>
              <w:rPr>
                <w:rFonts w:ascii="Arial" w:hAnsi="Arial" w:cs="Arial"/>
                <w:sz w:val="22"/>
              </w:rPr>
            </w:pPr>
          </w:p>
        </w:tc>
      </w:tr>
      <w:tr w:rsidR="003B60C2" w:rsidRPr="003B60C2" w14:paraId="6DA9FDF2" w14:textId="77777777" w:rsidTr="003B60C2">
        <w:trPr>
          <w:trHeight w:val="70"/>
        </w:trPr>
        <w:tc>
          <w:tcPr>
            <w:tcW w:w="9242" w:type="dxa"/>
            <w:shd w:val="clear" w:color="auto" w:fill="D9D9D9"/>
          </w:tcPr>
          <w:p w14:paraId="2108E79C" w14:textId="77777777" w:rsidR="003B60C2" w:rsidRPr="003B60C2" w:rsidRDefault="003B60C2" w:rsidP="003B60C2">
            <w:pPr>
              <w:keepNext/>
              <w:jc w:val="left"/>
              <w:rPr>
                <w:rFonts w:ascii="Arial" w:hAnsi="Arial" w:cs="Arial"/>
                <w:b/>
                <w:sz w:val="22"/>
              </w:rPr>
            </w:pPr>
            <w:r w:rsidRPr="003B60C2">
              <w:rPr>
                <w:rFonts w:ascii="Arial" w:hAnsi="Arial" w:cs="Arial"/>
                <w:b/>
                <w:sz w:val="22"/>
              </w:rPr>
              <w:lastRenderedPageBreak/>
              <w:t>Determine the level of risk</w:t>
            </w:r>
          </w:p>
        </w:tc>
      </w:tr>
      <w:tr w:rsidR="003B60C2" w:rsidRPr="00E47051" w14:paraId="5F53ECE1" w14:textId="77777777" w:rsidTr="00D26B3E">
        <w:trPr>
          <w:trHeight w:val="4706"/>
        </w:trPr>
        <w:tc>
          <w:tcPr>
            <w:tcW w:w="9242" w:type="dxa"/>
          </w:tcPr>
          <w:p w14:paraId="3DF79D22" w14:textId="7AA87BCB" w:rsidR="003B60C2" w:rsidRPr="003B60C2" w:rsidRDefault="0094544C" w:rsidP="003B60C2">
            <w:pPr>
              <w:keepNext/>
              <w:jc w:val="left"/>
              <w:rPr>
                <w:rFonts w:ascii="Arial" w:hAnsi="Arial" w:cs="Arial"/>
                <w:sz w:val="22"/>
              </w:rPr>
            </w:pPr>
            <w:permStart w:id="395660166" w:edGrp="everyone"/>
            <w:r>
              <w:rPr>
                <w:rFonts w:ascii="Arial" w:hAnsi="Arial" w:cs="Arial"/>
                <w:sz w:val="22"/>
              </w:rPr>
              <w:t xml:space="preserve">Once these levels </w:t>
            </w:r>
            <w:r w:rsidR="00F50A73">
              <w:rPr>
                <w:rFonts w:ascii="Arial" w:hAnsi="Arial" w:cs="Arial"/>
                <w:sz w:val="22"/>
              </w:rPr>
              <w:t xml:space="preserve">are monitored </w:t>
            </w:r>
            <w:r w:rsidR="00E46C76">
              <w:rPr>
                <w:rFonts w:ascii="Arial" w:hAnsi="Arial" w:cs="Arial"/>
                <w:sz w:val="22"/>
              </w:rPr>
              <w:t>it is a low risk.</w:t>
            </w:r>
            <w:permEnd w:id="395660166"/>
          </w:p>
        </w:tc>
      </w:tr>
      <w:tr w:rsidR="003B60C2" w:rsidRPr="003B60C2" w14:paraId="473DF23B" w14:textId="77777777" w:rsidTr="003B60C2">
        <w:tc>
          <w:tcPr>
            <w:tcW w:w="9242" w:type="dxa"/>
            <w:shd w:val="clear" w:color="auto" w:fill="D9D9D9"/>
          </w:tcPr>
          <w:p w14:paraId="31B3512D" w14:textId="77777777" w:rsidR="003B60C2" w:rsidRPr="003B60C2" w:rsidRDefault="003B60C2" w:rsidP="003B60C2">
            <w:pPr>
              <w:keepNext/>
              <w:jc w:val="left"/>
              <w:rPr>
                <w:rFonts w:ascii="Arial" w:hAnsi="Arial" w:cs="Arial"/>
                <w:sz w:val="22"/>
              </w:rPr>
            </w:pPr>
            <w:r w:rsidRPr="003B60C2">
              <w:rPr>
                <w:rFonts w:ascii="Arial" w:hAnsi="Arial" w:cs="Arial"/>
                <w:b/>
                <w:sz w:val="22"/>
              </w:rPr>
              <w:t>How you advise others about hazards, harms and associated risk</w:t>
            </w:r>
          </w:p>
        </w:tc>
      </w:tr>
      <w:tr w:rsidR="003B60C2" w:rsidRPr="00E47051" w14:paraId="62946939" w14:textId="77777777" w:rsidTr="00D26B3E">
        <w:trPr>
          <w:trHeight w:val="1304"/>
        </w:trPr>
        <w:tc>
          <w:tcPr>
            <w:tcW w:w="9242" w:type="dxa"/>
          </w:tcPr>
          <w:p w14:paraId="2E8294D5" w14:textId="7F96B935" w:rsidR="00F8522E" w:rsidRPr="003B60C2" w:rsidRDefault="00E46C76" w:rsidP="003B60C2">
            <w:pPr>
              <w:keepNext/>
              <w:jc w:val="left"/>
              <w:rPr>
                <w:rFonts w:ascii="Arial" w:hAnsi="Arial" w:cs="Arial"/>
                <w:sz w:val="22"/>
              </w:rPr>
            </w:pPr>
            <w:permStart w:id="1063341843" w:edGrp="everyone"/>
            <w:r>
              <w:rPr>
                <w:rFonts w:ascii="Arial" w:hAnsi="Arial" w:cs="Arial"/>
                <w:sz w:val="22"/>
              </w:rPr>
              <w:t>By documenting it in a Hazard Register and meeting with workers and representatives to discuss risk control measures.</w:t>
            </w:r>
            <w:permEnd w:id="1063341843"/>
          </w:p>
        </w:tc>
      </w:tr>
      <w:tr w:rsidR="003B60C2" w:rsidRPr="003B60C2" w14:paraId="6F180287" w14:textId="77777777" w:rsidTr="003B60C2">
        <w:trPr>
          <w:trHeight w:val="70"/>
        </w:trPr>
        <w:tc>
          <w:tcPr>
            <w:tcW w:w="9242" w:type="dxa"/>
            <w:shd w:val="clear" w:color="auto" w:fill="D9D9D9"/>
          </w:tcPr>
          <w:p w14:paraId="7295923C" w14:textId="77777777" w:rsidR="003B60C2" w:rsidRPr="003B60C2" w:rsidRDefault="003B60C2" w:rsidP="003B60C2">
            <w:pPr>
              <w:keepNext/>
              <w:jc w:val="left"/>
              <w:rPr>
                <w:rFonts w:ascii="Arial" w:hAnsi="Arial" w:cs="Arial"/>
                <w:b/>
                <w:sz w:val="22"/>
              </w:rPr>
            </w:pPr>
            <w:r w:rsidRPr="003B60C2">
              <w:rPr>
                <w:rFonts w:ascii="Arial" w:hAnsi="Arial" w:cs="Arial"/>
                <w:b/>
                <w:sz w:val="22"/>
              </w:rPr>
              <w:t>Risk controls</w:t>
            </w:r>
          </w:p>
        </w:tc>
      </w:tr>
      <w:tr w:rsidR="003B60C2" w:rsidRPr="00E47051" w14:paraId="3878493C" w14:textId="77777777" w:rsidTr="00D26B3E">
        <w:trPr>
          <w:trHeight w:val="3345"/>
        </w:trPr>
        <w:tc>
          <w:tcPr>
            <w:tcW w:w="9242" w:type="dxa"/>
          </w:tcPr>
          <w:p w14:paraId="187A2FB8" w14:textId="77777777" w:rsidR="00F8522E" w:rsidRDefault="007B1691" w:rsidP="003B60C2">
            <w:pPr>
              <w:keepNext/>
              <w:jc w:val="left"/>
              <w:rPr>
                <w:rFonts w:ascii="Arial" w:hAnsi="Arial" w:cs="Arial"/>
                <w:sz w:val="22"/>
              </w:rPr>
            </w:pPr>
            <w:permStart w:id="1082355157" w:edGrp="everyone"/>
            <w:r>
              <w:rPr>
                <w:rFonts w:ascii="Arial" w:hAnsi="Arial" w:cs="Arial"/>
                <w:sz w:val="22"/>
              </w:rPr>
              <w:t>Keyboard, mouse and work surface at your elbow height</w:t>
            </w:r>
            <w:r w:rsidR="00961F48">
              <w:rPr>
                <w:rFonts w:ascii="Arial" w:hAnsi="Arial" w:cs="Arial"/>
                <w:sz w:val="22"/>
              </w:rPr>
              <w:t>.</w:t>
            </w:r>
          </w:p>
          <w:p w14:paraId="03A99D6E" w14:textId="77777777" w:rsidR="00F8522E" w:rsidRDefault="00961F48" w:rsidP="003B60C2">
            <w:pPr>
              <w:keepNext/>
              <w:jc w:val="left"/>
              <w:rPr>
                <w:rFonts w:ascii="Arial" w:hAnsi="Arial" w:cs="Arial"/>
                <w:sz w:val="22"/>
              </w:rPr>
            </w:pPr>
            <w:r>
              <w:rPr>
                <w:rFonts w:ascii="Arial" w:hAnsi="Arial" w:cs="Arial"/>
                <w:sz w:val="22"/>
              </w:rPr>
              <w:t>Position monitor directly in front of you.</w:t>
            </w:r>
          </w:p>
          <w:p w14:paraId="0A7DE34C" w14:textId="77777777" w:rsidR="00F8522E" w:rsidRDefault="003B1B7D" w:rsidP="003B60C2">
            <w:pPr>
              <w:keepNext/>
              <w:jc w:val="left"/>
              <w:rPr>
                <w:rFonts w:ascii="Arial" w:hAnsi="Arial" w:cs="Arial"/>
                <w:sz w:val="22"/>
              </w:rPr>
            </w:pPr>
            <w:r>
              <w:rPr>
                <w:rFonts w:ascii="Arial" w:hAnsi="Arial" w:cs="Arial"/>
                <w:sz w:val="22"/>
              </w:rPr>
              <w:t>Monitor and work surface free from glare.</w:t>
            </w:r>
          </w:p>
          <w:p w14:paraId="1A1FBD03" w14:textId="77777777" w:rsidR="00F8522E" w:rsidRDefault="003B1B7D" w:rsidP="003B60C2">
            <w:pPr>
              <w:keepNext/>
              <w:jc w:val="left"/>
              <w:rPr>
                <w:rFonts w:ascii="Arial" w:hAnsi="Arial" w:cs="Arial"/>
                <w:sz w:val="22"/>
              </w:rPr>
            </w:pPr>
            <w:r>
              <w:rPr>
                <w:rFonts w:ascii="Arial" w:hAnsi="Arial" w:cs="Arial"/>
                <w:sz w:val="22"/>
              </w:rPr>
              <w:t>Take postural breaks every 30 minutes.</w:t>
            </w:r>
          </w:p>
          <w:p w14:paraId="322E6227" w14:textId="36403A3C" w:rsidR="00F8522E" w:rsidRPr="003B60C2" w:rsidRDefault="003B1B7D" w:rsidP="003B60C2">
            <w:pPr>
              <w:keepNext/>
              <w:jc w:val="left"/>
              <w:rPr>
                <w:rFonts w:ascii="Arial" w:hAnsi="Arial" w:cs="Arial"/>
                <w:sz w:val="22"/>
              </w:rPr>
            </w:pPr>
            <w:r>
              <w:rPr>
                <w:rFonts w:ascii="Arial" w:hAnsi="Arial" w:cs="Arial"/>
                <w:sz w:val="22"/>
              </w:rPr>
              <w:t>Take regular eye breaks from looking at your monitor.</w:t>
            </w:r>
            <w:permEnd w:id="1082355157"/>
          </w:p>
        </w:tc>
      </w:tr>
    </w:tbl>
    <w:p w14:paraId="799E5F2E" w14:textId="77777777" w:rsidR="003B60C2" w:rsidRPr="003B60C2" w:rsidRDefault="003B60C2" w:rsidP="003B60C2">
      <w:pPr>
        <w:jc w:val="left"/>
        <w:rPr>
          <w:rFonts w:ascii="Arial" w:eastAsia="Calibri" w:hAnsi="Arial" w:cs="Arial"/>
          <w:sz w:val="22"/>
          <w:szCs w:val="22"/>
        </w:rPr>
      </w:pPr>
    </w:p>
    <w:p w14:paraId="15080996" w14:textId="7F825979" w:rsidR="0076313E" w:rsidRPr="00830749" w:rsidRDefault="0076313E" w:rsidP="00232AA7">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BCB4A6D" w:rsidR="0076313E" w:rsidRPr="001C4084" w:rsidRDefault="0076313E" w:rsidP="0076313E">
            <w:pPr>
              <w:rPr>
                <w:rFonts w:ascii="Arial" w:hAnsi="Arial" w:cs="Arial"/>
                <w:sz w:val="22"/>
                <w:szCs w:val="22"/>
              </w:rPr>
            </w:pPr>
          </w:p>
        </w:tc>
        <w:permStart w:id="1179220678" w:edGrp="everyone"/>
        <w:tc>
          <w:tcPr>
            <w:tcW w:w="567" w:type="dxa"/>
            <w:tcBorders>
              <w:top w:val="nil"/>
              <w:left w:val="nil"/>
              <w:bottom w:val="nil"/>
              <w:right w:val="nil"/>
            </w:tcBorders>
          </w:tcPr>
          <w:p w14:paraId="116B54C1" w14:textId="77777777"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313E">
                  <w:rPr>
                    <w:rFonts w:ascii="Arial" w:hAnsi="Arial" w:cs="Arial"/>
                    <w:sz w:val="44"/>
                    <w:szCs w:val="44"/>
                  </w:rPr>
                  <w:sym w:font="Wingdings" w:char="F0A8"/>
                </w:r>
              </w:sdtContent>
            </w:sdt>
            <w:permEnd w:id="1179220678"/>
          </w:p>
        </w:tc>
      </w:tr>
    </w:tbl>
    <w:p w14:paraId="3CC64DCC" w14:textId="77777777" w:rsidR="0076313E" w:rsidRDefault="0076313E" w:rsidP="0076313E">
      <w:pPr>
        <w:rPr>
          <w:rFonts w:ascii="Arial" w:hAnsi="Arial" w:cs="Arial"/>
          <w:sz w:val="22"/>
          <w:szCs w:val="22"/>
        </w:rPr>
      </w:pPr>
    </w:p>
    <w:p w14:paraId="62A6ADA5" w14:textId="77777777" w:rsidR="00F8522E" w:rsidRPr="00F8522E" w:rsidRDefault="00594B1F" w:rsidP="00F8522E">
      <w:pPr>
        <w:rPr>
          <w:rFonts w:ascii="Arial" w:eastAsia="Calibri" w:hAnsi="Arial" w:cs="Arial"/>
          <w:sz w:val="22"/>
          <w:szCs w:val="22"/>
        </w:rPr>
      </w:pPr>
      <w:r>
        <w:rPr>
          <w:rFonts w:ascii="Arial" w:hAnsi="Arial" w:cs="Arial"/>
          <w:sz w:val="22"/>
          <w:szCs w:val="22"/>
        </w:rPr>
        <w:br w:type="page"/>
      </w:r>
    </w:p>
    <w:tbl>
      <w:tblPr>
        <w:tblStyle w:val="TableGrid10"/>
        <w:tblW w:w="0" w:type="auto"/>
        <w:shd w:val="clear" w:color="auto" w:fill="F7CAAC"/>
        <w:tblLook w:val="04A0" w:firstRow="1" w:lastRow="0" w:firstColumn="1" w:lastColumn="0" w:noHBand="0" w:noVBand="1"/>
      </w:tblPr>
      <w:tblGrid>
        <w:gridCol w:w="9016"/>
      </w:tblGrid>
      <w:tr w:rsidR="00F8522E" w:rsidRPr="00F8522E" w14:paraId="242E0451" w14:textId="77777777" w:rsidTr="00F8522E">
        <w:tc>
          <w:tcPr>
            <w:tcW w:w="9235" w:type="dxa"/>
            <w:shd w:val="clear" w:color="auto" w:fill="232F84"/>
          </w:tcPr>
          <w:p w14:paraId="2F60807D" w14:textId="77777777" w:rsidR="00F8522E" w:rsidRPr="00F8522E" w:rsidRDefault="00F8522E" w:rsidP="00F8522E">
            <w:pPr>
              <w:numPr>
                <w:ilvl w:val="0"/>
                <w:numId w:val="11"/>
              </w:numPr>
              <w:jc w:val="left"/>
              <w:rPr>
                <w:rFonts w:ascii="Arial" w:hAnsi="Arial" w:cs="Arial"/>
                <w:b/>
                <w:sz w:val="22"/>
              </w:rPr>
            </w:pPr>
            <w:bookmarkStart w:id="11" w:name="_Ref36734260"/>
          </w:p>
        </w:tc>
        <w:bookmarkEnd w:id="11"/>
      </w:tr>
      <w:tr w:rsidR="00F8522E" w:rsidRPr="00F8522E" w14:paraId="2282468F" w14:textId="77777777" w:rsidTr="00F8522E">
        <w:tc>
          <w:tcPr>
            <w:tcW w:w="9235" w:type="dxa"/>
            <w:shd w:val="clear" w:color="auto" w:fill="A1D7E1"/>
          </w:tcPr>
          <w:p w14:paraId="14686727" w14:textId="758ECBEE" w:rsidR="00F8522E" w:rsidRPr="00F8522E" w:rsidRDefault="00F8522E" w:rsidP="00F8522E">
            <w:pPr>
              <w:jc w:val="left"/>
              <w:rPr>
                <w:rFonts w:ascii="Arial" w:hAnsi="Arial" w:cs="Arial"/>
                <w:bCs/>
                <w:sz w:val="22"/>
              </w:rPr>
            </w:pPr>
            <w:r w:rsidRPr="00F8522E">
              <w:rPr>
                <w:rFonts w:ascii="Arial" w:hAnsi="Arial" w:cs="Arial"/>
                <w:bCs/>
                <w:sz w:val="22"/>
              </w:rPr>
              <w:t xml:space="preserve">For the two (2) risks (and associated risk controls) identified in Activity </w:t>
            </w:r>
            <w:r w:rsidR="006E5181">
              <w:rPr>
                <w:rFonts w:ascii="Arial" w:hAnsi="Arial" w:cs="Arial"/>
                <w:bCs/>
                <w:sz w:val="22"/>
              </w:rPr>
              <w:t>3</w:t>
            </w:r>
            <w:r w:rsidRPr="00F8522E">
              <w:rPr>
                <w:rFonts w:ascii="Arial" w:hAnsi="Arial" w:cs="Arial"/>
                <w:bCs/>
                <w:sz w:val="22"/>
              </w:rPr>
              <w:t>:</w:t>
            </w:r>
          </w:p>
          <w:p w14:paraId="044A00D7" w14:textId="3BD539E9" w:rsidR="00F8522E" w:rsidRPr="00F8522E" w:rsidRDefault="00F8522E" w:rsidP="00F8522E">
            <w:pPr>
              <w:numPr>
                <w:ilvl w:val="0"/>
                <w:numId w:val="32"/>
              </w:numPr>
              <w:jc w:val="left"/>
              <w:rPr>
                <w:rFonts w:ascii="Arial" w:hAnsi="Arial" w:cs="Arial"/>
                <w:sz w:val="22"/>
              </w:rPr>
            </w:pPr>
            <w:bookmarkStart w:id="12" w:name="_Ref36734262"/>
            <w:bookmarkStart w:id="13" w:name="_Ref36800059"/>
            <w:r w:rsidRPr="00F8522E">
              <w:rPr>
                <w:rFonts w:ascii="Arial" w:hAnsi="Arial" w:cs="Arial"/>
                <w:bCs/>
                <w:sz w:val="22"/>
              </w:rPr>
              <w:t>Explain how you would contribute to developing and implementing a risk control plan</w:t>
            </w:r>
            <w:bookmarkEnd w:id="12"/>
            <w:r w:rsidR="006E5181">
              <w:rPr>
                <w:rFonts w:ascii="Arial" w:hAnsi="Arial" w:cs="Arial"/>
                <w:bCs/>
                <w:sz w:val="22"/>
              </w:rPr>
              <w:t xml:space="preserve"> to meet your legal and organisational obligations</w:t>
            </w:r>
            <w:bookmarkEnd w:id="13"/>
          </w:p>
          <w:p w14:paraId="260ED807" w14:textId="77777777" w:rsidR="00F8522E" w:rsidRPr="00F8522E" w:rsidRDefault="00F8522E" w:rsidP="00F8522E">
            <w:pPr>
              <w:numPr>
                <w:ilvl w:val="0"/>
                <w:numId w:val="32"/>
              </w:numPr>
              <w:jc w:val="left"/>
              <w:rPr>
                <w:rFonts w:ascii="Arial" w:hAnsi="Arial" w:cs="Arial"/>
                <w:sz w:val="22"/>
              </w:rPr>
            </w:pPr>
            <w:bookmarkStart w:id="14" w:name="_Ref36734322"/>
            <w:r w:rsidRPr="00F8522E">
              <w:rPr>
                <w:rFonts w:ascii="Arial" w:hAnsi="Arial" w:cs="Arial"/>
                <w:bCs/>
                <w:sz w:val="22"/>
              </w:rPr>
              <w:t>Describe the process you would undertake to evaluate the risk controls that had been implemented</w:t>
            </w:r>
            <w:bookmarkEnd w:id="14"/>
          </w:p>
        </w:tc>
      </w:tr>
    </w:tbl>
    <w:p w14:paraId="7AD99065" w14:textId="77777777" w:rsidR="00F8522E" w:rsidRPr="00F8522E" w:rsidRDefault="00F8522E" w:rsidP="00F8522E">
      <w:pPr>
        <w:jc w:val="left"/>
        <w:rPr>
          <w:rFonts w:ascii="Arial" w:eastAsia="Calibri" w:hAnsi="Arial" w:cs="Arial"/>
          <w:sz w:val="22"/>
          <w:szCs w:val="22"/>
        </w:rPr>
      </w:pPr>
    </w:p>
    <w:p w14:paraId="07857898"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3234233D" w14:textId="77777777" w:rsidTr="00F8522E">
        <w:tc>
          <w:tcPr>
            <w:tcW w:w="9242" w:type="dxa"/>
            <w:shd w:val="clear" w:color="auto" w:fill="000000"/>
          </w:tcPr>
          <w:p w14:paraId="2670031C" w14:textId="77777777" w:rsidR="00F8522E" w:rsidRPr="00F8522E" w:rsidRDefault="00F8522E" w:rsidP="00F8522E">
            <w:pPr>
              <w:keepNext/>
              <w:jc w:val="left"/>
              <w:rPr>
                <w:rFonts w:ascii="Arial" w:hAnsi="Arial" w:cs="Arial"/>
                <w:b/>
                <w:sz w:val="22"/>
              </w:rPr>
            </w:pPr>
            <w:r w:rsidRPr="00F8522E">
              <w:rPr>
                <w:rFonts w:ascii="Arial" w:hAnsi="Arial" w:cs="Arial"/>
                <w:b/>
                <w:sz w:val="22"/>
              </w:rPr>
              <w:t>Hazard/Risk 1</w:t>
            </w:r>
          </w:p>
        </w:tc>
      </w:tr>
      <w:tr w:rsidR="00F8522E" w:rsidRPr="00F8522E" w14:paraId="37AD7EE7" w14:textId="77777777" w:rsidTr="00F8522E">
        <w:tc>
          <w:tcPr>
            <w:tcW w:w="9242" w:type="dxa"/>
            <w:shd w:val="clear" w:color="auto" w:fill="D9D9D9"/>
          </w:tcPr>
          <w:p w14:paraId="15389B60"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2DFEF2A9" w14:textId="77777777" w:rsidTr="00D26B3E">
        <w:trPr>
          <w:trHeight w:val="4706"/>
        </w:trPr>
        <w:tc>
          <w:tcPr>
            <w:tcW w:w="9242" w:type="dxa"/>
          </w:tcPr>
          <w:p w14:paraId="4F3A3DAF" w14:textId="77777777" w:rsidR="00F8522E" w:rsidRDefault="00FA0EA8" w:rsidP="00F8522E">
            <w:pPr>
              <w:keepNext/>
              <w:jc w:val="left"/>
              <w:rPr>
                <w:rFonts w:ascii="Arial" w:hAnsi="Arial" w:cs="Arial"/>
                <w:sz w:val="22"/>
              </w:rPr>
            </w:pPr>
            <w:permStart w:id="1764118542" w:edGrp="everyone"/>
            <w:r>
              <w:rPr>
                <w:rFonts w:ascii="Arial" w:hAnsi="Arial" w:cs="Arial"/>
                <w:sz w:val="22"/>
              </w:rPr>
              <w:t>Effective controls</w:t>
            </w:r>
            <w:r w:rsidR="008C70D0">
              <w:rPr>
                <w:rFonts w:ascii="Arial" w:hAnsi="Arial" w:cs="Arial"/>
                <w:sz w:val="22"/>
              </w:rPr>
              <w:t xml:space="preserve"> protect workers from workplace hazards</w:t>
            </w:r>
            <w:r w:rsidR="00060E25">
              <w:rPr>
                <w:rFonts w:ascii="Arial" w:hAnsi="Arial" w:cs="Arial"/>
                <w:sz w:val="22"/>
              </w:rPr>
              <w:t xml:space="preserve"> which: help avoid injuries, </w:t>
            </w:r>
            <w:proofErr w:type="gramStart"/>
            <w:r w:rsidR="00060E25">
              <w:rPr>
                <w:rFonts w:ascii="Arial" w:hAnsi="Arial" w:cs="Arial"/>
                <w:sz w:val="22"/>
              </w:rPr>
              <w:t>illnesses</w:t>
            </w:r>
            <w:proofErr w:type="gramEnd"/>
            <w:r w:rsidR="00060E25">
              <w:rPr>
                <w:rFonts w:ascii="Arial" w:hAnsi="Arial" w:cs="Arial"/>
                <w:sz w:val="22"/>
              </w:rPr>
              <w:t xml:space="preserve"> and incidents</w:t>
            </w:r>
            <w:r w:rsidR="002A1612">
              <w:rPr>
                <w:rFonts w:ascii="Arial" w:hAnsi="Arial" w:cs="Arial"/>
                <w:sz w:val="22"/>
              </w:rPr>
              <w:t>, minimise or eliminate safety and health risks</w:t>
            </w:r>
            <w:r w:rsidR="00461BFD">
              <w:rPr>
                <w:rFonts w:ascii="Arial" w:hAnsi="Arial" w:cs="Arial"/>
                <w:sz w:val="22"/>
              </w:rPr>
              <w:t xml:space="preserve"> and helps provide workers with safe and healthful working conditions.</w:t>
            </w:r>
          </w:p>
          <w:p w14:paraId="0E35DBF7" w14:textId="67CD5A93" w:rsidR="00A41D18" w:rsidRDefault="00461BFD" w:rsidP="00A41D18">
            <w:pPr>
              <w:pStyle w:val="ListParagraph"/>
              <w:keepNext/>
              <w:numPr>
                <w:ilvl w:val="0"/>
                <w:numId w:val="49"/>
              </w:numPr>
              <w:jc w:val="left"/>
              <w:rPr>
                <w:rFonts w:ascii="Arial" w:hAnsi="Arial" w:cs="Arial"/>
                <w:sz w:val="22"/>
              </w:rPr>
            </w:pPr>
            <w:r w:rsidRPr="00A41D18">
              <w:rPr>
                <w:rFonts w:ascii="Arial" w:hAnsi="Arial" w:cs="Arial"/>
                <w:sz w:val="22"/>
              </w:rPr>
              <w:t>Involve workers</w:t>
            </w:r>
            <w:r w:rsidR="00A41D18" w:rsidRPr="00A41D18">
              <w:rPr>
                <w:rFonts w:ascii="Arial" w:hAnsi="Arial" w:cs="Arial"/>
                <w:sz w:val="22"/>
              </w:rPr>
              <w:t xml:space="preserve"> with consultation.</w:t>
            </w:r>
          </w:p>
          <w:p w14:paraId="4304AD96" w14:textId="32462382" w:rsidR="00A41D18" w:rsidRDefault="00A41D18" w:rsidP="00A41D18">
            <w:pPr>
              <w:pStyle w:val="ListParagraph"/>
              <w:keepNext/>
              <w:numPr>
                <w:ilvl w:val="0"/>
                <w:numId w:val="49"/>
              </w:numPr>
              <w:jc w:val="left"/>
              <w:rPr>
                <w:rFonts w:ascii="Arial" w:hAnsi="Arial" w:cs="Arial"/>
                <w:sz w:val="22"/>
              </w:rPr>
            </w:pPr>
            <w:r>
              <w:rPr>
                <w:rFonts w:ascii="Arial" w:hAnsi="Arial" w:cs="Arial"/>
                <w:sz w:val="22"/>
              </w:rPr>
              <w:t>Identify and evaluate options for controlling hazards, using a hierarchy of controls.</w:t>
            </w:r>
          </w:p>
          <w:p w14:paraId="7DBD91EB" w14:textId="1CF7EBED" w:rsidR="00A41D18" w:rsidRDefault="00A41D18" w:rsidP="00A41D18">
            <w:pPr>
              <w:pStyle w:val="ListParagraph"/>
              <w:keepNext/>
              <w:numPr>
                <w:ilvl w:val="0"/>
                <w:numId w:val="49"/>
              </w:numPr>
              <w:jc w:val="left"/>
              <w:rPr>
                <w:rFonts w:ascii="Arial" w:hAnsi="Arial" w:cs="Arial"/>
                <w:sz w:val="22"/>
              </w:rPr>
            </w:pPr>
            <w:r>
              <w:rPr>
                <w:rFonts w:ascii="Arial" w:hAnsi="Arial" w:cs="Arial"/>
                <w:sz w:val="22"/>
              </w:rPr>
              <w:t xml:space="preserve">Use a hazard control plan to guide the selection and implementation of </w:t>
            </w:r>
            <w:proofErr w:type="gramStart"/>
            <w:r>
              <w:rPr>
                <w:rFonts w:ascii="Arial" w:hAnsi="Arial" w:cs="Arial"/>
                <w:sz w:val="22"/>
              </w:rPr>
              <w:t>controls, and</w:t>
            </w:r>
            <w:proofErr w:type="gramEnd"/>
            <w:r>
              <w:rPr>
                <w:rFonts w:ascii="Arial" w:hAnsi="Arial" w:cs="Arial"/>
                <w:sz w:val="22"/>
              </w:rPr>
              <w:t xml:space="preserve"> implement controls according to the plan.</w:t>
            </w:r>
          </w:p>
          <w:p w14:paraId="5C39E6D2" w14:textId="77485732" w:rsidR="00A41D18" w:rsidRDefault="00A41D18" w:rsidP="00A41D18">
            <w:pPr>
              <w:pStyle w:val="ListParagraph"/>
              <w:keepNext/>
              <w:numPr>
                <w:ilvl w:val="0"/>
                <w:numId w:val="49"/>
              </w:numPr>
              <w:jc w:val="left"/>
              <w:rPr>
                <w:rFonts w:ascii="Arial" w:hAnsi="Arial" w:cs="Arial"/>
                <w:sz w:val="22"/>
              </w:rPr>
            </w:pPr>
            <w:r>
              <w:rPr>
                <w:rFonts w:ascii="Arial" w:hAnsi="Arial" w:cs="Arial"/>
                <w:sz w:val="22"/>
              </w:rPr>
              <w:t>Develop plans with measures to protect workers during emergencies.</w:t>
            </w:r>
          </w:p>
          <w:p w14:paraId="30457672" w14:textId="1EB21AA2" w:rsidR="00A41D18" w:rsidRPr="00A41D18" w:rsidRDefault="00A41D18" w:rsidP="00A41D18">
            <w:pPr>
              <w:pStyle w:val="ListParagraph"/>
              <w:keepNext/>
              <w:numPr>
                <w:ilvl w:val="0"/>
                <w:numId w:val="49"/>
              </w:numPr>
              <w:jc w:val="left"/>
              <w:rPr>
                <w:rFonts w:ascii="Arial" w:hAnsi="Arial" w:cs="Arial"/>
                <w:sz w:val="22"/>
              </w:rPr>
            </w:pPr>
            <w:r>
              <w:rPr>
                <w:rFonts w:ascii="Arial" w:hAnsi="Arial" w:cs="Arial"/>
                <w:sz w:val="22"/>
              </w:rPr>
              <w:t xml:space="preserve">Evaluate the effectiveness of existing controls to determine whether they continue to provide </w:t>
            </w:r>
            <w:r w:rsidR="005611DA">
              <w:rPr>
                <w:rFonts w:ascii="Arial" w:hAnsi="Arial" w:cs="Arial"/>
                <w:sz w:val="22"/>
              </w:rPr>
              <w:t>protection.</w:t>
            </w:r>
          </w:p>
          <w:permEnd w:id="1764118542"/>
          <w:p w14:paraId="5511FC0A" w14:textId="1984B733" w:rsidR="00F8522E" w:rsidRPr="00F8522E" w:rsidRDefault="00F8522E" w:rsidP="00F8522E">
            <w:pPr>
              <w:keepNext/>
              <w:jc w:val="left"/>
              <w:rPr>
                <w:rFonts w:ascii="Arial" w:hAnsi="Arial" w:cs="Arial"/>
                <w:sz w:val="22"/>
              </w:rPr>
            </w:pPr>
          </w:p>
        </w:tc>
      </w:tr>
      <w:tr w:rsidR="00F8522E" w:rsidRPr="00F8522E" w14:paraId="0510DAA3" w14:textId="77777777" w:rsidTr="00F8522E">
        <w:tc>
          <w:tcPr>
            <w:tcW w:w="9242" w:type="dxa"/>
            <w:shd w:val="clear" w:color="auto" w:fill="D9D9D9"/>
          </w:tcPr>
          <w:p w14:paraId="28B00DDF"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1E327A25" w14:textId="77777777" w:rsidTr="00D26B3E">
        <w:trPr>
          <w:trHeight w:val="2381"/>
        </w:trPr>
        <w:tc>
          <w:tcPr>
            <w:tcW w:w="9242" w:type="dxa"/>
          </w:tcPr>
          <w:p w14:paraId="01C6C678" w14:textId="77777777" w:rsidR="00F8522E" w:rsidRDefault="00581678" w:rsidP="00F8522E">
            <w:pPr>
              <w:keepNext/>
              <w:jc w:val="left"/>
              <w:rPr>
                <w:rFonts w:ascii="Arial" w:hAnsi="Arial" w:cs="Arial"/>
                <w:sz w:val="22"/>
              </w:rPr>
            </w:pPr>
            <w:permStart w:id="932538863" w:edGrp="everyone"/>
            <w:r>
              <w:rPr>
                <w:rFonts w:ascii="Arial" w:hAnsi="Arial" w:cs="Arial"/>
                <w:sz w:val="22"/>
              </w:rPr>
              <w:t xml:space="preserve">Conduct regular inspections </w:t>
            </w:r>
            <w:r w:rsidR="00FA1B8A">
              <w:rPr>
                <w:rFonts w:ascii="Arial" w:hAnsi="Arial" w:cs="Arial"/>
                <w:sz w:val="22"/>
              </w:rPr>
              <w:t>to confirm that engineering controls are operating as designed.</w:t>
            </w:r>
          </w:p>
          <w:p w14:paraId="57750CF4" w14:textId="77777777" w:rsidR="00F8522E" w:rsidRDefault="00FA1B8A" w:rsidP="00F8522E">
            <w:pPr>
              <w:keepNext/>
              <w:jc w:val="left"/>
              <w:rPr>
                <w:rFonts w:ascii="Arial" w:hAnsi="Arial" w:cs="Arial"/>
                <w:sz w:val="22"/>
              </w:rPr>
            </w:pPr>
            <w:r>
              <w:rPr>
                <w:rFonts w:ascii="Arial" w:hAnsi="Arial" w:cs="Arial"/>
                <w:sz w:val="22"/>
              </w:rPr>
              <w:t>Evaluate control measures to determine if they are effective or need to be modified</w:t>
            </w:r>
            <w:r w:rsidR="00B936CA">
              <w:rPr>
                <w:rFonts w:ascii="Arial" w:hAnsi="Arial" w:cs="Arial"/>
                <w:sz w:val="22"/>
              </w:rPr>
              <w:t>. Involve workers in the evaluation of the controls.</w:t>
            </w:r>
          </w:p>
          <w:p w14:paraId="33972D4D" w14:textId="77777777" w:rsidR="00F8522E" w:rsidRDefault="00B936CA" w:rsidP="00F8522E">
            <w:pPr>
              <w:keepNext/>
              <w:jc w:val="left"/>
              <w:rPr>
                <w:rFonts w:ascii="Arial" w:hAnsi="Arial" w:cs="Arial"/>
                <w:sz w:val="22"/>
              </w:rPr>
            </w:pPr>
            <w:r>
              <w:rPr>
                <w:rFonts w:ascii="Arial" w:hAnsi="Arial" w:cs="Arial"/>
                <w:sz w:val="22"/>
              </w:rPr>
              <w:t>Confirm that work practices, admin</w:t>
            </w:r>
            <w:r w:rsidR="00094648">
              <w:rPr>
                <w:rFonts w:ascii="Arial" w:hAnsi="Arial" w:cs="Arial"/>
                <w:sz w:val="22"/>
              </w:rPr>
              <w:t xml:space="preserve">istrative controls and personal protective equipment use </w:t>
            </w:r>
            <w:r w:rsidR="004162DD">
              <w:rPr>
                <w:rFonts w:ascii="Arial" w:hAnsi="Arial" w:cs="Arial"/>
                <w:sz w:val="22"/>
              </w:rPr>
              <w:t>policies are being followed.</w:t>
            </w:r>
          </w:p>
          <w:p w14:paraId="6F36A3B0" w14:textId="215A3C2F" w:rsidR="00F8522E" w:rsidRPr="00F8522E" w:rsidRDefault="004162DD" w:rsidP="00F8522E">
            <w:pPr>
              <w:keepNext/>
              <w:jc w:val="left"/>
              <w:rPr>
                <w:rFonts w:ascii="Arial" w:hAnsi="Arial" w:cs="Arial"/>
                <w:sz w:val="22"/>
              </w:rPr>
            </w:pPr>
            <w:r>
              <w:rPr>
                <w:rFonts w:ascii="Arial" w:hAnsi="Arial" w:cs="Arial"/>
                <w:sz w:val="22"/>
              </w:rPr>
              <w:t xml:space="preserve">Conduct routine </w:t>
            </w:r>
            <w:r w:rsidR="00815C14">
              <w:rPr>
                <w:rFonts w:ascii="Arial" w:hAnsi="Arial" w:cs="Arial"/>
                <w:sz w:val="22"/>
              </w:rPr>
              <w:t>preventative maintenance of equipment, facilities, and controls to help prevent incidents due to equipment failure.</w:t>
            </w:r>
            <w:permEnd w:id="932538863"/>
          </w:p>
        </w:tc>
      </w:tr>
    </w:tbl>
    <w:p w14:paraId="1184A3CD" w14:textId="77777777" w:rsidR="00F8522E" w:rsidRPr="00F8522E" w:rsidRDefault="00F8522E" w:rsidP="00F8522E">
      <w:pPr>
        <w:jc w:val="left"/>
        <w:rPr>
          <w:rFonts w:ascii="Arial" w:eastAsia="Calibri" w:hAnsi="Arial" w:cs="Arial"/>
          <w:sz w:val="22"/>
          <w:szCs w:val="22"/>
        </w:rPr>
      </w:pPr>
    </w:p>
    <w:p w14:paraId="288CB874" w14:textId="77777777" w:rsidR="00F8522E" w:rsidRPr="00F8522E" w:rsidRDefault="00F8522E" w:rsidP="00F8522E">
      <w:pPr>
        <w:jc w:val="left"/>
        <w:rPr>
          <w:rFonts w:ascii="Arial" w:eastAsia="Calibri" w:hAnsi="Arial" w:cs="Arial"/>
          <w:sz w:val="22"/>
          <w:szCs w:val="22"/>
        </w:rPr>
      </w:pPr>
    </w:p>
    <w:tbl>
      <w:tblPr>
        <w:tblStyle w:val="TableGrid10"/>
        <w:tblW w:w="0" w:type="auto"/>
        <w:tblLook w:val="04A0" w:firstRow="1" w:lastRow="0" w:firstColumn="1" w:lastColumn="0" w:noHBand="0" w:noVBand="1"/>
      </w:tblPr>
      <w:tblGrid>
        <w:gridCol w:w="9016"/>
      </w:tblGrid>
      <w:tr w:rsidR="00F8522E" w:rsidRPr="00F8522E" w14:paraId="73CB9B49" w14:textId="77777777" w:rsidTr="00F8522E">
        <w:tc>
          <w:tcPr>
            <w:tcW w:w="9242" w:type="dxa"/>
            <w:shd w:val="clear" w:color="auto" w:fill="000000"/>
          </w:tcPr>
          <w:p w14:paraId="398D10D5" w14:textId="77777777" w:rsidR="00F8522E" w:rsidRPr="00F8522E" w:rsidRDefault="00F8522E" w:rsidP="00F8522E">
            <w:pPr>
              <w:keepNext/>
              <w:jc w:val="left"/>
              <w:rPr>
                <w:rFonts w:ascii="Arial" w:hAnsi="Arial" w:cs="Arial"/>
                <w:b/>
                <w:sz w:val="22"/>
              </w:rPr>
            </w:pPr>
            <w:r w:rsidRPr="00F8522E">
              <w:rPr>
                <w:rFonts w:ascii="Arial" w:hAnsi="Arial" w:cs="Arial"/>
                <w:b/>
                <w:sz w:val="22"/>
              </w:rPr>
              <w:lastRenderedPageBreak/>
              <w:t>Hazard/Risk 2</w:t>
            </w:r>
          </w:p>
        </w:tc>
      </w:tr>
      <w:tr w:rsidR="00F8522E" w:rsidRPr="00F8522E" w14:paraId="5EE68F0F" w14:textId="77777777" w:rsidTr="00F8522E">
        <w:tc>
          <w:tcPr>
            <w:tcW w:w="9242" w:type="dxa"/>
            <w:shd w:val="clear" w:color="auto" w:fill="D9D9D9"/>
          </w:tcPr>
          <w:p w14:paraId="65112C8A" w14:textId="77777777" w:rsidR="00F8522E" w:rsidRPr="00F8522E" w:rsidRDefault="00F8522E" w:rsidP="00F8522E">
            <w:pPr>
              <w:keepNext/>
              <w:jc w:val="left"/>
              <w:rPr>
                <w:rFonts w:ascii="Arial" w:hAnsi="Arial" w:cs="Arial"/>
                <w:sz w:val="22"/>
              </w:rPr>
            </w:pPr>
            <w:r w:rsidRPr="00F8522E">
              <w:rPr>
                <w:rFonts w:ascii="Arial" w:hAnsi="Arial" w:cs="Arial"/>
                <w:b/>
                <w:sz w:val="22"/>
              </w:rPr>
              <w:t>Develop and implement risk control plan</w:t>
            </w:r>
          </w:p>
        </w:tc>
      </w:tr>
      <w:tr w:rsidR="00F8522E" w:rsidRPr="00E47051" w14:paraId="55A43F1D" w14:textId="77777777" w:rsidTr="00D26B3E">
        <w:trPr>
          <w:trHeight w:val="4479"/>
        </w:trPr>
        <w:tc>
          <w:tcPr>
            <w:tcW w:w="9242" w:type="dxa"/>
          </w:tcPr>
          <w:p w14:paraId="3BE0C016" w14:textId="77777777" w:rsidR="00A11438" w:rsidRDefault="00A11438" w:rsidP="00A11438">
            <w:pPr>
              <w:keepNext/>
              <w:jc w:val="left"/>
              <w:rPr>
                <w:rFonts w:ascii="Arial" w:hAnsi="Arial" w:cs="Arial"/>
                <w:sz w:val="22"/>
              </w:rPr>
            </w:pPr>
            <w:permStart w:id="26498156" w:edGrp="everyone"/>
            <w:r>
              <w:rPr>
                <w:rFonts w:ascii="Arial" w:hAnsi="Arial" w:cs="Arial"/>
                <w:sz w:val="22"/>
              </w:rPr>
              <w:t xml:space="preserve">Effective controls protect workers from workplace hazards which: help avoid injuries, </w:t>
            </w:r>
            <w:proofErr w:type="gramStart"/>
            <w:r>
              <w:rPr>
                <w:rFonts w:ascii="Arial" w:hAnsi="Arial" w:cs="Arial"/>
                <w:sz w:val="22"/>
              </w:rPr>
              <w:t>illnesses</w:t>
            </w:r>
            <w:proofErr w:type="gramEnd"/>
            <w:r>
              <w:rPr>
                <w:rFonts w:ascii="Arial" w:hAnsi="Arial" w:cs="Arial"/>
                <w:sz w:val="22"/>
              </w:rPr>
              <w:t xml:space="preserve"> and incidents, minimise or eliminate safety and health risks and helps provide workers with safe and healthful working conditions.</w:t>
            </w:r>
          </w:p>
          <w:p w14:paraId="3835D4E6" w14:textId="77777777" w:rsidR="00A11438" w:rsidRDefault="00A11438" w:rsidP="00A11438">
            <w:pPr>
              <w:pStyle w:val="ListParagraph"/>
              <w:keepNext/>
              <w:numPr>
                <w:ilvl w:val="0"/>
                <w:numId w:val="49"/>
              </w:numPr>
              <w:jc w:val="left"/>
              <w:rPr>
                <w:rFonts w:ascii="Arial" w:hAnsi="Arial" w:cs="Arial"/>
                <w:sz w:val="22"/>
              </w:rPr>
            </w:pPr>
            <w:r w:rsidRPr="00A41D18">
              <w:rPr>
                <w:rFonts w:ascii="Arial" w:hAnsi="Arial" w:cs="Arial"/>
                <w:sz w:val="22"/>
              </w:rPr>
              <w:t>Involve workers with consultation.</w:t>
            </w:r>
          </w:p>
          <w:p w14:paraId="04354B48" w14:textId="77777777" w:rsidR="00A11438" w:rsidRDefault="00A11438" w:rsidP="00A11438">
            <w:pPr>
              <w:pStyle w:val="ListParagraph"/>
              <w:keepNext/>
              <w:numPr>
                <w:ilvl w:val="0"/>
                <w:numId w:val="49"/>
              </w:numPr>
              <w:jc w:val="left"/>
              <w:rPr>
                <w:rFonts w:ascii="Arial" w:hAnsi="Arial" w:cs="Arial"/>
                <w:sz w:val="22"/>
              </w:rPr>
            </w:pPr>
            <w:r>
              <w:rPr>
                <w:rFonts w:ascii="Arial" w:hAnsi="Arial" w:cs="Arial"/>
                <w:sz w:val="22"/>
              </w:rPr>
              <w:t>Identify and evaluate options for controlling hazards, using a hierarchy of controls.</w:t>
            </w:r>
          </w:p>
          <w:p w14:paraId="0B95C6D3" w14:textId="77777777" w:rsidR="00A11438" w:rsidRDefault="00A11438" w:rsidP="00A11438">
            <w:pPr>
              <w:pStyle w:val="ListParagraph"/>
              <w:keepNext/>
              <w:numPr>
                <w:ilvl w:val="0"/>
                <w:numId w:val="49"/>
              </w:numPr>
              <w:jc w:val="left"/>
              <w:rPr>
                <w:rFonts w:ascii="Arial" w:hAnsi="Arial" w:cs="Arial"/>
                <w:sz w:val="22"/>
              </w:rPr>
            </w:pPr>
            <w:r>
              <w:rPr>
                <w:rFonts w:ascii="Arial" w:hAnsi="Arial" w:cs="Arial"/>
                <w:sz w:val="22"/>
              </w:rPr>
              <w:t xml:space="preserve">Use a hazard control plan to guide the selection and implementation of </w:t>
            </w:r>
            <w:proofErr w:type="gramStart"/>
            <w:r>
              <w:rPr>
                <w:rFonts w:ascii="Arial" w:hAnsi="Arial" w:cs="Arial"/>
                <w:sz w:val="22"/>
              </w:rPr>
              <w:t>controls, and</w:t>
            </w:r>
            <w:proofErr w:type="gramEnd"/>
            <w:r>
              <w:rPr>
                <w:rFonts w:ascii="Arial" w:hAnsi="Arial" w:cs="Arial"/>
                <w:sz w:val="22"/>
              </w:rPr>
              <w:t xml:space="preserve"> implement controls according to the plan.</w:t>
            </w:r>
          </w:p>
          <w:p w14:paraId="0BF952F0" w14:textId="77777777" w:rsidR="00A11438" w:rsidRDefault="00A11438" w:rsidP="00A11438">
            <w:pPr>
              <w:pStyle w:val="ListParagraph"/>
              <w:keepNext/>
              <w:numPr>
                <w:ilvl w:val="0"/>
                <w:numId w:val="49"/>
              </w:numPr>
              <w:jc w:val="left"/>
              <w:rPr>
                <w:rFonts w:ascii="Arial" w:hAnsi="Arial" w:cs="Arial"/>
                <w:sz w:val="22"/>
              </w:rPr>
            </w:pPr>
            <w:r>
              <w:rPr>
                <w:rFonts w:ascii="Arial" w:hAnsi="Arial" w:cs="Arial"/>
                <w:sz w:val="22"/>
              </w:rPr>
              <w:t>Develop plans with measures to protect workers during emergencies.</w:t>
            </w:r>
          </w:p>
          <w:p w14:paraId="76EF8332" w14:textId="77777777" w:rsidR="00A11438" w:rsidRPr="00A41D18" w:rsidRDefault="00A11438" w:rsidP="00A11438">
            <w:pPr>
              <w:pStyle w:val="ListParagraph"/>
              <w:keepNext/>
              <w:numPr>
                <w:ilvl w:val="0"/>
                <w:numId w:val="49"/>
              </w:numPr>
              <w:jc w:val="left"/>
              <w:rPr>
                <w:rFonts w:ascii="Arial" w:hAnsi="Arial" w:cs="Arial"/>
                <w:sz w:val="22"/>
              </w:rPr>
            </w:pPr>
            <w:r>
              <w:rPr>
                <w:rFonts w:ascii="Arial" w:hAnsi="Arial" w:cs="Arial"/>
                <w:sz w:val="22"/>
              </w:rPr>
              <w:t>Evaluate the effectiveness of existing controls to determine whether they continue to provide protection.</w:t>
            </w:r>
          </w:p>
          <w:permEnd w:id="26498156"/>
          <w:p w14:paraId="2F2C6826" w14:textId="77777777" w:rsidR="00F8522E" w:rsidRPr="00F8522E" w:rsidRDefault="00F8522E" w:rsidP="00F8522E">
            <w:pPr>
              <w:keepNext/>
              <w:jc w:val="left"/>
              <w:rPr>
                <w:rFonts w:ascii="Arial" w:hAnsi="Arial" w:cs="Arial"/>
                <w:sz w:val="22"/>
              </w:rPr>
            </w:pPr>
          </w:p>
        </w:tc>
      </w:tr>
      <w:tr w:rsidR="00F8522E" w:rsidRPr="00F8522E" w14:paraId="7F58B461" w14:textId="77777777" w:rsidTr="00F8522E">
        <w:tc>
          <w:tcPr>
            <w:tcW w:w="9242" w:type="dxa"/>
            <w:shd w:val="clear" w:color="auto" w:fill="D9D9D9"/>
          </w:tcPr>
          <w:p w14:paraId="1916160D" w14:textId="77777777" w:rsidR="00F8522E" w:rsidRPr="00F8522E" w:rsidRDefault="00F8522E" w:rsidP="00F8522E">
            <w:pPr>
              <w:keepNext/>
              <w:jc w:val="left"/>
              <w:rPr>
                <w:rFonts w:ascii="Arial" w:hAnsi="Arial" w:cs="Arial"/>
                <w:sz w:val="22"/>
              </w:rPr>
            </w:pPr>
            <w:r w:rsidRPr="00F8522E">
              <w:rPr>
                <w:rFonts w:ascii="Arial" w:hAnsi="Arial" w:cs="Arial"/>
                <w:b/>
                <w:sz w:val="22"/>
              </w:rPr>
              <w:t>Evaluation of risk control</w:t>
            </w:r>
          </w:p>
        </w:tc>
      </w:tr>
      <w:tr w:rsidR="00F8522E" w:rsidRPr="00E47051" w14:paraId="7A275153" w14:textId="77777777" w:rsidTr="00D26B3E">
        <w:trPr>
          <w:trHeight w:val="2381"/>
        </w:trPr>
        <w:tc>
          <w:tcPr>
            <w:tcW w:w="9242" w:type="dxa"/>
          </w:tcPr>
          <w:p w14:paraId="40C079C4" w14:textId="77777777" w:rsidR="00A11438" w:rsidRDefault="00A11438" w:rsidP="00A11438">
            <w:pPr>
              <w:keepNext/>
              <w:jc w:val="left"/>
              <w:rPr>
                <w:rFonts w:ascii="Arial" w:hAnsi="Arial" w:cs="Arial"/>
                <w:sz w:val="22"/>
              </w:rPr>
            </w:pPr>
            <w:permStart w:id="1735948618" w:edGrp="everyone"/>
            <w:r>
              <w:rPr>
                <w:rFonts w:ascii="Arial" w:hAnsi="Arial" w:cs="Arial"/>
                <w:sz w:val="22"/>
              </w:rPr>
              <w:t>Conduct regular inspections to confirm that engineering controls are operating as designed.</w:t>
            </w:r>
          </w:p>
          <w:p w14:paraId="330C2C3F" w14:textId="77777777" w:rsidR="00A11438" w:rsidRDefault="00A11438" w:rsidP="00A11438">
            <w:pPr>
              <w:keepNext/>
              <w:jc w:val="left"/>
              <w:rPr>
                <w:rFonts w:ascii="Arial" w:hAnsi="Arial" w:cs="Arial"/>
                <w:sz w:val="22"/>
              </w:rPr>
            </w:pPr>
            <w:r>
              <w:rPr>
                <w:rFonts w:ascii="Arial" w:hAnsi="Arial" w:cs="Arial"/>
                <w:sz w:val="22"/>
              </w:rPr>
              <w:t>Evaluate control measures to determine if they are effective or need to be modified. Involve workers in the evaluation of the controls.</w:t>
            </w:r>
          </w:p>
          <w:p w14:paraId="750A30C5" w14:textId="77777777" w:rsidR="00A11438" w:rsidRDefault="00A11438" w:rsidP="00A11438">
            <w:pPr>
              <w:keepNext/>
              <w:jc w:val="left"/>
              <w:rPr>
                <w:rFonts w:ascii="Arial" w:hAnsi="Arial" w:cs="Arial"/>
                <w:sz w:val="22"/>
              </w:rPr>
            </w:pPr>
            <w:r>
              <w:rPr>
                <w:rFonts w:ascii="Arial" w:hAnsi="Arial" w:cs="Arial"/>
                <w:sz w:val="22"/>
              </w:rPr>
              <w:t>Confirm that work practices, administrative controls and personal protective equipment use policies are being followed.</w:t>
            </w:r>
          </w:p>
          <w:p w14:paraId="058C806C" w14:textId="22FDE523" w:rsidR="00F8522E" w:rsidRPr="00F8522E" w:rsidRDefault="00A11438" w:rsidP="00F8522E">
            <w:pPr>
              <w:keepNext/>
              <w:jc w:val="left"/>
              <w:rPr>
                <w:rFonts w:ascii="Arial" w:hAnsi="Arial" w:cs="Arial"/>
                <w:sz w:val="22"/>
              </w:rPr>
            </w:pPr>
            <w:r>
              <w:rPr>
                <w:rFonts w:ascii="Arial" w:hAnsi="Arial" w:cs="Arial"/>
                <w:sz w:val="22"/>
              </w:rPr>
              <w:t>Conduct routine preventative maintenance of equipment, facilities, and controls to help prevent incidents due to equipment failure.</w:t>
            </w:r>
            <w:permEnd w:id="1735948618"/>
          </w:p>
        </w:tc>
      </w:tr>
    </w:tbl>
    <w:p w14:paraId="5167CFCB" w14:textId="77777777" w:rsidR="00F8522E" w:rsidRPr="00F8522E" w:rsidRDefault="00F8522E" w:rsidP="00F8522E">
      <w:pPr>
        <w:jc w:val="left"/>
        <w:rPr>
          <w:rFonts w:ascii="Arial" w:eastAsia="Calibri" w:hAnsi="Arial" w:cs="Arial"/>
          <w:sz w:val="22"/>
          <w:szCs w:val="22"/>
        </w:rPr>
      </w:pPr>
    </w:p>
    <w:p w14:paraId="04BC9D44" w14:textId="169B754B" w:rsidR="00232AA7" w:rsidRPr="00830749" w:rsidRDefault="00232AA7" w:rsidP="00F8522E">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232AA7" w:rsidRPr="00830749" w14:paraId="59892518" w14:textId="77777777" w:rsidTr="000C4060">
        <w:tc>
          <w:tcPr>
            <w:tcW w:w="1560" w:type="dxa"/>
            <w:tcBorders>
              <w:top w:val="nil"/>
              <w:left w:val="nil"/>
              <w:bottom w:val="nil"/>
              <w:right w:val="nil"/>
            </w:tcBorders>
          </w:tcPr>
          <w:p w14:paraId="52E9F5DF" w14:textId="77777777" w:rsidR="00232AA7" w:rsidRPr="001C4084" w:rsidRDefault="00232AA7" w:rsidP="000C4060">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48A4061" w14:textId="603499B8" w:rsidR="00232AA7" w:rsidRPr="001C4084" w:rsidRDefault="00232AA7" w:rsidP="000C4060">
            <w:pPr>
              <w:rPr>
                <w:rFonts w:ascii="Arial" w:hAnsi="Arial" w:cs="Arial"/>
                <w:sz w:val="22"/>
                <w:szCs w:val="22"/>
              </w:rPr>
            </w:pPr>
          </w:p>
        </w:tc>
        <w:permStart w:id="492596485" w:edGrp="everyone"/>
        <w:tc>
          <w:tcPr>
            <w:tcW w:w="567" w:type="dxa"/>
            <w:tcBorders>
              <w:top w:val="nil"/>
              <w:left w:val="nil"/>
              <w:bottom w:val="nil"/>
              <w:right w:val="nil"/>
            </w:tcBorders>
          </w:tcPr>
          <w:p w14:paraId="76D4B74E" w14:textId="77777777" w:rsidR="00232AA7" w:rsidRPr="00533511" w:rsidRDefault="00000000" w:rsidP="000C4060">
            <w:pPr>
              <w:rPr>
                <w:rFonts w:ascii="Arial" w:hAnsi="Arial" w:cs="Arial"/>
                <w:sz w:val="44"/>
                <w:szCs w:val="44"/>
              </w:rPr>
            </w:pPr>
            <w:sdt>
              <w:sdtPr>
                <w:rPr>
                  <w:rFonts w:ascii="Arial" w:hAnsi="Arial" w:cs="Arial"/>
                  <w:sz w:val="44"/>
                  <w:szCs w:val="44"/>
                </w:rPr>
                <w:id w:val="-1238087504"/>
                <w14:checkbox>
                  <w14:checked w14:val="0"/>
                  <w14:checkedState w14:val="00FE" w14:font="Wingdings"/>
                  <w14:uncheckedState w14:val="00A8" w14:font="Wingdings"/>
                </w14:checkbox>
              </w:sdtPr>
              <w:sdtContent>
                <w:r w:rsidR="00232AA7">
                  <w:rPr>
                    <w:rFonts w:ascii="Arial" w:hAnsi="Arial" w:cs="Arial"/>
                    <w:sz w:val="44"/>
                    <w:szCs w:val="44"/>
                  </w:rPr>
                  <w:sym w:font="Wingdings" w:char="F0A8"/>
                </w:r>
              </w:sdtContent>
            </w:sdt>
            <w:permEnd w:id="492596485"/>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3CE1BADE"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832717" w:rsidRPr="004932A4">
        <w:rPr>
          <w:szCs w:val="32"/>
        </w:rPr>
        <w:t xml:space="preserve"> </w:t>
      </w:r>
    </w:p>
    <w:p w14:paraId="00B0F127" w14:textId="528F851B"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3A453593"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2E51D907"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830749" w14:paraId="0A1FD4A5" w14:textId="77777777" w:rsidTr="00C82D13">
        <w:tc>
          <w:tcPr>
            <w:tcW w:w="2552" w:type="dxa"/>
            <w:tcBorders>
              <w:top w:val="nil"/>
              <w:left w:val="nil"/>
              <w:bottom w:val="nil"/>
              <w:right w:val="nil"/>
            </w:tcBorders>
          </w:tcPr>
          <w:p w14:paraId="1FCFFF98" w14:textId="77777777" w:rsidR="00E47051" w:rsidRPr="001C4084" w:rsidRDefault="00E47051"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98D3B12" w14:textId="265162CC" w:rsidR="00E47051" w:rsidRPr="001C4084" w:rsidRDefault="00C61675" w:rsidP="00C82D13">
            <w:pPr>
              <w:ind w:right="-24"/>
              <w:rPr>
                <w:rFonts w:ascii="Arial" w:hAnsi="Arial" w:cs="Arial"/>
                <w:sz w:val="22"/>
                <w:szCs w:val="22"/>
              </w:rPr>
            </w:pPr>
            <w:permStart w:id="2017813827" w:edGrp="everyone"/>
            <w:r>
              <w:rPr>
                <w:rFonts w:ascii="Arial" w:hAnsi="Arial" w:cs="Arial"/>
                <w:sz w:val="22"/>
                <w:szCs w:val="22"/>
              </w:rPr>
              <w:t>Amanda Griffith</w:t>
            </w:r>
            <w:permEnd w:id="2017813827"/>
          </w:p>
        </w:tc>
      </w:tr>
      <w:tr w:rsidR="00E47051" w:rsidRPr="004E05D0" w14:paraId="1905F3AB" w14:textId="77777777" w:rsidTr="00C82D13">
        <w:tc>
          <w:tcPr>
            <w:tcW w:w="2552" w:type="dxa"/>
            <w:tcBorders>
              <w:top w:val="nil"/>
              <w:left w:val="nil"/>
              <w:bottom w:val="nil"/>
              <w:right w:val="nil"/>
            </w:tcBorders>
          </w:tcPr>
          <w:p w14:paraId="022D6CC7"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23B2AF90" w14:textId="77777777" w:rsidR="00E47051" w:rsidRPr="004E05D0" w:rsidRDefault="00E47051" w:rsidP="00C82D13">
            <w:pPr>
              <w:ind w:right="-24"/>
              <w:rPr>
                <w:rFonts w:ascii="Arial" w:hAnsi="Arial" w:cs="Arial"/>
                <w:sz w:val="10"/>
                <w:szCs w:val="10"/>
              </w:rPr>
            </w:pPr>
          </w:p>
        </w:tc>
      </w:tr>
      <w:tr w:rsidR="00E47051" w:rsidRPr="00830749" w14:paraId="381F514C" w14:textId="77777777" w:rsidTr="00C82D13">
        <w:tc>
          <w:tcPr>
            <w:tcW w:w="2552" w:type="dxa"/>
            <w:tcBorders>
              <w:top w:val="nil"/>
              <w:left w:val="nil"/>
              <w:bottom w:val="nil"/>
              <w:right w:val="nil"/>
            </w:tcBorders>
          </w:tcPr>
          <w:p w14:paraId="1461B520" w14:textId="77777777" w:rsidR="00E47051" w:rsidRPr="001C4084" w:rsidRDefault="00E47051" w:rsidP="00C82D13">
            <w:pPr>
              <w:ind w:right="-24"/>
              <w:rPr>
                <w:rFonts w:ascii="Arial" w:hAnsi="Arial" w:cs="Arial"/>
                <w:sz w:val="22"/>
                <w:szCs w:val="22"/>
              </w:rPr>
            </w:pPr>
            <w:r>
              <w:rPr>
                <w:rFonts w:ascii="Arial" w:hAnsi="Arial" w:cs="Arial"/>
                <w:sz w:val="22"/>
                <w:szCs w:val="22"/>
              </w:rPr>
              <w:t>Participant signature</w:t>
            </w:r>
          </w:p>
        </w:tc>
        <w:permStart w:id="134756591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36E437A"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20C656" wp14:editId="7F832BD7">
                      <wp:extent cx="2126729" cy="533400"/>
                      <wp:effectExtent l="0" t="0" r="6985"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2145599" cy="538133"/>
                              </a:xfrm>
                              <a:prstGeom prst="rect">
                                <a:avLst/>
                              </a:prstGeom>
                              <a:noFill/>
                              <a:ln>
                                <a:noFill/>
                              </a:ln>
                            </pic:spPr>
                          </pic:pic>
                        </a:graphicData>
                      </a:graphic>
                    </wp:inline>
                  </w:drawing>
                </w:r>
              </w:p>
            </w:tc>
          </w:sdtContent>
        </w:sdt>
        <w:permEnd w:id="1347565916" w:displacedByCustomXml="prev"/>
      </w:tr>
      <w:tr w:rsidR="00E47051" w:rsidRPr="00830749" w14:paraId="73A6F587" w14:textId="77777777" w:rsidTr="00C82D13">
        <w:tc>
          <w:tcPr>
            <w:tcW w:w="2552" w:type="dxa"/>
            <w:tcBorders>
              <w:top w:val="nil"/>
              <w:left w:val="nil"/>
              <w:bottom w:val="nil"/>
              <w:right w:val="nil"/>
            </w:tcBorders>
          </w:tcPr>
          <w:p w14:paraId="247EB05F"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2B40E53C" w14:textId="77777777" w:rsidR="00E47051" w:rsidRPr="001C4084" w:rsidRDefault="00E47051" w:rsidP="00C82D13">
            <w:pPr>
              <w:ind w:right="-24"/>
              <w:rPr>
                <w:rFonts w:ascii="Arial" w:hAnsi="Arial" w:cs="Arial"/>
                <w:sz w:val="22"/>
                <w:szCs w:val="22"/>
              </w:rPr>
            </w:pPr>
          </w:p>
        </w:tc>
      </w:tr>
      <w:tr w:rsidR="00E47051" w:rsidRPr="0077428E" w14:paraId="1087BAF4" w14:textId="77777777" w:rsidTr="00C82D13">
        <w:tc>
          <w:tcPr>
            <w:tcW w:w="2552" w:type="dxa"/>
            <w:tcBorders>
              <w:top w:val="nil"/>
              <w:left w:val="nil"/>
              <w:bottom w:val="nil"/>
              <w:right w:val="nil"/>
            </w:tcBorders>
          </w:tcPr>
          <w:p w14:paraId="672627DD"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1270816357" w:edGrp="everyone" w:displacedByCustomXml="next"/>
        <w:sdt>
          <w:sdtPr>
            <w:rPr>
              <w:rFonts w:ascii="Arial" w:hAnsi="Arial" w:cs="Arial"/>
              <w:sz w:val="22"/>
              <w:szCs w:val="22"/>
            </w:rPr>
            <w:id w:val="1763261187"/>
            <w:placeholder>
              <w:docPart w:val="9452C22B359040548B7ABE31E255411F"/>
            </w:placeholder>
            <w:date w:fullDate="2023-02-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D431D0" w14:textId="74076C07" w:rsidR="00E47051" w:rsidRPr="00DD7A44" w:rsidRDefault="00992AD0" w:rsidP="00C82D13">
                <w:pPr>
                  <w:ind w:right="-24"/>
                  <w:rPr>
                    <w:rFonts w:ascii="Arial" w:hAnsi="Arial" w:cs="Arial"/>
                    <w:sz w:val="22"/>
                    <w:szCs w:val="22"/>
                  </w:rPr>
                </w:pPr>
                <w:r>
                  <w:rPr>
                    <w:rFonts w:ascii="Arial" w:hAnsi="Arial" w:cs="Arial"/>
                    <w:sz w:val="22"/>
                    <w:szCs w:val="22"/>
                  </w:rPr>
                  <w:t>13/02/2023</w:t>
                </w:r>
              </w:p>
            </w:tc>
          </w:sdtContent>
        </w:sdt>
        <w:permEnd w:id="1270816357" w:displacedByCustomXml="prev"/>
      </w:tr>
    </w:tbl>
    <w:p w14:paraId="421BD392" w14:textId="77777777" w:rsidR="00E47051" w:rsidRPr="00333A12" w:rsidRDefault="00E47051" w:rsidP="00E47051">
      <w:pPr>
        <w:ind w:right="-24"/>
        <w:rPr>
          <w:rFonts w:ascii="Arial" w:hAnsi="Arial" w:cs="Arial"/>
          <w:sz w:val="20"/>
        </w:rPr>
      </w:pPr>
    </w:p>
    <w:p w14:paraId="409052F8" w14:textId="77777777" w:rsidR="00E47051" w:rsidRPr="00333A12" w:rsidRDefault="00E47051" w:rsidP="00E47051">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47051" w:rsidRPr="0032118C" w14:paraId="0D9794CC" w14:textId="77777777" w:rsidTr="00C82D13">
        <w:tc>
          <w:tcPr>
            <w:tcW w:w="2552" w:type="dxa"/>
            <w:tcBorders>
              <w:top w:val="nil"/>
              <w:left w:val="nil"/>
              <w:bottom w:val="nil"/>
              <w:right w:val="nil"/>
            </w:tcBorders>
          </w:tcPr>
          <w:p w14:paraId="7BCBC025" w14:textId="77777777" w:rsidR="00E47051" w:rsidRPr="0032118C" w:rsidRDefault="00E47051"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297334B" w14:textId="77777777" w:rsidR="00E47051" w:rsidRPr="0032118C" w:rsidRDefault="00E47051" w:rsidP="00C82D13">
            <w:pPr>
              <w:ind w:right="-24"/>
              <w:rPr>
                <w:rFonts w:ascii="Arial" w:hAnsi="Arial" w:cs="Arial"/>
                <w:sz w:val="22"/>
                <w:szCs w:val="22"/>
              </w:rPr>
            </w:pPr>
            <w:permStart w:id="627321675" w:edGrp="everyone"/>
            <w:permEnd w:id="627321675"/>
          </w:p>
        </w:tc>
      </w:tr>
      <w:tr w:rsidR="00E47051" w:rsidRPr="004E05D0" w14:paraId="48CFA8E3" w14:textId="77777777" w:rsidTr="00C82D13">
        <w:trPr>
          <w:trHeight w:val="113"/>
        </w:trPr>
        <w:tc>
          <w:tcPr>
            <w:tcW w:w="2552" w:type="dxa"/>
            <w:tcBorders>
              <w:top w:val="nil"/>
              <w:left w:val="nil"/>
              <w:bottom w:val="nil"/>
              <w:right w:val="nil"/>
            </w:tcBorders>
          </w:tcPr>
          <w:p w14:paraId="0B3413B4" w14:textId="77777777" w:rsidR="00E47051" w:rsidRPr="004E05D0" w:rsidRDefault="00E47051" w:rsidP="00C82D13">
            <w:pPr>
              <w:ind w:right="-24"/>
              <w:rPr>
                <w:rFonts w:ascii="Arial" w:hAnsi="Arial" w:cs="Arial"/>
                <w:sz w:val="10"/>
                <w:szCs w:val="10"/>
              </w:rPr>
            </w:pPr>
          </w:p>
        </w:tc>
        <w:tc>
          <w:tcPr>
            <w:tcW w:w="6520" w:type="dxa"/>
            <w:tcBorders>
              <w:top w:val="single" w:sz="8" w:space="0" w:color="auto"/>
              <w:left w:val="nil"/>
              <w:bottom w:val="nil"/>
              <w:right w:val="nil"/>
            </w:tcBorders>
          </w:tcPr>
          <w:p w14:paraId="67E49FB4" w14:textId="77777777" w:rsidR="00E47051" w:rsidRPr="004E05D0" w:rsidRDefault="00E47051" w:rsidP="00C82D13">
            <w:pPr>
              <w:ind w:right="-24"/>
              <w:rPr>
                <w:rFonts w:ascii="Arial" w:hAnsi="Arial" w:cs="Arial"/>
                <w:sz w:val="10"/>
                <w:szCs w:val="10"/>
              </w:rPr>
            </w:pPr>
          </w:p>
        </w:tc>
      </w:tr>
      <w:tr w:rsidR="00E47051" w:rsidRPr="0032118C" w14:paraId="3B74453E" w14:textId="77777777" w:rsidTr="00C82D13">
        <w:tc>
          <w:tcPr>
            <w:tcW w:w="2552" w:type="dxa"/>
            <w:tcBorders>
              <w:top w:val="nil"/>
              <w:left w:val="nil"/>
              <w:bottom w:val="nil"/>
              <w:right w:val="nil"/>
            </w:tcBorders>
          </w:tcPr>
          <w:p w14:paraId="618EE6E7" w14:textId="77777777" w:rsidR="00E47051" w:rsidRPr="0032118C" w:rsidRDefault="00E47051"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0071324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23D0EF9" w14:textId="77777777" w:rsidR="00E47051" w:rsidRPr="00DD7A44" w:rsidRDefault="00E47051"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CE25DF" wp14:editId="2E8FE9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00713244" w:displacedByCustomXml="prev"/>
      </w:tr>
      <w:tr w:rsidR="00E47051" w:rsidRPr="0032118C" w14:paraId="39FE8A8B" w14:textId="77777777" w:rsidTr="00C82D13">
        <w:tc>
          <w:tcPr>
            <w:tcW w:w="2552" w:type="dxa"/>
            <w:tcBorders>
              <w:top w:val="nil"/>
              <w:left w:val="nil"/>
              <w:bottom w:val="nil"/>
              <w:right w:val="nil"/>
            </w:tcBorders>
          </w:tcPr>
          <w:p w14:paraId="76912CBE" w14:textId="77777777" w:rsidR="00E47051" w:rsidRDefault="00E47051" w:rsidP="00C82D13">
            <w:pPr>
              <w:ind w:right="-24"/>
              <w:rPr>
                <w:rFonts w:ascii="Arial" w:hAnsi="Arial" w:cs="Arial"/>
                <w:sz w:val="22"/>
                <w:szCs w:val="22"/>
              </w:rPr>
            </w:pPr>
          </w:p>
        </w:tc>
        <w:tc>
          <w:tcPr>
            <w:tcW w:w="6520" w:type="dxa"/>
            <w:tcBorders>
              <w:top w:val="single" w:sz="8" w:space="0" w:color="auto"/>
              <w:left w:val="nil"/>
              <w:bottom w:val="nil"/>
              <w:right w:val="nil"/>
            </w:tcBorders>
          </w:tcPr>
          <w:p w14:paraId="3A6E7155" w14:textId="77777777" w:rsidR="00E47051" w:rsidRPr="0032118C" w:rsidRDefault="00E47051" w:rsidP="00C82D13">
            <w:pPr>
              <w:ind w:right="-24"/>
              <w:rPr>
                <w:rFonts w:ascii="Arial" w:hAnsi="Arial" w:cs="Arial"/>
                <w:sz w:val="22"/>
                <w:szCs w:val="22"/>
              </w:rPr>
            </w:pPr>
          </w:p>
        </w:tc>
      </w:tr>
      <w:tr w:rsidR="00E47051" w:rsidRPr="0077428E" w14:paraId="248CEA24" w14:textId="77777777" w:rsidTr="00C82D13">
        <w:tc>
          <w:tcPr>
            <w:tcW w:w="2552" w:type="dxa"/>
            <w:tcBorders>
              <w:top w:val="nil"/>
              <w:left w:val="nil"/>
              <w:bottom w:val="nil"/>
              <w:right w:val="nil"/>
            </w:tcBorders>
          </w:tcPr>
          <w:p w14:paraId="7515C6F7" w14:textId="77777777" w:rsidR="00E47051" w:rsidRPr="0077428E" w:rsidRDefault="00E47051" w:rsidP="00C82D13">
            <w:pPr>
              <w:ind w:right="-24"/>
              <w:rPr>
                <w:rFonts w:ascii="Arial" w:hAnsi="Arial" w:cs="Arial"/>
                <w:sz w:val="22"/>
                <w:szCs w:val="22"/>
              </w:rPr>
            </w:pPr>
            <w:r w:rsidRPr="0077428E">
              <w:rPr>
                <w:rFonts w:ascii="Arial" w:hAnsi="Arial" w:cs="Arial"/>
                <w:sz w:val="22"/>
                <w:szCs w:val="22"/>
              </w:rPr>
              <w:t>Date</w:t>
            </w:r>
          </w:p>
        </w:tc>
        <w:permStart w:id="737492039" w:edGrp="everyone"/>
        <w:tc>
          <w:tcPr>
            <w:tcW w:w="6520" w:type="dxa"/>
            <w:tcBorders>
              <w:top w:val="nil"/>
              <w:left w:val="nil"/>
              <w:bottom w:val="single" w:sz="8" w:space="0" w:color="auto"/>
              <w:right w:val="nil"/>
            </w:tcBorders>
          </w:tcPr>
          <w:p w14:paraId="5F7EF514" w14:textId="77777777" w:rsidR="00E47051"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14522660"/>
                <w:placeholder>
                  <w:docPart w:val="D9F78AC7714B4F0BAD66C54021D48BA3"/>
                </w:placeholder>
                <w:showingPlcHdr/>
                <w:date w:fullDate="2017-04-04T00:00:00Z">
                  <w:dateFormat w:val="d/MM/yyyy"/>
                  <w:lid w:val="en-AU"/>
                  <w:storeMappedDataAs w:val="dateTime"/>
                  <w:calendar w:val="gregorian"/>
                </w:date>
              </w:sdtPr>
              <w:sdtContent>
                <w:r w:rsidR="00E47051" w:rsidRPr="00DD7A44">
                  <w:rPr>
                    <w:rStyle w:val="PlaceholderText"/>
                    <w:color w:val="auto"/>
                  </w:rPr>
                  <w:t>Click here to enter a date.</w:t>
                </w:r>
              </w:sdtContent>
            </w:sdt>
            <w:permEnd w:id="737492039"/>
          </w:p>
        </w:tc>
      </w:tr>
    </w:tbl>
    <w:p w14:paraId="4CFF33CE" w14:textId="77777777" w:rsidR="00E47051" w:rsidRPr="00333A12" w:rsidRDefault="00E47051" w:rsidP="00E47051">
      <w:pPr>
        <w:ind w:right="-24"/>
        <w:rPr>
          <w:rFonts w:ascii="Arial" w:hAnsi="Arial" w:cs="Arial"/>
          <w:sz w:val="20"/>
        </w:rPr>
      </w:pPr>
    </w:p>
    <w:p w14:paraId="75733FAC" w14:textId="77777777" w:rsidR="00E47051" w:rsidRPr="00333A12" w:rsidRDefault="00E47051" w:rsidP="00E47051">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47051" w:rsidRPr="004932A4" w14:paraId="42B6B9B8" w14:textId="77777777" w:rsidTr="00C82D13">
        <w:trPr>
          <w:trHeight w:val="217"/>
          <w:jc w:val="center"/>
        </w:trPr>
        <w:tc>
          <w:tcPr>
            <w:tcW w:w="2528" w:type="dxa"/>
            <w:shd w:val="clear" w:color="auto" w:fill="F3F3F3"/>
            <w:vAlign w:val="center"/>
          </w:tcPr>
          <w:p w14:paraId="615EA185"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66744DC" w14:textId="77777777" w:rsidR="00E47051" w:rsidRPr="004932A4" w:rsidRDefault="00E47051" w:rsidP="00C82D1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2C961B8" w14:textId="77777777" w:rsidR="00E47051" w:rsidRPr="004932A4" w:rsidRDefault="00E47051" w:rsidP="00C82D13">
            <w:pPr>
              <w:ind w:right="-24"/>
              <w:jc w:val="center"/>
              <w:rPr>
                <w:rFonts w:ascii="Arial" w:hAnsi="Arial" w:cs="Arial"/>
                <w:b/>
                <w:bCs/>
                <w:sz w:val="22"/>
                <w:szCs w:val="22"/>
              </w:rPr>
            </w:pPr>
            <w:r>
              <w:rPr>
                <w:rFonts w:ascii="Arial" w:hAnsi="Arial" w:cs="Arial"/>
                <w:b/>
                <w:bCs/>
                <w:sz w:val="22"/>
                <w:szCs w:val="22"/>
              </w:rPr>
              <w:t>Task outcome (Tick)</w:t>
            </w:r>
          </w:p>
        </w:tc>
      </w:tr>
      <w:tr w:rsidR="00E47051" w:rsidRPr="004932A4" w14:paraId="7CC7E7E2" w14:textId="77777777" w:rsidTr="00C82D13">
        <w:trPr>
          <w:cantSplit/>
          <w:jc w:val="center"/>
        </w:trPr>
        <w:tc>
          <w:tcPr>
            <w:tcW w:w="2528" w:type="dxa"/>
            <w:vMerge w:val="restart"/>
            <w:vAlign w:val="center"/>
          </w:tcPr>
          <w:p w14:paraId="76FF9491" w14:textId="29ADF0B5" w:rsidR="00E47051" w:rsidRPr="004932A4" w:rsidRDefault="00E47051" w:rsidP="00C82D13">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45F37EE1" w14:textId="77777777" w:rsidR="00E47051" w:rsidRPr="004932A4" w:rsidRDefault="00E47051" w:rsidP="00C82D13">
            <w:pPr>
              <w:ind w:right="-24"/>
              <w:jc w:val="center"/>
              <w:rPr>
                <w:rFonts w:ascii="Arial" w:hAnsi="Arial" w:cs="Arial"/>
                <w:sz w:val="22"/>
                <w:szCs w:val="22"/>
              </w:rPr>
            </w:pPr>
            <w:permStart w:id="1047536042" w:edGrp="everyone"/>
            <w:permEnd w:id="1047536042"/>
          </w:p>
        </w:tc>
        <w:tc>
          <w:tcPr>
            <w:tcW w:w="1346" w:type="dxa"/>
            <w:vAlign w:val="center"/>
          </w:tcPr>
          <w:p w14:paraId="29574F7D"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5912868" w14:textId="77777777" w:rsidR="00E47051" w:rsidRPr="004932A4" w:rsidRDefault="00E47051" w:rsidP="00C82D13">
            <w:pPr>
              <w:ind w:right="-24"/>
              <w:jc w:val="center"/>
              <w:rPr>
                <w:rFonts w:ascii="Arial" w:hAnsi="Arial" w:cs="Arial"/>
                <w:sz w:val="22"/>
                <w:szCs w:val="22"/>
              </w:rPr>
            </w:pPr>
            <w:r>
              <w:rPr>
                <w:rFonts w:ascii="Arial" w:hAnsi="Arial" w:cs="Arial"/>
                <w:sz w:val="22"/>
                <w:szCs w:val="22"/>
              </w:rPr>
              <w:t>Not Yet Satisfactory</w:t>
            </w:r>
          </w:p>
        </w:tc>
      </w:tr>
      <w:tr w:rsidR="00E47051" w:rsidRPr="004932A4" w14:paraId="058414DB" w14:textId="77777777" w:rsidTr="00C82D13">
        <w:trPr>
          <w:cantSplit/>
          <w:trHeight w:val="454"/>
          <w:jc w:val="center"/>
        </w:trPr>
        <w:tc>
          <w:tcPr>
            <w:tcW w:w="2528" w:type="dxa"/>
            <w:vMerge/>
            <w:vAlign w:val="center"/>
          </w:tcPr>
          <w:p w14:paraId="1C17BB98" w14:textId="77777777" w:rsidR="00E47051" w:rsidRPr="004932A4" w:rsidRDefault="00E47051" w:rsidP="00C82D13">
            <w:pPr>
              <w:ind w:right="-24"/>
              <w:jc w:val="center"/>
              <w:rPr>
                <w:rFonts w:ascii="Arial" w:hAnsi="Arial" w:cs="Arial"/>
                <w:sz w:val="22"/>
                <w:szCs w:val="22"/>
              </w:rPr>
            </w:pPr>
          </w:p>
        </w:tc>
        <w:tc>
          <w:tcPr>
            <w:tcW w:w="2411" w:type="dxa"/>
            <w:vMerge/>
            <w:vAlign w:val="center"/>
          </w:tcPr>
          <w:p w14:paraId="55847EAC" w14:textId="77777777" w:rsidR="00E47051" w:rsidRPr="004932A4" w:rsidRDefault="00E47051" w:rsidP="00C82D13">
            <w:pPr>
              <w:ind w:right="-24"/>
              <w:jc w:val="center"/>
              <w:rPr>
                <w:rFonts w:ascii="Arial" w:hAnsi="Arial" w:cs="Arial"/>
                <w:sz w:val="22"/>
                <w:szCs w:val="22"/>
              </w:rPr>
            </w:pPr>
          </w:p>
        </w:tc>
        <w:permStart w:id="337841653" w:edGrp="everyone"/>
        <w:tc>
          <w:tcPr>
            <w:tcW w:w="1346" w:type="dxa"/>
            <w:vAlign w:val="center"/>
          </w:tcPr>
          <w:p w14:paraId="56FC7F20"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337841653"/>
          </w:p>
        </w:tc>
        <w:permStart w:id="1160595942" w:edGrp="everyone"/>
        <w:tc>
          <w:tcPr>
            <w:tcW w:w="1347" w:type="dxa"/>
            <w:vAlign w:val="center"/>
          </w:tcPr>
          <w:p w14:paraId="2FA5C505" w14:textId="77777777" w:rsidR="00E47051" w:rsidRPr="00533511" w:rsidRDefault="00000000" w:rsidP="00C82D13">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E47051" w:rsidRPr="00533511">
                  <w:rPr>
                    <w:rFonts w:ascii="Arial" w:hAnsi="Arial" w:cs="Arial"/>
                    <w:sz w:val="40"/>
                    <w:szCs w:val="28"/>
                  </w:rPr>
                  <w:sym w:font="Wingdings" w:char="F0A8"/>
                </w:r>
              </w:sdtContent>
            </w:sdt>
            <w:permEnd w:id="1160595942"/>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44FC7" w:rsidRPr="000C0B14" w14:paraId="38B6A130" w14:textId="77777777" w:rsidTr="00C82D13">
        <w:tc>
          <w:tcPr>
            <w:tcW w:w="9057" w:type="dxa"/>
            <w:shd w:val="clear" w:color="auto" w:fill="D9D9D9" w:themeFill="background1" w:themeFillShade="D9"/>
          </w:tcPr>
          <w:p w14:paraId="486A7FD3" w14:textId="77777777" w:rsidR="00344FC7" w:rsidRPr="000C0B14" w:rsidRDefault="00344FC7" w:rsidP="00C82D13">
            <w:pPr>
              <w:keepNext/>
              <w:rPr>
                <w:rFonts w:ascii="Arial" w:hAnsi="Arial" w:cs="Arial"/>
                <w:b/>
                <w:caps/>
                <w:szCs w:val="24"/>
              </w:rPr>
            </w:pPr>
            <w:bookmarkStart w:id="15" w:name="_Ref36805646"/>
            <w:r w:rsidRPr="000C0B14">
              <w:rPr>
                <w:rFonts w:ascii="Arial" w:hAnsi="Arial" w:cs="Arial"/>
                <w:b/>
                <w:caps/>
                <w:szCs w:val="24"/>
              </w:rPr>
              <w:lastRenderedPageBreak/>
              <w:t>ASSESSOR Comments</w:t>
            </w:r>
          </w:p>
        </w:tc>
      </w:tr>
      <w:tr w:rsidR="00344FC7" w:rsidRPr="000C0B14" w14:paraId="63EA187E" w14:textId="77777777" w:rsidTr="00C82D13">
        <w:trPr>
          <w:trHeight w:val="13433"/>
        </w:trPr>
        <w:tc>
          <w:tcPr>
            <w:tcW w:w="9057" w:type="dxa"/>
          </w:tcPr>
          <w:p w14:paraId="5152789E" w14:textId="77777777" w:rsidR="00344FC7" w:rsidRPr="000C0B14" w:rsidRDefault="00344FC7" w:rsidP="00C82D13">
            <w:pPr>
              <w:rPr>
                <w:rFonts w:ascii="Arial" w:hAnsi="Arial" w:cs="Arial"/>
                <w:szCs w:val="24"/>
              </w:rPr>
            </w:pPr>
            <w:permStart w:id="2086684562" w:edGrp="everyone"/>
            <w:permEnd w:id="2086684562"/>
          </w:p>
        </w:tc>
      </w:tr>
    </w:tbl>
    <w:p w14:paraId="3CC8633A" w14:textId="77777777" w:rsidR="00064C64" w:rsidRPr="00830749" w:rsidRDefault="00064C64" w:rsidP="00064C64">
      <w:pPr>
        <w:pStyle w:val="11CSTCPLQuestionBullet"/>
        <w:ind w:left="709" w:hanging="709"/>
      </w:pPr>
      <w:r>
        <w:lastRenderedPageBreak/>
        <w:t>Match the terms and definitions by writing the appropriate letter next to each number in the centre column.</w:t>
      </w:r>
      <w:bookmarkEnd w:id="15"/>
    </w:p>
    <w:p w14:paraId="6E938D5F"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064C64" w14:paraId="6E698AC7" w14:textId="77777777" w:rsidTr="00064C64">
        <w:tc>
          <w:tcPr>
            <w:tcW w:w="555" w:type="pct"/>
            <w:tcBorders>
              <w:top w:val="nil"/>
              <w:left w:val="nil"/>
              <w:bottom w:val="nil"/>
              <w:right w:val="single" w:sz="12" w:space="0" w:color="auto"/>
            </w:tcBorders>
            <w:shd w:val="clear" w:color="auto" w:fill="auto"/>
          </w:tcPr>
          <w:p w14:paraId="2DA36588" w14:textId="77777777" w:rsidR="00064C64" w:rsidRDefault="00064C64" w:rsidP="00064C64">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707ADB29" w14:textId="77777777" w:rsidR="00064C64" w:rsidRDefault="00064C64" w:rsidP="00064C64">
            <w:pPr>
              <w:keepNext/>
              <w:ind w:left="993" w:right="82" w:hanging="993"/>
              <w:jc w:val="center"/>
            </w:pPr>
            <w:r>
              <w:t>Terms</w:t>
            </w:r>
          </w:p>
        </w:tc>
        <w:tc>
          <w:tcPr>
            <w:tcW w:w="750" w:type="pct"/>
            <w:tcBorders>
              <w:top w:val="nil"/>
              <w:left w:val="single" w:sz="12" w:space="0" w:color="auto"/>
              <w:bottom w:val="nil"/>
              <w:right w:val="single" w:sz="12" w:space="0" w:color="auto"/>
            </w:tcBorders>
            <w:shd w:val="clear" w:color="auto" w:fill="auto"/>
          </w:tcPr>
          <w:p w14:paraId="34369C0C" w14:textId="77777777" w:rsidR="00064C64" w:rsidRPr="00FE5B94" w:rsidRDefault="00064C64" w:rsidP="00064C64">
            <w:pPr>
              <w:keepNext/>
              <w:ind w:left="993" w:right="82" w:hanging="993"/>
              <w:jc w:val="center"/>
              <w:rPr>
                <w:vanish/>
                <w:color w:val="17365D" w:themeColor="text2" w:themeShade="BF"/>
              </w:rPr>
            </w:pPr>
            <w:r w:rsidRPr="00FE5B94">
              <w:rPr>
                <w:vanish/>
                <w:color w:val="17365D" w:themeColor="text2" w:themeShade="BF"/>
              </w:rPr>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2E0D3E6B" w14:textId="77777777" w:rsidR="00064C64" w:rsidRDefault="00064C64" w:rsidP="00064C64">
            <w:pPr>
              <w:keepNext/>
              <w:ind w:left="993" w:right="82" w:hanging="993"/>
              <w:jc w:val="center"/>
            </w:pPr>
            <w:r>
              <w:t>Definitions</w:t>
            </w:r>
          </w:p>
        </w:tc>
        <w:permStart w:id="6314336" w:edGrp="everyone"/>
        <w:tc>
          <w:tcPr>
            <w:tcW w:w="334" w:type="pct"/>
            <w:tcBorders>
              <w:top w:val="nil"/>
              <w:left w:val="single" w:sz="12" w:space="0" w:color="auto"/>
              <w:bottom w:val="nil"/>
              <w:right w:val="nil"/>
            </w:tcBorders>
            <w:shd w:val="clear" w:color="auto" w:fill="auto"/>
          </w:tcPr>
          <w:p w14:paraId="4D206257" w14:textId="77777777" w:rsidR="00064C64" w:rsidRPr="00533511" w:rsidRDefault="00000000" w:rsidP="00064C64">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6314336"/>
          </w:p>
        </w:tc>
      </w:tr>
      <w:tr w:rsidR="00064C64" w14:paraId="3EC0F156" w14:textId="77777777" w:rsidTr="00064C64">
        <w:trPr>
          <w:trHeight w:val="425"/>
          <w:hidden/>
        </w:trPr>
        <w:tc>
          <w:tcPr>
            <w:tcW w:w="555" w:type="pct"/>
            <w:tcBorders>
              <w:top w:val="nil"/>
              <w:left w:val="nil"/>
              <w:bottom w:val="nil"/>
              <w:right w:val="single" w:sz="12" w:space="0" w:color="auto"/>
            </w:tcBorders>
          </w:tcPr>
          <w:p w14:paraId="61FDF910" w14:textId="77777777" w:rsidR="00064C64" w:rsidRPr="00FE608E" w:rsidRDefault="00064C64" w:rsidP="00064C64">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6748D5EB" w14:textId="77777777" w:rsidR="00064C64" w:rsidRDefault="00064C64" w:rsidP="00064C64">
            <w:pPr>
              <w:pStyle w:val="ListParagraph"/>
              <w:numPr>
                <w:ilvl w:val="0"/>
                <w:numId w:val="37"/>
              </w:numPr>
              <w:ind w:left="0" w:right="82" w:firstLine="0"/>
              <w:jc w:val="center"/>
            </w:pPr>
          </w:p>
        </w:tc>
        <w:tc>
          <w:tcPr>
            <w:tcW w:w="1145" w:type="pct"/>
            <w:tcBorders>
              <w:top w:val="single" w:sz="12" w:space="0" w:color="auto"/>
              <w:right w:val="single" w:sz="12" w:space="0" w:color="auto"/>
            </w:tcBorders>
            <w:shd w:val="clear" w:color="auto" w:fill="auto"/>
            <w:vAlign w:val="center"/>
          </w:tcPr>
          <w:p w14:paraId="704382EB" w14:textId="4D681960" w:rsidR="00064C64" w:rsidRDefault="00064C64" w:rsidP="00064C64">
            <w:pPr>
              <w:ind w:right="82"/>
              <w:jc w:val="center"/>
            </w:pPr>
            <w:r>
              <w:t>Hazard</w:t>
            </w:r>
          </w:p>
        </w:tc>
        <w:tc>
          <w:tcPr>
            <w:tcW w:w="750" w:type="pct"/>
            <w:tcBorders>
              <w:top w:val="nil"/>
              <w:left w:val="single" w:sz="12" w:space="0" w:color="auto"/>
              <w:bottom w:val="nil"/>
              <w:right w:val="single" w:sz="12" w:space="0" w:color="auto"/>
            </w:tcBorders>
            <w:shd w:val="clear" w:color="auto" w:fill="auto"/>
          </w:tcPr>
          <w:p w14:paraId="69025672" w14:textId="4D324B26" w:rsidR="00064C64" w:rsidRPr="001848C1" w:rsidRDefault="00064C64" w:rsidP="00064C64">
            <w:pPr>
              <w:ind w:left="161" w:right="82" w:hanging="161"/>
              <w:jc w:val="center"/>
              <w:rPr>
                <w:rFonts w:ascii="Arial" w:hAnsi="Arial" w:cs="Arial"/>
                <w:szCs w:val="24"/>
              </w:rPr>
            </w:pPr>
            <w:r w:rsidRPr="001848C1">
              <w:rPr>
                <w:color w:val="17365D" w:themeColor="text2" w:themeShade="BF"/>
              </w:rPr>
              <w:t>1 -</w:t>
            </w:r>
            <w:r w:rsidRPr="001848C1">
              <w:rPr>
                <w:rFonts w:ascii="Arial" w:eastAsia="Calibri" w:hAnsi="Arial" w:cs="Arial"/>
                <w:sz w:val="22"/>
                <w:szCs w:val="22"/>
              </w:rPr>
              <w:t xml:space="preserve"> </w:t>
            </w:r>
            <w:permStart w:id="433925233" w:edGrp="everyone"/>
            <w:r w:rsidR="0015098E">
              <w:rPr>
                <w:rFonts w:ascii="Arial" w:eastAsia="Calibri" w:hAnsi="Arial" w:cs="Arial"/>
                <w:sz w:val="22"/>
                <w:szCs w:val="22"/>
              </w:rPr>
              <w:t>C</w:t>
            </w:r>
            <w:permEnd w:id="433925233"/>
          </w:p>
        </w:tc>
        <w:tc>
          <w:tcPr>
            <w:tcW w:w="233" w:type="pct"/>
            <w:tcBorders>
              <w:top w:val="single" w:sz="12" w:space="0" w:color="auto"/>
              <w:left w:val="single" w:sz="12" w:space="0" w:color="auto"/>
              <w:right w:val="single" w:sz="4" w:space="0" w:color="auto"/>
            </w:tcBorders>
            <w:shd w:val="clear" w:color="auto" w:fill="auto"/>
            <w:vAlign w:val="center"/>
          </w:tcPr>
          <w:p w14:paraId="19BB54F8" w14:textId="77777777" w:rsidR="00064C64" w:rsidRDefault="00064C64" w:rsidP="00064C64">
            <w:pPr>
              <w:pStyle w:val="ListParagraph"/>
              <w:numPr>
                <w:ilvl w:val="0"/>
                <w:numId w:val="38"/>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42B763BE" w14:textId="28B85A3F" w:rsidR="00064C64" w:rsidRDefault="00064C64" w:rsidP="00064C64">
            <w:pPr>
              <w:ind w:right="82"/>
              <w:jc w:val="center"/>
            </w:pPr>
            <w:r w:rsidRPr="00064C64">
              <w:t>Taking action to eliminate health and safety risks</w:t>
            </w:r>
          </w:p>
        </w:tc>
        <w:tc>
          <w:tcPr>
            <w:tcW w:w="334" w:type="pct"/>
            <w:tcBorders>
              <w:top w:val="nil"/>
              <w:left w:val="single" w:sz="12" w:space="0" w:color="auto"/>
              <w:bottom w:val="nil"/>
              <w:right w:val="nil"/>
            </w:tcBorders>
          </w:tcPr>
          <w:p w14:paraId="107A4BF7" w14:textId="77777777" w:rsidR="00064C64" w:rsidRDefault="00064C64" w:rsidP="00064C64">
            <w:pPr>
              <w:ind w:left="993" w:hanging="993"/>
            </w:pPr>
          </w:p>
        </w:tc>
      </w:tr>
      <w:tr w:rsidR="00064C64" w14:paraId="08F8FAFA" w14:textId="77777777" w:rsidTr="00064C64">
        <w:trPr>
          <w:trHeight w:val="425"/>
          <w:hidden/>
        </w:trPr>
        <w:tc>
          <w:tcPr>
            <w:tcW w:w="555" w:type="pct"/>
            <w:tcBorders>
              <w:top w:val="nil"/>
              <w:left w:val="nil"/>
              <w:bottom w:val="nil"/>
              <w:right w:val="single" w:sz="12" w:space="0" w:color="auto"/>
            </w:tcBorders>
          </w:tcPr>
          <w:p w14:paraId="0AF7495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4BC51A98"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639A1574" w14:textId="55AD2AE4" w:rsidR="00064C64" w:rsidRDefault="00064C64" w:rsidP="00064C64">
            <w:pPr>
              <w:ind w:right="82"/>
              <w:jc w:val="center"/>
            </w:pPr>
            <w:r>
              <w:t>Risk</w:t>
            </w:r>
          </w:p>
        </w:tc>
        <w:tc>
          <w:tcPr>
            <w:tcW w:w="750" w:type="pct"/>
            <w:tcBorders>
              <w:top w:val="nil"/>
              <w:left w:val="single" w:sz="12" w:space="0" w:color="auto"/>
              <w:bottom w:val="nil"/>
              <w:right w:val="single" w:sz="12" w:space="0" w:color="auto"/>
            </w:tcBorders>
            <w:shd w:val="clear" w:color="auto" w:fill="auto"/>
          </w:tcPr>
          <w:p w14:paraId="2935F3FC" w14:textId="6E96F126" w:rsidR="00064C64" w:rsidRPr="001848C1" w:rsidRDefault="00064C64" w:rsidP="00064C64">
            <w:pPr>
              <w:ind w:left="161" w:right="82" w:hanging="161"/>
              <w:jc w:val="center"/>
              <w:rPr>
                <w:rFonts w:ascii="Arial" w:hAnsi="Arial" w:cs="Arial"/>
                <w:sz w:val="22"/>
                <w:szCs w:val="18"/>
              </w:rPr>
            </w:pPr>
            <w:r w:rsidRPr="001848C1">
              <w:rPr>
                <w:color w:val="17365D" w:themeColor="text2" w:themeShade="BF"/>
              </w:rPr>
              <w:t>2 -</w:t>
            </w:r>
            <w:r w:rsidRPr="001848C1">
              <w:rPr>
                <w:rFonts w:ascii="Arial" w:eastAsia="Calibri" w:hAnsi="Arial" w:cs="Arial"/>
                <w:sz w:val="22"/>
                <w:szCs w:val="22"/>
              </w:rPr>
              <w:t xml:space="preserve"> </w:t>
            </w:r>
            <w:permStart w:id="1312441420" w:edGrp="everyone"/>
            <w:r w:rsidR="00EC43E2">
              <w:rPr>
                <w:rFonts w:ascii="Arial" w:eastAsia="Calibri" w:hAnsi="Arial" w:cs="Arial"/>
                <w:sz w:val="22"/>
                <w:szCs w:val="22"/>
              </w:rPr>
              <w:t>B</w:t>
            </w:r>
            <w:permEnd w:id="1312441420"/>
          </w:p>
        </w:tc>
        <w:tc>
          <w:tcPr>
            <w:tcW w:w="233" w:type="pct"/>
            <w:tcBorders>
              <w:left w:val="single" w:sz="12" w:space="0" w:color="auto"/>
              <w:right w:val="single" w:sz="4" w:space="0" w:color="auto"/>
            </w:tcBorders>
            <w:shd w:val="clear" w:color="auto" w:fill="auto"/>
            <w:vAlign w:val="center"/>
          </w:tcPr>
          <w:p w14:paraId="15DDD32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79FA5961" w14:textId="159D63A7" w:rsidR="00064C64" w:rsidRDefault="00064C64" w:rsidP="00064C64">
            <w:pPr>
              <w:ind w:right="82"/>
              <w:jc w:val="center"/>
            </w:pPr>
            <w:r w:rsidRPr="00064C64">
              <w:t>The possibility that harm might occur when exposed to a hazard</w:t>
            </w:r>
          </w:p>
        </w:tc>
        <w:tc>
          <w:tcPr>
            <w:tcW w:w="334" w:type="pct"/>
            <w:tcBorders>
              <w:top w:val="nil"/>
              <w:left w:val="single" w:sz="12" w:space="0" w:color="auto"/>
              <w:bottom w:val="nil"/>
              <w:right w:val="nil"/>
            </w:tcBorders>
          </w:tcPr>
          <w:p w14:paraId="1443D2C1" w14:textId="77777777" w:rsidR="00064C64" w:rsidRDefault="00064C64" w:rsidP="00064C64">
            <w:pPr>
              <w:ind w:left="993" w:hanging="993"/>
            </w:pPr>
          </w:p>
        </w:tc>
      </w:tr>
      <w:tr w:rsidR="00064C64" w14:paraId="2A5C557D" w14:textId="77777777" w:rsidTr="00064C64">
        <w:trPr>
          <w:trHeight w:val="425"/>
          <w:hidden/>
        </w:trPr>
        <w:tc>
          <w:tcPr>
            <w:tcW w:w="555" w:type="pct"/>
            <w:tcBorders>
              <w:top w:val="nil"/>
              <w:left w:val="nil"/>
              <w:bottom w:val="nil"/>
              <w:right w:val="single" w:sz="12" w:space="0" w:color="auto"/>
            </w:tcBorders>
          </w:tcPr>
          <w:p w14:paraId="52C0F986" w14:textId="77777777" w:rsidR="00064C64" w:rsidRPr="00FE608E" w:rsidRDefault="00064C64" w:rsidP="00064C64">
            <w:pPr>
              <w:ind w:left="993" w:hanging="993"/>
              <w:jc w:val="center"/>
              <w:rPr>
                <w:vanish/>
              </w:rPr>
            </w:pPr>
          </w:p>
        </w:tc>
        <w:tc>
          <w:tcPr>
            <w:tcW w:w="223" w:type="pct"/>
            <w:tcBorders>
              <w:right w:val="single" w:sz="12" w:space="0" w:color="auto"/>
            </w:tcBorders>
            <w:shd w:val="clear" w:color="auto" w:fill="auto"/>
            <w:vAlign w:val="center"/>
          </w:tcPr>
          <w:p w14:paraId="50316611" w14:textId="77777777" w:rsidR="00064C64" w:rsidRDefault="00064C64" w:rsidP="00064C64">
            <w:pPr>
              <w:pStyle w:val="ListParagraph"/>
              <w:numPr>
                <w:ilvl w:val="0"/>
                <w:numId w:val="37"/>
              </w:numPr>
              <w:ind w:left="0" w:right="82" w:firstLine="0"/>
              <w:jc w:val="center"/>
            </w:pPr>
          </w:p>
        </w:tc>
        <w:tc>
          <w:tcPr>
            <w:tcW w:w="1145" w:type="pct"/>
            <w:tcBorders>
              <w:right w:val="single" w:sz="12" w:space="0" w:color="auto"/>
            </w:tcBorders>
            <w:shd w:val="clear" w:color="auto" w:fill="auto"/>
            <w:vAlign w:val="center"/>
          </w:tcPr>
          <w:p w14:paraId="12257298" w14:textId="1FB4C4FD" w:rsidR="00064C64" w:rsidRDefault="00064C64" w:rsidP="00064C64">
            <w:pPr>
              <w:ind w:right="82"/>
              <w:jc w:val="center"/>
            </w:pPr>
            <w:r>
              <w:t>Risk control</w:t>
            </w:r>
          </w:p>
        </w:tc>
        <w:tc>
          <w:tcPr>
            <w:tcW w:w="750" w:type="pct"/>
            <w:tcBorders>
              <w:top w:val="nil"/>
              <w:left w:val="single" w:sz="12" w:space="0" w:color="auto"/>
              <w:bottom w:val="nil"/>
              <w:right w:val="single" w:sz="12" w:space="0" w:color="auto"/>
            </w:tcBorders>
            <w:shd w:val="clear" w:color="auto" w:fill="auto"/>
          </w:tcPr>
          <w:p w14:paraId="41A9F195" w14:textId="3539DAEB" w:rsidR="00064C64" w:rsidRPr="001848C1" w:rsidRDefault="00064C64" w:rsidP="00064C64">
            <w:pPr>
              <w:ind w:left="161" w:right="82" w:hanging="161"/>
              <w:jc w:val="center"/>
              <w:rPr>
                <w:rFonts w:ascii="Arial" w:hAnsi="Arial" w:cs="Arial"/>
              </w:rPr>
            </w:pPr>
            <w:r w:rsidRPr="001848C1">
              <w:rPr>
                <w:color w:val="17365D" w:themeColor="text2" w:themeShade="BF"/>
              </w:rPr>
              <w:t>3 -</w:t>
            </w:r>
            <w:r w:rsidRPr="001848C1">
              <w:rPr>
                <w:rFonts w:ascii="Arial" w:eastAsia="Calibri" w:hAnsi="Arial" w:cs="Arial"/>
                <w:sz w:val="22"/>
                <w:szCs w:val="22"/>
              </w:rPr>
              <w:t xml:space="preserve"> </w:t>
            </w:r>
            <w:permStart w:id="763848881" w:edGrp="everyone"/>
            <w:r w:rsidR="00C7681C">
              <w:rPr>
                <w:rFonts w:ascii="Arial" w:eastAsia="Calibri" w:hAnsi="Arial" w:cs="Arial"/>
                <w:sz w:val="22"/>
                <w:szCs w:val="22"/>
              </w:rPr>
              <w:t>A</w:t>
            </w:r>
            <w:permEnd w:id="763848881"/>
          </w:p>
        </w:tc>
        <w:tc>
          <w:tcPr>
            <w:tcW w:w="233" w:type="pct"/>
            <w:tcBorders>
              <w:left w:val="single" w:sz="12" w:space="0" w:color="auto"/>
              <w:right w:val="single" w:sz="4" w:space="0" w:color="auto"/>
            </w:tcBorders>
            <w:shd w:val="clear" w:color="auto" w:fill="auto"/>
            <w:vAlign w:val="center"/>
          </w:tcPr>
          <w:p w14:paraId="2FA5BC18" w14:textId="77777777" w:rsidR="00064C64" w:rsidRDefault="00064C64" w:rsidP="00064C64">
            <w:pPr>
              <w:pStyle w:val="ListParagraph"/>
              <w:numPr>
                <w:ilvl w:val="0"/>
                <w:numId w:val="38"/>
              </w:numPr>
              <w:ind w:left="0" w:right="82" w:firstLine="0"/>
              <w:jc w:val="center"/>
            </w:pPr>
          </w:p>
        </w:tc>
        <w:tc>
          <w:tcPr>
            <w:tcW w:w="1760" w:type="pct"/>
            <w:tcBorders>
              <w:left w:val="single" w:sz="12" w:space="0" w:color="auto"/>
              <w:right w:val="single" w:sz="4" w:space="0" w:color="auto"/>
            </w:tcBorders>
            <w:shd w:val="clear" w:color="auto" w:fill="auto"/>
            <w:vAlign w:val="center"/>
          </w:tcPr>
          <w:p w14:paraId="042DABD4" w14:textId="2CF5EA55" w:rsidR="00064C64" w:rsidRDefault="00064C64" w:rsidP="00064C64">
            <w:pPr>
              <w:ind w:right="82"/>
              <w:jc w:val="center"/>
            </w:pPr>
            <w:r w:rsidRPr="00064C64">
              <w:t>A situation or thing that has the potential to harm a person</w:t>
            </w:r>
          </w:p>
        </w:tc>
        <w:tc>
          <w:tcPr>
            <w:tcW w:w="334" w:type="pct"/>
            <w:tcBorders>
              <w:top w:val="nil"/>
              <w:left w:val="single" w:sz="12" w:space="0" w:color="auto"/>
              <w:bottom w:val="nil"/>
              <w:right w:val="nil"/>
            </w:tcBorders>
          </w:tcPr>
          <w:p w14:paraId="6725A5F3" w14:textId="77777777" w:rsidR="00064C64" w:rsidRDefault="00064C64" w:rsidP="00064C64">
            <w:pPr>
              <w:ind w:left="993" w:hanging="993"/>
            </w:pPr>
          </w:p>
        </w:tc>
      </w:tr>
    </w:tbl>
    <w:p w14:paraId="3557BB23" w14:textId="0C6233A5" w:rsidR="00064C64" w:rsidRDefault="00064C64" w:rsidP="00064C64">
      <w:pPr>
        <w:rPr>
          <w:rFonts w:ascii="Arial" w:hAnsi="Arial" w:cs="Arial"/>
          <w:sz w:val="22"/>
          <w:szCs w:val="22"/>
        </w:rPr>
      </w:pPr>
    </w:p>
    <w:p w14:paraId="2E63F3AB" w14:textId="77777777" w:rsidR="00064C64" w:rsidRDefault="00064C64" w:rsidP="00064C64">
      <w:pPr>
        <w:rPr>
          <w:rFonts w:ascii="Arial" w:hAnsi="Arial" w:cs="Arial"/>
          <w:sz w:val="22"/>
          <w:szCs w:val="22"/>
        </w:rPr>
      </w:pPr>
    </w:p>
    <w:p w14:paraId="77F87ECE" w14:textId="77777777" w:rsidR="00064C64" w:rsidRPr="00830749" w:rsidRDefault="00064C64" w:rsidP="00064C64">
      <w:pPr>
        <w:pStyle w:val="11CSTCPLQuestionBullet"/>
        <w:ind w:left="709" w:hanging="709"/>
      </w:pPr>
      <w:bookmarkStart w:id="16" w:name="_Ref35350969"/>
      <w:r w:rsidRPr="00793099">
        <w:rPr>
          <w:rFonts w:cs="Arial"/>
        </w:rPr>
        <w:t>Which of the following can be causes of workplace hazards</w:t>
      </w:r>
      <w:r w:rsidRPr="00832717">
        <w:t>?</w:t>
      </w:r>
      <w:r>
        <w:t xml:space="preserve"> </w:t>
      </w:r>
      <w:r>
        <w:br/>
        <w:t>Tick all that apply.</w:t>
      </w:r>
      <w:bookmarkEnd w:id="16"/>
    </w:p>
    <w:p w14:paraId="13259D79" w14:textId="77777777" w:rsidR="00064C64" w:rsidRPr="00830749" w:rsidRDefault="00064C64" w:rsidP="00064C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762189272" w:edGrp="everyone"/>
        <w:tc>
          <w:tcPr>
            <w:tcW w:w="335" w:type="pct"/>
            <w:tcBorders>
              <w:top w:val="nil"/>
              <w:left w:val="single" w:sz="12" w:space="0" w:color="auto"/>
              <w:bottom w:val="nil"/>
              <w:right w:val="nil"/>
            </w:tcBorders>
            <w:shd w:val="clear" w:color="auto" w:fill="auto"/>
          </w:tcPr>
          <w:p w14:paraId="66DABA12" w14:textId="77777777" w:rsidR="00064C64" w:rsidRPr="00533511" w:rsidRDefault="00000000" w:rsidP="00064C64">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064C64">
                  <w:rPr>
                    <w:rFonts w:ascii="Arial" w:hAnsi="Arial" w:cs="Arial"/>
                    <w:sz w:val="44"/>
                    <w:szCs w:val="44"/>
                  </w:rPr>
                  <w:sym w:font="Wingdings" w:char="F0A8"/>
                </w:r>
              </w:sdtContent>
            </w:sdt>
            <w:permEnd w:id="762189272"/>
          </w:p>
        </w:tc>
      </w:tr>
      <w:tr w:rsidR="00C67B58"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C67B58" w:rsidRPr="00FE608E" w:rsidRDefault="00C67B58" w:rsidP="00C67B58">
            <w:pPr>
              <w:ind w:left="993" w:hanging="993"/>
              <w:jc w:val="center"/>
              <w:rPr>
                <w:vanish/>
              </w:rPr>
            </w:pPr>
          </w:p>
        </w:tc>
        <w:permStart w:id="1615024258" w:edGrp="everyone" w:displacedByCustomXml="next"/>
        <w:sdt>
          <w:sdtPr>
            <w:rPr>
              <w:rFonts w:ascii="Arial" w:hAnsi="Arial" w:cs="Arial"/>
              <w:sz w:val="40"/>
              <w:szCs w:val="44"/>
            </w:rPr>
            <w:id w:val="-12548263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5A0905C9" w:rsidR="00C67B58" w:rsidRPr="00447473" w:rsidRDefault="00D7479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61502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28E6738" w14:textId="77777777" w:rsidR="00C67B58" w:rsidRDefault="00C67B58" w:rsidP="00C67B58">
            <w:pPr>
              <w:jc w:val="center"/>
            </w:pPr>
            <w:r w:rsidRPr="00793099">
              <w:t>Noise</w:t>
            </w:r>
          </w:p>
        </w:tc>
        <w:tc>
          <w:tcPr>
            <w:tcW w:w="335" w:type="pct"/>
            <w:tcBorders>
              <w:top w:val="nil"/>
              <w:left w:val="single" w:sz="12" w:space="0" w:color="auto"/>
              <w:bottom w:val="nil"/>
              <w:right w:val="nil"/>
            </w:tcBorders>
          </w:tcPr>
          <w:p w14:paraId="3C1AA6EF" w14:textId="77777777" w:rsidR="00C67B58" w:rsidRDefault="00C67B58" w:rsidP="00C67B58">
            <w:pPr>
              <w:ind w:left="993" w:hanging="993"/>
            </w:pPr>
          </w:p>
        </w:tc>
      </w:tr>
      <w:tr w:rsidR="00C67B58"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C67B58" w:rsidRPr="00FE608E" w:rsidRDefault="00C67B58" w:rsidP="00C67B58">
            <w:pPr>
              <w:ind w:left="993" w:hanging="993"/>
              <w:jc w:val="center"/>
              <w:rPr>
                <w:vanish/>
              </w:rPr>
            </w:pPr>
          </w:p>
        </w:tc>
        <w:permStart w:id="1994931973" w:edGrp="everyone" w:displacedByCustomXml="next"/>
        <w:sdt>
          <w:sdtPr>
            <w:rPr>
              <w:rFonts w:ascii="Arial" w:hAnsi="Arial" w:cs="Arial"/>
              <w:sz w:val="40"/>
              <w:szCs w:val="44"/>
            </w:rPr>
            <w:id w:val="161231936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097213B8" w:rsidR="00C67B58" w:rsidRPr="00447473" w:rsidRDefault="00D7479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994931973" w:displacedByCustomXml="prev"/>
        <w:tc>
          <w:tcPr>
            <w:tcW w:w="3514" w:type="pct"/>
            <w:tcBorders>
              <w:left w:val="single" w:sz="4" w:space="0" w:color="auto"/>
              <w:right w:val="single" w:sz="12" w:space="0" w:color="auto"/>
            </w:tcBorders>
            <w:shd w:val="clear" w:color="auto" w:fill="auto"/>
            <w:vAlign w:val="center"/>
          </w:tcPr>
          <w:p w14:paraId="4AB11A26" w14:textId="77777777" w:rsidR="00C67B58" w:rsidRDefault="00C67B58" w:rsidP="00C67B58">
            <w:pPr>
              <w:jc w:val="center"/>
            </w:pPr>
            <w:r w:rsidRPr="00793099">
              <w:t>Physical layout of the workplace</w:t>
            </w:r>
          </w:p>
        </w:tc>
        <w:tc>
          <w:tcPr>
            <w:tcW w:w="335" w:type="pct"/>
            <w:tcBorders>
              <w:top w:val="nil"/>
              <w:left w:val="single" w:sz="12" w:space="0" w:color="auto"/>
              <w:bottom w:val="nil"/>
              <w:right w:val="nil"/>
            </w:tcBorders>
          </w:tcPr>
          <w:p w14:paraId="07450211" w14:textId="77777777" w:rsidR="00C67B58" w:rsidRDefault="00C67B58" w:rsidP="00C67B58">
            <w:pPr>
              <w:ind w:left="993" w:hanging="993"/>
            </w:pPr>
          </w:p>
        </w:tc>
      </w:tr>
      <w:tr w:rsidR="00C67B58"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C67B58" w:rsidRPr="00FE608E" w:rsidRDefault="00C67B58" w:rsidP="00C67B58">
            <w:pPr>
              <w:ind w:left="993" w:hanging="993"/>
              <w:jc w:val="center"/>
              <w:rPr>
                <w:vanish/>
              </w:rPr>
            </w:pPr>
          </w:p>
        </w:tc>
        <w:permStart w:id="582777991" w:edGrp="everyone" w:displacedByCustomXml="next"/>
        <w:sdt>
          <w:sdtPr>
            <w:rPr>
              <w:rFonts w:ascii="Arial" w:hAnsi="Arial" w:cs="Arial"/>
              <w:sz w:val="40"/>
              <w:szCs w:val="44"/>
            </w:rPr>
            <w:id w:val="87451741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344AEC0E" w:rsidR="00C67B58" w:rsidRPr="00447473" w:rsidRDefault="00D7479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82777991" w:displacedByCustomXml="prev"/>
        <w:tc>
          <w:tcPr>
            <w:tcW w:w="3514" w:type="pct"/>
            <w:tcBorders>
              <w:left w:val="single" w:sz="4" w:space="0" w:color="auto"/>
              <w:right w:val="single" w:sz="12" w:space="0" w:color="auto"/>
            </w:tcBorders>
            <w:shd w:val="clear" w:color="auto" w:fill="auto"/>
            <w:vAlign w:val="center"/>
          </w:tcPr>
          <w:p w14:paraId="57E6682D" w14:textId="77777777" w:rsidR="00C67B58" w:rsidRDefault="00C67B58" w:rsidP="00C67B58">
            <w:pPr>
              <w:jc w:val="center"/>
            </w:pPr>
            <w:r w:rsidRPr="00793099">
              <w:t>Temperature</w:t>
            </w:r>
          </w:p>
        </w:tc>
        <w:tc>
          <w:tcPr>
            <w:tcW w:w="335" w:type="pct"/>
            <w:tcBorders>
              <w:top w:val="nil"/>
              <w:left w:val="single" w:sz="12" w:space="0" w:color="auto"/>
              <w:bottom w:val="nil"/>
              <w:right w:val="nil"/>
            </w:tcBorders>
          </w:tcPr>
          <w:p w14:paraId="3D375E64" w14:textId="77777777" w:rsidR="00C67B58" w:rsidRDefault="00C67B58" w:rsidP="00C67B58">
            <w:pPr>
              <w:ind w:left="993" w:hanging="993"/>
            </w:pPr>
          </w:p>
        </w:tc>
      </w:tr>
      <w:tr w:rsidR="00C67B58"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C67B58" w:rsidRPr="00FE608E" w:rsidRDefault="00C67B58" w:rsidP="00C67B58">
            <w:pPr>
              <w:ind w:left="993" w:hanging="993"/>
              <w:jc w:val="center"/>
              <w:rPr>
                <w:vanish/>
              </w:rPr>
            </w:pPr>
          </w:p>
        </w:tc>
        <w:permStart w:id="904602356" w:edGrp="everyone" w:displacedByCustomXml="next"/>
        <w:sdt>
          <w:sdtPr>
            <w:rPr>
              <w:rFonts w:ascii="Arial" w:hAnsi="Arial" w:cs="Arial"/>
              <w:sz w:val="40"/>
              <w:szCs w:val="44"/>
            </w:rPr>
            <w:id w:val="13388794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763B3AC7" w:rsidR="00C67B58" w:rsidRPr="00447473" w:rsidRDefault="00D7479E"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904602356" w:displacedByCustomXml="prev"/>
        <w:tc>
          <w:tcPr>
            <w:tcW w:w="3514" w:type="pct"/>
            <w:tcBorders>
              <w:left w:val="single" w:sz="4" w:space="0" w:color="auto"/>
              <w:right w:val="single" w:sz="12" w:space="0" w:color="auto"/>
            </w:tcBorders>
            <w:shd w:val="clear" w:color="auto" w:fill="auto"/>
            <w:vAlign w:val="center"/>
          </w:tcPr>
          <w:p w14:paraId="6128F507" w14:textId="77777777" w:rsidR="00C67B58" w:rsidRDefault="00C67B58" w:rsidP="00C67B58">
            <w:pPr>
              <w:jc w:val="center"/>
            </w:pPr>
            <w:r w:rsidRPr="00793099">
              <w:t>Stress</w:t>
            </w:r>
          </w:p>
        </w:tc>
        <w:tc>
          <w:tcPr>
            <w:tcW w:w="335" w:type="pct"/>
            <w:tcBorders>
              <w:top w:val="nil"/>
              <w:left w:val="single" w:sz="12" w:space="0" w:color="auto"/>
              <w:bottom w:val="nil"/>
              <w:right w:val="nil"/>
            </w:tcBorders>
          </w:tcPr>
          <w:p w14:paraId="7B4CFBAF" w14:textId="77777777" w:rsidR="00C67B58" w:rsidRDefault="00C67B58" w:rsidP="00C67B58">
            <w:pPr>
              <w:ind w:left="993" w:hanging="993"/>
            </w:pPr>
          </w:p>
        </w:tc>
      </w:tr>
    </w:tbl>
    <w:p w14:paraId="34B1AB44" w14:textId="77777777" w:rsidR="00064C64" w:rsidRDefault="00064C64" w:rsidP="00064C64">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431CE302" w:rsidR="00951718" w:rsidRPr="00830749" w:rsidRDefault="00793099" w:rsidP="00951718">
      <w:pPr>
        <w:pStyle w:val="11CSTCPLQuestionBullet"/>
        <w:ind w:left="709" w:hanging="709"/>
      </w:pPr>
      <w:bookmarkStart w:id="17" w:name="_Ref35417543"/>
      <w:r w:rsidRPr="00793099">
        <w:rPr>
          <w:rFonts w:cs="Arial"/>
        </w:rPr>
        <w:t>Which of the following individuals and parties may require information about workplace hazards</w:t>
      </w:r>
      <w:r w:rsidR="00951718" w:rsidRPr="00832717">
        <w:t>?</w:t>
      </w:r>
      <w:r w:rsidR="00951718">
        <w:t xml:space="preserve"> Tick all that apply.</w:t>
      </w:r>
      <w:bookmarkEnd w:id="17"/>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335046675" w:edGrp="everyone"/>
        <w:tc>
          <w:tcPr>
            <w:tcW w:w="335" w:type="pct"/>
            <w:tcBorders>
              <w:top w:val="nil"/>
              <w:left w:val="single" w:sz="12" w:space="0" w:color="auto"/>
              <w:bottom w:val="nil"/>
              <w:right w:val="nil"/>
            </w:tcBorders>
            <w:shd w:val="clear" w:color="auto" w:fill="auto"/>
          </w:tcPr>
          <w:p w14:paraId="3622DC26" w14:textId="1A46CDCA"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B57086">
                  <w:rPr>
                    <w:rFonts w:ascii="Arial" w:hAnsi="Arial" w:cs="Arial"/>
                    <w:sz w:val="44"/>
                    <w:szCs w:val="44"/>
                  </w:rPr>
                  <w:sym w:font="Wingdings" w:char="F0A8"/>
                </w:r>
              </w:sdtContent>
            </w:sdt>
            <w:permEnd w:id="1335046675"/>
          </w:p>
        </w:tc>
      </w:tr>
      <w:tr w:rsidR="00C67B58"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C67B58" w:rsidRPr="00FE608E" w:rsidRDefault="00C67B58" w:rsidP="00C67B58">
            <w:pPr>
              <w:ind w:left="993" w:hanging="993"/>
              <w:jc w:val="center"/>
              <w:rPr>
                <w:vanish/>
              </w:rPr>
            </w:pPr>
          </w:p>
        </w:tc>
        <w:permStart w:id="1744776180" w:edGrp="everyone" w:displacedByCustomXml="next"/>
        <w:sdt>
          <w:sdtPr>
            <w:rPr>
              <w:rFonts w:ascii="Arial" w:hAnsi="Arial" w:cs="Arial"/>
              <w:sz w:val="40"/>
              <w:szCs w:val="44"/>
            </w:rPr>
            <w:id w:val="-4624341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71321E20" w:rsidR="00C67B58" w:rsidRPr="00447473" w:rsidRDefault="00C844C7"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744776180" w:displacedByCustomXml="prev"/>
        <w:tc>
          <w:tcPr>
            <w:tcW w:w="3514" w:type="pct"/>
            <w:tcBorders>
              <w:left w:val="single" w:sz="4" w:space="0" w:color="auto"/>
              <w:right w:val="single" w:sz="12" w:space="0" w:color="auto"/>
            </w:tcBorders>
            <w:shd w:val="clear" w:color="auto" w:fill="auto"/>
            <w:vAlign w:val="center"/>
          </w:tcPr>
          <w:p w14:paraId="2057595A" w14:textId="25B61273" w:rsidR="00C67B58" w:rsidRDefault="00C67B58" w:rsidP="00C67B58">
            <w:pPr>
              <w:jc w:val="center"/>
            </w:pPr>
            <w:r w:rsidRPr="00793099">
              <w:t>Health and Safety Committees (HSCs)</w:t>
            </w:r>
          </w:p>
        </w:tc>
        <w:tc>
          <w:tcPr>
            <w:tcW w:w="335" w:type="pct"/>
            <w:tcBorders>
              <w:top w:val="nil"/>
              <w:left w:val="single" w:sz="12" w:space="0" w:color="auto"/>
              <w:bottom w:val="nil"/>
              <w:right w:val="nil"/>
            </w:tcBorders>
          </w:tcPr>
          <w:p w14:paraId="520BA2D8" w14:textId="77777777" w:rsidR="00C67B58" w:rsidRDefault="00C67B58" w:rsidP="00C67B58">
            <w:pPr>
              <w:ind w:left="993" w:hanging="993"/>
            </w:pPr>
          </w:p>
        </w:tc>
      </w:tr>
      <w:tr w:rsidR="00C67B58"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C67B58" w:rsidRPr="00FE608E" w:rsidRDefault="00C67B58" w:rsidP="00C67B58">
            <w:pPr>
              <w:ind w:left="993" w:hanging="993"/>
              <w:jc w:val="center"/>
              <w:rPr>
                <w:vanish/>
              </w:rPr>
            </w:pPr>
          </w:p>
        </w:tc>
        <w:permStart w:id="1008664913" w:edGrp="everyone" w:displacedByCustomXml="next"/>
        <w:sdt>
          <w:sdtPr>
            <w:rPr>
              <w:rFonts w:ascii="Arial" w:hAnsi="Arial" w:cs="Arial"/>
              <w:sz w:val="40"/>
              <w:szCs w:val="44"/>
            </w:rPr>
            <w:id w:val="-1392656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2FEDBD09" w:rsidR="00C67B58" w:rsidRPr="00447473" w:rsidRDefault="00AF6793"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008664913" w:displacedByCustomXml="prev"/>
        <w:tc>
          <w:tcPr>
            <w:tcW w:w="3514" w:type="pct"/>
            <w:tcBorders>
              <w:left w:val="single" w:sz="4" w:space="0" w:color="auto"/>
              <w:right w:val="single" w:sz="12" w:space="0" w:color="auto"/>
            </w:tcBorders>
            <w:shd w:val="clear" w:color="auto" w:fill="auto"/>
            <w:vAlign w:val="center"/>
          </w:tcPr>
          <w:p w14:paraId="5D462162" w14:textId="78CC9A34" w:rsidR="00C67B58" w:rsidRDefault="00C67B58" w:rsidP="00C67B58">
            <w:pPr>
              <w:jc w:val="center"/>
            </w:pPr>
            <w:r w:rsidRPr="00793099">
              <w:t>All members of the public</w:t>
            </w:r>
          </w:p>
        </w:tc>
        <w:tc>
          <w:tcPr>
            <w:tcW w:w="335" w:type="pct"/>
            <w:tcBorders>
              <w:top w:val="nil"/>
              <w:left w:val="single" w:sz="12" w:space="0" w:color="auto"/>
              <w:bottom w:val="nil"/>
              <w:right w:val="nil"/>
            </w:tcBorders>
          </w:tcPr>
          <w:p w14:paraId="667BA589" w14:textId="77777777" w:rsidR="00C67B58" w:rsidRDefault="00C67B58" w:rsidP="00C67B58">
            <w:pPr>
              <w:ind w:left="993" w:hanging="993"/>
            </w:pPr>
          </w:p>
        </w:tc>
      </w:tr>
      <w:tr w:rsidR="00C67B58"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C67B58" w:rsidRPr="00FE608E" w:rsidRDefault="00C67B58" w:rsidP="00C67B58">
            <w:pPr>
              <w:ind w:left="993" w:hanging="993"/>
              <w:jc w:val="center"/>
              <w:rPr>
                <w:vanish/>
              </w:rPr>
            </w:pPr>
          </w:p>
        </w:tc>
        <w:permStart w:id="1805602790" w:edGrp="everyone" w:displacedByCustomXml="next"/>
        <w:sdt>
          <w:sdtPr>
            <w:rPr>
              <w:rFonts w:ascii="Arial" w:hAnsi="Arial" w:cs="Arial"/>
              <w:sz w:val="40"/>
              <w:szCs w:val="44"/>
            </w:rPr>
            <w:id w:val="-3051678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535353D6" w:rsidR="00C67B58" w:rsidRPr="00447473" w:rsidRDefault="00442A78"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1805602790" w:displacedByCustomXml="prev"/>
        <w:tc>
          <w:tcPr>
            <w:tcW w:w="3514" w:type="pct"/>
            <w:tcBorders>
              <w:left w:val="single" w:sz="4" w:space="0" w:color="auto"/>
              <w:right w:val="single" w:sz="12" w:space="0" w:color="auto"/>
            </w:tcBorders>
            <w:shd w:val="clear" w:color="auto" w:fill="auto"/>
            <w:vAlign w:val="center"/>
          </w:tcPr>
          <w:p w14:paraId="517FC6B8" w14:textId="68DBFE9B" w:rsidR="00C67B58" w:rsidRDefault="00C67B58" w:rsidP="00C67B58">
            <w:pPr>
              <w:jc w:val="center"/>
            </w:pPr>
            <w:r w:rsidRPr="00793099">
              <w:t>Contractors</w:t>
            </w:r>
          </w:p>
        </w:tc>
        <w:tc>
          <w:tcPr>
            <w:tcW w:w="335" w:type="pct"/>
            <w:tcBorders>
              <w:top w:val="nil"/>
              <w:left w:val="single" w:sz="12" w:space="0" w:color="auto"/>
              <w:bottom w:val="nil"/>
              <w:right w:val="nil"/>
            </w:tcBorders>
          </w:tcPr>
          <w:p w14:paraId="2DF75A9C" w14:textId="77777777" w:rsidR="00C67B58" w:rsidRDefault="00C67B58" w:rsidP="00C67B58">
            <w:pPr>
              <w:ind w:left="993" w:hanging="993"/>
            </w:pPr>
          </w:p>
        </w:tc>
      </w:tr>
      <w:tr w:rsidR="00C67B58"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C67B58" w:rsidRPr="00FE608E" w:rsidRDefault="00C67B58" w:rsidP="00C67B58">
            <w:pPr>
              <w:ind w:left="993" w:hanging="993"/>
              <w:jc w:val="center"/>
              <w:rPr>
                <w:vanish/>
              </w:rPr>
            </w:pPr>
          </w:p>
        </w:tc>
        <w:permStart w:id="416312207" w:edGrp="everyone" w:displacedByCustomXml="next"/>
        <w:sdt>
          <w:sdtPr>
            <w:rPr>
              <w:rFonts w:ascii="Arial" w:hAnsi="Arial" w:cs="Arial"/>
              <w:sz w:val="40"/>
              <w:szCs w:val="44"/>
            </w:rPr>
            <w:id w:val="8133071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0F65C79B" w:rsidR="00C67B58" w:rsidRPr="00447473" w:rsidRDefault="00C844C7"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16312207" w:displacedByCustomXml="prev"/>
        <w:tc>
          <w:tcPr>
            <w:tcW w:w="3514" w:type="pct"/>
            <w:tcBorders>
              <w:left w:val="single" w:sz="4" w:space="0" w:color="auto"/>
              <w:right w:val="single" w:sz="12" w:space="0" w:color="auto"/>
            </w:tcBorders>
            <w:shd w:val="clear" w:color="auto" w:fill="auto"/>
            <w:vAlign w:val="center"/>
          </w:tcPr>
          <w:p w14:paraId="4B04AEEB" w14:textId="22A5C7CF" w:rsidR="00C67B58" w:rsidRPr="00793099" w:rsidRDefault="00C67B58" w:rsidP="00C67B58">
            <w:pPr>
              <w:jc w:val="center"/>
            </w:pPr>
            <w:r>
              <w:t>Workers</w:t>
            </w:r>
          </w:p>
        </w:tc>
        <w:tc>
          <w:tcPr>
            <w:tcW w:w="335" w:type="pct"/>
            <w:tcBorders>
              <w:top w:val="nil"/>
              <w:left w:val="single" w:sz="12" w:space="0" w:color="auto"/>
              <w:bottom w:val="nil"/>
              <w:right w:val="nil"/>
            </w:tcBorders>
          </w:tcPr>
          <w:p w14:paraId="0DB75380" w14:textId="77777777" w:rsidR="00C67B58" w:rsidRDefault="00C67B58" w:rsidP="00C67B58">
            <w:pPr>
              <w:ind w:left="993" w:hanging="993"/>
            </w:pPr>
          </w:p>
        </w:tc>
      </w:tr>
      <w:tr w:rsidR="00C67B58" w14:paraId="113FA583" w14:textId="77777777" w:rsidTr="00951718">
        <w:trPr>
          <w:trHeight w:val="425"/>
          <w:hidden/>
        </w:trPr>
        <w:tc>
          <w:tcPr>
            <w:tcW w:w="610" w:type="pct"/>
            <w:tcBorders>
              <w:top w:val="nil"/>
              <w:left w:val="nil"/>
              <w:bottom w:val="nil"/>
              <w:right w:val="single" w:sz="12" w:space="0" w:color="auto"/>
            </w:tcBorders>
          </w:tcPr>
          <w:p w14:paraId="1BB1C3E8" w14:textId="77777777" w:rsidR="00C67B58" w:rsidRPr="00FE608E" w:rsidRDefault="00C67B58" w:rsidP="00C67B58">
            <w:pPr>
              <w:ind w:left="993" w:hanging="993"/>
              <w:jc w:val="center"/>
              <w:rPr>
                <w:vanish/>
              </w:rPr>
            </w:pPr>
          </w:p>
        </w:tc>
        <w:permStart w:id="403013587" w:edGrp="everyone" w:displacedByCustomXml="next"/>
        <w:sdt>
          <w:sdtPr>
            <w:rPr>
              <w:rFonts w:ascii="Arial" w:hAnsi="Arial" w:cs="Arial"/>
              <w:sz w:val="40"/>
              <w:szCs w:val="44"/>
            </w:rPr>
            <w:id w:val="7049152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B5671D" w14:textId="05187392" w:rsidR="00C67B58" w:rsidRPr="00447473" w:rsidRDefault="00C844C7"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403013587" w:displacedByCustomXml="prev"/>
        <w:tc>
          <w:tcPr>
            <w:tcW w:w="3514" w:type="pct"/>
            <w:tcBorders>
              <w:left w:val="single" w:sz="4" w:space="0" w:color="auto"/>
              <w:right w:val="single" w:sz="12" w:space="0" w:color="auto"/>
            </w:tcBorders>
            <w:shd w:val="clear" w:color="auto" w:fill="auto"/>
            <w:vAlign w:val="center"/>
          </w:tcPr>
          <w:p w14:paraId="03417B9F" w14:textId="1AD7C00E" w:rsidR="00C67B58" w:rsidRDefault="00C67B58" w:rsidP="00C67B58">
            <w:pPr>
              <w:jc w:val="center"/>
            </w:pPr>
            <w:r>
              <w:t>Managers</w:t>
            </w:r>
          </w:p>
        </w:tc>
        <w:tc>
          <w:tcPr>
            <w:tcW w:w="335" w:type="pct"/>
            <w:tcBorders>
              <w:top w:val="nil"/>
              <w:left w:val="single" w:sz="12" w:space="0" w:color="auto"/>
              <w:bottom w:val="nil"/>
              <w:right w:val="nil"/>
            </w:tcBorders>
          </w:tcPr>
          <w:p w14:paraId="023047D0" w14:textId="77777777" w:rsidR="00C67B58" w:rsidRDefault="00C67B58" w:rsidP="00C67B58">
            <w:pPr>
              <w:ind w:left="993" w:hanging="993"/>
            </w:pPr>
          </w:p>
        </w:tc>
      </w:tr>
      <w:tr w:rsidR="00C67B58" w14:paraId="3E386462" w14:textId="77777777" w:rsidTr="00951718">
        <w:trPr>
          <w:trHeight w:val="425"/>
          <w:hidden/>
        </w:trPr>
        <w:tc>
          <w:tcPr>
            <w:tcW w:w="610" w:type="pct"/>
            <w:tcBorders>
              <w:top w:val="nil"/>
              <w:left w:val="nil"/>
              <w:bottom w:val="nil"/>
              <w:right w:val="single" w:sz="12" w:space="0" w:color="auto"/>
            </w:tcBorders>
          </w:tcPr>
          <w:p w14:paraId="4A7E9568" w14:textId="77777777" w:rsidR="00C67B58" w:rsidRPr="00FE608E" w:rsidRDefault="00C67B58" w:rsidP="00C67B58">
            <w:pPr>
              <w:ind w:left="993" w:hanging="993"/>
              <w:jc w:val="center"/>
              <w:rPr>
                <w:vanish/>
              </w:rPr>
            </w:pPr>
          </w:p>
        </w:tc>
        <w:permStart w:id="553999750" w:edGrp="everyone" w:displacedByCustomXml="next"/>
        <w:sdt>
          <w:sdtPr>
            <w:rPr>
              <w:rFonts w:ascii="Arial" w:hAnsi="Arial" w:cs="Arial"/>
              <w:sz w:val="40"/>
              <w:szCs w:val="44"/>
            </w:rPr>
            <w:id w:val="10783248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368408" w14:textId="43DEB1D1" w:rsidR="00C67B58" w:rsidRPr="00447473" w:rsidRDefault="00EB2460" w:rsidP="00C67B58">
                <w:pPr>
                  <w:ind w:left="993" w:hanging="993"/>
                  <w:jc w:val="center"/>
                  <w:rPr>
                    <w:vanish/>
                    <w:color w:val="17365D" w:themeColor="text2" w:themeShade="BF"/>
                  </w:rPr>
                </w:pPr>
                <w:r>
                  <w:rPr>
                    <w:rFonts w:ascii="Arial" w:hAnsi="Arial" w:cs="Arial"/>
                    <w:sz w:val="40"/>
                    <w:szCs w:val="44"/>
                  </w:rPr>
                  <w:sym w:font="Wingdings" w:char="F0FE"/>
                </w:r>
              </w:p>
            </w:tc>
          </w:sdtContent>
        </w:sdt>
        <w:permEnd w:id="553999750" w:displacedByCustomXml="prev"/>
        <w:tc>
          <w:tcPr>
            <w:tcW w:w="3514" w:type="pct"/>
            <w:tcBorders>
              <w:left w:val="single" w:sz="4" w:space="0" w:color="auto"/>
              <w:right w:val="single" w:sz="12" w:space="0" w:color="auto"/>
            </w:tcBorders>
            <w:shd w:val="clear" w:color="auto" w:fill="auto"/>
            <w:vAlign w:val="center"/>
          </w:tcPr>
          <w:p w14:paraId="47740B29" w14:textId="7BE67B73" w:rsidR="00C67B58" w:rsidRDefault="00C67B58" w:rsidP="00C67B58">
            <w:pPr>
              <w:jc w:val="center"/>
            </w:pPr>
            <w:r>
              <w:t>Technical specialists who can assist with determining control measures</w:t>
            </w:r>
          </w:p>
        </w:tc>
        <w:tc>
          <w:tcPr>
            <w:tcW w:w="335" w:type="pct"/>
            <w:tcBorders>
              <w:top w:val="nil"/>
              <w:left w:val="single" w:sz="12" w:space="0" w:color="auto"/>
              <w:bottom w:val="nil"/>
              <w:right w:val="nil"/>
            </w:tcBorders>
          </w:tcPr>
          <w:p w14:paraId="49DCFF3B" w14:textId="77777777" w:rsidR="00C67B58" w:rsidRDefault="00C67B58" w:rsidP="00C67B58">
            <w:pPr>
              <w:ind w:left="993" w:hanging="993"/>
            </w:pPr>
          </w:p>
        </w:tc>
      </w:tr>
    </w:tbl>
    <w:p w14:paraId="5C2859AB" w14:textId="77777777" w:rsidR="00951718" w:rsidRDefault="00951718" w:rsidP="00951718">
      <w:pPr>
        <w:rPr>
          <w:rFonts w:ascii="Arial" w:hAnsi="Arial" w:cs="Arial"/>
          <w:sz w:val="22"/>
          <w:szCs w:val="22"/>
        </w:rPr>
      </w:pPr>
    </w:p>
    <w:p w14:paraId="4AEFA3E2" w14:textId="212604D7" w:rsidR="00064C64" w:rsidRDefault="00064C64">
      <w:pPr>
        <w:jc w:val="left"/>
        <w:rPr>
          <w:rFonts w:ascii="Arial" w:hAnsi="Arial" w:cs="Arial"/>
          <w:sz w:val="22"/>
          <w:szCs w:val="22"/>
        </w:rPr>
      </w:pPr>
      <w:r>
        <w:rPr>
          <w:rFonts w:ascii="Arial" w:hAnsi="Arial" w:cs="Arial"/>
          <w:sz w:val="22"/>
          <w:szCs w:val="22"/>
        </w:rPr>
        <w:br w:type="page"/>
      </w:r>
    </w:p>
    <w:p w14:paraId="67313538" w14:textId="62FDE673" w:rsidR="00793099" w:rsidRPr="00830749" w:rsidRDefault="00793099" w:rsidP="00793099">
      <w:pPr>
        <w:pStyle w:val="11CSTCPLQuestionBullet"/>
        <w:ind w:left="709" w:hanging="709"/>
      </w:pPr>
      <w:bookmarkStart w:id="18" w:name="_Ref36734020"/>
      <w:r w:rsidRPr="00793099">
        <w:rPr>
          <w:rFonts w:cs="Arial"/>
        </w:rPr>
        <w:lastRenderedPageBreak/>
        <w:t>Which of the following are appropriate techniques, tools and processes for identifying hazards and risks</w:t>
      </w:r>
      <w:r w:rsidRPr="00832717">
        <w:t>?</w:t>
      </w:r>
      <w:r>
        <w:t xml:space="preserve"> Tick all that apply.</w:t>
      </w:r>
      <w:bookmarkEnd w:id="18"/>
    </w:p>
    <w:p w14:paraId="65D38553"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73890FBB" w14:textId="77777777" w:rsidTr="00B0031C">
        <w:tc>
          <w:tcPr>
            <w:tcW w:w="610" w:type="pct"/>
            <w:tcBorders>
              <w:top w:val="nil"/>
              <w:left w:val="nil"/>
              <w:bottom w:val="nil"/>
              <w:right w:val="single" w:sz="12" w:space="0" w:color="auto"/>
            </w:tcBorders>
            <w:shd w:val="clear" w:color="auto" w:fill="auto"/>
          </w:tcPr>
          <w:p w14:paraId="7EAEB523"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F6806D0"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4DA2039" w14:textId="77777777" w:rsidR="00793099" w:rsidRDefault="00793099" w:rsidP="00B0031C">
            <w:pPr>
              <w:keepNext/>
              <w:ind w:left="993" w:hanging="993"/>
              <w:jc w:val="center"/>
            </w:pPr>
            <w:r>
              <w:t>Possible Answers</w:t>
            </w:r>
          </w:p>
        </w:tc>
        <w:permStart w:id="1922904123" w:edGrp="everyone"/>
        <w:tc>
          <w:tcPr>
            <w:tcW w:w="335" w:type="pct"/>
            <w:tcBorders>
              <w:top w:val="nil"/>
              <w:left w:val="single" w:sz="12" w:space="0" w:color="auto"/>
              <w:bottom w:val="nil"/>
              <w:right w:val="nil"/>
            </w:tcBorders>
            <w:shd w:val="clear" w:color="auto" w:fill="auto"/>
          </w:tcPr>
          <w:p w14:paraId="5F12E932" w14:textId="77777777" w:rsidR="00793099" w:rsidRPr="00533511" w:rsidRDefault="00000000" w:rsidP="00B0031C">
            <w:pPr>
              <w:rPr>
                <w:rFonts w:ascii="Arial" w:hAnsi="Arial" w:cs="Arial"/>
                <w:sz w:val="44"/>
                <w:szCs w:val="44"/>
              </w:rPr>
            </w:pPr>
            <w:sdt>
              <w:sdtPr>
                <w:rPr>
                  <w:rFonts w:ascii="Arial" w:hAnsi="Arial" w:cs="Arial"/>
                  <w:sz w:val="44"/>
                  <w:szCs w:val="44"/>
                </w:rPr>
                <w:id w:val="178130187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1922904123"/>
          </w:p>
        </w:tc>
      </w:tr>
      <w:tr w:rsidR="00D912F8" w14:paraId="46CCAB6E" w14:textId="77777777" w:rsidTr="00B0031C">
        <w:trPr>
          <w:trHeight w:val="425"/>
          <w:hidden/>
        </w:trPr>
        <w:tc>
          <w:tcPr>
            <w:tcW w:w="610" w:type="pct"/>
            <w:tcBorders>
              <w:top w:val="nil"/>
              <w:left w:val="nil"/>
              <w:bottom w:val="nil"/>
              <w:right w:val="single" w:sz="12" w:space="0" w:color="auto"/>
            </w:tcBorders>
          </w:tcPr>
          <w:p w14:paraId="6C2D80B4" w14:textId="77777777" w:rsidR="00D912F8" w:rsidRPr="00FE608E" w:rsidRDefault="00D912F8" w:rsidP="00D912F8">
            <w:pPr>
              <w:ind w:left="993" w:hanging="993"/>
              <w:jc w:val="center"/>
              <w:rPr>
                <w:vanish/>
              </w:rPr>
            </w:pPr>
          </w:p>
        </w:tc>
        <w:permStart w:id="638874148" w:edGrp="everyone" w:displacedByCustomXml="next"/>
        <w:sdt>
          <w:sdtPr>
            <w:rPr>
              <w:rFonts w:ascii="Arial" w:hAnsi="Arial" w:cs="Arial"/>
              <w:sz w:val="40"/>
              <w:szCs w:val="44"/>
            </w:rPr>
            <w:id w:val="856775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8AF5854" w14:textId="32FDE1FA" w:rsidR="00D912F8" w:rsidRPr="00447473" w:rsidRDefault="000C27C5"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6388741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DC4762" w14:textId="4658637A" w:rsidR="00D912F8" w:rsidRDefault="00D912F8" w:rsidP="00D912F8">
            <w:pPr>
              <w:jc w:val="center"/>
            </w:pPr>
            <w:r w:rsidRPr="00793099">
              <w:t>Workplace inspections</w:t>
            </w:r>
          </w:p>
        </w:tc>
        <w:tc>
          <w:tcPr>
            <w:tcW w:w="335" w:type="pct"/>
            <w:tcBorders>
              <w:top w:val="nil"/>
              <w:left w:val="single" w:sz="12" w:space="0" w:color="auto"/>
              <w:bottom w:val="nil"/>
              <w:right w:val="nil"/>
            </w:tcBorders>
          </w:tcPr>
          <w:p w14:paraId="42AB75A2" w14:textId="77777777" w:rsidR="00D912F8" w:rsidRDefault="00D912F8" w:rsidP="00D912F8">
            <w:pPr>
              <w:ind w:left="993" w:hanging="993"/>
            </w:pPr>
          </w:p>
        </w:tc>
      </w:tr>
      <w:tr w:rsidR="00D912F8" w14:paraId="4AC79BB4" w14:textId="77777777" w:rsidTr="00B0031C">
        <w:trPr>
          <w:trHeight w:val="425"/>
          <w:hidden/>
        </w:trPr>
        <w:tc>
          <w:tcPr>
            <w:tcW w:w="610" w:type="pct"/>
            <w:tcBorders>
              <w:top w:val="nil"/>
              <w:left w:val="nil"/>
              <w:bottom w:val="nil"/>
              <w:right w:val="single" w:sz="12" w:space="0" w:color="auto"/>
            </w:tcBorders>
          </w:tcPr>
          <w:p w14:paraId="34D98429" w14:textId="77777777" w:rsidR="00D912F8" w:rsidRPr="00FE608E" w:rsidRDefault="00D912F8" w:rsidP="00D912F8">
            <w:pPr>
              <w:ind w:left="993" w:hanging="993"/>
              <w:jc w:val="center"/>
              <w:rPr>
                <w:vanish/>
              </w:rPr>
            </w:pPr>
          </w:p>
        </w:tc>
        <w:permStart w:id="1969637683" w:edGrp="everyone" w:displacedByCustomXml="next"/>
        <w:sdt>
          <w:sdtPr>
            <w:rPr>
              <w:rFonts w:ascii="Arial" w:hAnsi="Arial" w:cs="Arial"/>
              <w:sz w:val="40"/>
              <w:szCs w:val="44"/>
            </w:rPr>
            <w:id w:val="-211889312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7AFF3A3" w14:textId="258D1321" w:rsidR="00D912F8" w:rsidRPr="00447473" w:rsidRDefault="00713B0F"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969637683" w:displacedByCustomXml="prev"/>
        <w:tc>
          <w:tcPr>
            <w:tcW w:w="3514" w:type="pct"/>
            <w:tcBorders>
              <w:left w:val="single" w:sz="4" w:space="0" w:color="auto"/>
              <w:right w:val="single" w:sz="12" w:space="0" w:color="auto"/>
            </w:tcBorders>
            <w:shd w:val="clear" w:color="auto" w:fill="auto"/>
            <w:vAlign w:val="center"/>
          </w:tcPr>
          <w:p w14:paraId="5422666A" w14:textId="4F6BE4D3" w:rsidR="00D912F8" w:rsidRDefault="00D912F8" w:rsidP="00D912F8">
            <w:pPr>
              <w:jc w:val="center"/>
            </w:pPr>
            <w:r w:rsidRPr="00793099">
              <w:t>Compensation claim information</w:t>
            </w:r>
          </w:p>
        </w:tc>
        <w:tc>
          <w:tcPr>
            <w:tcW w:w="335" w:type="pct"/>
            <w:tcBorders>
              <w:top w:val="nil"/>
              <w:left w:val="single" w:sz="12" w:space="0" w:color="auto"/>
              <w:bottom w:val="nil"/>
              <w:right w:val="nil"/>
            </w:tcBorders>
          </w:tcPr>
          <w:p w14:paraId="46BFE52C" w14:textId="77777777" w:rsidR="00D912F8" w:rsidRDefault="00D912F8" w:rsidP="00D912F8">
            <w:pPr>
              <w:ind w:left="993" w:hanging="993"/>
            </w:pPr>
          </w:p>
        </w:tc>
      </w:tr>
      <w:tr w:rsidR="00D912F8" w14:paraId="1437D23C" w14:textId="77777777" w:rsidTr="00B0031C">
        <w:trPr>
          <w:trHeight w:val="425"/>
          <w:hidden/>
        </w:trPr>
        <w:tc>
          <w:tcPr>
            <w:tcW w:w="610" w:type="pct"/>
            <w:tcBorders>
              <w:top w:val="nil"/>
              <w:left w:val="nil"/>
              <w:bottom w:val="nil"/>
              <w:right w:val="single" w:sz="12" w:space="0" w:color="auto"/>
            </w:tcBorders>
          </w:tcPr>
          <w:p w14:paraId="66AD369C" w14:textId="77777777" w:rsidR="00D912F8" w:rsidRPr="00FE608E" w:rsidRDefault="00D912F8" w:rsidP="00D912F8">
            <w:pPr>
              <w:ind w:left="993" w:hanging="993"/>
              <w:jc w:val="center"/>
              <w:rPr>
                <w:vanish/>
              </w:rPr>
            </w:pPr>
          </w:p>
        </w:tc>
        <w:permStart w:id="1512312617" w:edGrp="everyone" w:displacedByCustomXml="next"/>
        <w:sdt>
          <w:sdtPr>
            <w:rPr>
              <w:rFonts w:ascii="Arial" w:hAnsi="Arial" w:cs="Arial"/>
              <w:sz w:val="40"/>
              <w:szCs w:val="44"/>
            </w:rPr>
            <w:id w:val="4101924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E14DFEE" w14:textId="6CDE8D03" w:rsidR="00D912F8" w:rsidRPr="00447473" w:rsidRDefault="00713B0F"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1512312617" w:displacedByCustomXml="prev"/>
        <w:tc>
          <w:tcPr>
            <w:tcW w:w="3514" w:type="pct"/>
            <w:tcBorders>
              <w:left w:val="single" w:sz="4" w:space="0" w:color="auto"/>
              <w:right w:val="single" w:sz="12" w:space="0" w:color="auto"/>
            </w:tcBorders>
            <w:shd w:val="clear" w:color="auto" w:fill="auto"/>
            <w:vAlign w:val="center"/>
          </w:tcPr>
          <w:p w14:paraId="21DF7E76" w14:textId="2527FF57" w:rsidR="00D912F8" w:rsidRDefault="00D912F8" w:rsidP="00D912F8">
            <w:pPr>
              <w:jc w:val="center"/>
            </w:pPr>
            <w:r w:rsidRPr="00793099">
              <w:t>Safe Work Method Statements</w:t>
            </w:r>
          </w:p>
        </w:tc>
        <w:tc>
          <w:tcPr>
            <w:tcW w:w="335" w:type="pct"/>
            <w:tcBorders>
              <w:top w:val="nil"/>
              <w:left w:val="single" w:sz="12" w:space="0" w:color="auto"/>
              <w:bottom w:val="nil"/>
              <w:right w:val="nil"/>
            </w:tcBorders>
          </w:tcPr>
          <w:p w14:paraId="160335E8" w14:textId="77777777" w:rsidR="00D912F8" w:rsidRDefault="00D912F8" w:rsidP="00D912F8">
            <w:pPr>
              <w:ind w:left="993" w:hanging="993"/>
            </w:pPr>
          </w:p>
        </w:tc>
      </w:tr>
      <w:tr w:rsidR="00D912F8" w14:paraId="7E4D54CB" w14:textId="77777777" w:rsidTr="00B0031C">
        <w:trPr>
          <w:trHeight w:val="425"/>
          <w:hidden/>
        </w:trPr>
        <w:tc>
          <w:tcPr>
            <w:tcW w:w="610" w:type="pct"/>
            <w:tcBorders>
              <w:top w:val="nil"/>
              <w:left w:val="nil"/>
              <w:bottom w:val="nil"/>
              <w:right w:val="single" w:sz="12" w:space="0" w:color="auto"/>
            </w:tcBorders>
          </w:tcPr>
          <w:p w14:paraId="3C89102E" w14:textId="77777777" w:rsidR="00D912F8" w:rsidRPr="00FE608E" w:rsidRDefault="00D912F8" w:rsidP="00D912F8">
            <w:pPr>
              <w:ind w:left="993" w:hanging="993"/>
              <w:jc w:val="center"/>
              <w:rPr>
                <w:vanish/>
              </w:rPr>
            </w:pPr>
          </w:p>
        </w:tc>
        <w:permStart w:id="946697128" w:edGrp="everyone" w:displacedByCustomXml="next"/>
        <w:sdt>
          <w:sdtPr>
            <w:rPr>
              <w:rFonts w:ascii="Arial" w:hAnsi="Arial" w:cs="Arial"/>
              <w:sz w:val="40"/>
              <w:szCs w:val="44"/>
            </w:rPr>
            <w:id w:val="-2121200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13E7A04" w14:textId="24CBB099" w:rsidR="00D912F8" w:rsidRPr="00447473" w:rsidRDefault="00713B0F" w:rsidP="00D912F8">
                <w:pPr>
                  <w:ind w:left="993" w:hanging="993"/>
                  <w:jc w:val="center"/>
                  <w:rPr>
                    <w:vanish/>
                    <w:color w:val="17365D" w:themeColor="text2" w:themeShade="BF"/>
                  </w:rPr>
                </w:pPr>
                <w:r>
                  <w:rPr>
                    <w:rFonts w:ascii="Arial" w:hAnsi="Arial" w:cs="Arial"/>
                    <w:sz w:val="40"/>
                    <w:szCs w:val="44"/>
                  </w:rPr>
                  <w:sym w:font="Wingdings" w:char="F0FE"/>
                </w:r>
              </w:p>
            </w:tc>
          </w:sdtContent>
        </w:sdt>
        <w:permEnd w:id="946697128" w:displacedByCustomXml="prev"/>
        <w:tc>
          <w:tcPr>
            <w:tcW w:w="3514" w:type="pct"/>
            <w:tcBorders>
              <w:left w:val="single" w:sz="4" w:space="0" w:color="auto"/>
              <w:right w:val="single" w:sz="12" w:space="0" w:color="auto"/>
            </w:tcBorders>
            <w:shd w:val="clear" w:color="auto" w:fill="auto"/>
            <w:vAlign w:val="center"/>
          </w:tcPr>
          <w:p w14:paraId="04DBEC55" w14:textId="0C7A8CE3" w:rsidR="00D912F8" w:rsidRDefault="00D912F8" w:rsidP="00D912F8">
            <w:pPr>
              <w:jc w:val="center"/>
            </w:pPr>
            <w:r w:rsidRPr="00793099">
              <w:t>Information issued by WHS regulators</w:t>
            </w:r>
          </w:p>
        </w:tc>
        <w:tc>
          <w:tcPr>
            <w:tcW w:w="335" w:type="pct"/>
            <w:tcBorders>
              <w:top w:val="nil"/>
              <w:left w:val="single" w:sz="12" w:space="0" w:color="auto"/>
              <w:bottom w:val="nil"/>
              <w:right w:val="nil"/>
            </w:tcBorders>
          </w:tcPr>
          <w:p w14:paraId="04063C8B" w14:textId="77777777" w:rsidR="00D912F8" w:rsidRDefault="00D912F8" w:rsidP="00D912F8">
            <w:pPr>
              <w:ind w:left="993" w:hanging="993"/>
            </w:pPr>
          </w:p>
        </w:tc>
      </w:tr>
    </w:tbl>
    <w:p w14:paraId="77BAE7B4" w14:textId="77777777" w:rsidR="00793099" w:rsidRDefault="00793099" w:rsidP="00793099">
      <w:pPr>
        <w:rPr>
          <w:rFonts w:ascii="Arial" w:hAnsi="Arial" w:cs="Arial"/>
          <w:sz w:val="22"/>
          <w:szCs w:val="22"/>
        </w:rPr>
      </w:pPr>
    </w:p>
    <w:p w14:paraId="79BBB929" w14:textId="77777777" w:rsidR="00793099" w:rsidRPr="00830749" w:rsidRDefault="00793099" w:rsidP="00793099">
      <w:pPr>
        <w:ind w:right="-24"/>
        <w:rPr>
          <w:rFonts w:ascii="Arial" w:hAnsi="Arial" w:cs="Arial"/>
          <w:sz w:val="22"/>
          <w:szCs w:val="22"/>
        </w:rPr>
      </w:pPr>
    </w:p>
    <w:p w14:paraId="31BB4831" w14:textId="0325FF00" w:rsidR="00793099" w:rsidRPr="00830749" w:rsidRDefault="00793099" w:rsidP="00793099">
      <w:pPr>
        <w:pStyle w:val="11CSTCPLQuestionBullet"/>
        <w:ind w:left="709" w:hanging="709"/>
      </w:pPr>
      <w:bookmarkStart w:id="19" w:name="_Ref36734022"/>
      <w:r>
        <w:t xml:space="preserve">True or False (Tick your response): </w:t>
      </w:r>
      <w:r w:rsidRPr="00793099">
        <w:t>Risk control options can come from both internal sources (e.g. policies and procedures) and external sources (e.g. codes of practice and standards)</w:t>
      </w:r>
      <w:r>
        <w:t>.</w:t>
      </w:r>
      <w:bookmarkEnd w:id="19"/>
    </w:p>
    <w:p w14:paraId="78CD41A9"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912F8" w14:paraId="4987D6C7" w14:textId="77777777" w:rsidTr="00D912F8">
        <w:trPr>
          <w:trHeight w:val="510"/>
        </w:trPr>
        <w:tc>
          <w:tcPr>
            <w:tcW w:w="1556" w:type="pct"/>
            <w:tcBorders>
              <w:top w:val="nil"/>
              <w:left w:val="nil"/>
              <w:bottom w:val="nil"/>
              <w:right w:val="single" w:sz="12" w:space="0" w:color="auto"/>
            </w:tcBorders>
            <w:shd w:val="clear" w:color="auto" w:fill="auto"/>
          </w:tcPr>
          <w:p w14:paraId="755CE3A2" w14:textId="77777777" w:rsidR="00D912F8" w:rsidRDefault="00D912F8" w:rsidP="00D912F8">
            <w:pPr>
              <w:keepNext/>
              <w:ind w:left="993" w:hanging="993"/>
            </w:pPr>
            <w:r w:rsidRPr="001C4084">
              <w:rPr>
                <w:rFonts w:ascii="Arial" w:hAnsi="Arial" w:cs="Arial"/>
                <w:b/>
                <w:sz w:val="22"/>
                <w:szCs w:val="22"/>
              </w:rPr>
              <w:t>Answer</w:t>
            </w:r>
          </w:p>
        </w:tc>
        <w:permStart w:id="209224701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95A5C8" w14:textId="2091F9A7" w:rsidR="00D912F8" w:rsidRPr="00B31E17" w:rsidRDefault="00C44427" w:rsidP="00D912F8">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2092247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3059ABD" w14:textId="77777777" w:rsidR="00D912F8" w:rsidRPr="00FE608E" w:rsidRDefault="00D912F8" w:rsidP="00D912F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0DF729" w14:textId="77777777" w:rsidR="00D912F8" w:rsidRPr="00E106BF" w:rsidRDefault="00D912F8" w:rsidP="00D912F8">
            <w:pPr>
              <w:keepNext/>
              <w:ind w:left="993" w:hanging="993"/>
              <w:rPr>
                <w:rFonts w:ascii="Arial" w:hAnsi="Arial" w:cs="Arial"/>
                <w:sz w:val="44"/>
                <w:szCs w:val="44"/>
              </w:rPr>
            </w:pPr>
          </w:p>
        </w:tc>
        <w:permStart w:id="1307914424" w:edGrp="everyone"/>
        <w:tc>
          <w:tcPr>
            <w:tcW w:w="336" w:type="pct"/>
            <w:tcBorders>
              <w:top w:val="nil"/>
              <w:left w:val="nil"/>
              <w:bottom w:val="nil"/>
              <w:right w:val="nil"/>
            </w:tcBorders>
            <w:shd w:val="clear" w:color="auto" w:fill="auto"/>
          </w:tcPr>
          <w:p w14:paraId="07CFCA12" w14:textId="77777777" w:rsidR="00D912F8" w:rsidRPr="00533511" w:rsidRDefault="00000000" w:rsidP="00D912F8">
            <w:pPr>
              <w:rPr>
                <w:rFonts w:ascii="Arial" w:hAnsi="Arial" w:cs="Arial"/>
                <w:sz w:val="44"/>
                <w:szCs w:val="44"/>
              </w:rPr>
            </w:pPr>
            <w:sdt>
              <w:sdtPr>
                <w:rPr>
                  <w:rFonts w:ascii="Arial" w:hAnsi="Arial" w:cs="Arial"/>
                  <w:sz w:val="44"/>
                  <w:szCs w:val="44"/>
                </w:rPr>
                <w:id w:val="-1140952174"/>
                <w14:checkbox>
                  <w14:checked w14:val="0"/>
                  <w14:checkedState w14:val="00FE" w14:font="Wingdings"/>
                  <w14:uncheckedState w14:val="00A8" w14:font="Wingdings"/>
                </w14:checkbox>
              </w:sdtPr>
              <w:sdtContent>
                <w:r w:rsidR="00D912F8" w:rsidRPr="00533511">
                  <w:rPr>
                    <w:rFonts w:ascii="Arial" w:hAnsi="Arial" w:cs="Arial"/>
                    <w:sz w:val="44"/>
                    <w:szCs w:val="44"/>
                  </w:rPr>
                  <w:sym w:font="Wingdings" w:char="F0A8"/>
                </w:r>
              </w:sdtContent>
            </w:sdt>
            <w:permEnd w:id="1307914424"/>
          </w:p>
        </w:tc>
      </w:tr>
      <w:tr w:rsidR="00D912F8" w14:paraId="7286993A" w14:textId="77777777" w:rsidTr="00D912F8">
        <w:trPr>
          <w:trHeight w:val="510"/>
          <w:hidden/>
        </w:trPr>
        <w:tc>
          <w:tcPr>
            <w:tcW w:w="1556" w:type="pct"/>
            <w:tcBorders>
              <w:top w:val="nil"/>
              <w:left w:val="nil"/>
              <w:bottom w:val="nil"/>
              <w:right w:val="single" w:sz="12" w:space="0" w:color="auto"/>
            </w:tcBorders>
          </w:tcPr>
          <w:p w14:paraId="7B4759A5" w14:textId="77777777" w:rsidR="00D912F8" w:rsidRPr="00FE608E" w:rsidRDefault="00D912F8" w:rsidP="00D912F8">
            <w:pPr>
              <w:ind w:left="993" w:hanging="993"/>
              <w:jc w:val="center"/>
              <w:rPr>
                <w:vanish/>
              </w:rPr>
            </w:pPr>
          </w:p>
        </w:tc>
        <w:permStart w:id="1336023253" w:edGrp="everyone" w:displacedByCustomXml="next"/>
        <w:sdt>
          <w:sdtPr>
            <w:rPr>
              <w:rFonts w:ascii="Arial" w:hAnsi="Arial" w:cs="Arial"/>
              <w:sz w:val="40"/>
              <w:szCs w:val="44"/>
            </w:rPr>
            <w:id w:val="10484970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470879" w14:textId="3BCE5449" w:rsidR="00D912F8" w:rsidRPr="00B31E17" w:rsidRDefault="00D912F8" w:rsidP="00D912F8">
                <w:pPr>
                  <w:ind w:left="161" w:right="82" w:hanging="161"/>
                  <w:jc w:val="center"/>
                  <w:rPr>
                    <w:vanish/>
                    <w:color w:val="17365D" w:themeColor="text2" w:themeShade="BF"/>
                  </w:rPr>
                </w:pPr>
                <w:r>
                  <w:rPr>
                    <w:rFonts w:ascii="Arial" w:hAnsi="Arial" w:cs="Arial"/>
                    <w:sz w:val="40"/>
                    <w:szCs w:val="44"/>
                  </w:rPr>
                  <w:sym w:font="Wingdings" w:char="F0A8"/>
                </w:r>
              </w:p>
            </w:tc>
          </w:sdtContent>
        </w:sdt>
        <w:permEnd w:id="13360232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1CFBC5" w14:textId="77777777" w:rsidR="00D912F8" w:rsidRPr="00FE608E" w:rsidRDefault="00D912F8" w:rsidP="00D912F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F3B179" w14:textId="77777777" w:rsidR="00D912F8" w:rsidRDefault="00D912F8" w:rsidP="00D912F8">
            <w:pPr>
              <w:ind w:left="993" w:hanging="993"/>
            </w:pPr>
          </w:p>
        </w:tc>
        <w:tc>
          <w:tcPr>
            <w:tcW w:w="336" w:type="pct"/>
            <w:tcBorders>
              <w:top w:val="nil"/>
              <w:left w:val="nil"/>
              <w:bottom w:val="nil"/>
              <w:right w:val="nil"/>
            </w:tcBorders>
          </w:tcPr>
          <w:p w14:paraId="30EC4101" w14:textId="77777777" w:rsidR="00D912F8" w:rsidRDefault="00D912F8" w:rsidP="00D912F8">
            <w:pPr>
              <w:ind w:left="993" w:hanging="993"/>
            </w:pPr>
          </w:p>
        </w:tc>
      </w:tr>
    </w:tbl>
    <w:p w14:paraId="30B14C6B" w14:textId="77777777" w:rsidR="00793099" w:rsidRDefault="00793099" w:rsidP="00793099">
      <w:pPr>
        <w:rPr>
          <w:rFonts w:ascii="Arial" w:hAnsi="Arial" w:cs="Arial"/>
          <w:sz w:val="22"/>
          <w:szCs w:val="22"/>
        </w:rPr>
      </w:pPr>
    </w:p>
    <w:p w14:paraId="6191D72D" w14:textId="77777777" w:rsidR="00793099" w:rsidRDefault="00793099" w:rsidP="00793099">
      <w:pPr>
        <w:rPr>
          <w:rFonts w:ascii="Arial" w:hAnsi="Arial" w:cs="Arial"/>
          <w:sz w:val="22"/>
          <w:szCs w:val="22"/>
        </w:rPr>
      </w:pPr>
    </w:p>
    <w:p w14:paraId="32F8D5E1" w14:textId="10E0439B" w:rsidR="00793099" w:rsidRPr="00830749" w:rsidRDefault="00793099" w:rsidP="00793099">
      <w:pPr>
        <w:pStyle w:val="11CSTCPLQuestionBullet"/>
        <w:ind w:left="709" w:hanging="709"/>
      </w:pPr>
      <w:bookmarkStart w:id="20" w:name="_Ref36734023"/>
      <w:r w:rsidRPr="00793099">
        <w:rPr>
          <w:rFonts w:cs="Arial"/>
        </w:rPr>
        <w:t>Which of the following should be considered when developing a risk control plan</w:t>
      </w:r>
      <w:r w:rsidRPr="00832717">
        <w:t>?</w:t>
      </w:r>
      <w:r>
        <w:t xml:space="preserve"> Tick all that apply.</w:t>
      </w:r>
      <w:bookmarkEnd w:id="20"/>
    </w:p>
    <w:p w14:paraId="0F31EE3C" w14:textId="77777777" w:rsidR="00793099" w:rsidRPr="00830749" w:rsidRDefault="00793099" w:rsidP="007930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93099" w14:paraId="2A2B0F73" w14:textId="77777777" w:rsidTr="00B0031C">
        <w:tc>
          <w:tcPr>
            <w:tcW w:w="610" w:type="pct"/>
            <w:tcBorders>
              <w:top w:val="nil"/>
              <w:left w:val="nil"/>
              <w:bottom w:val="nil"/>
              <w:right w:val="single" w:sz="12" w:space="0" w:color="auto"/>
            </w:tcBorders>
            <w:shd w:val="clear" w:color="auto" w:fill="auto"/>
          </w:tcPr>
          <w:p w14:paraId="098D30F1" w14:textId="77777777" w:rsidR="00793099" w:rsidRDefault="00793099" w:rsidP="00B0031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B496C" w14:textId="77777777" w:rsidR="00793099" w:rsidRDefault="00793099" w:rsidP="00B0031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5C6CBB" w14:textId="77777777" w:rsidR="00793099" w:rsidRDefault="00793099" w:rsidP="00B0031C">
            <w:pPr>
              <w:keepNext/>
              <w:ind w:left="993" w:hanging="993"/>
              <w:jc w:val="center"/>
            </w:pPr>
            <w:r>
              <w:t>Possible Answers</w:t>
            </w:r>
          </w:p>
        </w:tc>
        <w:permStart w:id="337190947" w:edGrp="everyone"/>
        <w:tc>
          <w:tcPr>
            <w:tcW w:w="335" w:type="pct"/>
            <w:tcBorders>
              <w:top w:val="nil"/>
              <w:left w:val="single" w:sz="12" w:space="0" w:color="auto"/>
              <w:bottom w:val="nil"/>
              <w:right w:val="nil"/>
            </w:tcBorders>
            <w:shd w:val="clear" w:color="auto" w:fill="auto"/>
          </w:tcPr>
          <w:p w14:paraId="1CC41A20" w14:textId="77777777" w:rsidR="00793099" w:rsidRPr="00533511" w:rsidRDefault="00000000" w:rsidP="00B0031C">
            <w:pPr>
              <w:rPr>
                <w:rFonts w:ascii="Arial" w:hAnsi="Arial" w:cs="Arial"/>
                <w:sz w:val="44"/>
                <w:szCs w:val="44"/>
              </w:rPr>
            </w:pPr>
            <w:sdt>
              <w:sdtPr>
                <w:rPr>
                  <w:rFonts w:ascii="Arial" w:hAnsi="Arial" w:cs="Arial"/>
                  <w:sz w:val="44"/>
                  <w:szCs w:val="44"/>
                </w:rPr>
                <w:id w:val="-1472671605"/>
                <w14:checkbox>
                  <w14:checked w14:val="0"/>
                  <w14:checkedState w14:val="00FE" w14:font="Wingdings"/>
                  <w14:uncheckedState w14:val="00A8" w14:font="Wingdings"/>
                </w14:checkbox>
              </w:sdtPr>
              <w:sdtContent>
                <w:r w:rsidR="00793099">
                  <w:rPr>
                    <w:rFonts w:ascii="Arial" w:hAnsi="Arial" w:cs="Arial"/>
                    <w:sz w:val="44"/>
                    <w:szCs w:val="44"/>
                  </w:rPr>
                  <w:sym w:font="Wingdings" w:char="F0A8"/>
                </w:r>
              </w:sdtContent>
            </w:sdt>
            <w:permEnd w:id="337190947"/>
          </w:p>
        </w:tc>
      </w:tr>
      <w:tr w:rsidR="00CF7273" w14:paraId="73A2FB0D" w14:textId="77777777" w:rsidTr="00B0031C">
        <w:trPr>
          <w:trHeight w:val="425"/>
          <w:hidden/>
        </w:trPr>
        <w:tc>
          <w:tcPr>
            <w:tcW w:w="610" w:type="pct"/>
            <w:tcBorders>
              <w:top w:val="nil"/>
              <w:left w:val="nil"/>
              <w:bottom w:val="nil"/>
              <w:right w:val="single" w:sz="12" w:space="0" w:color="auto"/>
            </w:tcBorders>
          </w:tcPr>
          <w:p w14:paraId="50FC6FBD" w14:textId="77777777" w:rsidR="00CF7273" w:rsidRPr="00FE608E" w:rsidRDefault="00CF7273" w:rsidP="00CF7273">
            <w:pPr>
              <w:ind w:left="993" w:hanging="993"/>
              <w:jc w:val="center"/>
              <w:rPr>
                <w:vanish/>
              </w:rPr>
            </w:pPr>
          </w:p>
        </w:tc>
        <w:permStart w:id="1508585680" w:edGrp="everyone" w:displacedByCustomXml="next"/>
        <w:sdt>
          <w:sdtPr>
            <w:rPr>
              <w:rFonts w:ascii="Arial" w:hAnsi="Arial" w:cs="Arial"/>
              <w:sz w:val="40"/>
              <w:szCs w:val="44"/>
            </w:rPr>
            <w:id w:val="183918585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F579201" w14:textId="66F00328" w:rsidR="00CF7273" w:rsidRPr="00447473" w:rsidRDefault="00537EE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5085856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D89233A" w14:textId="0C51B80E" w:rsidR="00CF7273" w:rsidRDefault="00CF7273" w:rsidP="00CF7273">
            <w:pPr>
              <w:jc w:val="center"/>
            </w:pPr>
            <w:r w:rsidRPr="00793099">
              <w:t>How and when controls will be implemented</w:t>
            </w:r>
          </w:p>
        </w:tc>
        <w:tc>
          <w:tcPr>
            <w:tcW w:w="335" w:type="pct"/>
            <w:tcBorders>
              <w:top w:val="nil"/>
              <w:left w:val="single" w:sz="12" w:space="0" w:color="auto"/>
              <w:bottom w:val="nil"/>
              <w:right w:val="nil"/>
            </w:tcBorders>
          </w:tcPr>
          <w:p w14:paraId="71195371" w14:textId="77777777" w:rsidR="00CF7273" w:rsidRDefault="00CF7273" w:rsidP="00CF7273">
            <w:pPr>
              <w:ind w:left="993" w:hanging="993"/>
            </w:pPr>
          </w:p>
        </w:tc>
      </w:tr>
      <w:tr w:rsidR="00CF7273" w14:paraId="2B28BC59" w14:textId="77777777" w:rsidTr="00B0031C">
        <w:trPr>
          <w:trHeight w:val="425"/>
          <w:hidden/>
        </w:trPr>
        <w:tc>
          <w:tcPr>
            <w:tcW w:w="610" w:type="pct"/>
            <w:tcBorders>
              <w:top w:val="nil"/>
              <w:left w:val="nil"/>
              <w:bottom w:val="nil"/>
              <w:right w:val="single" w:sz="12" w:space="0" w:color="auto"/>
            </w:tcBorders>
          </w:tcPr>
          <w:p w14:paraId="4E861C3B" w14:textId="77777777" w:rsidR="00CF7273" w:rsidRPr="00FE608E" w:rsidRDefault="00CF7273" w:rsidP="00CF7273">
            <w:pPr>
              <w:ind w:left="993" w:hanging="993"/>
              <w:jc w:val="center"/>
              <w:rPr>
                <w:vanish/>
              </w:rPr>
            </w:pPr>
          </w:p>
        </w:tc>
        <w:permStart w:id="1918271092" w:edGrp="everyone" w:displacedByCustomXml="next"/>
        <w:sdt>
          <w:sdtPr>
            <w:rPr>
              <w:rFonts w:ascii="Arial" w:hAnsi="Arial" w:cs="Arial"/>
              <w:sz w:val="40"/>
              <w:szCs w:val="44"/>
            </w:rPr>
            <w:id w:val="12280340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F5DCAD" w14:textId="2F59CFEC" w:rsidR="00CF7273" w:rsidRPr="00447473" w:rsidRDefault="00A518CD"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918271092" w:displacedByCustomXml="prev"/>
        <w:tc>
          <w:tcPr>
            <w:tcW w:w="3514" w:type="pct"/>
            <w:tcBorders>
              <w:left w:val="single" w:sz="4" w:space="0" w:color="auto"/>
              <w:right w:val="single" w:sz="12" w:space="0" w:color="auto"/>
            </w:tcBorders>
            <w:shd w:val="clear" w:color="auto" w:fill="auto"/>
            <w:vAlign w:val="center"/>
          </w:tcPr>
          <w:p w14:paraId="381F9923" w14:textId="0704CB94" w:rsidR="00CF7273" w:rsidRDefault="00CF7273" w:rsidP="00CF7273">
            <w:pPr>
              <w:jc w:val="center"/>
            </w:pPr>
            <w:r w:rsidRPr="00793099">
              <w:t>Evaluation processes for implemented controls</w:t>
            </w:r>
          </w:p>
        </w:tc>
        <w:tc>
          <w:tcPr>
            <w:tcW w:w="335" w:type="pct"/>
            <w:tcBorders>
              <w:top w:val="nil"/>
              <w:left w:val="single" w:sz="12" w:space="0" w:color="auto"/>
              <w:bottom w:val="nil"/>
              <w:right w:val="nil"/>
            </w:tcBorders>
          </w:tcPr>
          <w:p w14:paraId="2F42A7B6" w14:textId="77777777" w:rsidR="00CF7273" w:rsidRDefault="00CF7273" w:rsidP="00CF7273">
            <w:pPr>
              <w:ind w:left="993" w:hanging="993"/>
            </w:pPr>
          </w:p>
        </w:tc>
      </w:tr>
      <w:tr w:rsidR="00CF7273" w14:paraId="48CCCF11" w14:textId="77777777" w:rsidTr="00B0031C">
        <w:trPr>
          <w:trHeight w:val="425"/>
          <w:hidden/>
        </w:trPr>
        <w:tc>
          <w:tcPr>
            <w:tcW w:w="610" w:type="pct"/>
            <w:tcBorders>
              <w:top w:val="nil"/>
              <w:left w:val="nil"/>
              <w:bottom w:val="nil"/>
              <w:right w:val="single" w:sz="12" w:space="0" w:color="auto"/>
            </w:tcBorders>
          </w:tcPr>
          <w:p w14:paraId="54CE63E5" w14:textId="77777777" w:rsidR="00CF7273" w:rsidRPr="00FE608E" w:rsidRDefault="00CF7273" w:rsidP="00CF7273">
            <w:pPr>
              <w:ind w:left="993" w:hanging="993"/>
              <w:jc w:val="center"/>
              <w:rPr>
                <w:vanish/>
              </w:rPr>
            </w:pPr>
          </w:p>
        </w:tc>
        <w:permStart w:id="492840946" w:edGrp="everyone" w:displacedByCustomXml="next"/>
        <w:sdt>
          <w:sdtPr>
            <w:rPr>
              <w:rFonts w:ascii="Arial" w:hAnsi="Arial" w:cs="Arial"/>
              <w:sz w:val="40"/>
              <w:szCs w:val="44"/>
            </w:rPr>
            <w:id w:val="18904598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CDB1F90" w14:textId="52F32951" w:rsidR="00CF7273" w:rsidRPr="00447473" w:rsidRDefault="0036065E"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492840946" w:displacedByCustomXml="prev"/>
        <w:tc>
          <w:tcPr>
            <w:tcW w:w="3514" w:type="pct"/>
            <w:tcBorders>
              <w:left w:val="single" w:sz="4" w:space="0" w:color="auto"/>
              <w:right w:val="single" w:sz="12" w:space="0" w:color="auto"/>
            </w:tcBorders>
            <w:shd w:val="clear" w:color="auto" w:fill="auto"/>
            <w:vAlign w:val="center"/>
          </w:tcPr>
          <w:p w14:paraId="4D5682D8" w14:textId="69B530C7" w:rsidR="00CF7273" w:rsidRDefault="00CF7273" w:rsidP="00CF7273">
            <w:pPr>
              <w:jc w:val="center"/>
            </w:pPr>
            <w:r w:rsidRPr="00793099">
              <w:t>Consultation with individuals and parties</w:t>
            </w:r>
          </w:p>
        </w:tc>
        <w:tc>
          <w:tcPr>
            <w:tcW w:w="335" w:type="pct"/>
            <w:tcBorders>
              <w:top w:val="nil"/>
              <w:left w:val="single" w:sz="12" w:space="0" w:color="auto"/>
              <w:bottom w:val="nil"/>
              <w:right w:val="nil"/>
            </w:tcBorders>
          </w:tcPr>
          <w:p w14:paraId="0AE686C4" w14:textId="77777777" w:rsidR="00CF7273" w:rsidRDefault="00CF7273" w:rsidP="00CF7273">
            <w:pPr>
              <w:ind w:left="993" w:hanging="993"/>
            </w:pPr>
          </w:p>
        </w:tc>
      </w:tr>
      <w:tr w:rsidR="00CF7273" w14:paraId="7FA6B604" w14:textId="77777777" w:rsidTr="00B0031C">
        <w:trPr>
          <w:trHeight w:val="425"/>
          <w:hidden/>
        </w:trPr>
        <w:tc>
          <w:tcPr>
            <w:tcW w:w="610" w:type="pct"/>
            <w:tcBorders>
              <w:top w:val="nil"/>
              <w:left w:val="nil"/>
              <w:bottom w:val="nil"/>
              <w:right w:val="single" w:sz="12" w:space="0" w:color="auto"/>
            </w:tcBorders>
          </w:tcPr>
          <w:p w14:paraId="74308C0D" w14:textId="77777777" w:rsidR="00CF7273" w:rsidRPr="00FE608E" w:rsidRDefault="00CF7273" w:rsidP="00CF7273">
            <w:pPr>
              <w:ind w:left="993" w:hanging="993"/>
              <w:jc w:val="center"/>
              <w:rPr>
                <w:vanish/>
              </w:rPr>
            </w:pPr>
          </w:p>
        </w:tc>
        <w:permStart w:id="1149521072" w:edGrp="everyone" w:displacedByCustomXml="next"/>
        <w:sdt>
          <w:sdtPr>
            <w:rPr>
              <w:rFonts w:ascii="Arial" w:hAnsi="Arial" w:cs="Arial"/>
              <w:sz w:val="40"/>
              <w:szCs w:val="44"/>
            </w:rPr>
            <w:id w:val="44334169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79B681" w14:textId="2875DE95" w:rsidR="00CF7273" w:rsidRPr="00447473" w:rsidRDefault="00537EE2" w:rsidP="00CF7273">
                <w:pPr>
                  <w:ind w:left="993" w:hanging="993"/>
                  <w:jc w:val="center"/>
                  <w:rPr>
                    <w:vanish/>
                    <w:color w:val="17365D" w:themeColor="text2" w:themeShade="BF"/>
                  </w:rPr>
                </w:pPr>
                <w:r>
                  <w:rPr>
                    <w:rFonts w:ascii="Arial" w:hAnsi="Arial" w:cs="Arial"/>
                    <w:sz w:val="40"/>
                    <w:szCs w:val="44"/>
                  </w:rPr>
                  <w:sym w:font="Wingdings" w:char="F0FE"/>
                </w:r>
              </w:p>
            </w:tc>
          </w:sdtContent>
        </w:sdt>
        <w:permEnd w:id="1149521072" w:displacedByCustomXml="prev"/>
        <w:tc>
          <w:tcPr>
            <w:tcW w:w="3514" w:type="pct"/>
            <w:tcBorders>
              <w:left w:val="single" w:sz="4" w:space="0" w:color="auto"/>
              <w:right w:val="single" w:sz="12" w:space="0" w:color="auto"/>
            </w:tcBorders>
            <w:shd w:val="clear" w:color="auto" w:fill="auto"/>
            <w:vAlign w:val="center"/>
          </w:tcPr>
          <w:p w14:paraId="295B1602" w14:textId="4ADBAD8E" w:rsidR="00CF7273" w:rsidRDefault="00CF7273" w:rsidP="00CF7273">
            <w:pPr>
              <w:jc w:val="center"/>
            </w:pPr>
            <w:r w:rsidRPr="00793099">
              <w:t>Responsibilities for implementation</w:t>
            </w:r>
          </w:p>
        </w:tc>
        <w:tc>
          <w:tcPr>
            <w:tcW w:w="335" w:type="pct"/>
            <w:tcBorders>
              <w:top w:val="nil"/>
              <w:left w:val="single" w:sz="12" w:space="0" w:color="auto"/>
              <w:bottom w:val="nil"/>
              <w:right w:val="nil"/>
            </w:tcBorders>
          </w:tcPr>
          <w:p w14:paraId="26680579" w14:textId="77777777" w:rsidR="00CF7273" w:rsidRDefault="00CF7273" w:rsidP="00CF7273">
            <w:pPr>
              <w:ind w:left="993" w:hanging="993"/>
            </w:pPr>
          </w:p>
        </w:tc>
      </w:tr>
    </w:tbl>
    <w:p w14:paraId="39A1A719" w14:textId="77777777" w:rsidR="00793099" w:rsidRDefault="00793099" w:rsidP="00793099">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AA8D003" w14:textId="7D8ED26F"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BSBWHS414</w:t>
          </w:r>
        </w:sdtContent>
      </w:sdt>
      <w:r w:rsidR="00C76B5E" w:rsidRPr="004932A4">
        <w:rPr>
          <w:szCs w:val="32"/>
        </w:rPr>
        <w:t xml:space="preserve"> </w:t>
      </w:r>
    </w:p>
    <w:p w14:paraId="4940EB2A" w14:textId="250E5F0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D55FA">
            <w:rPr>
              <w:szCs w:val="32"/>
            </w:rPr>
            <w:t>Contribute to WHS risk management</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830749" w14:paraId="2DC229E2" w14:textId="77777777" w:rsidTr="00C82D13">
        <w:tc>
          <w:tcPr>
            <w:tcW w:w="2552" w:type="dxa"/>
            <w:tcBorders>
              <w:top w:val="nil"/>
              <w:left w:val="nil"/>
              <w:bottom w:val="nil"/>
              <w:right w:val="nil"/>
            </w:tcBorders>
          </w:tcPr>
          <w:p w14:paraId="0288AAE5" w14:textId="77777777" w:rsidR="00A342EE" w:rsidRPr="001C4084" w:rsidRDefault="00A342EE" w:rsidP="00C82D1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10C0D2" w14:textId="3037A737" w:rsidR="00A342EE" w:rsidRPr="001C4084" w:rsidRDefault="00925739" w:rsidP="00C82D13">
            <w:pPr>
              <w:ind w:right="-24"/>
              <w:rPr>
                <w:rFonts w:ascii="Arial" w:hAnsi="Arial" w:cs="Arial"/>
                <w:sz w:val="22"/>
                <w:szCs w:val="22"/>
              </w:rPr>
            </w:pPr>
            <w:permStart w:id="75317315" w:edGrp="everyone"/>
            <w:r>
              <w:rPr>
                <w:rFonts w:ascii="Arial" w:hAnsi="Arial" w:cs="Arial"/>
                <w:sz w:val="22"/>
                <w:szCs w:val="22"/>
              </w:rPr>
              <w:t>Amanda Griffith</w:t>
            </w:r>
            <w:permEnd w:id="75317315"/>
          </w:p>
        </w:tc>
      </w:tr>
      <w:tr w:rsidR="00A342EE" w:rsidRPr="004E05D0" w14:paraId="2A44AAF5" w14:textId="77777777" w:rsidTr="00C82D13">
        <w:tc>
          <w:tcPr>
            <w:tcW w:w="2552" w:type="dxa"/>
            <w:tcBorders>
              <w:top w:val="nil"/>
              <w:left w:val="nil"/>
              <w:bottom w:val="nil"/>
              <w:right w:val="nil"/>
            </w:tcBorders>
          </w:tcPr>
          <w:p w14:paraId="0CCD9BAC"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46D9BD6C" w14:textId="77777777" w:rsidR="00A342EE" w:rsidRPr="004E05D0" w:rsidRDefault="00A342EE" w:rsidP="00C82D13">
            <w:pPr>
              <w:ind w:right="-24"/>
              <w:rPr>
                <w:rFonts w:ascii="Arial" w:hAnsi="Arial" w:cs="Arial"/>
                <w:sz w:val="10"/>
                <w:szCs w:val="10"/>
              </w:rPr>
            </w:pPr>
          </w:p>
        </w:tc>
      </w:tr>
      <w:tr w:rsidR="00A342EE" w:rsidRPr="00830749" w14:paraId="44FACAB5" w14:textId="77777777" w:rsidTr="00C82D13">
        <w:tc>
          <w:tcPr>
            <w:tcW w:w="2552" w:type="dxa"/>
            <w:tcBorders>
              <w:top w:val="nil"/>
              <w:left w:val="nil"/>
              <w:bottom w:val="nil"/>
              <w:right w:val="nil"/>
            </w:tcBorders>
          </w:tcPr>
          <w:p w14:paraId="275F40DD" w14:textId="77777777" w:rsidR="00A342EE" w:rsidRPr="001C4084" w:rsidRDefault="00A342EE" w:rsidP="00C82D13">
            <w:pPr>
              <w:ind w:right="-24"/>
              <w:rPr>
                <w:rFonts w:ascii="Arial" w:hAnsi="Arial" w:cs="Arial"/>
                <w:sz w:val="22"/>
                <w:szCs w:val="22"/>
              </w:rPr>
            </w:pPr>
            <w:r>
              <w:rPr>
                <w:rFonts w:ascii="Arial" w:hAnsi="Arial" w:cs="Arial"/>
                <w:sz w:val="22"/>
                <w:szCs w:val="22"/>
              </w:rPr>
              <w:t>Participant signature</w:t>
            </w:r>
          </w:p>
        </w:tc>
        <w:permStart w:id="870016461"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C48192F"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ED312" wp14:editId="07A6AF1F">
                      <wp:extent cx="1990725" cy="63309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997442" cy="635231"/>
                              </a:xfrm>
                              <a:prstGeom prst="rect">
                                <a:avLst/>
                              </a:prstGeom>
                              <a:noFill/>
                              <a:ln>
                                <a:noFill/>
                              </a:ln>
                            </pic:spPr>
                          </pic:pic>
                        </a:graphicData>
                      </a:graphic>
                    </wp:inline>
                  </w:drawing>
                </w:r>
              </w:p>
            </w:tc>
          </w:sdtContent>
        </w:sdt>
        <w:permEnd w:id="870016461" w:displacedByCustomXml="prev"/>
      </w:tr>
      <w:tr w:rsidR="00A342EE" w:rsidRPr="00830749" w14:paraId="18638D6E" w14:textId="77777777" w:rsidTr="00C82D13">
        <w:tc>
          <w:tcPr>
            <w:tcW w:w="2552" w:type="dxa"/>
            <w:tcBorders>
              <w:top w:val="nil"/>
              <w:left w:val="nil"/>
              <w:bottom w:val="nil"/>
              <w:right w:val="nil"/>
            </w:tcBorders>
          </w:tcPr>
          <w:p w14:paraId="643F6927"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6FB1F07B" w14:textId="77777777" w:rsidR="00A342EE" w:rsidRPr="001C4084" w:rsidRDefault="00A342EE" w:rsidP="00C82D13">
            <w:pPr>
              <w:ind w:right="-24"/>
              <w:rPr>
                <w:rFonts w:ascii="Arial" w:hAnsi="Arial" w:cs="Arial"/>
                <w:sz w:val="22"/>
                <w:szCs w:val="22"/>
              </w:rPr>
            </w:pPr>
          </w:p>
        </w:tc>
      </w:tr>
      <w:tr w:rsidR="00A342EE" w:rsidRPr="0077428E" w14:paraId="19718293" w14:textId="77777777" w:rsidTr="00C82D13">
        <w:tc>
          <w:tcPr>
            <w:tcW w:w="2552" w:type="dxa"/>
            <w:tcBorders>
              <w:top w:val="nil"/>
              <w:left w:val="nil"/>
              <w:bottom w:val="nil"/>
              <w:right w:val="nil"/>
            </w:tcBorders>
          </w:tcPr>
          <w:p w14:paraId="3E357A6B"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19613452" w:edGrp="everyone" w:displacedByCustomXml="next"/>
        <w:sdt>
          <w:sdtPr>
            <w:rPr>
              <w:rFonts w:ascii="Arial" w:hAnsi="Arial" w:cs="Arial"/>
              <w:sz w:val="22"/>
              <w:szCs w:val="22"/>
            </w:rPr>
            <w:id w:val="-177893683"/>
            <w:placeholder>
              <w:docPart w:val="B8696EFD917544C5B4A4888C510F33DC"/>
            </w:placeholder>
            <w:date w:fullDate="2023-02-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4A64353" w14:textId="61DB566F" w:rsidR="00A342EE" w:rsidRPr="00DD7A44" w:rsidRDefault="00992AD0" w:rsidP="00C82D13">
                <w:pPr>
                  <w:ind w:right="-24"/>
                  <w:rPr>
                    <w:rFonts w:ascii="Arial" w:hAnsi="Arial" w:cs="Arial"/>
                    <w:sz w:val="22"/>
                    <w:szCs w:val="22"/>
                  </w:rPr>
                </w:pPr>
                <w:r>
                  <w:rPr>
                    <w:rFonts w:ascii="Arial" w:hAnsi="Arial" w:cs="Arial"/>
                    <w:sz w:val="22"/>
                    <w:szCs w:val="22"/>
                  </w:rPr>
                  <w:t>13/02/2023</w:t>
                </w:r>
              </w:p>
            </w:tc>
          </w:sdtContent>
        </w:sdt>
        <w:permEnd w:id="119613452" w:displacedByCustomXml="prev"/>
      </w:tr>
    </w:tbl>
    <w:p w14:paraId="32AAF674" w14:textId="77777777" w:rsidR="00A342EE" w:rsidRDefault="00A342EE" w:rsidP="00A342EE">
      <w:pPr>
        <w:ind w:right="-24"/>
        <w:rPr>
          <w:rFonts w:ascii="Arial" w:hAnsi="Arial" w:cs="Arial"/>
          <w:sz w:val="22"/>
          <w:szCs w:val="22"/>
        </w:rPr>
      </w:pPr>
    </w:p>
    <w:p w14:paraId="63BD8AB1" w14:textId="77777777" w:rsidR="00A342EE" w:rsidRDefault="00A342EE" w:rsidP="00A342E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342EE" w:rsidRPr="0032118C" w14:paraId="763E6C36" w14:textId="77777777" w:rsidTr="00C82D13">
        <w:tc>
          <w:tcPr>
            <w:tcW w:w="2552" w:type="dxa"/>
            <w:tcBorders>
              <w:top w:val="nil"/>
              <w:left w:val="nil"/>
              <w:bottom w:val="nil"/>
              <w:right w:val="nil"/>
            </w:tcBorders>
          </w:tcPr>
          <w:p w14:paraId="797E9E3C" w14:textId="77777777" w:rsidR="00A342EE" w:rsidRPr="0032118C" w:rsidRDefault="00A342EE" w:rsidP="00C82D1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896042" w14:textId="77777777" w:rsidR="00A342EE" w:rsidRPr="0032118C" w:rsidRDefault="00A342EE" w:rsidP="00C82D13">
            <w:pPr>
              <w:ind w:right="-24"/>
              <w:rPr>
                <w:rFonts w:ascii="Arial" w:hAnsi="Arial" w:cs="Arial"/>
                <w:sz w:val="22"/>
                <w:szCs w:val="22"/>
              </w:rPr>
            </w:pPr>
            <w:permStart w:id="2055418198" w:edGrp="everyone"/>
            <w:permEnd w:id="2055418198"/>
          </w:p>
        </w:tc>
      </w:tr>
      <w:tr w:rsidR="00A342EE" w:rsidRPr="004E05D0" w14:paraId="689D3273" w14:textId="77777777" w:rsidTr="00C82D13">
        <w:trPr>
          <w:trHeight w:val="113"/>
        </w:trPr>
        <w:tc>
          <w:tcPr>
            <w:tcW w:w="2552" w:type="dxa"/>
            <w:tcBorders>
              <w:top w:val="nil"/>
              <w:left w:val="nil"/>
              <w:bottom w:val="nil"/>
              <w:right w:val="nil"/>
            </w:tcBorders>
          </w:tcPr>
          <w:p w14:paraId="53CA4236" w14:textId="77777777" w:rsidR="00A342EE" w:rsidRPr="004E05D0" w:rsidRDefault="00A342EE" w:rsidP="00C82D13">
            <w:pPr>
              <w:ind w:right="-24"/>
              <w:rPr>
                <w:rFonts w:ascii="Arial" w:hAnsi="Arial" w:cs="Arial"/>
                <w:sz w:val="10"/>
                <w:szCs w:val="10"/>
              </w:rPr>
            </w:pPr>
          </w:p>
        </w:tc>
        <w:tc>
          <w:tcPr>
            <w:tcW w:w="6520" w:type="dxa"/>
            <w:tcBorders>
              <w:top w:val="single" w:sz="8" w:space="0" w:color="auto"/>
              <w:left w:val="nil"/>
              <w:bottom w:val="nil"/>
              <w:right w:val="nil"/>
            </w:tcBorders>
          </w:tcPr>
          <w:p w14:paraId="115AEF5B" w14:textId="77777777" w:rsidR="00A342EE" w:rsidRPr="004E05D0" w:rsidRDefault="00A342EE" w:rsidP="00C82D13">
            <w:pPr>
              <w:ind w:right="-24"/>
              <w:rPr>
                <w:rFonts w:ascii="Arial" w:hAnsi="Arial" w:cs="Arial"/>
                <w:sz w:val="10"/>
                <w:szCs w:val="10"/>
              </w:rPr>
            </w:pPr>
          </w:p>
        </w:tc>
      </w:tr>
      <w:tr w:rsidR="00A342EE" w:rsidRPr="0032118C" w14:paraId="5A165B67" w14:textId="77777777" w:rsidTr="00C82D13">
        <w:tc>
          <w:tcPr>
            <w:tcW w:w="2552" w:type="dxa"/>
            <w:tcBorders>
              <w:top w:val="nil"/>
              <w:left w:val="nil"/>
              <w:bottom w:val="nil"/>
              <w:right w:val="nil"/>
            </w:tcBorders>
          </w:tcPr>
          <w:p w14:paraId="71A54F0D" w14:textId="77777777" w:rsidR="00A342EE" w:rsidRPr="0032118C" w:rsidRDefault="00A342EE" w:rsidP="00C82D1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911981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6DD6876D" w14:textId="77777777" w:rsidR="00A342EE" w:rsidRPr="00DD7A44" w:rsidRDefault="00A342EE" w:rsidP="00C82D1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9CF9A6" wp14:editId="4A223A2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9119814" w:displacedByCustomXml="prev"/>
      </w:tr>
      <w:tr w:rsidR="00A342EE" w:rsidRPr="0032118C" w14:paraId="7A0422E4" w14:textId="77777777" w:rsidTr="00C82D13">
        <w:tc>
          <w:tcPr>
            <w:tcW w:w="2552" w:type="dxa"/>
            <w:tcBorders>
              <w:top w:val="nil"/>
              <w:left w:val="nil"/>
              <w:bottom w:val="nil"/>
              <w:right w:val="nil"/>
            </w:tcBorders>
          </w:tcPr>
          <w:p w14:paraId="26BD7388" w14:textId="77777777" w:rsidR="00A342EE" w:rsidRDefault="00A342EE" w:rsidP="00C82D13">
            <w:pPr>
              <w:ind w:right="-24"/>
              <w:rPr>
                <w:rFonts w:ascii="Arial" w:hAnsi="Arial" w:cs="Arial"/>
                <w:sz w:val="22"/>
                <w:szCs w:val="22"/>
              </w:rPr>
            </w:pPr>
          </w:p>
        </w:tc>
        <w:tc>
          <w:tcPr>
            <w:tcW w:w="6520" w:type="dxa"/>
            <w:tcBorders>
              <w:top w:val="single" w:sz="8" w:space="0" w:color="auto"/>
              <w:left w:val="nil"/>
              <w:bottom w:val="nil"/>
              <w:right w:val="nil"/>
            </w:tcBorders>
          </w:tcPr>
          <w:p w14:paraId="4D05FE93" w14:textId="77777777" w:rsidR="00A342EE" w:rsidRPr="0032118C" w:rsidRDefault="00A342EE" w:rsidP="00C82D13">
            <w:pPr>
              <w:ind w:right="-24"/>
              <w:rPr>
                <w:rFonts w:ascii="Arial" w:hAnsi="Arial" w:cs="Arial"/>
                <w:sz w:val="22"/>
                <w:szCs w:val="22"/>
              </w:rPr>
            </w:pPr>
          </w:p>
        </w:tc>
      </w:tr>
      <w:tr w:rsidR="00A342EE" w:rsidRPr="0077428E" w14:paraId="77BA440C" w14:textId="77777777" w:rsidTr="00C82D13">
        <w:tc>
          <w:tcPr>
            <w:tcW w:w="2552" w:type="dxa"/>
            <w:tcBorders>
              <w:top w:val="nil"/>
              <w:left w:val="nil"/>
              <w:bottom w:val="nil"/>
              <w:right w:val="nil"/>
            </w:tcBorders>
          </w:tcPr>
          <w:p w14:paraId="0BBB8EB3" w14:textId="77777777" w:rsidR="00A342EE" w:rsidRPr="0077428E" w:rsidRDefault="00A342EE" w:rsidP="00C82D13">
            <w:pPr>
              <w:ind w:right="-24"/>
              <w:rPr>
                <w:rFonts w:ascii="Arial" w:hAnsi="Arial" w:cs="Arial"/>
                <w:sz w:val="22"/>
                <w:szCs w:val="22"/>
              </w:rPr>
            </w:pPr>
            <w:r w:rsidRPr="0077428E">
              <w:rPr>
                <w:rFonts w:ascii="Arial" w:hAnsi="Arial" w:cs="Arial"/>
                <w:sz w:val="22"/>
                <w:szCs w:val="22"/>
              </w:rPr>
              <w:t>Date</w:t>
            </w:r>
          </w:p>
        </w:tc>
        <w:permStart w:id="1602048884" w:edGrp="everyone"/>
        <w:tc>
          <w:tcPr>
            <w:tcW w:w="6520" w:type="dxa"/>
            <w:tcBorders>
              <w:top w:val="nil"/>
              <w:left w:val="nil"/>
              <w:bottom w:val="single" w:sz="8" w:space="0" w:color="auto"/>
              <w:right w:val="nil"/>
            </w:tcBorders>
          </w:tcPr>
          <w:p w14:paraId="355E24E5" w14:textId="77777777" w:rsidR="00A342EE" w:rsidRPr="00DD7A44" w:rsidRDefault="00000000" w:rsidP="00C82D13">
            <w:pPr>
              <w:tabs>
                <w:tab w:val="left" w:pos="4492"/>
              </w:tabs>
              <w:ind w:right="-24"/>
              <w:rPr>
                <w:rFonts w:ascii="Arial" w:hAnsi="Arial" w:cs="Arial"/>
                <w:sz w:val="22"/>
                <w:szCs w:val="22"/>
              </w:rPr>
            </w:pPr>
            <w:sdt>
              <w:sdtPr>
                <w:rPr>
                  <w:rFonts w:ascii="Arial" w:hAnsi="Arial" w:cs="Arial"/>
                  <w:sz w:val="22"/>
                  <w:szCs w:val="22"/>
                </w:rPr>
                <w:id w:val="1629899690"/>
                <w:placeholder>
                  <w:docPart w:val="59AAC667078A4E48B68ADEF9BF83F89B"/>
                </w:placeholder>
                <w:showingPlcHdr/>
                <w:date w:fullDate="2017-04-04T00:00:00Z">
                  <w:dateFormat w:val="d/MM/yyyy"/>
                  <w:lid w:val="en-AU"/>
                  <w:storeMappedDataAs w:val="dateTime"/>
                  <w:calendar w:val="gregorian"/>
                </w:date>
              </w:sdtPr>
              <w:sdtContent>
                <w:r w:rsidR="00A342EE" w:rsidRPr="00DD7A44">
                  <w:rPr>
                    <w:rStyle w:val="PlaceholderText"/>
                    <w:color w:val="auto"/>
                  </w:rPr>
                  <w:t>Click here to enter a date.</w:t>
                </w:r>
              </w:sdtContent>
            </w:sdt>
            <w:permEnd w:id="1602048884"/>
          </w:p>
        </w:tc>
      </w:tr>
    </w:tbl>
    <w:p w14:paraId="3FD17EEA" w14:textId="77777777" w:rsidR="00A342EE" w:rsidRPr="0077428E" w:rsidRDefault="00A342EE" w:rsidP="00A342EE">
      <w:pPr>
        <w:ind w:right="-24"/>
        <w:rPr>
          <w:rFonts w:ascii="Arial" w:hAnsi="Arial" w:cs="Arial"/>
          <w:sz w:val="22"/>
          <w:szCs w:val="22"/>
        </w:rPr>
      </w:pPr>
    </w:p>
    <w:p w14:paraId="62FEA8E7" w14:textId="77777777" w:rsidR="00A342EE" w:rsidRDefault="00A342EE" w:rsidP="00A342EE">
      <w:pPr>
        <w:ind w:right="-24"/>
        <w:rPr>
          <w:rFonts w:ascii="Arial" w:hAnsi="Arial" w:cs="Arial"/>
          <w:sz w:val="22"/>
          <w:szCs w:val="22"/>
        </w:rPr>
      </w:pPr>
    </w:p>
    <w:p w14:paraId="5EA29436" w14:textId="77777777" w:rsidR="00A342EE" w:rsidRPr="004932A4" w:rsidRDefault="00A342EE" w:rsidP="00A342E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342EE" w:rsidRPr="004932A4" w14:paraId="0C70D1BF" w14:textId="77777777" w:rsidTr="00C82D13">
        <w:trPr>
          <w:trHeight w:val="217"/>
          <w:jc w:val="center"/>
        </w:trPr>
        <w:tc>
          <w:tcPr>
            <w:tcW w:w="2528" w:type="dxa"/>
            <w:vMerge w:val="restart"/>
            <w:shd w:val="clear" w:color="auto" w:fill="F3F3F3"/>
            <w:vAlign w:val="center"/>
          </w:tcPr>
          <w:p w14:paraId="1E1CC3D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0920258" w14:textId="77777777" w:rsidR="00A342EE" w:rsidRPr="004932A4" w:rsidRDefault="00A342EE" w:rsidP="00C82D13">
            <w:pPr>
              <w:ind w:right="-24"/>
              <w:jc w:val="center"/>
              <w:rPr>
                <w:rFonts w:ascii="Arial" w:hAnsi="Arial" w:cs="Arial"/>
                <w:b/>
                <w:bCs/>
                <w:sz w:val="22"/>
                <w:szCs w:val="22"/>
              </w:rPr>
            </w:pPr>
            <w:r>
              <w:rPr>
                <w:rFonts w:ascii="Arial" w:hAnsi="Arial" w:cs="Arial"/>
                <w:b/>
                <w:bCs/>
                <w:sz w:val="22"/>
                <w:szCs w:val="22"/>
              </w:rPr>
              <w:t>Task outcome (Tick)</w:t>
            </w:r>
          </w:p>
        </w:tc>
      </w:tr>
      <w:tr w:rsidR="00A342EE" w:rsidRPr="004932A4" w14:paraId="4168EE54" w14:textId="77777777" w:rsidTr="00C82D13">
        <w:trPr>
          <w:cantSplit/>
          <w:jc w:val="center"/>
        </w:trPr>
        <w:tc>
          <w:tcPr>
            <w:tcW w:w="2528" w:type="dxa"/>
            <w:vMerge/>
            <w:tcBorders>
              <w:bottom w:val="single" w:sz="4" w:space="0" w:color="auto"/>
            </w:tcBorders>
            <w:vAlign w:val="center"/>
          </w:tcPr>
          <w:p w14:paraId="5F2B55D1" w14:textId="77777777" w:rsidR="00A342EE" w:rsidRPr="004932A4" w:rsidRDefault="00A342EE" w:rsidP="00C82D13">
            <w:pPr>
              <w:ind w:right="-24"/>
              <w:jc w:val="center"/>
              <w:rPr>
                <w:rFonts w:ascii="Arial" w:hAnsi="Arial" w:cs="Arial"/>
                <w:sz w:val="22"/>
                <w:szCs w:val="22"/>
              </w:rPr>
            </w:pPr>
          </w:p>
        </w:tc>
        <w:tc>
          <w:tcPr>
            <w:tcW w:w="2552" w:type="dxa"/>
            <w:shd w:val="clear" w:color="auto" w:fill="F2F2F2" w:themeFill="background1" w:themeFillShade="F2"/>
            <w:vAlign w:val="center"/>
          </w:tcPr>
          <w:p w14:paraId="1C880D11"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A6A0C5C" w14:textId="77777777" w:rsidR="00A342EE" w:rsidRPr="004932A4" w:rsidRDefault="00A342EE" w:rsidP="00C82D13">
            <w:pPr>
              <w:ind w:right="-24"/>
              <w:jc w:val="center"/>
              <w:rPr>
                <w:rFonts w:ascii="Arial" w:hAnsi="Arial" w:cs="Arial"/>
                <w:sz w:val="22"/>
                <w:szCs w:val="22"/>
              </w:rPr>
            </w:pPr>
            <w:r>
              <w:rPr>
                <w:rFonts w:ascii="Arial" w:hAnsi="Arial" w:cs="Arial"/>
                <w:sz w:val="22"/>
                <w:szCs w:val="22"/>
              </w:rPr>
              <w:t>Not Yet Satisfactory</w:t>
            </w:r>
          </w:p>
        </w:tc>
      </w:tr>
      <w:tr w:rsidR="00A342EE" w:rsidRPr="004932A4" w14:paraId="3DA567E0" w14:textId="77777777" w:rsidTr="00C82D13">
        <w:trPr>
          <w:cantSplit/>
          <w:jc w:val="center"/>
        </w:trPr>
        <w:tc>
          <w:tcPr>
            <w:tcW w:w="2528" w:type="dxa"/>
            <w:tcBorders>
              <w:top w:val="single" w:sz="4" w:space="0" w:color="auto"/>
            </w:tcBorders>
            <w:vAlign w:val="center"/>
          </w:tcPr>
          <w:p w14:paraId="718BDC3D" w14:textId="77777777" w:rsidR="00A342EE" w:rsidRPr="000967AF" w:rsidRDefault="00A342EE" w:rsidP="00C82D13">
            <w:pPr>
              <w:ind w:right="-24"/>
              <w:jc w:val="center"/>
              <w:rPr>
                <w:rFonts w:ascii="Arial" w:hAnsi="Arial" w:cs="Arial"/>
                <w:sz w:val="22"/>
                <w:szCs w:val="22"/>
              </w:rPr>
            </w:pPr>
            <w:r w:rsidRPr="000967AF">
              <w:rPr>
                <w:rFonts w:ascii="Arial" w:hAnsi="Arial" w:cs="Arial"/>
                <w:sz w:val="22"/>
                <w:szCs w:val="22"/>
              </w:rPr>
              <w:t xml:space="preserve">Task 1 </w:t>
            </w:r>
          </w:p>
        </w:tc>
        <w:permStart w:id="1714819595" w:edGrp="everyone"/>
        <w:tc>
          <w:tcPr>
            <w:tcW w:w="2552" w:type="dxa"/>
            <w:vAlign w:val="center"/>
          </w:tcPr>
          <w:p w14:paraId="1D8CF431"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1714819595"/>
          </w:p>
        </w:tc>
        <w:permStart w:id="2135781273" w:edGrp="everyone"/>
        <w:tc>
          <w:tcPr>
            <w:tcW w:w="2552" w:type="dxa"/>
            <w:vAlign w:val="center"/>
          </w:tcPr>
          <w:p w14:paraId="4380C229" w14:textId="77777777" w:rsidR="00A342EE" w:rsidRPr="00533511" w:rsidRDefault="00000000" w:rsidP="00C82D1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A342EE">
                  <w:rPr>
                    <w:rFonts w:ascii="Arial" w:hAnsi="Arial" w:cs="Arial"/>
                    <w:sz w:val="40"/>
                    <w:szCs w:val="28"/>
                  </w:rPr>
                  <w:sym w:font="Wingdings" w:char="F0A8"/>
                </w:r>
              </w:sdtContent>
            </w:sdt>
            <w:permEnd w:id="2135781273"/>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75D0B" w:rsidRPr="00553DDB" w14:paraId="1B6FB131" w14:textId="77777777" w:rsidTr="00C82D13">
        <w:tc>
          <w:tcPr>
            <w:tcW w:w="9016" w:type="dxa"/>
            <w:shd w:val="clear" w:color="auto" w:fill="D9D9D9" w:themeFill="background1" w:themeFillShade="D9"/>
          </w:tcPr>
          <w:p w14:paraId="68F50939" w14:textId="77777777" w:rsidR="00075D0B" w:rsidRPr="00553DDB" w:rsidRDefault="00075D0B" w:rsidP="00C82D13">
            <w:pPr>
              <w:keepNext/>
              <w:rPr>
                <w:rFonts w:ascii="Arial" w:hAnsi="Arial" w:cs="Arial"/>
                <w:b/>
                <w:caps/>
                <w:szCs w:val="24"/>
              </w:rPr>
            </w:pPr>
            <w:r w:rsidRPr="00553DDB">
              <w:rPr>
                <w:rFonts w:ascii="Arial" w:hAnsi="Arial" w:cs="Arial"/>
                <w:b/>
                <w:caps/>
                <w:szCs w:val="24"/>
              </w:rPr>
              <w:lastRenderedPageBreak/>
              <w:t>Assessor Comments</w:t>
            </w:r>
          </w:p>
        </w:tc>
      </w:tr>
      <w:tr w:rsidR="00075D0B" w:rsidRPr="00553DDB" w14:paraId="7C2F38A4" w14:textId="77777777" w:rsidTr="00C82D13">
        <w:trPr>
          <w:trHeight w:val="13602"/>
        </w:trPr>
        <w:tc>
          <w:tcPr>
            <w:tcW w:w="9016" w:type="dxa"/>
          </w:tcPr>
          <w:p w14:paraId="26ED6458" w14:textId="77777777" w:rsidR="00075D0B" w:rsidRPr="00553DDB" w:rsidRDefault="00075D0B" w:rsidP="00C82D13">
            <w:pPr>
              <w:rPr>
                <w:rFonts w:ascii="Arial" w:hAnsi="Arial" w:cs="Arial"/>
                <w:szCs w:val="24"/>
              </w:rPr>
            </w:pPr>
            <w:permStart w:id="1724860663" w:edGrp="everyone"/>
            <w:permEnd w:id="1724860663"/>
          </w:p>
        </w:tc>
      </w:tr>
    </w:tbl>
    <w:p w14:paraId="0449A29A" w14:textId="12A54410"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9D55FA">
            <w:rPr>
              <w:rFonts w:ascii="Arial Black" w:hAnsi="Arial Black"/>
            </w:rPr>
            <w:t>BSBWHS414</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40C77D6" w:rsidR="00E753B9" w:rsidRPr="00BF7956" w:rsidRDefault="009D55FA" w:rsidP="00E753B9">
          <w:pPr>
            <w:pStyle w:val="02CSTCPLHeading2"/>
            <w:jc w:val="center"/>
            <w:rPr>
              <w:rFonts w:ascii="Arial Black" w:hAnsi="Arial Black"/>
            </w:rPr>
          </w:pPr>
          <w:r>
            <w:rPr>
              <w:rFonts w:ascii="Arial Black" w:hAnsi="Arial Black"/>
            </w:rPr>
            <w:t>Contribute to WHS risk management</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F80F60">
        <w:trPr>
          <w:trHeight w:val="44"/>
        </w:trPr>
        <w:tc>
          <w:tcPr>
            <w:tcW w:w="9072" w:type="dxa"/>
            <w:gridSpan w:val="3"/>
            <w:tcBorders>
              <w:left w:val="single" w:sz="12" w:space="0" w:color="000000"/>
              <w:bottom w:val="single" w:sz="4" w:space="0" w:color="000000"/>
              <w:right w:val="single" w:sz="12" w:space="0" w:color="000000"/>
            </w:tcBorders>
            <w:vAlign w:val="center"/>
          </w:tcPr>
          <w:p w14:paraId="446305AF" w14:textId="77777777" w:rsidR="00F80F60" w:rsidRDefault="00F80F60" w:rsidP="00F80F60">
            <w:pPr>
              <w:jc w:val="left"/>
              <w:rPr>
                <w:rFonts w:cs="Arial"/>
                <w:b/>
                <w:sz w:val="20"/>
              </w:rPr>
            </w:pPr>
            <w:r w:rsidRPr="000559FC">
              <w:rPr>
                <w:rFonts w:cs="Arial"/>
                <w:b/>
                <w:sz w:val="20"/>
              </w:rPr>
              <w:t>Description of task:</w:t>
            </w:r>
          </w:p>
          <w:p w14:paraId="25DDE038" w14:textId="77777777" w:rsidR="00F80F60" w:rsidRDefault="00F80F60" w:rsidP="00F80F60">
            <w:pPr>
              <w:jc w:val="left"/>
              <w:rPr>
                <w:rFonts w:cs="Arial"/>
                <w:sz w:val="20"/>
              </w:rPr>
            </w:pPr>
            <w:r>
              <w:rPr>
                <w:rFonts w:cs="Arial"/>
                <w:sz w:val="20"/>
              </w:rPr>
              <w:t>The participant is to identify two (2) different WHS hazards, assess and control the risk relating to those identified hazards. For each hazard, the participant is required to:</w:t>
            </w:r>
          </w:p>
          <w:p w14:paraId="4BEF8F6C" w14:textId="77777777" w:rsidR="00F80F60" w:rsidRDefault="00F80F60" w:rsidP="00F80F60">
            <w:pPr>
              <w:pStyle w:val="ListParagraph"/>
              <w:numPr>
                <w:ilvl w:val="0"/>
                <w:numId w:val="10"/>
              </w:numPr>
              <w:jc w:val="left"/>
              <w:rPr>
                <w:rFonts w:cs="Arial"/>
                <w:sz w:val="20"/>
              </w:rPr>
            </w:pPr>
            <w:r>
              <w:rPr>
                <w:rFonts w:cs="Arial"/>
                <w:sz w:val="20"/>
              </w:rPr>
              <w:t>Apply legal and organisational requirements when selecting and applying techniques, tools and processes for hazard identification, risk assessment and risk control</w:t>
            </w:r>
          </w:p>
          <w:p w14:paraId="405DFC39" w14:textId="21F5A09F" w:rsidR="00F80F60" w:rsidRDefault="00F80F60" w:rsidP="00F80F60">
            <w:pPr>
              <w:pStyle w:val="ListParagraph"/>
              <w:numPr>
                <w:ilvl w:val="0"/>
                <w:numId w:val="10"/>
              </w:numPr>
              <w:jc w:val="left"/>
              <w:rPr>
                <w:rFonts w:cs="Arial"/>
                <w:sz w:val="20"/>
              </w:rPr>
            </w:pPr>
            <w:r>
              <w:rPr>
                <w:rFonts w:cs="Arial"/>
                <w:sz w:val="20"/>
              </w:rPr>
              <w:t>Document the processes undertaken in the form of a presentation, for delivery to workers</w:t>
            </w:r>
            <w:r w:rsidR="00DD74B0">
              <w:rPr>
                <w:rFonts w:cs="Arial"/>
                <w:sz w:val="20"/>
              </w:rPr>
              <w:t>, contract workers, managers</w:t>
            </w:r>
            <w:r>
              <w:rPr>
                <w:rFonts w:cs="Arial"/>
                <w:sz w:val="20"/>
              </w:rPr>
              <w:t xml:space="preserve"> and PCBU </w:t>
            </w:r>
            <w:r w:rsidRPr="00F80F60">
              <w:rPr>
                <w:rFonts w:cs="Arial"/>
                <w:sz w:val="20"/>
              </w:rPr>
              <w:t>(e.g. PowerPoint presentation slides with accompanying face-to-face delivery or real-time video, as arranged with your assessor)</w:t>
            </w:r>
          </w:p>
          <w:p w14:paraId="70A1F650" w14:textId="68673623" w:rsidR="00F80F60" w:rsidRPr="00F80F60" w:rsidRDefault="00F80F60" w:rsidP="00F80F60">
            <w:pPr>
              <w:pStyle w:val="ListParagraph"/>
              <w:numPr>
                <w:ilvl w:val="0"/>
                <w:numId w:val="10"/>
              </w:numPr>
              <w:jc w:val="left"/>
              <w:rPr>
                <w:rFonts w:cs="Arial"/>
                <w:sz w:val="20"/>
              </w:rPr>
            </w:pPr>
            <w:r>
              <w:rPr>
                <w:rFonts w:cs="Arial"/>
                <w:sz w:val="20"/>
              </w:rPr>
              <w:t xml:space="preserve">Identify the </w:t>
            </w:r>
            <w:r w:rsidR="00EF07BD">
              <w:rPr>
                <w:rFonts w:cs="Arial"/>
                <w:sz w:val="20"/>
              </w:rPr>
              <w:t xml:space="preserve">responsibilities </w:t>
            </w:r>
            <w:r>
              <w:rPr>
                <w:rFonts w:cs="Arial"/>
                <w:sz w:val="20"/>
              </w:rPr>
              <w:t>of your audience with regards to their legal duties in controlling the identified risks</w:t>
            </w:r>
          </w:p>
          <w:p w14:paraId="10735294" w14:textId="77777777" w:rsidR="00F80F60" w:rsidRDefault="00F80F60" w:rsidP="00F80F60">
            <w:pPr>
              <w:jc w:val="left"/>
              <w:rPr>
                <w:rFonts w:cs="Arial"/>
                <w:sz w:val="20"/>
              </w:rPr>
            </w:pPr>
          </w:p>
          <w:p w14:paraId="3333A074" w14:textId="6C8DDE6A" w:rsidR="00F80F60" w:rsidRDefault="00F80F60" w:rsidP="00F80F60">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xml:space="preserve">. There should be two (2) of each of the following documents submitted (i.e. one for each </w:t>
            </w:r>
            <w:r w:rsidR="007A26D4">
              <w:rPr>
                <w:rFonts w:cs="Arial"/>
                <w:sz w:val="20"/>
              </w:rPr>
              <w:t>hazard</w:t>
            </w:r>
            <w:r>
              <w:rPr>
                <w:rFonts w:cs="Arial"/>
                <w:sz w:val="20"/>
              </w:rPr>
              <w:t>):</w:t>
            </w:r>
          </w:p>
          <w:p w14:paraId="460EC353" w14:textId="20D78327" w:rsidR="009E1E87" w:rsidRDefault="009E1E87" w:rsidP="009E1E87">
            <w:pPr>
              <w:pStyle w:val="ListParagraph"/>
              <w:numPr>
                <w:ilvl w:val="0"/>
                <w:numId w:val="10"/>
              </w:numPr>
              <w:jc w:val="left"/>
              <w:rPr>
                <w:rFonts w:cs="Arial"/>
                <w:sz w:val="20"/>
              </w:rPr>
            </w:pPr>
            <w:r>
              <w:rPr>
                <w:rFonts w:cs="Arial"/>
                <w:sz w:val="20"/>
              </w:rPr>
              <w:t xml:space="preserve">Workplace checklists for monitoring </w:t>
            </w:r>
            <w:r w:rsidR="00EF07BD">
              <w:rPr>
                <w:rFonts w:cs="Arial"/>
                <w:sz w:val="20"/>
              </w:rPr>
              <w:t>effectiveness</w:t>
            </w:r>
            <w:r>
              <w:rPr>
                <w:rFonts w:cs="Arial"/>
                <w:sz w:val="20"/>
              </w:rPr>
              <w:t xml:space="preserve"> </w:t>
            </w:r>
            <w:r w:rsidR="00EF07BD">
              <w:rPr>
                <w:rFonts w:cs="Arial"/>
                <w:sz w:val="20"/>
              </w:rPr>
              <w:t>of risk control measures</w:t>
            </w:r>
          </w:p>
          <w:p w14:paraId="2079364D" w14:textId="64D91F19" w:rsidR="00F80F60" w:rsidRDefault="00F80F60" w:rsidP="004B5E1C">
            <w:pPr>
              <w:pStyle w:val="ListParagraph"/>
              <w:numPr>
                <w:ilvl w:val="0"/>
                <w:numId w:val="10"/>
              </w:numPr>
              <w:jc w:val="left"/>
              <w:rPr>
                <w:rFonts w:cs="Arial"/>
                <w:sz w:val="20"/>
              </w:rPr>
            </w:pPr>
            <w:r w:rsidRPr="009C0A8B">
              <w:rPr>
                <w:rFonts w:cs="Arial"/>
                <w:sz w:val="20"/>
              </w:rPr>
              <w:t xml:space="preserve">Presentation materials </w:t>
            </w:r>
            <w:r w:rsidR="00E72B85">
              <w:rPr>
                <w:rFonts w:cs="Arial"/>
                <w:sz w:val="20"/>
              </w:rPr>
              <w:t xml:space="preserve">with included graphics </w:t>
            </w:r>
            <w:r w:rsidRPr="009C0A8B">
              <w:rPr>
                <w:rFonts w:cs="Arial"/>
                <w:sz w:val="20"/>
              </w:rPr>
              <w:t xml:space="preserve">(e.g. PowerPoint) </w:t>
            </w:r>
          </w:p>
          <w:p w14:paraId="4C464EE9" w14:textId="77777777" w:rsidR="009C0A8B" w:rsidRPr="009C0A8B" w:rsidRDefault="009C0A8B" w:rsidP="009C0A8B">
            <w:pPr>
              <w:pStyle w:val="ListParagraph"/>
              <w:jc w:val="left"/>
              <w:rPr>
                <w:rFonts w:cs="Arial"/>
                <w:sz w:val="20"/>
              </w:rPr>
            </w:pPr>
          </w:p>
          <w:p w14:paraId="776F858F" w14:textId="6524E69C" w:rsidR="00F80F60" w:rsidRPr="000861CC" w:rsidRDefault="00F80F60" w:rsidP="00F80F60">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F80F60" w:rsidRPr="000559FC" w14:paraId="37BFC772" w14:textId="77777777" w:rsidTr="00F80F60">
        <w:trPr>
          <w:trHeight w:val="64"/>
        </w:trPr>
        <w:tc>
          <w:tcPr>
            <w:tcW w:w="9072" w:type="dxa"/>
            <w:gridSpan w:val="3"/>
            <w:tcBorders>
              <w:left w:val="single" w:sz="12" w:space="0" w:color="000000"/>
              <w:bottom w:val="single" w:sz="12" w:space="0" w:color="000000"/>
              <w:right w:val="single" w:sz="12" w:space="0" w:color="000000"/>
            </w:tcBorders>
            <w:vAlign w:val="center"/>
          </w:tcPr>
          <w:p w14:paraId="6A7243DC" w14:textId="77777777" w:rsidR="00F80F60" w:rsidRDefault="00F80F60" w:rsidP="00F80F60">
            <w:pPr>
              <w:jc w:val="left"/>
              <w:rPr>
                <w:rFonts w:cs="Arial"/>
                <w:b/>
                <w:sz w:val="20"/>
              </w:rPr>
            </w:pPr>
            <w:r>
              <w:rPr>
                <w:rFonts w:cs="Arial"/>
                <w:b/>
                <w:sz w:val="20"/>
              </w:rPr>
              <w:t xml:space="preserve">Resources required: </w:t>
            </w:r>
          </w:p>
          <w:p w14:paraId="3CA241B6" w14:textId="77777777" w:rsidR="00F80F60" w:rsidRPr="000861CC" w:rsidRDefault="00F80F60" w:rsidP="00F80F60">
            <w:pPr>
              <w:jc w:val="left"/>
              <w:rPr>
                <w:rFonts w:cs="Arial"/>
                <w:sz w:val="20"/>
              </w:rPr>
            </w:pPr>
            <w:r>
              <w:rPr>
                <w:rFonts w:cs="Arial"/>
                <w:sz w:val="20"/>
              </w:rPr>
              <w:t xml:space="preserve">Computer. </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F80F60"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F80F60" w:rsidRPr="00696855" w:rsidRDefault="00F80F60" w:rsidP="00F80F6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12C12DA8" w:rsidR="00F80F60" w:rsidRPr="00EE514B" w:rsidRDefault="00925739" w:rsidP="00F80F60">
            <w:pPr>
              <w:jc w:val="left"/>
              <w:rPr>
                <w:rFonts w:ascii="Arial" w:hAnsi="Arial" w:cs="Arial"/>
                <w:sz w:val="22"/>
                <w:szCs w:val="22"/>
              </w:rPr>
            </w:pPr>
            <w:permStart w:id="1199464275" w:edGrp="everyone"/>
            <w:r>
              <w:rPr>
                <w:rFonts w:ascii="Arial" w:hAnsi="Arial" w:cs="Arial"/>
                <w:sz w:val="22"/>
                <w:szCs w:val="22"/>
              </w:rPr>
              <w:t>Amanda Griffith</w:t>
            </w:r>
            <w:permEnd w:id="1199464275"/>
          </w:p>
        </w:tc>
      </w:tr>
      <w:tr w:rsidR="00F80F60"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F80F60" w:rsidRPr="00696855" w:rsidRDefault="00F80F60" w:rsidP="00F80F60">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F80F60" w:rsidRPr="00EE514B" w:rsidRDefault="00F80F60" w:rsidP="00F80F60">
            <w:pPr>
              <w:jc w:val="left"/>
              <w:rPr>
                <w:rFonts w:ascii="Arial" w:hAnsi="Arial" w:cs="Arial"/>
                <w:sz w:val="22"/>
                <w:szCs w:val="22"/>
              </w:rPr>
            </w:pPr>
            <w:permStart w:id="1921407685" w:edGrp="everyone"/>
            <w:permEnd w:id="1921407685"/>
          </w:p>
        </w:tc>
      </w:tr>
      <w:tr w:rsidR="00F80F60"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F80F60" w:rsidRPr="00696855" w:rsidRDefault="00F80F60" w:rsidP="00F80F60">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F80F60" w:rsidRPr="00EE514B" w:rsidRDefault="00F80F60" w:rsidP="00F80F60">
            <w:pPr>
              <w:jc w:val="left"/>
              <w:rPr>
                <w:rFonts w:ascii="Arial" w:hAnsi="Arial" w:cs="Arial"/>
                <w:sz w:val="22"/>
                <w:szCs w:val="22"/>
              </w:rPr>
            </w:pPr>
            <w:permStart w:id="1427123344" w:edGrp="everyone"/>
            <w:permEnd w:id="1427123344"/>
          </w:p>
        </w:tc>
      </w:tr>
      <w:tr w:rsidR="00F80F60"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F80F60" w:rsidRPr="00696855" w:rsidRDefault="00F80F60" w:rsidP="00F80F60">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4D453278" w14:textId="77777777" w:rsidR="00F80F60" w:rsidRPr="00EE514B" w:rsidRDefault="00F80F60" w:rsidP="00F80F60">
            <w:pPr>
              <w:jc w:val="left"/>
              <w:rPr>
                <w:rFonts w:ascii="Arial" w:hAnsi="Arial" w:cs="Arial"/>
                <w:sz w:val="22"/>
                <w:szCs w:val="22"/>
              </w:rPr>
            </w:pPr>
            <w:permStart w:id="178877324" w:edGrp="everyone"/>
            <w:permEnd w:id="178877324"/>
          </w:p>
        </w:tc>
      </w:tr>
      <w:tr w:rsidR="00F80F60" w:rsidRPr="00696855" w14:paraId="085ECDA3" w14:textId="77777777" w:rsidTr="00F80F60">
        <w:tc>
          <w:tcPr>
            <w:tcW w:w="7370" w:type="dxa"/>
            <w:gridSpan w:val="2"/>
            <w:tcBorders>
              <w:left w:val="single" w:sz="12" w:space="0" w:color="000000"/>
            </w:tcBorders>
            <w:vAlign w:val="center"/>
          </w:tcPr>
          <w:p w14:paraId="163EAD3E" w14:textId="77777777" w:rsidR="00F80F60" w:rsidRPr="0019760F" w:rsidRDefault="00F80F60" w:rsidP="00F80F6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F80F60" w:rsidRPr="00696855" w:rsidRDefault="00F80F60" w:rsidP="00F80F60">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F80F60"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2DCE87B0" w:rsidR="00F80F60" w:rsidRPr="005E24F1" w:rsidRDefault="00F80F60" w:rsidP="00F80F60">
            <w:pPr>
              <w:jc w:val="center"/>
              <w:rPr>
                <w:rFonts w:cs="Arial"/>
                <w:b/>
                <w:sz w:val="20"/>
              </w:rPr>
            </w:pPr>
            <w:r>
              <w:rPr>
                <w:rFonts w:cs="Arial"/>
                <w:b/>
                <w:sz w:val="20"/>
              </w:rPr>
              <w:t xml:space="preserve">1 </w:t>
            </w:r>
            <w:r w:rsidR="009C0A8B">
              <w:rPr>
                <w:rFonts w:cs="Arial"/>
                <w:b/>
                <w:sz w:val="20"/>
              </w:rPr>
              <w:t>Hazard identification</w:t>
            </w:r>
            <w:r>
              <w:rPr>
                <w:rFonts w:cs="Arial"/>
                <w:b/>
                <w:sz w:val="20"/>
              </w:rPr>
              <w:t xml:space="preserve"> </w:t>
            </w:r>
          </w:p>
        </w:tc>
      </w:tr>
      <w:tr w:rsidR="00691E81" w:rsidRPr="00696855" w14:paraId="660F3B6A" w14:textId="77777777" w:rsidTr="00DD75CF">
        <w:trPr>
          <w:trHeight w:val="27"/>
        </w:trPr>
        <w:tc>
          <w:tcPr>
            <w:tcW w:w="7370" w:type="dxa"/>
            <w:gridSpan w:val="2"/>
            <w:tcBorders>
              <w:left w:val="single" w:sz="12" w:space="0" w:color="000000"/>
            </w:tcBorders>
          </w:tcPr>
          <w:p w14:paraId="4098BAED" w14:textId="331F9ACC" w:rsidR="00691E81" w:rsidRPr="00C12B2E" w:rsidRDefault="00691E81" w:rsidP="00691E81">
            <w:pPr>
              <w:pStyle w:val="ListParagraph"/>
              <w:numPr>
                <w:ilvl w:val="0"/>
                <w:numId w:val="13"/>
              </w:numPr>
              <w:ind w:left="601" w:hanging="601"/>
              <w:rPr>
                <w:rFonts w:cs="Arial"/>
                <w:sz w:val="20"/>
              </w:rPr>
            </w:pPr>
            <w:bookmarkStart w:id="21" w:name="_Ref36106014"/>
            <w:bookmarkStart w:id="22" w:name="_Ref36811071"/>
            <w:r>
              <w:rPr>
                <w:rFonts w:cs="Arial"/>
                <w:sz w:val="20"/>
              </w:rPr>
              <w:t>Confirm and apply legal and organisational requirements with regards to hazard identification</w:t>
            </w:r>
            <w:bookmarkEnd w:id="21"/>
            <w:r>
              <w:rPr>
                <w:rFonts w:cs="Arial"/>
                <w:sz w:val="20"/>
              </w:rPr>
              <w:t>.</w:t>
            </w:r>
            <w:bookmarkEnd w:id="22"/>
            <w:r w:rsidRPr="00C12B2E">
              <w:rPr>
                <w:rFonts w:cs="Arial"/>
                <w:sz w:val="20"/>
              </w:rPr>
              <w:t xml:space="preserve"> </w:t>
            </w:r>
          </w:p>
        </w:tc>
        <w:permStart w:id="208559814" w:edGrp="everyone" w:displacedByCustomXml="next"/>
        <w:sdt>
          <w:sdtPr>
            <w:rPr>
              <w:rFonts w:ascii="Arial" w:hAnsi="Arial" w:cs="Arial"/>
              <w:sz w:val="44"/>
              <w:szCs w:val="44"/>
            </w:rPr>
            <w:id w:val="-149032617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1A369C65"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208559814" w:displacedByCustomXml="prev"/>
      </w:tr>
      <w:tr w:rsidR="00691E81" w:rsidRPr="00696855" w14:paraId="16A44089" w14:textId="77777777" w:rsidTr="00DD75CF">
        <w:trPr>
          <w:trHeight w:val="27"/>
        </w:trPr>
        <w:tc>
          <w:tcPr>
            <w:tcW w:w="7370" w:type="dxa"/>
            <w:gridSpan w:val="2"/>
            <w:tcBorders>
              <w:left w:val="single" w:sz="12" w:space="0" w:color="000000"/>
            </w:tcBorders>
          </w:tcPr>
          <w:p w14:paraId="14A0AA8B" w14:textId="2748856F" w:rsidR="00691E81" w:rsidRDefault="00691E81" w:rsidP="00691E81">
            <w:pPr>
              <w:pStyle w:val="ListParagraph"/>
              <w:numPr>
                <w:ilvl w:val="0"/>
                <w:numId w:val="13"/>
              </w:numPr>
              <w:ind w:left="601" w:hanging="601"/>
              <w:rPr>
                <w:rFonts w:cs="Arial"/>
                <w:sz w:val="20"/>
              </w:rPr>
            </w:pPr>
            <w:bookmarkStart w:id="23" w:name="_Ref36811212"/>
            <w:r>
              <w:rPr>
                <w:rFonts w:cs="Arial"/>
                <w:sz w:val="20"/>
              </w:rPr>
              <w:t>Select and apply hazard identification tools and techniques.</w:t>
            </w:r>
            <w:bookmarkEnd w:id="23"/>
            <w:r>
              <w:rPr>
                <w:rFonts w:cs="Arial"/>
                <w:sz w:val="20"/>
              </w:rPr>
              <w:t xml:space="preserve">  </w:t>
            </w:r>
          </w:p>
        </w:tc>
        <w:permStart w:id="1090936866" w:edGrp="everyone" w:displacedByCustomXml="next"/>
        <w:sdt>
          <w:sdtPr>
            <w:rPr>
              <w:rFonts w:ascii="Arial" w:hAnsi="Arial" w:cs="Arial"/>
              <w:sz w:val="44"/>
              <w:szCs w:val="44"/>
            </w:rPr>
            <w:id w:val="201672416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3C6A3B08"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90936866" w:displacedByCustomXml="prev"/>
      </w:tr>
      <w:tr w:rsidR="00691E81" w:rsidRPr="00696855" w14:paraId="0F4B7B9B" w14:textId="77777777" w:rsidTr="00DD75CF">
        <w:trPr>
          <w:trHeight w:val="27"/>
        </w:trPr>
        <w:tc>
          <w:tcPr>
            <w:tcW w:w="7370" w:type="dxa"/>
            <w:gridSpan w:val="2"/>
            <w:tcBorders>
              <w:left w:val="single" w:sz="12" w:space="0" w:color="000000"/>
            </w:tcBorders>
          </w:tcPr>
          <w:p w14:paraId="716732FD" w14:textId="70FA2071" w:rsidR="00691E81" w:rsidRDefault="00691E81" w:rsidP="00691E81">
            <w:pPr>
              <w:pStyle w:val="ListParagraph"/>
              <w:numPr>
                <w:ilvl w:val="0"/>
                <w:numId w:val="13"/>
              </w:numPr>
              <w:ind w:left="601" w:hanging="601"/>
              <w:rPr>
                <w:rFonts w:cs="Arial"/>
                <w:sz w:val="20"/>
              </w:rPr>
            </w:pPr>
            <w:bookmarkStart w:id="24" w:name="_Ref36811098"/>
            <w:r>
              <w:rPr>
                <w:rFonts w:cs="Arial"/>
                <w:sz w:val="20"/>
              </w:rPr>
              <w:t>Analyse information and data to determine each hazard’s nature and scope.</w:t>
            </w:r>
            <w:bookmarkEnd w:id="24"/>
          </w:p>
        </w:tc>
        <w:permStart w:id="996874179" w:edGrp="everyone" w:displacedByCustomXml="next"/>
        <w:sdt>
          <w:sdtPr>
            <w:rPr>
              <w:rFonts w:ascii="Arial" w:hAnsi="Arial" w:cs="Arial"/>
              <w:sz w:val="44"/>
              <w:szCs w:val="44"/>
            </w:rPr>
            <w:id w:val="-152995138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1BF9D1" w14:textId="4177C076"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96874179" w:displacedByCustomXml="prev"/>
      </w:tr>
      <w:tr w:rsidR="00EF07BD"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7B96A907" w:rsidR="00EF07BD" w:rsidRPr="003F4F73" w:rsidRDefault="00EF07BD" w:rsidP="00EF07BD">
            <w:pPr>
              <w:pStyle w:val="ListParagraph"/>
              <w:ind w:left="0"/>
              <w:jc w:val="center"/>
              <w:rPr>
                <w:rFonts w:cs="Arial"/>
                <w:b/>
                <w:sz w:val="20"/>
              </w:rPr>
            </w:pPr>
            <w:r>
              <w:rPr>
                <w:rFonts w:cs="Arial"/>
                <w:b/>
                <w:sz w:val="20"/>
              </w:rPr>
              <w:t>2 Risk assessment</w:t>
            </w:r>
          </w:p>
        </w:tc>
      </w:tr>
      <w:tr w:rsidR="00691E81" w:rsidRPr="00696855" w14:paraId="30C2576B" w14:textId="77777777" w:rsidTr="00684E2F">
        <w:trPr>
          <w:trHeight w:val="25"/>
        </w:trPr>
        <w:tc>
          <w:tcPr>
            <w:tcW w:w="7370" w:type="dxa"/>
            <w:gridSpan w:val="2"/>
            <w:tcBorders>
              <w:left w:val="single" w:sz="12" w:space="0" w:color="000000"/>
            </w:tcBorders>
          </w:tcPr>
          <w:p w14:paraId="0B49CE51" w14:textId="6961C142" w:rsidR="00691E81" w:rsidRDefault="00691E81" w:rsidP="00691E81">
            <w:pPr>
              <w:pStyle w:val="ListParagraph"/>
              <w:numPr>
                <w:ilvl w:val="0"/>
                <w:numId w:val="14"/>
              </w:numPr>
              <w:ind w:left="601" w:hanging="611"/>
              <w:jc w:val="left"/>
              <w:rPr>
                <w:rFonts w:cs="Arial"/>
                <w:sz w:val="20"/>
              </w:rPr>
            </w:pPr>
            <w:bookmarkStart w:id="25" w:name="_Ref36811074"/>
            <w:r>
              <w:rPr>
                <w:rFonts w:cs="Arial"/>
                <w:sz w:val="20"/>
              </w:rPr>
              <w:t>Confirm and apply legal and organisational requirements with regards to risk assessment.</w:t>
            </w:r>
            <w:bookmarkEnd w:id="25"/>
          </w:p>
        </w:tc>
        <w:permStart w:id="1066088729" w:edGrp="everyone" w:displacedByCustomXml="next"/>
        <w:sdt>
          <w:sdtPr>
            <w:rPr>
              <w:rFonts w:ascii="Arial" w:hAnsi="Arial" w:cs="Arial"/>
              <w:sz w:val="44"/>
              <w:szCs w:val="44"/>
            </w:rPr>
            <w:id w:val="2981970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073F9B5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066088729" w:displacedByCustomXml="prev"/>
      </w:tr>
      <w:tr w:rsidR="00691E81" w:rsidRPr="00696855" w14:paraId="6B11A5D9" w14:textId="77777777" w:rsidTr="00684E2F">
        <w:trPr>
          <w:trHeight w:val="25"/>
        </w:trPr>
        <w:tc>
          <w:tcPr>
            <w:tcW w:w="7370" w:type="dxa"/>
            <w:gridSpan w:val="2"/>
            <w:tcBorders>
              <w:left w:val="single" w:sz="12" w:space="0" w:color="000000"/>
            </w:tcBorders>
          </w:tcPr>
          <w:p w14:paraId="2AA06031" w14:textId="3B0D3CCB" w:rsidR="00691E81" w:rsidRDefault="00691E81" w:rsidP="00691E81">
            <w:pPr>
              <w:pStyle w:val="ListParagraph"/>
              <w:numPr>
                <w:ilvl w:val="0"/>
                <w:numId w:val="14"/>
              </w:numPr>
              <w:ind w:left="601" w:hanging="611"/>
              <w:jc w:val="left"/>
              <w:rPr>
                <w:rFonts w:cs="Arial"/>
                <w:sz w:val="20"/>
              </w:rPr>
            </w:pPr>
            <w:bookmarkStart w:id="26" w:name="_Ref36811105"/>
            <w:r>
              <w:rPr>
                <w:rFonts w:cs="Arial"/>
                <w:sz w:val="20"/>
              </w:rPr>
              <w:t>Analyse information and data when conducting risk assessments.</w:t>
            </w:r>
            <w:bookmarkEnd w:id="26"/>
            <w:r>
              <w:rPr>
                <w:rFonts w:cs="Arial"/>
                <w:sz w:val="20"/>
              </w:rPr>
              <w:t xml:space="preserve"> </w:t>
            </w:r>
          </w:p>
        </w:tc>
        <w:permStart w:id="839527991" w:edGrp="everyone" w:displacedByCustomXml="next"/>
        <w:sdt>
          <w:sdtPr>
            <w:rPr>
              <w:rFonts w:ascii="Arial" w:hAnsi="Arial" w:cs="Arial"/>
              <w:sz w:val="44"/>
              <w:szCs w:val="44"/>
            </w:rPr>
            <w:id w:val="10343106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72F8A90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9527991" w:displacedByCustomXml="prev"/>
      </w:tr>
      <w:tr w:rsidR="00691E81" w:rsidRPr="00696855" w14:paraId="32EC75AA" w14:textId="77777777" w:rsidTr="00684E2F">
        <w:trPr>
          <w:trHeight w:val="25"/>
        </w:trPr>
        <w:tc>
          <w:tcPr>
            <w:tcW w:w="7370" w:type="dxa"/>
            <w:gridSpan w:val="2"/>
            <w:tcBorders>
              <w:left w:val="single" w:sz="12" w:space="0" w:color="000000"/>
            </w:tcBorders>
          </w:tcPr>
          <w:p w14:paraId="5FA44D9C" w14:textId="162C860F" w:rsidR="00691E81" w:rsidRDefault="00691E81" w:rsidP="00691E81">
            <w:pPr>
              <w:pStyle w:val="ListParagraph"/>
              <w:numPr>
                <w:ilvl w:val="0"/>
                <w:numId w:val="14"/>
              </w:numPr>
              <w:ind w:left="601" w:hanging="611"/>
              <w:jc w:val="left"/>
              <w:rPr>
                <w:rFonts w:cs="Arial"/>
                <w:sz w:val="20"/>
              </w:rPr>
            </w:pPr>
            <w:bookmarkStart w:id="27" w:name="_Ref36811322"/>
            <w:r>
              <w:rPr>
                <w:rFonts w:cs="Arial"/>
                <w:sz w:val="20"/>
              </w:rPr>
              <w:t>Select and apply tools, techniques and processes to assess risk – determining those affected, as well as the nature, severity and likelihood of potential harm.</w:t>
            </w:r>
            <w:bookmarkEnd w:id="27"/>
            <w:r>
              <w:rPr>
                <w:rFonts w:cs="Arial"/>
                <w:sz w:val="20"/>
              </w:rPr>
              <w:t xml:space="preserve"> </w:t>
            </w:r>
          </w:p>
        </w:tc>
        <w:permStart w:id="370755705" w:edGrp="everyone" w:displacedByCustomXml="next"/>
        <w:sdt>
          <w:sdtPr>
            <w:rPr>
              <w:rFonts w:ascii="Arial" w:hAnsi="Arial" w:cs="Arial"/>
              <w:sz w:val="44"/>
              <w:szCs w:val="44"/>
            </w:rPr>
            <w:id w:val="2797801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D4248B7" w14:textId="63AD42A9"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370755705" w:displacedByCustomXml="prev"/>
      </w:tr>
      <w:tr w:rsidR="00EF07BD" w:rsidRPr="005E24F1" w14:paraId="6E23B30C"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F147044" w14:textId="77C0898D" w:rsidR="00EF07BD" w:rsidRPr="005E24F1" w:rsidRDefault="00EF07BD" w:rsidP="00F61ECF">
            <w:pPr>
              <w:keepNext/>
              <w:ind w:left="601" w:hanging="567"/>
              <w:jc w:val="center"/>
              <w:rPr>
                <w:rFonts w:cs="Arial"/>
                <w:b/>
                <w:sz w:val="20"/>
              </w:rPr>
            </w:pPr>
            <w:r>
              <w:rPr>
                <w:rFonts w:cs="Arial"/>
                <w:b/>
                <w:sz w:val="20"/>
              </w:rPr>
              <w:lastRenderedPageBreak/>
              <w:t>3 Risk management and controls</w:t>
            </w:r>
          </w:p>
        </w:tc>
      </w:tr>
      <w:tr w:rsidR="00691E81" w:rsidRPr="00696855" w14:paraId="6D9F489D" w14:textId="77777777" w:rsidTr="00D27DAF">
        <w:trPr>
          <w:trHeight w:val="25"/>
        </w:trPr>
        <w:tc>
          <w:tcPr>
            <w:tcW w:w="7370" w:type="dxa"/>
            <w:gridSpan w:val="2"/>
            <w:tcBorders>
              <w:left w:val="single" w:sz="12" w:space="0" w:color="000000"/>
            </w:tcBorders>
          </w:tcPr>
          <w:p w14:paraId="1FB14769" w14:textId="5262964C" w:rsidR="00691E81" w:rsidRDefault="00691E81" w:rsidP="00691E81">
            <w:pPr>
              <w:pStyle w:val="ListParagraph"/>
              <w:numPr>
                <w:ilvl w:val="0"/>
                <w:numId w:val="15"/>
              </w:numPr>
              <w:ind w:left="601" w:hanging="601"/>
              <w:jc w:val="left"/>
              <w:rPr>
                <w:rFonts w:cs="Arial"/>
                <w:sz w:val="20"/>
              </w:rPr>
            </w:pPr>
            <w:bookmarkStart w:id="28" w:name="_Ref36811076"/>
            <w:r>
              <w:rPr>
                <w:rFonts w:cs="Arial"/>
                <w:sz w:val="20"/>
              </w:rPr>
              <w:t>Confirm and apply legal and organisational requirements with regards to risk controls.</w:t>
            </w:r>
            <w:bookmarkEnd w:id="28"/>
          </w:p>
        </w:tc>
        <w:permStart w:id="83035829" w:edGrp="everyone" w:displacedByCustomXml="next"/>
        <w:sdt>
          <w:sdtPr>
            <w:rPr>
              <w:rFonts w:ascii="Arial" w:hAnsi="Arial" w:cs="Arial"/>
              <w:sz w:val="44"/>
              <w:szCs w:val="44"/>
            </w:rPr>
            <w:id w:val="-5285415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F0D55BE" w14:textId="14331B9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035829" w:displacedByCustomXml="prev"/>
      </w:tr>
      <w:tr w:rsidR="00691E81" w:rsidRPr="00696855" w14:paraId="078A8EF5" w14:textId="77777777" w:rsidTr="00D27DAF">
        <w:trPr>
          <w:trHeight w:val="25"/>
        </w:trPr>
        <w:tc>
          <w:tcPr>
            <w:tcW w:w="7370" w:type="dxa"/>
            <w:gridSpan w:val="2"/>
            <w:tcBorders>
              <w:left w:val="single" w:sz="12" w:space="0" w:color="000000"/>
            </w:tcBorders>
          </w:tcPr>
          <w:p w14:paraId="12B1B323" w14:textId="7772A457" w:rsidR="00691E81" w:rsidRDefault="00691E81" w:rsidP="00691E81">
            <w:pPr>
              <w:pStyle w:val="ListParagraph"/>
              <w:numPr>
                <w:ilvl w:val="0"/>
                <w:numId w:val="15"/>
              </w:numPr>
              <w:ind w:left="601" w:hanging="601"/>
              <w:jc w:val="left"/>
              <w:rPr>
                <w:rFonts w:cs="Arial"/>
                <w:sz w:val="20"/>
              </w:rPr>
            </w:pPr>
            <w:bookmarkStart w:id="29" w:name="_Ref36811108"/>
            <w:r>
              <w:rPr>
                <w:rFonts w:cs="Arial"/>
                <w:sz w:val="20"/>
              </w:rPr>
              <w:t>Analyse information and data when identifying, evaluating and selecting risk control options.</w:t>
            </w:r>
            <w:bookmarkEnd w:id="29"/>
            <w:r>
              <w:rPr>
                <w:rFonts w:cs="Arial"/>
                <w:sz w:val="20"/>
              </w:rPr>
              <w:t xml:space="preserve"> </w:t>
            </w:r>
          </w:p>
        </w:tc>
        <w:permStart w:id="1448019893" w:edGrp="everyone" w:displacedByCustomXml="next"/>
        <w:sdt>
          <w:sdtPr>
            <w:rPr>
              <w:rFonts w:ascii="Arial" w:hAnsi="Arial" w:cs="Arial"/>
              <w:sz w:val="44"/>
              <w:szCs w:val="44"/>
            </w:rPr>
            <w:id w:val="197618517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32022F" w14:textId="4C42DFF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8019893" w:displacedByCustomXml="prev"/>
      </w:tr>
      <w:tr w:rsidR="00691E81" w:rsidRPr="00696855" w14:paraId="346B47D1" w14:textId="77777777" w:rsidTr="00D27DAF">
        <w:trPr>
          <w:trHeight w:val="25"/>
        </w:trPr>
        <w:tc>
          <w:tcPr>
            <w:tcW w:w="7370" w:type="dxa"/>
            <w:gridSpan w:val="2"/>
            <w:tcBorders>
              <w:left w:val="single" w:sz="12" w:space="0" w:color="000000"/>
            </w:tcBorders>
          </w:tcPr>
          <w:p w14:paraId="64805FBF" w14:textId="268FFD2E" w:rsidR="00691E81" w:rsidRDefault="00691E81" w:rsidP="00691E81">
            <w:pPr>
              <w:pStyle w:val="ListParagraph"/>
              <w:numPr>
                <w:ilvl w:val="0"/>
                <w:numId w:val="15"/>
              </w:numPr>
              <w:ind w:left="601" w:hanging="601"/>
              <w:jc w:val="left"/>
              <w:rPr>
                <w:rFonts w:cs="Arial"/>
                <w:sz w:val="20"/>
              </w:rPr>
            </w:pPr>
            <w:bookmarkStart w:id="30" w:name="_Ref36811469"/>
            <w:r>
              <w:rPr>
                <w:rFonts w:cs="Arial"/>
                <w:sz w:val="20"/>
              </w:rPr>
              <w:t>Identify potential risk controls according to the hierarchy of control and evaluate most appropriate options for action.</w:t>
            </w:r>
            <w:bookmarkEnd w:id="30"/>
          </w:p>
        </w:tc>
        <w:permStart w:id="640367767" w:edGrp="everyone" w:displacedByCustomXml="next"/>
        <w:sdt>
          <w:sdtPr>
            <w:rPr>
              <w:rFonts w:ascii="Arial" w:hAnsi="Arial" w:cs="Arial"/>
              <w:sz w:val="44"/>
              <w:szCs w:val="44"/>
            </w:rPr>
            <w:id w:val="-211898420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BE612C8" w14:textId="05CF22ED"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40367767" w:displacedByCustomXml="prev"/>
      </w:tr>
      <w:tr w:rsidR="00691E81" w:rsidRPr="00696855" w14:paraId="465ABF2D" w14:textId="77777777" w:rsidTr="00D27DAF">
        <w:trPr>
          <w:trHeight w:val="25"/>
        </w:trPr>
        <w:tc>
          <w:tcPr>
            <w:tcW w:w="7370" w:type="dxa"/>
            <w:gridSpan w:val="2"/>
            <w:tcBorders>
              <w:left w:val="single" w:sz="12" w:space="0" w:color="000000"/>
            </w:tcBorders>
          </w:tcPr>
          <w:p w14:paraId="7D90DD59" w14:textId="671ECCE7" w:rsidR="00691E81" w:rsidRDefault="00691E81" w:rsidP="00691E81">
            <w:pPr>
              <w:pStyle w:val="ListParagraph"/>
              <w:numPr>
                <w:ilvl w:val="0"/>
                <w:numId w:val="15"/>
              </w:numPr>
              <w:ind w:left="601" w:hanging="601"/>
              <w:jc w:val="left"/>
              <w:rPr>
                <w:rFonts w:cs="Arial"/>
                <w:sz w:val="20"/>
              </w:rPr>
            </w:pPr>
            <w:bookmarkStart w:id="31" w:name="_Ref36811644"/>
            <w:r>
              <w:rPr>
                <w:rFonts w:cs="Arial"/>
                <w:sz w:val="20"/>
              </w:rPr>
              <w:t>For each hazard, develop a checklist to enable evaluation of effectiveness of risk controls.</w:t>
            </w:r>
            <w:bookmarkEnd w:id="31"/>
            <w:r>
              <w:rPr>
                <w:rFonts w:cs="Arial"/>
                <w:sz w:val="20"/>
              </w:rPr>
              <w:t xml:space="preserve"> </w:t>
            </w:r>
          </w:p>
        </w:tc>
        <w:permStart w:id="1449290624" w:edGrp="everyone" w:displacedByCustomXml="next"/>
        <w:sdt>
          <w:sdtPr>
            <w:rPr>
              <w:rFonts w:ascii="Arial" w:hAnsi="Arial" w:cs="Arial"/>
              <w:sz w:val="44"/>
              <w:szCs w:val="44"/>
            </w:rPr>
            <w:id w:val="-31935783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9888B74" w14:textId="40EA7A94"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1449290624" w:displacedByCustomXml="prev"/>
      </w:tr>
      <w:tr w:rsidR="00EF07BD" w:rsidRPr="00696855" w14:paraId="38555BEB" w14:textId="77777777" w:rsidTr="009C0A8B">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12C8B1B0" w14:textId="451BD430" w:rsidR="00EF07BD" w:rsidRPr="009C0A8B" w:rsidRDefault="00EF07BD" w:rsidP="00EF07BD">
            <w:pPr>
              <w:jc w:val="center"/>
              <w:rPr>
                <w:rFonts w:cs="Arial"/>
                <w:b/>
                <w:bCs/>
                <w:sz w:val="20"/>
              </w:rPr>
            </w:pPr>
            <w:r>
              <w:rPr>
                <w:rFonts w:cs="Arial"/>
                <w:b/>
                <w:bCs/>
                <w:sz w:val="20"/>
              </w:rPr>
              <w:t>4 Presenting findings</w:t>
            </w:r>
          </w:p>
        </w:tc>
      </w:tr>
      <w:tr w:rsidR="00691E81" w:rsidRPr="00696855" w14:paraId="74940DCB" w14:textId="77777777" w:rsidTr="00BA0285">
        <w:trPr>
          <w:trHeight w:val="25"/>
        </w:trPr>
        <w:tc>
          <w:tcPr>
            <w:tcW w:w="7370" w:type="dxa"/>
            <w:gridSpan w:val="2"/>
            <w:tcBorders>
              <w:left w:val="single" w:sz="12" w:space="0" w:color="000000"/>
            </w:tcBorders>
          </w:tcPr>
          <w:p w14:paraId="25B8F1A3" w14:textId="4C1A78D9" w:rsidR="00691E81" w:rsidRDefault="00691E81" w:rsidP="00691E81">
            <w:pPr>
              <w:pStyle w:val="ListParagraph"/>
              <w:numPr>
                <w:ilvl w:val="0"/>
                <w:numId w:val="39"/>
              </w:numPr>
              <w:ind w:left="613" w:hanging="624"/>
              <w:jc w:val="left"/>
              <w:rPr>
                <w:rFonts w:cs="Arial"/>
                <w:sz w:val="20"/>
              </w:rPr>
            </w:pPr>
            <w:bookmarkStart w:id="32" w:name="_Ref36106065"/>
            <w:r>
              <w:rPr>
                <w:rFonts w:cs="Arial"/>
                <w:sz w:val="20"/>
              </w:rPr>
              <w:t>Develop and deliver presentation (in person/via live stream video).</w:t>
            </w:r>
            <w:bookmarkEnd w:id="32"/>
          </w:p>
        </w:tc>
        <w:permStart w:id="606363104" w:edGrp="everyone" w:displacedByCustomXml="next"/>
        <w:sdt>
          <w:sdtPr>
            <w:rPr>
              <w:rFonts w:ascii="Arial" w:hAnsi="Arial" w:cs="Arial"/>
              <w:sz w:val="44"/>
              <w:szCs w:val="44"/>
            </w:rPr>
            <w:id w:val="7507750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31AC212" w14:textId="36EA95AE"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606363104" w:displacedByCustomXml="prev"/>
      </w:tr>
      <w:tr w:rsidR="00691E81" w:rsidRPr="00696855" w14:paraId="6C7F7E06" w14:textId="77777777" w:rsidTr="00BA0285">
        <w:trPr>
          <w:trHeight w:val="25"/>
        </w:trPr>
        <w:tc>
          <w:tcPr>
            <w:tcW w:w="7370" w:type="dxa"/>
            <w:gridSpan w:val="2"/>
            <w:tcBorders>
              <w:left w:val="single" w:sz="12" w:space="0" w:color="000000"/>
            </w:tcBorders>
          </w:tcPr>
          <w:p w14:paraId="22267EBA" w14:textId="77777777" w:rsidR="00691E81" w:rsidRDefault="00691E81" w:rsidP="00691E81">
            <w:pPr>
              <w:pStyle w:val="ListParagraph"/>
              <w:numPr>
                <w:ilvl w:val="0"/>
                <w:numId w:val="39"/>
              </w:numPr>
              <w:ind w:left="613" w:hanging="624"/>
              <w:jc w:val="left"/>
              <w:rPr>
                <w:rFonts w:cs="Arial"/>
                <w:sz w:val="20"/>
              </w:rPr>
            </w:pPr>
            <w:bookmarkStart w:id="33" w:name="_Ref36811139"/>
            <w:r>
              <w:rPr>
                <w:rFonts w:cs="Arial"/>
                <w:sz w:val="20"/>
              </w:rPr>
              <w:t>Review processes undertaken, including:</w:t>
            </w:r>
            <w:bookmarkEnd w:id="33"/>
          </w:p>
          <w:p w14:paraId="4E674577" w14:textId="77777777" w:rsidR="00691E81" w:rsidRDefault="00691E81" w:rsidP="00691E81">
            <w:pPr>
              <w:pStyle w:val="ListParagraph"/>
              <w:numPr>
                <w:ilvl w:val="0"/>
                <w:numId w:val="10"/>
              </w:numPr>
              <w:ind w:left="1034"/>
              <w:jc w:val="left"/>
              <w:rPr>
                <w:rFonts w:cs="Arial"/>
                <w:sz w:val="20"/>
              </w:rPr>
            </w:pPr>
            <w:r>
              <w:rPr>
                <w:rFonts w:cs="Arial"/>
                <w:sz w:val="20"/>
              </w:rPr>
              <w:t xml:space="preserve">Tools used for hazard identification, risk assessment and risk control processes </w:t>
            </w:r>
          </w:p>
          <w:p w14:paraId="6AE0C024" w14:textId="43FFFF4E" w:rsidR="00691E81" w:rsidRPr="0060689F" w:rsidRDefault="00691E81" w:rsidP="00691E81">
            <w:pPr>
              <w:pStyle w:val="ListParagraph"/>
              <w:numPr>
                <w:ilvl w:val="0"/>
                <w:numId w:val="10"/>
              </w:numPr>
              <w:ind w:left="1034"/>
              <w:jc w:val="left"/>
              <w:rPr>
                <w:rFonts w:cs="Arial"/>
                <w:sz w:val="20"/>
              </w:rPr>
            </w:pPr>
            <w:r w:rsidRPr="0060689F">
              <w:rPr>
                <w:rFonts w:cs="Arial"/>
                <w:sz w:val="20"/>
              </w:rPr>
              <w:t xml:space="preserve">Hazard identification results – including </w:t>
            </w:r>
            <w:r>
              <w:rPr>
                <w:rFonts w:cs="Arial"/>
                <w:sz w:val="20"/>
              </w:rPr>
              <w:t>t</w:t>
            </w:r>
            <w:r w:rsidRPr="0060689F">
              <w:rPr>
                <w:rFonts w:cs="Arial"/>
                <w:sz w:val="20"/>
              </w:rPr>
              <w:t xml:space="preserve">wo (2) workplace hazards and the harms they </w:t>
            </w:r>
            <w:r>
              <w:rPr>
                <w:rFonts w:cs="Arial"/>
                <w:sz w:val="20"/>
              </w:rPr>
              <w:t xml:space="preserve">may </w:t>
            </w:r>
            <w:r w:rsidRPr="0060689F">
              <w:rPr>
                <w:rFonts w:cs="Arial"/>
                <w:sz w:val="20"/>
              </w:rPr>
              <w:t>cause</w:t>
            </w:r>
          </w:p>
          <w:p w14:paraId="6A155336" w14:textId="4BEBAD22" w:rsidR="00691E81" w:rsidRDefault="00691E81" w:rsidP="00691E81">
            <w:pPr>
              <w:pStyle w:val="ListParagraph"/>
              <w:numPr>
                <w:ilvl w:val="0"/>
                <w:numId w:val="10"/>
              </w:numPr>
              <w:ind w:left="1034"/>
              <w:jc w:val="left"/>
              <w:rPr>
                <w:rFonts w:cs="Arial"/>
                <w:sz w:val="20"/>
              </w:rPr>
            </w:pPr>
            <w:r>
              <w:rPr>
                <w:rFonts w:cs="Arial"/>
                <w:sz w:val="20"/>
              </w:rPr>
              <w:t>Risk assessment results – including those affected and the nature, severity and likelihood of potential harm</w:t>
            </w:r>
          </w:p>
          <w:p w14:paraId="29036E50" w14:textId="6D994CA5" w:rsidR="00691E81" w:rsidRPr="00EF07BD" w:rsidRDefault="00691E81" w:rsidP="00691E81">
            <w:pPr>
              <w:pStyle w:val="ListParagraph"/>
              <w:numPr>
                <w:ilvl w:val="0"/>
                <w:numId w:val="10"/>
              </w:numPr>
              <w:ind w:left="1034"/>
              <w:jc w:val="left"/>
              <w:rPr>
                <w:rFonts w:cs="Arial"/>
                <w:sz w:val="20"/>
              </w:rPr>
            </w:pPr>
            <w:r w:rsidRPr="00E73091">
              <w:rPr>
                <w:rFonts w:cs="Arial"/>
                <w:sz w:val="20"/>
              </w:rPr>
              <w:t>Risk management</w:t>
            </w:r>
            <w:r>
              <w:rPr>
                <w:rFonts w:cs="Arial"/>
                <w:sz w:val="20"/>
              </w:rPr>
              <w:t xml:space="preserve"> plan </w:t>
            </w:r>
            <w:r w:rsidRPr="00E73091">
              <w:rPr>
                <w:rFonts w:cs="Arial"/>
                <w:sz w:val="20"/>
              </w:rPr>
              <w:t>– including the selected risk controls and activities requiring joint responsibility and accountability</w:t>
            </w:r>
            <w:r>
              <w:rPr>
                <w:rFonts w:cs="Arial"/>
                <w:sz w:val="20"/>
              </w:rPr>
              <w:t xml:space="preserve"> (considering time and resource constraints)</w:t>
            </w:r>
          </w:p>
        </w:tc>
        <w:permStart w:id="907567228" w:edGrp="everyone" w:displacedByCustomXml="next"/>
        <w:sdt>
          <w:sdtPr>
            <w:rPr>
              <w:rFonts w:ascii="Arial" w:hAnsi="Arial" w:cs="Arial"/>
              <w:sz w:val="44"/>
              <w:szCs w:val="44"/>
            </w:rPr>
            <w:id w:val="12827709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3ABAFAF" w14:textId="63942E22"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907567228" w:displacedByCustomXml="prev"/>
      </w:tr>
      <w:tr w:rsidR="00691E81" w:rsidRPr="00696855" w14:paraId="782528CB" w14:textId="77777777" w:rsidTr="00BA0285">
        <w:trPr>
          <w:trHeight w:val="25"/>
        </w:trPr>
        <w:tc>
          <w:tcPr>
            <w:tcW w:w="7370" w:type="dxa"/>
            <w:gridSpan w:val="2"/>
            <w:tcBorders>
              <w:left w:val="single" w:sz="12" w:space="0" w:color="000000"/>
            </w:tcBorders>
          </w:tcPr>
          <w:p w14:paraId="2D93A041" w14:textId="77777777" w:rsidR="00691E81" w:rsidRDefault="00691E81" w:rsidP="00691E81">
            <w:pPr>
              <w:pStyle w:val="ListParagraph"/>
              <w:numPr>
                <w:ilvl w:val="0"/>
                <w:numId w:val="39"/>
              </w:numPr>
              <w:ind w:left="613" w:hanging="624"/>
              <w:jc w:val="left"/>
              <w:rPr>
                <w:rFonts w:cs="Arial"/>
                <w:sz w:val="20"/>
              </w:rPr>
            </w:pPr>
            <w:bookmarkStart w:id="34" w:name="_Ref36811141"/>
            <w:r>
              <w:rPr>
                <w:rFonts w:cs="Arial"/>
                <w:sz w:val="20"/>
              </w:rPr>
              <w:t>Identify duty holders and their roles and responsibilities according to risk management requirements including:</w:t>
            </w:r>
            <w:bookmarkEnd w:id="34"/>
          </w:p>
          <w:p w14:paraId="16C0FB22" w14:textId="38BB249F" w:rsidR="00691E81" w:rsidRDefault="00691E81" w:rsidP="00691E81">
            <w:pPr>
              <w:pStyle w:val="ListParagraph"/>
              <w:numPr>
                <w:ilvl w:val="0"/>
                <w:numId w:val="10"/>
              </w:numPr>
              <w:ind w:left="1034"/>
              <w:jc w:val="left"/>
              <w:rPr>
                <w:rFonts w:cs="Arial"/>
                <w:sz w:val="20"/>
              </w:rPr>
            </w:pPr>
            <w:r>
              <w:rPr>
                <w:rFonts w:cs="Arial"/>
                <w:sz w:val="20"/>
              </w:rPr>
              <w:t xml:space="preserve">Explaining legal and organisational requirements </w:t>
            </w:r>
          </w:p>
          <w:p w14:paraId="7DE6203F" w14:textId="3D4B8F30" w:rsidR="00691E81" w:rsidRDefault="00691E81" w:rsidP="00691E81">
            <w:pPr>
              <w:pStyle w:val="ListParagraph"/>
              <w:numPr>
                <w:ilvl w:val="0"/>
                <w:numId w:val="10"/>
              </w:numPr>
              <w:ind w:left="1034"/>
              <w:jc w:val="left"/>
              <w:rPr>
                <w:rFonts w:cs="Arial"/>
                <w:sz w:val="20"/>
              </w:rPr>
            </w:pPr>
            <w:r>
              <w:rPr>
                <w:rFonts w:cs="Arial"/>
                <w:sz w:val="20"/>
              </w:rPr>
              <w:t>Identifying requirements to ensure effectiveness of risk controls</w:t>
            </w:r>
          </w:p>
          <w:p w14:paraId="35B1EE2E" w14:textId="48F75053" w:rsidR="00691E81" w:rsidRPr="00E73091" w:rsidRDefault="00691E81" w:rsidP="00691E81">
            <w:pPr>
              <w:pStyle w:val="ListParagraph"/>
              <w:numPr>
                <w:ilvl w:val="0"/>
                <w:numId w:val="10"/>
              </w:numPr>
              <w:ind w:left="1034"/>
              <w:jc w:val="left"/>
              <w:rPr>
                <w:rFonts w:cs="Arial"/>
                <w:sz w:val="20"/>
              </w:rPr>
            </w:pPr>
            <w:r>
              <w:rPr>
                <w:rFonts w:cs="Arial"/>
                <w:sz w:val="20"/>
              </w:rPr>
              <w:t>Outline plan for monitoring effectiveness of risk controls (i.e. using checklist)</w:t>
            </w:r>
          </w:p>
        </w:tc>
        <w:permStart w:id="83510970" w:edGrp="everyone" w:displacedByCustomXml="next"/>
        <w:sdt>
          <w:sdtPr>
            <w:rPr>
              <w:rFonts w:ascii="Arial" w:hAnsi="Arial" w:cs="Arial"/>
              <w:sz w:val="44"/>
              <w:szCs w:val="44"/>
            </w:rPr>
            <w:id w:val="767424318"/>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60B3CB9" w14:textId="296803A0" w:rsidR="00691E81" w:rsidRPr="00696855" w:rsidRDefault="00691E81" w:rsidP="00691E81">
                <w:pPr>
                  <w:jc w:val="center"/>
                  <w:rPr>
                    <w:rFonts w:cs="Arial"/>
                    <w:sz w:val="20"/>
                  </w:rPr>
                </w:pPr>
                <w:r>
                  <w:rPr>
                    <w:rFonts w:ascii="Arial" w:hAnsi="Arial" w:cs="Arial"/>
                    <w:sz w:val="44"/>
                    <w:szCs w:val="44"/>
                  </w:rPr>
                  <w:sym w:font="Wingdings" w:char="F0A8"/>
                </w:r>
              </w:p>
            </w:tc>
          </w:sdtContent>
        </w:sdt>
        <w:permEnd w:id="83510970" w:displacedByCustomXml="prev"/>
      </w:tr>
      <w:tr w:rsidR="00F4463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4D9B0D44" w:rsidR="00F44630" w:rsidRPr="001D07E7" w:rsidRDefault="00F44630" w:rsidP="00F4463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79997716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99977164"/>
            <w:r w:rsidRPr="001D07E7">
              <w:rPr>
                <w:rFonts w:cs="Arial"/>
                <w:b/>
                <w:szCs w:val="22"/>
              </w:rPr>
              <w:t xml:space="preserve"> Satisfactory    </w:t>
            </w:r>
            <w:permStart w:id="51414122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14141227"/>
            <w:r w:rsidRPr="00993DFF">
              <w:rPr>
                <w:rFonts w:cs="Arial"/>
                <w:b/>
                <w:sz w:val="36"/>
                <w:szCs w:val="36"/>
              </w:rPr>
              <w:t xml:space="preserve"> </w:t>
            </w:r>
            <w:r w:rsidRPr="001D07E7">
              <w:rPr>
                <w:rFonts w:cs="Arial"/>
                <w:b/>
                <w:szCs w:val="22"/>
              </w:rPr>
              <w:t>Not Satisfactory</w:t>
            </w:r>
          </w:p>
        </w:tc>
      </w:tr>
    </w:tbl>
    <w:p w14:paraId="171215F6" w14:textId="77777777" w:rsidR="00F80F60" w:rsidRPr="00E753B9" w:rsidRDefault="00F80F60" w:rsidP="00F80F60">
      <w:pPr>
        <w:jc w:val="left"/>
        <w:rPr>
          <w:rFonts w:ascii="Arial" w:hAnsi="Arial" w:cs="Arial"/>
          <w:bCs/>
          <w:caps/>
          <w:szCs w:val="24"/>
        </w:rPr>
      </w:pPr>
    </w:p>
    <w:sectPr w:rsidR="00F80F60" w:rsidRPr="00E753B9" w:rsidSect="001C09F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18366" w14:textId="77777777" w:rsidR="00F35175" w:rsidRDefault="00F35175" w:rsidP="00A67754">
      <w:r>
        <w:separator/>
      </w:r>
    </w:p>
  </w:endnote>
  <w:endnote w:type="continuationSeparator" w:id="0">
    <w:p w14:paraId="3BE75709" w14:textId="77777777" w:rsidR="00F35175" w:rsidRDefault="00F351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CF0197" w:rsidRPr="00830749" w:rsidRDefault="00CF0197" w:rsidP="00830749">
    <w:pPr>
      <w:pBdr>
        <w:top w:val="single" w:sz="4" w:space="1" w:color="auto"/>
      </w:pBdr>
      <w:rPr>
        <w:rFonts w:ascii="Arial" w:hAnsi="Arial" w:cs="Arial"/>
        <w:b/>
        <w:sz w:val="16"/>
        <w:szCs w:val="16"/>
      </w:rPr>
    </w:pPr>
  </w:p>
  <w:p w14:paraId="5BAA6580" w14:textId="52C43F6F" w:rsidR="00CF0197"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CF0197" w:rsidRPr="004932A4">
              <w:rPr>
                <w:rFonts w:ascii="Arial" w:hAnsi="Arial" w:cs="Arial"/>
                <w:b/>
                <w:sz w:val="16"/>
                <w:szCs w:val="16"/>
              </w:rPr>
              <w:t xml:space="preserve">Page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PAGE </w:instrText>
            </w:r>
            <w:r w:rsidR="00CF0197" w:rsidRPr="004932A4">
              <w:rPr>
                <w:rFonts w:ascii="Arial" w:hAnsi="Arial" w:cs="Arial"/>
                <w:b/>
                <w:bCs/>
                <w:sz w:val="16"/>
                <w:szCs w:val="16"/>
              </w:rPr>
              <w:fldChar w:fldCharType="separate"/>
            </w:r>
            <w:r w:rsidR="00CF0197">
              <w:rPr>
                <w:rFonts w:ascii="Arial" w:hAnsi="Arial" w:cs="Arial"/>
                <w:b/>
                <w:bCs/>
                <w:noProof/>
                <w:sz w:val="16"/>
                <w:szCs w:val="16"/>
              </w:rPr>
              <w:t>14</w:t>
            </w:r>
            <w:r w:rsidR="00CF0197" w:rsidRPr="004932A4">
              <w:rPr>
                <w:rFonts w:ascii="Arial" w:hAnsi="Arial" w:cs="Arial"/>
                <w:b/>
                <w:sz w:val="16"/>
                <w:szCs w:val="16"/>
              </w:rPr>
              <w:fldChar w:fldCharType="end"/>
            </w:r>
            <w:r w:rsidR="00CF0197" w:rsidRPr="004932A4">
              <w:rPr>
                <w:rFonts w:ascii="Arial" w:hAnsi="Arial" w:cs="Arial"/>
                <w:b/>
                <w:sz w:val="16"/>
                <w:szCs w:val="16"/>
              </w:rPr>
              <w:t xml:space="preserve"> of </w:t>
            </w:r>
            <w:r w:rsidR="00CF0197" w:rsidRPr="004932A4">
              <w:rPr>
                <w:rFonts w:ascii="Arial" w:hAnsi="Arial" w:cs="Arial"/>
                <w:b/>
                <w:bCs/>
                <w:sz w:val="16"/>
                <w:szCs w:val="16"/>
              </w:rPr>
              <w:fldChar w:fldCharType="begin"/>
            </w:r>
            <w:r w:rsidR="00CF0197" w:rsidRPr="004932A4">
              <w:rPr>
                <w:rFonts w:ascii="Arial" w:hAnsi="Arial" w:cs="Arial"/>
                <w:b/>
                <w:bCs/>
                <w:sz w:val="16"/>
                <w:szCs w:val="16"/>
              </w:rPr>
              <w:instrText xml:space="preserve"> SECTIONPAGES  </w:instrText>
            </w:r>
            <w:r w:rsidR="00CF0197" w:rsidRPr="004932A4">
              <w:rPr>
                <w:rFonts w:ascii="Arial" w:hAnsi="Arial" w:cs="Arial"/>
                <w:b/>
                <w:bCs/>
                <w:sz w:val="16"/>
                <w:szCs w:val="16"/>
              </w:rPr>
              <w:fldChar w:fldCharType="separate"/>
            </w:r>
            <w:r w:rsidR="00992AD0">
              <w:rPr>
                <w:rFonts w:ascii="Arial" w:hAnsi="Arial" w:cs="Arial"/>
                <w:b/>
                <w:bCs/>
                <w:noProof/>
                <w:sz w:val="16"/>
                <w:szCs w:val="16"/>
              </w:rPr>
              <w:t>4</w:t>
            </w:r>
            <w:r w:rsidR="00CF0197" w:rsidRPr="004932A4">
              <w:rPr>
                <w:rFonts w:ascii="Arial" w:hAnsi="Arial" w:cs="Arial"/>
                <w:b/>
                <w:sz w:val="16"/>
                <w:szCs w:val="16"/>
              </w:rPr>
              <w:fldChar w:fldCharType="end"/>
            </w:r>
          </w:sdtContent>
        </w:sdt>
      </w:sdtContent>
    </w:sdt>
    <w:r w:rsidR="00CF0197">
      <w:rPr>
        <w:rFonts w:ascii="Arial" w:hAnsi="Arial" w:cs="Arial"/>
        <w:b/>
        <w:sz w:val="16"/>
        <w:szCs w:val="16"/>
      </w:rPr>
      <w:ptab w:relativeTo="margin" w:alignment="right" w:leader="none"/>
    </w:r>
    <w:r w:rsidR="00CF0197" w:rsidRPr="00B115D7">
      <w:rPr>
        <w:rFonts w:ascii="Arial" w:hAnsi="Arial" w:cs="Arial"/>
        <w:b/>
        <w:sz w:val="16"/>
        <w:szCs w:val="16"/>
      </w:rPr>
      <w:t>CSTC Pty Ltd_</w:t>
    </w:r>
    <w:r w:rsidR="00CF0197">
      <w:rPr>
        <w:rFonts w:ascii="Arial" w:hAnsi="Arial" w:cs="Arial"/>
        <w:b/>
        <w:sz w:val="16"/>
        <w:szCs w:val="16"/>
      </w:rPr>
      <w:t>RTO#</w:t>
    </w:r>
    <w:r w:rsidR="00CF019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CF0197">
          <w:rPr>
            <w:rFonts w:ascii="Arial" w:hAnsi="Arial" w:cs="Arial"/>
            <w:b/>
            <w:sz w:val="16"/>
            <w:szCs w:val="16"/>
          </w:rPr>
          <w:t>v1-0_03/04/2020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CF0197" w:rsidRPr="00830749" w:rsidRDefault="00CF0197" w:rsidP="00830749">
    <w:pPr>
      <w:pBdr>
        <w:top w:val="single" w:sz="4" w:space="1" w:color="auto"/>
      </w:pBdr>
      <w:rPr>
        <w:rFonts w:ascii="Arial" w:hAnsi="Arial" w:cs="Arial"/>
        <w:b/>
        <w:sz w:val="16"/>
        <w:szCs w:val="16"/>
      </w:rPr>
    </w:pPr>
  </w:p>
  <w:p w14:paraId="55B9D53E" w14:textId="274F2CA7"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2AD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CF0197" w:rsidRPr="00830749" w:rsidRDefault="00CF0197" w:rsidP="00830749">
    <w:pPr>
      <w:pBdr>
        <w:top w:val="single" w:sz="4" w:space="1" w:color="auto"/>
      </w:pBdr>
      <w:rPr>
        <w:rFonts w:ascii="Arial" w:hAnsi="Arial" w:cs="Arial"/>
        <w:b/>
        <w:sz w:val="16"/>
        <w:szCs w:val="16"/>
      </w:rPr>
    </w:pPr>
  </w:p>
  <w:p w14:paraId="2BA07B28" w14:textId="3BE8650C" w:rsidR="00CF0197" w:rsidRPr="00830749" w:rsidRDefault="00CF01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92AD0">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CF0197" w:rsidRPr="00830749" w:rsidRDefault="00CF0197" w:rsidP="00830749">
    <w:pPr>
      <w:pBdr>
        <w:top w:val="single" w:sz="4" w:space="1" w:color="auto"/>
      </w:pBdr>
      <w:rPr>
        <w:rFonts w:ascii="Arial" w:hAnsi="Arial" w:cs="Arial"/>
        <w:b/>
        <w:sz w:val="16"/>
        <w:szCs w:val="16"/>
      </w:rPr>
    </w:pPr>
  </w:p>
  <w:p w14:paraId="2E0164D1" w14:textId="35A9D5D8" w:rsidR="00CF0197" w:rsidRPr="00830749" w:rsidRDefault="00CF019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v1-0_03/04/2020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92AD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B9309" w14:textId="77777777" w:rsidR="00F35175" w:rsidRDefault="00F35175" w:rsidP="00A67754">
      <w:r>
        <w:separator/>
      </w:r>
    </w:p>
  </w:footnote>
  <w:footnote w:type="continuationSeparator" w:id="0">
    <w:p w14:paraId="42409CB3" w14:textId="77777777" w:rsidR="00F35175" w:rsidRDefault="00F351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07C1F65C" w:rsidR="00CF0197" w:rsidRPr="009D55FA" w:rsidRDefault="00CF0197"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554D9E0"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37683AC4" w:rsidR="00CF0197" w:rsidRPr="009D55FA" w:rsidRDefault="00CF0197"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18F7D0DC"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DBB648A" w:rsidR="00CF0197" w:rsidRPr="009D55FA" w:rsidRDefault="00CF0197"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BSBWHS414</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Pr="009D55FA">
          <w:rPr>
            <w:rFonts w:ascii="Arial Bold" w:hAnsi="Arial Bold" w:cs="Arial"/>
            <w:b/>
            <w:sz w:val="16"/>
            <w:szCs w:val="16"/>
          </w:rPr>
          <w:t>Contribute to WHS risk management</w:t>
        </w:r>
      </w:sdtContent>
    </w:sdt>
  </w:p>
  <w:p w14:paraId="576684FE" w14:textId="77777777" w:rsidR="00CF0197" w:rsidRPr="009D55FA" w:rsidRDefault="00CF0197"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4D56A94E" w:rsidR="00CF0197" w:rsidRDefault="00CF0197"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59D79E1A"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8D5F018"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45DC3C9"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3A297C4C" w:rsidR="00CF0197" w:rsidRPr="001C09F6" w:rsidRDefault="001C09F6" w:rsidP="00830749">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Assessment </w:t>
    </w:r>
    <w:r w:rsidR="00CF0197"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CF0197">
          <w:rPr>
            <w:rFonts w:ascii="Arial" w:hAnsi="Arial" w:cs="Arial"/>
            <w:b/>
            <w:sz w:val="16"/>
            <w:szCs w:val="16"/>
          </w:rPr>
          <w:t>BSBWHS414</w:t>
        </w:r>
      </w:sdtContent>
    </w:sdt>
    <w:r w:rsidR="00CF019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CF0197">
          <w:rPr>
            <w:rFonts w:ascii="Arial" w:hAnsi="Arial" w:cs="Arial"/>
            <w:b/>
            <w:sz w:val="16"/>
            <w:szCs w:val="16"/>
          </w:rPr>
          <w:t>Contribute to WHS risk management</w:t>
        </w:r>
      </w:sdtContent>
    </w:sdt>
  </w:p>
  <w:p w14:paraId="063A0673"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5BB49396" w:rsidR="00CF0197" w:rsidRDefault="00CF019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1C09F6">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WHS risk management</w:t>
        </w:r>
      </w:sdtContent>
    </w:sdt>
  </w:p>
  <w:p w14:paraId="0CD1733F" w14:textId="77777777" w:rsidR="00CF0197" w:rsidRPr="00830749" w:rsidRDefault="00CF019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176E2"/>
    <w:multiLevelType w:val="hybridMultilevel"/>
    <w:tmpl w:val="2BACD9E8"/>
    <w:lvl w:ilvl="0" w:tplc="DC8CAAB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2"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3"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4"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0373C53"/>
    <w:multiLevelType w:val="hybridMultilevel"/>
    <w:tmpl w:val="D610E098"/>
    <w:lvl w:ilvl="0" w:tplc="53DEF88C">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0B4B45"/>
    <w:multiLevelType w:val="hybridMultilevel"/>
    <w:tmpl w:val="6CAEB20C"/>
    <w:lvl w:ilvl="0" w:tplc="5F6E5F4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EEE46A0"/>
    <w:multiLevelType w:val="hybridMultilevel"/>
    <w:tmpl w:val="BEF8B0C4"/>
    <w:lvl w:ilvl="0" w:tplc="D9CC05DA">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2E5094"/>
    <w:multiLevelType w:val="hybridMultilevel"/>
    <w:tmpl w:val="82AEADE4"/>
    <w:lvl w:ilvl="0" w:tplc="6D8E39F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0BC55D9"/>
    <w:multiLevelType w:val="hybridMultilevel"/>
    <w:tmpl w:val="7CDCA1A8"/>
    <w:lvl w:ilvl="0" w:tplc="11CC2AAC">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1E6714"/>
    <w:multiLevelType w:val="hybridMultilevel"/>
    <w:tmpl w:val="BC9C2B70"/>
    <w:lvl w:ilvl="0" w:tplc="9AE4C27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6D804C4"/>
    <w:multiLevelType w:val="hybridMultilevel"/>
    <w:tmpl w:val="76E46EBA"/>
    <w:lvl w:ilvl="0" w:tplc="FB2C53C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7" w15:restartNumberingAfterBreak="0">
    <w:nsid w:val="7B291A3C"/>
    <w:multiLevelType w:val="hybridMultilevel"/>
    <w:tmpl w:val="E3FA882E"/>
    <w:lvl w:ilvl="0" w:tplc="AEC8B8B0">
      <w:start w:val="1"/>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36368763">
    <w:abstractNumId w:val="5"/>
  </w:num>
  <w:num w:numId="2" w16cid:durableId="1536305017">
    <w:abstractNumId w:val="9"/>
  </w:num>
  <w:num w:numId="3" w16cid:durableId="990446523">
    <w:abstractNumId w:val="18"/>
  </w:num>
  <w:num w:numId="4" w16cid:durableId="1640568324">
    <w:abstractNumId w:val="33"/>
  </w:num>
  <w:num w:numId="5" w16cid:durableId="1941796300">
    <w:abstractNumId w:val="6"/>
  </w:num>
  <w:num w:numId="6" w16cid:durableId="1771511773">
    <w:abstractNumId w:val="21"/>
  </w:num>
  <w:num w:numId="7" w16cid:durableId="39257377">
    <w:abstractNumId w:val="28"/>
  </w:num>
  <w:num w:numId="8" w16cid:durableId="1340501164">
    <w:abstractNumId w:val="16"/>
  </w:num>
  <w:num w:numId="9" w16cid:durableId="499470842">
    <w:abstractNumId w:val="13"/>
  </w:num>
  <w:num w:numId="10" w16cid:durableId="578178146">
    <w:abstractNumId w:val="32"/>
  </w:num>
  <w:num w:numId="11" w16cid:durableId="1813864564">
    <w:abstractNumId w:val="20"/>
  </w:num>
  <w:num w:numId="12" w16cid:durableId="880825779">
    <w:abstractNumId w:val="35"/>
  </w:num>
  <w:num w:numId="13" w16cid:durableId="1019090205">
    <w:abstractNumId w:val="12"/>
  </w:num>
  <w:num w:numId="14" w16cid:durableId="1899391894">
    <w:abstractNumId w:val="1"/>
  </w:num>
  <w:num w:numId="15" w16cid:durableId="944535995">
    <w:abstractNumId w:val="2"/>
  </w:num>
  <w:num w:numId="16" w16cid:durableId="882444032">
    <w:abstractNumId w:val="11"/>
  </w:num>
  <w:num w:numId="17" w16cid:durableId="858811510">
    <w:abstractNumId w:val="48"/>
  </w:num>
  <w:num w:numId="18" w16cid:durableId="1843542429">
    <w:abstractNumId w:val="4"/>
  </w:num>
  <w:num w:numId="19" w16cid:durableId="436409731">
    <w:abstractNumId w:val="7"/>
  </w:num>
  <w:num w:numId="20" w16cid:durableId="1198397023">
    <w:abstractNumId w:val="29"/>
  </w:num>
  <w:num w:numId="21" w16cid:durableId="1324553664">
    <w:abstractNumId w:val="26"/>
  </w:num>
  <w:num w:numId="22" w16cid:durableId="1127624537">
    <w:abstractNumId w:val="15"/>
  </w:num>
  <w:num w:numId="23" w16cid:durableId="1698654143">
    <w:abstractNumId w:val="24"/>
  </w:num>
  <w:num w:numId="24" w16cid:durableId="1018386230">
    <w:abstractNumId w:val="8"/>
  </w:num>
  <w:num w:numId="25" w16cid:durableId="1194807541">
    <w:abstractNumId w:val="25"/>
  </w:num>
  <w:num w:numId="26" w16cid:durableId="743189950">
    <w:abstractNumId w:val="39"/>
  </w:num>
  <w:num w:numId="27" w16cid:durableId="1152529321">
    <w:abstractNumId w:val="3"/>
  </w:num>
  <w:num w:numId="28" w16cid:durableId="1526678157">
    <w:abstractNumId w:val="19"/>
  </w:num>
  <w:num w:numId="29" w16cid:durableId="1509367166">
    <w:abstractNumId w:val="10"/>
  </w:num>
  <w:num w:numId="30" w16cid:durableId="2102673929">
    <w:abstractNumId w:val="14"/>
  </w:num>
  <w:num w:numId="31" w16cid:durableId="1990209876">
    <w:abstractNumId w:val="38"/>
  </w:num>
  <w:num w:numId="32" w16cid:durableId="825436648">
    <w:abstractNumId w:val="43"/>
  </w:num>
  <w:num w:numId="33" w16cid:durableId="1419132066">
    <w:abstractNumId w:val="17"/>
  </w:num>
  <w:num w:numId="34" w16cid:durableId="804009033">
    <w:abstractNumId w:val="41"/>
  </w:num>
  <w:num w:numId="35" w16cid:durableId="43334830">
    <w:abstractNumId w:val="46"/>
  </w:num>
  <w:num w:numId="36" w16cid:durableId="1813984495">
    <w:abstractNumId w:val="22"/>
  </w:num>
  <w:num w:numId="37" w16cid:durableId="686373087">
    <w:abstractNumId w:val="45"/>
  </w:num>
  <w:num w:numId="38" w16cid:durableId="1490368055">
    <w:abstractNumId w:val="42"/>
  </w:num>
  <w:num w:numId="39" w16cid:durableId="12196984">
    <w:abstractNumId w:val="40"/>
  </w:num>
  <w:num w:numId="40" w16cid:durableId="453672110">
    <w:abstractNumId w:val="31"/>
  </w:num>
  <w:num w:numId="41" w16cid:durableId="1989288684">
    <w:abstractNumId w:val="44"/>
  </w:num>
  <w:num w:numId="42" w16cid:durableId="669792349">
    <w:abstractNumId w:val="36"/>
  </w:num>
  <w:num w:numId="43" w16cid:durableId="1025448428">
    <w:abstractNumId w:val="27"/>
  </w:num>
  <w:num w:numId="44" w16cid:durableId="1005089952">
    <w:abstractNumId w:val="0"/>
  </w:num>
  <w:num w:numId="45" w16cid:durableId="1522161047">
    <w:abstractNumId w:val="34"/>
  </w:num>
  <w:num w:numId="46" w16cid:durableId="837616154">
    <w:abstractNumId w:val="47"/>
  </w:num>
  <w:num w:numId="47" w16cid:durableId="684283354">
    <w:abstractNumId w:val="37"/>
  </w:num>
  <w:num w:numId="48" w16cid:durableId="36516072">
    <w:abstractNumId w:val="30"/>
  </w:num>
  <w:num w:numId="49" w16cid:durableId="1158693272">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3YKlbZu+gqoyYfkdDeGjmnaLkXAVokWInf91he2J1ze9RsNUvRWhuzWCmOM9jKOx/K5qjm4xP6BKi4gJ91a4pg==" w:salt="1dhhxYRI9kMcu+6E9RSi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4D7B"/>
    <w:rsid w:val="00060E25"/>
    <w:rsid w:val="00061726"/>
    <w:rsid w:val="000636A4"/>
    <w:rsid w:val="00064C64"/>
    <w:rsid w:val="000653FD"/>
    <w:rsid w:val="000672EE"/>
    <w:rsid w:val="00067A5F"/>
    <w:rsid w:val="00074457"/>
    <w:rsid w:val="00075D0B"/>
    <w:rsid w:val="00076AD6"/>
    <w:rsid w:val="00080DF5"/>
    <w:rsid w:val="00084172"/>
    <w:rsid w:val="0008468E"/>
    <w:rsid w:val="00090D03"/>
    <w:rsid w:val="00091491"/>
    <w:rsid w:val="00094648"/>
    <w:rsid w:val="000958F5"/>
    <w:rsid w:val="000967AF"/>
    <w:rsid w:val="000A2303"/>
    <w:rsid w:val="000A7B07"/>
    <w:rsid w:val="000B346C"/>
    <w:rsid w:val="000B6E9F"/>
    <w:rsid w:val="000B7B64"/>
    <w:rsid w:val="000C233D"/>
    <w:rsid w:val="000C27C5"/>
    <w:rsid w:val="000C4060"/>
    <w:rsid w:val="000C4F46"/>
    <w:rsid w:val="000C6FB4"/>
    <w:rsid w:val="000C71CB"/>
    <w:rsid w:val="000C7F7A"/>
    <w:rsid w:val="000C7FA2"/>
    <w:rsid w:val="000D52B6"/>
    <w:rsid w:val="000E680F"/>
    <w:rsid w:val="000F06D0"/>
    <w:rsid w:val="000F0FCA"/>
    <w:rsid w:val="000F6AFC"/>
    <w:rsid w:val="00101E97"/>
    <w:rsid w:val="00103A5E"/>
    <w:rsid w:val="00106585"/>
    <w:rsid w:val="0011218C"/>
    <w:rsid w:val="001156F2"/>
    <w:rsid w:val="001157AF"/>
    <w:rsid w:val="001168E4"/>
    <w:rsid w:val="00116B1F"/>
    <w:rsid w:val="00116C30"/>
    <w:rsid w:val="00124B97"/>
    <w:rsid w:val="0012562F"/>
    <w:rsid w:val="001266C6"/>
    <w:rsid w:val="00126C85"/>
    <w:rsid w:val="00132977"/>
    <w:rsid w:val="00133A08"/>
    <w:rsid w:val="0013400B"/>
    <w:rsid w:val="001457FC"/>
    <w:rsid w:val="00147A3D"/>
    <w:rsid w:val="0015098E"/>
    <w:rsid w:val="00151E6D"/>
    <w:rsid w:val="00152592"/>
    <w:rsid w:val="00154A40"/>
    <w:rsid w:val="00154DAE"/>
    <w:rsid w:val="0015733E"/>
    <w:rsid w:val="001578F8"/>
    <w:rsid w:val="00164C1D"/>
    <w:rsid w:val="00166E7F"/>
    <w:rsid w:val="001709EB"/>
    <w:rsid w:val="00172A43"/>
    <w:rsid w:val="00175F6C"/>
    <w:rsid w:val="001827EB"/>
    <w:rsid w:val="00184237"/>
    <w:rsid w:val="001848C1"/>
    <w:rsid w:val="0018673D"/>
    <w:rsid w:val="00187BC4"/>
    <w:rsid w:val="00187D1C"/>
    <w:rsid w:val="001910F3"/>
    <w:rsid w:val="00191E86"/>
    <w:rsid w:val="0019250A"/>
    <w:rsid w:val="00193316"/>
    <w:rsid w:val="001A16D7"/>
    <w:rsid w:val="001A77CF"/>
    <w:rsid w:val="001B0445"/>
    <w:rsid w:val="001B09BC"/>
    <w:rsid w:val="001B16BB"/>
    <w:rsid w:val="001C09F6"/>
    <w:rsid w:val="001C0B34"/>
    <w:rsid w:val="001C0F8A"/>
    <w:rsid w:val="001C4084"/>
    <w:rsid w:val="001D01D1"/>
    <w:rsid w:val="001D49A1"/>
    <w:rsid w:val="001E05E8"/>
    <w:rsid w:val="001E600A"/>
    <w:rsid w:val="001F3555"/>
    <w:rsid w:val="001F6FA5"/>
    <w:rsid w:val="00201769"/>
    <w:rsid w:val="00201E01"/>
    <w:rsid w:val="00202757"/>
    <w:rsid w:val="00202782"/>
    <w:rsid w:val="00204C77"/>
    <w:rsid w:val="00210502"/>
    <w:rsid w:val="0021139D"/>
    <w:rsid w:val="0021204A"/>
    <w:rsid w:val="00213294"/>
    <w:rsid w:val="0021376B"/>
    <w:rsid w:val="00214096"/>
    <w:rsid w:val="002168EB"/>
    <w:rsid w:val="00220F44"/>
    <w:rsid w:val="0022264D"/>
    <w:rsid w:val="00222B64"/>
    <w:rsid w:val="0022714D"/>
    <w:rsid w:val="0023029D"/>
    <w:rsid w:val="00232AA7"/>
    <w:rsid w:val="00233402"/>
    <w:rsid w:val="002337BA"/>
    <w:rsid w:val="00243F9C"/>
    <w:rsid w:val="00252300"/>
    <w:rsid w:val="00252494"/>
    <w:rsid w:val="00257541"/>
    <w:rsid w:val="0025778A"/>
    <w:rsid w:val="0026492F"/>
    <w:rsid w:val="00265A8F"/>
    <w:rsid w:val="0026676B"/>
    <w:rsid w:val="00267C62"/>
    <w:rsid w:val="0027068C"/>
    <w:rsid w:val="00271B12"/>
    <w:rsid w:val="002735EE"/>
    <w:rsid w:val="0027392A"/>
    <w:rsid w:val="002762BF"/>
    <w:rsid w:val="0027664F"/>
    <w:rsid w:val="00277A37"/>
    <w:rsid w:val="00281347"/>
    <w:rsid w:val="00281ED1"/>
    <w:rsid w:val="00281EFA"/>
    <w:rsid w:val="00282382"/>
    <w:rsid w:val="002824BE"/>
    <w:rsid w:val="00282828"/>
    <w:rsid w:val="00287CC3"/>
    <w:rsid w:val="00294162"/>
    <w:rsid w:val="00295360"/>
    <w:rsid w:val="002A108E"/>
    <w:rsid w:val="002A1612"/>
    <w:rsid w:val="002A1EB3"/>
    <w:rsid w:val="002A316B"/>
    <w:rsid w:val="002A35D4"/>
    <w:rsid w:val="002A4B14"/>
    <w:rsid w:val="002B03AC"/>
    <w:rsid w:val="002B2600"/>
    <w:rsid w:val="002B3B34"/>
    <w:rsid w:val="002B6786"/>
    <w:rsid w:val="002B6985"/>
    <w:rsid w:val="002B7054"/>
    <w:rsid w:val="002C4301"/>
    <w:rsid w:val="002C651B"/>
    <w:rsid w:val="002C66FA"/>
    <w:rsid w:val="002C6F26"/>
    <w:rsid w:val="002D1837"/>
    <w:rsid w:val="002D3E2B"/>
    <w:rsid w:val="002D4C72"/>
    <w:rsid w:val="002E052A"/>
    <w:rsid w:val="002E2E6F"/>
    <w:rsid w:val="002F33A7"/>
    <w:rsid w:val="002F7517"/>
    <w:rsid w:val="00301207"/>
    <w:rsid w:val="00301C4E"/>
    <w:rsid w:val="003024D1"/>
    <w:rsid w:val="00304897"/>
    <w:rsid w:val="003050B6"/>
    <w:rsid w:val="00305282"/>
    <w:rsid w:val="00311E5D"/>
    <w:rsid w:val="00314915"/>
    <w:rsid w:val="00315805"/>
    <w:rsid w:val="00315AAA"/>
    <w:rsid w:val="00317056"/>
    <w:rsid w:val="00317391"/>
    <w:rsid w:val="00317404"/>
    <w:rsid w:val="00321DB9"/>
    <w:rsid w:val="00324DB2"/>
    <w:rsid w:val="003259FD"/>
    <w:rsid w:val="003322F2"/>
    <w:rsid w:val="0033666D"/>
    <w:rsid w:val="00336763"/>
    <w:rsid w:val="00337849"/>
    <w:rsid w:val="00340FD1"/>
    <w:rsid w:val="003430D8"/>
    <w:rsid w:val="00343189"/>
    <w:rsid w:val="00344FC7"/>
    <w:rsid w:val="00347500"/>
    <w:rsid w:val="00347A6D"/>
    <w:rsid w:val="00354498"/>
    <w:rsid w:val="003548CB"/>
    <w:rsid w:val="0036065E"/>
    <w:rsid w:val="003614DC"/>
    <w:rsid w:val="00361CE5"/>
    <w:rsid w:val="00362760"/>
    <w:rsid w:val="00374DDE"/>
    <w:rsid w:val="003758B4"/>
    <w:rsid w:val="00376162"/>
    <w:rsid w:val="003769FC"/>
    <w:rsid w:val="00384CE8"/>
    <w:rsid w:val="00387070"/>
    <w:rsid w:val="0039160D"/>
    <w:rsid w:val="00392E69"/>
    <w:rsid w:val="003932FB"/>
    <w:rsid w:val="00393B43"/>
    <w:rsid w:val="00396581"/>
    <w:rsid w:val="003A226A"/>
    <w:rsid w:val="003A7715"/>
    <w:rsid w:val="003B0DC7"/>
    <w:rsid w:val="003B1B7D"/>
    <w:rsid w:val="003B5C02"/>
    <w:rsid w:val="003B60C2"/>
    <w:rsid w:val="003C173C"/>
    <w:rsid w:val="003C33FB"/>
    <w:rsid w:val="003C399A"/>
    <w:rsid w:val="003C3E0C"/>
    <w:rsid w:val="003C6A1A"/>
    <w:rsid w:val="003C7B25"/>
    <w:rsid w:val="003D192E"/>
    <w:rsid w:val="003D2DB8"/>
    <w:rsid w:val="003D337A"/>
    <w:rsid w:val="003D3B69"/>
    <w:rsid w:val="003D3C4E"/>
    <w:rsid w:val="003D6EB8"/>
    <w:rsid w:val="003D7CD7"/>
    <w:rsid w:val="003E1DAB"/>
    <w:rsid w:val="003E41CD"/>
    <w:rsid w:val="003E58AF"/>
    <w:rsid w:val="003E6D39"/>
    <w:rsid w:val="003F4120"/>
    <w:rsid w:val="003F4E60"/>
    <w:rsid w:val="003F4F73"/>
    <w:rsid w:val="00400774"/>
    <w:rsid w:val="004016A9"/>
    <w:rsid w:val="00401C9F"/>
    <w:rsid w:val="00402AD2"/>
    <w:rsid w:val="00402F76"/>
    <w:rsid w:val="00410BC8"/>
    <w:rsid w:val="00410EFE"/>
    <w:rsid w:val="00415D19"/>
    <w:rsid w:val="004162DD"/>
    <w:rsid w:val="004163B0"/>
    <w:rsid w:val="00417106"/>
    <w:rsid w:val="00420D74"/>
    <w:rsid w:val="00422E41"/>
    <w:rsid w:val="004242E2"/>
    <w:rsid w:val="0042466B"/>
    <w:rsid w:val="004316FB"/>
    <w:rsid w:val="00433D65"/>
    <w:rsid w:val="00435D5B"/>
    <w:rsid w:val="004403AD"/>
    <w:rsid w:val="00442A78"/>
    <w:rsid w:val="00454B97"/>
    <w:rsid w:val="004559DC"/>
    <w:rsid w:val="004575AD"/>
    <w:rsid w:val="00461BFD"/>
    <w:rsid w:val="004624D6"/>
    <w:rsid w:val="004632AB"/>
    <w:rsid w:val="0046338F"/>
    <w:rsid w:val="00466598"/>
    <w:rsid w:val="004676B1"/>
    <w:rsid w:val="00467952"/>
    <w:rsid w:val="004768EA"/>
    <w:rsid w:val="00482720"/>
    <w:rsid w:val="00486783"/>
    <w:rsid w:val="004936C3"/>
    <w:rsid w:val="00494BA4"/>
    <w:rsid w:val="004A3499"/>
    <w:rsid w:val="004A3528"/>
    <w:rsid w:val="004A7CF3"/>
    <w:rsid w:val="004B0525"/>
    <w:rsid w:val="004B42E2"/>
    <w:rsid w:val="004B5E1C"/>
    <w:rsid w:val="004B6B29"/>
    <w:rsid w:val="004B7C32"/>
    <w:rsid w:val="004C3241"/>
    <w:rsid w:val="004C48E0"/>
    <w:rsid w:val="004C56C5"/>
    <w:rsid w:val="004C6B3F"/>
    <w:rsid w:val="004C72F3"/>
    <w:rsid w:val="004D0680"/>
    <w:rsid w:val="004D18D8"/>
    <w:rsid w:val="004D5A9E"/>
    <w:rsid w:val="004D5BC2"/>
    <w:rsid w:val="004D7CCC"/>
    <w:rsid w:val="004E3FB7"/>
    <w:rsid w:val="004E5C7F"/>
    <w:rsid w:val="004E6613"/>
    <w:rsid w:val="004E67D0"/>
    <w:rsid w:val="004E79AD"/>
    <w:rsid w:val="004F06CC"/>
    <w:rsid w:val="004F49E1"/>
    <w:rsid w:val="0050226B"/>
    <w:rsid w:val="005025D4"/>
    <w:rsid w:val="00503E80"/>
    <w:rsid w:val="00504748"/>
    <w:rsid w:val="005054E9"/>
    <w:rsid w:val="005075AF"/>
    <w:rsid w:val="005102BD"/>
    <w:rsid w:val="00512B1D"/>
    <w:rsid w:val="0051331A"/>
    <w:rsid w:val="005227F4"/>
    <w:rsid w:val="005245C5"/>
    <w:rsid w:val="00531973"/>
    <w:rsid w:val="00532738"/>
    <w:rsid w:val="005334E1"/>
    <w:rsid w:val="00533511"/>
    <w:rsid w:val="005362A7"/>
    <w:rsid w:val="00536B74"/>
    <w:rsid w:val="00536CB1"/>
    <w:rsid w:val="00537EE2"/>
    <w:rsid w:val="00540DBC"/>
    <w:rsid w:val="00543100"/>
    <w:rsid w:val="00544F28"/>
    <w:rsid w:val="00544F63"/>
    <w:rsid w:val="00545C50"/>
    <w:rsid w:val="00551A50"/>
    <w:rsid w:val="00554FD6"/>
    <w:rsid w:val="00555130"/>
    <w:rsid w:val="005611DA"/>
    <w:rsid w:val="00573C4A"/>
    <w:rsid w:val="00581678"/>
    <w:rsid w:val="005823F6"/>
    <w:rsid w:val="00583840"/>
    <w:rsid w:val="005868D2"/>
    <w:rsid w:val="0059140F"/>
    <w:rsid w:val="00592155"/>
    <w:rsid w:val="005924B9"/>
    <w:rsid w:val="005948F5"/>
    <w:rsid w:val="00594B1F"/>
    <w:rsid w:val="005A6FB1"/>
    <w:rsid w:val="005A72E7"/>
    <w:rsid w:val="005B3088"/>
    <w:rsid w:val="005B3783"/>
    <w:rsid w:val="005B3D52"/>
    <w:rsid w:val="005B424E"/>
    <w:rsid w:val="005B4B38"/>
    <w:rsid w:val="005C1FB7"/>
    <w:rsid w:val="005C20EC"/>
    <w:rsid w:val="005C48AD"/>
    <w:rsid w:val="005C617B"/>
    <w:rsid w:val="005D0BE2"/>
    <w:rsid w:val="005D0D43"/>
    <w:rsid w:val="005D6DBE"/>
    <w:rsid w:val="005D7572"/>
    <w:rsid w:val="005D7F89"/>
    <w:rsid w:val="005E0E0C"/>
    <w:rsid w:val="005E26ED"/>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0A92"/>
    <w:rsid w:val="00621440"/>
    <w:rsid w:val="00622B2F"/>
    <w:rsid w:val="0062596B"/>
    <w:rsid w:val="00625D42"/>
    <w:rsid w:val="00625E7C"/>
    <w:rsid w:val="00626283"/>
    <w:rsid w:val="00627CAE"/>
    <w:rsid w:val="006302E6"/>
    <w:rsid w:val="00632918"/>
    <w:rsid w:val="00633CAE"/>
    <w:rsid w:val="0063511D"/>
    <w:rsid w:val="006378CC"/>
    <w:rsid w:val="00640395"/>
    <w:rsid w:val="006407D6"/>
    <w:rsid w:val="00640DDA"/>
    <w:rsid w:val="006420A5"/>
    <w:rsid w:val="0064401B"/>
    <w:rsid w:val="00650C50"/>
    <w:rsid w:val="0065179C"/>
    <w:rsid w:val="00652FA9"/>
    <w:rsid w:val="00653936"/>
    <w:rsid w:val="00653D77"/>
    <w:rsid w:val="006555C5"/>
    <w:rsid w:val="00655694"/>
    <w:rsid w:val="00655C4F"/>
    <w:rsid w:val="00655F6F"/>
    <w:rsid w:val="00664B26"/>
    <w:rsid w:val="00666379"/>
    <w:rsid w:val="0066767E"/>
    <w:rsid w:val="00672D43"/>
    <w:rsid w:val="00672FAE"/>
    <w:rsid w:val="006739F9"/>
    <w:rsid w:val="0067479F"/>
    <w:rsid w:val="00674DE6"/>
    <w:rsid w:val="00675E17"/>
    <w:rsid w:val="00677444"/>
    <w:rsid w:val="006774E6"/>
    <w:rsid w:val="00677BCB"/>
    <w:rsid w:val="00680BFE"/>
    <w:rsid w:val="00681F46"/>
    <w:rsid w:val="0068582E"/>
    <w:rsid w:val="006862FA"/>
    <w:rsid w:val="00691E81"/>
    <w:rsid w:val="00691ED4"/>
    <w:rsid w:val="006923AD"/>
    <w:rsid w:val="00695E0C"/>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60D8"/>
    <w:rsid w:val="006E0BDE"/>
    <w:rsid w:val="006E2C51"/>
    <w:rsid w:val="006E5181"/>
    <w:rsid w:val="006F01CB"/>
    <w:rsid w:val="006F1570"/>
    <w:rsid w:val="006F1E14"/>
    <w:rsid w:val="006F223F"/>
    <w:rsid w:val="006F5046"/>
    <w:rsid w:val="006F5707"/>
    <w:rsid w:val="006F59FB"/>
    <w:rsid w:val="006F5DBB"/>
    <w:rsid w:val="006F7D66"/>
    <w:rsid w:val="00703DE3"/>
    <w:rsid w:val="007045DB"/>
    <w:rsid w:val="00704ABF"/>
    <w:rsid w:val="007070CF"/>
    <w:rsid w:val="00707627"/>
    <w:rsid w:val="00707741"/>
    <w:rsid w:val="007128AF"/>
    <w:rsid w:val="00713B0F"/>
    <w:rsid w:val="00714EB8"/>
    <w:rsid w:val="00720E1B"/>
    <w:rsid w:val="0072118A"/>
    <w:rsid w:val="0072174F"/>
    <w:rsid w:val="0072177C"/>
    <w:rsid w:val="0072700B"/>
    <w:rsid w:val="007317A7"/>
    <w:rsid w:val="00732313"/>
    <w:rsid w:val="00732325"/>
    <w:rsid w:val="00732F50"/>
    <w:rsid w:val="007339D1"/>
    <w:rsid w:val="00734157"/>
    <w:rsid w:val="00734580"/>
    <w:rsid w:val="00740FE9"/>
    <w:rsid w:val="00743307"/>
    <w:rsid w:val="00743AEF"/>
    <w:rsid w:val="00745651"/>
    <w:rsid w:val="00747137"/>
    <w:rsid w:val="007518B1"/>
    <w:rsid w:val="00754C46"/>
    <w:rsid w:val="00755E07"/>
    <w:rsid w:val="0075702A"/>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93099"/>
    <w:rsid w:val="007A1BB4"/>
    <w:rsid w:val="007A26D4"/>
    <w:rsid w:val="007A4769"/>
    <w:rsid w:val="007A5008"/>
    <w:rsid w:val="007B1691"/>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5C14"/>
    <w:rsid w:val="00817A2D"/>
    <w:rsid w:val="008264AD"/>
    <w:rsid w:val="0083003D"/>
    <w:rsid w:val="00830749"/>
    <w:rsid w:val="008326E0"/>
    <w:rsid w:val="00832717"/>
    <w:rsid w:val="00833553"/>
    <w:rsid w:val="00833EB1"/>
    <w:rsid w:val="00835B05"/>
    <w:rsid w:val="00842AE4"/>
    <w:rsid w:val="00843997"/>
    <w:rsid w:val="00847C7B"/>
    <w:rsid w:val="00854B07"/>
    <w:rsid w:val="00855F97"/>
    <w:rsid w:val="00860AFB"/>
    <w:rsid w:val="008643F9"/>
    <w:rsid w:val="00864D30"/>
    <w:rsid w:val="008676C3"/>
    <w:rsid w:val="008748CE"/>
    <w:rsid w:val="0087615D"/>
    <w:rsid w:val="00881F05"/>
    <w:rsid w:val="00882B9D"/>
    <w:rsid w:val="00883FA8"/>
    <w:rsid w:val="008868DF"/>
    <w:rsid w:val="008A082C"/>
    <w:rsid w:val="008A257C"/>
    <w:rsid w:val="008A3A99"/>
    <w:rsid w:val="008B22FC"/>
    <w:rsid w:val="008B39C9"/>
    <w:rsid w:val="008B7A41"/>
    <w:rsid w:val="008C2309"/>
    <w:rsid w:val="008C34D6"/>
    <w:rsid w:val="008C48F6"/>
    <w:rsid w:val="008C6D32"/>
    <w:rsid w:val="008C70D0"/>
    <w:rsid w:val="008D63D0"/>
    <w:rsid w:val="008E3F3D"/>
    <w:rsid w:val="008F0BA8"/>
    <w:rsid w:val="008F464C"/>
    <w:rsid w:val="00901593"/>
    <w:rsid w:val="009025D4"/>
    <w:rsid w:val="009030D3"/>
    <w:rsid w:val="009046CD"/>
    <w:rsid w:val="009055FD"/>
    <w:rsid w:val="009056E2"/>
    <w:rsid w:val="00907E8C"/>
    <w:rsid w:val="0091297C"/>
    <w:rsid w:val="00914CA4"/>
    <w:rsid w:val="0091556B"/>
    <w:rsid w:val="00917FD2"/>
    <w:rsid w:val="00921288"/>
    <w:rsid w:val="00924B3C"/>
    <w:rsid w:val="00925739"/>
    <w:rsid w:val="00925912"/>
    <w:rsid w:val="009304CA"/>
    <w:rsid w:val="0093060F"/>
    <w:rsid w:val="0093095D"/>
    <w:rsid w:val="009324BA"/>
    <w:rsid w:val="00936180"/>
    <w:rsid w:val="0094116B"/>
    <w:rsid w:val="00944834"/>
    <w:rsid w:val="00944A01"/>
    <w:rsid w:val="0094544C"/>
    <w:rsid w:val="009456FA"/>
    <w:rsid w:val="00945C7B"/>
    <w:rsid w:val="009470AF"/>
    <w:rsid w:val="009476CA"/>
    <w:rsid w:val="0095100C"/>
    <w:rsid w:val="0095160D"/>
    <w:rsid w:val="00951718"/>
    <w:rsid w:val="00951B1D"/>
    <w:rsid w:val="00951DE8"/>
    <w:rsid w:val="00954532"/>
    <w:rsid w:val="0095645B"/>
    <w:rsid w:val="00956BD4"/>
    <w:rsid w:val="009606F6"/>
    <w:rsid w:val="00961529"/>
    <w:rsid w:val="00961ADD"/>
    <w:rsid w:val="00961F48"/>
    <w:rsid w:val="00970B74"/>
    <w:rsid w:val="00971AC8"/>
    <w:rsid w:val="0098186A"/>
    <w:rsid w:val="00985F29"/>
    <w:rsid w:val="00986974"/>
    <w:rsid w:val="00986BC7"/>
    <w:rsid w:val="00987F28"/>
    <w:rsid w:val="0099289C"/>
    <w:rsid w:val="00992AD0"/>
    <w:rsid w:val="00993997"/>
    <w:rsid w:val="00996BEA"/>
    <w:rsid w:val="009A0601"/>
    <w:rsid w:val="009A2A24"/>
    <w:rsid w:val="009A34C4"/>
    <w:rsid w:val="009A4937"/>
    <w:rsid w:val="009B2C5D"/>
    <w:rsid w:val="009B750D"/>
    <w:rsid w:val="009C0A8B"/>
    <w:rsid w:val="009C7961"/>
    <w:rsid w:val="009D1E85"/>
    <w:rsid w:val="009D55FA"/>
    <w:rsid w:val="009D7DFE"/>
    <w:rsid w:val="009E08FC"/>
    <w:rsid w:val="009E1E87"/>
    <w:rsid w:val="009E3CED"/>
    <w:rsid w:val="009E4376"/>
    <w:rsid w:val="009E48EF"/>
    <w:rsid w:val="009E5C6B"/>
    <w:rsid w:val="009E78AF"/>
    <w:rsid w:val="009F34EB"/>
    <w:rsid w:val="00A04B3B"/>
    <w:rsid w:val="00A07F94"/>
    <w:rsid w:val="00A11438"/>
    <w:rsid w:val="00A13EDE"/>
    <w:rsid w:val="00A1567C"/>
    <w:rsid w:val="00A2147E"/>
    <w:rsid w:val="00A22742"/>
    <w:rsid w:val="00A252B0"/>
    <w:rsid w:val="00A25B81"/>
    <w:rsid w:val="00A2624A"/>
    <w:rsid w:val="00A265D7"/>
    <w:rsid w:val="00A33567"/>
    <w:rsid w:val="00A342EE"/>
    <w:rsid w:val="00A3467D"/>
    <w:rsid w:val="00A34BA9"/>
    <w:rsid w:val="00A3519E"/>
    <w:rsid w:val="00A36B30"/>
    <w:rsid w:val="00A406B8"/>
    <w:rsid w:val="00A40974"/>
    <w:rsid w:val="00A41676"/>
    <w:rsid w:val="00A41D18"/>
    <w:rsid w:val="00A4380C"/>
    <w:rsid w:val="00A43D76"/>
    <w:rsid w:val="00A518CD"/>
    <w:rsid w:val="00A526B7"/>
    <w:rsid w:val="00A52BAB"/>
    <w:rsid w:val="00A52C7C"/>
    <w:rsid w:val="00A56F11"/>
    <w:rsid w:val="00A579E6"/>
    <w:rsid w:val="00A61D78"/>
    <w:rsid w:val="00A63207"/>
    <w:rsid w:val="00A67415"/>
    <w:rsid w:val="00A67754"/>
    <w:rsid w:val="00A706D2"/>
    <w:rsid w:val="00A72EAD"/>
    <w:rsid w:val="00A7301F"/>
    <w:rsid w:val="00A730A2"/>
    <w:rsid w:val="00A7628D"/>
    <w:rsid w:val="00A763CE"/>
    <w:rsid w:val="00A767B7"/>
    <w:rsid w:val="00A76EA1"/>
    <w:rsid w:val="00A773FD"/>
    <w:rsid w:val="00A80ACC"/>
    <w:rsid w:val="00A81BDD"/>
    <w:rsid w:val="00A81FCA"/>
    <w:rsid w:val="00A8283F"/>
    <w:rsid w:val="00A86913"/>
    <w:rsid w:val="00A877AF"/>
    <w:rsid w:val="00A87A8A"/>
    <w:rsid w:val="00A93221"/>
    <w:rsid w:val="00A93CB5"/>
    <w:rsid w:val="00A93E84"/>
    <w:rsid w:val="00A94EC2"/>
    <w:rsid w:val="00A9666F"/>
    <w:rsid w:val="00A96EE8"/>
    <w:rsid w:val="00AA212D"/>
    <w:rsid w:val="00AA517E"/>
    <w:rsid w:val="00AA5C91"/>
    <w:rsid w:val="00AA653D"/>
    <w:rsid w:val="00AA7962"/>
    <w:rsid w:val="00AB0401"/>
    <w:rsid w:val="00AB15C0"/>
    <w:rsid w:val="00AB4833"/>
    <w:rsid w:val="00AB5FF9"/>
    <w:rsid w:val="00AC5228"/>
    <w:rsid w:val="00AC6BE2"/>
    <w:rsid w:val="00AC724F"/>
    <w:rsid w:val="00AC79B9"/>
    <w:rsid w:val="00AD147B"/>
    <w:rsid w:val="00AD2C30"/>
    <w:rsid w:val="00AD390C"/>
    <w:rsid w:val="00AD45BE"/>
    <w:rsid w:val="00AD7FAE"/>
    <w:rsid w:val="00AE25FB"/>
    <w:rsid w:val="00AE3C7D"/>
    <w:rsid w:val="00AE7E0E"/>
    <w:rsid w:val="00AF272A"/>
    <w:rsid w:val="00AF28A2"/>
    <w:rsid w:val="00AF41C0"/>
    <w:rsid w:val="00AF5A03"/>
    <w:rsid w:val="00AF6793"/>
    <w:rsid w:val="00AF7023"/>
    <w:rsid w:val="00AF7DE7"/>
    <w:rsid w:val="00B001FD"/>
    <w:rsid w:val="00B0031C"/>
    <w:rsid w:val="00B01066"/>
    <w:rsid w:val="00B01E5D"/>
    <w:rsid w:val="00B0452D"/>
    <w:rsid w:val="00B0469A"/>
    <w:rsid w:val="00B10211"/>
    <w:rsid w:val="00B115D7"/>
    <w:rsid w:val="00B11880"/>
    <w:rsid w:val="00B135BF"/>
    <w:rsid w:val="00B141EE"/>
    <w:rsid w:val="00B20027"/>
    <w:rsid w:val="00B213DD"/>
    <w:rsid w:val="00B21A3B"/>
    <w:rsid w:val="00B21CC5"/>
    <w:rsid w:val="00B23004"/>
    <w:rsid w:val="00B23116"/>
    <w:rsid w:val="00B24E19"/>
    <w:rsid w:val="00B26113"/>
    <w:rsid w:val="00B370F6"/>
    <w:rsid w:val="00B37A11"/>
    <w:rsid w:val="00B44885"/>
    <w:rsid w:val="00B45123"/>
    <w:rsid w:val="00B46CA0"/>
    <w:rsid w:val="00B504BD"/>
    <w:rsid w:val="00B50D23"/>
    <w:rsid w:val="00B57086"/>
    <w:rsid w:val="00B60A8E"/>
    <w:rsid w:val="00B61114"/>
    <w:rsid w:val="00B63435"/>
    <w:rsid w:val="00B64BF7"/>
    <w:rsid w:val="00B65524"/>
    <w:rsid w:val="00B80970"/>
    <w:rsid w:val="00B84397"/>
    <w:rsid w:val="00B876C2"/>
    <w:rsid w:val="00B91399"/>
    <w:rsid w:val="00B916BF"/>
    <w:rsid w:val="00B9201A"/>
    <w:rsid w:val="00B9239D"/>
    <w:rsid w:val="00B930C4"/>
    <w:rsid w:val="00B936CA"/>
    <w:rsid w:val="00B93C88"/>
    <w:rsid w:val="00B96243"/>
    <w:rsid w:val="00B9778C"/>
    <w:rsid w:val="00BA235F"/>
    <w:rsid w:val="00BA45C3"/>
    <w:rsid w:val="00BA4A24"/>
    <w:rsid w:val="00BA6543"/>
    <w:rsid w:val="00BA7D5F"/>
    <w:rsid w:val="00BB3713"/>
    <w:rsid w:val="00BC0DAB"/>
    <w:rsid w:val="00BC4210"/>
    <w:rsid w:val="00BD1359"/>
    <w:rsid w:val="00BD2445"/>
    <w:rsid w:val="00BD4B75"/>
    <w:rsid w:val="00BD5D83"/>
    <w:rsid w:val="00BE1F60"/>
    <w:rsid w:val="00BE5659"/>
    <w:rsid w:val="00BE7F24"/>
    <w:rsid w:val="00BF15FF"/>
    <w:rsid w:val="00BF2896"/>
    <w:rsid w:val="00BF51EE"/>
    <w:rsid w:val="00BF721E"/>
    <w:rsid w:val="00C02070"/>
    <w:rsid w:val="00C022AD"/>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417"/>
    <w:rsid w:val="00C41923"/>
    <w:rsid w:val="00C42B32"/>
    <w:rsid w:val="00C44427"/>
    <w:rsid w:val="00C478B5"/>
    <w:rsid w:val="00C53DA4"/>
    <w:rsid w:val="00C547D1"/>
    <w:rsid w:val="00C55618"/>
    <w:rsid w:val="00C558D5"/>
    <w:rsid w:val="00C55A27"/>
    <w:rsid w:val="00C60356"/>
    <w:rsid w:val="00C61675"/>
    <w:rsid w:val="00C65EC9"/>
    <w:rsid w:val="00C67B58"/>
    <w:rsid w:val="00C711E9"/>
    <w:rsid w:val="00C731E3"/>
    <w:rsid w:val="00C7472B"/>
    <w:rsid w:val="00C7681C"/>
    <w:rsid w:val="00C76B5E"/>
    <w:rsid w:val="00C804A2"/>
    <w:rsid w:val="00C806B2"/>
    <w:rsid w:val="00C808FB"/>
    <w:rsid w:val="00C82BD7"/>
    <w:rsid w:val="00C83199"/>
    <w:rsid w:val="00C844C7"/>
    <w:rsid w:val="00C931D7"/>
    <w:rsid w:val="00C9508C"/>
    <w:rsid w:val="00C95773"/>
    <w:rsid w:val="00C95A7E"/>
    <w:rsid w:val="00C963C2"/>
    <w:rsid w:val="00C963E0"/>
    <w:rsid w:val="00C9790B"/>
    <w:rsid w:val="00C97C42"/>
    <w:rsid w:val="00CA0F42"/>
    <w:rsid w:val="00CA78C3"/>
    <w:rsid w:val="00CB0322"/>
    <w:rsid w:val="00CB7163"/>
    <w:rsid w:val="00CB7187"/>
    <w:rsid w:val="00CC28AE"/>
    <w:rsid w:val="00CC3D35"/>
    <w:rsid w:val="00CC5E27"/>
    <w:rsid w:val="00CD0491"/>
    <w:rsid w:val="00CD4480"/>
    <w:rsid w:val="00CE048B"/>
    <w:rsid w:val="00CE1002"/>
    <w:rsid w:val="00CE17A5"/>
    <w:rsid w:val="00CE1EBF"/>
    <w:rsid w:val="00CE2955"/>
    <w:rsid w:val="00CE2FD4"/>
    <w:rsid w:val="00CE4DB2"/>
    <w:rsid w:val="00CE77FE"/>
    <w:rsid w:val="00CE7D2D"/>
    <w:rsid w:val="00CF0197"/>
    <w:rsid w:val="00CF25B7"/>
    <w:rsid w:val="00CF476A"/>
    <w:rsid w:val="00CF687B"/>
    <w:rsid w:val="00CF7273"/>
    <w:rsid w:val="00CF777A"/>
    <w:rsid w:val="00D02DC1"/>
    <w:rsid w:val="00D05B7F"/>
    <w:rsid w:val="00D060EB"/>
    <w:rsid w:val="00D07170"/>
    <w:rsid w:val="00D073B2"/>
    <w:rsid w:val="00D10C1C"/>
    <w:rsid w:val="00D12E1D"/>
    <w:rsid w:val="00D157D2"/>
    <w:rsid w:val="00D20661"/>
    <w:rsid w:val="00D20EA7"/>
    <w:rsid w:val="00D238C2"/>
    <w:rsid w:val="00D25838"/>
    <w:rsid w:val="00D26665"/>
    <w:rsid w:val="00D26B3E"/>
    <w:rsid w:val="00D323A9"/>
    <w:rsid w:val="00D34074"/>
    <w:rsid w:val="00D342DF"/>
    <w:rsid w:val="00D402D1"/>
    <w:rsid w:val="00D41220"/>
    <w:rsid w:val="00D44406"/>
    <w:rsid w:val="00D445AA"/>
    <w:rsid w:val="00D447CE"/>
    <w:rsid w:val="00D448E3"/>
    <w:rsid w:val="00D44AC7"/>
    <w:rsid w:val="00D460CD"/>
    <w:rsid w:val="00D4733A"/>
    <w:rsid w:val="00D51F14"/>
    <w:rsid w:val="00D521B0"/>
    <w:rsid w:val="00D52AE9"/>
    <w:rsid w:val="00D60CB4"/>
    <w:rsid w:val="00D60D59"/>
    <w:rsid w:val="00D612CD"/>
    <w:rsid w:val="00D70A7A"/>
    <w:rsid w:val="00D72E53"/>
    <w:rsid w:val="00D7479E"/>
    <w:rsid w:val="00D74ACB"/>
    <w:rsid w:val="00D74F43"/>
    <w:rsid w:val="00D762CD"/>
    <w:rsid w:val="00D80B40"/>
    <w:rsid w:val="00D82D93"/>
    <w:rsid w:val="00D912F8"/>
    <w:rsid w:val="00D92AAE"/>
    <w:rsid w:val="00D936AE"/>
    <w:rsid w:val="00D952D8"/>
    <w:rsid w:val="00D95463"/>
    <w:rsid w:val="00D95679"/>
    <w:rsid w:val="00D97D27"/>
    <w:rsid w:val="00DA162F"/>
    <w:rsid w:val="00DA2CF0"/>
    <w:rsid w:val="00DA34F5"/>
    <w:rsid w:val="00DA44D3"/>
    <w:rsid w:val="00DA7219"/>
    <w:rsid w:val="00DB20FD"/>
    <w:rsid w:val="00DB572F"/>
    <w:rsid w:val="00DB5E55"/>
    <w:rsid w:val="00DB620A"/>
    <w:rsid w:val="00DC123B"/>
    <w:rsid w:val="00DC25CE"/>
    <w:rsid w:val="00DC54AD"/>
    <w:rsid w:val="00DC763D"/>
    <w:rsid w:val="00DC76D1"/>
    <w:rsid w:val="00DD0BB5"/>
    <w:rsid w:val="00DD1A2A"/>
    <w:rsid w:val="00DD2952"/>
    <w:rsid w:val="00DD4242"/>
    <w:rsid w:val="00DD533D"/>
    <w:rsid w:val="00DD74B0"/>
    <w:rsid w:val="00DE18C7"/>
    <w:rsid w:val="00DE37A3"/>
    <w:rsid w:val="00DE3E2B"/>
    <w:rsid w:val="00DE4062"/>
    <w:rsid w:val="00DE52AD"/>
    <w:rsid w:val="00DE52BE"/>
    <w:rsid w:val="00DF0328"/>
    <w:rsid w:val="00DF5671"/>
    <w:rsid w:val="00DF71FB"/>
    <w:rsid w:val="00DF7A49"/>
    <w:rsid w:val="00E015C8"/>
    <w:rsid w:val="00E0429C"/>
    <w:rsid w:val="00E06C7B"/>
    <w:rsid w:val="00E07F3E"/>
    <w:rsid w:val="00E106BF"/>
    <w:rsid w:val="00E110D5"/>
    <w:rsid w:val="00E14454"/>
    <w:rsid w:val="00E14FDF"/>
    <w:rsid w:val="00E20A05"/>
    <w:rsid w:val="00E221F2"/>
    <w:rsid w:val="00E2355B"/>
    <w:rsid w:val="00E24B88"/>
    <w:rsid w:val="00E264E3"/>
    <w:rsid w:val="00E26E31"/>
    <w:rsid w:val="00E271EC"/>
    <w:rsid w:val="00E3181C"/>
    <w:rsid w:val="00E36EDD"/>
    <w:rsid w:val="00E42E04"/>
    <w:rsid w:val="00E441DD"/>
    <w:rsid w:val="00E46C76"/>
    <w:rsid w:val="00E47051"/>
    <w:rsid w:val="00E50AAD"/>
    <w:rsid w:val="00E51079"/>
    <w:rsid w:val="00E51C4F"/>
    <w:rsid w:val="00E51C8E"/>
    <w:rsid w:val="00E53956"/>
    <w:rsid w:val="00E548A5"/>
    <w:rsid w:val="00E572E5"/>
    <w:rsid w:val="00E62A2B"/>
    <w:rsid w:val="00E659D7"/>
    <w:rsid w:val="00E662AB"/>
    <w:rsid w:val="00E7090F"/>
    <w:rsid w:val="00E72B85"/>
    <w:rsid w:val="00E73091"/>
    <w:rsid w:val="00E753B9"/>
    <w:rsid w:val="00E76092"/>
    <w:rsid w:val="00E77A19"/>
    <w:rsid w:val="00E83A7C"/>
    <w:rsid w:val="00E85228"/>
    <w:rsid w:val="00E909B8"/>
    <w:rsid w:val="00E91CA9"/>
    <w:rsid w:val="00E930E5"/>
    <w:rsid w:val="00EA0B48"/>
    <w:rsid w:val="00EA2593"/>
    <w:rsid w:val="00EA4ACC"/>
    <w:rsid w:val="00EA4C21"/>
    <w:rsid w:val="00EA5ACC"/>
    <w:rsid w:val="00EB0AA2"/>
    <w:rsid w:val="00EB100E"/>
    <w:rsid w:val="00EB2460"/>
    <w:rsid w:val="00EB2F5E"/>
    <w:rsid w:val="00EB2FF3"/>
    <w:rsid w:val="00EB5CE4"/>
    <w:rsid w:val="00EB6344"/>
    <w:rsid w:val="00EB7E28"/>
    <w:rsid w:val="00EC21C9"/>
    <w:rsid w:val="00EC43E2"/>
    <w:rsid w:val="00EC640D"/>
    <w:rsid w:val="00EE0EDC"/>
    <w:rsid w:val="00EE235C"/>
    <w:rsid w:val="00EE272B"/>
    <w:rsid w:val="00EE4CDC"/>
    <w:rsid w:val="00EE514B"/>
    <w:rsid w:val="00EE6759"/>
    <w:rsid w:val="00EF07BD"/>
    <w:rsid w:val="00EF0F3D"/>
    <w:rsid w:val="00EF2F06"/>
    <w:rsid w:val="00EF529A"/>
    <w:rsid w:val="00EF69A4"/>
    <w:rsid w:val="00F00A06"/>
    <w:rsid w:val="00F0199B"/>
    <w:rsid w:val="00F01B45"/>
    <w:rsid w:val="00F023CE"/>
    <w:rsid w:val="00F02407"/>
    <w:rsid w:val="00F02F4E"/>
    <w:rsid w:val="00F03457"/>
    <w:rsid w:val="00F04BBE"/>
    <w:rsid w:val="00F06E9D"/>
    <w:rsid w:val="00F07185"/>
    <w:rsid w:val="00F07195"/>
    <w:rsid w:val="00F168D4"/>
    <w:rsid w:val="00F212C3"/>
    <w:rsid w:val="00F21DF2"/>
    <w:rsid w:val="00F23659"/>
    <w:rsid w:val="00F242C2"/>
    <w:rsid w:val="00F30473"/>
    <w:rsid w:val="00F30868"/>
    <w:rsid w:val="00F348BA"/>
    <w:rsid w:val="00F35175"/>
    <w:rsid w:val="00F413B9"/>
    <w:rsid w:val="00F425D4"/>
    <w:rsid w:val="00F4286F"/>
    <w:rsid w:val="00F4354F"/>
    <w:rsid w:val="00F44630"/>
    <w:rsid w:val="00F46E9C"/>
    <w:rsid w:val="00F4706B"/>
    <w:rsid w:val="00F47987"/>
    <w:rsid w:val="00F50A73"/>
    <w:rsid w:val="00F56D33"/>
    <w:rsid w:val="00F61ECF"/>
    <w:rsid w:val="00F63751"/>
    <w:rsid w:val="00F651ED"/>
    <w:rsid w:val="00F715C5"/>
    <w:rsid w:val="00F7213B"/>
    <w:rsid w:val="00F72340"/>
    <w:rsid w:val="00F739DD"/>
    <w:rsid w:val="00F73AD5"/>
    <w:rsid w:val="00F7673C"/>
    <w:rsid w:val="00F769F2"/>
    <w:rsid w:val="00F80F60"/>
    <w:rsid w:val="00F8458E"/>
    <w:rsid w:val="00F84646"/>
    <w:rsid w:val="00F8522E"/>
    <w:rsid w:val="00F8647F"/>
    <w:rsid w:val="00F8706B"/>
    <w:rsid w:val="00F904BC"/>
    <w:rsid w:val="00F92D00"/>
    <w:rsid w:val="00F92F09"/>
    <w:rsid w:val="00F97200"/>
    <w:rsid w:val="00F97320"/>
    <w:rsid w:val="00F97B4C"/>
    <w:rsid w:val="00FA0EA8"/>
    <w:rsid w:val="00FA1B8A"/>
    <w:rsid w:val="00FA33EB"/>
    <w:rsid w:val="00FA5265"/>
    <w:rsid w:val="00FA5BF4"/>
    <w:rsid w:val="00FB203E"/>
    <w:rsid w:val="00FB4E1E"/>
    <w:rsid w:val="00FB5100"/>
    <w:rsid w:val="00FB5C12"/>
    <w:rsid w:val="00FB5E2A"/>
    <w:rsid w:val="00FB7287"/>
    <w:rsid w:val="00FC083A"/>
    <w:rsid w:val="00FC2BA4"/>
    <w:rsid w:val="00FC4434"/>
    <w:rsid w:val="00FC4794"/>
    <w:rsid w:val="00FC73DB"/>
    <w:rsid w:val="00FD01E7"/>
    <w:rsid w:val="00FD095A"/>
    <w:rsid w:val="00FD51DF"/>
    <w:rsid w:val="00FE245C"/>
    <w:rsid w:val="00FE33FB"/>
    <w:rsid w:val="00FE5ACC"/>
    <w:rsid w:val="00FE5B94"/>
    <w:rsid w:val="00FE7F43"/>
    <w:rsid w:val="00FF2884"/>
    <w:rsid w:val="00FF64D7"/>
    <w:rsid w:val="00FF75BE"/>
    <w:rsid w:val="00FF7B93"/>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84E"/>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514C233BF2D844FF9BDA8D4A7502D096"/>
        <w:category>
          <w:name w:val="General"/>
          <w:gallery w:val="placeholder"/>
        </w:category>
        <w:types>
          <w:type w:val="bbPlcHdr"/>
        </w:types>
        <w:behaviors>
          <w:behavior w:val="content"/>
        </w:behaviors>
        <w:guid w:val="{9F041DF4-C4D2-4BFA-A943-C8E5F5DB0BCF}"/>
      </w:docPartPr>
      <w:docPartBody>
        <w:p w:rsidR="002E734D" w:rsidRDefault="00E33C42" w:rsidP="00E33C42">
          <w:pPr>
            <w:pStyle w:val="514C233BF2D844FF9BDA8D4A7502D096"/>
          </w:pPr>
          <w:r w:rsidRPr="006A17DD">
            <w:rPr>
              <w:rStyle w:val="PlaceholderText"/>
            </w:rPr>
            <w:t>Click here to enter a date.</w:t>
          </w:r>
        </w:p>
      </w:docPartBody>
    </w:docPart>
    <w:docPart>
      <w:docPartPr>
        <w:name w:val="D1D9303D6958417EB59BB25AD1E5F62F"/>
        <w:category>
          <w:name w:val="General"/>
          <w:gallery w:val="placeholder"/>
        </w:category>
        <w:types>
          <w:type w:val="bbPlcHdr"/>
        </w:types>
        <w:behaviors>
          <w:behavior w:val="content"/>
        </w:behaviors>
        <w:guid w:val="{DC7CD550-0D6D-45CA-ACEC-001A26C50D6F}"/>
      </w:docPartPr>
      <w:docPartBody>
        <w:p w:rsidR="002E734D" w:rsidRDefault="00E33C42" w:rsidP="00E33C42">
          <w:pPr>
            <w:pStyle w:val="D1D9303D6958417EB59BB25AD1E5F62F"/>
          </w:pPr>
          <w:r w:rsidRPr="006A17DD">
            <w:rPr>
              <w:rStyle w:val="PlaceholderText"/>
            </w:rPr>
            <w:t>Click here to enter a date.</w:t>
          </w:r>
        </w:p>
      </w:docPartBody>
    </w:docPart>
    <w:docPart>
      <w:docPartPr>
        <w:name w:val="BE57B87C67D844FEB62914DEE8C26F81"/>
        <w:category>
          <w:name w:val="General"/>
          <w:gallery w:val="placeholder"/>
        </w:category>
        <w:types>
          <w:type w:val="bbPlcHdr"/>
        </w:types>
        <w:behaviors>
          <w:behavior w:val="content"/>
        </w:behaviors>
        <w:guid w:val="{41DEA286-BA29-4BA8-8B1C-45B41DDC7B18}"/>
      </w:docPartPr>
      <w:docPartBody>
        <w:p w:rsidR="002E734D" w:rsidRDefault="00E33C42" w:rsidP="00E33C42">
          <w:pPr>
            <w:pStyle w:val="BE57B87C67D844FEB62914DEE8C26F81"/>
          </w:pPr>
          <w:r w:rsidRPr="006A17DD">
            <w:rPr>
              <w:rStyle w:val="PlaceholderText"/>
            </w:rPr>
            <w:t>Click here to enter a date.</w:t>
          </w:r>
        </w:p>
      </w:docPartBody>
    </w:docPart>
    <w:docPart>
      <w:docPartPr>
        <w:name w:val="9452C22B359040548B7ABE31E255411F"/>
        <w:category>
          <w:name w:val="General"/>
          <w:gallery w:val="placeholder"/>
        </w:category>
        <w:types>
          <w:type w:val="bbPlcHdr"/>
        </w:types>
        <w:behaviors>
          <w:behavior w:val="content"/>
        </w:behaviors>
        <w:guid w:val="{CB03AFC6-AE09-44E3-A7C6-3260664BF947}"/>
      </w:docPartPr>
      <w:docPartBody>
        <w:p w:rsidR="002E734D" w:rsidRDefault="00E33C42" w:rsidP="00E33C42">
          <w:pPr>
            <w:pStyle w:val="9452C22B359040548B7ABE31E255411F"/>
          </w:pPr>
          <w:r w:rsidRPr="006A17DD">
            <w:rPr>
              <w:rStyle w:val="PlaceholderText"/>
            </w:rPr>
            <w:t>Click here to enter a date.</w:t>
          </w:r>
        </w:p>
      </w:docPartBody>
    </w:docPart>
    <w:docPart>
      <w:docPartPr>
        <w:name w:val="D9F78AC7714B4F0BAD66C54021D48BA3"/>
        <w:category>
          <w:name w:val="General"/>
          <w:gallery w:val="placeholder"/>
        </w:category>
        <w:types>
          <w:type w:val="bbPlcHdr"/>
        </w:types>
        <w:behaviors>
          <w:behavior w:val="content"/>
        </w:behaviors>
        <w:guid w:val="{82DAC0DB-7859-45E0-BABD-B83579F7CAC2}"/>
      </w:docPartPr>
      <w:docPartBody>
        <w:p w:rsidR="002E734D" w:rsidRDefault="00E33C42" w:rsidP="00E33C42">
          <w:pPr>
            <w:pStyle w:val="D9F78AC7714B4F0BAD66C54021D48BA3"/>
          </w:pPr>
          <w:r w:rsidRPr="006A17DD">
            <w:rPr>
              <w:rStyle w:val="PlaceholderText"/>
            </w:rPr>
            <w:t>Click here to enter a date.</w:t>
          </w:r>
        </w:p>
      </w:docPartBody>
    </w:docPart>
    <w:docPart>
      <w:docPartPr>
        <w:name w:val="B8696EFD917544C5B4A4888C510F33DC"/>
        <w:category>
          <w:name w:val="General"/>
          <w:gallery w:val="placeholder"/>
        </w:category>
        <w:types>
          <w:type w:val="bbPlcHdr"/>
        </w:types>
        <w:behaviors>
          <w:behavior w:val="content"/>
        </w:behaviors>
        <w:guid w:val="{7AE7EEA4-20E3-4503-A7DF-FB3335B6543B}"/>
      </w:docPartPr>
      <w:docPartBody>
        <w:p w:rsidR="002E734D" w:rsidRDefault="00E33C42" w:rsidP="00E33C42">
          <w:pPr>
            <w:pStyle w:val="B8696EFD917544C5B4A4888C510F33DC"/>
          </w:pPr>
          <w:r w:rsidRPr="006A17DD">
            <w:rPr>
              <w:rStyle w:val="PlaceholderText"/>
            </w:rPr>
            <w:t>Click here to enter a date.</w:t>
          </w:r>
        </w:p>
      </w:docPartBody>
    </w:docPart>
    <w:docPart>
      <w:docPartPr>
        <w:name w:val="59AAC667078A4E48B68ADEF9BF83F89B"/>
        <w:category>
          <w:name w:val="General"/>
          <w:gallery w:val="placeholder"/>
        </w:category>
        <w:types>
          <w:type w:val="bbPlcHdr"/>
        </w:types>
        <w:behaviors>
          <w:behavior w:val="content"/>
        </w:behaviors>
        <w:guid w:val="{4A625C38-9334-42B9-9A46-ED32F46512A5}"/>
      </w:docPartPr>
      <w:docPartBody>
        <w:p w:rsidR="002E734D" w:rsidRDefault="00E33C42" w:rsidP="00E33C42">
          <w:pPr>
            <w:pStyle w:val="59AAC667078A4E48B68ADEF9BF83F89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Arial Bold">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476C"/>
    <w:rsid w:val="00036030"/>
    <w:rsid w:val="00106BC6"/>
    <w:rsid w:val="001125F5"/>
    <w:rsid w:val="00122786"/>
    <w:rsid w:val="00152532"/>
    <w:rsid w:val="001E4222"/>
    <w:rsid w:val="001F2D33"/>
    <w:rsid w:val="00216485"/>
    <w:rsid w:val="00247826"/>
    <w:rsid w:val="0026412C"/>
    <w:rsid w:val="002A67A7"/>
    <w:rsid w:val="002E734D"/>
    <w:rsid w:val="003D7AF8"/>
    <w:rsid w:val="004070EB"/>
    <w:rsid w:val="00530616"/>
    <w:rsid w:val="005D3BC9"/>
    <w:rsid w:val="006206DC"/>
    <w:rsid w:val="00645E48"/>
    <w:rsid w:val="00654A91"/>
    <w:rsid w:val="006A5ED9"/>
    <w:rsid w:val="007B29F4"/>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30003"/>
    <w:rsid w:val="00B06821"/>
    <w:rsid w:val="00B4136F"/>
    <w:rsid w:val="00B50BE1"/>
    <w:rsid w:val="00B50CCC"/>
    <w:rsid w:val="00B54662"/>
    <w:rsid w:val="00B92AE2"/>
    <w:rsid w:val="00BB03B3"/>
    <w:rsid w:val="00C10BE1"/>
    <w:rsid w:val="00C142A5"/>
    <w:rsid w:val="00C216BE"/>
    <w:rsid w:val="00C86AC1"/>
    <w:rsid w:val="00C942CC"/>
    <w:rsid w:val="00CF3EAC"/>
    <w:rsid w:val="00D1199A"/>
    <w:rsid w:val="00DA4E9E"/>
    <w:rsid w:val="00DC0AEB"/>
    <w:rsid w:val="00DC549C"/>
    <w:rsid w:val="00E04351"/>
    <w:rsid w:val="00E33C42"/>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3C4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514C233BF2D844FF9BDA8D4A7502D096">
    <w:name w:val="514C233BF2D844FF9BDA8D4A7502D096"/>
    <w:rsid w:val="00E33C42"/>
    <w:pPr>
      <w:spacing w:after="160" w:line="259" w:lineRule="auto"/>
    </w:pPr>
  </w:style>
  <w:style w:type="paragraph" w:customStyle="1" w:styleId="D1D9303D6958417EB59BB25AD1E5F62F">
    <w:name w:val="D1D9303D6958417EB59BB25AD1E5F62F"/>
    <w:rsid w:val="00E33C42"/>
    <w:pPr>
      <w:spacing w:after="160" w:line="259" w:lineRule="auto"/>
    </w:pPr>
  </w:style>
  <w:style w:type="paragraph" w:customStyle="1" w:styleId="BE57B87C67D844FEB62914DEE8C26F81">
    <w:name w:val="BE57B87C67D844FEB62914DEE8C26F81"/>
    <w:rsid w:val="00E33C42"/>
    <w:pPr>
      <w:spacing w:after="160" w:line="259" w:lineRule="auto"/>
    </w:pPr>
  </w:style>
  <w:style w:type="paragraph" w:customStyle="1" w:styleId="9452C22B359040548B7ABE31E255411F">
    <w:name w:val="9452C22B359040548B7ABE31E255411F"/>
    <w:rsid w:val="00E33C42"/>
    <w:pPr>
      <w:spacing w:after="160" w:line="259" w:lineRule="auto"/>
    </w:pPr>
  </w:style>
  <w:style w:type="paragraph" w:customStyle="1" w:styleId="D9F78AC7714B4F0BAD66C54021D48BA3">
    <w:name w:val="D9F78AC7714B4F0BAD66C54021D48BA3"/>
    <w:rsid w:val="00E33C42"/>
    <w:pPr>
      <w:spacing w:after="160" w:line="259" w:lineRule="auto"/>
    </w:pPr>
  </w:style>
  <w:style w:type="paragraph" w:customStyle="1" w:styleId="B8696EFD917544C5B4A4888C510F33DC">
    <w:name w:val="B8696EFD917544C5B4A4888C510F33DC"/>
    <w:rsid w:val="00E33C42"/>
    <w:pPr>
      <w:spacing w:after="160" w:line="259" w:lineRule="auto"/>
    </w:pPr>
  </w:style>
  <w:style w:type="paragraph" w:customStyle="1" w:styleId="59AAC667078A4E48B68ADEF9BF83F89B">
    <w:name w:val="59AAC667078A4E48B68ADEF9BF83F89B"/>
    <w:rsid w:val="00E33C4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FEA02F1F-A4E2-4B3D-ADE9-6FDBC999DF42}">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20548</TotalTime>
  <Pages>24</Pages>
  <Words>4085</Words>
  <Characters>23289</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BSBWHS414</vt:lpstr>
    </vt:vector>
  </TitlesOfParts>
  <Company/>
  <LinksUpToDate>false</LinksUpToDate>
  <CharactersWithSpaces>27320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BSBWHS414</dc:title>
  <dc:subject>Contribute to WHS risk management</dc:subject>
  <dc:creator>Michelle Curro, Owen Flynn</dc:creator>
  <cp:lastModifiedBy>Amanda Griffith</cp:lastModifiedBy>
  <cp:revision>191</cp:revision>
  <cp:lastPrinted>2020-04-23T06:43:00Z</cp:lastPrinted>
  <dcterms:created xsi:type="dcterms:W3CDTF">2023-01-27T01:07:00Z</dcterms:created>
  <dcterms:modified xsi:type="dcterms:W3CDTF">2023-02-13T00:46:00Z</dcterms:modified>
  <cp:contentStatus>v1-0_03/04/2020</cp:contentStatus>
</cp:coreProperties>
</file>