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363D4F" w14:textId="77777777" w:rsidR="007113A3" w:rsidRPr="007113A3" w:rsidRDefault="007113A3" w:rsidP="007113A3">
      <w:r w:rsidRPr="007113A3">
        <w:rPr>
          <w:noProof/>
          <w:lang w:eastAsia="en-AU"/>
        </w:rPr>
        <w:drawing>
          <wp:anchor distT="0" distB="0" distL="114300" distR="114300" simplePos="0" relativeHeight="251659264" behindDoc="1" locked="0" layoutInCell="1" allowOverlap="1" wp14:anchorId="1543F2D9" wp14:editId="6AC834D0">
            <wp:simplePos x="0" y="0"/>
            <wp:positionH relativeFrom="page">
              <wp:posOffset>9525</wp:posOffset>
            </wp:positionH>
            <wp:positionV relativeFrom="paragraph">
              <wp:posOffset>-715010</wp:posOffset>
            </wp:positionV>
            <wp:extent cx="7526909" cy="10662607"/>
            <wp:effectExtent l="0" t="0" r="0" b="5715"/>
            <wp:wrapNone/>
            <wp:docPr id="1" name="Picture 1" descr="U:\Julie Kernick\White Branded Cover\Cover Page2 With Bor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Julie Kernick\White Branded Cover\Cover Page2 With Bord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-560" r="-899" b="-1"/>
                    <a:stretch/>
                  </pic:blipFill>
                  <pic:spPr bwMode="auto">
                    <a:xfrm>
                      <a:off x="0" y="0"/>
                      <a:ext cx="7526909" cy="1066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13A3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0288" behindDoc="0" locked="1" layoutInCell="1" allowOverlap="1" wp14:anchorId="1D9F026E" wp14:editId="782CFAF7">
                <wp:simplePos x="0" y="0"/>
                <wp:positionH relativeFrom="column">
                  <wp:posOffset>2267585</wp:posOffset>
                </wp:positionH>
                <wp:positionV relativeFrom="paragraph">
                  <wp:posOffset>-269875</wp:posOffset>
                </wp:positionV>
                <wp:extent cx="4066540" cy="2196465"/>
                <wp:effectExtent l="0" t="0" r="0" b="0"/>
                <wp:wrapNone/>
                <wp:docPr id="29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66540" cy="2196465"/>
                        </a:xfrm>
                        <a:prstGeom prst="roundRect">
                          <a:avLst>
                            <a:gd name="adj" fmla="val 12241"/>
                          </a:avLst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551396E" w14:textId="77777777" w:rsidR="007113A3" w:rsidRPr="00361DB7" w:rsidRDefault="00EC6484" w:rsidP="007113A3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48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b/>
                                  <w:w w:val="90"/>
                                  <w:sz w:val="48"/>
                                  <w:szCs w:val="46"/>
                                </w:rPr>
                                <w:alias w:val="Title"/>
                                <w:tag w:val=""/>
                                <w:id w:val="-700785161"/>
                                <w:placeholder>
                                  <w:docPart w:val="C81B309DCF5B4807AEE24207ED61E960"/>
                                </w:placeholder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7113A3"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8"/>
                                    <w:szCs w:val="46"/>
                                  </w:rPr>
                                  <w:t>BSBWHS502</w:t>
                                </w:r>
                              </w:sdtContent>
                            </w:sdt>
                          </w:p>
                          <w:p w14:paraId="581517FC" w14:textId="77777777" w:rsidR="007113A3" w:rsidRPr="00E623C6" w:rsidRDefault="00EC6484" w:rsidP="007113A3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w w:val="90"/>
                                <w:sz w:val="40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w w:val="90"/>
                                  <w:sz w:val="40"/>
                                  <w:szCs w:val="46"/>
                                </w:rPr>
                                <w:alias w:val="Subject"/>
                                <w:tag w:val=""/>
                                <w:id w:val="339515285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7113A3">
                                  <w:rPr>
                                    <w:rFonts w:ascii="Arial Narrow" w:hAnsi="Arial Narrow" w:cs="Arial"/>
                                    <w:w w:val="90"/>
                                    <w:sz w:val="40"/>
                                    <w:szCs w:val="46"/>
                                  </w:rPr>
                                  <w:t>Manage effective WHS consultation and participation processes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D9F026E" id="AutoShape 33" o:spid="_x0000_s1026" style="position:absolute;margin-left:178.55pt;margin-top:-21.25pt;width:320.2pt;height:172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802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" filled="f" stroked="f">
                <v:textbox>
                  <w:txbxContent>
                    <w:p w14:paraId="4551396E" w14:textId="77777777" w:rsidR="007113A3" w:rsidRPr="00361DB7" w:rsidRDefault="00EC6484" w:rsidP="007113A3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48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b/>
                            <w:w w:val="90"/>
                            <w:sz w:val="48"/>
                            <w:szCs w:val="46"/>
                          </w:rPr>
                          <w:alias w:val="Title"/>
                          <w:tag w:val=""/>
                          <w:id w:val="-700785161"/>
                          <w:placeholder>
                            <w:docPart w:val="C81B309DCF5B4807AEE24207ED61E960"/>
                          </w:placeholder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7113A3">
                            <w:rPr>
                              <w:rFonts w:ascii="Arial Narrow" w:hAnsi="Arial Narrow" w:cs="Arial"/>
                              <w:b/>
                              <w:w w:val="90"/>
                              <w:sz w:val="48"/>
                              <w:szCs w:val="46"/>
                            </w:rPr>
                            <w:t>BSBWHS502</w:t>
                          </w:r>
                        </w:sdtContent>
                      </w:sdt>
                    </w:p>
                    <w:p w14:paraId="581517FC" w14:textId="77777777" w:rsidR="007113A3" w:rsidRPr="00E623C6" w:rsidRDefault="00EC6484" w:rsidP="007113A3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w w:val="90"/>
                          <w:sz w:val="40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w w:val="90"/>
                            <w:sz w:val="40"/>
                            <w:szCs w:val="46"/>
                          </w:rPr>
                          <w:alias w:val="Subject"/>
                          <w:tag w:val=""/>
                          <w:id w:val="339515285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r w:rsidR="007113A3">
                            <w:rPr>
                              <w:rFonts w:ascii="Arial Narrow" w:hAnsi="Arial Narrow" w:cs="Arial"/>
                              <w:w w:val="90"/>
                              <w:sz w:val="40"/>
                              <w:szCs w:val="46"/>
                            </w:rPr>
                            <w:t>Manage effective WHS consultation and participation processes</w:t>
                          </w:r>
                        </w:sdtContent>
                      </w:sdt>
                    </w:p>
                  </w:txbxContent>
                </v:textbox>
                <w10:anchorlock/>
              </v:roundrect>
            </w:pict>
          </mc:Fallback>
        </mc:AlternateContent>
      </w:r>
      <w:r w:rsidRPr="007113A3">
        <w:br w:type="page"/>
      </w:r>
    </w:p>
    <w:p w14:paraId="54DAE23B" w14:textId="77777777" w:rsidR="007113A3" w:rsidRPr="007113A3" w:rsidRDefault="007113A3" w:rsidP="007113A3">
      <w:pPr>
        <w:spacing w:after="0" w:line="240" w:lineRule="auto"/>
        <w:jc w:val="center"/>
        <w:rPr>
          <w:rFonts w:ascii="Arial" w:eastAsia="Times New Roman" w:hAnsi="Arial" w:cs="Times New Roman"/>
          <w:szCs w:val="20"/>
        </w:rPr>
      </w:pPr>
    </w:p>
    <w:p w14:paraId="6C25C5E0" w14:textId="77777777" w:rsidR="007113A3" w:rsidRPr="007113A3" w:rsidRDefault="007113A3" w:rsidP="007113A3">
      <w:pPr>
        <w:rPr>
          <w:i/>
          <w:sz w:val="20"/>
        </w:rPr>
        <w:sectPr w:rsidR="007113A3" w:rsidRPr="007113A3" w:rsidSect="00F5398E">
          <w:headerReference w:type="default" r:id="rId10"/>
          <w:footerReference w:type="default" r:id="rId11"/>
          <w:footerReference w:type="first" r:id="rId12"/>
          <w:pgSz w:w="11906" w:h="16838" w:code="9"/>
          <w:pgMar w:top="1135" w:right="1440" w:bottom="1440" w:left="1440" w:header="567" w:footer="567" w:gutter="0"/>
          <w:cols w:space="708"/>
          <w:titlePg/>
          <w:docGrid w:linePitch="360"/>
        </w:sectPr>
      </w:pPr>
      <w:r w:rsidRPr="007113A3">
        <w:rPr>
          <w:rFonts w:ascii="Calibri" w:eastAsia="Calibri" w:hAnsi="Calibri"/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0A4E118" wp14:editId="005C503B">
                <wp:simplePos x="0" y="0"/>
                <wp:positionH relativeFrom="margin">
                  <wp:align>left</wp:align>
                </wp:positionH>
                <wp:positionV relativeFrom="paragraph">
                  <wp:posOffset>6222036</wp:posOffset>
                </wp:positionV>
                <wp:extent cx="5931535" cy="2814718"/>
                <wp:effectExtent l="0" t="0" r="0" b="50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535" cy="28147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67AF2D96" w14:textId="77777777" w:rsidR="007113A3" w:rsidRPr="00C376ED" w:rsidRDefault="007113A3" w:rsidP="007113A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Copyright © </w: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begin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instrText xml:space="preserve"> DATE  \@ "yyyy"  \* MERGEFORMAT </w:instrTex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separate"/>
                            </w:r>
                            <w:r w:rsidR="00A21D05">
                              <w:rPr>
                                <w:rFonts w:ascii="Arial" w:hAnsi="Arial" w:cs="Arial"/>
                                <w:b/>
                                <w:noProof/>
                                <w:sz w:val="20"/>
                              </w:rPr>
                              <w:t>2020</w:t>
                            </w: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fldChar w:fldCharType="end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CSTC Pty Ltd</w:t>
                            </w:r>
                          </w:p>
                          <w:p w14:paraId="4674BD4A" w14:textId="77777777" w:rsidR="007113A3" w:rsidRPr="00C376ED" w:rsidRDefault="007113A3" w:rsidP="007113A3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14:paraId="078EAC02" w14:textId="77777777" w:rsidR="007113A3" w:rsidRPr="00C376ED" w:rsidRDefault="007113A3" w:rsidP="007113A3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A4E11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0;margin-top:489.9pt;width:467.05pt;height:221.6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" fillcolor="window" stroked="f" strokeweight=".5pt">
                <v:textbox>
                  <w:txbxContent>
                    <w:p w14:paraId="67AF2D96" w14:textId="77777777" w:rsidR="007113A3" w:rsidRPr="00C376ED" w:rsidRDefault="007113A3" w:rsidP="007113A3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Copyright © </w: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begin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instrText xml:space="preserve"> DATE  \@ "yyyy"  \* MERGEFORMAT </w:instrTex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separate"/>
                      </w:r>
                      <w:r w:rsidR="00A21D05">
                        <w:rPr>
                          <w:rFonts w:ascii="Arial" w:hAnsi="Arial" w:cs="Arial"/>
                          <w:b/>
                          <w:noProof/>
                          <w:sz w:val="20"/>
                        </w:rPr>
                        <w:t>2020</w:t>
                      </w:r>
                      <w:r w:rsidRPr="00C376ED">
                        <w:rPr>
                          <w:rFonts w:ascii="Arial" w:hAnsi="Arial" w:cs="Arial"/>
                          <w:sz w:val="20"/>
                        </w:rPr>
                        <w:fldChar w:fldCharType="end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CSTC Pty Ltd</w:t>
                      </w:r>
                    </w:p>
                    <w:p w14:paraId="4674BD4A" w14:textId="77777777" w:rsidR="007113A3" w:rsidRPr="00C376ED" w:rsidRDefault="007113A3" w:rsidP="007113A3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14:paraId="078EAC02" w14:textId="77777777" w:rsidR="007113A3" w:rsidRPr="00C376ED" w:rsidRDefault="007113A3" w:rsidP="007113A3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sz w:val="20"/>
                        </w:rPr>
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113A3">
        <w:rPr>
          <w:noProof/>
          <w:lang w:eastAsia="en-AU"/>
        </w:rPr>
        <w:t xml:space="preserve"> </w:t>
      </w:r>
    </w:p>
    <w:p w14:paraId="0025176B" w14:textId="77777777" w:rsidR="00A76F94" w:rsidRPr="00ED32CC" w:rsidRDefault="006F58F3" w:rsidP="004B5D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232F84"/>
        <w:spacing w:after="0" w:line="240" w:lineRule="auto"/>
        <w:jc w:val="center"/>
        <w:rPr>
          <w:rFonts w:ascii="Arial" w:hAnsi="Arial" w:cs="Arial"/>
          <w:b/>
        </w:rPr>
      </w:pPr>
      <w:r w:rsidRPr="00ED32CC">
        <w:rPr>
          <w:rFonts w:ascii="Arial" w:hAnsi="Arial" w:cs="Arial"/>
          <w:b/>
        </w:rPr>
        <w:lastRenderedPageBreak/>
        <w:t xml:space="preserve">ASSESSMENT FOR </w:t>
      </w:r>
      <w:sdt>
        <w:sdtPr>
          <w:rPr>
            <w:rFonts w:ascii="Arial" w:hAnsi="Arial" w:cs="Arial"/>
            <w:b/>
          </w:rPr>
          <w:alias w:val="Title"/>
          <w:tag w:val=""/>
          <w:id w:val="1289243197"/>
          <w:placeholder>
            <w:docPart w:val="FF732C2E2F0F4F8D8FD386F5E21B5B29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Pr="00ED32CC">
            <w:rPr>
              <w:rFonts w:ascii="Arial" w:hAnsi="Arial" w:cs="Arial"/>
              <w:b/>
            </w:rPr>
            <w:t>BSBWHS</w:t>
          </w:r>
          <w:r w:rsidR="00953A5B">
            <w:rPr>
              <w:rFonts w:ascii="Arial" w:hAnsi="Arial" w:cs="Arial"/>
              <w:b/>
            </w:rPr>
            <w:t>502</w:t>
          </w:r>
        </w:sdtContent>
      </w:sdt>
    </w:p>
    <w:p w14:paraId="2A000CDC" w14:textId="77777777"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C92317" w:rsidRPr="00ED32CC" w14:paraId="5932431F" w14:textId="77777777" w:rsidTr="005D6427">
        <w:tc>
          <w:tcPr>
            <w:tcW w:w="3652" w:type="dxa"/>
            <w:shd w:val="clear" w:color="auto" w:fill="D9D9D9" w:themeFill="background1" w:themeFillShade="D9"/>
          </w:tcPr>
          <w:p w14:paraId="5EFA151C" w14:textId="77777777"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Student name</w:t>
            </w:r>
          </w:p>
        </w:tc>
        <w:tc>
          <w:tcPr>
            <w:tcW w:w="5583" w:type="dxa"/>
          </w:tcPr>
          <w:p w14:paraId="3B08BC72" w14:textId="77777777" w:rsidR="00C92317" w:rsidRPr="00ED32CC" w:rsidRDefault="00A21D05" w:rsidP="004B5D8B">
            <w:pPr>
              <w:rPr>
                <w:rFonts w:ascii="Arial" w:hAnsi="Arial" w:cs="Arial"/>
              </w:rPr>
            </w:pPr>
            <w:permStart w:id="1713063315" w:edGrp="everyone"/>
            <w:r>
              <w:rPr>
                <w:rFonts w:ascii="Arial" w:hAnsi="Arial" w:cs="Arial"/>
              </w:rPr>
              <w:t>Wade Arlow</w:t>
            </w:r>
            <w:permEnd w:id="1713063315"/>
          </w:p>
        </w:tc>
      </w:tr>
      <w:tr w:rsidR="00C92317" w:rsidRPr="00ED32CC" w14:paraId="0F531150" w14:textId="77777777" w:rsidTr="005D6427">
        <w:tc>
          <w:tcPr>
            <w:tcW w:w="3652" w:type="dxa"/>
            <w:shd w:val="clear" w:color="auto" w:fill="D9D9D9" w:themeFill="background1" w:themeFillShade="D9"/>
          </w:tcPr>
          <w:p w14:paraId="7845D0B4" w14:textId="77777777"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Date of assessment submission</w:t>
            </w:r>
          </w:p>
        </w:tc>
        <w:sdt>
          <w:sdtPr>
            <w:rPr>
              <w:rFonts w:ascii="Arial" w:hAnsi="Arial" w:cs="Arial"/>
            </w:rPr>
            <w:id w:val="2044866970"/>
            <w:placeholder>
              <w:docPart w:val="A14126FFC5E045F3976AB958F505C495"/>
            </w:placeholder>
            <w:date w:fullDate="2020-06-28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permStart w:id="1374692519" w:edGrp="everyone" w:displacedByCustomXml="prev"/>
            <w:tc>
              <w:tcPr>
                <w:tcW w:w="5583" w:type="dxa"/>
              </w:tcPr>
              <w:p w14:paraId="29647E6E" w14:textId="77777777" w:rsidR="00C92317" w:rsidRPr="00244BDD" w:rsidRDefault="00A21D05" w:rsidP="00244BDD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28/06/2020</w:t>
                </w:r>
              </w:p>
            </w:tc>
            <w:permEnd w:id="1374692519" w:displacedByCustomXml="next"/>
          </w:sdtContent>
        </w:sdt>
      </w:tr>
    </w:tbl>
    <w:p w14:paraId="00CBEB41" w14:textId="77777777"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C92317" w:rsidRPr="00ED32CC" w14:paraId="0B87BFE8" w14:textId="77777777" w:rsidTr="005D6427">
        <w:tc>
          <w:tcPr>
            <w:tcW w:w="3652" w:type="dxa"/>
            <w:shd w:val="clear" w:color="auto" w:fill="D9D9D9" w:themeFill="background1" w:themeFillShade="D9"/>
          </w:tcPr>
          <w:p w14:paraId="2A0CD124" w14:textId="77777777"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Trainer/Assessor’s name</w:t>
            </w:r>
          </w:p>
        </w:tc>
        <w:tc>
          <w:tcPr>
            <w:tcW w:w="5583" w:type="dxa"/>
          </w:tcPr>
          <w:p w14:paraId="48C01238" w14:textId="77777777" w:rsidR="00C92317" w:rsidRPr="00ED32CC" w:rsidRDefault="00C92317" w:rsidP="004B5D8B">
            <w:pPr>
              <w:rPr>
                <w:rFonts w:ascii="Arial" w:hAnsi="Arial" w:cs="Arial"/>
              </w:rPr>
            </w:pPr>
            <w:permStart w:id="94725897" w:edGrp="everyone"/>
            <w:permEnd w:id="94725897"/>
          </w:p>
        </w:tc>
      </w:tr>
      <w:tr w:rsidR="00C92317" w:rsidRPr="00ED32CC" w14:paraId="61A87322" w14:textId="77777777" w:rsidTr="005D6427">
        <w:tc>
          <w:tcPr>
            <w:tcW w:w="3652" w:type="dxa"/>
            <w:shd w:val="clear" w:color="auto" w:fill="D9D9D9" w:themeFill="background1" w:themeFillShade="D9"/>
          </w:tcPr>
          <w:p w14:paraId="71D9E312" w14:textId="77777777"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permStart w:id="1358507716" w:edGrp="everyone" w:colFirst="1" w:colLast="1"/>
            <w:r w:rsidRPr="00ED32CC">
              <w:rPr>
                <w:rFonts w:ascii="Arial" w:hAnsi="Arial" w:cs="Arial"/>
                <w:b/>
              </w:rPr>
              <w:t>Date of assessment marking</w:t>
            </w:r>
          </w:p>
        </w:tc>
        <w:sdt>
          <w:sdtPr>
            <w:rPr>
              <w:rFonts w:ascii="Arial" w:hAnsi="Arial" w:cs="Arial"/>
            </w:rPr>
            <w:id w:val="-1053777510"/>
            <w:placeholder>
              <w:docPart w:val="B24DFA4A818944268FB2392395994BB8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5583" w:type="dxa"/>
              </w:tcPr>
              <w:p w14:paraId="4EE927CB" w14:textId="77777777" w:rsidR="00C92317" w:rsidRPr="00ED32CC" w:rsidRDefault="00C92317" w:rsidP="004B5D8B">
                <w:pPr>
                  <w:rPr>
                    <w:rFonts w:ascii="Arial" w:hAnsi="Arial" w:cs="Arial"/>
                  </w:rPr>
                </w:pPr>
                <w:r w:rsidRPr="00ED32CC">
                  <w:rPr>
                    <w:rStyle w:val="PlaceholderText"/>
                    <w:rFonts w:ascii="Arial" w:hAnsi="Arial" w:cs="Arial"/>
                  </w:rPr>
                  <w:t>Click here to enter a date.</w:t>
                </w:r>
              </w:p>
            </w:tc>
          </w:sdtContent>
        </w:sdt>
      </w:tr>
      <w:permEnd w:id="1358507716"/>
      <w:tr w:rsidR="00C92317" w:rsidRPr="00ED32CC" w14:paraId="6F412DDA" w14:textId="77777777" w:rsidTr="005D6427">
        <w:tc>
          <w:tcPr>
            <w:tcW w:w="3652" w:type="dxa"/>
            <w:shd w:val="clear" w:color="auto" w:fill="D9D9D9" w:themeFill="background1" w:themeFillShade="D9"/>
          </w:tcPr>
          <w:p w14:paraId="1655B7C5" w14:textId="77777777"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Outcome for unit</w:t>
            </w:r>
          </w:p>
        </w:tc>
        <w:tc>
          <w:tcPr>
            <w:tcW w:w="5583" w:type="dxa"/>
          </w:tcPr>
          <w:p w14:paraId="7177C0ED" w14:textId="77777777" w:rsidR="00C92317" w:rsidRPr="00ED32CC" w:rsidRDefault="00EC6484" w:rsidP="004B5D8B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22108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615690078" w:edGrp="everyone"/>
                <w:r w:rsidR="005B7C80">
                  <w:rPr>
                    <w:rFonts w:ascii="MS Gothic" w:eastAsia="MS Gothic" w:hAnsi="MS Gothic" w:cs="Arial" w:hint="eastAsia"/>
                  </w:rPr>
                  <w:t>☐</w:t>
                </w:r>
                <w:permEnd w:id="1615690078"/>
              </w:sdtContent>
            </w:sdt>
            <w:r w:rsidR="00C92317" w:rsidRPr="00ED32CC">
              <w:rPr>
                <w:rFonts w:ascii="Arial" w:hAnsi="Arial" w:cs="Arial"/>
              </w:rPr>
              <w:t xml:space="preserve"> Competent</w:t>
            </w:r>
          </w:p>
          <w:p w14:paraId="1A31456D" w14:textId="77777777" w:rsidR="00C92317" w:rsidRPr="00ED32CC" w:rsidRDefault="00EC6484" w:rsidP="004B5D8B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91082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99719389" w:edGrp="everyone"/>
                <w:r w:rsidR="005B7C80">
                  <w:rPr>
                    <w:rFonts w:ascii="MS Gothic" w:eastAsia="MS Gothic" w:hAnsi="MS Gothic" w:cs="Arial" w:hint="eastAsia"/>
                  </w:rPr>
                  <w:t>☐</w:t>
                </w:r>
                <w:permEnd w:id="299719389"/>
              </w:sdtContent>
            </w:sdt>
            <w:r w:rsidR="00C92317" w:rsidRPr="00ED32CC">
              <w:rPr>
                <w:rFonts w:ascii="Arial" w:hAnsi="Arial" w:cs="Arial"/>
              </w:rPr>
              <w:t xml:space="preserve"> Not Yet Competent</w:t>
            </w:r>
          </w:p>
        </w:tc>
      </w:tr>
    </w:tbl>
    <w:p w14:paraId="3288FA6F" w14:textId="77777777"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p w14:paraId="4BFC4014" w14:textId="77777777"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p w14:paraId="27330B3F" w14:textId="77777777" w:rsidR="00C92317" w:rsidRPr="00ED32CC" w:rsidRDefault="00C92317" w:rsidP="006A6B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ED32CC">
        <w:rPr>
          <w:rFonts w:ascii="Arial" w:hAnsi="Arial" w:cs="Arial"/>
          <w:b/>
        </w:rPr>
        <w:t>TASK INSTRUCTIONS</w:t>
      </w:r>
    </w:p>
    <w:p w14:paraId="6C432A67" w14:textId="77777777"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p w14:paraId="67BEAC4C" w14:textId="77777777" w:rsidR="00C92317" w:rsidRPr="00ED32CC" w:rsidRDefault="00C92317" w:rsidP="004B5D8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t>The assessment for this unit of competency consists of the following:</w:t>
      </w:r>
    </w:p>
    <w:p w14:paraId="18E4DB9E" w14:textId="77777777" w:rsidR="00C92317" w:rsidRPr="00ED32CC" w:rsidRDefault="00C92317" w:rsidP="004B5D8B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  <w:b/>
        </w:rPr>
        <w:t>A series of activities:</w:t>
      </w:r>
      <w:r w:rsidRPr="00ED32CC">
        <w:rPr>
          <w:rFonts w:ascii="Arial" w:hAnsi="Arial" w:cs="Arial"/>
        </w:rPr>
        <w:t xml:space="preserve"> Some of these activities will require you to provide a response within this document, others will require you to gather evidence to demonstrate your knowledge and skills (overview below)</w:t>
      </w:r>
    </w:p>
    <w:p w14:paraId="1ECA077B" w14:textId="77777777" w:rsidR="00C92317" w:rsidRPr="00ED32CC" w:rsidRDefault="00C92317" w:rsidP="004B5D8B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  <w:b/>
        </w:rPr>
        <w:t xml:space="preserve">Quiz: </w:t>
      </w:r>
      <w:r w:rsidRPr="00ED32CC">
        <w:rPr>
          <w:rFonts w:ascii="Arial" w:hAnsi="Arial" w:cs="Arial"/>
        </w:rPr>
        <w:t xml:space="preserve">You will be required to complete a series of questions to demonstrate your knowledge and skills. </w:t>
      </w:r>
    </w:p>
    <w:p w14:paraId="478DAD4F" w14:textId="77777777" w:rsidR="00ED32CC" w:rsidRPr="00DE7CCF" w:rsidRDefault="00ED32CC" w:rsidP="004B5D8B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Practical task:</w:t>
      </w:r>
      <w:r>
        <w:rPr>
          <w:rFonts w:ascii="Arial" w:hAnsi="Arial" w:cs="Arial"/>
        </w:rPr>
        <w:t xml:space="preserve"> You will be required to have an observer attest to your knowledge and skills and sign a report to this effect.</w:t>
      </w:r>
    </w:p>
    <w:p w14:paraId="213E8F4F" w14:textId="77777777" w:rsidR="00C92317" w:rsidRPr="00ED32CC" w:rsidRDefault="00C92317" w:rsidP="004B5D8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14:paraId="780C9AD8" w14:textId="77777777" w:rsidR="00724E10" w:rsidRPr="00ED32CC" w:rsidRDefault="00724E10" w:rsidP="004B5D8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t xml:space="preserve">At all times, the responses in your assessment must reference </w:t>
      </w:r>
      <w:r w:rsidRPr="00ED32CC">
        <w:rPr>
          <w:rFonts w:ascii="Arial" w:hAnsi="Arial" w:cs="Arial"/>
          <w:b/>
        </w:rPr>
        <w:t xml:space="preserve">Australian </w:t>
      </w:r>
      <w:r w:rsidRPr="00ED32CC">
        <w:rPr>
          <w:rFonts w:ascii="Arial" w:hAnsi="Arial" w:cs="Arial"/>
        </w:rPr>
        <w:t xml:space="preserve">(Queensland or Federal) documentation, including legislation, regulations, codes of practice, standards and guidance publications. </w:t>
      </w:r>
    </w:p>
    <w:p w14:paraId="169D45CF" w14:textId="77777777"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49" w:type="dxa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4624"/>
        <w:gridCol w:w="4625"/>
      </w:tblGrid>
      <w:tr w:rsidR="0073355C" w:rsidRPr="00ED32CC" w14:paraId="3A5D9557" w14:textId="77777777" w:rsidTr="00ED32CC">
        <w:tc>
          <w:tcPr>
            <w:tcW w:w="4624" w:type="dxa"/>
            <w:shd w:val="clear" w:color="auto" w:fill="232F84"/>
          </w:tcPr>
          <w:p w14:paraId="2A8BDB0F" w14:textId="77777777" w:rsidR="0073355C" w:rsidRPr="00ED32CC" w:rsidRDefault="0073355C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ACTIVITY OVERVIEW</w:t>
            </w:r>
          </w:p>
        </w:tc>
        <w:tc>
          <w:tcPr>
            <w:tcW w:w="4625" w:type="dxa"/>
            <w:shd w:val="clear" w:color="auto" w:fill="232F84"/>
          </w:tcPr>
          <w:p w14:paraId="525FA584" w14:textId="77777777" w:rsidR="0073355C" w:rsidRPr="00ED32CC" w:rsidRDefault="0073355C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REQUIRED FOR SUBMISSION</w:t>
            </w:r>
          </w:p>
        </w:tc>
      </w:tr>
      <w:tr w:rsidR="0073355C" w:rsidRPr="00ED32CC" w14:paraId="06235877" w14:textId="77777777" w:rsidTr="006A6BE7">
        <w:trPr>
          <w:trHeight w:val="70"/>
        </w:trPr>
        <w:tc>
          <w:tcPr>
            <w:tcW w:w="4624" w:type="dxa"/>
            <w:shd w:val="clear" w:color="auto" w:fill="A1D7E1"/>
          </w:tcPr>
          <w:p w14:paraId="33370306" w14:textId="77777777" w:rsidR="0073355C" w:rsidRPr="00ED32CC" w:rsidRDefault="00654F19" w:rsidP="004B5D8B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WHS consultation and participation requirements</w:t>
            </w:r>
          </w:p>
        </w:tc>
        <w:tc>
          <w:tcPr>
            <w:tcW w:w="4625" w:type="dxa"/>
            <w:shd w:val="clear" w:color="auto" w:fill="A1D7E1"/>
          </w:tcPr>
          <w:p w14:paraId="607BBD8B" w14:textId="77777777" w:rsidR="0073355C" w:rsidRPr="00ED32CC" w:rsidRDefault="00824A76" w:rsidP="004B5D8B">
            <w:pPr>
              <w:pStyle w:val="ListParagraph"/>
              <w:numPr>
                <w:ilvl w:val="0"/>
                <w:numId w:val="4"/>
              </w:numPr>
              <w:ind w:left="454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Workbook response (below)</w:t>
            </w:r>
          </w:p>
        </w:tc>
      </w:tr>
      <w:tr w:rsidR="00430DA9" w:rsidRPr="00ED32CC" w14:paraId="4673D352" w14:textId="77777777" w:rsidTr="006A6BE7">
        <w:trPr>
          <w:trHeight w:val="70"/>
        </w:trPr>
        <w:tc>
          <w:tcPr>
            <w:tcW w:w="4624" w:type="dxa"/>
            <w:shd w:val="clear" w:color="auto" w:fill="A1D7E1"/>
          </w:tcPr>
          <w:p w14:paraId="15056DFA" w14:textId="77777777" w:rsidR="00430DA9" w:rsidRPr="00ED32CC" w:rsidRDefault="00654F19" w:rsidP="00DF2DA4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</w:rPr>
            </w:pPr>
            <w:r w:rsidRPr="00654F19">
              <w:rPr>
                <w:rFonts w:ascii="Arial" w:hAnsi="Arial" w:cs="Arial"/>
              </w:rPr>
              <w:t xml:space="preserve">Review </w:t>
            </w:r>
            <w:r w:rsidR="00DF2DA4">
              <w:rPr>
                <w:rFonts w:ascii="Arial" w:hAnsi="Arial" w:cs="Arial"/>
              </w:rPr>
              <w:t xml:space="preserve">and develop </w:t>
            </w:r>
            <w:r w:rsidRPr="00654F19">
              <w:rPr>
                <w:rFonts w:ascii="Arial" w:hAnsi="Arial" w:cs="Arial"/>
              </w:rPr>
              <w:t>existing WHS consultation and participation processes</w:t>
            </w:r>
          </w:p>
        </w:tc>
        <w:tc>
          <w:tcPr>
            <w:tcW w:w="4625" w:type="dxa"/>
            <w:shd w:val="clear" w:color="auto" w:fill="A1D7E1"/>
          </w:tcPr>
          <w:p w14:paraId="0C58D1C3" w14:textId="77777777" w:rsidR="00430DA9" w:rsidRPr="00ED32CC" w:rsidRDefault="00430DA9" w:rsidP="004B5D8B">
            <w:pPr>
              <w:pStyle w:val="ListParagraph"/>
              <w:numPr>
                <w:ilvl w:val="0"/>
                <w:numId w:val="14"/>
              </w:numPr>
              <w:ind w:left="454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Workbook response (below)</w:t>
            </w:r>
          </w:p>
        </w:tc>
      </w:tr>
      <w:tr w:rsidR="00654F19" w:rsidRPr="00ED32CC" w14:paraId="1A21B1F7" w14:textId="77777777" w:rsidTr="006A6BE7">
        <w:trPr>
          <w:trHeight w:val="273"/>
        </w:trPr>
        <w:tc>
          <w:tcPr>
            <w:tcW w:w="4624" w:type="dxa"/>
            <w:shd w:val="clear" w:color="auto" w:fill="A1D7E1"/>
          </w:tcPr>
          <w:p w14:paraId="647ED471" w14:textId="77777777" w:rsidR="00654F19" w:rsidRPr="00654F19" w:rsidRDefault="000A22B9" w:rsidP="000A22B9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Supporting, monitoring and evaluating WHS consultation and participation </w:t>
            </w:r>
          </w:p>
        </w:tc>
        <w:tc>
          <w:tcPr>
            <w:tcW w:w="4625" w:type="dxa"/>
            <w:shd w:val="clear" w:color="auto" w:fill="A1D7E1"/>
          </w:tcPr>
          <w:p w14:paraId="70A8E337" w14:textId="77777777" w:rsidR="00654F19" w:rsidRPr="00ED32CC" w:rsidRDefault="003E7F13" w:rsidP="004B5D8B">
            <w:pPr>
              <w:pStyle w:val="ListParagraph"/>
              <w:numPr>
                <w:ilvl w:val="0"/>
                <w:numId w:val="14"/>
              </w:numPr>
              <w:ind w:left="454"/>
              <w:rPr>
                <w:rFonts w:ascii="Arial" w:hAnsi="Arial" w:cs="Arial"/>
              </w:rPr>
            </w:pPr>
            <w:r w:rsidRPr="003E7F13">
              <w:rPr>
                <w:rFonts w:ascii="Arial" w:hAnsi="Arial" w:cs="Arial"/>
              </w:rPr>
              <w:t>Workbook response (below)</w:t>
            </w:r>
          </w:p>
        </w:tc>
      </w:tr>
    </w:tbl>
    <w:p w14:paraId="19B5034F" w14:textId="77777777" w:rsidR="006F58F3" w:rsidRPr="00ED32CC" w:rsidRDefault="006F58F3" w:rsidP="004B5D8B">
      <w:pPr>
        <w:spacing w:after="0" w:line="240" w:lineRule="auto"/>
        <w:rPr>
          <w:rFonts w:ascii="Arial" w:hAnsi="Arial" w:cs="Arial"/>
        </w:rPr>
      </w:pPr>
    </w:p>
    <w:p w14:paraId="504CB87A" w14:textId="77777777" w:rsidR="00824A76" w:rsidRPr="00ED32CC" w:rsidRDefault="00824A76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br w:type="page"/>
      </w:r>
    </w:p>
    <w:p w14:paraId="2A4E04CD" w14:textId="77777777" w:rsidR="0073355C" w:rsidRPr="00ED32CC" w:rsidRDefault="0073355C" w:rsidP="006A6B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ED32CC">
        <w:rPr>
          <w:rFonts w:ascii="Arial" w:hAnsi="Arial" w:cs="Arial"/>
          <w:b/>
        </w:rPr>
        <w:lastRenderedPageBreak/>
        <w:t>ACTIVITIES</w:t>
      </w:r>
    </w:p>
    <w:p w14:paraId="0E1AF635" w14:textId="77777777" w:rsidR="0073355C" w:rsidRDefault="0073355C" w:rsidP="004B5D8B">
      <w:pPr>
        <w:spacing w:after="0" w:line="240" w:lineRule="auto"/>
        <w:rPr>
          <w:rFonts w:ascii="Arial" w:hAnsi="Arial" w:cs="Arial"/>
        </w:rPr>
      </w:pPr>
    </w:p>
    <w:p w14:paraId="3B63F88A" w14:textId="77777777" w:rsidR="00E679E8" w:rsidRPr="00E679E8" w:rsidRDefault="00E679E8" w:rsidP="00E679E8">
      <w:pPr>
        <w:spacing w:after="0" w:line="240" w:lineRule="auto"/>
        <w:rPr>
          <w:rFonts w:ascii="Arial" w:hAnsi="Arial" w:cs="Arial"/>
        </w:rPr>
      </w:pPr>
      <w:r w:rsidRPr="00E679E8">
        <w:rPr>
          <w:rFonts w:ascii="Arial" w:hAnsi="Arial" w:cs="Arial"/>
        </w:rPr>
        <w:t>For the following activities, name a workplace that you wish to examine.</w:t>
      </w:r>
    </w:p>
    <w:p w14:paraId="0542A333" w14:textId="77777777" w:rsidR="00E679E8" w:rsidRPr="00E679E8" w:rsidRDefault="00E679E8" w:rsidP="00E679E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2292"/>
        <w:gridCol w:w="6943"/>
      </w:tblGrid>
      <w:tr w:rsidR="00E679E8" w:rsidRPr="00E679E8" w14:paraId="11815C2F" w14:textId="77777777" w:rsidTr="0092793D">
        <w:tc>
          <w:tcPr>
            <w:tcW w:w="2292" w:type="dxa"/>
            <w:shd w:val="clear" w:color="auto" w:fill="D9D9D9" w:themeFill="background1" w:themeFillShade="D9"/>
          </w:tcPr>
          <w:p w14:paraId="687B7F91" w14:textId="77777777" w:rsidR="00E679E8" w:rsidRPr="00E679E8" w:rsidRDefault="00E679E8" w:rsidP="00E679E8">
            <w:pPr>
              <w:rPr>
                <w:rFonts w:ascii="Arial" w:hAnsi="Arial" w:cs="Arial"/>
                <w:b/>
              </w:rPr>
            </w:pPr>
            <w:r w:rsidRPr="00E679E8">
              <w:rPr>
                <w:rFonts w:ascii="Arial" w:hAnsi="Arial" w:cs="Arial"/>
                <w:b/>
              </w:rPr>
              <w:t>Name of workplace</w:t>
            </w:r>
          </w:p>
        </w:tc>
        <w:tc>
          <w:tcPr>
            <w:tcW w:w="6943" w:type="dxa"/>
          </w:tcPr>
          <w:p w14:paraId="64D9C5AD" w14:textId="77777777" w:rsidR="00E679E8" w:rsidRPr="00E679E8" w:rsidRDefault="002C060E" w:rsidP="00E679E8">
            <w:pPr>
              <w:rPr>
                <w:rFonts w:ascii="Arial" w:hAnsi="Arial" w:cs="Arial"/>
              </w:rPr>
            </w:pPr>
            <w:permStart w:id="992945148" w:edGrp="everyone"/>
            <w:proofErr w:type="spellStart"/>
            <w:r>
              <w:rPr>
                <w:rFonts w:ascii="Arial" w:hAnsi="Arial" w:cs="Arial"/>
              </w:rPr>
              <w:t>Padstar</w:t>
            </w:r>
            <w:proofErr w:type="spellEnd"/>
            <w:r>
              <w:rPr>
                <w:rFonts w:ascii="Arial" w:hAnsi="Arial" w:cs="Arial"/>
              </w:rPr>
              <w:t xml:space="preserve"> Pty Ltd</w:t>
            </w:r>
            <w:permEnd w:id="992945148"/>
          </w:p>
        </w:tc>
      </w:tr>
    </w:tbl>
    <w:p w14:paraId="2ABA44DA" w14:textId="77777777" w:rsidR="00E679E8" w:rsidRPr="00E679E8" w:rsidRDefault="00E679E8" w:rsidP="00E679E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6F58F3" w:rsidRPr="00ED32CC" w14:paraId="06283E35" w14:textId="77777777" w:rsidTr="00C56033">
        <w:tc>
          <w:tcPr>
            <w:tcW w:w="9235" w:type="dxa"/>
            <w:shd w:val="clear" w:color="auto" w:fill="232F84"/>
          </w:tcPr>
          <w:p w14:paraId="46F02780" w14:textId="77777777" w:rsidR="006F58F3" w:rsidRPr="00ED32CC" w:rsidRDefault="006F58F3" w:rsidP="004B5D8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6F58F3" w:rsidRPr="00ED32CC" w14:paraId="67819ED2" w14:textId="77777777" w:rsidTr="006A6BE7">
        <w:tc>
          <w:tcPr>
            <w:tcW w:w="9235" w:type="dxa"/>
            <w:shd w:val="clear" w:color="auto" w:fill="A1D7E1"/>
          </w:tcPr>
          <w:p w14:paraId="50E72F86" w14:textId="77777777" w:rsidR="00D0204A" w:rsidRDefault="00F55FF9" w:rsidP="004B5D8B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Four</w:t>
            </w:r>
            <w:r w:rsidR="00200D9B">
              <w:rPr>
                <w:rFonts w:ascii="Arial" w:hAnsi="Arial" w:cs="Arial"/>
                <w:bCs/>
              </w:rPr>
              <w:t xml:space="preserve"> (</w:t>
            </w:r>
            <w:r>
              <w:rPr>
                <w:rFonts w:ascii="Arial" w:hAnsi="Arial" w:cs="Arial"/>
                <w:bCs/>
              </w:rPr>
              <w:t>4</w:t>
            </w:r>
            <w:r w:rsidR="004F6F68" w:rsidRPr="00D0204A">
              <w:rPr>
                <w:rFonts w:ascii="Arial" w:hAnsi="Arial" w:cs="Arial"/>
                <w:bCs/>
              </w:rPr>
              <w:t xml:space="preserve">) individuals and parties </w:t>
            </w:r>
            <w:r>
              <w:rPr>
                <w:rFonts w:ascii="Arial" w:hAnsi="Arial" w:cs="Arial"/>
                <w:bCs/>
              </w:rPr>
              <w:t xml:space="preserve">who may be </w:t>
            </w:r>
            <w:r w:rsidR="004F6F68" w:rsidRPr="00D0204A">
              <w:rPr>
                <w:rFonts w:ascii="Arial" w:hAnsi="Arial" w:cs="Arial"/>
                <w:bCs/>
              </w:rPr>
              <w:t xml:space="preserve">involved in WHS consultation and participation processes in your nominated </w:t>
            </w:r>
            <w:r w:rsidR="00E679E8">
              <w:rPr>
                <w:rFonts w:ascii="Arial" w:hAnsi="Arial" w:cs="Arial"/>
                <w:bCs/>
              </w:rPr>
              <w:t>workplace</w:t>
            </w:r>
            <w:r w:rsidR="002A6903">
              <w:rPr>
                <w:rFonts w:ascii="Arial" w:hAnsi="Arial" w:cs="Arial"/>
                <w:bCs/>
              </w:rPr>
              <w:t xml:space="preserve"> are PCBUs</w:t>
            </w:r>
            <w:r w:rsidR="00200D9B">
              <w:rPr>
                <w:rFonts w:ascii="Arial" w:hAnsi="Arial" w:cs="Arial"/>
                <w:bCs/>
              </w:rPr>
              <w:t xml:space="preserve"> (or their officers), workers, </w:t>
            </w:r>
            <w:r w:rsidR="002A6903">
              <w:rPr>
                <w:rFonts w:ascii="Arial" w:hAnsi="Arial" w:cs="Arial"/>
                <w:bCs/>
              </w:rPr>
              <w:t>inspectors</w:t>
            </w:r>
            <w:r>
              <w:rPr>
                <w:rFonts w:ascii="Arial" w:hAnsi="Arial" w:cs="Arial"/>
                <w:bCs/>
              </w:rPr>
              <w:t>, entry permit holders</w:t>
            </w:r>
            <w:r w:rsidR="004F6F68" w:rsidRPr="00D0204A">
              <w:rPr>
                <w:rFonts w:ascii="Arial" w:hAnsi="Arial" w:cs="Arial"/>
                <w:bCs/>
              </w:rPr>
              <w:t xml:space="preserve">. </w:t>
            </w:r>
          </w:p>
          <w:p w14:paraId="50171154" w14:textId="77777777" w:rsidR="00D0204A" w:rsidRDefault="00D0204A" w:rsidP="004B5D8B">
            <w:pPr>
              <w:rPr>
                <w:rFonts w:ascii="Arial" w:hAnsi="Arial" w:cs="Arial"/>
                <w:bCs/>
              </w:rPr>
            </w:pPr>
          </w:p>
          <w:p w14:paraId="2000A1B4" w14:textId="77777777" w:rsidR="00706D1E" w:rsidRPr="00706D1E" w:rsidRDefault="002E0E6A" w:rsidP="004B5D8B">
            <w:pPr>
              <w:pStyle w:val="ListParagraph"/>
              <w:numPr>
                <w:ilvl w:val="0"/>
                <w:numId w:val="20"/>
              </w:numPr>
              <w:ind w:left="425" w:hanging="357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E</w:t>
            </w:r>
            <w:r w:rsidR="004F6F68" w:rsidRPr="00ED32CC">
              <w:rPr>
                <w:rFonts w:ascii="Arial" w:hAnsi="Arial" w:cs="Arial"/>
                <w:bCs/>
              </w:rPr>
              <w:t xml:space="preserve">xplain </w:t>
            </w:r>
            <w:r>
              <w:rPr>
                <w:rFonts w:ascii="Arial" w:hAnsi="Arial" w:cs="Arial"/>
                <w:bCs/>
              </w:rPr>
              <w:t>the</w:t>
            </w:r>
            <w:r w:rsidR="00F96692" w:rsidRPr="00ED32CC">
              <w:rPr>
                <w:rFonts w:ascii="Arial" w:hAnsi="Arial" w:cs="Arial"/>
                <w:bCs/>
              </w:rPr>
              <w:t xml:space="preserve"> roles, duties, </w:t>
            </w:r>
            <w:r w:rsidR="004F6F68" w:rsidRPr="00ED32CC">
              <w:rPr>
                <w:rFonts w:ascii="Arial" w:hAnsi="Arial" w:cs="Arial"/>
                <w:bCs/>
              </w:rPr>
              <w:t>rights</w:t>
            </w:r>
            <w:r w:rsidR="00F96692" w:rsidRPr="00ED32CC">
              <w:rPr>
                <w:rFonts w:ascii="Arial" w:hAnsi="Arial" w:cs="Arial"/>
                <w:bCs/>
              </w:rPr>
              <w:t xml:space="preserve"> and responsibilities</w:t>
            </w:r>
            <w:r w:rsidR="004F6F68" w:rsidRPr="00ED32CC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 xml:space="preserve">of these parties </w:t>
            </w:r>
            <w:r w:rsidR="004F6F68" w:rsidRPr="00ED32CC">
              <w:rPr>
                <w:rFonts w:ascii="Arial" w:hAnsi="Arial" w:cs="Arial"/>
                <w:bCs/>
              </w:rPr>
              <w:t>regarding</w:t>
            </w:r>
            <w:r w:rsidR="00706D1E">
              <w:rPr>
                <w:rFonts w:ascii="Arial" w:hAnsi="Arial" w:cs="Arial"/>
                <w:bCs/>
              </w:rPr>
              <w:t>:</w:t>
            </w:r>
          </w:p>
          <w:p w14:paraId="5348363B" w14:textId="77777777" w:rsidR="00C8100D" w:rsidRPr="00706D1E" w:rsidRDefault="00706D1E" w:rsidP="00706D1E">
            <w:pPr>
              <w:pStyle w:val="ListParagraph"/>
              <w:numPr>
                <w:ilvl w:val="0"/>
                <w:numId w:val="14"/>
              </w:numPr>
              <w:ind w:left="851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C</w:t>
            </w:r>
            <w:r w:rsidR="00F96692" w:rsidRPr="00ED32CC">
              <w:rPr>
                <w:rFonts w:ascii="Arial" w:hAnsi="Arial" w:cs="Arial"/>
                <w:bCs/>
              </w:rPr>
              <w:t>onsultation</w:t>
            </w:r>
            <w:r>
              <w:rPr>
                <w:rFonts w:ascii="Arial" w:hAnsi="Arial" w:cs="Arial"/>
                <w:bCs/>
              </w:rPr>
              <w:t>, representation</w:t>
            </w:r>
            <w:r w:rsidR="00F96692" w:rsidRPr="00ED32CC">
              <w:rPr>
                <w:rFonts w:ascii="Arial" w:hAnsi="Arial" w:cs="Arial"/>
                <w:bCs/>
              </w:rPr>
              <w:t xml:space="preserve"> and participation</w:t>
            </w:r>
          </w:p>
          <w:p w14:paraId="145545FC" w14:textId="77777777" w:rsidR="00706D1E" w:rsidRPr="00706D1E" w:rsidRDefault="00706D1E" w:rsidP="00706D1E">
            <w:pPr>
              <w:pStyle w:val="ListParagraph"/>
              <w:numPr>
                <w:ilvl w:val="0"/>
                <w:numId w:val="14"/>
              </w:numPr>
              <w:ind w:left="851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Discriminatory, coercive and misleading conduct</w:t>
            </w:r>
          </w:p>
          <w:p w14:paraId="266A9224" w14:textId="77777777" w:rsidR="00F96692" w:rsidRPr="009E1108" w:rsidRDefault="002E0E6A" w:rsidP="00200D9B">
            <w:pPr>
              <w:pStyle w:val="ListParagraph"/>
              <w:numPr>
                <w:ilvl w:val="0"/>
                <w:numId w:val="20"/>
              </w:numPr>
              <w:ind w:left="425" w:hanging="357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I</w:t>
            </w:r>
            <w:r w:rsidR="00D0204A">
              <w:rPr>
                <w:rFonts w:ascii="Arial" w:hAnsi="Arial" w:cs="Arial"/>
                <w:bCs/>
              </w:rPr>
              <w:t xml:space="preserve">dentify the </w:t>
            </w:r>
            <w:r w:rsidR="00200D9B">
              <w:rPr>
                <w:rFonts w:ascii="Arial" w:hAnsi="Arial" w:cs="Arial"/>
                <w:bCs/>
              </w:rPr>
              <w:t xml:space="preserve">legislative and organisational </w:t>
            </w:r>
            <w:r w:rsidR="004B5D8B">
              <w:rPr>
                <w:rFonts w:ascii="Arial" w:hAnsi="Arial" w:cs="Arial"/>
                <w:bCs/>
              </w:rPr>
              <w:t>documents</w:t>
            </w:r>
            <w:r w:rsidR="00D0204A">
              <w:rPr>
                <w:rFonts w:ascii="Arial" w:hAnsi="Arial" w:cs="Arial"/>
                <w:bCs/>
              </w:rPr>
              <w:t xml:space="preserve"> (</w:t>
            </w:r>
            <w:r w:rsidR="00200D9B">
              <w:rPr>
                <w:rFonts w:ascii="Arial" w:hAnsi="Arial" w:cs="Arial"/>
                <w:bCs/>
              </w:rPr>
              <w:t xml:space="preserve">i.e. </w:t>
            </w:r>
            <w:r w:rsidR="00D0204A">
              <w:rPr>
                <w:rFonts w:ascii="Arial" w:hAnsi="Arial" w:cs="Arial"/>
                <w:bCs/>
              </w:rPr>
              <w:t>Act</w:t>
            </w:r>
            <w:r w:rsidR="00200D9B">
              <w:rPr>
                <w:rFonts w:ascii="Arial" w:hAnsi="Arial" w:cs="Arial"/>
                <w:bCs/>
              </w:rPr>
              <w:t xml:space="preserve">, </w:t>
            </w:r>
            <w:r w:rsidR="004B5D8B">
              <w:rPr>
                <w:rFonts w:ascii="Arial" w:hAnsi="Arial" w:cs="Arial"/>
                <w:bCs/>
              </w:rPr>
              <w:t>Regulation</w:t>
            </w:r>
            <w:r w:rsidR="00200D9B">
              <w:rPr>
                <w:rFonts w:ascii="Arial" w:hAnsi="Arial" w:cs="Arial"/>
                <w:bCs/>
              </w:rPr>
              <w:t xml:space="preserve">, </w:t>
            </w:r>
            <w:r w:rsidR="004B5D8B">
              <w:rPr>
                <w:rFonts w:ascii="Arial" w:hAnsi="Arial" w:cs="Arial"/>
                <w:bCs/>
              </w:rPr>
              <w:t xml:space="preserve">Codes of practice, </w:t>
            </w:r>
            <w:r w:rsidR="00200D9B">
              <w:rPr>
                <w:rFonts w:ascii="Arial" w:hAnsi="Arial" w:cs="Arial"/>
                <w:bCs/>
              </w:rPr>
              <w:t xml:space="preserve">standards, guidance material, </w:t>
            </w:r>
            <w:r w:rsidR="004B5D8B">
              <w:rPr>
                <w:rFonts w:ascii="Arial" w:hAnsi="Arial" w:cs="Arial"/>
                <w:bCs/>
              </w:rPr>
              <w:t>polic</w:t>
            </w:r>
            <w:r w:rsidR="00C0722B">
              <w:rPr>
                <w:rFonts w:ascii="Arial" w:hAnsi="Arial" w:cs="Arial"/>
                <w:bCs/>
              </w:rPr>
              <w:t>i</w:t>
            </w:r>
            <w:r w:rsidR="004B5D8B">
              <w:rPr>
                <w:rFonts w:ascii="Arial" w:hAnsi="Arial" w:cs="Arial"/>
                <w:bCs/>
              </w:rPr>
              <w:t>es</w:t>
            </w:r>
            <w:r w:rsidR="00AE37EF">
              <w:rPr>
                <w:rFonts w:ascii="Arial" w:hAnsi="Arial" w:cs="Arial"/>
                <w:bCs/>
              </w:rPr>
              <w:t xml:space="preserve">, </w:t>
            </w:r>
            <w:r w:rsidR="004B5D8B">
              <w:rPr>
                <w:rFonts w:ascii="Arial" w:hAnsi="Arial" w:cs="Arial"/>
                <w:bCs/>
              </w:rPr>
              <w:t>procedures</w:t>
            </w:r>
            <w:r w:rsidR="00AE37EF">
              <w:rPr>
                <w:rFonts w:ascii="Arial" w:hAnsi="Arial" w:cs="Arial"/>
                <w:bCs/>
              </w:rPr>
              <w:t xml:space="preserve"> and systems</w:t>
            </w:r>
            <w:r w:rsidR="004B5D8B">
              <w:rPr>
                <w:rFonts w:ascii="Arial" w:hAnsi="Arial" w:cs="Arial"/>
                <w:bCs/>
              </w:rPr>
              <w:t>)</w:t>
            </w:r>
            <w:r w:rsidR="007B5211" w:rsidRPr="00ED32CC">
              <w:rPr>
                <w:rFonts w:ascii="Arial" w:hAnsi="Arial" w:cs="Arial"/>
                <w:bCs/>
              </w:rPr>
              <w:t xml:space="preserve"> which </w:t>
            </w:r>
            <w:r>
              <w:rPr>
                <w:rFonts w:ascii="Arial" w:hAnsi="Arial" w:cs="Arial"/>
                <w:bCs/>
              </w:rPr>
              <w:t>outline</w:t>
            </w:r>
            <w:r w:rsidR="007B5211" w:rsidRPr="00ED32CC">
              <w:rPr>
                <w:rFonts w:ascii="Arial" w:hAnsi="Arial" w:cs="Arial"/>
                <w:bCs/>
              </w:rPr>
              <w:t xml:space="preserve"> these roles, </w:t>
            </w:r>
            <w:r w:rsidR="00F96692" w:rsidRPr="00ED32CC">
              <w:rPr>
                <w:rFonts w:ascii="Arial" w:hAnsi="Arial" w:cs="Arial"/>
                <w:bCs/>
              </w:rPr>
              <w:t>dut</w:t>
            </w:r>
            <w:r w:rsidR="007B5211" w:rsidRPr="00ED32CC">
              <w:rPr>
                <w:rFonts w:ascii="Arial" w:hAnsi="Arial" w:cs="Arial"/>
                <w:bCs/>
              </w:rPr>
              <w:t xml:space="preserve">ies, </w:t>
            </w:r>
            <w:r w:rsidR="00F96692" w:rsidRPr="00ED32CC">
              <w:rPr>
                <w:rFonts w:ascii="Arial" w:hAnsi="Arial" w:cs="Arial"/>
                <w:bCs/>
              </w:rPr>
              <w:t>rights</w:t>
            </w:r>
            <w:r w:rsidR="007B5211" w:rsidRPr="00ED32CC">
              <w:rPr>
                <w:rFonts w:ascii="Arial" w:hAnsi="Arial" w:cs="Arial"/>
                <w:bCs/>
              </w:rPr>
              <w:t xml:space="preserve"> and responsibilities</w:t>
            </w:r>
          </w:p>
          <w:p w14:paraId="61752E64" w14:textId="77777777" w:rsidR="009E1108" w:rsidRPr="002377F4" w:rsidRDefault="009E1108" w:rsidP="009E1108">
            <w:pPr>
              <w:pStyle w:val="ListParagraph"/>
              <w:numPr>
                <w:ilvl w:val="0"/>
                <w:numId w:val="14"/>
              </w:numPr>
              <w:ind w:left="851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Identify where these documents can be accessed</w:t>
            </w:r>
          </w:p>
        </w:tc>
      </w:tr>
    </w:tbl>
    <w:p w14:paraId="72B6DF17" w14:textId="77777777" w:rsidR="00824A76" w:rsidRDefault="00824A76" w:rsidP="004B5D8B">
      <w:pPr>
        <w:spacing w:after="0" w:line="240" w:lineRule="auto"/>
        <w:rPr>
          <w:rFonts w:ascii="Arial" w:hAnsi="Arial" w:cs="Arial"/>
        </w:rPr>
      </w:pPr>
    </w:p>
    <w:p w14:paraId="6C995869" w14:textId="77777777" w:rsidR="00ED32CC" w:rsidRPr="00ED32CC" w:rsidRDefault="00ED32CC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ED32CC" w:rsidRPr="00ED32CC" w14:paraId="55D44580" w14:textId="77777777" w:rsidTr="002A6903">
        <w:tc>
          <w:tcPr>
            <w:tcW w:w="9242" w:type="dxa"/>
            <w:shd w:val="clear" w:color="auto" w:fill="000000" w:themeFill="text1"/>
          </w:tcPr>
          <w:p w14:paraId="51E19314" w14:textId="77777777" w:rsidR="00ED32CC" w:rsidRPr="00ED32CC" w:rsidRDefault="002E0E6A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Consultation, representation and participation</w:t>
            </w:r>
          </w:p>
        </w:tc>
      </w:tr>
      <w:tr w:rsidR="00ED32CC" w:rsidRPr="00ED32CC" w14:paraId="4BC19933" w14:textId="77777777" w:rsidTr="00ED32CC">
        <w:tc>
          <w:tcPr>
            <w:tcW w:w="9242" w:type="dxa"/>
            <w:shd w:val="clear" w:color="auto" w:fill="D9D9D9" w:themeFill="background1" w:themeFillShade="D9"/>
          </w:tcPr>
          <w:p w14:paraId="4B7B142B" w14:textId="77777777" w:rsidR="00ED32CC" w:rsidRPr="00ED32CC" w:rsidRDefault="002E0E6A" w:rsidP="002E0E6A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PCBUs</w:t>
            </w:r>
          </w:p>
        </w:tc>
      </w:tr>
      <w:permStart w:id="2044087076" w:edGrp="everyone"/>
      <w:tr w:rsidR="00ED32CC" w:rsidRPr="00ED32CC" w14:paraId="0E841450" w14:textId="77777777" w:rsidTr="00BF1E3D">
        <w:trPr>
          <w:trHeight w:val="850"/>
        </w:trPr>
        <w:tc>
          <w:tcPr>
            <w:tcW w:w="9242" w:type="dxa"/>
          </w:tcPr>
          <w:p w14:paraId="5D1F22BA" w14:textId="77777777" w:rsidR="00ED32CC" w:rsidRPr="00ED32CC" w:rsidRDefault="00A21D05" w:rsidP="00FE7FF2">
            <w:pPr>
              <w:rPr>
                <w:rFonts w:ascii="Arial" w:hAnsi="Arial" w:cs="Arial"/>
              </w:rPr>
            </w:pPr>
            <w:r>
              <w:fldChar w:fldCharType="begin"/>
            </w:r>
            <w:r>
              <w:instrText xml:space="preserve"> HYPERLINK "https://www.worksafe.qld.gov.au/laws-and-compliance/workplace-health-and-safety-laws/consultation-representation-and-participation" </w:instrText>
            </w:r>
            <w:r>
              <w:fldChar w:fldCharType="separate"/>
            </w:r>
            <w:r>
              <w:rPr>
                <w:rStyle w:val="Hyperlink"/>
              </w:rPr>
              <w:t>https://www.worksafe.qld.gov.au/laws-and-compliance/workplace-health-and-safety-laws/consultation-representation-and-participation</w:t>
            </w:r>
            <w:r>
              <w:fldChar w:fldCharType="end"/>
            </w:r>
            <w:permEnd w:id="2044087076"/>
          </w:p>
        </w:tc>
      </w:tr>
      <w:tr w:rsidR="002E0E6A" w:rsidRPr="00ED32CC" w14:paraId="71804600" w14:textId="77777777" w:rsidTr="002E0E6A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7C0BF343" w14:textId="77777777" w:rsidR="002E0E6A" w:rsidRPr="002E0E6A" w:rsidRDefault="002E0E6A" w:rsidP="002E0E6A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Workers</w:t>
            </w:r>
          </w:p>
        </w:tc>
      </w:tr>
      <w:tr w:rsidR="00BF1E3D" w:rsidRPr="00ED32CC" w14:paraId="67245ECB" w14:textId="77777777" w:rsidTr="00BF1E3D">
        <w:trPr>
          <w:trHeight w:val="850"/>
        </w:trPr>
        <w:tc>
          <w:tcPr>
            <w:tcW w:w="9242" w:type="dxa"/>
          </w:tcPr>
          <w:p w14:paraId="610A6728" w14:textId="77777777" w:rsidR="00BF1E3D" w:rsidRDefault="00A21D05" w:rsidP="00FE7FF2">
            <w:pPr>
              <w:rPr>
                <w:rFonts w:ascii="Arial" w:hAnsi="Arial" w:cs="Arial"/>
              </w:rPr>
            </w:pPr>
            <w:permStart w:id="735275773" w:edGrp="everyone"/>
            <w:r>
              <w:rPr>
                <w:rFonts w:ascii="Arial" w:hAnsi="Arial" w:cs="Arial"/>
              </w:rPr>
              <w:t>To adhere to all policies related to job description in the workplace – WHS is everyone’s responsibility as soon as they are in the workplace</w:t>
            </w:r>
            <w:permEnd w:id="735275773"/>
          </w:p>
        </w:tc>
      </w:tr>
      <w:tr w:rsidR="002E0E6A" w:rsidRPr="00ED32CC" w14:paraId="5E96F972" w14:textId="77777777" w:rsidTr="002E0E6A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795575D9" w14:textId="77777777" w:rsidR="002E0E6A" w:rsidRPr="002E0E6A" w:rsidRDefault="002E0E6A" w:rsidP="002E0E6A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Inspectors</w:t>
            </w:r>
          </w:p>
        </w:tc>
      </w:tr>
      <w:tr w:rsidR="002E0E6A" w:rsidRPr="00ED32CC" w14:paraId="6961512D" w14:textId="77777777" w:rsidTr="00BF1E3D">
        <w:trPr>
          <w:trHeight w:val="850"/>
        </w:trPr>
        <w:tc>
          <w:tcPr>
            <w:tcW w:w="9242" w:type="dxa"/>
          </w:tcPr>
          <w:p w14:paraId="60EC6EBE" w14:textId="77777777" w:rsidR="002E0E6A" w:rsidRDefault="00A21D05" w:rsidP="00FE7FF2">
            <w:pPr>
              <w:rPr>
                <w:rFonts w:ascii="Arial" w:hAnsi="Arial" w:cs="Arial"/>
              </w:rPr>
            </w:pPr>
            <w:permStart w:id="303791929" w:edGrp="everyone"/>
            <w:r w:rsidRPr="00A21D05">
              <w:rPr>
                <w:rFonts w:ascii="Arial" w:hAnsi="Arial" w:cs="Arial"/>
              </w:rPr>
              <w:t>WHS inspectors may be involved in consultation and participation processes</w:t>
            </w:r>
            <w:r>
              <w:rPr>
                <w:rFonts w:ascii="Arial" w:hAnsi="Arial" w:cs="Arial"/>
              </w:rPr>
              <w:t xml:space="preserve"> – these are usually conducted on behalf of State or Federal level</w:t>
            </w:r>
            <w:permEnd w:id="303791929"/>
          </w:p>
        </w:tc>
      </w:tr>
      <w:tr w:rsidR="002E0E6A" w:rsidRPr="00ED32CC" w14:paraId="646CD541" w14:textId="77777777" w:rsidTr="002E0E6A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5574299A" w14:textId="77777777" w:rsidR="002E0E6A" w:rsidRPr="002E0E6A" w:rsidRDefault="002E0E6A" w:rsidP="002E0E6A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Entry permit holders</w:t>
            </w:r>
          </w:p>
        </w:tc>
      </w:tr>
      <w:tr w:rsidR="002E0E6A" w:rsidRPr="00ED32CC" w14:paraId="6EEF1814" w14:textId="77777777" w:rsidTr="00BF1E3D">
        <w:trPr>
          <w:trHeight w:val="850"/>
        </w:trPr>
        <w:tc>
          <w:tcPr>
            <w:tcW w:w="9242" w:type="dxa"/>
          </w:tcPr>
          <w:p w14:paraId="3E3E166D" w14:textId="77777777" w:rsidR="002E0E6A" w:rsidRDefault="00A21D05" w:rsidP="00FE7FF2">
            <w:pPr>
              <w:rPr>
                <w:rFonts w:ascii="Arial" w:hAnsi="Arial" w:cs="Arial"/>
              </w:rPr>
            </w:pPr>
            <w:permStart w:id="8149017" w:edGrp="everyone"/>
            <w:r>
              <w:rPr>
                <w:rFonts w:ascii="Arial" w:hAnsi="Arial" w:cs="Arial"/>
              </w:rPr>
              <w:t>Must provide time before entering the workplace – they are there to consult with workers</w:t>
            </w:r>
            <w:r w:rsidR="002C060E">
              <w:rPr>
                <w:rFonts w:ascii="Arial" w:hAnsi="Arial" w:cs="Arial"/>
              </w:rPr>
              <w:t xml:space="preserve"> </w:t>
            </w:r>
            <w:r w:rsidRPr="00A21D05">
              <w:rPr>
                <w:rFonts w:ascii="Arial" w:hAnsi="Arial" w:cs="Arial"/>
              </w:rPr>
              <w:t>in relation to suspected contraventions</w:t>
            </w:r>
            <w:permEnd w:id="8149017"/>
          </w:p>
        </w:tc>
      </w:tr>
      <w:tr w:rsidR="00ED32CC" w:rsidRPr="00ED32CC" w14:paraId="5657070C" w14:textId="77777777" w:rsidTr="00ED32CC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657BB837" w14:textId="77777777" w:rsidR="00ED32CC" w:rsidRPr="00ED32CC" w:rsidRDefault="004B5D8B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Documents which outline r</w:t>
            </w:r>
            <w:r w:rsidRPr="004B5D8B">
              <w:rPr>
                <w:rFonts w:ascii="Arial" w:hAnsi="Arial" w:cs="Arial"/>
                <w:b/>
              </w:rPr>
              <w:t>oles, duties, rights and responsibilities</w:t>
            </w:r>
          </w:p>
        </w:tc>
      </w:tr>
      <w:tr w:rsidR="00ED32CC" w:rsidRPr="00ED32CC" w14:paraId="2287377E" w14:textId="77777777" w:rsidTr="00ED32CC">
        <w:trPr>
          <w:trHeight w:val="567"/>
        </w:trPr>
        <w:tc>
          <w:tcPr>
            <w:tcW w:w="9242" w:type="dxa"/>
          </w:tcPr>
          <w:p w14:paraId="63B634DE" w14:textId="77777777" w:rsidR="00ED32CC" w:rsidRDefault="002C060E" w:rsidP="00FE7FF2">
            <w:pPr>
              <w:rPr>
                <w:rFonts w:ascii="Arial" w:hAnsi="Arial" w:cs="Arial"/>
              </w:rPr>
            </w:pPr>
            <w:permStart w:id="329465756" w:edGrp="everyone"/>
            <w:r>
              <w:rPr>
                <w:rFonts w:ascii="Arial" w:hAnsi="Arial" w:cs="Arial"/>
              </w:rPr>
              <w:t>Job descriptions</w:t>
            </w:r>
          </w:p>
          <w:p w14:paraId="60171CDC" w14:textId="77777777" w:rsidR="00ED32CC" w:rsidRDefault="002C060E" w:rsidP="00FE7F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Induction handbooks</w:t>
            </w:r>
          </w:p>
          <w:p w14:paraId="71BB198E" w14:textId="77777777" w:rsidR="00ED32CC" w:rsidRDefault="002C060E" w:rsidP="00FE7F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Standard Operating Procedures</w:t>
            </w:r>
          </w:p>
          <w:p w14:paraId="31D06388" w14:textId="77777777" w:rsidR="00ED32CC" w:rsidRPr="00ED32CC" w:rsidRDefault="002C060E" w:rsidP="00FE7F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Safety Management Plan</w:t>
            </w:r>
            <w:permEnd w:id="329465756"/>
          </w:p>
        </w:tc>
      </w:tr>
    </w:tbl>
    <w:p w14:paraId="3868A382" w14:textId="77777777" w:rsidR="00ED32CC" w:rsidRPr="00ED32CC" w:rsidRDefault="00ED32CC" w:rsidP="004B5D8B">
      <w:pPr>
        <w:spacing w:after="0" w:line="240" w:lineRule="auto"/>
        <w:rPr>
          <w:rFonts w:ascii="Arial" w:hAnsi="Arial" w:cs="Arial"/>
        </w:rPr>
      </w:pPr>
    </w:p>
    <w:p w14:paraId="215577B0" w14:textId="77777777" w:rsidR="00ED32CC" w:rsidRPr="00ED32CC" w:rsidRDefault="00ED32CC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3978FC" w:rsidRPr="00ED32CC" w14:paraId="554690F6" w14:textId="77777777" w:rsidTr="00200D9B">
        <w:tc>
          <w:tcPr>
            <w:tcW w:w="9242" w:type="dxa"/>
            <w:shd w:val="clear" w:color="auto" w:fill="000000" w:themeFill="text1"/>
          </w:tcPr>
          <w:p w14:paraId="66DD5D06" w14:textId="77777777" w:rsidR="003978FC" w:rsidRPr="00ED32CC" w:rsidRDefault="002E0E6A" w:rsidP="00AE37EF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Discriminatory, coercive and misleading conduct</w:t>
            </w:r>
          </w:p>
        </w:tc>
      </w:tr>
      <w:permStart w:id="322372748" w:edGrp="everyone"/>
      <w:tr w:rsidR="00BF1E3D" w:rsidRPr="00ED32CC" w14:paraId="5A41AB35" w14:textId="77777777" w:rsidTr="00BF1E3D">
        <w:trPr>
          <w:trHeight w:val="850"/>
        </w:trPr>
        <w:tc>
          <w:tcPr>
            <w:tcW w:w="9242" w:type="dxa"/>
          </w:tcPr>
          <w:p w14:paraId="0F3408C8" w14:textId="77777777" w:rsidR="00BF1E3D" w:rsidRPr="00ED32CC" w:rsidRDefault="002C060E" w:rsidP="00FE7FF2">
            <w:pPr>
              <w:rPr>
                <w:rFonts w:ascii="Arial" w:hAnsi="Arial" w:cs="Arial"/>
              </w:rPr>
            </w:pPr>
            <w:r>
              <w:fldChar w:fldCharType="begin"/>
            </w:r>
            <w:r>
              <w:instrText xml:space="preserve"> HYPERLINK "https://www.safeworkaustralia.gov.au/system/files/documents/1702/interpretative_guideline_-_discriminatory_conduct.pdf" </w:instrText>
            </w:r>
            <w:r>
              <w:fldChar w:fldCharType="separate"/>
            </w:r>
            <w:r>
              <w:rPr>
                <w:rStyle w:val="Hyperlink"/>
              </w:rPr>
              <w:t>https://www.safeworkaustralia.gov.au/system/files/documents/1702/interpretative_guideline_-_discriminatory_conduct.pdf</w:t>
            </w:r>
            <w:r>
              <w:fldChar w:fldCharType="end"/>
            </w:r>
            <w:permEnd w:id="322372748"/>
          </w:p>
        </w:tc>
      </w:tr>
      <w:tr w:rsidR="00BF1E3D" w:rsidRPr="00ED32CC" w14:paraId="79C45BE4" w14:textId="77777777" w:rsidTr="00ED32CC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24520631" w14:textId="77777777" w:rsidR="00BF1E3D" w:rsidRPr="00ED32CC" w:rsidRDefault="00BF1E3D" w:rsidP="00BF1E3D">
            <w:pPr>
              <w:keepNext/>
              <w:rPr>
                <w:rFonts w:ascii="Arial" w:hAnsi="Arial" w:cs="Arial"/>
              </w:rPr>
            </w:pPr>
            <w:r w:rsidRPr="004B5D8B">
              <w:rPr>
                <w:rFonts w:ascii="Arial" w:hAnsi="Arial" w:cs="Arial"/>
                <w:b/>
              </w:rPr>
              <w:t>Documents which outline roles, duties, rights and responsibilities</w:t>
            </w:r>
          </w:p>
        </w:tc>
      </w:tr>
      <w:tr w:rsidR="00BF1E3D" w:rsidRPr="00ED32CC" w14:paraId="3E2D2846" w14:textId="77777777" w:rsidTr="00ED32CC">
        <w:trPr>
          <w:trHeight w:val="567"/>
        </w:trPr>
        <w:tc>
          <w:tcPr>
            <w:tcW w:w="9242" w:type="dxa"/>
          </w:tcPr>
          <w:p w14:paraId="7D062EB6" w14:textId="77777777" w:rsidR="002C060E" w:rsidRDefault="002C060E" w:rsidP="002C060E">
            <w:pPr>
              <w:rPr>
                <w:rFonts w:ascii="Arial" w:hAnsi="Arial" w:cs="Arial"/>
              </w:rPr>
            </w:pPr>
            <w:permStart w:id="371548290" w:edGrp="everyone"/>
            <w:r>
              <w:rPr>
                <w:rFonts w:ascii="Arial" w:hAnsi="Arial" w:cs="Arial"/>
              </w:rPr>
              <w:t>Job descriptions</w:t>
            </w:r>
          </w:p>
          <w:p w14:paraId="713B0A1B" w14:textId="77777777" w:rsidR="002C060E" w:rsidRDefault="002C060E" w:rsidP="002C060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Induction handbooks</w:t>
            </w:r>
          </w:p>
          <w:p w14:paraId="00FF8FBE" w14:textId="77777777" w:rsidR="002C060E" w:rsidRDefault="002C060E" w:rsidP="002C060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Standard Operating Procedures</w:t>
            </w:r>
          </w:p>
          <w:p w14:paraId="673A2F15" w14:textId="77777777" w:rsidR="00BF1E3D" w:rsidRPr="00ED32CC" w:rsidRDefault="002C060E" w:rsidP="00FE7F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Safety Management Plan</w:t>
            </w:r>
            <w:bookmarkStart w:id="0" w:name="_GoBack"/>
            <w:bookmarkEnd w:id="0"/>
            <w:permEnd w:id="371548290"/>
          </w:p>
        </w:tc>
      </w:tr>
    </w:tbl>
    <w:p w14:paraId="656EDD18" w14:textId="77777777" w:rsidR="00ED32CC" w:rsidRPr="00ED32CC" w:rsidRDefault="00ED32CC" w:rsidP="004B5D8B">
      <w:pPr>
        <w:spacing w:after="0" w:line="240" w:lineRule="auto"/>
        <w:rPr>
          <w:rFonts w:ascii="Arial" w:hAnsi="Arial" w:cs="Arial"/>
        </w:rPr>
      </w:pPr>
    </w:p>
    <w:p w14:paraId="6924CF7D" w14:textId="77777777" w:rsidR="00ED32CC" w:rsidRPr="00ED32CC" w:rsidRDefault="00ED32CC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C92317" w:rsidRPr="00ED32CC" w14:paraId="4347BF99" w14:textId="77777777" w:rsidTr="003978FC">
        <w:tc>
          <w:tcPr>
            <w:tcW w:w="3227" w:type="dxa"/>
            <w:shd w:val="clear" w:color="auto" w:fill="232F84"/>
          </w:tcPr>
          <w:p w14:paraId="4438CC38" w14:textId="77777777" w:rsidR="00C92317" w:rsidRPr="00ED32CC" w:rsidRDefault="00C92317" w:rsidP="00B77BB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Outcome for Activity 1</w:t>
            </w:r>
          </w:p>
        </w:tc>
        <w:permStart w:id="661341749" w:edGrp="everyone"/>
        <w:tc>
          <w:tcPr>
            <w:tcW w:w="6015" w:type="dxa"/>
          </w:tcPr>
          <w:p w14:paraId="51FF6A11" w14:textId="77777777" w:rsidR="00C92317" w:rsidRPr="00ED32CC" w:rsidRDefault="00EC6484" w:rsidP="00B77BB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79448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7C80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661341749"/>
            <w:r w:rsidR="00C92317" w:rsidRPr="00ED32CC">
              <w:rPr>
                <w:rFonts w:ascii="Arial" w:hAnsi="Arial" w:cs="Arial"/>
              </w:rPr>
              <w:t xml:space="preserve"> Satisfactory </w:t>
            </w:r>
            <w:r w:rsidR="00C92317" w:rsidRPr="00ED32CC">
              <w:rPr>
                <w:rFonts w:ascii="Arial" w:hAnsi="Arial" w:cs="Arial"/>
              </w:rPr>
              <w:tab/>
            </w:r>
          </w:p>
          <w:p w14:paraId="4E94F354" w14:textId="77777777" w:rsidR="00C92317" w:rsidRPr="00ED32CC" w:rsidRDefault="00EC6484" w:rsidP="00B77BB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96203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606111569" w:edGrp="everyone"/>
                <w:r w:rsidR="00244BDD">
                  <w:rPr>
                    <w:rFonts w:ascii="MS Gothic" w:eastAsia="MS Gothic" w:hAnsi="MS Gothic" w:cs="Arial" w:hint="eastAsia"/>
                  </w:rPr>
                  <w:t>☐</w:t>
                </w:r>
                <w:permEnd w:id="1606111569"/>
              </w:sdtContent>
            </w:sdt>
            <w:r w:rsidR="00C92317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C92317" w:rsidRPr="00ED32CC" w14:paraId="7C9E5EAE" w14:textId="77777777" w:rsidTr="003978FC">
        <w:trPr>
          <w:trHeight w:val="2835"/>
        </w:trPr>
        <w:tc>
          <w:tcPr>
            <w:tcW w:w="3227" w:type="dxa"/>
            <w:shd w:val="clear" w:color="auto" w:fill="232F84"/>
          </w:tcPr>
          <w:p w14:paraId="328E2181" w14:textId="77777777" w:rsidR="00C92317" w:rsidRPr="00ED32CC" w:rsidRDefault="00C92317" w:rsidP="00B77BB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11A8324D" w14:textId="77777777" w:rsidR="00C92317" w:rsidRPr="00ED32CC" w:rsidRDefault="00C92317" w:rsidP="00B77BB8">
            <w:pPr>
              <w:keepNext/>
              <w:rPr>
                <w:rFonts w:ascii="Arial" w:hAnsi="Arial" w:cs="Arial"/>
              </w:rPr>
            </w:pPr>
            <w:permStart w:id="1324708136" w:edGrp="everyone"/>
            <w:permEnd w:id="1324708136"/>
          </w:p>
        </w:tc>
      </w:tr>
    </w:tbl>
    <w:p w14:paraId="62A32794" w14:textId="77777777"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7B5211" w:rsidRPr="00ED32CC" w14:paraId="2C0250FF" w14:textId="77777777" w:rsidTr="00A76F94">
        <w:tc>
          <w:tcPr>
            <w:tcW w:w="9235" w:type="dxa"/>
            <w:shd w:val="clear" w:color="auto" w:fill="232F84"/>
          </w:tcPr>
          <w:p w14:paraId="28324809" w14:textId="77777777" w:rsidR="007B5211" w:rsidRPr="00ED32CC" w:rsidRDefault="007B5211" w:rsidP="004B5D8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9E1108" w:rsidRPr="00ED32CC" w14:paraId="35B5C320" w14:textId="77777777" w:rsidTr="006A6BE7">
        <w:tc>
          <w:tcPr>
            <w:tcW w:w="9235" w:type="dxa"/>
            <w:shd w:val="clear" w:color="auto" w:fill="A1D7E1"/>
          </w:tcPr>
          <w:p w14:paraId="6FEA044D" w14:textId="77777777" w:rsidR="009E1108" w:rsidRDefault="009E1108" w:rsidP="009E110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Identify one (1)</w:t>
            </w:r>
            <w:r w:rsidRPr="00ED32CC">
              <w:rPr>
                <w:rFonts w:ascii="Arial" w:hAnsi="Arial" w:cs="Arial"/>
                <w:bCs/>
              </w:rPr>
              <w:t xml:space="preserve"> WHS consultation and participation process that exist</w:t>
            </w:r>
            <w:r w:rsidR="00835405">
              <w:rPr>
                <w:rFonts w:ascii="Arial" w:hAnsi="Arial" w:cs="Arial"/>
                <w:bCs/>
              </w:rPr>
              <w:t>s</w:t>
            </w:r>
            <w:r w:rsidRPr="00ED32CC">
              <w:rPr>
                <w:rFonts w:ascii="Arial" w:hAnsi="Arial" w:cs="Arial"/>
                <w:bCs/>
              </w:rPr>
              <w:t xml:space="preserve"> in your workplace. </w:t>
            </w:r>
          </w:p>
          <w:p w14:paraId="7FB3EA9D" w14:textId="77777777" w:rsidR="009E1108" w:rsidRDefault="009E1108" w:rsidP="009E1108">
            <w:pPr>
              <w:pStyle w:val="ListParagraph"/>
              <w:numPr>
                <w:ilvl w:val="0"/>
                <w:numId w:val="22"/>
              </w:numPr>
              <w:ind w:left="4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Identify individuals/parties to be involved in reviewing the process and identifying improvements</w:t>
            </w:r>
          </w:p>
          <w:p w14:paraId="343C97ED" w14:textId="77777777" w:rsidR="009E1108" w:rsidRPr="005C6E17" w:rsidRDefault="009E1108" w:rsidP="009E1108">
            <w:pPr>
              <w:pStyle w:val="ListParagraph"/>
              <w:numPr>
                <w:ilvl w:val="0"/>
                <w:numId w:val="14"/>
              </w:numPr>
              <w:ind w:left="85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would feedback from these individuals/parties be collected?</w:t>
            </w:r>
          </w:p>
          <w:p w14:paraId="139D2190" w14:textId="77777777" w:rsidR="009E1108" w:rsidRPr="00F0084D" w:rsidRDefault="009E1108" w:rsidP="009E1108">
            <w:pPr>
              <w:pStyle w:val="ListParagraph"/>
              <w:numPr>
                <w:ilvl w:val="0"/>
                <w:numId w:val="22"/>
              </w:numPr>
              <w:ind w:left="426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Undertake a review of its effectiveness</w:t>
            </w:r>
          </w:p>
          <w:p w14:paraId="0E1D4936" w14:textId="77777777" w:rsidR="009E1108" w:rsidRPr="00F0084D" w:rsidRDefault="009E1108" w:rsidP="009E1108">
            <w:pPr>
              <w:pStyle w:val="ListParagraph"/>
              <w:numPr>
                <w:ilvl w:val="0"/>
                <w:numId w:val="14"/>
              </w:numPr>
              <w:ind w:left="851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Compare it with the requirements identified in Activity 1</w:t>
            </w:r>
          </w:p>
          <w:p w14:paraId="148E636D" w14:textId="77777777" w:rsidR="009E1108" w:rsidRPr="004E2182" w:rsidRDefault="009E1108" w:rsidP="009E1108">
            <w:pPr>
              <w:pStyle w:val="ListParagraph"/>
              <w:numPr>
                <w:ilvl w:val="0"/>
                <w:numId w:val="14"/>
              </w:numPr>
              <w:ind w:left="851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Identify factors that may impact on the process. Consider the impact of:</w:t>
            </w:r>
          </w:p>
          <w:p w14:paraId="35891907" w14:textId="77777777" w:rsidR="009E1108" w:rsidRPr="009E1108" w:rsidRDefault="009E1108" w:rsidP="009E1108">
            <w:pPr>
              <w:pStyle w:val="ListParagraph"/>
              <w:numPr>
                <w:ilvl w:val="1"/>
                <w:numId w:val="14"/>
              </w:numPr>
              <w:ind w:left="1276"/>
              <w:rPr>
                <w:rFonts w:ascii="Arial" w:hAnsi="Arial" w:cs="Arial"/>
              </w:rPr>
            </w:pPr>
            <w:r w:rsidRPr="009E1108">
              <w:rPr>
                <w:rFonts w:ascii="Arial" w:hAnsi="Arial" w:cs="Arial"/>
                <w:bCs/>
              </w:rPr>
              <w:t>Workers with specific needs and limitations (e.g. cultural background and diversity, low language, literacy and numeracy levels)</w:t>
            </w:r>
          </w:p>
          <w:p w14:paraId="6791DF82" w14:textId="77777777" w:rsidR="009E1108" w:rsidRPr="009E1108" w:rsidRDefault="009E1108" w:rsidP="009E1108">
            <w:pPr>
              <w:pStyle w:val="ListParagraph"/>
              <w:numPr>
                <w:ilvl w:val="1"/>
                <w:numId w:val="14"/>
              </w:numPr>
              <w:ind w:left="1276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Structure and organisation of the workforce (i.e. part time vs casual vs contract workers; shift rosters; geographical location)</w:t>
            </w:r>
          </w:p>
          <w:p w14:paraId="62386062" w14:textId="77777777" w:rsidR="009E1108" w:rsidRPr="009E1108" w:rsidRDefault="009E1108" w:rsidP="009E1108">
            <w:pPr>
              <w:pStyle w:val="ListParagraph"/>
              <w:numPr>
                <w:ilvl w:val="1"/>
                <w:numId w:val="14"/>
              </w:numPr>
              <w:ind w:left="1276"/>
              <w:rPr>
                <w:rFonts w:ascii="Arial" w:hAnsi="Arial" w:cs="Arial"/>
              </w:rPr>
            </w:pPr>
            <w:r w:rsidRPr="009E1108">
              <w:rPr>
                <w:rFonts w:ascii="Arial" w:hAnsi="Arial" w:cs="Arial"/>
                <w:bCs/>
              </w:rPr>
              <w:t>Workplace culture relating to gender and alcohol/drug use</w:t>
            </w:r>
          </w:p>
          <w:p w14:paraId="27D6677F" w14:textId="77777777" w:rsidR="009E1108" w:rsidRDefault="009E1108" w:rsidP="009E1108">
            <w:pPr>
              <w:pStyle w:val="ListParagraph"/>
              <w:numPr>
                <w:ilvl w:val="0"/>
                <w:numId w:val="22"/>
              </w:numPr>
              <w:ind w:left="4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Identify specific areas for improvement and opportunities to enhance the process</w:t>
            </w:r>
          </w:p>
          <w:p w14:paraId="674D2915" w14:textId="77777777" w:rsidR="009E1108" w:rsidRDefault="009E1108" w:rsidP="009E1108">
            <w:pPr>
              <w:pStyle w:val="ListParagraph"/>
              <w:numPr>
                <w:ilvl w:val="0"/>
                <w:numId w:val="14"/>
              </w:numPr>
              <w:ind w:left="85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Justify </w:t>
            </w:r>
            <w:r w:rsidR="00835405">
              <w:rPr>
                <w:rFonts w:ascii="Arial" w:hAnsi="Arial" w:cs="Arial"/>
              </w:rPr>
              <w:t xml:space="preserve">the appropriateness of such improvements and outline how they </w:t>
            </w:r>
            <w:r>
              <w:rPr>
                <w:rFonts w:ascii="Arial" w:hAnsi="Arial" w:cs="Arial"/>
              </w:rPr>
              <w:t xml:space="preserve">will integrate with existing WHS systems </w:t>
            </w:r>
          </w:p>
          <w:p w14:paraId="162E0271" w14:textId="77777777" w:rsidR="009E1108" w:rsidRPr="00DF2DA4" w:rsidRDefault="009E1108" w:rsidP="009E1108">
            <w:pPr>
              <w:pStyle w:val="ListParagraph"/>
              <w:numPr>
                <w:ilvl w:val="0"/>
                <w:numId w:val="22"/>
              </w:numPr>
              <w:ind w:left="426"/>
              <w:rPr>
                <w:rFonts w:ascii="Arial" w:hAnsi="Arial" w:cs="Arial"/>
              </w:rPr>
            </w:pPr>
            <w:r w:rsidRPr="00DF2DA4">
              <w:rPr>
                <w:rFonts w:ascii="Arial" w:hAnsi="Arial" w:cs="Arial"/>
              </w:rPr>
              <w:t xml:space="preserve">Outline how such improvements will be implemented in the form of an action plan. </w:t>
            </w:r>
          </w:p>
          <w:p w14:paraId="7E206D88" w14:textId="77777777" w:rsidR="009E1108" w:rsidRDefault="009E1108" w:rsidP="009E1108">
            <w:pPr>
              <w:pStyle w:val="ListParagraph"/>
              <w:numPr>
                <w:ilvl w:val="0"/>
                <w:numId w:val="14"/>
              </w:numPr>
              <w:ind w:left="851"/>
              <w:rPr>
                <w:rFonts w:ascii="Arial" w:hAnsi="Arial" w:cs="Arial"/>
              </w:rPr>
            </w:pPr>
            <w:r w:rsidRPr="00DF2DA4">
              <w:rPr>
                <w:rFonts w:ascii="Arial" w:hAnsi="Arial" w:cs="Arial"/>
              </w:rPr>
              <w:t xml:space="preserve">Identify resourcing requirements, allocate roles and responsibilities, and training needs required for implementation. </w:t>
            </w:r>
          </w:p>
          <w:p w14:paraId="3D16FB5C" w14:textId="77777777" w:rsidR="009E1108" w:rsidRPr="00DF2DA4" w:rsidRDefault="009E1108" w:rsidP="009E1108">
            <w:pPr>
              <w:pStyle w:val="ListParagraph"/>
              <w:numPr>
                <w:ilvl w:val="0"/>
                <w:numId w:val="14"/>
              </w:numPr>
              <w:ind w:left="851"/>
              <w:rPr>
                <w:rFonts w:ascii="Arial" w:hAnsi="Arial" w:cs="Arial"/>
              </w:rPr>
            </w:pPr>
            <w:r w:rsidRPr="00DF2DA4">
              <w:rPr>
                <w:rFonts w:ascii="Arial" w:hAnsi="Arial" w:cs="Arial"/>
              </w:rPr>
              <w:t>Prioritise tasks and specify timelines for implementation.</w:t>
            </w:r>
          </w:p>
        </w:tc>
      </w:tr>
    </w:tbl>
    <w:p w14:paraId="190B8023" w14:textId="77777777" w:rsidR="007B5211" w:rsidRDefault="007B5211" w:rsidP="004B5D8B">
      <w:pPr>
        <w:spacing w:after="0" w:line="240" w:lineRule="auto"/>
        <w:rPr>
          <w:rFonts w:ascii="Arial" w:hAnsi="Arial" w:cs="Arial"/>
        </w:rPr>
      </w:pPr>
    </w:p>
    <w:p w14:paraId="693F8C90" w14:textId="77777777" w:rsidR="006F5CD6" w:rsidRPr="006F5CD6" w:rsidRDefault="006F5CD6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6F5CD6" w:rsidRPr="006F5CD6" w14:paraId="1853FBDD" w14:textId="77777777" w:rsidTr="00953A5B">
        <w:tc>
          <w:tcPr>
            <w:tcW w:w="9242" w:type="dxa"/>
            <w:shd w:val="clear" w:color="auto" w:fill="D9D9D9" w:themeFill="background1" w:themeFillShade="D9"/>
          </w:tcPr>
          <w:p w14:paraId="460065F3" w14:textId="77777777" w:rsidR="006F5CD6" w:rsidRPr="006F5CD6" w:rsidRDefault="006F5CD6" w:rsidP="009E110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Name of </w:t>
            </w:r>
            <w:r w:rsidR="009E1108">
              <w:rPr>
                <w:rFonts w:ascii="Arial" w:hAnsi="Arial" w:cs="Arial"/>
                <w:b/>
              </w:rPr>
              <w:t>WHS consultation and participation process</w:t>
            </w:r>
          </w:p>
        </w:tc>
      </w:tr>
      <w:tr w:rsidR="006F5CD6" w:rsidRPr="006F5CD6" w14:paraId="27DA6197" w14:textId="77777777" w:rsidTr="00953A5B">
        <w:trPr>
          <w:trHeight w:val="567"/>
        </w:trPr>
        <w:tc>
          <w:tcPr>
            <w:tcW w:w="9242" w:type="dxa"/>
          </w:tcPr>
          <w:p w14:paraId="7FD1BA7F" w14:textId="0AE3A3FB" w:rsidR="00476AB2" w:rsidRDefault="00476AB2" w:rsidP="0066349B">
            <w:pPr>
              <w:rPr>
                <w:rFonts w:ascii="Arial" w:hAnsi="Arial" w:cs="Arial"/>
              </w:rPr>
            </w:pPr>
            <w:permStart w:id="1573673435" w:edGrp="everyone"/>
            <w:r>
              <w:rPr>
                <w:rFonts w:ascii="Arial" w:hAnsi="Arial" w:cs="Arial"/>
              </w:rPr>
              <w:t xml:space="preserve">Equipment </w:t>
            </w:r>
            <w:r w:rsidR="009E2E8A">
              <w:rPr>
                <w:rFonts w:ascii="Arial" w:hAnsi="Arial" w:cs="Arial"/>
              </w:rPr>
              <w:t>Hire Process</w:t>
            </w:r>
          </w:p>
          <w:p w14:paraId="68F205EE" w14:textId="7BDD9CB5" w:rsidR="006F5CD6" w:rsidRPr="006F5CD6" w:rsidRDefault="003A1C91" w:rsidP="006634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Completion of ha</w:t>
            </w:r>
            <w:r w:rsidR="008C7570">
              <w:rPr>
                <w:rFonts w:ascii="Arial" w:hAnsi="Arial" w:cs="Arial"/>
              </w:rPr>
              <w:t>rness register</w:t>
            </w:r>
            <w:permEnd w:id="1573673435"/>
          </w:p>
        </w:tc>
      </w:tr>
      <w:tr w:rsidR="00436637" w:rsidRPr="006F5CD6" w14:paraId="1BCA3567" w14:textId="77777777" w:rsidTr="00953A5B">
        <w:tc>
          <w:tcPr>
            <w:tcW w:w="9242" w:type="dxa"/>
            <w:shd w:val="clear" w:color="auto" w:fill="D9D9D9" w:themeFill="background1" w:themeFillShade="D9"/>
          </w:tcPr>
          <w:p w14:paraId="7FDEA76E" w14:textId="77777777" w:rsidR="00436637" w:rsidRPr="006F5CD6" w:rsidRDefault="005C6E17" w:rsidP="00B77BB8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Individual/parties involved in review</w:t>
            </w:r>
          </w:p>
        </w:tc>
      </w:tr>
      <w:tr w:rsidR="00436637" w:rsidRPr="006F5CD6" w14:paraId="4912C5F2" w14:textId="77777777" w:rsidTr="00953A5B">
        <w:trPr>
          <w:trHeight w:val="567"/>
        </w:trPr>
        <w:tc>
          <w:tcPr>
            <w:tcW w:w="9242" w:type="dxa"/>
          </w:tcPr>
          <w:p w14:paraId="22531478" w14:textId="77777777" w:rsidR="00436637" w:rsidRDefault="008C7570" w:rsidP="0066349B">
            <w:pPr>
              <w:rPr>
                <w:rFonts w:ascii="Arial" w:hAnsi="Arial" w:cs="Arial"/>
              </w:rPr>
            </w:pPr>
            <w:permStart w:id="1701980955" w:edGrp="everyone"/>
            <w:r>
              <w:rPr>
                <w:rFonts w:ascii="Arial" w:hAnsi="Arial" w:cs="Arial"/>
              </w:rPr>
              <w:t>Supervisor</w:t>
            </w:r>
          </w:p>
          <w:p w14:paraId="376F6F6F" w14:textId="3C40B878" w:rsidR="00436637" w:rsidRPr="006F5CD6" w:rsidRDefault="008C7570" w:rsidP="006634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Leading hand</w:t>
            </w:r>
            <w:permEnd w:id="1701980955"/>
          </w:p>
        </w:tc>
      </w:tr>
      <w:tr w:rsidR="00436637" w:rsidRPr="006F5CD6" w14:paraId="7F0C564C" w14:textId="77777777" w:rsidTr="00953A5B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7040BFD6" w14:textId="77777777" w:rsidR="00436637" w:rsidRPr="006F5CD6" w:rsidRDefault="005C6E17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Review outcomes</w:t>
            </w:r>
          </w:p>
        </w:tc>
      </w:tr>
      <w:tr w:rsidR="00436637" w:rsidRPr="006F5CD6" w14:paraId="15079B6B" w14:textId="77777777" w:rsidTr="005C6E17">
        <w:trPr>
          <w:trHeight w:val="1134"/>
        </w:trPr>
        <w:tc>
          <w:tcPr>
            <w:tcW w:w="9242" w:type="dxa"/>
          </w:tcPr>
          <w:p w14:paraId="36EF9725" w14:textId="77777777" w:rsidR="00436637" w:rsidRDefault="009E2E8A" w:rsidP="0066349B">
            <w:pPr>
              <w:rPr>
                <w:rFonts w:ascii="Arial" w:hAnsi="Arial" w:cs="Arial"/>
              </w:rPr>
            </w:pPr>
            <w:permStart w:id="1681071351" w:edGrp="everyone"/>
            <w:proofErr w:type="spellStart"/>
            <w:r>
              <w:rPr>
                <w:rFonts w:ascii="Arial" w:hAnsi="Arial" w:cs="Arial"/>
              </w:rPr>
              <w:t>Padstar</w:t>
            </w:r>
            <w:proofErr w:type="spellEnd"/>
            <w:r>
              <w:rPr>
                <w:rFonts w:ascii="Arial" w:hAnsi="Arial" w:cs="Arial"/>
              </w:rPr>
              <w:t xml:space="preserve"> maintains current and comple</w:t>
            </w:r>
            <w:r w:rsidR="00BE6E97">
              <w:rPr>
                <w:rFonts w:ascii="Arial" w:hAnsi="Arial" w:cs="Arial"/>
              </w:rPr>
              <w:t>ted registers</w:t>
            </w:r>
          </w:p>
          <w:p w14:paraId="04857109" w14:textId="77777777" w:rsidR="00436637" w:rsidRDefault="00BE6E97" w:rsidP="0066349B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However</w:t>
            </w:r>
            <w:proofErr w:type="gramEnd"/>
            <w:r>
              <w:rPr>
                <w:rFonts w:ascii="Arial" w:hAnsi="Arial" w:cs="Arial"/>
              </w:rPr>
              <w:t xml:space="preserve"> they could be more detailed – </w:t>
            </w:r>
            <w:proofErr w:type="spellStart"/>
            <w:r>
              <w:rPr>
                <w:rFonts w:ascii="Arial" w:hAnsi="Arial" w:cs="Arial"/>
              </w:rPr>
              <w:t>eg</w:t>
            </w:r>
            <w:proofErr w:type="spellEnd"/>
            <w:r>
              <w:rPr>
                <w:rFonts w:ascii="Arial" w:hAnsi="Arial" w:cs="Arial"/>
              </w:rPr>
              <w:t xml:space="preserve"> make and number to ensure </w:t>
            </w:r>
            <w:proofErr w:type="spellStart"/>
            <w:r>
              <w:rPr>
                <w:rFonts w:ascii="Arial" w:hAnsi="Arial" w:cs="Arial"/>
              </w:rPr>
              <w:t>transperancy</w:t>
            </w:r>
            <w:proofErr w:type="spellEnd"/>
            <w:r w:rsidR="00905AFC">
              <w:rPr>
                <w:rFonts w:ascii="Arial" w:hAnsi="Arial" w:cs="Arial"/>
              </w:rPr>
              <w:t xml:space="preserve"> when and if </w:t>
            </w:r>
            <w:proofErr w:type="spellStart"/>
            <w:r w:rsidR="00905AFC">
              <w:rPr>
                <w:rFonts w:ascii="Arial" w:hAnsi="Arial" w:cs="Arial"/>
              </w:rPr>
              <w:t>saftety</w:t>
            </w:r>
            <w:proofErr w:type="spellEnd"/>
            <w:r w:rsidR="00905AFC">
              <w:rPr>
                <w:rFonts w:ascii="Arial" w:hAnsi="Arial" w:cs="Arial"/>
              </w:rPr>
              <w:t xml:space="preserve"> alerts come in</w:t>
            </w:r>
          </w:p>
          <w:p w14:paraId="3D354A3C" w14:textId="77777777" w:rsidR="00436637" w:rsidRDefault="00905AFC" w:rsidP="006634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They could also create an online system, so that </w:t>
            </w:r>
            <w:proofErr w:type="spellStart"/>
            <w:r>
              <w:rPr>
                <w:rFonts w:ascii="Arial" w:hAnsi="Arial" w:cs="Arial"/>
              </w:rPr>
              <w:t>its</w:t>
            </w:r>
            <w:proofErr w:type="spellEnd"/>
            <w:r>
              <w:rPr>
                <w:rFonts w:ascii="Arial" w:hAnsi="Arial" w:cs="Arial"/>
              </w:rPr>
              <w:t xml:space="preserve"> not so </w:t>
            </w:r>
            <w:proofErr w:type="spellStart"/>
            <w:r>
              <w:rPr>
                <w:rFonts w:ascii="Arial" w:hAnsi="Arial" w:cs="Arial"/>
              </w:rPr>
              <w:t>paperbase</w:t>
            </w:r>
            <w:r w:rsidR="007A1DF5">
              <w:rPr>
                <w:rFonts w:ascii="Arial" w:hAnsi="Arial" w:cs="Arial"/>
              </w:rPr>
              <w:t>d</w:t>
            </w:r>
            <w:proofErr w:type="spellEnd"/>
          </w:p>
          <w:permEnd w:id="1681071351"/>
          <w:p w14:paraId="17578EA2" w14:textId="1A2CA150" w:rsidR="00436637" w:rsidRPr="006F5CD6" w:rsidRDefault="00436637" w:rsidP="0066349B">
            <w:pPr>
              <w:rPr>
                <w:rFonts w:ascii="Arial" w:hAnsi="Arial" w:cs="Arial"/>
              </w:rPr>
            </w:pPr>
          </w:p>
        </w:tc>
      </w:tr>
      <w:tr w:rsidR="00436637" w:rsidRPr="006F5CD6" w14:paraId="01B41AA6" w14:textId="77777777" w:rsidTr="00953A5B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5FE2250C" w14:textId="77777777" w:rsidR="00436637" w:rsidRPr="006F5CD6" w:rsidRDefault="005C6E17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Areas for improvement and opportunities for extending process</w:t>
            </w:r>
          </w:p>
        </w:tc>
      </w:tr>
      <w:tr w:rsidR="00436637" w:rsidRPr="006F5CD6" w14:paraId="400F71E4" w14:textId="77777777" w:rsidTr="00DF2DA4">
        <w:trPr>
          <w:trHeight w:val="1134"/>
        </w:trPr>
        <w:tc>
          <w:tcPr>
            <w:tcW w:w="9242" w:type="dxa"/>
          </w:tcPr>
          <w:p w14:paraId="7D0DB6AC" w14:textId="77777777" w:rsidR="00436637" w:rsidRDefault="00BF4D48" w:rsidP="0066349B">
            <w:pPr>
              <w:rPr>
                <w:rFonts w:ascii="Arial" w:hAnsi="Arial" w:cs="Arial"/>
              </w:rPr>
            </w:pPr>
            <w:permStart w:id="1876838320" w:edGrp="everyone"/>
            <w:r>
              <w:rPr>
                <w:rFonts w:ascii="Arial" w:hAnsi="Arial" w:cs="Arial"/>
              </w:rPr>
              <w:t>Detailed spreadsheet – previous and current employees</w:t>
            </w:r>
          </w:p>
          <w:p w14:paraId="1488829A" w14:textId="77777777" w:rsidR="00436637" w:rsidRDefault="00BF4D48" w:rsidP="006634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Include all contractors onsite</w:t>
            </w:r>
          </w:p>
          <w:p w14:paraId="58A0B347" w14:textId="77777777" w:rsidR="00436637" w:rsidRDefault="00F363D5" w:rsidP="006634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 more columns to include ALL details necessary</w:t>
            </w:r>
          </w:p>
          <w:p w14:paraId="756F0B3F" w14:textId="14E5F4C9" w:rsidR="00436637" w:rsidRPr="006F5CD6" w:rsidRDefault="00F363D5" w:rsidP="006634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Add signature </w:t>
            </w:r>
            <w:permEnd w:id="1876838320"/>
          </w:p>
        </w:tc>
      </w:tr>
      <w:tr w:rsidR="00DF2DA4" w:rsidRPr="006F5CD6" w14:paraId="75E9EF9A" w14:textId="77777777" w:rsidTr="00DF2DA4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2B9107EE" w14:textId="77777777" w:rsidR="00DF2DA4" w:rsidRPr="00DF2DA4" w:rsidRDefault="00DF2DA4" w:rsidP="00B77BB8">
            <w:pPr>
              <w:keepNext/>
              <w:rPr>
                <w:rFonts w:ascii="Arial" w:hAnsi="Arial" w:cs="Arial"/>
                <w:b/>
              </w:rPr>
            </w:pPr>
            <w:r w:rsidRPr="00DF2DA4">
              <w:rPr>
                <w:rFonts w:ascii="Arial" w:hAnsi="Arial" w:cs="Arial"/>
                <w:b/>
              </w:rPr>
              <w:t>Action plan</w:t>
            </w:r>
          </w:p>
        </w:tc>
      </w:tr>
      <w:tr w:rsidR="00DF2DA4" w:rsidRPr="006F5CD6" w14:paraId="6D0071A7" w14:textId="77777777" w:rsidTr="00DF2DA4">
        <w:trPr>
          <w:trHeight w:val="1134"/>
        </w:trPr>
        <w:tc>
          <w:tcPr>
            <w:tcW w:w="9242" w:type="dxa"/>
          </w:tcPr>
          <w:p w14:paraId="2A99E55A" w14:textId="1E744D30" w:rsidR="00DF2DA4" w:rsidRPr="00DF2DA4" w:rsidRDefault="00BF4D48" w:rsidP="0066349B">
            <w:pPr>
              <w:rPr>
                <w:rFonts w:ascii="Arial" w:hAnsi="Arial" w:cs="Arial"/>
              </w:rPr>
            </w:pPr>
            <w:permStart w:id="1221678894" w:edGrp="everyone"/>
            <w:r>
              <w:rPr>
                <w:rFonts w:ascii="Arial" w:hAnsi="Arial" w:cs="Arial"/>
              </w:rPr>
              <w:t>Research online system to capture necessary and relevant information</w:t>
            </w:r>
            <w:permEnd w:id="1221678894"/>
          </w:p>
        </w:tc>
      </w:tr>
    </w:tbl>
    <w:p w14:paraId="45150A34" w14:textId="77777777" w:rsidR="006F5CD6" w:rsidRPr="006F5CD6" w:rsidRDefault="006F5CD6" w:rsidP="004B5D8B">
      <w:pPr>
        <w:spacing w:after="0" w:line="240" w:lineRule="auto"/>
        <w:rPr>
          <w:rFonts w:ascii="Arial" w:hAnsi="Arial" w:cs="Arial"/>
        </w:rPr>
      </w:pPr>
    </w:p>
    <w:p w14:paraId="53355484" w14:textId="77777777" w:rsidR="00DF2DA4" w:rsidRPr="006F5CD6" w:rsidRDefault="00DF2DA4" w:rsidP="00DF2DA4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C92317" w:rsidRPr="00ED32CC" w14:paraId="7EC31642" w14:textId="77777777" w:rsidTr="003978FC">
        <w:tc>
          <w:tcPr>
            <w:tcW w:w="3227" w:type="dxa"/>
            <w:shd w:val="clear" w:color="auto" w:fill="232F84"/>
          </w:tcPr>
          <w:p w14:paraId="3FF82DCF" w14:textId="77777777" w:rsidR="00C92317" w:rsidRPr="00ED32CC" w:rsidRDefault="00C92317" w:rsidP="00B77BB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lastRenderedPageBreak/>
              <w:t>Outcome for Activity 2</w:t>
            </w:r>
          </w:p>
        </w:tc>
        <w:permStart w:id="1531593677" w:edGrp="everyone"/>
        <w:tc>
          <w:tcPr>
            <w:tcW w:w="6015" w:type="dxa"/>
          </w:tcPr>
          <w:p w14:paraId="2F024095" w14:textId="77777777" w:rsidR="00C92317" w:rsidRPr="00ED32CC" w:rsidRDefault="00EC6484" w:rsidP="00B77BB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922840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44BDD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1531593677"/>
            <w:r w:rsidR="00C92317" w:rsidRPr="00ED32CC">
              <w:rPr>
                <w:rFonts w:ascii="Arial" w:hAnsi="Arial" w:cs="Arial"/>
              </w:rPr>
              <w:t xml:space="preserve"> Satisfactory </w:t>
            </w:r>
            <w:r w:rsidR="00C92317" w:rsidRPr="00ED32CC">
              <w:rPr>
                <w:rFonts w:ascii="Arial" w:hAnsi="Arial" w:cs="Arial"/>
              </w:rPr>
              <w:tab/>
            </w:r>
          </w:p>
          <w:permStart w:id="1076453160" w:edGrp="everyone"/>
          <w:p w14:paraId="04745A91" w14:textId="77777777" w:rsidR="00C92317" w:rsidRPr="00ED32CC" w:rsidRDefault="00EC6484" w:rsidP="00B77BB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952891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44BDD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1076453160"/>
            <w:r w:rsidR="00C92317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C92317" w:rsidRPr="00ED32CC" w14:paraId="61ECB956" w14:textId="77777777" w:rsidTr="003978FC">
        <w:trPr>
          <w:trHeight w:val="2835"/>
        </w:trPr>
        <w:tc>
          <w:tcPr>
            <w:tcW w:w="3227" w:type="dxa"/>
            <w:shd w:val="clear" w:color="auto" w:fill="232F84"/>
          </w:tcPr>
          <w:p w14:paraId="1D39DAEA" w14:textId="77777777" w:rsidR="00C92317" w:rsidRPr="00ED32CC" w:rsidRDefault="00C92317" w:rsidP="00B77BB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4F8FFD14" w14:textId="77777777" w:rsidR="00C92317" w:rsidRPr="00ED32CC" w:rsidRDefault="00C92317" w:rsidP="00B77BB8">
            <w:pPr>
              <w:keepNext/>
              <w:rPr>
                <w:rFonts w:ascii="Arial" w:hAnsi="Arial" w:cs="Arial"/>
              </w:rPr>
            </w:pPr>
            <w:permStart w:id="1021581157" w:edGrp="everyone"/>
            <w:permEnd w:id="1021581157"/>
          </w:p>
        </w:tc>
      </w:tr>
    </w:tbl>
    <w:p w14:paraId="518F069C" w14:textId="77777777" w:rsidR="00BF2A69" w:rsidRPr="00ED32CC" w:rsidRDefault="00BF2A69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C56033" w:rsidRPr="00ED32CC" w14:paraId="75D27667" w14:textId="77777777" w:rsidTr="00A76F94">
        <w:tc>
          <w:tcPr>
            <w:tcW w:w="9235" w:type="dxa"/>
            <w:shd w:val="clear" w:color="auto" w:fill="232F84"/>
          </w:tcPr>
          <w:p w14:paraId="76FD7DDD" w14:textId="77777777" w:rsidR="00C56033" w:rsidRPr="00ED32CC" w:rsidRDefault="00C56033" w:rsidP="004B5D8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C56033" w:rsidRPr="00ED32CC" w14:paraId="50D789DE" w14:textId="77777777" w:rsidTr="006A6BE7">
        <w:tc>
          <w:tcPr>
            <w:tcW w:w="9235" w:type="dxa"/>
            <w:shd w:val="clear" w:color="auto" w:fill="A1D7E1"/>
          </w:tcPr>
          <w:p w14:paraId="261535A5" w14:textId="77777777" w:rsidR="00162111" w:rsidRPr="00ED32CC" w:rsidRDefault="000A22B9" w:rsidP="004B5D8B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 xml:space="preserve">Refer to the process improvements developed in Activity 2. </w:t>
            </w:r>
            <w:r w:rsidR="004E2182">
              <w:rPr>
                <w:rFonts w:ascii="Arial" w:hAnsi="Arial" w:cs="Arial"/>
                <w:bCs/>
              </w:rPr>
              <w:t>Consider the following:</w:t>
            </w:r>
          </w:p>
          <w:p w14:paraId="16B7C7E5" w14:textId="77777777" w:rsidR="00162111" w:rsidRPr="000A22B9" w:rsidRDefault="000A22B9" w:rsidP="004B5D8B">
            <w:pPr>
              <w:pStyle w:val="ListParagraph"/>
              <w:numPr>
                <w:ilvl w:val="0"/>
                <w:numId w:val="24"/>
              </w:numPr>
              <w:ind w:left="426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Apart from training, what other advice and support might be offered during the implementation of the</w:t>
            </w:r>
            <w:r w:rsidR="004E2182">
              <w:rPr>
                <w:rFonts w:ascii="Arial" w:hAnsi="Arial" w:cs="Arial"/>
                <w:bCs/>
              </w:rPr>
              <w:t>se</w:t>
            </w:r>
            <w:r>
              <w:rPr>
                <w:rFonts w:ascii="Arial" w:hAnsi="Arial" w:cs="Arial"/>
                <w:bCs/>
              </w:rPr>
              <w:t xml:space="preserve"> improvement</w:t>
            </w:r>
            <w:r w:rsidR="004E2182">
              <w:rPr>
                <w:rFonts w:ascii="Arial" w:hAnsi="Arial" w:cs="Arial"/>
                <w:bCs/>
              </w:rPr>
              <w:t>s</w:t>
            </w:r>
            <w:r>
              <w:rPr>
                <w:rFonts w:ascii="Arial" w:hAnsi="Arial" w:cs="Arial"/>
                <w:bCs/>
              </w:rPr>
              <w:t>?</w:t>
            </w:r>
          </w:p>
          <w:p w14:paraId="237C6493" w14:textId="77777777" w:rsidR="00F4569E" w:rsidRPr="00F4569E" w:rsidRDefault="00F4569E" w:rsidP="000A22B9">
            <w:pPr>
              <w:pStyle w:val="ListParagraph"/>
              <w:numPr>
                <w:ilvl w:val="0"/>
                <w:numId w:val="14"/>
              </w:numPr>
              <w:ind w:left="85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Who would need such advice and support?</w:t>
            </w:r>
          </w:p>
          <w:p w14:paraId="762B20B5" w14:textId="77777777" w:rsidR="000A22B9" w:rsidRPr="00ED32CC" w:rsidRDefault="000A22B9" w:rsidP="000A22B9">
            <w:pPr>
              <w:pStyle w:val="ListParagraph"/>
              <w:numPr>
                <w:ilvl w:val="0"/>
                <w:numId w:val="14"/>
              </w:numPr>
              <w:ind w:left="851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Who might you consult to assist with providing such advice and support?</w:t>
            </w:r>
          </w:p>
          <w:p w14:paraId="6F92C0A1" w14:textId="77777777" w:rsidR="00162111" w:rsidRPr="000A22B9" w:rsidRDefault="000A22B9" w:rsidP="004B5D8B">
            <w:pPr>
              <w:pStyle w:val="ListParagraph"/>
              <w:numPr>
                <w:ilvl w:val="0"/>
                <w:numId w:val="24"/>
              </w:numPr>
              <w:ind w:left="426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 xml:space="preserve">How would you </w:t>
            </w:r>
            <w:r w:rsidR="00F4569E">
              <w:rPr>
                <w:rFonts w:ascii="Arial" w:hAnsi="Arial" w:cs="Arial"/>
                <w:bCs/>
              </w:rPr>
              <w:t xml:space="preserve">monitor </w:t>
            </w:r>
            <w:r>
              <w:rPr>
                <w:rFonts w:ascii="Arial" w:hAnsi="Arial" w:cs="Arial"/>
                <w:bCs/>
              </w:rPr>
              <w:t xml:space="preserve">evaluate the success of </w:t>
            </w:r>
            <w:r w:rsidR="00706D1E">
              <w:rPr>
                <w:rFonts w:ascii="Arial" w:hAnsi="Arial" w:cs="Arial"/>
                <w:bCs/>
              </w:rPr>
              <w:t>each</w:t>
            </w:r>
            <w:r>
              <w:rPr>
                <w:rFonts w:ascii="Arial" w:hAnsi="Arial" w:cs="Arial"/>
                <w:bCs/>
              </w:rPr>
              <w:t xml:space="preserve"> improved process?</w:t>
            </w:r>
          </w:p>
          <w:p w14:paraId="6BF4CA82" w14:textId="77777777" w:rsidR="000A22B9" w:rsidRDefault="000A22B9" w:rsidP="00340033">
            <w:pPr>
              <w:pStyle w:val="ListParagraph"/>
              <w:numPr>
                <w:ilvl w:val="0"/>
                <w:numId w:val="14"/>
              </w:numPr>
              <w:ind w:left="851"/>
              <w:rPr>
                <w:rFonts w:ascii="Arial" w:hAnsi="Arial" w:cs="Arial"/>
              </w:rPr>
            </w:pPr>
            <w:r w:rsidRPr="000A22B9">
              <w:rPr>
                <w:rFonts w:ascii="Arial" w:hAnsi="Arial" w:cs="Arial"/>
                <w:bCs/>
              </w:rPr>
              <w:t xml:space="preserve">Identify the criteria used for the evaluation </w:t>
            </w:r>
            <w:r w:rsidR="008D41F2">
              <w:rPr>
                <w:rFonts w:ascii="Arial" w:hAnsi="Arial" w:cs="Arial"/>
                <w:bCs/>
              </w:rPr>
              <w:t>(i.e. positive performance indicators)</w:t>
            </w:r>
            <w:r w:rsidRPr="000A22B9">
              <w:rPr>
                <w:rFonts w:ascii="Arial" w:hAnsi="Arial" w:cs="Arial"/>
                <w:bCs/>
              </w:rPr>
              <w:t>.</w:t>
            </w:r>
          </w:p>
          <w:p w14:paraId="2909DE54" w14:textId="77777777" w:rsidR="000A22B9" w:rsidRPr="000A22B9" w:rsidRDefault="000A22B9" w:rsidP="000A22B9">
            <w:pPr>
              <w:pStyle w:val="ListParagraph"/>
              <w:numPr>
                <w:ilvl w:val="0"/>
                <w:numId w:val="14"/>
              </w:numPr>
              <w:ind w:left="851"/>
              <w:rPr>
                <w:rFonts w:ascii="Arial" w:hAnsi="Arial" w:cs="Arial"/>
              </w:rPr>
            </w:pPr>
            <w:r w:rsidRPr="000A22B9">
              <w:rPr>
                <w:rFonts w:ascii="Arial" w:hAnsi="Arial" w:cs="Arial"/>
              </w:rPr>
              <w:t>What type of information will you gather? Who will be requ</w:t>
            </w:r>
            <w:r>
              <w:rPr>
                <w:rFonts w:ascii="Arial" w:hAnsi="Arial" w:cs="Arial"/>
              </w:rPr>
              <w:t>ired to gather this information?</w:t>
            </w:r>
          </w:p>
          <w:p w14:paraId="7AA31527" w14:textId="77777777" w:rsidR="00AC0193" w:rsidRPr="00F4569E" w:rsidRDefault="000A22B9" w:rsidP="00F4569E">
            <w:pPr>
              <w:pStyle w:val="ListParagraph"/>
              <w:numPr>
                <w:ilvl w:val="0"/>
                <w:numId w:val="24"/>
              </w:numPr>
              <w:ind w:left="426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Identify</w:t>
            </w:r>
            <w:r w:rsidR="009E1108">
              <w:rPr>
                <w:rFonts w:ascii="Arial" w:hAnsi="Arial" w:cs="Arial"/>
                <w:bCs/>
              </w:rPr>
              <w:t xml:space="preserve"> two (2) </w:t>
            </w:r>
            <w:r>
              <w:rPr>
                <w:rFonts w:ascii="Arial" w:hAnsi="Arial" w:cs="Arial"/>
                <w:bCs/>
              </w:rPr>
              <w:t xml:space="preserve">potential </w:t>
            </w:r>
            <w:r w:rsidR="00F4569E" w:rsidRPr="00F4569E">
              <w:rPr>
                <w:rFonts w:ascii="Arial" w:hAnsi="Arial" w:cs="Arial"/>
                <w:bCs/>
              </w:rPr>
              <w:t>barrier</w:t>
            </w:r>
            <w:r w:rsidR="009E1108">
              <w:rPr>
                <w:rFonts w:ascii="Arial" w:hAnsi="Arial" w:cs="Arial"/>
                <w:bCs/>
              </w:rPr>
              <w:t>s</w:t>
            </w:r>
            <w:r w:rsidR="00F4569E" w:rsidRPr="00F4569E">
              <w:rPr>
                <w:rFonts w:ascii="Arial" w:hAnsi="Arial" w:cs="Arial"/>
                <w:bCs/>
              </w:rPr>
              <w:t xml:space="preserve"> to the implementation and effectiveness of </w:t>
            </w:r>
            <w:r w:rsidR="00F4569E">
              <w:rPr>
                <w:rFonts w:ascii="Arial" w:hAnsi="Arial" w:cs="Arial"/>
                <w:bCs/>
              </w:rPr>
              <w:t xml:space="preserve">the improved </w:t>
            </w:r>
            <w:r w:rsidR="00F4569E" w:rsidRPr="00F4569E">
              <w:rPr>
                <w:rFonts w:ascii="Arial" w:hAnsi="Arial" w:cs="Arial"/>
                <w:bCs/>
              </w:rPr>
              <w:t>process</w:t>
            </w:r>
            <w:r w:rsidR="009E1108">
              <w:rPr>
                <w:rFonts w:ascii="Arial" w:hAnsi="Arial" w:cs="Arial"/>
                <w:bCs/>
              </w:rPr>
              <w:t>es</w:t>
            </w:r>
          </w:p>
          <w:p w14:paraId="5D6F74CC" w14:textId="77777777" w:rsidR="00F4569E" w:rsidRPr="00F4569E" w:rsidRDefault="00706D1E" w:rsidP="00F4569E">
            <w:pPr>
              <w:pStyle w:val="ListParagraph"/>
              <w:numPr>
                <w:ilvl w:val="0"/>
                <w:numId w:val="14"/>
              </w:numPr>
              <w:ind w:left="851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Identify measures</w:t>
            </w:r>
            <w:r w:rsidR="00F4569E" w:rsidRPr="00F4569E">
              <w:rPr>
                <w:rFonts w:ascii="Arial" w:hAnsi="Arial" w:cs="Arial"/>
                <w:bCs/>
              </w:rPr>
              <w:t xml:space="preserve"> that could be implemented to remove the</w:t>
            </w:r>
            <w:r>
              <w:rPr>
                <w:rFonts w:ascii="Arial" w:hAnsi="Arial" w:cs="Arial"/>
                <w:bCs/>
              </w:rPr>
              <w:t>se</w:t>
            </w:r>
            <w:r w:rsidR="00F4569E" w:rsidRPr="00F4569E">
              <w:rPr>
                <w:rFonts w:ascii="Arial" w:hAnsi="Arial" w:cs="Arial"/>
                <w:bCs/>
              </w:rPr>
              <w:t xml:space="preserve"> barrier</w:t>
            </w:r>
            <w:r>
              <w:rPr>
                <w:rFonts w:ascii="Arial" w:hAnsi="Arial" w:cs="Arial"/>
                <w:bCs/>
              </w:rPr>
              <w:t>s</w:t>
            </w:r>
            <w:r w:rsidR="00F4569E">
              <w:rPr>
                <w:rFonts w:ascii="Arial" w:hAnsi="Arial" w:cs="Arial"/>
                <w:bCs/>
              </w:rPr>
              <w:t>.</w:t>
            </w:r>
          </w:p>
          <w:p w14:paraId="17E0AB3A" w14:textId="77777777" w:rsidR="008D41F2" w:rsidRPr="008D41F2" w:rsidRDefault="00DF2DA4" w:rsidP="008D41F2">
            <w:pPr>
              <w:pStyle w:val="ListParagraph"/>
              <w:numPr>
                <w:ilvl w:val="0"/>
                <w:numId w:val="14"/>
              </w:numPr>
              <w:ind w:left="851"/>
              <w:rPr>
                <w:rFonts w:ascii="Arial" w:hAnsi="Arial" w:cs="Arial"/>
              </w:rPr>
            </w:pPr>
            <w:r w:rsidRPr="008D41F2">
              <w:rPr>
                <w:rFonts w:ascii="Arial" w:hAnsi="Arial" w:cs="Arial"/>
              </w:rPr>
              <w:t>Identify resourcing requirements, allocate roles and responsibilities, and training needs required for implementation</w:t>
            </w:r>
            <w:r w:rsidR="000E04B9">
              <w:rPr>
                <w:rFonts w:ascii="Arial" w:hAnsi="Arial" w:cs="Arial"/>
              </w:rPr>
              <w:t xml:space="preserve"> of th</w:t>
            </w:r>
            <w:r w:rsidR="00706D1E">
              <w:rPr>
                <w:rFonts w:ascii="Arial" w:hAnsi="Arial" w:cs="Arial"/>
              </w:rPr>
              <w:t>ese</w:t>
            </w:r>
            <w:r w:rsidR="000E04B9">
              <w:rPr>
                <w:rFonts w:ascii="Arial" w:hAnsi="Arial" w:cs="Arial"/>
              </w:rPr>
              <w:t xml:space="preserve"> measure</w:t>
            </w:r>
            <w:r w:rsidR="00706D1E">
              <w:rPr>
                <w:rFonts w:ascii="Arial" w:hAnsi="Arial" w:cs="Arial"/>
              </w:rPr>
              <w:t>s</w:t>
            </w:r>
            <w:r w:rsidRPr="008D41F2">
              <w:rPr>
                <w:rFonts w:ascii="Arial" w:hAnsi="Arial" w:cs="Arial"/>
              </w:rPr>
              <w:t xml:space="preserve">. </w:t>
            </w:r>
          </w:p>
          <w:p w14:paraId="21157FE0" w14:textId="77777777" w:rsidR="008D41F2" w:rsidRPr="00ED32CC" w:rsidRDefault="00DF2DA4" w:rsidP="00706D1E">
            <w:pPr>
              <w:pStyle w:val="ListParagraph"/>
              <w:numPr>
                <w:ilvl w:val="0"/>
                <w:numId w:val="14"/>
              </w:numPr>
              <w:ind w:left="851"/>
              <w:rPr>
                <w:rFonts w:ascii="Arial" w:hAnsi="Arial" w:cs="Arial"/>
              </w:rPr>
            </w:pPr>
            <w:r w:rsidRPr="008D41F2">
              <w:rPr>
                <w:rFonts w:ascii="Arial" w:hAnsi="Arial" w:cs="Arial"/>
              </w:rPr>
              <w:t>Prioritise tasks and specify timelines for implementation</w:t>
            </w:r>
            <w:r w:rsidR="000E04B9">
              <w:rPr>
                <w:rFonts w:ascii="Arial" w:hAnsi="Arial" w:cs="Arial"/>
              </w:rPr>
              <w:t xml:space="preserve"> of th</w:t>
            </w:r>
            <w:r w:rsidR="00706D1E">
              <w:rPr>
                <w:rFonts w:ascii="Arial" w:hAnsi="Arial" w:cs="Arial"/>
              </w:rPr>
              <w:t>ese</w:t>
            </w:r>
            <w:r w:rsidR="000E04B9">
              <w:rPr>
                <w:rFonts w:ascii="Arial" w:hAnsi="Arial" w:cs="Arial"/>
              </w:rPr>
              <w:t xml:space="preserve"> measure</w:t>
            </w:r>
            <w:r w:rsidR="00706D1E">
              <w:rPr>
                <w:rFonts w:ascii="Arial" w:hAnsi="Arial" w:cs="Arial"/>
              </w:rPr>
              <w:t>s</w:t>
            </w:r>
            <w:r w:rsidR="000E04B9">
              <w:rPr>
                <w:rFonts w:ascii="Arial" w:hAnsi="Arial" w:cs="Arial"/>
              </w:rPr>
              <w:t>.</w:t>
            </w:r>
          </w:p>
        </w:tc>
      </w:tr>
    </w:tbl>
    <w:p w14:paraId="77D0ED26" w14:textId="77777777" w:rsidR="009A768E" w:rsidRDefault="009A768E" w:rsidP="004B5D8B">
      <w:pPr>
        <w:spacing w:after="0" w:line="240" w:lineRule="auto"/>
        <w:rPr>
          <w:rFonts w:ascii="Arial" w:hAnsi="Arial" w:cs="Arial"/>
        </w:rPr>
      </w:pPr>
    </w:p>
    <w:p w14:paraId="2526D367" w14:textId="77777777" w:rsidR="000A22B9" w:rsidRPr="006F5CD6" w:rsidRDefault="000A22B9" w:rsidP="000A22B9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0A22B9" w:rsidRPr="006F5CD6" w14:paraId="64799F11" w14:textId="77777777" w:rsidTr="00213847">
        <w:tc>
          <w:tcPr>
            <w:tcW w:w="9242" w:type="dxa"/>
            <w:shd w:val="clear" w:color="auto" w:fill="D9D9D9" w:themeFill="background1" w:themeFillShade="D9"/>
          </w:tcPr>
          <w:p w14:paraId="5D88CEFD" w14:textId="77777777" w:rsidR="000A22B9" w:rsidRPr="006F5CD6" w:rsidRDefault="004E2182" w:rsidP="00213847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Advice and support</w:t>
            </w:r>
          </w:p>
        </w:tc>
      </w:tr>
      <w:tr w:rsidR="000A22B9" w:rsidRPr="006F5CD6" w14:paraId="0B9862DD" w14:textId="77777777" w:rsidTr="004E2182">
        <w:trPr>
          <w:trHeight w:val="1134"/>
        </w:trPr>
        <w:tc>
          <w:tcPr>
            <w:tcW w:w="9242" w:type="dxa"/>
          </w:tcPr>
          <w:p w14:paraId="28D8433E" w14:textId="3D81797D" w:rsidR="000A22B9" w:rsidRPr="006F5CD6" w:rsidRDefault="00292A22" w:rsidP="0066349B">
            <w:pPr>
              <w:rPr>
                <w:rFonts w:ascii="Arial" w:hAnsi="Arial" w:cs="Arial"/>
              </w:rPr>
            </w:pPr>
            <w:permStart w:id="1897676890" w:edGrp="everyone"/>
            <w:r>
              <w:rPr>
                <w:rFonts w:ascii="Arial" w:hAnsi="Arial" w:cs="Arial"/>
              </w:rPr>
              <w:t>Discuss with main construction company and embed with their process to gain</w:t>
            </w:r>
            <w:r w:rsidR="00BC1694">
              <w:rPr>
                <w:rFonts w:ascii="Arial" w:hAnsi="Arial" w:cs="Arial"/>
              </w:rPr>
              <w:t xml:space="preserve"> </w:t>
            </w:r>
            <w:proofErr w:type="spellStart"/>
            <w:r w:rsidR="00BC1694">
              <w:rPr>
                <w:rFonts w:ascii="Arial" w:hAnsi="Arial" w:cs="Arial"/>
              </w:rPr>
              <w:t>transperancy</w:t>
            </w:r>
            <w:permEnd w:id="1897676890"/>
            <w:proofErr w:type="spellEnd"/>
          </w:p>
        </w:tc>
      </w:tr>
      <w:tr w:rsidR="000A22B9" w:rsidRPr="006F5CD6" w14:paraId="0312CFA7" w14:textId="77777777" w:rsidTr="00213847">
        <w:tc>
          <w:tcPr>
            <w:tcW w:w="9242" w:type="dxa"/>
            <w:shd w:val="clear" w:color="auto" w:fill="D9D9D9" w:themeFill="background1" w:themeFillShade="D9"/>
          </w:tcPr>
          <w:p w14:paraId="70157ABE" w14:textId="77777777" w:rsidR="000A22B9" w:rsidRPr="006F5CD6" w:rsidRDefault="000A22B9" w:rsidP="00213847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Evaluating success of improvements</w:t>
            </w:r>
          </w:p>
        </w:tc>
      </w:tr>
      <w:tr w:rsidR="000A22B9" w:rsidRPr="006F5CD6" w14:paraId="4C2616B5" w14:textId="77777777" w:rsidTr="00F4569E">
        <w:trPr>
          <w:trHeight w:val="1134"/>
        </w:trPr>
        <w:tc>
          <w:tcPr>
            <w:tcW w:w="9242" w:type="dxa"/>
          </w:tcPr>
          <w:p w14:paraId="03B4DA44" w14:textId="59D3F6EE" w:rsidR="000A22B9" w:rsidRPr="006F5CD6" w:rsidRDefault="000C6178" w:rsidP="0066349B">
            <w:pPr>
              <w:rPr>
                <w:rFonts w:ascii="Arial" w:hAnsi="Arial" w:cs="Arial"/>
              </w:rPr>
            </w:pPr>
            <w:permStart w:id="1305940247" w:edGrp="everyone"/>
            <w:r>
              <w:rPr>
                <w:rFonts w:ascii="Arial" w:hAnsi="Arial" w:cs="Arial"/>
              </w:rPr>
              <w:t>Monthly KPI’s set for officer t</w:t>
            </w:r>
            <w:r w:rsidR="005843DA">
              <w:rPr>
                <w:rFonts w:ascii="Arial" w:hAnsi="Arial" w:cs="Arial"/>
              </w:rPr>
              <w:t xml:space="preserve">o complete audit on checklist monthly to ensure ALL contractors, employees have updated </w:t>
            </w:r>
            <w:permEnd w:id="1305940247"/>
          </w:p>
        </w:tc>
      </w:tr>
      <w:tr w:rsidR="000A22B9" w:rsidRPr="006F5CD6" w14:paraId="37CCEE83" w14:textId="77777777" w:rsidTr="00213847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6C41EA78" w14:textId="77777777" w:rsidR="000A22B9" w:rsidRPr="006F5CD6" w:rsidRDefault="00F4569E" w:rsidP="00213847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Addressing potential barriers</w:t>
            </w:r>
          </w:p>
        </w:tc>
      </w:tr>
      <w:tr w:rsidR="000A22B9" w:rsidRPr="006F5CD6" w14:paraId="7441EC38" w14:textId="77777777" w:rsidTr="00213847">
        <w:trPr>
          <w:trHeight w:val="1134"/>
        </w:trPr>
        <w:tc>
          <w:tcPr>
            <w:tcW w:w="9242" w:type="dxa"/>
          </w:tcPr>
          <w:p w14:paraId="6E592AFC" w14:textId="77777777" w:rsidR="000A22B9" w:rsidRDefault="008C1C71" w:rsidP="0066349B">
            <w:pPr>
              <w:rPr>
                <w:rFonts w:ascii="Arial" w:hAnsi="Arial" w:cs="Arial"/>
              </w:rPr>
            </w:pPr>
            <w:permStart w:id="590773600" w:edGrp="everyone"/>
            <w:r>
              <w:rPr>
                <w:rFonts w:ascii="Arial" w:hAnsi="Arial" w:cs="Arial"/>
              </w:rPr>
              <w:t>Finding time to research for software</w:t>
            </w:r>
          </w:p>
          <w:p w14:paraId="4BE6E73D" w14:textId="3127131A" w:rsidR="000A22B9" w:rsidRPr="006F5CD6" w:rsidRDefault="006054B7" w:rsidP="006634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Money required for said software and cost of time for offi</w:t>
            </w:r>
            <w:r w:rsidR="000C6178">
              <w:rPr>
                <w:rFonts w:ascii="Arial" w:hAnsi="Arial" w:cs="Arial"/>
              </w:rPr>
              <w:t>cer to research</w:t>
            </w:r>
            <w:permEnd w:id="590773600"/>
          </w:p>
        </w:tc>
      </w:tr>
    </w:tbl>
    <w:p w14:paraId="2010111D" w14:textId="77777777" w:rsidR="000A22B9" w:rsidRPr="006F5CD6" w:rsidRDefault="000A22B9" w:rsidP="000A22B9">
      <w:pPr>
        <w:spacing w:after="0" w:line="240" w:lineRule="auto"/>
        <w:rPr>
          <w:rFonts w:ascii="Arial" w:hAnsi="Arial" w:cs="Arial"/>
        </w:rPr>
      </w:pPr>
    </w:p>
    <w:p w14:paraId="236D4740" w14:textId="77777777" w:rsidR="00014F85" w:rsidRPr="00ED32CC" w:rsidRDefault="00014F85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C92317" w:rsidRPr="00ED32CC" w14:paraId="53AFE741" w14:textId="77777777" w:rsidTr="003978FC">
        <w:tc>
          <w:tcPr>
            <w:tcW w:w="3227" w:type="dxa"/>
            <w:shd w:val="clear" w:color="auto" w:fill="232F84"/>
          </w:tcPr>
          <w:p w14:paraId="32532131" w14:textId="77777777" w:rsidR="00C92317" w:rsidRPr="00ED32CC" w:rsidRDefault="00C92317" w:rsidP="00B77BB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 xml:space="preserve">Outcome for Activity </w:t>
            </w:r>
            <w:r w:rsidR="004B5D8B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6015" w:type="dxa"/>
          </w:tcPr>
          <w:p w14:paraId="3A2D1E75" w14:textId="77777777" w:rsidR="00C92317" w:rsidRPr="00ED32CC" w:rsidRDefault="00EC6484" w:rsidP="00B77BB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207453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844865987" w:edGrp="everyone"/>
                <w:r w:rsidR="00244BDD">
                  <w:rPr>
                    <w:rFonts w:ascii="MS Gothic" w:eastAsia="MS Gothic" w:hAnsi="MS Gothic" w:cs="Arial" w:hint="eastAsia"/>
                  </w:rPr>
                  <w:t>☐</w:t>
                </w:r>
                <w:permEnd w:id="1844865987"/>
              </w:sdtContent>
            </w:sdt>
            <w:r w:rsidR="00C92317" w:rsidRPr="00ED32CC">
              <w:rPr>
                <w:rFonts w:ascii="Arial" w:hAnsi="Arial" w:cs="Arial"/>
              </w:rPr>
              <w:t xml:space="preserve"> Satisfactory </w:t>
            </w:r>
            <w:r w:rsidR="00C92317" w:rsidRPr="00ED32CC">
              <w:rPr>
                <w:rFonts w:ascii="Arial" w:hAnsi="Arial" w:cs="Arial"/>
              </w:rPr>
              <w:tab/>
            </w:r>
          </w:p>
          <w:permStart w:id="1055002479" w:edGrp="everyone"/>
          <w:p w14:paraId="6FF6372F" w14:textId="77777777" w:rsidR="00C92317" w:rsidRPr="00ED32CC" w:rsidRDefault="00EC6484" w:rsidP="00B77BB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623378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44BDD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1055002479"/>
            <w:r w:rsidR="00C92317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C92317" w:rsidRPr="00ED32CC" w14:paraId="16E688EF" w14:textId="77777777" w:rsidTr="003978FC">
        <w:trPr>
          <w:trHeight w:val="2835"/>
        </w:trPr>
        <w:tc>
          <w:tcPr>
            <w:tcW w:w="3227" w:type="dxa"/>
            <w:shd w:val="clear" w:color="auto" w:fill="232F84"/>
          </w:tcPr>
          <w:p w14:paraId="1E479915" w14:textId="77777777" w:rsidR="00C92317" w:rsidRPr="00ED32CC" w:rsidRDefault="00C92317" w:rsidP="00B77BB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3BC886C2" w14:textId="77777777" w:rsidR="00C92317" w:rsidRPr="00ED32CC" w:rsidRDefault="00C92317" w:rsidP="00B77BB8">
            <w:pPr>
              <w:keepNext/>
              <w:rPr>
                <w:rFonts w:ascii="Arial" w:hAnsi="Arial" w:cs="Arial"/>
              </w:rPr>
            </w:pPr>
            <w:permStart w:id="263925896" w:edGrp="everyone"/>
            <w:permEnd w:id="263925896"/>
          </w:p>
        </w:tc>
      </w:tr>
    </w:tbl>
    <w:p w14:paraId="2520051A" w14:textId="77777777" w:rsidR="00775241" w:rsidRPr="00ED32CC" w:rsidRDefault="00775241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br w:type="page"/>
      </w:r>
    </w:p>
    <w:p w14:paraId="58708CD6" w14:textId="77777777" w:rsidR="00C92317" w:rsidRPr="00ED32CC" w:rsidRDefault="00C92317" w:rsidP="006A6B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ED32CC">
        <w:rPr>
          <w:rFonts w:ascii="Arial" w:hAnsi="Arial" w:cs="Arial"/>
          <w:b/>
        </w:rPr>
        <w:lastRenderedPageBreak/>
        <w:t>QUIZ</w:t>
      </w:r>
    </w:p>
    <w:p w14:paraId="70D7D823" w14:textId="77777777"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38"/>
        <w:gridCol w:w="1304"/>
      </w:tblGrid>
      <w:tr w:rsidR="00C92317" w:rsidRPr="00ED32CC" w14:paraId="7303A631" w14:textId="77777777" w:rsidTr="00277F2D">
        <w:tc>
          <w:tcPr>
            <w:tcW w:w="7938" w:type="dxa"/>
            <w:shd w:val="clear" w:color="auto" w:fill="232F84"/>
          </w:tcPr>
          <w:p w14:paraId="238BB439" w14:textId="77777777"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QUESTIONS</w:t>
            </w:r>
          </w:p>
        </w:tc>
        <w:tc>
          <w:tcPr>
            <w:tcW w:w="1304" w:type="dxa"/>
            <w:shd w:val="clear" w:color="auto" w:fill="232F84"/>
          </w:tcPr>
          <w:p w14:paraId="418DABC6" w14:textId="77777777"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CORRECT</w:t>
            </w:r>
          </w:p>
        </w:tc>
      </w:tr>
      <w:tr w:rsidR="00472D11" w:rsidRPr="00ED32CC" w14:paraId="75665AFA" w14:textId="77777777" w:rsidTr="00277F2D">
        <w:tc>
          <w:tcPr>
            <w:tcW w:w="7938" w:type="dxa"/>
          </w:tcPr>
          <w:p w14:paraId="6E0B88C7" w14:textId="77777777" w:rsidR="00472D11" w:rsidRPr="00ED32CC" w:rsidRDefault="00472D11" w:rsidP="00472D11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Which of the following matters are addressed within the </w:t>
            </w:r>
            <w:r>
              <w:rPr>
                <w:rFonts w:ascii="Arial" w:hAnsi="Arial" w:cs="Arial"/>
                <w:i/>
              </w:rPr>
              <w:t xml:space="preserve">Work Health and Safety Act 2011 </w:t>
            </w:r>
            <w:r>
              <w:rPr>
                <w:rFonts w:ascii="Arial" w:hAnsi="Arial" w:cs="Arial"/>
              </w:rPr>
              <w:t>(Qld)?</w:t>
            </w:r>
            <w:r w:rsidRPr="00ED32CC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Select all that apply.</w:t>
            </w:r>
          </w:p>
          <w:p w14:paraId="4B8B388C" w14:textId="4CF57312" w:rsidR="00472D11" w:rsidRDefault="00EC6484" w:rsidP="00472D1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23151312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669819538" w:edGrp="everyone"/>
                <w:r w:rsidR="00BC1694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669819538"/>
              </w:sdtContent>
            </w:sdt>
            <w:r w:rsidR="00472D11" w:rsidRPr="00ED32CC">
              <w:rPr>
                <w:rFonts w:ascii="Arial" w:hAnsi="Arial" w:cs="Arial"/>
              </w:rPr>
              <w:t xml:space="preserve"> </w:t>
            </w:r>
            <w:r w:rsidR="00472D11" w:rsidRPr="00ED32CC">
              <w:rPr>
                <w:rFonts w:ascii="Arial" w:hAnsi="Arial" w:cs="Arial"/>
              </w:rPr>
              <w:tab/>
            </w:r>
            <w:r w:rsidR="00472D11">
              <w:rPr>
                <w:rFonts w:ascii="Arial" w:hAnsi="Arial" w:cs="Arial"/>
              </w:rPr>
              <w:t>Health and safety duties</w:t>
            </w:r>
          </w:p>
          <w:permStart w:id="1923755920" w:edGrp="everyone"/>
          <w:p w14:paraId="37052F3F" w14:textId="4C64A5A3" w:rsidR="00472D11" w:rsidRDefault="00EC6484" w:rsidP="00472D1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24284132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694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1923755920"/>
            <w:r w:rsidR="00472D11" w:rsidRPr="00ED32CC">
              <w:rPr>
                <w:rFonts w:ascii="Arial" w:hAnsi="Arial" w:cs="Arial"/>
              </w:rPr>
              <w:t xml:space="preserve"> </w:t>
            </w:r>
            <w:r w:rsidR="00472D11" w:rsidRPr="00ED32CC">
              <w:rPr>
                <w:rFonts w:ascii="Arial" w:hAnsi="Arial" w:cs="Arial"/>
              </w:rPr>
              <w:tab/>
            </w:r>
            <w:r w:rsidR="00472D11">
              <w:rPr>
                <w:rFonts w:ascii="Arial" w:hAnsi="Arial" w:cs="Arial"/>
              </w:rPr>
              <w:t>Consultation, representation and participation</w:t>
            </w:r>
          </w:p>
          <w:permStart w:id="1225539222" w:edGrp="everyone"/>
          <w:p w14:paraId="5CF25C4D" w14:textId="77777777" w:rsidR="00472D11" w:rsidRDefault="00EC6484" w:rsidP="00472D1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701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44BDD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1225539222"/>
            <w:r w:rsidR="00472D11" w:rsidRPr="00ED32CC">
              <w:rPr>
                <w:rFonts w:ascii="Arial" w:hAnsi="Arial" w:cs="Arial"/>
              </w:rPr>
              <w:t xml:space="preserve"> </w:t>
            </w:r>
            <w:r w:rsidR="00472D11" w:rsidRPr="00ED32CC">
              <w:rPr>
                <w:rFonts w:ascii="Arial" w:hAnsi="Arial" w:cs="Arial"/>
              </w:rPr>
              <w:tab/>
            </w:r>
            <w:r w:rsidR="00472D11" w:rsidRPr="00472D11">
              <w:rPr>
                <w:rFonts w:ascii="Arial" w:hAnsi="Arial" w:cs="Arial"/>
              </w:rPr>
              <w:t>Tips for communication</w:t>
            </w:r>
          </w:p>
          <w:p w14:paraId="58CBDCB3" w14:textId="6AC61BC0" w:rsidR="00472D11" w:rsidRDefault="00EC6484" w:rsidP="00472D1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13660766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479112200" w:edGrp="everyone"/>
                <w:r w:rsidR="00BC1694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479112200"/>
              </w:sdtContent>
            </w:sdt>
            <w:r w:rsidR="00472D11" w:rsidRPr="00ED32CC">
              <w:rPr>
                <w:rFonts w:ascii="Arial" w:hAnsi="Arial" w:cs="Arial"/>
              </w:rPr>
              <w:t xml:space="preserve"> </w:t>
            </w:r>
            <w:r w:rsidR="00472D11" w:rsidRPr="00ED32CC">
              <w:rPr>
                <w:rFonts w:ascii="Arial" w:hAnsi="Arial" w:cs="Arial"/>
              </w:rPr>
              <w:tab/>
            </w:r>
            <w:r w:rsidR="00472D11">
              <w:rPr>
                <w:rFonts w:ascii="Arial" w:hAnsi="Arial" w:cs="Arial"/>
              </w:rPr>
              <w:t>Discriminatory, coercive and misleading conduct</w:t>
            </w:r>
          </w:p>
          <w:p w14:paraId="1FDE99FE" w14:textId="5625F0CB" w:rsidR="00472D11" w:rsidRDefault="00EC6484" w:rsidP="00472D1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84482813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512452468" w:edGrp="everyone"/>
                <w:r w:rsidR="00BC1694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512452468"/>
              </w:sdtContent>
            </w:sdt>
            <w:r w:rsidR="00472D11" w:rsidRPr="00ED32CC">
              <w:rPr>
                <w:rFonts w:ascii="Arial" w:hAnsi="Arial" w:cs="Arial"/>
              </w:rPr>
              <w:t xml:space="preserve"> </w:t>
            </w:r>
            <w:r w:rsidR="00472D11" w:rsidRPr="00ED32CC">
              <w:rPr>
                <w:rFonts w:ascii="Arial" w:hAnsi="Arial" w:cs="Arial"/>
              </w:rPr>
              <w:tab/>
            </w:r>
            <w:r w:rsidR="00472D11">
              <w:rPr>
                <w:rFonts w:ascii="Arial" w:hAnsi="Arial" w:cs="Arial"/>
              </w:rPr>
              <w:t>Workplace entry by WHS entry permit holders</w:t>
            </w:r>
          </w:p>
          <w:p w14:paraId="39C66C62" w14:textId="77777777" w:rsidR="00472D11" w:rsidRPr="00ED32CC" w:rsidRDefault="00472D11" w:rsidP="00472D11">
            <w:pPr>
              <w:ind w:left="1276" w:hanging="567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14:paraId="0C38AD8B" w14:textId="77777777" w:rsidR="00472D11" w:rsidRPr="00ED32CC" w:rsidRDefault="00EC6484" w:rsidP="00472D11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7491569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83108661" w:edGrp="everyone"/>
                <w:r w:rsidR="00210126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83108661"/>
              </w:sdtContent>
            </w:sdt>
          </w:p>
        </w:tc>
      </w:tr>
      <w:tr w:rsidR="00210126" w:rsidRPr="00ED32CC" w14:paraId="2458CC6A" w14:textId="77777777" w:rsidTr="00277F2D">
        <w:tc>
          <w:tcPr>
            <w:tcW w:w="7938" w:type="dxa"/>
          </w:tcPr>
          <w:p w14:paraId="72BD0C79" w14:textId="77777777" w:rsidR="00210126" w:rsidRPr="00ED32CC" w:rsidRDefault="00210126" w:rsidP="00210126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Which of the following are types of WHS consultation and participation processes? Select all that apply.</w:t>
            </w:r>
          </w:p>
          <w:p w14:paraId="59946E46" w14:textId="4AE72805" w:rsidR="00210126" w:rsidRDefault="00EC6484" w:rsidP="00210126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49509891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817895052" w:edGrp="everyone"/>
                <w:r w:rsidR="002E57B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817895052"/>
              </w:sdtContent>
            </w:sdt>
            <w:r w:rsidR="00210126" w:rsidRPr="00ED32CC">
              <w:rPr>
                <w:rFonts w:ascii="Arial" w:hAnsi="Arial" w:cs="Arial"/>
              </w:rPr>
              <w:t xml:space="preserve"> </w:t>
            </w:r>
            <w:r w:rsidR="00210126" w:rsidRPr="00ED32CC">
              <w:rPr>
                <w:rFonts w:ascii="Arial" w:hAnsi="Arial" w:cs="Arial"/>
              </w:rPr>
              <w:tab/>
              <w:t>Health and safety committees</w:t>
            </w:r>
          </w:p>
          <w:p w14:paraId="2E57580F" w14:textId="0ECF1901" w:rsidR="00210126" w:rsidRDefault="00EC6484" w:rsidP="00210126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28500876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781808434" w:edGrp="everyone"/>
                <w:r w:rsidR="002E57B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781808434"/>
              </w:sdtContent>
            </w:sdt>
            <w:r w:rsidR="00210126" w:rsidRPr="00ED32CC">
              <w:rPr>
                <w:rFonts w:ascii="Arial" w:hAnsi="Arial" w:cs="Arial"/>
              </w:rPr>
              <w:t xml:space="preserve"> </w:t>
            </w:r>
            <w:r w:rsidR="00210126" w:rsidRPr="00ED32CC">
              <w:rPr>
                <w:rFonts w:ascii="Arial" w:hAnsi="Arial" w:cs="Arial"/>
              </w:rPr>
              <w:tab/>
              <w:t xml:space="preserve">Internal involvement in inspections and audits </w:t>
            </w:r>
          </w:p>
          <w:p w14:paraId="67DA0F1D" w14:textId="560EB56F" w:rsidR="00210126" w:rsidRDefault="00EC6484" w:rsidP="00210126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21050996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25797910" w:edGrp="everyone"/>
                <w:r w:rsidR="002E57B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225797910"/>
              </w:sdtContent>
            </w:sdt>
            <w:r w:rsidR="00210126" w:rsidRPr="00ED32CC">
              <w:rPr>
                <w:rFonts w:ascii="Arial" w:hAnsi="Arial" w:cs="Arial"/>
              </w:rPr>
              <w:t xml:space="preserve"> </w:t>
            </w:r>
            <w:r w:rsidR="00210126" w:rsidRPr="00ED32CC">
              <w:rPr>
                <w:rFonts w:ascii="Arial" w:hAnsi="Arial" w:cs="Arial"/>
              </w:rPr>
              <w:tab/>
              <w:t>Team meetings</w:t>
            </w:r>
          </w:p>
          <w:p w14:paraId="3382B94E" w14:textId="4663E69C" w:rsidR="00210126" w:rsidRPr="00ED32CC" w:rsidRDefault="00EC6484" w:rsidP="00210126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78098821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823807972" w:edGrp="everyone"/>
                <w:r w:rsidR="002E57B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823807972"/>
              </w:sdtContent>
            </w:sdt>
            <w:r w:rsidR="00210126" w:rsidRPr="00ED32CC">
              <w:rPr>
                <w:rFonts w:ascii="Arial" w:hAnsi="Arial" w:cs="Arial"/>
              </w:rPr>
              <w:t xml:space="preserve"> </w:t>
            </w:r>
            <w:r w:rsidR="00210126" w:rsidRPr="00ED32CC">
              <w:rPr>
                <w:rFonts w:ascii="Arial" w:hAnsi="Arial" w:cs="Arial"/>
              </w:rPr>
              <w:tab/>
              <w:t>Planning committees</w:t>
            </w:r>
          </w:p>
          <w:p w14:paraId="390BC326" w14:textId="77777777" w:rsidR="00210126" w:rsidRPr="00ED32CC" w:rsidRDefault="00210126" w:rsidP="00210126">
            <w:pPr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14:paraId="134A4C2B" w14:textId="77777777" w:rsidR="00210126" w:rsidRPr="00ED32CC" w:rsidRDefault="00EC6484" w:rsidP="00210126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070503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761691811" w:edGrp="everyone"/>
                <w:r w:rsidR="00210126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761691811"/>
              </w:sdtContent>
            </w:sdt>
          </w:p>
        </w:tc>
      </w:tr>
      <w:tr w:rsidR="00210126" w:rsidRPr="00ED32CC" w14:paraId="1BCB4950" w14:textId="77777777" w:rsidTr="00277F2D">
        <w:tc>
          <w:tcPr>
            <w:tcW w:w="7938" w:type="dxa"/>
          </w:tcPr>
          <w:p w14:paraId="7DA6BA39" w14:textId="77777777" w:rsidR="00210126" w:rsidRPr="00ED32CC" w:rsidRDefault="00210126" w:rsidP="00210126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Which of the following individuals and parties may be involved (directly or indirectly) with WHS consultation and participation processes and their outcomes?</w:t>
            </w:r>
            <w:r w:rsidRPr="00ED32CC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Select all that apply.</w:t>
            </w:r>
          </w:p>
          <w:p w14:paraId="004313FF" w14:textId="754BB078" w:rsidR="00210126" w:rsidRDefault="00EC6484" w:rsidP="00210126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94096667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579477266" w:edGrp="everyone"/>
                <w:r w:rsidR="002E57B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579477266"/>
              </w:sdtContent>
            </w:sdt>
            <w:r w:rsidR="00210126" w:rsidRPr="00ED32CC">
              <w:rPr>
                <w:rFonts w:ascii="Arial" w:hAnsi="Arial" w:cs="Arial"/>
              </w:rPr>
              <w:t xml:space="preserve"> </w:t>
            </w:r>
            <w:r w:rsidR="00210126" w:rsidRPr="00ED32CC">
              <w:rPr>
                <w:rFonts w:ascii="Arial" w:hAnsi="Arial" w:cs="Arial"/>
              </w:rPr>
              <w:tab/>
            </w:r>
            <w:r w:rsidR="00210126">
              <w:rPr>
                <w:rFonts w:ascii="Arial" w:hAnsi="Arial" w:cs="Arial"/>
              </w:rPr>
              <w:t>Health and safety committees</w:t>
            </w:r>
          </w:p>
          <w:permStart w:id="277219535" w:edGrp="everyone"/>
          <w:p w14:paraId="2862D7B5" w14:textId="0AC578BC" w:rsidR="00210126" w:rsidRDefault="00EC6484" w:rsidP="00210126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212244231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E57B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277219535"/>
            <w:r w:rsidR="00210126" w:rsidRPr="00ED32CC">
              <w:rPr>
                <w:rFonts w:ascii="Arial" w:hAnsi="Arial" w:cs="Arial"/>
              </w:rPr>
              <w:tab/>
            </w:r>
            <w:r w:rsidR="00210126">
              <w:rPr>
                <w:rFonts w:ascii="Arial" w:hAnsi="Arial" w:cs="Arial"/>
              </w:rPr>
              <w:t>Managers and supervisors</w:t>
            </w:r>
          </w:p>
          <w:p w14:paraId="72FA0BD3" w14:textId="7CC39DB8" w:rsidR="00210126" w:rsidRDefault="00EC6484" w:rsidP="00210126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3790129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101951888" w:edGrp="everyone"/>
                <w:r w:rsidR="002E57B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2101951888"/>
              </w:sdtContent>
            </w:sdt>
            <w:r w:rsidR="00210126" w:rsidRPr="00ED32CC">
              <w:rPr>
                <w:rFonts w:ascii="Arial" w:hAnsi="Arial" w:cs="Arial"/>
              </w:rPr>
              <w:t xml:space="preserve"> </w:t>
            </w:r>
            <w:r w:rsidR="00210126" w:rsidRPr="00ED32CC">
              <w:rPr>
                <w:rFonts w:ascii="Arial" w:hAnsi="Arial" w:cs="Arial"/>
              </w:rPr>
              <w:tab/>
            </w:r>
            <w:r w:rsidR="00210126">
              <w:rPr>
                <w:rFonts w:ascii="Arial" w:hAnsi="Arial" w:cs="Arial"/>
              </w:rPr>
              <w:t>PCBUs or their officers</w:t>
            </w:r>
          </w:p>
          <w:p w14:paraId="7DA49A68" w14:textId="2B44F0FD" w:rsidR="00210126" w:rsidRDefault="00EC6484" w:rsidP="00210126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8886187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703689476" w:edGrp="everyone"/>
                <w:r w:rsidR="002E57B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703689476"/>
              </w:sdtContent>
            </w:sdt>
            <w:r w:rsidR="00210126" w:rsidRPr="00ED32CC">
              <w:rPr>
                <w:rFonts w:ascii="Arial" w:hAnsi="Arial" w:cs="Arial"/>
              </w:rPr>
              <w:t xml:space="preserve"> </w:t>
            </w:r>
            <w:r w:rsidR="00210126" w:rsidRPr="00ED32CC">
              <w:rPr>
                <w:rFonts w:ascii="Arial" w:hAnsi="Arial" w:cs="Arial"/>
              </w:rPr>
              <w:tab/>
            </w:r>
            <w:r w:rsidR="00210126">
              <w:rPr>
                <w:rFonts w:ascii="Arial" w:hAnsi="Arial" w:cs="Arial"/>
              </w:rPr>
              <w:t>Workers</w:t>
            </w:r>
          </w:p>
          <w:p w14:paraId="2EC47241" w14:textId="77777777" w:rsidR="00210126" w:rsidRPr="00ED32CC" w:rsidRDefault="00210126" w:rsidP="00210126">
            <w:pPr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14:paraId="416005CC" w14:textId="77777777" w:rsidR="00210126" w:rsidRPr="00ED32CC" w:rsidRDefault="00EC6484" w:rsidP="00210126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768583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8475639" w:edGrp="everyone"/>
                <w:r w:rsidR="00210126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8475639"/>
              </w:sdtContent>
            </w:sdt>
          </w:p>
        </w:tc>
      </w:tr>
      <w:tr w:rsidR="00210126" w:rsidRPr="00ED32CC" w14:paraId="0DE542CC" w14:textId="77777777" w:rsidTr="00277F2D">
        <w:tc>
          <w:tcPr>
            <w:tcW w:w="7938" w:type="dxa"/>
          </w:tcPr>
          <w:p w14:paraId="60C8529C" w14:textId="77777777" w:rsidR="00210126" w:rsidRPr="00ED32CC" w:rsidRDefault="00210126" w:rsidP="00210126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Which of the following</w:t>
            </w:r>
            <w:r>
              <w:rPr>
                <w:rFonts w:ascii="Arial" w:hAnsi="Arial" w:cs="Arial"/>
              </w:rPr>
              <w:t xml:space="preserve"> systems need to be considered when implementing changes to WHS consultation and participation processes</w:t>
            </w:r>
            <w:r w:rsidRPr="00ED32CC">
              <w:rPr>
                <w:rFonts w:ascii="Arial" w:hAnsi="Arial" w:cs="Arial"/>
              </w:rPr>
              <w:t xml:space="preserve">? </w:t>
            </w:r>
            <w:r>
              <w:rPr>
                <w:rFonts w:ascii="Arial" w:hAnsi="Arial" w:cs="Arial"/>
              </w:rPr>
              <w:br/>
            </w:r>
            <w:r w:rsidRPr="00ED32CC">
              <w:rPr>
                <w:rFonts w:ascii="Arial" w:hAnsi="Arial" w:cs="Arial"/>
              </w:rPr>
              <w:t xml:space="preserve">Select all that apply. </w:t>
            </w:r>
          </w:p>
          <w:permStart w:id="1093345656" w:edGrp="everyone"/>
          <w:p w14:paraId="00160EA1" w14:textId="1B13A025" w:rsidR="00210126" w:rsidRDefault="00EC6484" w:rsidP="00210126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05053247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E57B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1093345656"/>
            <w:r w:rsidR="00210126" w:rsidRPr="00ED32CC">
              <w:rPr>
                <w:rFonts w:ascii="Arial" w:hAnsi="Arial" w:cs="Arial"/>
              </w:rPr>
              <w:tab/>
            </w:r>
            <w:r w:rsidR="00210126">
              <w:rPr>
                <w:rFonts w:ascii="Arial" w:hAnsi="Arial" w:cs="Arial"/>
              </w:rPr>
              <w:t>WHS policy procedures, processes and systems</w:t>
            </w:r>
          </w:p>
          <w:p w14:paraId="693BF5CD" w14:textId="77777777" w:rsidR="00210126" w:rsidRDefault="00EC6484" w:rsidP="00210126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7677383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342497982" w:edGrp="everyone"/>
                <w:r w:rsidR="00210126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342497982"/>
              </w:sdtContent>
            </w:sdt>
            <w:r w:rsidR="00210126" w:rsidRPr="00ED32CC">
              <w:rPr>
                <w:rFonts w:ascii="Arial" w:hAnsi="Arial" w:cs="Arial"/>
              </w:rPr>
              <w:t xml:space="preserve"> </w:t>
            </w:r>
            <w:r w:rsidR="00210126" w:rsidRPr="00ED32CC">
              <w:rPr>
                <w:rFonts w:ascii="Arial" w:hAnsi="Arial" w:cs="Arial"/>
              </w:rPr>
              <w:tab/>
            </w:r>
            <w:r w:rsidR="00210126">
              <w:rPr>
                <w:rFonts w:ascii="Arial" w:hAnsi="Arial" w:cs="Arial"/>
              </w:rPr>
              <w:t>Accounting</w:t>
            </w:r>
          </w:p>
          <w:p w14:paraId="3C51A5F9" w14:textId="071E1356" w:rsidR="00210126" w:rsidRDefault="00EC6484" w:rsidP="00210126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00111444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739141335" w:edGrp="everyone"/>
                <w:r w:rsidR="004E2729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739141335"/>
              </w:sdtContent>
            </w:sdt>
            <w:r w:rsidR="00210126" w:rsidRPr="00ED32CC">
              <w:rPr>
                <w:rFonts w:ascii="Arial" w:hAnsi="Arial" w:cs="Arial"/>
              </w:rPr>
              <w:t xml:space="preserve"> </w:t>
            </w:r>
            <w:r w:rsidR="00210126" w:rsidRPr="00ED32CC">
              <w:rPr>
                <w:rFonts w:ascii="Arial" w:hAnsi="Arial" w:cs="Arial"/>
              </w:rPr>
              <w:tab/>
            </w:r>
            <w:r w:rsidR="00210126">
              <w:rPr>
                <w:rFonts w:ascii="Arial" w:hAnsi="Arial" w:cs="Arial"/>
              </w:rPr>
              <w:t>Human resources</w:t>
            </w:r>
          </w:p>
          <w:p w14:paraId="2359032C" w14:textId="1831042B" w:rsidR="00210126" w:rsidRDefault="00EC6484" w:rsidP="00210126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81864118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88644102" w:edGrp="everyone"/>
                <w:r w:rsidR="004E2729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288644102"/>
              </w:sdtContent>
            </w:sdt>
            <w:r w:rsidR="00210126" w:rsidRPr="00ED32CC">
              <w:rPr>
                <w:rFonts w:ascii="Arial" w:hAnsi="Arial" w:cs="Arial"/>
              </w:rPr>
              <w:t xml:space="preserve"> </w:t>
            </w:r>
            <w:r w:rsidR="00210126" w:rsidRPr="00ED32CC">
              <w:rPr>
                <w:rFonts w:ascii="Arial" w:hAnsi="Arial" w:cs="Arial"/>
              </w:rPr>
              <w:tab/>
            </w:r>
            <w:r w:rsidR="00210126">
              <w:rPr>
                <w:rFonts w:ascii="Arial" w:hAnsi="Arial" w:cs="Arial"/>
              </w:rPr>
              <w:t>Management</w:t>
            </w:r>
          </w:p>
          <w:p w14:paraId="28DB6DED" w14:textId="77777777" w:rsidR="00210126" w:rsidRPr="00ED32CC" w:rsidRDefault="00210126" w:rsidP="00210126">
            <w:pPr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14:paraId="0514E6C2" w14:textId="77777777" w:rsidR="00210126" w:rsidRPr="00ED32CC" w:rsidRDefault="00EC6484" w:rsidP="00210126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5437402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799492238" w:edGrp="everyone"/>
                <w:r w:rsidR="00210126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799492238"/>
              </w:sdtContent>
            </w:sdt>
          </w:p>
        </w:tc>
      </w:tr>
      <w:tr w:rsidR="00210126" w:rsidRPr="00ED32CC" w14:paraId="4FA85772" w14:textId="77777777" w:rsidTr="00277F2D">
        <w:tc>
          <w:tcPr>
            <w:tcW w:w="7938" w:type="dxa"/>
          </w:tcPr>
          <w:p w14:paraId="2F4046EE" w14:textId="77777777" w:rsidR="00210126" w:rsidRPr="00ED32CC" w:rsidRDefault="00210126" w:rsidP="00210126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 xml:space="preserve">Which of the following may constitute barriers to the implementation and effectiveness of WHS consultation and participation processes? </w:t>
            </w:r>
            <w:r>
              <w:rPr>
                <w:rFonts w:ascii="Arial" w:hAnsi="Arial" w:cs="Arial"/>
              </w:rPr>
              <w:br/>
            </w:r>
            <w:r w:rsidRPr="00ED32CC">
              <w:rPr>
                <w:rFonts w:ascii="Arial" w:hAnsi="Arial" w:cs="Arial"/>
              </w:rPr>
              <w:t>Select all that apply.</w:t>
            </w:r>
          </w:p>
          <w:p w14:paraId="4FEDE27D" w14:textId="61BC7C4B" w:rsidR="00210126" w:rsidRPr="00ED32CC" w:rsidRDefault="00EC6484" w:rsidP="00210126">
            <w:pPr>
              <w:pStyle w:val="ListParagraph"/>
              <w:ind w:left="709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3227717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376587525" w:edGrp="everyone"/>
                <w:r w:rsidR="00210126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376587525"/>
              </w:sdtContent>
            </w:sdt>
            <w:r w:rsidR="00210126" w:rsidRPr="00ED32CC">
              <w:rPr>
                <w:rFonts w:ascii="Arial" w:hAnsi="Arial" w:cs="Arial"/>
              </w:rPr>
              <w:t xml:space="preserve"> </w:t>
            </w:r>
            <w:r w:rsidR="00210126" w:rsidRPr="00ED32CC">
              <w:rPr>
                <w:rFonts w:ascii="Arial" w:hAnsi="Arial" w:cs="Arial"/>
              </w:rPr>
              <w:tab/>
              <w:t>Consultation meetings being too long and boring</w:t>
            </w:r>
            <w:r w:rsidR="00210126" w:rsidRPr="00ED32CC">
              <w:rPr>
                <w:rFonts w:ascii="Arial" w:hAnsi="Arial" w:cs="Arial"/>
              </w:rPr>
              <w:br/>
            </w:r>
            <w:permStart w:id="1357397387" w:edGrp="everyone"/>
            <w:sdt>
              <w:sdtPr>
                <w:rPr>
                  <w:rFonts w:ascii="Arial" w:hAnsi="Arial" w:cs="Arial"/>
                  <w:sz w:val="28"/>
                  <w:szCs w:val="28"/>
                </w:rPr>
                <w:id w:val="77598864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D4662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1357397387"/>
            <w:r w:rsidR="00210126" w:rsidRPr="00ED32CC">
              <w:rPr>
                <w:rFonts w:ascii="Arial" w:hAnsi="Arial" w:cs="Arial"/>
              </w:rPr>
              <w:tab/>
              <w:t>Language, literacy and numeracy levels of the workforce</w:t>
            </w:r>
          </w:p>
          <w:p w14:paraId="7416C0EE" w14:textId="2557707E" w:rsidR="00210126" w:rsidRPr="00ED32CC" w:rsidRDefault="00EC6484" w:rsidP="00210126">
            <w:pPr>
              <w:pStyle w:val="ListParagraph"/>
              <w:ind w:left="709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45032237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162240127" w:edGrp="everyone"/>
                <w:r w:rsidR="00EB0B14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162240127"/>
              </w:sdtContent>
            </w:sdt>
            <w:r w:rsidR="00210126" w:rsidRPr="00ED32CC">
              <w:rPr>
                <w:rFonts w:ascii="Arial" w:hAnsi="Arial" w:cs="Arial"/>
              </w:rPr>
              <w:t xml:space="preserve"> </w:t>
            </w:r>
            <w:r w:rsidR="00210126" w:rsidRPr="00ED32CC">
              <w:rPr>
                <w:rFonts w:ascii="Arial" w:hAnsi="Arial" w:cs="Arial"/>
              </w:rPr>
              <w:tab/>
              <w:t xml:space="preserve">Workplace culture </w:t>
            </w:r>
            <w:r w:rsidR="00210126" w:rsidRPr="00ED32CC">
              <w:rPr>
                <w:rFonts w:ascii="Arial" w:hAnsi="Arial" w:cs="Arial"/>
              </w:rPr>
              <w:br/>
            </w:r>
            <w:sdt>
              <w:sdtPr>
                <w:rPr>
                  <w:rFonts w:ascii="Arial" w:hAnsi="Arial" w:cs="Arial"/>
                  <w:sz w:val="28"/>
                  <w:szCs w:val="28"/>
                </w:rPr>
                <w:id w:val="16432281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618689067" w:edGrp="everyone"/>
                <w:r w:rsidR="00210126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618689067"/>
              </w:sdtContent>
            </w:sdt>
            <w:r w:rsidR="00210126" w:rsidRPr="00ED32CC">
              <w:rPr>
                <w:rFonts w:ascii="Arial" w:hAnsi="Arial" w:cs="Arial"/>
              </w:rPr>
              <w:t xml:space="preserve"> </w:t>
            </w:r>
            <w:r w:rsidR="00210126" w:rsidRPr="00ED32CC">
              <w:rPr>
                <w:rFonts w:ascii="Arial" w:hAnsi="Arial" w:cs="Arial"/>
              </w:rPr>
              <w:tab/>
              <w:t>Having separate work sites</w:t>
            </w:r>
          </w:p>
          <w:p w14:paraId="27F45D67" w14:textId="77777777" w:rsidR="00210126" w:rsidRPr="00ED32CC" w:rsidRDefault="00210126" w:rsidP="00210126">
            <w:pPr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14:paraId="64B00478" w14:textId="77777777" w:rsidR="00210126" w:rsidRPr="00ED32CC" w:rsidRDefault="00EC6484" w:rsidP="00210126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8095425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047489494" w:edGrp="everyone"/>
                <w:r w:rsidR="00210126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047489494"/>
              </w:sdtContent>
            </w:sdt>
          </w:p>
        </w:tc>
      </w:tr>
    </w:tbl>
    <w:p w14:paraId="082F80D1" w14:textId="77777777" w:rsidR="00C92317" w:rsidRDefault="00C92317" w:rsidP="004B5D8B">
      <w:pPr>
        <w:spacing w:after="0" w:line="240" w:lineRule="auto"/>
        <w:rPr>
          <w:rFonts w:ascii="Arial" w:hAnsi="Arial" w:cs="Arial"/>
        </w:rPr>
      </w:pPr>
    </w:p>
    <w:p w14:paraId="216D8195" w14:textId="77777777" w:rsidR="00277F2D" w:rsidRPr="00ED32CC" w:rsidRDefault="00277F2D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C92317" w:rsidRPr="00ED32CC" w14:paraId="31BFCC78" w14:textId="77777777" w:rsidTr="003978FC">
        <w:tc>
          <w:tcPr>
            <w:tcW w:w="3227" w:type="dxa"/>
            <w:shd w:val="clear" w:color="auto" w:fill="232F84"/>
          </w:tcPr>
          <w:p w14:paraId="0110F8B1" w14:textId="77777777" w:rsidR="00C92317" w:rsidRPr="00ED32CC" w:rsidRDefault="00C92317" w:rsidP="00F801C3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lastRenderedPageBreak/>
              <w:t>Outcome for Quiz</w:t>
            </w:r>
          </w:p>
        </w:tc>
        <w:tc>
          <w:tcPr>
            <w:tcW w:w="6015" w:type="dxa"/>
          </w:tcPr>
          <w:p w14:paraId="03213D53" w14:textId="77777777" w:rsidR="00C92317" w:rsidRPr="00ED32CC" w:rsidRDefault="00EC6484" w:rsidP="004B5D8B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5785227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75128761" w:edGrp="everyone"/>
                <w:r w:rsidR="00C92317" w:rsidRPr="00ED32CC">
                  <w:rPr>
                    <w:rFonts w:ascii="Segoe UI Symbol" w:eastAsia="MS Gothic" w:hAnsi="Segoe UI Symbol" w:cs="Segoe UI Symbol"/>
                  </w:rPr>
                  <w:t>☐</w:t>
                </w:r>
                <w:permEnd w:id="75128761"/>
              </w:sdtContent>
            </w:sdt>
            <w:r w:rsidR="00C92317" w:rsidRPr="00ED32CC">
              <w:rPr>
                <w:rFonts w:ascii="Arial" w:hAnsi="Arial" w:cs="Arial"/>
              </w:rPr>
              <w:t xml:space="preserve"> Satisfactory </w:t>
            </w:r>
            <w:r w:rsidR="00C92317" w:rsidRPr="00ED32CC">
              <w:rPr>
                <w:rFonts w:ascii="Arial" w:hAnsi="Arial" w:cs="Arial"/>
              </w:rPr>
              <w:tab/>
            </w:r>
          </w:p>
          <w:p w14:paraId="2D3A5446" w14:textId="77777777" w:rsidR="00C92317" w:rsidRPr="00ED32CC" w:rsidRDefault="00EC6484" w:rsidP="004B5D8B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5319152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091785190" w:edGrp="everyone"/>
                <w:r w:rsidR="00C92317" w:rsidRPr="00ED32CC">
                  <w:rPr>
                    <w:rFonts w:ascii="Segoe UI Symbol" w:eastAsia="MS Gothic" w:hAnsi="Segoe UI Symbol" w:cs="Segoe UI Symbol"/>
                  </w:rPr>
                  <w:t>☐</w:t>
                </w:r>
                <w:permEnd w:id="2091785190"/>
              </w:sdtContent>
            </w:sdt>
            <w:r w:rsidR="00C92317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C92317" w:rsidRPr="00ED32CC" w14:paraId="1E488F78" w14:textId="77777777" w:rsidTr="003978FC">
        <w:trPr>
          <w:trHeight w:val="2835"/>
        </w:trPr>
        <w:tc>
          <w:tcPr>
            <w:tcW w:w="3227" w:type="dxa"/>
            <w:shd w:val="clear" w:color="auto" w:fill="232F84"/>
          </w:tcPr>
          <w:p w14:paraId="2613EA47" w14:textId="77777777"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650F7D58" w14:textId="77777777" w:rsidR="00C92317" w:rsidRPr="00ED32CC" w:rsidRDefault="00C92317" w:rsidP="004B5D8B">
            <w:pPr>
              <w:rPr>
                <w:rFonts w:ascii="Arial" w:hAnsi="Arial" w:cs="Arial"/>
              </w:rPr>
            </w:pPr>
            <w:permStart w:id="1820923941" w:edGrp="everyone"/>
            <w:permEnd w:id="1820923941"/>
          </w:p>
        </w:tc>
      </w:tr>
    </w:tbl>
    <w:p w14:paraId="60B4BF5D" w14:textId="77777777" w:rsidR="003978FC" w:rsidRDefault="003978FC" w:rsidP="004B5D8B">
      <w:pPr>
        <w:shd w:val="clear" w:color="auto" w:fill="FFFFFF" w:themeFill="background1"/>
        <w:spacing w:after="0" w:line="240" w:lineRule="auto"/>
        <w:jc w:val="center"/>
        <w:rPr>
          <w:rFonts w:ascii="Arial" w:hAnsi="Arial" w:cs="Arial"/>
          <w:b/>
        </w:rPr>
      </w:pPr>
    </w:p>
    <w:p w14:paraId="111E4BA6" w14:textId="77777777" w:rsidR="003978FC" w:rsidRDefault="003978FC" w:rsidP="004B5D8B">
      <w:pPr>
        <w:shd w:val="clear" w:color="auto" w:fill="FFFFFF" w:themeFill="background1"/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14:paraId="5248D241" w14:textId="77777777" w:rsidR="005058D5" w:rsidRPr="00ED32CC" w:rsidRDefault="003978FC" w:rsidP="006A6B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PRACTICAL TASK</w:t>
      </w:r>
    </w:p>
    <w:p w14:paraId="4EB6F53C" w14:textId="77777777" w:rsidR="005058D5" w:rsidRPr="00ED32CC" w:rsidRDefault="005058D5" w:rsidP="004B5D8B">
      <w:pPr>
        <w:spacing w:after="0" w:line="240" w:lineRule="auto"/>
        <w:rPr>
          <w:rFonts w:ascii="Arial" w:hAnsi="Arial" w:cs="Arial"/>
        </w:rPr>
      </w:pPr>
    </w:p>
    <w:p w14:paraId="5BEACEAB" w14:textId="77777777" w:rsidR="005058D5" w:rsidRPr="00ED32CC" w:rsidRDefault="005058D5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t xml:space="preserve">You are required to have a suitable </w:t>
      </w:r>
      <w:r w:rsidR="00C10AE0">
        <w:rPr>
          <w:rFonts w:ascii="Arial" w:hAnsi="Arial" w:cs="Arial"/>
        </w:rPr>
        <w:t>observer</w:t>
      </w:r>
      <w:r w:rsidRPr="00ED32CC">
        <w:rPr>
          <w:rFonts w:ascii="Arial" w:hAnsi="Arial" w:cs="Arial"/>
        </w:rPr>
        <w:t xml:space="preserve"> </w:t>
      </w:r>
      <w:r w:rsidR="00294C39" w:rsidRPr="00ED32CC">
        <w:rPr>
          <w:rFonts w:ascii="Arial" w:hAnsi="Arial" w:cs="Arial"/>
        </w:rPr>
        <w:t>verify</w:t>
      </w:r>
      <w:r w:rsidRPr="00ED32CC">
        <w:rPr>
          <w:rFonts w:ascii="Arial" w:hAnsi="Arial" w:cs="Arial"/>
        </w:rPr>
        <w:t xml:space="preserve"> your ability to complete the following</w:t>
      </w:r>
      <w:r w:rsidR="00C10AE0">
        <w:rPr>
          <w:rFonts w:ascii="Arial" w:hAnsi="Arial" w:cs="Arial"/>
        </w:rPr>
        <w:t xml:space="preserve"> tasks. These tasks may be simulated or real.</w:t>
      </w:r>
    </w:p>
    <w:p w14:paraId="5A076816" w14:textId="77777777" w:rsidR="005058D5" w:rsidRPr="00ED32CC" w:rsidRDefault="005058D5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68"/>
        <w:gridCol w:w="4243"/>
        <w:gridCol w:w="1231"/>
      </w:tblGrid>
      <w:tr w:rsidR="005058D5" w:rsidRPr="00ED32CC" w14:paraId="6488DCB2" w14:textId="77777777" w:rsidTr="00C10AE0">
        <w:tc>
          <w:tcPr>
            <w:tcW w:w="8011" w:type="dxa"/>
            <w:gridSpan w:val="2"/>
            <w:shd w:val="clear" w:color="auto" w:fill="232F84"/>
          </w:tcPr>
          <w:p w14:paraId="6930F865" w14:textId="77777777" w:rsidR="005058D5" w:rsidRPr="00ED32CC" w:rsidRDefault="003978FC" w:rsidP="004B5D8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TASKS</w:t>
            </w:r>
          </w:p>
        </w:tc>
        <w:tc>
          <w:tcPr>
            <w:tcW w:w="1231" w:type="dxa"/>
            <w:shd w:val="clear" w:color="auto" w:fill="232F84"/>
          </w:tcPr>
          <w:p w14:paraId="16B623D2" w14:textId="77777777" w:rsidR="005058D5" w:rsidRPr="00ED32CC" w:rsidRDefault="00294C39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VERIFIED</w:t>
            </w:r>
          </w:p>
        </w:tc>
      </w:tr>
      <w:tr w:rsidR="005058D5" w:rsidRPr="00ED32CC" w14:paraId="48EE27E6" w14:textId="77777777" w:rsidTr="00C10AE0">
        <w:tc>
          <w:tcPr>
            <w:tcW w:w="8011" w:type="dxa"/>
            <w:gridSpan w:val="2"/>
          </w:tcPr>
          <w:p w14:paraId="71877559" w14:textId="77777777" w:rsidR="00294C39" w:rsidRDefault="00EB6153" w:rsidP="00EE1C11">
            <w:pPr>
              <w:pStyle w:val="ListParagraph"/>
              <w:numPr>
                <w:ilvl w:val="0"/>
                <w:numId w:val="30"/>
              </w:numPr>
              <w:ind w:left="709" w:hanging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Consult with others, in writing and verbally, </w:t>
            </w:r>
            <w:r w:rsidR="00EE1C11">
              <w:rPr>
                <w:rFonts w:ascii="Arial" w:hAnsi="Arial" w:cs="Arial"/>
              </w:rPr>
              <w:t>about a WHS consultation and participation process:</w:t>
            </w:r>
          </w:p>
          <w:p w14:paraId="74ADCB9E" w14:textId="77777777" w:rsidR="00945A32" w:rsidRPr="00945A32" w:rsidRDefault="00EE1C11" w:rsidP="00945A32">
            <w:pPr>
              <w:pStyle w:val="ListParagraph"/>
              <w:numPr>
                <w:ilvl w:val="0"/>
                <w:numId w:val="14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Review the process against legislative and organisational requirements</w:t>
            </w:r>
          </w:p>
        </w:tc>
        <w:tc>
          <w:tcPr>
            <w:tcW w:w="1231" w:type="dxa"/>
          </w:tcPr>
          <w:p w14:paraId="4A696901" w14:textId="42892CAB" w:rsidR="005058D5" w:rsidRPr="00ED32CC" w:rsidRDefault="00EC6484" w:rsidP="004B5D8B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21990906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632103268" w:edGrp="everyone"/>
                <w:r w:rsidR="00CA0AC8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632103268"/>
              </w:sdtContent>
            </w:sdt>
          </w:p>
        </w:tc>
      </w:tr>
      <w:tr w:rsidR="00EF4AEC" w:rsidRPr="00ED32CC" w14:paraId="5F8A4016" w14:textId="77777777" w:rsidTr="00C10AE0">
        <w:tc>
          <w:tcPr>
            <w:tcW w:w="8011" w:type="dxa"/>
            <w:gridSpan w:val="2"/>
          </w:tcPr>
          <w:p w14:paraId="737D88E7" w14:textId="77777777" w:rsidR="00EF4AEC" w:rsidRDefault="00945A32" w:rsidP="00EF4AEC">
            <w:pPr>
              <w:pStyle w:val="ListParagraph"/>
              <w:numPr>
                <w:ilvl w:val="0"/>
                <w:numId w:val="30"/>
              </w:numPr>
              <w:ind w:left="709" w:hanging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Consult with others</w:t>
            </w:r>
            <w:r w:rsidR="00EB6153">
              <w:rPr>
                <w:rFonts w:ascii="Arial" w:hAnsi="Arial" w:cs="Arial"/>
              </w:rPr>
              <w:t>, in writing and verbally,</w:t>
            </w:r>
            <w:r>
              <w:rPr>
                <w:rFonts w:ascii="Arial" w:hAnsi="Arial" w:cs="Arial"/>
              </w:rPr>
              <w:t xml:space="preserve"> to develop improvements to WHS consultation and participation process:</w:t>
            </w:r>
          </w:p>
          <w:p w14:paraId="31FA0AC4" w14:textId="77777777" w:rsidR="00945A32" w:rsidRDefault="00945A32" w:rsidP="00945A32">
            <w:pPr>
              <w:pStyle w:val="ListParagraph"/>
              <w:numPr>
                <w:ilvl w:val="0"/>
                <w:numId w:val="14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Consider the factors that may impact on implementation of improvements</w:t>
            </w:r>
          </w:p>
          <w:p w14:paraId="607BDCFD" w14:textId="77777777" w:rsidR="00945A32" w:rsidRDefault="00945A32" w:rsidP="00945A32">
            <w:pPr>
              <w:pStyle w:val="ListParagraph"/>
              <w:numPr>
                <w:ilvl w:val="0"/>
                <w:numId w:val="14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Ensure that existing organisational systems are considered</w:t>
            </w:r>
          </w:p>
          <w:p w14:paraId="0AD9C34F" w14:textId="77777777" w:rsidR="00945A32" w:rsidRDefault="00945A32" w:rsidP="00945A32">
            <w:pPr>
              <w:pStyle w:val="ListParagraph"/>
              <w:numPr>
                <w:ilvl w:val="0"/>
                <w:numId w:val="14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Develop an action plan for implementation</w:t>
            </w:r>
            <w:r w:rsidR="00EB6153">
              <w:rPr>
                <w:rFonts w:ascii="Arial" w:hAnsi="Arial" w:cs="Arial"/>
              </w:rPr>
              <w:t xml:space="preserve"> of improvements</w:t>
            </w:r>
            <w:r>
              <w:rPr>
                <w:rFonts w:ascii="Arial" w:hAnsi="Arial" w:cs="Arial"/>
              </w:rPr>
              <w:t>, considering resources, responsibilities, timelines and training needs</w:t>
            </w:r>
          </w:p>
        </w:tc>
        <w:tc>
          <w:tcPr>
            <w:tcW w:w="1231" w:type="dxa"/>
          </w:tcPr>
          <w:p w14:paraId="5F2668AB" w14:textId="078496B2" w:rsidR="00EF4AEC" w:rsidRPr="00ED32CC" w:rsidRDefault="00EC6484" w:rsidP="00EF4AE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69974786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63000334" w:edGrp="everyone"/>
                <w:r w:rsidR="00CA0AC8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63000334"/>
              </w:sdtContent>
            </w:sdt>
          </w:p>
        </w:tc>
      </w:tr>
      <w:tr w:rsidR="00EB6153" w:rsidRPr="00ED32CC" w14:paraId="671A9D82" w14:textId="77777777" w:rsidTr="00C10AE0">
        <w:tc>
          <w:tcPr>
            <w:tcW w:w="8011" w:type="dxa"/>
            <w:gridSpan w:val="2"/>
          </w:tcPr>
          <w:p w14:paraId="55C96F45" w14:textId="77777777" w:rsidR="00EB6153" w:rsidRDefault="00EB6153" w:rsidP="00EB6153">
            <w:pPr>
              <w:pStyle w:val="ListParagraph"/>
              <w:numPr>
                <w:ilvl w:val="0"/>
                <w:numId w:val="30"/>
              </w:numPr>
              <w:ind w:left="709" w:hanging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Support implementation of improvements:</w:t>
            </w:r>
          </w:p>
          <w:p w14:paraId="2BBE9DC2" w14:textId="77777777" w:rsidR="00EB6153" w:rsidRDefault="00EB6153" w:rsidP="00EB6153">
            <w:pPr>
              <w:pStyle w:val="ListParagraph"/>
              <w:numPr>
                <w:ilvl w:val="0"/>
                <w:numId w:val="14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Provide advice and support to individuals and parties</w:t>
            </w:r>
          </w:p>
          <w:p w14:paraId="4AB6E056" w14:textId="77777777" w:rsidR="00EB6153" w:rsidRDefault="00EB6153" w:rsidP="00EB6153">
            <w:pPr>
              <w:pStyle w:val="ListParagraph"/>
              <w:numPr>
                <w:ilvl w:val="0"/>
                <w:numId w:val="14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Develop and undertake evaluation process in consultation with individuals and parties</w:t>
            </w:r>
          </w:p>
          <w:p w14:paraId="64C91A4F" w14:textId="77777777" w:rsidR="00EB6153" w:rsidRDefault="00EB6153" w:rsidP="00EB6153">
            <w:pPr>
              <w:pStyle w:val="ListParagraph"/>
              <w:numPr>
                <w:ilvl w:val="0"/>
                <w:numId w:val="14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Analyse and evaluate information collected about implemented improvements</w:t>
            </w:r>
          </w:p>
          <w:p w14:paraId="12032517" w14:textId="77777777" w:rsidR="00EB6153" w:rsidRPr="00EB6153" w:rsidRDefault="00EB6153" w:rsidP="00EB6153">
            <w:pPr>
              <w:pStyle w:val="ListParagraph"/>
              <w:numPr>
                <w:ilvl w:val="0"/>
                <w:numId w:val="14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Consult with individuals and parties in developing an action plan to support necessary changes</w:t>
            </w:r>
          </w:p>
        </w:tc>
        <w:tc>
          <w:tcPr>
            <w:tcW w:w="1231" w:type="dxa"/>
          </w:tcPr>
          <w:p w14:paraId="1DB29569" w14:textId="04162127" w:rsidR="00EB6153" w:rsidRPr="00ED32CC" w:rsidRDefault="00EC6484" w:rsidP="00EB6153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21419890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088305580" w:edGrp="everyone"/>
                <w:r w:rsidR="00CA0AC8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1088305580"/>
              </w:sdtContent>
            </w:sdt>
          </w:p>
        </w:tc>
      </w:tr>
      <w:tr w:rsidR="00EF4AEC" w:rsidRPr="00ED32CC" w14:paraId="79012995" w14:textId="77777777" w:rsidTr="00C10AE0">
        <w:tc>
          <w:tcPr>
            <w:tcW w:w="8011" w:type="dxa"/>
            <w:gridSpan w:val="2"/>
          </w:tcPr>
          <w:p w14:paraId="03195F32" w14:textId="77777777" w:rsidR="00EF4AEC" w:rsidRDefault="00EB6153" w:rsidP="00835405">
            <w:pPr>
              <w:pStyle w:val="ListParagraph"/>
              <w:numPr>
                <w:ilvl w:val="0"/>
                <w:numId w:val="30"/>
              </w:numPr>
              <w:ind w:left="709" w:hanging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Play an active role in verbal interactions, using questioning and active listening to seek opinions and information.</w:t>
            </w:r>
          </w:p>
        </w:tc>
        <w:tc>
          <w:tcPr>
            <w:tcW w:w="1231" w:type="dxa"/>
          </w:tcPr>
          <w:p w14:paraId="7F65A1E7" w14:textId="5A300B68" w:rsidR="00EF4AEC" w:rsidRPr="00ED32CC" w:rsidRDefault="00EC6484" w:rsidP="00EF4AE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73674148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377116080" w:edGrp="everyone"/>
                <w:r w:rsidR="00CA0AC8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1377116080"/>
              </w:sdtContent>
            </w:sdt>
          </w:p>
        </w:tc>
      </w:tr>
      <w:tr w:rsidR="00EF4AEC" w:rsidRPr="00ED32CC" w14:paraId="0832B88A" w14:textId="77777777" w:rsidTr="00C10AE0">
        <w:tc>
          <w:tcPr>
            <w:tcW w:w="8011" w:type="dxa"/>
            <w:gridSpan w:val="2"/>
          </w:tcPr>
          <w:p w14:paraId="3CA5240D" w14:textId="77777777" w:rsidR="00EF4AEC" w:rsidRDefault="00945A32" w:rsidP="00EB6153">
            <w:pPr>
              <w:pStyle w:val="ListParagraph"/>
              <w:numPr>
                <w:ilvl w:val="0"/>
                <w:numId w:val="30"/>
              </w:numPr>
              <w:ind w:left="709" w:hanging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Present </w:t>
            </w:r>
            <w:r w:rsidR="00EB6153">
              <w:rPr>
                <w:rFonts w:ascii="Arial" w:hAnsi="Arial" w:cs="Arial"/>
              </w:rPr>
              <w:t>processes undertaken</w:t>
            </w:r>
            <w:r>
              <w:rPr>
                <w:rFonts w:ascii="Arial" w:hAnsi="Arial" w:cs="Arial"/>
              </w:rPr>
              <w:t xml:space="preserve"> in an electronic report</w:t>
            </w:r>
            <w:r w:rsidR="00EB6153">
              <w:rPr>
                <w:rFonts w:ascii="Arial" w:hAnsi="Arial" w:cs="Arial"/>
              </w:rPr>
              <w:t xml:space="preserve"> format</w:t>
            </w:r>
            <w:r>
              <w:rPr>
                <w:rFonts w:ascii="Arial" w:hAnsi="Arial" w:cs="Arial"/>
              </w:rPr>
              <w:t>, using correct vocabulary, grammar and register.</w:t>
            </w:r>
          </w:p>
        </w:tc>
        <w:tc>
          <w:tcPr>
            <w:tcW w:w="1231" w:type="dxa"/>
          </w:tcPr>
          <w:p w14:paraId="2664E85B" w14:textId="2E202984" w:rsidR="00EF4AEC" w:rsidRPr="00ED32CC" w:rsidRDefault="00EC6484" w:rsidP="00EF4AE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72412080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759258972" w:edGrp="everyone"/>
                <w:r w:rsidR="00CA0AC8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1759258972"/>
              </w:sdtContent>
            </w:sdt>
          </w:p>
        </w:tc>
      </w:tr>
      <w:tr w:rsidR="00C10AE0" w:rsidRPr="00ED32CC" w14:paraId="1A6112A3" w14:textId="77777777" w:rsidTr="00C10AE0">
        <w:trPr>
          <w:trHeight w:val="567"/>
        </w:trPr>
        <w:tc>
          <w:tcPr>
            <w:tcW w:w="3768" w:type="dxa"/>
            <w:shd w:val="clear" w:color="auto" w:fill="232F84"/>
            <w:vAlign w:val="center"/>
          </w:tcPr>
          <w:p w14:paraId="1CDE3291" w14:textId="77777777" w:rsidR="00C10AE0" w:rsidRPr="00C1373D" w:rsidRDefault="00C10AE0" w:rsidP="00C10AE0">
            <w:pPr>
              <w:rPr>
                <w:rFonts w:ascii="Arial" w:hAnsi="Arial" w:cs="Arial"/>
                <w:b/>
              </w:rPr>
            </w:pPr>
            <w:r w:rsidRPr="00C1373D">
              <w:rPr>
                <w:rFonts w:ascii="Arial" w:hAnsi="Arial" w:cs="Arial"/>
                <w:b/>
              </w:rPr>
              <w:t xml:space="preserve">Name of </w:t>
            </w:r>
            <w:r>
              <w:rPr>
                <w:rFonts w:ascii="Arial" w:hAnsi="Arial" w:cs="Arial"/>
                <w:b/>
              </w:rPr>
              <w:t>observer</w:t>
            </w:r>
          </w:p>
        </w:tc>
        <w:tc>
          <w:tcPr>
            <w:tcW w:w="5474" w:type="dxa"/>
            <w:gridSpan w:val="2"/>
            <w:vAlign w:val="center"/>
          </w:tcPr>
          <w:p w14:paraId="1346B381" w14:textId="68D05017" w:rsidR="00C10AE0" w:rsidRPr="00C1373D" w:rsidRDefault="00CA0AC8" w:rsidP="00C10AE0">
            <w:pPr>
              <w:rPr>
                <w:rFonts w:ascii="Arial" w:eastAsia="MS Gothic" w:hAnsi="Arial" w:cs="Arial"/>
              </w:rPr>
            </w:pPr>
            <w:permStart w:id="43982432" w:edGrp="everyone"/>
            <w:r>
              <w:rPr>
                <w:rFonts w:ascii="Arial" w:eastAsia="MS Gothic" w:hAnsi="Arial" w:cs="Arial"/>
              </w:rPr>
              <w:t>Jon West</w:t>
            </w:r>
            <w:permEnd w:id="43982432"/>
          </w:p>
        </w:tc>
      </w:tr>
      <w:tr w:rsidR="00C10AE0" w:rsidRPr="00ED32CC" w14:paraId="18C2D9F7" w14:textId="77777777" w:rsidTr="00C10AE0">
        <w:trPr>
          <w:trHeight w:val="567"/>
        </w:trPr>
        <w:tc>
          <w:tcPr>
            <w:tcW w:w="3768" w:type="dxa"/>
            <w:shd w:val="clear" w:color="auto" w:fill="232F84"/>
            <w:vAlign w:val="center"/>
          </w:tcPr>
          <w:p w14:paraId="1914C897" w14:textId="77777777" w:rsidR="00C10AE0" w:rsidRPr="00C1373D" w:rsidRDefault="00C10AE0" w:rsidP="00C10AE0">
            <w:pPr>
              <w:rPr>
                <w:rFonts w:ascii="Arial" w:hAnsi="Arial" w:cs="Arial"/>
                <w:b/>
              </w:rPr>
            </w:pPr>
            <w:r w:rsidRPr="00C1373D">
              <w:rPr>
                <w:rFonts w:ascii="Arial" w:hAnsi="Arial" w:cs="Arial"/>
                <w:b/>
              </w:rPr>
              <w:t xml:space="preserve">Role of </w:t>
            </w:r>
            <w:r>
              <w:rPr>
                <w:rFonts w:ascii="Arial" w:hAnsi="Arial" w:cs="Arial"/>
                <w:b/>
              </w:rPr>
              <w:t>observer</w:t>
            </w:r>
            <w:r w:rsidRPr="00C1373D">
              <w:rPr>
                <w:rFonts w:ascii="Arial" w:hAnsi="Arial" w:cs="Arial"/>
                <w:b/>
              </w:rPr>
              <w:t xml:space="preserve"> </w:t>
            </w:r>
            <w:r w:rsidRPr="00C1373D">
              <w:rPr>
                <w:rFonts w:ascii="Arial" w:hAnsi="Arial" w:cs="Arial"/>
                <w:b/>
              </w:rPr>
              <w:br/>
              <w:t>(Confirm their suitability to sign)</w:t>
            </w:r>
          </w:p>
        </w:tc>
        <w:permStart w:id="1159613403" w:edGrp="everyone"/>
        <w:tc>
          <w:tcPr>
            <w:tcW w:w="5474" w:type="dxa"/>
            <w:gridSpan w:val="2"/>
            <w:vAlign w:val="center"/>
          </w:tcPr>
          <w:p w14:paraId="4D60065F" w14:textId="77777777" w:rsidR="00C10AE0" w:rsidRPr="00C1373D" w:rsidRDefault="00EC6484" w:rsidP="00C10AE0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6393035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0AE0" w:rsidRPr="00C1373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159613403"/>
            <w:r w:rsidR="005B7C80">
              <w:rPr>
                <w:rFonts w:ascii="Arial" w:hAnsi="Arial" w:cs="Arial"/>
              </w:rPr>
              <w:t xml:space="preserve"> T</w:t>
            </w:r>
            <w:r w:rsidR="00C10AE0">
              <w:rPr>
                <w:rFonts w:ascii="Arial" w:hAnsi="Arial" w:cs="Arial"/>
              </w:rPr>
              <w:t>rainer/Assessor</w:t>
            </w:r>
            <w:r w:rsidR="00C10AE0" w:rsidRPr="00C1373D">
              <w:rPr>
                <w:rFonts w:ascii="Arial" w:hAnsi="Arial" w:cs="Arial"/>
              </w:rPr>
              <w:tab/>
            </w:r>
          </w:p>
          <w:p w14:paraId="77E14938" w14:textId="01A7AE27" w:rsidR="00C10AE0" w:rsidRPr="00C1373D" w:rsidRDefault="00EC6484" w:rsidP="005B7C80">
            <w:pPr>
              <w:rPr>
                <w:rFonts w:ascii="Arial" w:eastAsia="MS Gothic" w:hAnsi="Arial" w:cs="Arial"/>
              </w:rPr>
            </w:pPr>
            <w:sdt>
              <w:sdtPr>
                <w:rPr>
                  <w:rFonts w:ascii="Arial" w:hAnsi="Arial" w:cs="Arial"/>
                </w:rPr>
                <w:id w:val="111140224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009537317" w:edGrp="everyone"/>
                <w:r w:rsidR="00CA0AC8">
                  <w:rPr>
                    <w:rFonts w:ascii="MS Gothic" w:eastAsia="MS Gothic" w:hAnsi="MS Gothic" w:cs="Arial" w:hint="eastAsia"/>
                  </w:rPr>
                  <w:t>☒</w:t>
                </w:r>
                <w:permEnd w:id="1009537317"/>
              </w:sdtContent>
            </w:sdt>
            <w:r w:rsidR="00C10AE0" w:rsidRPr="00C1373D">
              <w:rPr>
                <w:rFonts w:ascii="Arial" w:hAnsi="Arial" w:cs="Arial"/>
              </w:rPr>
              <w:t xml:space="preserve"> </w:t>
            </w:r>
            <w:r w:rsidR="00C10AE0">
              <w:rPr>
                <w:rFonts w:ascii="Arial" w:hAnsi="Arial" w:cs="Arial"/>
              </w:rPr>
              <w:t xml:space="preserve">Other (specify): </w:t>
            </w:r>
            <w:permStart w:id="708134213" w:edGrp="everyone"/>
            <w:r w:rsidR="00CA0AC8">
              <w:rPr>
                <w:rFonts w:ascii="Arial" w:hAnsi="Arial" w:cs="Arial"/>
              </w:rPr>
              <w:t>Supervisor</w:t>
            </w:r>
            <w:r w:rsidR="001D1644">
              <w:rPr>
                <w:rFonts w:ascii="Arial" w:hAnsi="Arial" w:cs="Arial"/>
              </w:rPr>
              <w:t xml:space="preserve"> for </w:t>
            </w:r>
            <w:proofErr w:type="spellStart"/>
            <w:r w:rsidR="001D1644">
              <w:rPr>
                <w:rFonts w:ascii="Arial" w:hAnsi="Arial" w:cs="Arial"/>
              </w:rPr>
              <w:t>Padstart</w:t>
            </w:r>
            <w:proofErr w:type="spellEnd"/>
            <w:r w:rsidR="001D1644">
              <w:rPr>
                <w:rFonts w:ascii="Arial" w:hAnsi="Arial" w:cs="Arial"/>
              </w:rPr>
              <w:t xml:space="preserve"> (Workplace)</w:t>
            </w:r>
            <w:permEnd w:id="708134213"/>
          </w:p>
        </w:tc>
      </w:tr>
      <w:tr w:rsidR="00C10AE0" w:rsidRPr="00ED32CC" w14:paraId="671A6B0C" w14:textId="77777777" w:rsidTr="00C10AE0">
        <w:trPr>
          <w:trHeight w:val="567"/>
        </w:trPr>
        <w:tc>
          <w:tcPr>
            <w:tcW w:w="3768" w:type="dxa"/>
            <w:shd w:val="clear" w:color="auto" w:fill="232F84"/>
            <w:vAlign w:val="center"/>
          </w:tcPr>
          <w:p w14:paraId="06308C83" w14:textId="77777777" w:rsidR="00C10AE0" w:rsidRPr="00C1373D" w:rsidRDefault="00C10AE0" w:rsidP="00C10AE0">
            <w:pPr>
              <w:rPr>
                <w:rFonts w:ascii="Arial" w:hAnsi="Arial" w:cs="Arial"/>
                <w:b/>
              </w:rPr>
            </w:pPr>
            <w:r w:rsidRPr="00C1373D">
              <w:rPr>
                <w:rFonts w:ascii="Arial" w:hAnsi="Arial" w:cs="Arial"/>
                <w:b/>
              </w:rPr>
              <w:t xml:space="preserve">Phone number of </w:t>
            </w:r>
            <w:r>
              <w:rPr>
                <w:rFonts w:ascii="Arial" w:hAnsi="Arial" w:cs="Arial"/>
                <w:b/>
              </w:rPr>
              <w:t>observer</w:t>
            </w:r>
          </w:p>
        </w:tc>
        <w:tc>
          <w:tcPr>
            <w:tcW w:w="5474" w:type="dxa"/>
            <w:gridSpan w:val="2"/>
            <w:vAlign w:val="center"/>
          </w:tcPr>
          <w:p w14:paraId="0F8B1E69" w14:textId="6C60C13C" w:rsidR="00C10AE0" w:rsidRPr="00C1373D" w:rsidRDefault="0036132F" w:rsidP="00C10AE0">
            <w:pPr>
              <w:rPr>
                <w:rFonts w:ascii="Arial" w:eastAsia="MS Gothic" w:hAnsi="Arial" w:cs="Arial"/>
              </w:rPr>
            </w:pPr>
            <w:permStart w:id="1027302714" w:edGrp="everyone"/>
            <w:r>
              <w:rPr>
                <w:rFonts w:ascii="Arial" w:eastAsia="MS Gothic" w:hAnsi="Arial" w:cs="Arial"/>
              </w:rPr>
              <w:t>045</w:t>
            </w:r>
            <w:r w:rsidR="00CD3742">
              <w:rPr>
                <w:rFonts w:ascii="Arial" w:eastAsia="MS Gothic" w:hAnsi="Arial" w:cs="Arial"/>
              </w:rPr>
              <w:t>1 036 923</w:t>
            </w:r>
            <w:permEnd w:id="1027302714"/>
          </w:p>
        </w:tc>
      </w:tr>
      <w:tr w:rsidR="00C10AE0" w:rsidRPr="00ED32CC" w14:paraId="21E3B9C6" w14:textId="77777777" w:rsidTr="00C10AE0">
        <w:trPr>
          <w:trHeight w:val="567"/>
        </w:trPr>
        <w:tc>
          <w:tcPr>
            <w:tcW w:w="3768" w:type="dxa"/>
            <w:shd w:val="clear" w:color="auto" w:fill="232F84"/>
            <w:vAlign w:val="center"/>
          </w:tcPr>
          <w:p w14:paraId="7B89A171" w14:textId="77777777" w:rsidR="00C10AE0" w:rsidRPr="00C1373D" w:rsidRDefault="00C10AE0" w:rsidP="00C10AE0">
            <w:pPr>
              <w:rPr>
                <w:rFonts w:ascii="Arial" w:hAnsi="Arial" w:cs="Arial"/>
                <w:b/>
              </w:rPr>
            </w:pPr>
            <w:r w:rsidRPr="00C1373D">
              <w:rPr>
                <w:rFonts w:ascii="Arial" w:hAnsi="Arial" w:cs="Arial"/>
                <w:b/>
              </w:rPr>
              <w:t xml:space="preserve">Email address of </w:t>
            </w:r>
            <w:r>
              <w:rPr>
                <w:rFonts w:ascii="Arial" w:hAnsi="Arial" w:cs="Arial"/>
                <w:b/>
              </w:rPr>
              <w:t>observer</w:t>
            </w:r>
          </w:p>
        </w:tc>
        <w:tc>
          <w:tcPr>
            <w:tcW w:w="5474" w:type="dxa"/>
            <w:gridSpan w:val="2"/>
            <w:vAlign w:val="center"/>
          </w:tcPr>
          <w:p w14:paraId="6A037671" w14:textId="03D3B5DD" w:rsidR="00C10AE0" w:rsidRPr="00C1373D" w:rsidRDefault="00A3378F" w:rsidP="00C10AE0">
            <w:pPr>
              <w:rPr>
                <w:rFonts w:ascii="Arial" w:eastAsia="MS Gothic" w:hAnsi="Arial" w:cs="Arial"/>
              </w:rPr>
            </w:pPr>
            <w:permStart w:id="717896608" w:edGrp="everyone"/>
            <w:r>
              <w:rPr>
                <w:rFonts w:ascii="Arial" w:eastAsia="MS Gothic" w:hAnsi="Arial" w:cs="Arial"/>
              </w:rPr>
              <w:t>P</w:t>
            </w:r>
            <w:r w:rsidR="0045237F">
              <w:rPr>
                <w:rFonts w:ascii="Arial" w:eastAsia="MS Gothic" w:hAnsi="Arial" w:cs="Arial"/>
              </w:rPr>
              <w:t>adsta</w:t>
            </w:r>
            <w:r>
              <w:rPr>
                <w:rFonts w:ascii="Arial" w:eastAsia="MS Gothic" w:hAnsi="Arial" w:cs="Arial"/>
              </w:rPr>
              <w:t>r.jonwest@hotmail.com</w:t>
            </w:r>
            <w:permEnd w:id="717896608"/>
          </w:p>
        </w:tc>
      </w:tr>
      <w:tr w:rsidR="00C10AE0" w:rsidRPr="00ED32CC" w14:paraId="570C9126" w14:textId="77777777" w:rsidTr="00C10AE0">
        <w:trPr>
          <w:trHeight w:val="850"/>
        </w:trPr>
        <w:tc>
          <w:tcPr>
            <w:tcW w:w="3768" w:type="dxa"/>
            <w:shd w:val="clear" w:color="auto" w:fill="232F84"/>
            <w:vAlign w:val="center"/>
          </w:tcPr>
          <w:p w14:paraId="385AA9E9" w14:textId="77777777" w:rsidR="00C10AE0" w:rsidRPr="00C1373D" w:rsidRDefault="00C10AE0" w:rsidP="00C10AE0">
            <w:pPr>
              <w:rPr>
                <w:rFonts w:ascii="Arial" w:hAnsi="Arial" w:cs="Arial"/>
                <w:b/>
              </w:rPr>
            </w:pPr>
            <w:r w:rsidRPr="00C1373D">
              <w:rPr>
                <w:rFonts w:ascii="Arial" w:hAnsi="Arial" w:cs="Arial"/>
                <w:b/>
              </w:rPr>
              <w:t xml:space="preserve">Signature of </w:t>
            </w:r>
            <w:r>
              <w:rPr>
                <w:rFonts w:ascii="Arial" w:hAnsi="Arial" w:cs="Arial"/>
                <w:b/>
              </w:rPr>
              <w:t>observer</w:t>
            </w:r>
          </w:p>
        </w:tc>
        <w:sdt>
          <w:sdtPr>
            <w:rPr>
              <w:rFonts w:ascii="Arial" w:hAnsi="Arial" w:cs="Arial"/>
            </w:rPr>
            <w:id w:val="464555098"/>
            <w:picture/>
          </w:sdtPr>
          <w:sdtEndPr/>
          <w:sdtContent>
            <w:permStart w:id="1543579559" w:edGrp="everyone" w:displacedByCustomXml="prev"/>
            <w:tc>
              <w:tcPr>
                <w:tcW w:w="5474" w:type="dxa"/>
                <w:gridSpan w:val="2"/>
                <w:vAlign w:val="center"/>
              </w:tcPr>
              <w:p w14:paraId="09352657" w14:textId="77777777" w:rsidR="00C10AE0" w:rsidRPr="00C1373D" w:rsidRDefault="00C10AE0" w:rsidP="00C10AE0">
                <w:pPr>
                  <w:rPr>
                    <w:rFonts w:ascii="Arial" w:hAnsi="Arial" w:cs="Arial"/>
                  </w:rPr>
                </w:pPr>
                <w:r w:rsidRPr="00C1373D">
                  <w:rPr>
                    <w:rFonts w:ascii="Arial" w:hAnsi="Arial" w:cs="Arial"/>
                    <w:noProof/>
                    <w:lang w:eastAsia="en-AU"/>
                  </w:rPr>
                  <w:drawing>
                    <wp:inline distT="0" distB="0" distL="0" distR="0" wp14:anchorId="707E9A4F" wp14:editId="5A37FFAD">
                      <wp:extent cx="639578" cy="427718"/>
                      <wp:effectExtent l="0" t="0" r="8255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39578" cy="42771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543579559" w:displacedByCustomXml="next"/>
          </w:sdtContent>
        </w:sdt>
      </w:tr>
      <w:tr w:rsidR="00F755C4" w:rsidRPr="00ED32CC" w14:paraId="7F88BB6E" w14:textId="77777777" w:rsidTr="00F755C4">
        <w:trPr>
          <w:trHeight w:val="567"/>
        </w:trPr>
        <w:tc>
          <w:tcPr>
            <w:tcW w:w="3768" w:type="dxa"/>
            <w:shd w:val="clear" w:color="auto" w:fill="232F84"/>
            <w:vAlign w:val="center"/>
          </w:tcPr>
          <w:p w14:paraId="18294BD4" w14:textId="77777777" w:rsidR="00F755C4" w:rsidRPr="00C1373D" w:rsidRDefault="00F755C4" w:rsidP="00F755C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permStart w:id="1611082076" w:edGrp="everyone" w:displacedByCustomXml="next"/>
        <w:sdt>
          <w:sdtPr>
            <w:rPr>
              <w:rFonts w:ascii="Arial" w:eastAsia="MS Gothic" w:hAnsi="Arial" w:cs="Arial"/>
            </w:rPr>
            <w:id w:val="-867285342"/>
            <w:placeholder>
              <w:docPart w:val="15470FC7131D45DEB857E6E45C659398"/>
            </w:placeholder>
            <w:date w:fullDate="2020-06-28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5474" w:type="dxa"/>
                <w:gridSpan w:val="2"/>
                <w:vAlign w:val="center"/>
              </w:tcPr>
              <w:p w14:paraId="034EC283" w14:textId="66DA8273" w:rsidR="00F755C4" w:rsidRPr="00C1373D" w:rsidRDefault="0036132F" w:rsidP="00F755C4">
                <w:pPr>
                  <w:rPr>
                    <w:rFonts w:ascii="Arial" w:eastAsia="MS Gothic" w:hAnsi="Arial" w:cs="Arial"/>
                  </w:rPr>
                </w:pPr>
                <w:r>
                  <w:rPr>
                    <w:rFonts w:ascii="Arial" w:eastAsia="MS Gothic" w:hAnsi="Arial" w:cs="Arial"/>
                  </w:rPr>
                  <w:t>28/06/2020</w:t>
                </w:r>
              </w:p>
            </w:tc>
            <w:permEnd w:id="1611082076" w:displacedByCustomXml="next"/>
          </w:sdtContent>
        </w:sdt>
      </w:tr>
      <w:tr w:rsidR="00F755C4" w:rsidRPr="00ED32CC" w14:paraId="4FFCD1F9" w14:textId="77777777" w:rsidTr="00F755C4">
        <w:trPr>
          <w:trHeight w:val="1134"/>
        </w:trPr>
        <w:tc>
          <w:tcPr>
            <w:tcW w:w="3768" w:type="dxa"/>
            <w:shd w:val="clear" w:color="auto" w:fill="232F84"/>
            <w:vAlign w:val="center"/>
          </w:tcPr>
          <w:p w14:paraId="3B8B72BC" w14:textId="77777777" w:rsidR="00F755C4" w:rsidRDefault="00F755C4" w:rsidP="00F755C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Comments</w:t>
            </w:r>
          </w:p>
        </w:tc>
        <w:tc>
          <w:tcPr>
            <w:tcW w:w="5474" w:type="dxa"/>
            <w:gridSpan w:val="2"/>
            <w:vAlign w:val="center"/>
          </w:tcPr>
          <w:p w14:paraId="6FBD65F1" w14:textId="77777777" w:rsidR="00F755C4" w:rsidRDefault="00F755C4" w:rsidP="00F755C4">
            <w:pPr>
              <w:rPr>
                <w:rFonts w:ascii="Arial" w:eastAsia="MS Gothic" w:hAnsi="Arial" w:cs="Arial"/>
              </w:rPr>
            </w:pPr>
            <w:permStart w:id="1561407806" w:edGrp="everyone"/>
            <w:permEnd w:id="1561407806"/>
          </w:p>
        </w:tc>
      </w:tr>
    </w:tbl>
    <w:p w14:paraId="31102E60" w14:textId="77777777" w:rsidR="005058D5" w:rsidRPr="00F755C4" w:rsidRDefault="005058D5" w:rsidP="004B5D8B">
      <w:pPr>
        <w:spacing w:after="0" w:line="240" w:lineRule="auto"/>
        <w:rPr>
          <w:rFonts w:ascii="Arial" w:hAnsi="Arial" w:cs="Arial"/>
          <w:sz w:val="12"/>
        </w:rPr>
      </w:pPr>
    </w:p>
    <w:p w14:paraId="54CFE873" w14:textId="77777777" w:rsidR="00C10AE0" w:rsidRPr="00F755C4" w:rsidRDefault="00C10AE0" w:rsidP="004B5D8B">
      <w:pPr>
        <w:spacing w:after="0" w:line="240" w:lineRule="auto"/>
        <w:rPr>
          <w:rFonts w:ascii="Arial" w:hAnsi="Arial" w:cs="Arial"/>
          <w:sz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DA6522" w:rsidRPr="00ED32CC" w14:paraId="570DD58C" w14:textId="77777777" w:rsidTr="003978FC">
        <w:tc>
          <w:tcPr>
            <w:tcW w:w="3227" w:type="dxa"/>
            <w:shd w:val="clear" w:color="auto" w:fill="232F84"/>
          </w:tcPr>
          <w:p w14:paraId="471559DF" w14:textId="77777777" w:rsidR="00DA6522" w:rsidRPr="00ED32CC" w:rsidRDefault="00DA6522" w:rsidP="00F755C4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lastRenderedPageBreak/>
              <w:t xml:space="preserve">Outcome for </w:t>
            </w:r>
            <w:r w:rsidR="00C10AE0">
              <w:rPr>
                <w:rFonts w:ascii="Arial" w:hAnsi="Arial" w:cs="Arial"/>
                <w:b/>
              </w:rPr>
              <w:t>Practical Task</w:t>
            </w:r>
          </w:p>
        </w:tc>
        <w:tc>
          <w:tcPr>
            <w:tcW w:w="6015" w:type="dxa"/>
          </w:tcPr>
          <w:p w14:paraId="19258E8A" w14:textId="77777777" w:rsidR="00DA6522" w:rsidRPr="00ED32CC" w:rsidRDefault="00EC6484" w:rsidP="00F755C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439232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465872933" w:edGrp="everyone"/>
                <w:r w:rsidR="00DA6522" w:rsidRPr="00ED32CC">
                  <w:rPr>
                    <w:rFonts w:ascii="Segoe UI Symbol" w:eastAsia="MS Gothic" w:hAnsi="Segoe UI Symbol" w:cs="Segoe UI Symbol"/>
                  </w:rPr>
                  <w:t>☐</w:t>
                </w:r>
                <w:permEnd w:id="1465872933"/>
              </w:sdtContent>
            </w:sdt>
            <w:r w:rsidR="00DA6522" w:rsidRPr="00ED32CC">
              <w:rPr>
                <w:rFonts w:ascii="Arial" w:hAnsi="Arial" w:cs="Arial"/>
              </w:rPr>
              <w:t xml:space="preserve"> Satisfactory </w:t>
            </w:r>
          </w:p>
          <w:p w14:paraId="50DA0565" w14:textId="77777777" w:rsidR="00DA6522" w:rsidRPr="00ED32CC" w:rsidRDefault="00EC6484" w:rsidP="00F755C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582423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777209618" w:edGrp="everyone"/>
                <w:r w:rsidR="00DA6522" w:rsidRPr="00ED32CC">
                  <w:rPr>
                    <w:rFonts w:ascii="Segoe UI Symbol" w:eastAsia="MS Gothic" w:hAnsi="Segoe UI Symbol" w:cs="Segoe UI Symbol"/>
                  </w:rPr>
                  <w:t>☐</w:t>
                </w:r>
                <w:permEnd w:id="777209618"/>
              </w:sdtContent>
            </w:sdt>
            <w:r w:rsidR="00DA6522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DA6522" w:rsidRPr="00ED32CC" w14:paraId="7A0204F3" w14:textId="77777777" w:rsidTr="003978FC">
        <w:trPr>
          <w:trHeight w:val="2835"/>
        </w:trPr>
        <w:tc>
          <w:tcPr>
            <w:tcW w:w="3227" w:type="dxa"/>
            <w:shd w:val="clear" w:color="auto" w:fill="232F84"/>
          </w:tcPr>
          <w:p w14:paraId="48C63E3D" w14:textId="77777777" w:rsidR="00DA6522" w:rsidRPr="00ED32CC" w:rsidRDefault="00DA6522" w:rsidP="00F755C4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784E96F4" w14:textId="77777777" w:rsidR="00DA6522" w:rsidRPr="00ED32CC" w:rsidRDefault="00DA6522" w:rsidP="00F755C4">
            <w:pPr>
              <w:keepNext/>
              <w:rPr>
                <w:rFonts w:ascii="Arial" w:hAnsi="Arial" w:cs="Arial"/>
              </w:rPr>
            </w:pPr>
            <w:permStart w:id="89923165" w:edGrp="everyone"/>
            <w:permEnd w:id="89923165"/>
          </w:p>
        </w:tc>
      </w:tr>
    </w:tbl>
    <w:p w14:paraId="3A84D74A" w14:textId="77777777" w:rsidR="00DA6522" w:rsidRPr="00F755C4" w:rsidRDefault="00DA6522" w:rsidP="004B5D8B">
      <w:pPr>
        <w:spacing w:after="0" w:line="240" w:lineRule="auto"/>
        <w:rPr>
          <w:rFonts w:ascii="Arial" w:hAnsi="Arial" w:cs="Arial"/>
          <w:sz w:val="4"/>
          <w:szCs w:val="4"/>
        </w:rPr>
      </w:pPr>
    </w:p>
    <w:sectPr w:rsidR="00DA6522" w:rsidRPr="00F755C4" w:rsidSect="006D505D">
      <w:headerReference w:type="even" r:id="rId14"/>
      <w:headerReference w:type="default" r:id="rId15"/>
      <w:footerReference w:type="even" r:id="rId16"/>
      <w:footerReference w:type="default" r:id="rId17"/>
      <w:pgSz w:w="11906" w:h="16838"/>
      <w:pgMar w:top="1134" w:right="1440" w:bottom="1134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BD9745" w14:textId="77777777" w:rsidR="00EC6484" w:rsidRDefault="00EC6484" w:rsidP="00C92317">
      <w:pPr>
        <w:spacing w:after="0" w:line="240" w:lineRule="auto"/>
      </w:pPr>
      <w:r>
        <w:separator/>
      </w:r>
    </w:p>
  </w:endnote>
  <w:endnote w:type="continuationSeparator" w:id="0">
    <w:p w14:paraId="208258E4" w14:textId="77777777" w:rsidR="00EC6484" w:rsidRDefault="00EC6484" w:rsidP="00C92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C4B822" w14:textId="77777777" w:rsidR="007113A3" w:rsidRPr="00F5398E" w:rsidRDefault="007113A3" w:rsidP="00F5398E">
    <w:pPr>
      <w:pBdr>
        <w:top w:val="single" w:sz="4" w:space="1" w:color="auto"/>
      </w:pBdr>
      <w:rPr>
        <w:rFonts w:cs="Arial"/>
        <w:b/>
        <w:sz w:val="16"/>
        <w:szCs w:val="16"/>
      </w:rPr>
    </w:pPr>
  </w:p>
  <w:p w14:paraId="5CD8D43B" w14:textId="77777777" w:rsidR="007113A3" w:rsidRPr="00F5398E" w:rsidRDefault="007113A3" w:rsidP="00F5398E">
    <w:pPr>
      <w:pBdr>
        <w:top w:val="single" w:sz="4" w:space="1" w:color="auto"/>
      </w:pBdr>
      <w:tabs>
        <w:tab w:val="right" w:pos="9026"/>
      </w:tabs>
      <w:rPr>
        <w:rFonts w:cs="Arial"/>
        <w:b/>
        <w:sz w:val="16"/>
        <w:szCs w:val="16"/>
      </w:rPr>
    </w:pPr>
    <w:r w:rsidRPr="00F5398E">
      <w:rPr>
        <w:rFonts w:cs="Arial"/>
        <w:b/>
        <w:sz w:val="16"/>
        <w:szCs w:val="16"/>
      </w:rPr>
      <w:t>CSTC Pty Ltd_</w:t>
    </w:r>
    <w:sdt>
      <w:sdtPr>
        <w:rPr>
          <w:rFonts w:cs="Arial"/>
          <w:b/>
          <w:sz w:val="16"/>
          <w:szCs w:val="16"/>
        </w:rPr>
        <w:alias w:val="Status"/>
        <w:tag w:val=""/>
        <w:id w:val="-123114319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cs="Arial"/>
            <w:b/>
            <w:sz w:val="16"/>
            <w:szCs w:val="16"/>
          </w:rPr>
          <w:t>v1-1_29/01/2016</w:t>
        </w:r>
      </w:sdtContent>
    </w:sdt>
    <w:r w:rsidRPr="00F5398E">
      <w:rPr>
        <w:rFonts w:cs="Arial"/>
        <w:b/>
        <w:sz w:val="16"/>
        <w:szCs w:val="16"/>
      </w:rPr>
      <w:tab/>
    </w:r>
    <w:sdt>
      <w:sdtPr>
        <w:rPr>
          <w:rFonts w:cs="Arial"/>
          <w:b/>
          <w:sz w:val="16"/>
          <w:szCs w:val="16"/>
        </w:rPr>
        <w:id w:val="208619870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174814422"/>
            <w:docPartObj>
              <w:docPartGallery w:val="Page Numbers (Top of Page)"/>
              <w:docPartUnique/>
            </w:docPartObj>
          </w:sdtPr>
          <w:sdtEndPr/>
          <w:sdtContent>
            <w:r w:rsidRPr="00376748">
              <w:rPr>
                <w:rFonts w:cs="Arial"/>
                <w:b/>
                <w:sz w:val="16"/>
                <w:szCs w:val="16"/>
              </w:rPr>
              <w:t xml:space="preserve">Page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3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  <w:r w:rsidRPr="00376748">
              <w:rPr>
                <w:rFonts w:cs="Arial"/>
                <w:b/>
                <w:sz w:val="16"/>
                <w:szCs w:val="16"/>
              </w:rPr>
              <w:t xml:space="preserve"> of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12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BEC791" w14:textId="77777777" w:rsidR="007113A3" w:rsidRPr="00382227" w:rsidRDefault="007113A3" w:rsidP="00AE2570">
    <w:pPr>
      <w:tabs>
        <w:tab w:val="right" w:pos="9026"/>
      </w:tabs>
      <w:rPr>
        <w:rFonts w:cs="Arial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4F1F3B" w14:textId="77777777" w:rsidR="006A6BE7" w:rsidRPr="00830749" w:rsidRDefault="006A6BE7" w:rsidP="00E142F6">
    <w:pPr>
      <w:pBdr>
        <w:top w:val="single" w:sz="4" w:space="1" w:color="auto"/>
      </w:pBdr>
      <w:spacing w:after="0"/>
      <w:rPr>
        <w:rFonts w:ascii="Arial" w:hAnsi="Arial" w:cs="Arial"/>
        <w:b/>
        <w:sz w:val="16"/>
        <w:szCs w:val="16"/>
      </w:rPr>
    </w:pPr>
  </w:p>
  <w:p w14:paraId="546E1FF4" w14:textId="77777777" w:rsidR="006A6BE7" w:rsidRPr="00E142F6" w:rsidRDefault="00EC6484" w:rsidP="00E142F6">
    <w:pPr>
      <w:pBdr>
        <w:top w:val="single" w:sz="4" w:space="1" w:color="auto"/>
      </w:pBdr>
      <w:tabs>
        <w:tab w:val="right" w:pos="9026"/>
      </w:tabs>
      <w:spacing w:after="0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65728055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1493257924"/>
            <w:docPartObj>
              <w:docPartGallery w:val="Page Numbers (Top of Page)"/>
              <w:docPartUnique/>
            </w:docPartObj>
          </w:sdtPr>
          <w:sdtEndPr/>
          <w:sdtContent>
            <w:r w:rsidR="006A6BE7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A6BE7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A6BE7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A6BE7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7113A3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10</w:t>
            </w:r>
            <w:r w:rsidR="006A6BE7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A6BE7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A6BE7" w:rsidRPr="006A6BE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A6BE7" w:rsidRPr="006A6BE7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6A6BE7" w:rsidRPr="006A6BE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7113A3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12</w:t>
            </w:r>
            <w:r w:rsidR="006A6BE7" w:rsidRPr="006A6BE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 w:rsidR="006A6BE7">
      <w:rPr>
        <w:rFonts w:ascii="Arial" w:hAnsi="Arial" w:cs="Arial"/>
        <w:b/>
        <w:sz w:val="16"/>
        <w:szCs w:val="16"/>
      </w:rPr>
      <w:ptab w:relativeTo="margin" w:alignment="right" w:leader="none"/>
    </w:r>
    <w:r w:rsidR="007113A3" w:rsidRPr="007113A3">
      <w:rPr>
        <w:rFonts w:cs="Arial"/>
        <w:b/>
        <w:sz w:val="16"/>
        <w:szCs w:val="16"/>
      </w:rPr>
      <w:t xml:space="preserve"> </w:t>
    </w:r>
    <w:r w:rsidR="007113A3" w:rsidRPr="007113A3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565070057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7113A3">
          <w:rPr>
            <w:rFonts w:ascii="Arial" w:hAnsi="Arial" w:cs="Arial"/>
            <w:b/>
            <w:sz w:val="16"/>
            <w:szCs w:val="16"/>
          </w:rPr>
          <w:t>v1-1_29/01/2016</w:t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1BEBD6" w14:textId="77777777" w:rsidR="00E142F6" w:rsidRPr="00830749" w:rsidRDefault="00E142F6" w:rsidP="00E142F6">
    <w:pPr>
      <w:pBdr>
        <w:top w:val="single" w:sz="4" w:space="1" w:color="auto"/>
      </w:pBdr>
      <w:spacing w:after="0"/>
      <w:rPr>
        <w:rFonts w:ascii="Arial" w:hAnsi="Arial" w:cs="Arial"/>
        <w:b/>
        <w:sz w:val="16"/>
        <w:szCs w:val="16"/>
      </w:rPr>
    </w:pPr>
  </w:p>
  <w:p w14:paraId="60332AF6" w14:textId="77777777" w:rsidR="00F0084D" w:rsidRPr="00E142F6" w:rsidRDefault="007113A3" w:rsidP="00E142F6">
    <w:pPr>
      <w:pBdr>
        <w:top w:val="single" w:sz="4" w:space="1" w:color="auto"/>
      </w:pBdr>
      <w:tabs>
        <w:tab w:val="right" w:pos="9026"/>
      </w:tabs>
      <w:spacing w:after="0"/>
      <w:rPr>
        <w:rFonts w:ascii="Arial" w:hAnsi="Arial" w:cs="Arial"/>
        <w:b/>
        <w:sz w:val="16"/>
        <w:szCs w:val="16"/>
      </w:rPr>
    </w:pPr>
    <w:r w:rsidRPr="007113A3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6638233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v1-1_29/01/2016</w:t>
        </w:r>
      </w:sdtContent>
    </w:sdt>
    <w:r w:rsidRPr="007113A3">
      <w:rPr>
        <w:rFonts w:ascii="Arial" w:hAnsi="Arial" w:cs="Arial"/>
        <w:b/>
        <w:sz w:val="16"/>
        <w:szCs w:val="16"/>
      </w:rPr>
      <w:t xml:space="preserve"> </w:t>
    </w:r>
    <w:r w:rsidR="00E142F6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913282595"/>
        <w:docPartObj>
          <w:docPartGallery w:val="Page Numbers (Top of Page)"/>
          <w:docPartUnique/>
        </w:docPartObj>
      </w:sdtPr>
      <w:sdtEndPr/>
      <w:sdtContent>
        <w:r w:rsidR="00E142F6"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="00E142F6"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="00E142F6"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="00E142F6"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9</w:t>
        </w:r>
        <w:r w:rsidR="00E142F6"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="00E142F6"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 w:rsidR="006A6BE7" w:rsidRPr="006A6BE7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="006A6BE7" w:rsidRPr="006A6BE7">
          <w:rPr>
            <w:rFonts w:ascii="Arial" w:hAnsi="Arial" w:cs="Arial"/>
            <w:b/>
            <w:bCs/>
            <w:sz w:val="16"/>
            <w:szCs w:val="16"/>
          </w:rPr>
          <w:instrText xml:space="preserve"> NUMPAGES  </w:instrText>
        </w:r>
        <w:r w:rsidR="006A6BE7" w:rsidRPr="006A6BE7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12</w:t>
        </w:r>
        <w:r w:rsidR="006A6BE7" w:rsidRPr="006A6BE7"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="00E142F6"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4ACED3" w14:textId="77777777" w:rsidR="00EC6484" w:rsidRDefault="00EC6484" w:rsidP="00C92317">
      <w:pPr>
        <w:spacing w:after="0" w:line="240" w:lineRule="auto"/>
      </w:pPr>
      <w:r>
        <w:separator/>
      </w:r>
    </w:p>
  </w:footnote>
  <w:footnote w:type="continuationSeparator" w:id="0">
    <w:p w14:paraId="63A6958C" w14:textId="77777777" w:rsidR="00EC6484" w:rsidRDefault="00EC6484" w:rsidP="00C923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EB50DE" w14:textId="77777777" w:rsidR="007113A3" w:rsidRPr="00F5398E" w:rsidRDefault="00EC6484" w:rsidP="00F5398E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alias w:val="Category"/>
        <w:tag w:val=""/>
        <w:id w:val="-2033636142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7113A3">
          <w:rPr>
            <w:rFonts w:cs="Arial"/>
            <w:b/>
            <w:sz w:val="16"/>
            <w:szCs w:val="16"/>
          </w:rPr>
          <w:t>Workbook</w:t>
        </w:r>
      </w:sdtContent>
    </w:sdt>
    <w:r w:rsidR="007113A3" w:rsidRPr="00F5398E">
      <w:rPr>
        <w:rFonts w:cs="Arial"/>
        <w:b/>
        <w:sz w:val="16"/>
        <w:szCs w:val="16"/>
      </w:rPr>
      <w:t xml:space="preserve"> - </w:t>
    </w:r>
    <w:sdt>
      <w:sdtPr>
        <w:rPr>
          <w:rFonts w:cs="Arial"/>
          <w:b/>
          <w:sz w:val="16"/>
          <w:szCs w:val="16"/>
        </w:rPr>
        <w:alias w:val="Title"/>
        <w:tag w:val=""/>
        <w:id w:val="-65813611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7113A3">
          <w:rPr>
            <w:rFonts w:cs="Arial"/>
            <w:b/>
            <w:sz w:val="16"/>
            <w:szCs w:val="16"/>
          </w:rPr>
          <w:t>BSBWHS502</w:t>
        </w:r>
      </w:sdtContent>
    </w:sdt>
    <w:r w:rsidR="007113A3" w:rsidRPr="00F5398E">
      <w:rPr>
        <w:rFonts w:cs="Arial"/>
        <w:b/>
        <w:sz w:val="16"/>
        <w:szCs w:val="16"/>
      </w:rPr>
      <w:t xml:space="preserve"> </w:t>
    </w:r>
    <w:sdt>
      <w:sdtPr>
        <w:rPr>
          <w:rFonts w:cs="Arial"/>
          <w:b/>
          <w:sz w:val="16"/>
          <w:szCs w:val="16"/>
        </w:rPr>
        <w:alias w:val="Subject"/>
        <w:tag w:val=""/>
        <w:id w:val="-211196643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7113A3">
          <w:rPr>
            <w:rFonts w:cs="Arial"/>
            <w:b/>
            <w:sz w:val="16"/>
            <w:szCs w:val="16"/>
          </w:rPr>
          <w:t>Manage effective WHS consultation and participation processes</w:t>
        </w:r>
      </w:sdtContent>
    </w:sdt>
    <w:r w:rsidR="007113A3" w:rsidRPr="00F5398E">
      <w:rPr>
        <w:rFonts w:cs="Arial"/>
        <w:b/>
        <w:sz w:val="16"/>
        <w:szCs w:val="16"/>
      </w:rPr>
      <w:ptab w:relativeTo="margin" w:alignment="right" w:leader="none"/>
    </w:r>
    <w:r w:rsidR="007113A3" w:rsidRPr="00F5398E">
      <w:rPr>
        <w:rFonts w:cs="Arial"/>
        <w:noProof/>
        <w:sz w:val="16"/>
        <w:szCs w:val="16"/>
        <w:lang w:eastAsia="en-AU"/>
      </w:rPr>
      <w:drawing>
        <wp:inline distT="0" distB="0" distL="0" distR="0" wp14:anchorId="4E74E2F1" wp14:editId="75331FA0">
          <wp:extent cx="196079" cy="190500"/>
          <wp:effectExtent l="0" t="0" r="0" b="0"/>
          <wp:docPr id="4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STC_ Logo_No_Star.b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6079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E8A44BD" w14:textId="77777777" w:rsidR="007113A3" w:rsidRPr="00F5398E" w:rsidRDefault="007113A3" w:rsidP="00F5398E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</w:p>
  <w:p w14:paraId="497BFCAC" w14:textId="77777777" w:rsidR="007113A3" w:rsidRDefault="007113A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C8235A" w14:textId="77777777" w:rsidR="00E142F6" w:rsidRDefault="00EC6484" w:rsidP="006D505D">
    <w:pPr>
      <w:pBdr>
        <w:bottom w:val="single" w:sz="4" w:space="1" w:color="auto"/>
      </w:pBdr>
      <w:spacing w:after="0"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919779368"/>
        <w:placeholder>
          <w:docPart w:val="6C8189D200E14C4CB5DE08513621656B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E142F6" w:rsidRPr="00ED32CC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E142F6" w:rsidRPr="00ED32CC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836707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E142F6">
          <w:rPr>
            <w:rFonts w:ascii="Arial" w:hAnsi="Arial" w:cs="Arial"/>
            <w:b/>
            <w:sz w:val="16"/>
            <w:szCs w:val="16"/>
          </w:rPr>
          <w:t>BSBWHS502</w:t>
        </w:r>
      </w:sdtContent>
    </w:sdt>
    <w:r w:rsidR="00E142F6" w:rsidRPr="00ED32CC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041325153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E142F6">
          <w:rPr>
            <w:rFonts w:ascii="Arial" w:hAnsi="Arial" w:cs="Arial"/>
            <w:b/>
            <w:sz w:val="16"/>
            <w:szCs w:val="16"/>
          </w:rPr>
          <w:t>Manage effective WHS consultation and participation processes</w:t>
        </w:r>
      </w:sdtContent>
    </w:sdt>
  </w:p>
  <w:p w14:paraId="5100FD33" w14:textId="77777777" w:rsidR="006D505D" w:rsidRPr="00ED32CC" w:rsidRDefault="006D505D" w:rsidP="006D505D">
    <w:pPr>
      <w:pBdr>
        <w:bottom w:val="single" w:sz="4" w:space="1" w:color="auto"/>
      </w:pBdr>
      <w:spacing w:after="0" w:line="240" w:lineRule="auto"/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E72647" w14:textId="77777777" w:rsidR="00F0084D" w:rsidRDefault="00EC6484" w:rsidP="006D505D">
    <w:pPr>
      <w:pBdr>
        <w:bottom w:val="single" w:sz="4" w:space="1" w:color="auto"/>
      </w:pBdr>
      <w:spacing w:after="0" w:line="240" w:lineRule="auto"/>
      <w:jc w:val="right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94822521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F0084D" w:rsidRPr="00ED32CC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F0084D" w:rsidRPr="00ED32CC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68605568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F0084D">
          <w:rPr>
            <w:rFonts w:ascii="Arial" w:hAnsi="Arial" w:cs="Arial"/>
            <w:b/>
            <w:sz w:val="16"/>
            <w:szCs w:val="16"/>
          </w:rPr>
          <w:t>BSBWHS502</w:t>
        </w:r>
      </w:sdtContent>
    </w:sdt>
    <w:r w:rsidR="00F0084D" w:rsidRPr="00ED32CC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0195294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F0084D">
          <w:rPr>
            <w:rFonts w:ascii="Arial" w:hAnsi="Arial" w:cs="Arial"/>
            <w:b/>
            <w:sz w:val="16"/>
            <w:szCs w:val="16"/>
          </w:rPr>
          <w:t>Manage effective WHS consultation and participation processes</w:t>
        </w:r>
      </w:sdtContent>
    </w:sdt>
  </w:p>
  <w:p w14:paraId="02B43B14" w14:textId="77777777" w:rsidR="006D505D" w:rsidRPr="00ED32CC" w:rsidRDefault="006D505D" w:rsidP="006D505D">
    <w:pPr>
      <w:pBdr>
        <w:bottom w:val="single" w:sz="4" w:space="1" w:color="auto"/>
      </w:pBdr>
      <w:spacing w:after="0" w:line="240" w:lineRule="auto"/>
      <w:jc w:val="right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C33B15"/>
    <w:multiLevelType w:val="hybridMultilevel"/>
    <w:tmpl w:val="7CCE8576"/>
    <w:lvl w:ilvl="0" w:tplc="9724E76A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146" w:hanging="360"/>
      </w:pPr>
    </w:lvl>
    <w:lvl w:ilvl="2" w:tplc="0C09001B" w:tentative="1">
      <w:start w:val="1"/>
      <w:numFmt w:val="lowerRoman"/>
      <w:lvlText w:val="%3."/>
      <w:lvlJc w:val="right"/>
      <w:pPr>
        <w:ind w:left="1866" w:hanging="180"/>
      </w:pPr>
    </w:lvl>
    <w:lvl w:ilvl="3" w:tplc="0C09000F" w:tentative="1">
      <w:start w:val="1"/>
      <w:numFmt w:val="decimal"/>
      <w:lvlText w:val="%4."/>
      <w:lvlJc w:val="left"/>
      <w:pPr>
        <w:ind w:left="2586" w:hanging="360"/>
      </w:pPr>
    </w:lvl>
    <w:lvl w:ilvl="4" w:tplc="0C090019" w:tentative="1">
      <w:start w:val="1"/>
      <w:numFmt w:val="lowerLetter"/>
      <w:lvlText w:val="%5."/>
      <w:lvlJc w:val="left"/>
      <w:pPr>
        <w:ind w:left="3306" w:hanging="360"/>
      </w:pPr>
    </w:lvl>
    <w:lvl w:ilvl="5" w:tplc="0C09001B" w:tentative="1">
      <w:start w:val="1"/>
      <w:numFmt w:val="lowerRoman"/>
      <w:lvlText w:val="%6."/>
      <w:lvlJc w:val="right"/>
      <w:pPr>
        <w:ind w:left="4026" w:hanging="180"/>
      </w:pPr>
    </w:lvl>
    <w:lvl w:ilvl="6" w:tplc="0C09000F" w:tentative="1">
      <w:start w:val="1"/>
      <w:numFmt w:val="decimal"/>
      <w:lvlText w:val="%7."/>
      <w:lvlJc w:val="left"/>
      <w:pPr>
        <w:ind w:left="4746" w:hanging="360"/>
      </w:pPr>
    </w:lvl>
    <w:lvl w:ilvl="7" w:tplc="0C090019" w:tentative="1">
      <w:start w:val="1"/>
      <w:numFmt w:val="lowerLetter"/>
      <w:lvlText w:val="%8."/>
      <w:lvlJc w:val="left"/>
      <w:pPr>
        <w:ind w:left="5466" w:hanging="360"/>
      </w:pPr>
    </w:lvl>
    <w:lvl w:ilvl="8" w:tplc="0C09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" w15:restartNumberingAfterBreak="0">
    <w:nsid w:val="09133CA9"/>
    <w:multiLevelType w:val="hybridMultilevel"/>
    <w:tmpl w:val="BD644F72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471343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4" w15:restartNumberingAfterBreak="0">
    <w:nsid w:val="12D81B28"/>
    <w:multiLevelType w:val="hybridMultilevel"/>
    <w:tmpl w:val="1E24B1C6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7E2ABD"/>
    <w:multiLevelType w:val="hybridMultilevel"/>
    <w:tmpl w:val="7FA8F8FA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4837FA"/>
    <w:multiLevelType w:val="hybridMultilevel"/>
    <w:tmpl w:val="D05A91E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5E24EB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8A3A4C"/>
    <w:multiLevelType w:val="hybridMultilevel"/>
    <w:tmpl w:val="B68CCFB6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3C1AE8"/>
    <w:multiLevelType w:val="hybridMultilevel"/>
    <w:tmpl w:val="D1B0EBF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D242F4"/>
    <w:multiLevelType w:val="hybridMultilevel"/>
    <w:tmpl w:val="88AA56A8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21188A"/>
    <w:multiLevelType w:val="hybridMultilevel"/>
    <w:tmpl w:val="03B44F6E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CA3E81"/>
    <w:multiLevelType w:val="hybridMultilevel"/>
    <w:tmpl w:val="58B0E8B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7E500A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82149D"/>
    <w:multiLevelType w:val="hybridMultilevel"/>
    <w:tmpl w:val="CBF4F168"/>
    <w:lvl w:ilvl="0" w:tplc="0C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B287BC5"/>
    <w:multiLevelType w:val="hybridMultilevel"/>
    <w:tmpl w:val="03B44F6E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F15B55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0C6DFC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ED55B0E"/>
    <w:multiLevelType w:val="hybridMultilevel"/>
    <w:tmpl w:val="3A6C8AD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811E40"/>
    <w:multiLevelType w:val="hybridMultilevel"/>
    <w:tmpl w:val="7778D1E0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2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797462C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FB4412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CF96CF1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7" w15:restartNumberingAfterBreak="0">
    <w:nsid w:val="749D7E76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8" w15:restartNumberingAfterBreak="0">
    <w:nsid w:val="78010657"/>
    <w:multiLevelType w:val="hybridMultilevel"/>
    <w:tmpl w:val="E846433C"/>
    <w:lvl w:ilvl="0" w:tplc="519E69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B8D13AA"/>
    <w:multiLevelType w:val="hybridMultilevel"/>
    <w:tmpl w:val="E9F86688"/>
    <w:lvl w:ilvl="0" w:tplc="2864054E">
      <w:start w:val="1"/>
      <w:numFmt w:val="bullet"/>
      <w:pStyle w:val="06CSTCPLBulletsLevel1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4"/>
  </w:num>
  <w:num w:numId="3">
    <w:abstractNumId w:val="14"/>
  </w:num>
  <w:num w:numId="4">
    <w:abstractNumId w:val="28"/>
  </w:num>
  <w:num w:numId="5">
    <w:abstractNumId w:val="6"/>
  </w:num>
  <w:num w:numId="6">
    <w:abstractNumId w:val="10"/>
  </w:num>
  <w:num w:numId="7">
    <w:abstractNumId w:val="5"/>
  </w:num>
  <w:num w:numId="8">
    <w:abstractNumId w:val="17"/>
  </w:num>
  <w:num w:numId="9">
    <w:abstractNumId w:val="25"/>
  </w:num>
  <w:num w:numId="10">
    <w:abstractNumId w:val="11"/>
  </w:num>
  <w:num w:numId="11">
    <w:abstractNumId w:val="20"/>
  </w:num>
  <w:num w:numId="12">
    <w:abstractNumId w:val="7"/>
  </w:num>
  <w:num w:numId="13">
    <w:abstractNumId w:val="3"/>
  </w:num>
  <w:num w:numId="14">
    <w:abstractNumId w:val="19"/>
  </w:num>
  <w:num w:numId="15">
    <w:abstractNumId w:val="26"/>
  </w:num>
  <w:num w:numId="16">
    <w:abstractNumId w:val="21"/>
  </w:num>
  <w:num w:numId="17">
    <w:abstractNumId w:val="27"/>
  </w:num>
  <w:num w:numId="18">
    <w:abstractNumId w:val="13"/>
  </w:num>
  <w:num w:numId="19">
    <w:abstractNumId w:val="1"/>
  </w:num>
  <w:num w:numId="20">
    <w:abstractNumId w:val="2"/>
  </w:num>
  <w:num w:numId="21">
    <w:abstractNumId w:val="8"/>
  </w:num>
  <w:num w:numId="22">
    <w:abstractNumId w:val="16"/>
  </w:num>
  <w:num w:numId="23">
    <w:abstractNumId w:val="12"/>
  </w:num>
  <w:num w:numId="24">
    <w:abstractNumId w:val="23"/>
  </w:num>
  <w:num w:numId="25">
    <w:abstractNumId w:val="9"/>
  </w:num>
  <w:num w:numId="26">
    <w:abstractNumId w:val="0"/>
  </w:num>
  <w:num w:numId="27">
    <w:abstractNumId w:val="29"/>
  </w:num>
  <w:num w:numId="28">
    <w:abstractNumId w:val="24"/>
  </w:num>
  <w:num w:numId="29">
    <w:abstractNumId w:val="18"/>
  </w:num>
  <w:num w:numId="3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3UFDxI2ZxbKr7opexr2fMqhT5VVnKtRDBvgVmzLgN05WDM/gbv6Cgp9FExyv8y/iU+M/YuITILK7hSSrG7fu0g==" w:salt="2JElaRgYsx6C8nk9sSLQag==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F58F3"/>
    <w:rsid w:val="00014F85"/>
    <w:rsid w:val="000152AF"/>
    <w:rsid w:val="0002126C"/>
    <w:rsid w:val="00065C71"/>
    <w:rsid w:val="000A20A7"/>
    <w:rsid w:val="000A22B9"/>
    <w:rsid w:val="000A6012"/>
    <w:rsid w:val="000A6F1B"/>
    <w:rsid w:val="000B5FA2"/>
    <w:rsid w:val="000C6178"/>
    <w:rsid w:val="000D1759"/>
    <w:rsid w:val="000E04B9"/>
    <w:rsid w:val="000E5DE7"/>
    <w:rsid w:val="000F79C0"/>
    <w:rsid w:val="00162111"/>
    <w:rsid w:val="001775A4"/>
    <w:rsid w:val="001856B8"/>
    <w:rsid w:val="001A692F"/>
    <w:rsid w:val="001C11B1"/>
    <w:rsid w:val="001D1644"/>
    <w:rsid w:val="00200D9B"/>
    <w:rsid w:val="00210126"/>
    <w:rsid w:val="002377F4"/>
    <w:rsid w:val="00244BDD"/>
    <w:rsid w:val="00245478"/>
    <w:rsid w:val="00246A2E"/>
    <w:rsid w:val="00277F2D"/>
    <w:rsid w:val="002873D4"/>
    <w:rsid w:val="00292009"/>
    <w:rsid w:val="00292A22"/>
    <w:rsid w:val="00294C39"/>
    <w:rsid w:val="002A3C12"/>
    <w:rsid w:val="002A6903"/>
    <w:rsid w:val="002C060E"/>
    <w:rsid w:val="002E0E6A"/>
    <w:rsid w:val="002E57B7"/>
    <w:rsid w:val="00323BEB"/>
    <w:rsid w:val="0033518D"/>
    <w:rsid w:val="00345EBA"/>
    <w:rsid w:val="0036132F"/>
    <w:rsid w:val="00367BEC"/>
    <w:rsid w:val="0038508E"/>
    <w:rsid w:val="003978FC"/>
    <w:rsid w:val="003A1C91"/>
    <w:rsid w:val="003D1947"/>
    <w:rsid w:val="003E7F13"/>
    <w:rsid w:val="003F7700"/>
    <w:rsid w:val="00400FDD"/>
    <w:rsid w:val="0040695B"/>
    <w:rsid w:val="00430DA9"/>
    <w:rsid w:val="00436637"/>
    <w:rsid w:val="0045237F"/>
    <w:rsid w:val="0046343F"/>
    <w:rsid w:val="00470774"/>
    <w:rsid w:val="00472D11"/>
    <w:rsid w:val="00476AB2"/>
    <w:rsid w:val="004B5D8B"/>
    <w:rsid w:val="004E2182"/>
    <w:rsid w:val="004E2729"/>
    <w:rsid w:val="004E5C8A"/>
    <w:rsid w:val="004F6F68"/>
    <w:rsid w:val="005058D5"/>
    <w:rsid w:val="005519D4"/>
    <w:rsid w:val="00570119"/>
    <w:rsid w:val="00582A5E"/>
    <w:rsid w:val="005843DA"/>
    <w:rsid w:val="00591BA7"/>
    <w:rsid w:val="005977EF"/>
    <w:rsid w:val="005B0979"/>
    <w:rsid w:val="005B7C80"/>
    <w:rsid w:val="005C6E17"/>
    <w:rsid w:val="005D6427"/>
    <w:rsid w:val="005F2DBB"/>
    <w:rsid w:val="00602614"/>
    <w:rsid w:val="006054B7"/>
    <w:rsid w:val="006328C9"/>
    <w:rsid w:val="00651F92"/>
    <w:rsid w:val="006538CC"/>
    <w:rsid w:val="00654F19"/>
    <w:rsid w:val="0065786F"/>
    <w:rsid w:val="0066349B"/>
    <w:rsid w:val="0067194E"/>
    <w:rsid w:val="00685849"/>
    <w:rsid w:val="006A6BE7"/>
    <w:rsid w:val="006D505D"/>
    <w:rsid w:val="006F58F3"/>
    <w:rsid w:val="006F5CD6"/>
    <w:rsid w:val="006F6471"/>
    <w:rsid w:val="0070487B"/>
    <w:rsid w:val="00706D1E"/>
    <w:rsid w:val="007113A3"/>
    <w:rsid w:val="00724E10"/>
    <w:rsid w:val="0073355C"/>
    <w:rsid w:val="0074490C"/>
    <w:rsid w:val="00775241"/>
    <w:rsid w:val="007771B7"/>
    <w:rsid w:val="00785B1C"/>
    <w:rsid w:val="00792373"/>
    <w:rsid w:val="007A1DF5"/>
    <w:rsid w:val="007B0313"/>
    <w:rsid w:val="007B5211"/>
    <w:rsid w:val="007B52BD"/>
    <w:rsid w:val="007D66E1"/>
    <w:rsid w:val="007E0A0E"/>
    <w:rsid w:val="007F4843"/>
    <w:rsid w:val="0081713B"/>
    <w:rsid w:val="008173BF"/>
    <w:rsid w:val="00824A76"/>
    <w:rsid w:val="00831467"/>
    <w:rsid w:val="00835405"/>
    <w:rsid w:val="0084135E"/>
    <w:rsid w:val="00844FF6"/>
    <w:rsid w:val="00876CC1"/>
    <w:rsid w:val="008A1811"/>
    <w:rsid w:val="008B6DBD"/>
    <w:rsid w:val="008B707F"/>
    <w:rsid w:val="008C1C71"/>
    <w:rsid w:val="008C7570"/>
    <w:rsid w:val="008D41F2"/>
    <w:rsid w:val="008D66DD"/>
    <w:rsid w:val="00904F45"/>
    <w:rsid w:val="00905AFC"/>
    <w:rsid w:val="009457DF"/>
    <w:rsid w:val="00945A32"/>
    <w:rsid w:val="00953A5B"/>
    <w:rsid w:val="009610EB"/>
    <w:rsid w:val="00963640"/>
    <w:rsid w:val="009A768E"/>
    <w:rsid w:val="009B4AB8"/>
    <w:rsid w:val="009B4ED4"/>
    <w:rsid w:val="009E0018"/>
    <w:rsid w:val="009E1108"/>
    <w:rsid w:val="009E2E8A"/>
    <w:rsid w:val="00A02DF4"/>
    <w:rsid w:val="00A21D05"/>
    <w:rsid w:val="00A226B0"/>
    <w:rsid w:val="00A24D29"/>
    <w:rsid w:val="00A32E02"/>
    <w:rsid w:val="00A3378F"/>
    <w:rsid w:val="00A66278"/>
    <w:rsid w:val="00A76F94"/>
    <w:rsid w:val="00AA67DF"/>
    <w:rsid w:val="00AB5EAB"/>
    <w:rsid w:val="00AC0193"/>
    <w:rsid w:val="00AC5848"/>
    <w:rsid w:val="00AE37EF"/>
    <w:rsid w:val="00B56ACF"/>
    <w:rsid w:val="00B77BB8"/>
    <w:rsid w:val="00BC1694"/>
    <w:rsid w:val="00BE6E97"/>
    <w:rsid w:val="00BF1E3D"/>
    <w:rsid w:val="00BF2A69"/>
    <w:rsid w:val="00BF32DA"/>
    <w:rsid w:val="00BF4D48"/>
    <w:rsid w:val="00C0722B"/>
    <w:rsid w:val="00C10AE0"/>
    <w:rsid w:val="00C52F6C"/>
    <w:rsid w:val="00C56033"/>
    <w:rsid w:val="00C8100D"/>
    <w:rsid w:val="00C92317"/>
    <w:rsid w:val="00C97414"/>
    <w:rsid w:val="00CA0AC8"/>
    <w:rsid w:val="00CD3742"/>
    <w:rsid w:val="00D0204A"/>
    <w:rsid w:val="00D2745D"/>
    <w:rsid w:val="00D30870"/>
    <w:rsid w:val="00D514CD"/>
    <w:rsid w:val="00D55042"/>
    <w:rsid w:val="00DA6522"/>
    <w:rsid w:val="00DB30AC"/>
    <w:rsid w:val="00DD4662"/>
    <w:rsid w:val="00DE3019"/>
    <w:rsid w:val="00DF2DA4"/>
    <w:rsid w:val="00E142F6"/>
    <w:rsid w:val="00E15424"/>
    <w:rsid w:val="00E679E8"/>
    <w:rsid w:val="00E87C72"/>
    <w:rsid w:val="00EB0B14"/>
    <w:rsid w:val="00EB6153"/>
    <w:rsid w:val="00EC6484"/>
    <w:rsid w:val="00ED32CC"/>
    <w:rsid w:val="00EE1C11"/>
    <w:rsid w:val="00EF4AEC"/>
    <w:rsid w:val="00F0084D"/>
    <w:rsid w:val="00F363D5"/>
    <w:rsid w:val="00F4569E"/>
    <w:rsid w:val="00F47AEB"/>
    <w:rsid w:val="00F55FF9"/>
    <w:rsid w:val="00F755C4"/>
    <w:rsid w:val="00F801C3"/>
    <w:rsid w:val="00F96692"/>
    <w:rsid w:val="00FE212F"/>
    <w:rsid w:val="00FE7FF2"/>
    <w:rsid w:val="00FF1A11"/>
    <w:rsid w:val="00FF3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8683C4"/>
  <w15:docId w15:val="{06079097-4643-4832-833A-260A49FA0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8F3"/>
    <w:pPr>
      <w:ind w:left="720"/>
      <w:contextualSpacing/>
    </w:pPr>
  </w:style>
  <w:style w:type="table" w:styleId="TableGrid">
    <w:name w:val="Table Grid"/>
    <w:basedOn w:val="TableNormal"/>
    <w:uiPriority w:val="39"/>
    <w:rsid w:val="006F5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24A7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66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6692"/>
    <w:rPr>
      <w:rFonts w:ascii="Tahoma" w:hAnsi="Tahoma" w:cs="Tahoma"/>
      <w:sz w:val="16"/>
      <w:szCs w:val="16"/>
    </w:rPr>
  </w:style>
  <w:style w:type="paragraph" w:customStyle="1" w:styleId="06CSTCPLBulletsLevel1">
    <w:name w:val="(06) CSTC P/L Bullets Level 1"/>
    <w:basedOn w:val="Normal"/>
    <w:qFormat/>
    <w:rsid w:val="00C92317"/>
    <w:pPr>
      <w:numPr>
        <w:numId w:val="27"/>
      </w:numPr>
      <w:spacing w:after="0" w:line="360" w:lineRule="auto"/>
      <w:jc w:val="both"/>
    </w:pPr>
    <w:rPr>
      <w:rFonts w:ascii="Arial" w:eastAsia="Times New Roman" w:hAnsi="Arial" w:cs="Times New Roman"/>
    </w:rPr>
  </w:style>
  <w:style w:type="table" w:customStyle="1" w:styleId="TableGrid1">
    <w:name w:val="Table Grid1"/>
    <w:basedOn w:val="TableNormal"/>
    <w:next w:val="TableGrid"/>
    <w:rsid w:val="00C92317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C92317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C92317"/>
    <w:rPr>
      <w:rFonts w:ascii="Arial" w:eastAsia="Times New Roman" w:hAnsi="Arial" w:cs="Times New Roman"/>
      <w:szCs w:val="20"/>
    </w:rPr>
  </w:style>
  <w:style w:type="paragraph" w:styleId="Header">
    <w:name w:val="header"/>
    <w:basedOn w:val="Normal"/>
    <w:link w:val="HeaderChar"/>
    <w:uiPriority w:val="99"/>
    <w:unhideWhenUsed/>
    <w:rsid w:val="00C923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2317"/>
  </w:style>
  <w:style w:type="character" w:styleId="PlaceholderText">
    <w:name w:val="Placeholder Text"/>
    <w:basedOn w:val="DefaultParagraphFont"/>
    <w:uiPriority w:val="99"/>
    <w:semiHidden/>
    <w:rsid w:val="00C92317"/>
    <w:rPr>
      <w:color w:val="808080"/>
    </w:rPr>
  </w:style>
  <w:style w:type="table" w:customStyle="1" w:styleId="TableGrid21">
    <w:name w:val="Table Grid21"/>
    <w:basedOn w:val="TableNormal"/>
    <w:next w:val="TableGrid"/>
    <w:rsid w:val="00ED32CC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g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eader" Target="header1.xml"/><Relationship Id="rId19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A14126FFC5E045F3976AB958F505C4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995B60-4EA2-485C-97FF-0881A275837E}"/>
      </w:docPartPr>
      <w:docPartBody>
        <w:p w:rsidR="00541686" w:rsidRDefault="000A4A61" w:rsidP="000A4A61">
          <w:pPr>
            <w:pStyle w:val="A14126FFC5E045F3976AB958F505C495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B24DFA4A818944268FB2392395994B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D9B2C-688F-4396-B71A-158669C69022}"/>
      </w:docPartPr>
      <w:docPartBody>
        <w:p w:rsidR="00541686" w:rsidRDefault="000A4A61" w:rsidP="000A4A61">
          <w:pPr>
            <w:pStyle w:val="B24DFA4A818944268FB2392395994BB8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15470FC7131D45DEB857E6E45C6593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69DB32-DC96-4B2F-AF88-3E174207F1A4}"/>
      </w:docPartPr>
      <w:docPartBody>
        <w:p w:rsidR="001632C6" w:rsidRDefault="005E2A90" w:rsidP="005E2A90">
          <w:pPr>
            <w:pStyle w:val="15470FC7131D45DEB857E6E45C659398"/>
          </w:pPr>
          <w:r w:rsidRPr="00DF38CA">
            <w:rPr>
              <w:rStyle w:val="PlaceholderText"/>
            </w:rPr>
            <w:t>Click here to enter a date.</w:t>
          </w:r>
        </w:p>
      </w:docPartBody>
    </w:docPart>
    <w:docPart>
      <w:docPartPr>
        <w:name w:val="FF732C2E2F0F4F8D8FD386F5E21B5B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B122A5-EF74-4535-9591-338C89F104B5}"/>
      </w:docPartPr>
      <w:docPartBody>
        <w:p w:rsidR="006735E6" w:rsidRDefault="009E13B8">
          <w:r w:rsidRPr="00F94261">
            <w:rPr>
              <w:rStyle w:val="PlaceholderText"/>
            </w:rPr>
            <w:t>[Title]</w:t>
          </w:r>
        </w:p>
      </w:docPartBody>
    </w:docPart>
    <w:docPart>
      <w:docPartPr>
        <w:name w:val="C81B309DCF5B4807AEE24207ED61E9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F0A67A-6CC9-42D5-82C1-9286D60166D0}"/>
      </w:docPartPr>
      <w:docPartBody>
        <w:p w:rsidR="00351F74" w:rsidRDefault="008B7F60" w:rsidP="008B7F60">
          <w:pPr>
            <w:pStyle w:val="C81B309DCF5B4807AEE24207ED61E960"/>
          </w:pPr>
          <w:r w:rsidRPr="005F1147">
            <w:rPr>
              <w:rStyle w:val="PlaceholderText"/>
            </w:rPr>
            <w:t>[Title]</w:t>
          </w:r>
        </w:p>
      </w:docPartBody>
    </w:docPart>
    <w:docPart>
      <w:docPartPr>
        <w:name w:val="6C8189D200E14C4CB5DE0851362165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4A0445-90B8-4215-87D4-2A6BF447CEB8}"/>
      </w:docPartPr>
      <w:docPartBody>
        <w:p w:rsidR="00351F74" w:rsidRDefault="008B7F60" w:rsidP="008B7F60">
          <w:pPr>
            <w:pStyle w:val="6C8189D200E14C4CB5DE08513621656B"/>
          </w:pPr>
          <w:r w:rsidRPr="005F1147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A4A61"/>
    <w:rsid w:val="000A4A61"/>
    <w:rsid w:val="001632C6"/>
    <w:rsid w:val="001F196C"/>
    <w:rsid w:val="00266836"/>
    <w:rsid w:val="002A69AA"/>
    <w:rsid w:val="00351F74"/>
    <w:rsid w:val="004622AF"/>
    <w:rsid w:val="004B0FD6"/>
    <w:rsid w:val="004C2CD8"/>
    <w:rsid w:val="00541686"/>
    <w:rsid w:val="005E2A90"/>
    <w:rsid w:val="006735E6"/>
    <w:rsid w:val="006B6BD9"/>
    <w:rsid w:val="0071471F"/>
    <w:rsid w:val="008B7F60"/>
    <w:rsid w:val="008C0D79"/>
    <w:rsid w:val="009E13B8"/>
    <w:rsid w:val="009E5E44"/>
    <w:rsid w:val="00B000A6"/>
    <w:rsid w:val="00B116EC"/>
    <w:rsid w:val="00B562F6"/>
    <w:rsid w:val="00CE45E6"/>
    <w:rsid w:val="00D60A83"/>
    <w:rsid w:val="00E64EA1"/>
    <w:rsid w:val="00EA5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B7F60"/>
    <w:rPr>
      <w:color w:val="808080"/>
    </w:rPr>
  </w:style>
  <w:style w:type="paragraph" w:customStyle="1" w:styleId="A14126FFC5E045F3976AB958F505C495">
    <w:name w:val="A14126FFC5E045F3976AB958F505C495"/>
    <w:rsid w:val="000A4A61"/>
  </w:style>
  <w:style w:type="paragraph" w:customStyle="1" w:styleId="B24DFA4A818944268FB2392395994BB8">
    <w:name w:val="B24DFA4A818944268FB2392395994BB8"/>
    <w:rsid w:val="000A4A61"/>
  </w:style>
  <w:style w:type="paragraph" w:customStyle="1" w:styleId="B05A4539A65C42848501CFEC591F77D1">
    <w:name w:val="B05A4539A65C42848501CFEC591F77D1"/>
    <w:rsid w:val="004B0FD6"/>
    <w:pPr>
      <w:spacing w:after="160" w:line="259" w:lineRule="auto"/>
    </w:pPr>
  </w:style>
  <w:style w:type="paragraph" w:customStyle="1" w:styleId="370FCF178EC145B6A229D156B24FB5C4">
    <w:name w:val="370FCF178EC145B6A229D156B24FB5C4"/>
    <w:rsid w:val="004B0FD6"/>
    <w:pPr>
      <w:spacing w:after="160" w:line="259" w:lineRule="auto"/>
    </w:pPr>
  </w:style>
  <w:style w:type="paragraph" w:customStyle="1" w:styleId="1AF56FAE9A0740DA97248B69FDDE0B8D">
    <w:name w:val="1AF56FAE9A0740DA97248B69FDDE0B8D"/>
    <w:rsid w:val="004B0FD6"/>
    <w:pPr>
      <w:spacing w:after="160" w:line="259" w:lineRule="auto"/>
    </w:pPr>
  </w:style>
  <w:style w:type="paragraph" w:customStyle="1" w:styleId="7335381134144FDCBEC4A73220AFEE24">
    <w:name w:val="7335381134144FDCBEC4A73220AFEE24"/>
    <w:rsid w:val="004B0FD6"/>
    <w:pPr>
      <w:spacing w:after="160" w:line="259" w:lineRule="auto"/>
    </w:pPr>
  </w:style>
  <w:style w:type="paragraph" w:customStyle="1" w:styleId="D97A9990DC794FB1932681080DFC34CE">
    <w:name w:val="D97A9990DC794FB1932681080DFC34CE"/>
    <w:rsid w:val="004B0FD6"/>
    <w:pPr>
      <w:spacing w:after="160" w:line="259" w:lineRule="auto"/>
    </w:pPr>
  </w:style>
  <w:style w:type="paragraph" w:customStyle="1" w:styleId="6934412D9A92460393CDD9F2CF8B1420">
    <w:name w:val="6934412D9A92460393CDD9F2CF8B1420"/>
    <w:rsid w:val="00D60A83"/>
    <w:pPr>
      <w:spacing w:after="160" w:line="259" w:lineRule="auto"/>
    </w:pPr>
  </w:style>
  <w:style w:type="paragraph" w:customStyle="1" w:styleId="15470FC7131D45DEB857E6E45C659398">
    <w:name w:val="15470FC7131D45DEB857E6E45C659398"/>
    <w:rsid w:val="005E2A90"/>
    <w:pPr>
      <w:spacing w:after="160" w:line="259" w:lineRule="auto"/>
    </w:pPr>
  </w:style>
  <w:style w:type="paragraph" w:customStyle="1" w:styleId="45C52B719593414D8B097EE2677AD314">
    <w:name w:val="45C52B719593414D8B097EE2677AD314"/>
    <w:rsid w:val="0071471F"/>
    <w:pPr>
      <w:spacing w:after="160" w:line="259" w:lineRule="auto"/>
    </w:pPr>
  </w:style>
  <w:style w:type="paragraph" w:customStyle="1" w:styleId="EA2E4A175D7B4408986484E8C4DE143F">
    <w:name w:val="EA2E4A175D7B4408986484E8C4DE143F"/>
    <w:rsid w:val="00EA5BFF"/>
    <w:pPr>
      <w:spacing w:after="160" w:line="259" w:lineRule="auto"/>
    </w:pPr>
  </w:style>
  <w:style w:type="paragraph" w:customStyle="1" w:styleId="7FCAC29F83E54348A7D91C8BFA19ABC5">
    <w:name w:val="7FCAC29F83E54348A7D91C8BFA19ABC5"/>
    <w:rsid w:val="00CE45E6"/>
    <w:pPr>
      <w:spacing w:after="160" w:line="259" w:lineRule="auto"/>
    </w:pPr>
  </w:style>
  <w:style w:type="paragraph" w:customStyle="1" w:styleId="5851F9DDC34D41B1AB589E8CAB907A1E">
    <w:name w:val="5851F9DDC34D41B1AB589E8CAB907A1E"/>
    <w:rsid w:val="00CE45E6"/>
    <w:pPr>
      <w:spacing w:after="160" w:line="259" w:lineRule="auto"/>
    </w:pPr>
  </w:style>
  <w:style w:type="paragraph" w:customStyle="1" w:styleId="869226EDF2C549B9A5FA802F76026A4D">
    <w:name w:val="869226EDF2C549B9A5FA802F76026A4D"/>
    <w:rsid w:val="00CE45E6"/>
    <w:pPr>
      <w:spacing w:after="160" w:line="259" w:lineRule="auto"/>
    </w:pPr>
  </w:style>
  <w:style w:type="paragraph" w:customStyle="1" w:styleId="E57DF00D93994080952D8ADFF0F87E00">
    <w:name w:val="E57DF00D93994080952D8ADFF0F87E00"/>
    <w:rsid w:val="00CE45E6"/>
    <w:pPr>
      <w:spacing w:after="160" w:line="259" w:lineRule="auto"/>
    </w:pPr>
  </w:style>
  <w:style w:type="paragraph" w:customStyle="1" w:styleId="92CB53628F734915A96CB1076000D6A7">
    <w:name w:val="92CB53628F734915A96CB1076000D6A7"/>
    <w:rsid w:val="00CE45E6"/>
    <w:pPr>
      <w:spacing w:after="160" w:line="259" w:lineRule="auto"/>
    </w:pPr>
  </w:style>
  <w:style w:type="paragraph" w:customStyle="1" w:styleId="EB311A30F914470F936AA80982404EC3">
    <w:name w:val="EB311A30F914470F936AA80982404EC3"/>
    <w:rsid w:val="00CE45E6"/>
    <w:pPr>
      <w:spacing w:after="160" w:line="259" w:lineRule="auto"/>
    </w:pPr>
  </w:style>
  <w:style w:type="paragraph" w:customStyle="1" w:styleId="51E2292A1F264C82A65B50DE74FE03D9">
    <w:name w:val="51E2292A1F264C82A65B50DE74FE03D9"/>
    <w:rsid w:val="00CE45E6"/>
    <w:pPr>
      <w:spacing w:after="160" w:line="259" w:lineRule="auto"/>
    </w:pPr>
  </w:style>
  <w:style w:type="paragraph" w:customStyle="1" w:styleId="3825A78C557D4ABBA9FB18386789A83E">
    <w:name w:val="3825A78C557D4ABBA9FB18386789A83E"/>
    <w:rsid w:val="00CE45E6"/>
    <w:pPr>
      <w:spacing w:after="160" w:line="259" w:lineRule="auto"/>
    </w:pPr>
  </w:style>
  <w:style w:type="paragraph" w:customStyle="1" w:styleId="A4F40F12D7984E11930AD50BBBD7E227">
    <w:name w:val="A4F40F12D7984E11930AD50BBBD7E227"/>
    <w:rsid w:val="00CE45E6"/>
    <w:pPr>
      <w:spacing w:after="160" w:line="259" w:lineRule="auto"/>
    </w:pPr>
  </w:style>
  <w:style w:type="paragraph" w:customStyle="1" w:styleId="879B812E64334FC4A5A24CFCA6395504">
    <w:name w:val="879B812E64334FC4A5A24CFCA6395504"/>
    <w:rsid w:val="00CE45E6"/>
    <w:pPr>
      <w:spacing w:after="160" w:line="259" w:lineRule="auto"/>
    </w:pPr>
  </w:style>
  <w:style w:type="paragraph" w:customStyle="1" w:styleId="C81B309DCF5B4807AEE24207ED61E960">
    <w:name w:val="C81B309DCF5B4807AEE24207ED61E960"/>
    <w:rsid w:val="008B7F60"/>
    <w:pPr>
      <w:spacing w:after="160" w:line="259" w:lineRule="auto"/>
    </w:pPr>
  </w:style>
  <w:style w:type="paragraph" w:customStyle="1" w:styleId="6C8189D200E14C4CB5DE08513621656B">
    <w:name w:val="6C8189D200E14C4CB5DE08513621656B"/>
    <w:rsid w:val="008B7F60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022C96-91B8-465E-BB73-1C5D03FFCFDF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FDA9ED90-6269-4F3A-A1DE-80372A621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12</Pages>
  <Words>1583</Words>
  <Characters>9026</Characters>
  <Application>Microsoft Office Word</Application>
  <DocSecurity>8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BSBWHS502</vt:lpstr>
    </vt:vector>
  </TitlesOfParts>
  <Company>Hewlett-Packard</Company>
  <LinksUpToDate>false</LinksUpToDate>
  <CharactersWithSpaces>10588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BSBWHS502</dc:title>
  <dc:subject>Manage effective WHS consultation and participation processes</dc:subject>
  <dc:creator>Michelle Curro</dc:creator>
  <cp:lastModifiedBy>Jacquie Arlow</cp:lastModifiedBy>
  <cp:revision>31</cp:revision>
  <cp:lastPrinted>2015-08-06T00:21:00Z</cp:lastPrinted>
  <dcterms:created xsi:type="dcterms:W3CDTF">2020-06-28T06:00:00Z</dcterms:created>
  <dcterms:modified xsi:type="dcterms:W3CDTF">2020-06-28T06:29:00Z</dcterms:modified>
  <cp:category>Workbook</cp:category>
  <cp:contentStatus>v1-1_29/01/2016</cp:contentStatus>
</cp:coreProperties>
</file>