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043528" w:rsidP="00196F01">
      <w:r>
        <w:rPr>
          <w:noProof/>
        </w:rPr>
        <w:drawing>
          <wp:anchor distT="0" distB="0" distL="114300" distR="114300" simplePos="0" relativeHeight="251660288" behindDoc="1" locked="0" layoutInCell="1" allowOverlap="1" wp14:anchorId="2971C081" wp14:editId="0BF2E377">
            <wp:simplePos x="0" y="0"/>
            <wp:positionH relativeFrom="column">
              <wp:posOffset>-26035</wp:posOffset>
            </wp:positionH>
            <wp:positionV relativeFrom="paragraph">
              <wp:posOffset>6113780</wp:posOffset>
            </wp:positionV>
            <wp:extent cx="4880610" cy="2440305"/>
            <wp:effectExtent l="0" t="0" r="0" b="0"/>
            <wp:wrapTight wrapText="bothSides">
              <wp:wrapPolygon edited="0">
                <wp:start x="0" y="0"/>
                <wp:lineTo x="0" y="21415"/>
                <wp:lineTo x="21499" y="21415"/>
                <wp:lineTo x="21499" y="0"/>
                <wp:lineTo x="0" y="0"/>
              </wp:wrapPolygon>
            </wp:wrapTight>
            <wp:docPr id="2052" name="Picture 2052"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childcare_walking_line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0610" cy="2440305"/>
                    </a:xfrm>
                    <a:prstGeom prst="rect">
                      <a:avLst/>
                    </a:prstGeom>
                    <a:noFill/>
                    <a:ln>
                      <a:noFill/>
                    </a:ln>
                  </pic:spPr>
                </pic:pic>
              </a:graphicData>
            </a:graphic>
            <wp14:sizeRelH relativeFrom="page">
              <wp14:pctWidth>0</wp14:pctWidth>
            </wp14:sizeRelH>
            <wp14:sizeRelV relativeFrom="page">
              <wp14:pctHeight>0</wp14:pctHeight>
            </wp14:sizeRelV>
          </wp:anchor>
        </w:drawing>
      </w:r>
      <w:r w:rsidR="00E92DAA">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860278" w:rsidRPr="00EF68EC" w:rsidRDefault="00860278" w:rsidP="00860278">
                            <w:pPr>
                              <w:spacing w:line="240" w:lineRule="auto"/>
                              <w:jc w:val="right"/>
                              <w:rPr>
                                <w:b/>
                                <w:color w:val="C00000"/>
                                <w:sz w:val="72"/>
                              </w:rPr>
                            </w:pPr>
                            <w:r w:rsidRPr="00EF68EC">
                              <w:rPr>
                                <w:b/>
                                <w:color w:val="C00000"/>
                                <w:sz w:val="72"/>
                              </w:rPr>
                              <w:t>CHCPRT003</w:t>
                            </w:r>
                          </w:p>
                          <w:p w:rsidR="0038758C" w:rsidRDefault="00860278" w:rsidP="00860278">
                            <w:pPr>
                              <w:spacing w:line="240" w:lineRule="auto"/>
                              <w:jc w:val="right"/>
                              <w:rPr>
                                <w:b/>
                                <w:color w:val="C00000"/>
                                <w:sz w:val="32"/>
                              </w:rPr>
                            </w:pPr>
                            <w:r>
                              <w:rPr>
                                <w:b/>
                                <w:color w:val="C00000"/>
                                <w:sz w:val="72"/>
                              </w:rPr>
                              <w:t>Work collaboratively to maintain an environment safe for children and young people</w:t>
                            </w:r>
                            <w:r>
                              <w:rPr>
                                <w:b/>
                                <w:color w:val="C00000"/>
                                <w:sz w:val="32"/>
                              </w:rPr>
                              <w:t xml:space="preserve"> </w:t>
                            </w:r>
                          </w:p>
                          <w:p w:rsidR="001914E6" w:rsidRPr="009120AB" w:rsidRDefault="005D2BA2" w:rsidP="00860278">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860278" w:rsidRPr="00EF68EC" w:rsidRDefault="00860278" w:rsidP="00860278">
                      <w:pPr>
                        <w:spacing w:line="240" w:lineRule="auto"/>
                        <w:jc w:val="right"/>
                        <w:rPr>
                          <w:b/>
                          <w:color w:val="C00000"/>
                          <w:sz w:val="72"/>
                        </w:rPr>
                      </w:pPr>
                      <w:r w:rsidRPr="00EF68EC">
                        <w:rPr>
                          <w:b/>
                          <w:color w:val="C00000"/>
                          <w:sz w:val="72"/>
                        </w:rPr>
                        <w:t>CHCPRT003</w:t>
                      </w:r>
                    </w:p>
                    <w:p w:rsidR="0038758C" w:rsidRDefault="00860278" w:rsidP="00860278">
                      <w:pPr>
                        <w:spacing w:line="240" w:lineRule="auto"/>
                        <w:jc w:val="right"/>
                        <w:rPr>
                          <w:b/>
                          <w:color w:val="C00000"/>
                          <w:sz w:val="32"/>
                        </w:rPr>
                      </w:pPr>
                      <w:r>
                        <w:rPr>
                          <w:b/>
                          <w:color w:val="C00000"/>
                          <w:sz w:val="72"/>
                        </w:rPr>
                        <w:t>Work collaboratively to maintain an environment safe for children and young people</w:t>
                      </w:r>
                      <w:r>
                        <w:rPr>
                          <w:b/>
                          <w:color w:val="C00000"/>
                          <w:sz w:val="32"/>
                        </w:rPr>
                        <w:t xml:space="preserve"> </w:t>
                      </w:r>
                    </w:p>
                    <w:p w:rsidR="001914E6" w:rsidRPr="009120AB" w:rsidRDefault="005D2BA2" w:rsidP="00860278">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7033851"/>
      <w:r w:rsidRPr="004F5688">
        <w:lastRenderedPageBreak/>
        <w:t>Table of Contents</w:t>
      </w:r>
      <w:bookmarkEnd w:id="0"/>
    </w:p>
    <w:p w:rsidR="0038758C"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38758C" w:rsidRDefault="0038758C">
      <w:pPr>
        <w:pStyle w:val="TOC1"/>
        <w:tabs>
          <w:tab w:val="right" w:leader="dot" w:pos="9016"/>
        </w:tabs>
        <w:rPr>
          <w:rFonts w:asciiTheme="minorHAnsi" w:eastAsiaTheme="minorEastAsia" w:hAnsiTheme="minorHAnsi" w:cstheme="minorBidi"/>
          <w:b w:val="0"/>
          <w:noProof/>
        </w:rPr>
      </w:pPr>
      <w:hyperlink w:anchor="_Toc487033851" w:history="1">
        <w:r w:rsidRPr="00F2126D">
          <w:rPr>
            <w:rStyle w:val="Hyperlink"/>
            <w:noProof/>
          </w:rPr>
          <w:t>Table of Contents</w:t>
        </w:r>
        <w:r>
          <w:rPr>
            <w:noProof/>
            <w:webHidden/>
          </w:rPr>
          <w:tab/>
        </w:r>
        <w:r>
          <w:rPr>
            <w:noProof/>
            <w:webHidden/>
          </w:rPr>
          <w:fldChar w:fldCharType="begin"/>
        </w:r>
        <w:r>
          <w:rPr>
            <w:noProof/>
            <w:webHidden/>
          </w:rPr>
          <w:instrText xml:space="preserve"> PAGEREF _Toc487033851 \h </w:instrText>
        </w:r>
        <w:r>
          <w:rPr>
            <w:noProof/>
            <w:webHidden/>
          </w:rPr>
        </w:r>
        <w:r>
          <w:rPr>
            <w:noProof/>
            <w:webHidden/>
          </w:rPr>
          <w:fldChar w:fldCharType="separate"/>
        </w:r>
        <w:r>
          <w:rPr>
            <w:noProof/>
            <w:webHidden/>
          </w:rPr>
          <w:t>1</w:t>
        </w:r>
        <w:r>
          <w:rPr>
            <w:noProof/>
            <w:webHidden/>
          </w:rPr>
          <w:fldChar w:fldCharType="end"/>
        </w:r>
      </w:hyperlink>
    </w:p>
    <w:p w:rsidR="0038758C" w:rsidRDefault="0038758C">
      <w:pPr>
        <w:pStyle w:val="TOC1"/>
        <w:tabs>
          <w:tab w:val="right" w:leader="dot" w:pos="9016"/>
        </w:tabs>
        <w:rPr>
          <w:rFonts w:asciiTheme="minorHAnsi" w:eastAsiaTheme="minorEastAsia" w:hAnsiTheme="minorHAnsi" w:cstheme="minorBidi"/>
          <w:b w:val="0"/>
          <w:noProof/>
        </w:rPr>
      </w:pPr>
      <w:hyperlink w:anchor="_Toc487033852" w:history="1">
        <w:r w:rsidRPr="00F2126D">
          <w:rPr>
            <w:rStyle w:val="Hyperlink"/>
            <w:noProof/>
          </w:rPr>
          <w:t>Instructions to Assessor</w:t>
        </w:r>
        <w:r>
          <w:rPr>
            <w:noProof/>
            <w:webHidden/>
          </w:rPr>
          <w:tab/>
        </w:r>
        <w:r>
          <w:rPr>
            <w:noProof/>
            <w:webHidden/>
          </w:rPr>
          <w:fldChar w:fldCharType="begin"/>
        </w:r>
        <w:r>
          <w:rPr>
            <w:noProof/>
            <w:webHidden/>
          </w:rPr>
          <w:instrText xml:space="preserve"> PAGEREF _Toc487033852 \h </w:instrText>
        </w:r>
        <w:r>
          <w:rPr>
            <w:noProof/>
            <w:webHidden/>
          </w:rPr>
        </w:r>
        <w:r>
          <w:rPr>
            <w:noProof/>
            <w:webHidden/>
          </w:rPr>
          <w:fldChar w:fldCharType="separate"/>
        </w:r>
        <w:r>
          <w:rPr>
            <w:noProof/>
            <w:webHidden/>
          </w:rPr>
          <w:t>2</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53" w:history="1">
        <w:r w:rsidRPr="00F2126D">
          <w:rPr>
            <w:rStyle w:val="Hyperlink"/>
            <w:noProof/>
          </w:rPr>
          <w:t>Prior to conducting the assessment</w:t>
        </w:r>
        <w:r>
          <w:rPr>
            <w:noProof/>
            <w:webHidden/>
          </w:rPr>
          <w:tab/>
        </w:r>
        <w:r>
          <w:rPr>
            <w:noProof/>
            <w:webHidden/>
          </w:rPr>
          <w:fldChar w:fldCharType="begin"/>
        </w:r>
        <w:r>
          <w:rPr>
            <w:noProof/>
            <w:webHidden/>
          </w:rPr>
          <w:instrText xml:space="preserve"> PAGEREF _Toc487033853 \h </w:instrText>
        </w:r>
        <w:r>
          <w:rPr>
            <w:noProof/>
            <w:webHidden/>
          </w:rPr>
        </w:r>
        <w:r>
          <w:rPr>
            <w:noProof/>
            <w:webHidden/>
          </w:rPr>
          <w:fldChar w:fldCharType="separate"/>
        </w:r>
        <w:r>
          <w:rPr>
            <w:noProof/>
            <w:webHidden/>
          </w:rPr>
          <w:t>2</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54" w:history="1">
        <w:r w:rsidRPr="00F2126D">
          <w:rPr>
            <w:rStyle w:val="Hyperlink"/>
            <w:noProof/>
          </w:rPr>
          <w:t>Selecting a third party</w:t>
        </w:r>
        <w:r>
          <w:rPr>
            <w:noProof/>
            <w:webHidden/>
          </w:rPr>
          <w:tab/>
        </w:r>
        <w:r>
          <w:rPr>
            <w:noProof/>
            <w:webHidden/>
          </w:rPr>
          <w:fldChar w:fldCharType="begin"/>
        </w:r>
        <w:r>
          <w:rPr>
            <w:noProof/>
            <w:webHidden/>
          </w:rPr>
          <w:instrText xml:space="preserve"> PAGEREF _Toc487033854 \h </w:instrText>
        </w:r>
        <w:r>
          <w:rPr>
            <w:noProof/>
            <w:webHidden/>
          </w:rPr>
        </w:r>
        <w:r>
          <w:rPr>
            <w:noProof/>
            <w:webHidden/>
          </w:rPr>
          <w:fldChar w:fldCharType="separate"/>
        </w:r>
        <w:r>
          <w:rPr>
            <w:noProof/>
            <w:webHidden/>
          </w:rPr>
          <w:t>3</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55" w:history="1">
        <w:r w:rsidRPr="00F2126D">
          <w:rPr>
            <w:rStyle w:val="Hyperlink"/>
            <w:noProof/>
          </w:rPr>
          <w:t>Conducting the assessment</w:t>
        </w:r>
        <w:r>
          <w:rPr>
            <w:noProof/>
            <w:webHidden/>
          </w:rPr>
          <w:tab/>
        </w:r>
        <w:r>
          <w:rPr>
            <w:noProof/>
            <w:webHidden/>
          </w:rPr>
          <w:fldChar w:fldCharType="begin"/>
        </w:r>
        <w:r>
          <w:rPr>
            <w:noProof/>
            <w:webHidden/>
          </w:rPr>
          <w:instrText xml:space="preserve"> PAGEREF _Toc487033855 \h </w:instrText>
        </w:r>
        <w:r>
          <w:rPr>
            <w:noProof/>
            <w:webHidden/>
          </w:rPr>
        </w:r>
        <w:r>
          <w:rPr>
            <w:noProof/>
            <w:webHidden/>
          </w:rPr>
          <w:fldChar w:fldCharType="separate"/>
        </w:r>
        <w:r>
          <w:rPr>
            <w:noProof/>
            <w:webHidden/>
          </w:rPr>
          <w:t>3</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56" w:history="1">
        <w:r w:rsidRPr="00F2126D">
          <w:rPr>
            <w:rStyle w:val="Hyperlink"/>
            <w:noProof/>
          </w:rPr>
          <w:t>Making the decision on competency</w:t>
        </w:r>
        <w:r>
          <w:rPr>
            <w:noProof/>
            <w:webHidden/>
          </w:rPr>
          <w:tab/>
        </w:r>
        <w:r>
          <w:rPr>
            <w:noProof/>
            <w:webHidden/>
          </w:rPr>
          <w:fldChar w:fldCharType="begin"/>
        </w:r>
        <w:r>
          <w:rPr>
            <w:noProof/>
            <w:webHidden/>
          </w:rPr>
          <w:instrText xml:space="preserve"> PAGEREF _Toc487033856 \h </w:instrText>
        </w:r>
        <w:r>
          <w:rPr>
            <w:noProof/>
            <w:webHidden/>
          </w:rPr>
        </w:r>
        <w:r>
          <w:rPr>
            <w:noProof/>
            <w:webHidden/>
          </w:rPr>
          <w:fldChar w:fldCharType="separate"/>
        </w:r>
        <w:r>
          <w:rPr>
            <w:noProof/>
            <w:webHidden/>
          </w:rPr>
          <w:t>3</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57" w:history="1">
        <w:r w:rsidRPr="00F2126D">
          <w:rPr>
            <w:rStyle w:val="Hyperlink"/>
            <w:noProof/>
          </w:rPr>
          <w:t>After the assessment</w:t>
        </w:r>
        <w:r>
          <w:rPr>
            <w:noProof/>
            <w:webHidden/>
          </w:rPr>
          <w:tab/>
        </w:r>
        <w:r>
          <w:rPr>
            <w:noProof/>
            <w:webHidden/>
          </w:rPr>
          <w:fldChar w:fldCharType="begin"/>
        </w:r>
        <w:r>
          <w:rPr>
            <w:noProof/>
            <w:webHidden/>
          </w:rPr>
          <w:instrText xml:space="preserve"> PAGEREF _Toc487033857 \h </w:instrText>
        </w:r>
        <w:r>
          <w:rPr>
            <w:noProof/>
            <w:webHidden/>
          </w:rPr>
        </w:r>
        <w:r>
          <w:rPr>
            <w:noProof/>
            <w:webHidden/>
          </w:rPr>
          <w:fldChar w:fldCharType="separate"/>
        </w:r>
        <w:r>
          <w:rPr>
            <w:noProof/>
            <w:webHidden/>
          </w:rPr>
          <w:t>4</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58" w:history="1">
        <w:r w:rsidRPr="00F2126D">
          <w:rPr>
            <w:rStyle w:val="Hyperlink"/>
            <w:noProof/>
          </w:rPr>
          <w:t>Observation/demonstration</w:t>
        </w:r>
        <w:r>
          <w:rPr>
            <w:noProof/>
            <w:webHidden/>
          </w:rPr>
          <w:tab/>
        </w:r>
        <w:r>
          <w:rPr>
            <w:noProof/>
            <w:webHidden/>
          </w:rPr>
          <w:fldChar w:fldCharType="begin"/>
        </w:r>
        <w:r>
          <w:rPr>
            <w:noProof/>
            <w:webHidden/>
          </w:rPr>
          <w:instrText xml:space="preserve"> PAGEREF _Toc487033858 \h </w:instrText>
        </w:r>
        <w:r>
          <w:rPr>
            <w:noProof/>
            <w:webHidden/>
          </w:rPr>
        </w:r>
        <w:r>
          <w:rPr>
            <w:noProof/>
            <w:webHidden/>
          </w:rPr>
          <w:fldChar w:fldCharType="separate"/>
        </w:r>
        <w:r>
          <w:rPr>
            <w:noProof/>
            <w:webHidden/>
          </w:rPr>
          <w:t>5</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59" w:history="1">
        <w:r w:rsidRPr="00F2126D">
          <w:rPr>
            <w:rStyle w:val="Hyperlink"/>
            <w:noProof/>
          </w:rPr>
          <w:t>Reasonable adjustments</w:t>
        </w:r>
        <w:r>
          <w:rPr>
            <w:noProof/>
            <w:webHidden/>
          </w:rPr>
          <w:tab/>
        </w:r>
        <w:r>
          <w:rPr>
            <w:noProof/>
            <w:webHidden/>
          </w:rPr>
          <w:fldChar w:fldCharType="begin"/>
        </w:r>
        <w:r>
          <w:rPr>
            <w:noProof/>
            <w:webHidden/>
          </w:rPr>
          <w:instrText xml:space="preserve"> PAGEREF _Toc487033859 \h </w:instrText>
        </w:r>
        <w:r>
          <w:rPr>
            <w:noProof/>
            <w:webHidden/>
          </w:rPr>
        </w:r>
        <w:r>
          <w:rPr>
            <w:noProof/>
            <w:webHidden/>
          </w:rPr>
          <w:fldChar w:fldCharType="separate"/>
        </w:r>
        <w:r>
          <w:rPr>
            <w:noProof/>
            <w:webHidden/>
          </w:rPr>
          <w:t>6</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0" w:history="1">
        <w:r w:rsidRPr="00F2126D">
          <w:rPr>
            <w:rStyle w:val="Hyperlink"/>
            <w:noProof/>
          </w:rPr>
          <w:t>Additional Evidence</w:t>
        </w:r>
        <w:r>
          <w:rPr>
            <w:noProof/>
            <w:webHidden/>
          </w:rPr>
          <w:tab/>
        </w:r>
        <w:r>
          <w:rPr>
            <w:noProof/>
            <w:webHidden/>
          </w:rPr>
          <w:fldChar w:fldCharType="begin"/>
        </w:r>
        <w:r>
          <w:rPr>
            <w:noProof/>
            <w:webHidden/>
          </w:rPr>
          <w:instrText xml:space="preserve"> PAGEREF _Toc487033860 \h </w:instrText>
        </w:r>
        <w:r>
          <w:rPr>
            <w:noProof/>
            <w:webHidden/>
          </w:rPr>
        </w:r>
        <w:r>
          <w:rPr>
            <w:noProof/>
            <w:webHidden/>
          </w:rPr>
          <w:fldChar w:fldCharType="separate"/>
        </w:r>
        <w:r>
          <w:rPr>
            <w:noProof/>
            <w:webHidden/>
          </w:rPr>
          <w:t>7</w:t>
        </w:r>
        <w:r>
          <w:rPr>
            <w:noProof/>
            <w:webHidden/>
          </w:rPr>
          <w:fldChar w:fldCharType="end"/>
        </w:r>
      </w:hyperlink>
    </w:p>
    <w:p w:rsidR="0038758C" w:rsidRDefault="0038758C">
      <w:pPr>
        <w:pStyle w:val="TOC1"/>
        <w:tabs>
          <w:tab w:val="right" w:leader="dot" w:pos="9016"/>
        </w:tabs>
        <w:rPr>
          <w:rFonts w:asciiTheme="minorHAnsi" w:eastAsiaTheme="minorEastAsia" w:hAnsiTheme="minorHAnsi" w:cstheme="minorBidi"/>
          <w:b w:val="0"/>
          <w:noProof/>
        </w:rPr>
      </w:pPr>
      <w:hyperlink w:anchor="_Toc487033861" w:history="1">
        <w:r w:rsidRPr="00F2126D">
          <w:rPr>
            <w:rStyle w:val="Hyperlink"/>
            <w:noProof/>
          </w:rPr>
          <w:t>Learner Workbook Activity answers</w:t>
        </w:r>
        <w:r>
          <w:rPr>
            <w:noProof/>
            <w:webHidden/>
          </w:rPr>
          <w:tab/>
        </w:r>
        <w:r>
          <w:rPr>
            <w:noProof/>
            <w:webHidden/>
          </w:rPr>
          <w:fldChar w:fldCharType="begin"/>
        </w:r>
        <w:r>
          <w:rPr>
            <w:noProof/>
            <w:webHidden/>
          </w:rPr>
          <w:instrText xml:space="preserve"> PAGEREF _Toc487033861 \h </w:instrText>
        </w:r>
        <w:r>
          <w:rPr>
            <w:noProof/>
            <w:webHidden/>
          </w:rPr>
        </w:r>
        <w:r>
          <w:rPr>
            <w:noProof/>
            <w:webHidden/>
          </w:rPr>
          <w:fldChar w:fldCharType="separate"/>
        </w:r>
        <w:r>
          <w:rPr>
            <w:noProof/>
            <w:webHidden/>
          </w:rPr>
          <w:t>8</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2" w:history="1">
        <w:r w:rsidRPr="00F2126D">
          <w:rPr>
            <w:rStyle w:val="Hyperlink"/>
            <w:noProof/>
          </w:rPr>
          <w:t>Activity 1A</w:t>
        </w:r>
        <w:r>
          <w:rPr>
            <w:noProof/>
            <w:webHidden/>
          </w:rPr>
          <w:tab/>
        </w:r>
        <w:r>
          <w:rPr>
            <w:noProof/>
            <w:webHidden/>
          </w:rPr>
          <w:fldChar w:fldCharType="begin"/>
        </w:r>
        <w:r>
          <w:rPr>
            <w:noProof/>
            <w:webHidden/>
          </w:rPr>
          <w:instrText xml:space="preserve"> PAGEREF _Toc487033862 \h </w:instrText>
        </w:r>
        <w:r>
          <w:rPr>
            <w:noProof/>
            <w:webHidden/>
          </w:rPr>
        </w:r>
        <w:r>
          <w:rPr>
            <w:noProof/>
            <w:webHidden/>
          </w:rPr>
          <w:fldChar w:fldCharType="separate"/>
        </w:r>
        <w:r>
          <w:rPr>
            <w:noProof/>
            <w:webHidden/>
          </w:rPr>
          <w:t>8</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3" w:history="1">
        <w:r w:rsidRPr="00F2126D">
          <w:rPr>
            <w:rStyle w:val="Hyperlink"/>
            <w:noProof/>
          </w:rPr>
          <w:t>Activity 1B</w:t>
        </w:r>
        <w:r>
          <w:rPr>
            <w:noProof/>
            <w:webHidden/>
          </w:rPr>
          <w:tab/>
        </w:r>
        <w:r>
          <w:rPr>
            <w:noProof/>
            <w:webHidden/>
          </w:rPr>
          <w:fldChar w:fldCharType="begin"/>
        </w:r>
        <w:r>
          <w:rPr>
            <w:noProof/>
            <w:webHidden/>
          </w:rPr>
          <w:instrText xml:space="preserve"> PAGEREF _Toc487033863 \h </w:instrText>
        </w:r>
        <w:r>
          <w:rPr>
            <w:noProof/>
            <w:webHidden/>
          </w:rPr>
        </w:r>
        <w:r>
          <w:rPr>
            <w:noProof/>
            <w:webHidden/>
          </w:rPr>
          <w:fldChar w:fldCharType="separate"/>
        </w:r>
        <w:r>
          <w:rPr>
            <w:noProof/>
            <w:webHidden/>
          </w:rPr>
          <w:t>9</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4" w:history="1">
        <w:r w:rsidRPr="00F2126D">
          <w:rPr>
            <w:rStyle w:val="Hyperlink"/>
            <w:noProof/>
          </w:rPr>
          <w:t>Activity 1C</w:t>
        </w:r>
        <w:r>
          <w:rPr>
            <w:noProof/>
            <w:webHidden/>
          </w:rPr>
          <w:tab/>
        </w:r>
        <w:r>
          <w:rPr>
            <w:noProof/>
            <w:webHidden/>
          </w:rPr>
          <w:fldChar w:fldCharType="begin"/>
        </w:r>
        <w:r>
          <w:rPr>
            <w:noProof/>
            <w:webHidden/>
          </w:rPr>
          <w:instrText xml:space="preserve"> PAGEREF _Toc487033864 \h </w:instrText>
        </w:r>
        <w:r>
          <w:rPr>
            <w:noProof/>
            <w:webHidden/>
          </w:rPr>
        </w:r>
        <w:r>
          <w:rPr>
            <w:noProof/>
            <w:webHidden/>
          </w:rPr>
          <w:fldChar w:fldCharType="separate"/>
        </w:r>
        <w:r>
          <w:rPr>
            <w:noProof/>
            <w:webHidden/>
          </w:rPr>
          <w:t>10</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5" w:history="1">
        <w:r w:rsidRPr="00F2126D">
          <w:rPr>
            <w:rStyle w:val="Hyperlink"/>
            <w:noProof/>
          </w:rPr>
          <w:t>Activity 2A</w:t>
        </w:r>
        <w:r>
          <w:rPr>
            <w:noProof/>
            <w:webHidden/>
          </w:rPr>
          <w:tab/>
        </w:r>
        <w:r>
          <w:rPr>
            <w:noProof/>
            <w:webHidden/>
          </w:rPr>
          <w:fldChar w:fldCharType="begin"/>
        </w:r>
        <w:r>
          <w:rPr>
            <w:noProof/>
            <w:webHidden/>
          </w:rPr>
          <w:instrText xml:space="preserve"> PAGEREF _Toc487033865 \h </w:instrText>
        </w:r>
        <w:r>
          <w:rPr>
            <w:noProof/>
            <w:webHidden/>
          </w:rPr>
        </w:r>
        <w:r>
          <w:rPr>
            <w:noProof/>
            <w:webHidden/>
          </w:rPr>
          <w:fldChar w:fldCharType="separate"/>
        </w:r>
        <w:r>
          <w:rPr>
            <w:noProof/>
            <w:webHidden/>
          </w:rPr>
          <w:t>12</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6" w:history="1">
        <w:r w:rsidRPr="00F2126D">
          <w:rPr>
            <w:rStyle w:val="Hyperlink"/>
            <w:noProof/>
          </w:rPr>
          <w:t>Activity</w:t>
        </w:r>
        <w:r w:rsidRPr="00F2126D">
          <w:rPr>
            <w:rStyle w:val="Hyperlink"/>
            <w:noProof/>
          </w:rPr>
          <w:t xml:space="preserve"> </w:t>
        </w:r>
        <w:r w:rsidRPr="00F2126D">
          <w:rPr>
            <w:rStyle w:val="Hyperlink"/>
            <w:noProof/>
          </w:rPr>
          <w:t>2B</w:t>
        </w:r>
        <w:r>
          <w:rPr>
            <w:noProof/>
            <w:webHidden/>
          </w:rPr>
          <w:tab/>
        </w:r>
        <w:r>
          <w:rPr>
            <w:noProof/>
            <w:webHidden/>
          </w:rPr>
          <w:fldChar w:fldCharType="begin"/>
        </w:r>
        <w:r>
          <w:rPr>
            <w:noProof/>
            <w:webHidden/>
          </w:rPr>
          <w:instrText xml:space="preserve"> PAGEREF _Toc487033866 \h </w:instrText>
        </w:r>
        <w:r>
          <w:rPr>
            <w:noProof/>
            <w:webHidden/>
          </w:rPr>
        </w:r>
        <w:r>
          <w:rPr>
            <w:noProof/>
            <w:webHidden/>
          </w:rPr>
          <w:fldChar w:fldCharType="separate"/>
        </w:r>
        <w:r>
          <w:rPr>
            <w:noProof/>
            <w:webHidden/>
          </w:rPr>
          <w:t>13</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7" w:history="1">
        <w:r w:rsidRPr="00F2126D">
          <w:rPr>
            <w:rStyle w:val="Hyperlink"/>
            <w:noProof/>
          </w:rPr>
          <w:t>Activity 2C</w:t>
        </w:r>
        <w:r>
          <w:rPr>
            <w:noProof/>
            <w:webHidden/>
          </w:rPr>
          <w:tab/>
        </w:r>
        <w:r>
          <w:rPr>
            <w:noProof/>
            <w:webHidden/>
          </w:rPr>
          <w:fldChar w:fldCharType="begin"/>
        </w:r>
        <w:r>
          <w:rPr>
            <w:noProof/>
            <w:webHidden/>
          </w:rPr>
          <w:instrText xml:space="preserve"> PAGEREF _Toc487033867 \h </w:instrText>
        </w:r>
        <w:r>
          <w:rPr>
            <w:noProof/>
            <w:webHidden/>
          </w:rPr>
        </w:r>
        <w:r>
          <w:rPr>
            <w:noProof/>
            <w:webHidden/>
          </w:rPr>
          <w:fldChar w:fldCharType="separate"/>
        </w:r>
        <w:r>
          <w:rPr>
            <w:noProof/>
            <w:webHidden/>
          </w:rPr>
          <w:t>14</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8" w:history="1">
        <w:r w:rsidRPr="00F2126D">
          <w:rPr>
            <w:rStyle w:val="Hyperlink"/>
            <w:noProof/>
          </w:rPr>
          <w:t>Activity 2D</w:t>
        </w:r>
        <w:r>
          <w:rPr>
            <w:noProof/>
            <w:webHidden/>
          </w:rPr>
          <w:tab/>
        </w:r>
        <w:r>
          <w:rPr>
            <w:noProof/>
            <w:webHidden/>
          </w:rPr>
          <w:fldChar w:fldCharType="begin"/>
        </w:r>
        <w:r>
          <w:rPr>
            <w:noProof/>
            <w:webHidden/>
          </w:rPr>
          <w:instrText xml:space="preserve"> PAGEREF _Toc487033868 \h </w:instrText>
        </w:r>
        <w:r>
          <w:rPr>
            <w:noProof/>
            <w:webHidden/>
          </w:rPr>
        </w:r>
        <w:r>
          <w:rPr>
            <w:noProof/>
            <w:webHidden/>
          </w:rPr>
          <w:fldChar w:fldCharType="separate"/>
        </w:r>
        <w:r>
          <w:rPr>
            <w:noProof/>
            <w:webHidden/>
          </w:rPr>
          <w:t>15</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69" w:history="1">
        <w:r w:rsidRPr="00F2126D">
          <w:rPr>
            <w:rStyle w:val="Hyperlink"/>
            <w:noProof/>
          </w:rPr>
          <w:t>Activity 3A</w:t>
        </w:r>
        <w:r>
          <w:rPr>
            <w:noProof/>
            <w:webHidden/>
          </w:rPr>
          <w:tab/>
        </w:r>
        <w:r>
          <w:rPr>
            <w:noProof/>
            <w:webHidden/>
          </w:rPr>
          <w:fldChar w:fldCharType="begin"/>
        </w:r>
        <w:r>
          <w:rPr>
            <w:noProof/>
            <w:webHidden/>
          </w:rPr>
          <w:instrText xml:space="preserve"> PAGEREF _Toc487033869 \h </w:instrText>
        </w:r>
        <w:r>
          <w:rPr>
            <w:noProof/>
            <w:webHidden/>
          </w:rPr>
        </w:r>
        <w:r>
          <w:rPr>
            <w:noProof/>
            <w:webHidden/>
          </w:rPr>
          <w:fldChar w:fldCharType="separate"/>
        </w:r>
        <w:r>
          <w:rPr>
            <w:noProof/>
            <w:webHidden/>
          </w:rPr>
          <w:t>16</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70" w:history="1">
        <w:r w:rsidRPr="00F2126D">
          <w:rPr>
            <w:rStyle w:val="Hyperlink"/>
            <w:noProof/>
          </w:rPr>
          <w:t>Activity 3B</w:t>
        </w:r>
        <w:r>
          <w:rPr>
            <w:noProof/>
            <w:webHidden/>
          </w:rPr>
          <w:tab/>
        </w:r>
        <w:r>
          <w:rPr>
            <w:noProof/>
            <w:webHidden/>
          </w:rPr>
          <w:fldChar w:fldCharType="begin"/>
        </w:r>
        <w:r>
          <w:rPr>
            <w:noProof/>
            <w:webHidden/>
          </w:rPr>
          <w:instrText xml:space="preserve"> PAGEREF _Toc487033870 \h </w:instrText>
        </w:r>
        <w:r>
          <w:rPr>
            <w:noProof/>
            <w:webHidden/>
          </w:rPr>
        </w:r>
        <w:r>
          <w:rPr>
            <w:noProof/>
            <w:webHidden/>
          </w:rPr>
          <w:fldChar w:fldCharType="separate"/>
        </w:r>
        <w:r>
          <w:rPr>
            <w:noProof/>
            <w:webHidden/>
          </w:rPr>
          <w:t>17</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71" w:history="1">
        <w:r w:rsidRPr="00F2126D">
          <w:rPr>
            <w:rStyle w:val="Hyperlink"/>
            <w:noProof/>
          </w:rPr>
          <w:t>Activity 3C</w:t>
        </w:r>
        <w:r>
          <w:rPr>
            <w:noProof/>
            <w:webHidden/>
          </w:rPr>
          <w:tab/>
        </w:r>
        <w:r>
          <w:rPr>
            <w:noProof/>
            <w:webHidden/>
          </w:rPr>
          <w:fldChar w:fldCharType="begin"/>
        </w:r>
        <w:r>
          <w:rPr>
            <w:noProof/>
            <w:webHidden/>
          </w:rPr>
          <w:instrText xml:space="preserve"> PAGEREF _Toc487033871 \h </w:instrText>
        </w:r>
        <w:r>
          <w:rPr>
            <w:noProof/>
            <w:webHidden/>
          </w:rPr>
        </w:r>
        <w:r>
          <w:rPr>
            <w:noProof/>
            <w:webHidden/>
          </w:rPr>
          <w:fldChar w:fldCharType="separate"/>
        </w:r>
        <w:r>
          <w:rPr>
            <w:noProof/>
            <w:webHidden/>
          </w:rPr>
          <w:t>18</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72" w:history="1">
        <w:r w:rsidRPr="00F2126D">
          <w:rPr>
            <w:rStyle w:val="Hyperlink"/>
            <w:noProof/>
          </w:rPr>
          <w:t>Activity 3D</w:t>
        </w:r>
        <w:r>
          <w:rPr>
            <w:noProof/>
            <w:webHidden/>
          </w:rPr>
          <w:tab/>
        </w:r>
        <w:r>
          <w:rPr>
            <w:noProof/>
            <w:webHidden/>
          </w:rPr>
          <w:fldChar w:fldCharType="begin"/>
        </w:r>
        <w:r>
          <w:rPr>
            <w:noProof/>
            <w:webHidden/>
          </w:rPr>
          <w:instrText xml:space="preserve"> PAGEREF _Toc487033872 \h </w:instrText>
        </w:r>
        <w:r>
          <w:rPr>
            <w:noProof/>
            <w:webHidden/>
          </w:rPr>
        </w:r>
        <w:r>
          <w:rPr>
            <w:noProof/>
            <w:webHidden/>
          </w:rPr>
          <w:fldChar w:fldCharType="separate"/>
        </w:r>
        <w:r>
          <w:rPr>
            <w:noProof/>
            <w:webHidden/>
          </w:rPr>
          <w:t>20</w:t>
        </w:r>
        <w:r>
          <w:rPr>
            <w:noProof/>
            <w:webHidden/>
          </w:rPr>
          <w:fldChar w:fldCharType="end"/>
        </w:r>
      </w:hyperlink>
    </w:p>
    <w:p w:rsidR="0038758C" w:rsidRDefault="0038758C">
      <w:pPr>
        <w:pStyle w:val="TOC2"/>
        <w:tabs>
          <w:tab w:val="right" w:leader="dot" w:pos="9016"/>
        </w:tabs>
        <w:rPr>
          <w:rFonts w:asciiTheme="minorHAnsi" w:eastAsiaTheme="minorEastAsia" w:hAnsiTheme="minorHAnsi" w:cstheme="minorBidi"/>
          <w:noProof/>
        </w:rPr>
      </w:pPr>
      <w:hyperlink w:anchor="_Toc487033873" w:history="1">
        <w:r w:rsidRPr="00F2126D">
          <w:rPr>
            <w:rStyle w:val="Hyperlink"/>
            <w:noProof/>
          </w:rPr>
          <w:t>Summative Assessments answer guide</w:t>
        </w:r>
        <w:r>
          <w:rPr>
            <w:noProof/>
            <w:webHidden/>
          </w:rPr>
          <w:tab/>
        </w:r>
        <w:r>
          <w:rPr>
            <w:noProof/>
            <w:webHidden/>
          </w:rPr>
          <w:fldChar w:fldCharType="begin"/>
        </w:r>
        <w:r>
          <w:rPr>
            <w:noProof/>
            <w:webHidden/>
          </w:rPr>
          <w:instrText xml:space="preserve"> PAGEREF _Toc487033873 \h </w:instrText>
        </w:r>
        <w:r>
          <w:rPr>
            <w:noProof/>
            <w:webHidden/>
          </w:rPr>
        </w:r>
        <w:r>
          <w:rPr>
            <w:noProof/>
            <w:webHidden/>
          </w:rPr>
          <w:fldChar w:fldCharType="separate"/>
        </w:r>
        <w:r>
          <w:rPr>
            <w:noProof/>
            <w:webHidden/>
          </w:rPr>
          <w:t>21</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74" w:history="1">
        <w:r w:rsidRPr="00F2126D">
          <w:rPr>
            <w:rStyle w:val="Hyperlink"/>
            <w:noProof/>
          </w:rPr>
          <w:t>Section A: Skills Activity</w:t>
        </w:r>
        <w:r>
          <w:rPr>
            <w:noProof/>
            <w:webHidden/>
          </w:rPr>
          <w:tab/>
        </w:r>
        <w:r>
          <w:rPr>
            <w:noProof/>
            <w:webHidden/>
          </w:rPr>
          <w:fldChar w:fldCharType="begin"/>
        </w:r>
        <w:r>
          <w:rPr>
            <w:noProof/>
            <w:webHidden/>
          </w:rPr>
          <w:instrText xml:space="preserve"> PAGEREF _Toc487033874 \h </w:instrText>
        </w:r>
        <w:r>
          <w:rPr>
            <w:noProof/>
            <w:webHidden/>
          </w:rPr>
        </w:r>
        <w:r>
          <w:rPr>
            <w:noProof/>
            <w:webHidden/>
          </w:rPr>
          <w:fldChar w:fldCharType="separate"/>
        </w:r>
        <w:r>
          <w:rPr>
            <w:noProof/>
            <w:webHidden/>
          </w:rPr>
          <w:t>21</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75" w:history="1">
        <w:r w:rsidRPr="00F2126D">
          <w:rPr>
            <w:rStyle w:val="Hyperlink"/>
            <w:noProof/>
          </w:rPr>
          <w:t>Section B: Knowledge Activity (Q &amp; A)</w:t>
        </w:r>
        <w:r>
          <w:rPr>
            <w:noProof/>
            <w:webHidden/>
          </w:rPr>
          <w:tab/>
        </w:r>
        <w:r>
          <w:rPr>
            <w:noProof/>
            <w:webHidden/>
          </w:rPr>
          <w:fldChar w:fldCharType="begin"/>
        </w:r>
        <w:r>
          <w:rPr>
            <w:noProof/>
            <w:webHidden/>
          </w:rPr>
          <w:instrText xml:space="preserve"> PAGEREF _Toc487033875 \h </w:instrText>
        </w:r>
        <w:r>
          <w:rPr>
            <w:noProof/>
            <w:webHidden/>
          </w:rPr>
        </w:r>
        <w:r>
          <w:rPr>
            <w:noProof/>
            <w:webHidden/>
          </w:rPr>
          <w:fldChar w:fldCharType="separate"/>
        </w:r>
        <w:r>
          <w:rPr>
            <w:noProof/>
            <w:webHidden/>
          </w:rPr>
          <w:t>23</w:t>
        </w:r>
        <w:r>
          <w:rPr>
            <w:noProof/>
            <w:webHidden/>
          </w:rPr>
          <w:fldChar w:fldCharType="end"/>
        </w:r>
      </w:hyperlink>
    </w:p>
    <w:p w:rsidR="0038758C" w:rsidRDefault="0038758C">
      <w:pPr>
        <w:pStyle w:val="TOC3"/>
        <w:tabs>
          <w:tab w:val="right" w:leader="dot" w:pos="9016"/>
        </w:tabs>
        <w:rPr>
          <w:rFonts w:asciiTheme="minorHAnsi" w:eastAsiaTheme="minorEastAsia" w:hAnsiTheme="minorHAnsi" w:cstheme="minorBidi"/>
          <w:noProof/>
        </w:rPr>
      </w:pPr>
      <w:hyperlink w:anchor="_Toc487033876" w:history="1">
        <w:r w:rsidRPr="00F2126D">
          <w:rPr>
            <w:rStyle w:val="Hyperlink"/>
            <w:noProof/>
          </w:rPr>
          <w:t>Section C: Performance Activity</w:t>
        </w:r>
        <w:r>
          <w:rPr>
            <w:noProof/>
            <w:webHidden/>
          </w:rPr>
          <w:tab/>
        </w:r>
        <w:r>
          <w:rPr>
            <w:noProof/>
            <w:webHidden/>
          </w:rPr>
          <w:fldChar w:fldCharType="begin"/>
        </w:r>
        <w:r>
          <w:rPr>
            <w:noProof/>
            <w:webHidden/>
          </w:rPr>
          <w:instrText xml:space="preserve"> PAGEREF _Toc487033876 \h </w:instrText>
        </w:r>
        <w:r>
          <w:rPr>
            <w:noProof/>
            <w:webHidden/>
          </w:rPr>
        </w:r>
        <w:r>
          <w:rPr>
            <w:noProof/>
            <w:webHidden/>
          </w:rPr>
          <w:fldChar w:fldCharType="separate"/>
        </w:r>
        <w:r>
          <w:rPr>
            <w:noProof/>
            <w:webHidden/>
          </w:rPr>
          <w:t>27</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7033852"/>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7033853"/>
      <w:r w:rsidRPr="00761CF9">
        <w:t>Prior to conducting the assessment</w:t>
      </w:r>
      <w:bookmarkEnd w:id="5"/>
      <w:bookmarkEnd w:id="6"/>
    </w:p>
    <w:p w:rsidR="00D20E4E" w:rsidRDefault="00D20E4E" w:rsidP="008A5458">
      <w:pPr>
        <w:pStyle w:val="ListParagraph"/>
        <w:numPr>
          <w:ilvl w:val="0"/>
          <w:numId w:val="16"/>
        </w:numPr>
        <w:ind w:left="357" w:hanging="357"/>
      </w:pPr>
      <w:r w:rsidRPr="00761CF9">
        <w:t>Read this document</w:t>
      </w:r>
      <w:r>
        <w:t xml:space="preserve"> in its entirety</w:t>
      </w:r>
    </w:p>
    <w:p w:rsidR="00D20E4E" w:rsidRPr="00761CF9" w:rsidRDefault="00D20E4E" w:rsidP="008A5458">
      <w:pPr>
        <w:pStyle w:val="ListParagraph"/>
        <w:numPr>
          <w:ilvl w:val="0"/>
          <w:numId w:val="16"/>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8A5458">
      <w:pPr>
        <w:pStyle w:val="ListParagraph"/>
        <w:numPr>
          <w:ilvl w:val="0"/>
          <w:numId w:val="16"/>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8A5458">
      <w:pPr>
        <w:pStyle w:val="ListParagraph"/>
        <w:numPr>
          <w:ilvl w:val="0"/>
          <w:numId w:val="16"/>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8A5458">
      <w:pPr>
        <w:pStyle w:val="ListParagraph"/>
        <w:numPr>
          <w:ilvl w:val="0"/>
          <w:numId w:val="16"/>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8A5458">
      <w:pPr>
        <w:pStyle w:val="ListParagraph"/>
        <w:numPr>
          <w:ilvl w:val="0"/>
          <w:numId w:val="16"/>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8A5458">
      <w:pPr>
        <w:pStyle w:val="ListParagraph"/>
        <w:numPr>
          <w:ilvl w:val="0"/>
          <w:numId w:val="16"/>
        </w:numPr>
        <w:ind w:left="357" w:hanging="357"/>
      </w:pPr>
      <w:r w:rsidRPr="00761CF9">
        <w:t>Advise the</w:t>
      </w:r>
      <w:r>
        <w:t xml:space="preserve"> learner prior to conducting observation/assessment:</w:t>
      </w:r>
    </w:p>
    <w:p w:rsidR="00D20E4E" w:rsidRPr="00761CF9" w:rsidRDefault="00D20E4E" w:rsidP="008A5458">
      <w:pPr>
        <w:pStyle w:val="ListParagraph"/>
        <w:numPr>
          <w:ilvl w:val="1"/>
          <w:numId w:val="14"/>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8A5458">
      <w:pPr>
        <w:pStyle w:val="ListParagraph"/>
        <w:numPr>
          <w:ilvl w:val="1"/>
          <w:numId w:val="14"/>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8A5458">
      <w:pPr>
        <w:pStyle w:val="ListParagraph"/>
        <w:numPr>
          <w:ilvl w:val="1"/>
          <w:numId w:val="14"/>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8A5458">
      <w:pPr>
        <w:pStyle w:val="ListParagraph"/>
        <w:numPr>
          <w:ilvl w:val="0"/>
          <w:numId w:val="16"/>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8A5458">
      <w:pPr>
        <w:pStyle w:val="ListParagraph"/>
        <w:numPr>
          <w:ilvl w:val="0"/>
          <w:numId w:val="16"/>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8A5458">
      <w:pPr>
        <w:pStyle w:val="ListParagraph"/>
        <w:numPr>
          <w:ilvl w:val="0"/>
          <w:numId w:val="16"/>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8A5458">
      <w:pPr>
        <w:pStyle w:val="ListParagraph"/>
        <w:numPr>
          <w:ilvl w:val="0"/>
          <w:numId w:val="17"/>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7033854"/>
      <w:r w:rsidRPr="00CD2053">
        <w:lastRenderedPageBreak/>
        <w:t>Selecting a third party</w:t>
      </w:r>
      <w:bookmarkEnd w:id="7"/>
      <w:bookmarkEnd w:id="8"/>
    </w:p>
    <w:p w:rsidR="00D20E4E" w:rsidRPr="00CD2053" w:rsidRDefault="00D20E4E" w:rsidP="008A5458">
      <w:pPr>
        <w:pStyle w:val="ListParagraph"/>
        <w:numPr>
          <w:ilvl w:val="0"/>
          <w:numId w:val="18"/>
        </w:numPr>
      </w:pPr>
      <w:r w:rsidRPr="00CD2053">
        <w:t>The third party must be someone in a position to make a valid comment on performance of the learner, e.g. a line manager</w:t>
      </w:r>
    </w:p>
    <w:p w:rsidR="00D20E4E" w:rsidRPr="00CD2053" w:rsidRDefault="00D20E4E" w:rsidP="008A5458">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7033855"/>
      <w:r w:rsidRPr="00761CF9">
        <w:t>Conducting the assessment</w:t>
      </w:r>
      <w:bookmarkEnd w:id="9"/>
      <w:bookmarkEnd w:id="10"/>
    </w:p>
    <w:p w:rsidR="00D20E4E" w:rsidRPr="00761CF9" w:rsidRDefault="00D20E4E" w:rsidP="008A5458">
      <w:pPr>
        <w:pStyle w:val="ListParagraph"/>
        <w:numPr>
          <w:ilvl w:val="0"/>
          <w:numId w:val="16"/>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8A5458">
      <w:pPr>
        <w:pStyle w:val="ListParagraph"/>
        <w:numPr>
          <w:ilvl w:val="0"/>
          <w:numId w:val="16"/>
        </w:numPr>
        <w:ind w:left="357" w:hanging="357"/>
      </w:pPr>
      <w:r w:rsidRPr="00761CF9">
        <w:t xml:space="preserve">Advise the </w:t>
      </w:r>
      <w:r>
        <w:t>learner</w:t>
      </w:r>
      <w:r w:rsidRPr="00761CF9">
        <w:t xml:space="preserve"> when to commence the assessment</w:t>
      </w:r>
    </w:p>
    <w:p w:rsidR="00D20E4E" w:rsidRPr="00761CF9" w:rsidRDefault="00D20E4E" w:rsidP="008A5458">
      <w:pPr>
        <w:pStyle w:val="ListParagraph"/>
        <w:numPr>
          <w:ilvl w:val="0"/>
          <w:numId w:val="16"/>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8A5458">
      <w:pPr>
        <w:pStyle w:val="ListParagraph"/>
        <w:numPr>
          <w:ilvl w:val="0"/>
          <w:numId w:val="16"/>
        </w:numPr>
        <w:ind w:left="357" w:hanging="357"/>
      </w:pPr>
      <w:r w:rsidRPr="00761CF9">
        <w:t xml:space="preserve">Record observations and evidence against </w:t>
      </w:r>
      <w:r>
        <w:t xml:space="preserve">the </w:t>
      </w:r>
      <w:r w:rsidRPr="00761CF9">
        <w:t>checklist</w:t>
      </w:r>
    </w:p>
    <w:p w:rsidR="00D20E4E" w:rsidRPr="00761CF9" w:rsidRDefault="00D20E4E" w:rsidP="008A5458">
      <w:pPr>
        <w:pStyle w:val="ListParagraph"/>
        <w:numPr>
          <w:ilvl w:val="0"/>
          <w:numId w:val="16"/>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8A5458">
      <w:pPr>
        <w:pStyle w:val="ListParagraph"/>
        <w:numPr>
          <w:ilvl w:val="0"/>
          <w:numId w:val="16"/>
        </w:numPr>
        <w:ind w:left="357" w:hanging="357"/>
      </w:pPr>
      <w:r w:rsidRPr="00761CF9">
        <w:t xml:space="preserve">Do not interfere with the assessment unless the </w:t>
      </w:r>
      <w:r>
        <w:t>learner’</w:t>
      </w:r>
      <w:r w:rsidRPr="00761CF9">
        <w:t>s actions impose a risk of harm</w:t>
      </w:r>
    </w:p>
    <w:p w:rsidR="00D20E4E" w:rsidRPr="00761CF9" w:rsidRDefault="00D20E4E" w:rsidP="008A5458">
      <w:pPr>
        <w:pStyle w:val="ListParagraph"/>
        <w:numPr>
          <w:ilvl w:val="0"/>
          <w:numId w:val="16"/>
        </w:numPr>
        <w:ind w:left="357" w:hanging="357"/>
      </w:pPr>
      <w:r w:rsidRPr="00761CF9">
        <w:t>If there is an error, record it</w:t>
      </w:r>
    </w:p>
    <w:p w:rsidR="00D20E4E" w:rsidRPr="00761CF9" w:rsidRDefault="00D20E4E" w:rsidP="008A5458">
      <w:pPr>
        <w:pStyle w:val="ListParagraph"/>
        <w:numPr>
          <w:ilvl w:val="0"/>
          <w:numId w:val="16"/>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7033856"/>
      <w:r w:rsidRPr="00761CF9">
        <w:t>Making the decision</w:t>
      </w:r>
      <w:r>
        <w:t xml:space="preserve"> on competency</w:t>
      </w:r>
      <w:bookmarkEnd w:id="11"/>
      <w:bookmarkEnd w:id="12"/>
    </w:p>
    <w:p w:rsidR="00D20E4E" w:rsidRPr="00761CF9" w:rsidRDefault="00D20E4E" w:rsidP="008A5458">
      <w:pPr>
        <w:pStyle w:val="ListParagraph"/>
        <w:numPr>
          <w:ilvl w:val="0"/>
          <w:numId w:val="16"/>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8A5458">
      <w:pPr>
        <w:pStyle w:val="ListParagraph"/>
        <w:numPr>
          <w:ilvl w:val="0"/>
          <w:numId w:val="16"/>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8A5458">
      <w:pPr>
        <w:pStyle w:val="ListParagraph"/>
        <w:numPr>
          <w:ilvl w:val="0"/>
          <w:numId w:val="16"/>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8A5458">
      <w:pPr>
        <w:pStyle w:val="ListParagraph"/>
        <w:numPr>
          <w:ilvl w:val="0"/>
          <w:numId w:val="16"/>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8A5458">
      <w:pPr>
        <w:pStyle w:val="ListParagraph"/>
        <w:numPr>
          <w:ilvl w:val="0"/>
          <w:numId w:val="16"/>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8A5458">
      <w:pPr>
        <w:pStyle w:val="ListParagraph"/>
        <w:numPr>
          <w:ilvl w:val="0"/>
          <w:numId w:val="19"/>
        </w:numPr>
      </w:pPr>
      <w:r w:rsidRPr="006509E6">
        <w:t>All the performance criteria elements have been addressed to the required standard (set out in the unit of competency)</w:t>
      </w:r>
    </w:p>
    <w:p w:rsidR="00D20E4E" w:rsidRPr="006509E6" w:rsidRDefault="00D20E4E" w:rsidP="008A5458">
      <w:pPr>
        <w:pStyle w:val="ListParagraph"/>
        <w:numPr>
          <w:ilvl w:val="0"/>
          <w:numId w:val="19"/>
        </w:numPr>
      </w:pPr>
      <w:r w:rsidRPr="006509E6">
        <w:t>The knowledge evidence/required knowledge has been demonstrated</w:t>
      </w:r>
    </w:p>
    <w:p w:rsidR="00D20E4E" w:rsidRPr="006509E6" w:rsidRDefault="00D20E4E" w:rsidP="008A5458">
      <w:pPr>
        <w:pStyle w:val="ListParagraph"/>
        <w:numPr>
          <w:ilvl w:val="0"/>
          <w:numId w:val="19"/>
        </w:numPr>
      </w:pPr>
      <w:r w:rsidRPr="006509E6">
        <w:t>The performance evidence has been practically demonstrated</w:t>
      </w:r>
    </w:p>
    <w:p w:rsidR="00D20E4E" w:rsidRPr="006509E6" w:rsidRDefault="00D20E4E" w:rsidP="008A5458">
      <w:pPr>
        <w:pStyle w:val="ListParagraph"/>
        <w:numPr>
          <w:ilvl w:val="0"/>
          <w:numId w:val="19"/>
        </w:numPr>
      </w:pPr>
      <w:r w:rsidRPr="006509E6">
        <w:t>The foundation skills/required skills have been practically demonstrated</w:t>
      </w:r>
    </w:p>
    <w:p w:rsidR="00D20E4E" w:rsidRPr="006509E6" w:rsidRDefault="00D20E4E" w:rsidP="008A5458">
      <w:pPr>
        <w:pStyle w:val="ListParagraph"/>
        <w:numPr>
          <w:ilvl w:val="0"/>
          <w:numId w:val="19"/>
        </w:numPr>
      </w:pPr>
      <w:r w:rsidRPr="006509E6">
        <w:t>The assessment conditions/critical aspects of assessment have been met</w:t>
      </w:r>
    </w:p>
    <w:p w:rsidR="00D20E4E" w:rsidRPr="006509E6" w:rsidRDefault="00D20E4E" w:rsidP="008A5458">
      <w:pPr>
        <w:pStyle w:val="ListParagraph"/>
        <w:numPr>
          <w:ilvl w:val="0"/>
          <w:numId w:val="19"/>
        </w:numPr>
      </w:pPr>
      <w:r w:rsidRPr="006509E6">
        <w:t>The context and consistency of assessment are addressed to appropriate AQF level</w:t>
      </w:r>
    </w:p>
    <w:p w:rsidR="00D20E4E" w:rsidRPr="006509E6" w:rsidRDefault="00D20E4E" w:rsidP="008A5458">
      <w:pPr>
        <w:pStyle w:val="ListParagraph"/>
        <w:numPr>
          <w:ilvl w:val="0"/>
          <w:numId w:val="19"/>
        </w:numPr>
      </w:pPr>
      <w:r w:rsidRPr="006509E6">
        <w:t>The learner has been assessed through a range of assessment methods</w:t>
      </w:r>
    </w:p>
    <w:p w:rsidR="00D20E4E" w:rsidRPr="006509E6" w:rsidRDefault="00D20E4E" w:rsidP="008A5458">
      <w:pPr>
        <w:pStyle w:val="ListParagraph"/>
        <w:numPr>
          <w:ilvl w:val="0"/>
          <w:numId w:val="19"/>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7033857"/>
      <w:r w:rsidRPr="00761CF9">
        <w:t>After the assessment</w:t>
      </w:r>
      <w:bookmarkEnd w:id="13"/>
      <w:bookmarkEnd w:id="14"/>
    </w:p>
    <w:p w:rsidR="00D20E4E" w:rsidRPr="00761CF9" w:rsidRDefault="00D20E4E" w:rsidP="008A5458">
      <w:pPr>
        <w:pStyle w:val="ListParagraph"/>
        <w:numPr>
          <w:ilvl w:val="0"/>
          <w:numId w:val="16"/>
        </w:numPr>
        <w:ind w:left="357" w:hanging="357"/>
      </w:pPr>
      <w:r w:rsidRPr="00761CF9">
        <w:t xml:space="preserve">Provide </w:t>
      </w:r>
      <w:r>
        <w:t>learners</w:t>
      </w:r>
      <w:r w:rsidRPr="00761CF9">
        <w:t xml:space="preserve"> with:</w:t>
      </w:r>
    </w:p>
    <w:p w:rsidR="00D20E4E" w:rsidRPr="00761CF9" w:rsidRDefault="00D20E4E" w:rsidP="008A5458">
      <w:pPr>
        <w:pStyle w:val="ListParagraph"/>
        <w:numPr>
          <w:ilvl w:val="1"/>
          <w:numId w:val="15"/>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8A5458">
      <w:pPr>
        <w:pStyle w:val="ListParagraph"/>
        <w:numPr>
          <w:ilvl w:val="1"/>
          <w:numId w:val="15"/>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8A5458">
      <w:pPr>
        <w:pStyle w:val="ListParagraph"/>
        <w:numPr>
          <w:ilvl w:val="1"/>
          <w:numId w:val="15"/>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8A5458">
      <w:pPr>
        <w:pStyle w:val="ListParagraph"/>
        <w:numPr>
          <w:ilvl w:val="1"/>
          <w:numId w:val="15"/>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8A5458">
      <w:pPr>
        <w:pStyle w:val="ListParagraph"/>
        <w:numPr>
          <w:ilvl w:val="1"/>
          <w:numId w:val="15"/>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8A5458">
      <w:pPr>
        <w:pStyle w:val="ListParagraph"/>
        <w:numPr>
          <w:ilvl w:val="0"/>
          <w:numId w:val="16"/>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8A5458">
      <w:pPr>
        <w:pStyle w:val="ListParagraph"/>
        <w:numPr>
          <w:ilvl w:val="0"/>
          <w:numId w:val="16"/>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8A5458">
      <w:pPr>
        <w:pStyle w:val="ListParagraph"/>
        <w:numPr>
          <w:ilvl w:val="0"/>
          <w:numId w:val="16"/>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7033858"/>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7033859"/>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7033860"/>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7033861"/>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7033862"/>
      <w:r w:rsidRPr="00B079C9">
        <w:t>Activity</w:t>
      </w:r>
      <w:bookmarkEnd w:id="24"/>
      <w:r>
        <w:t xml:space="preserve"> </w:t>
      </w:r>
      <w:r w:rsidR="00860278">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9D75B9" w:rsidP="000C2A23">
            <w:pPr>
              <w:spacing w:after="0"/>
              <w:rPr>
                <w:rFonts w:eastAsia="Times New Roman"/>
                <w:b/>
                <w:bCs/>
                <w:color w:val="000000"/>
              </w:rPr>
            </w:pPr>
            <w:r>
              <w:rPr>
                <w:rFonts w:eastAsia="Times New Roman"/>
                <w:b/>
                <w:bCs/>
                <w:color w:val="000000"/>
              </w:rPr>
              <w:t xml:space="preserve">20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860278">
            <w:pPr>
              <w:pStyle w:val="NormalBold"/>
              <w:spacing w:after="0"/>
            </w:pPr>
            <w:r>
              <w:t>To provide you with an opportunity to</w:t>
            </w:r>
            <w:r w:rsidR="004E214A">
              <w:t xml:space="preserve"> identify how to</w:t>
            </w:r>
            <w:r>
              <w:t xml:space="preserve"> </w:t>
            </w:r>
            <w:r w:rsidR="00860278">
              <w:t>perform work requirements according to legal, political and community expectations of child protection work.</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63C82" w:rsidRDefault="00463C82" w:rsidP="00463C82">
            <w:pPr>
              <w:pStyle w:val="BoldBulTight0"/>
            </w:pPr>
            <w:r>
              <w:t>With reference to the legal, political and social framework, list five legal, political and community expectations of child protection work.</w:t>
            </w:r>
          </w:p>
          <w:p w:rsidR="009D75B9" w:rsidRDefault="009D75B9" w:rsidP="009D75B9">
            <w:pPr>
              <w:pStyle w:val="AAAQuestions"/>
            </w:pPr>
          </w:p>
          <w:p w:rsidR="00463C82" w:rsidRDefault="00463C82" w:rsidP="00463C82">
            <w:pPr>
              <w:pStyle w:val="Answers"/>
              <w:rPr>
                <w:noProof/>
              </w:rPr>
            </w:pPr>
            <w:r>
              <w:rPr>
                <w:noProof/>
              </w:rPr>
              <w:t>Learners may identify any five of the following expectations:</w:t>
            </w:r>
          </w:p>
          <w:p w:rsidR="00463C82" w:rsidRDefault="00463C82" w:rsidP="00463C82">
            <w:pPr>
              <w:pStyle w:val="Answers"/>
              <w:rPr>
                <w:noProof/>
              </w:rPr>
            </w:pPr>
          </w:p>
          <w:p w:rsidR="00463C82" w:rsidRDefault="001F0D54" w:rsidP="008A5458">
            <w:pPr>
              <w:pStyle w:val="Answers"/>
              <w:numPr>
                <w:ilvl w:val="0"/>
                <w:numId w:val="20"/>
              </w:numPr>
              <w:rPr>
                <w:noProof/>
              </w:rPr>
            </w:pPr>
            <w:r>
              <w:rPr>
                <w:noProof/>
              </w:rPr>
              <w:t>To report child abuse and suspicions of child abuse as per legislative requirements</w:t>
            </w:r>
            <w:r w:rsidR="00463C82">
              <w:rPr>
                <w:noProof/>
              </w:rPr>
              <w:t xml:space="preserve"> </w:t>
            </w:r>
          </w:p>
          <w:p w:rsidR="001F0D54" w:rsidRDefault="001F0D54" w:rsidP="008A5458">
            <w:pPr>
              <w:pStyle w:val="Answers"/>
              <w:numPr>
                <w:ilvl w:val="0"/>
                <w:numId w:val="20"/>
              </w:numPr>
              <w:rPr>
                <w:noProof/>
              </w:rPr>
            </w:pPr>
            <w:r>
              <w:rPr>
                <w:noProof/>
              </w:rPr>
              <w:t xml:space="preserve">To act in </w:t>
            </w:r>
            <w:r w:rsidRPr="0052019A">
              <w:rPr>
                <w:noProof/>
              </w:rPr>
              <w:t>a</w:t>
            </w:r>
            <w:r w:rsidR="0052019A">
              <w:rPr>
                <w:noProof/>
              </w:rPr>
              <w:t>c</w:t>
            </w:r>
            <w:r w:rsidRPr="0052019A">
              <w:rPr>
                <w:noProof/>
              </w:rPr>
              <w:t>cordance</w:t>
            </w:r>
            <w:r>
              <w:rPr>
                <w:noProof/>
              </w:rPr>
              <w:t xml:space="preserve"> with child protection legislation of each state e.g. Children and young people act (Australian Capital Territory)</w:t>
            </w:r>
          </w:p>
          <w:p w:rsidR="00463C82" w:rsidRDefault="009D75B9" w:rsidP="008A5458">
            <w:pPr>
              <w:pStyle w:val="Answers"/>
              <w:numPr>
                <w:ilvl w:val="0"/>
                <w:numId w:val="20"/>
              </w:numPr>
              <w:rPr>
                <w:noProof/>
              </w:rPr>
            </w:pPr>
            <w:r>
              <w:rPr>
                <w:noProof/>
              </w:rPr>
              <w:t>To understand and refer to g</w:t>
            </w:r>
            <w:r w:rsidR="00463C82">
              <w:rPr>
                <w:noProof/>
              </w:rPr>
              <w:t>overnment strategic plans</w:t>
            </w:r>
            <w:r w:rsidR="001F0D54">
              <w:rPr>
                <w:noProof/>
              </w:rPr>
              <w:t xml:space="preserve"> – </w:t>
            </w:r>
            <w:r>
              <w:rPr>
                <w:noProof/>
              </w:rPr>
              <w:t xml:space="preserve">such as The National Framework for Protecting Australia’s Children </w:t>
            </w:r>
            <w:r>
              <w:t>2009-2020</w:t>
            </w:r>
          </w:p>
          <w:p w:rsidR="00463C82" w:rsidRDefault="00463C82" w:rsidP="008A5458">
            <w:pPr>
              <w:pStyle w:val="Answers"/>
              <w:numPr>
                <w:ilvl w:val="0"/>
                <w:numId w:val="20"/>
              </w:numPr>
              <w:rPr>
                <w:noProof/>
              </w:rPr>
            </w:pPr>
            <w:r>
              <w:rPr>
                <w:noProof/>
              </w:rPr>
              <w:t>T</w:t>
            </w:r>
            <w:r w:rsidR="001F0D54">
              <w:rPr>
                <w:noProof/>
              </w:rPr>
              <w:t>o be aware of t</w:t>
            </w:r>
            <w:r>
              <w:rPr>
                <w:noProof/>
              </w:rPr>
              <w:t>he current political environment within the jurisdiction and any recent developments including reviews</w:t>
            </w:r>
          </w:p>
          <w:p w:rsidR="00463C82" w:rsidRDefault="001F0D54" w:rsidP="008A5458">
            <w:pPr>
              <w:pStyle w:val="Answers"/>
              <w:numPr>
                <w:ilvl w:val="0"/>
                <w:numId w:val="20"/>
              </w:numPr>
              <w:rPr>
                <w:noProof/>
              </w:rPr>
            </w:pPr>
            <w:r>
              <w:rPr>
                <w:noProof/>
              </w:rPr>
              <w:t>To react to/take into account s</w:t>
            </w:r>
            <w:r w:rsidR="00463C82">
              <w:rPr>
                <w:noProof/>
              </w:rPr>
              <w:t>ignificant incidents that influence policies and procedures</w:t>
            </w:r>
            <w:r>
              <w:rPr>
                <w:noProof/>
              </w:rPr>
              <w:t xml:space="preserve"> (and change/implement policies and procedures)</w:t>
            </w:r>
          </w:p>
          <w:p w:rsidR="00463C82" w:rsidRDefault="00463C82" w:rsidP="008A5458">
            <w:pPr>
              <w:pStyle w:val="Answers"/>
              <w:numPr>
                <w:ilvl w:val="0"/>
                <w:numId w:val="20"/>
              </w:numPr>
              <w:rPr>
                <w:noProof/>
              </w:rPr>
            </w:pPr>
            <w:r>
              <w:rPr>
                <w:noProof/>
              </w:rPr>
              <w:t>Practice principles</w:t>
            </w:r>
            <w:r w:rsidR="001F0D54">
              <w:rPr>
                <w:noProof/>
              </w:rPr>
              <w:t xml:space="preserve"> and standards of care, such as:</w:t>
            </w:r>
          </w:p>
          <w:p w:rsidR="001F0D54" w:rsidRDefault="001F0D54" w:rsidP="008A5458">
            <w:pPr>
              <w:pStyle w:val="Answers"/>
              <w:numPr>
                <w:ilvl w:val="0"/>
                <w:numId w:val="21"/>
              </w:numPr>
            </w:pPr>
            <w:r>
              <w:t>best interest principle</w:t>
            </w:r>
          </w:p>
          <w:p w:rsidR="001F0D54" w:rsidRDefault="001F0D54" w:rsidP="008A5458">
            <w:pPr>
              <w:pStyle w:val="Answers"/>
              <w:numPr>
                <w:ilvl w:val="0"/>
                <w:numId w:val="21"/>
              </w:numPr>
            </w:pPr>
            <w:r>
              <w:t>early intervention principle</w:t>
            </w:r>
          </w:p>
          <w:p w:rsidR="001F0D54" w:rsidRDefault="001F0D54" w:rsidP="008A5458">
            <w:pPr>
              <w:pStyle w:val="Answers"/>
              <w:numPr>
                <w:ilvl w:val="0"/>
                <w:numId w:val="21"/>
              </w:numPr>
            </w:pPr>
            <w:r>
              <w:t>the participation of children and young people in decision-making</w:t>
            </w:r>
          </w:p>
          <w:p w:rsidR="001F0D54" w:rsidRDefault="001F0D54" w:rsidP="008A5458">
            <w:pPr>
              <w:pStyle w:val="Answers"/>
              <w:numPr>
                <w:ilvl w:val="0"/>
                <w:numId w:val="21"/>
              </w:numPr>
            </w:pPr>
            <w:r>
              <w:t>out-of-home care principle</w:t>
            </w:r>
          </w:p>
          <w:p w:rsidR="001F0D54" w:rsidRDefault="001F0D54" w:rsidP="008A5458">
            <w:pPr>
              <w:pStyle w:val="Answers"/>
              <w:numPr>
                <w:ilvl w:val="0"/>
                <w:numId w:val="21"/>
              </w:numPr>
            </w:pPr>
            <w:r>
              <w:t>culturally specific responses to Aboriginal and Torres Strait Islander people</w:t>
            </w:r>
          </w:p>
          <w:p w:rsidR="001F0D54" w:rsidRDefault="001F0D54" w:rsidP="008A5458">
            <w:pPr>
              <w:pStyle w:val="Answers"/>
              <w:numPr>
                <w:ilvl w:val="0"/>
                <w:numId w:val="21"/>
              </w:numPr>
            </w:pPr>
            <w:r w:rsidRPr="0052019A">
              <w:rPr>
                <w:noProof/>
              </w:rPr>
              <w:t>aftercare</w:t>
            </w:r>
            <w:r>
              <w:t xml:space="preserve"> support principle</w:t>
            </w:r>
          </w:p>
          <w:p w:rsidR="001F0D54" w:rsidRDefault="001F0D54" w:rsidP="008A5458">
            <w:pPr>
              <w:pStyle w:val="Answers"/>
              <w:numPr>
                <w:ilvl w:val="0"/>
                <w:numId w:val="21"/>
              </w:numPr>
              <w:rPr>
                <w:noProof/>
              </w:rPr>
            </w:pPr>
            <w:r>
              <w:t>permanency planning and stability of care principle</w:t>
            </w:r>
          </w:p>
          <w:p w:rsidR="00463C82" w:rsidRDefault="009D75B9" w:rsidP="008A5458">
            <w:pPr>
              <w:pStyle w:val="Answers"/>
              <w:numPr>
                <w:ilvl w:val="0"/>
                <w:numId w:val="22"/>
              </w:numPr>
              <w:rPr>
                <w:noProof/>
              </w:rPr>
            </w:pPr>
            <w:r>
              <w:rPr>
                <w:noProof/>
              </w:rPr>
              <w:t>Keep up to date with quality systems and reforms</w:t>
            </w:r>
          </w:p>
          <w:p w:rsidR="009D75B9" w:rsidRDefault="009D75B9" w:rsidP="008A5458">
            <w:pPr>
              <w:pStyle w:val="Answers"/>
              <w:numPr>
                <w:ilvl w:val="0"/>
                <w:numId w:val="22"/>
              </w:numPr>
              <w:rPr>
                <w:noProof/>
              </w:rPr>
            </w:pPr>
            <w:r>
              <w:rPr>
                <w:noProof/>
              </w:rPr>
              <w:t>Be aware of and promoting resources to help people in the community e.g. by raising awareness, funding, providing access or information and advice about services and communication networks</w:t>
            </w:r>
          </w:p>
          <w:p w:rsidR="00463C82" w:rsidRDefault="009D75B9" w:rsidP="008A5458">
            <w:pPr>
              <w:pStyle w:val="Answers"/>
              <w:numPr>
                <w:ilvl w:val="0"/>
                <w:numId w:val="22"/>
              </w:numPr>
              <w:rPr>
                <w:noProof/>
              </w:rPr>
            </w:pPr>
            <w:r>
              <w:rPr>
                <w:noProof/>
              </w:rPr>
              <w:t xml:space="preserve">Act in accordance with child protection orders </w:t>
            </w:r>
          </w:p>
          <w:p w:rsidR="00463C82" w:rsidRDefault="009D75B9" w:rsidP="008A5458">
            <w:pPr>
              <w:pStyle w:val="Answers"/>
              <w:numPr>
                <w:ilvl w:val="0"/>
                <w:numId w:val="22"/>
              </w:numPr>
            </w:pPr>
            <w:r>
              <w:rPr>
                <w:noProof/>
              </w:rPr>
              <w:t>Develop and implement</w:t>
            </w:r>
            <w:r w:rsidR="00463C82">
              <w:rPr>
                <w:noProof/>
              </w:rPr>
              <w:t xml:space="preserve"> child safe,</w:t>
            </w:r>
            <w:r w:rsidR="00463C82">
              <w:t xml:space="preserve"> </w:t>
            </w:r>
            <w:r w:rsidR="00463C82">
              <w:rPr>
                <w:noProof/>
              </w:rPr>
              <w:t>child-friendly</w:t>
            </w:r>
            <w:r w:rsidR="00463C82">
              <w:t xml:space="preserve"> resources, environment, and work tools.</w:t>
            </w:r>
          </w:p>
          <w:p w:rsidR="00A86B97" w:rsidRPr="004E214A" w:rsidRDefault="00A86B97" w:rsidP="004E214A">
            <w:pPr>
              <w:pStyle w:val="AAAQuestions"/>
            </w:pPr>
          </w:p>
        </w:tc>
      </w:tr>
    </w:tbl>
    <w:p w:rsidR="009D75B9" w:rsidRDefault="009D75B9" w:rsidP="00860278">
      <w:pPr>
        <w:pStyle w:val="Heading3"/>
      </w:pPr>
      <w:r>
        <w:br w:type="page"/>
      </w:r>
    </w:p>
    <w:p w:rsidR="00860278" w:rsidRPr="00B079C9" w:rsidRDefault="00860278" w:rsidP="00860278">
      <w:pPr>
        <w:pStyle w:val="Heading3"/>
      </w:pPr>
      <w:bookmarkStart w:id="26" w:name="_Toc487033863"/>
      <w:r w:rsidRPr="00B079C9">
        <w:lastRenderedPageBreak/>
        <w:t>Activity</w:t>
      </w:r>
      <w:r>
        <w:t xml:space="preserve"> </w:t>
      </w:r>
      <w:r w:rsidR="009D75B9">
        <w:t>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DF6D51" w:rsidP="004B4C8F">
            <w:pPr>
              <w:spacing w:after="0"/>
              <w:rPr>
                <w:rFonts w:eastAsia="Times New Roman"/>
                <w:b/>
                <w:bCs/>
                <w:color w:val="000000"/>
              </w:rPr>
            </w:pPr>
            <w:r>
              <w:rPr>
                <w:rFonts w:eastAsia="Times New Roman"/>
                <w:b/>
                <w:bCs/>
                <w:color w:val="000000"/>
              </w:rPr>
              <w:t xml:space="preserve">20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pStyle w:val="NormalBold"/>
              <w:spacing w:after="0"/>
            </w:pPr>
            <w:r>
              <w:t xml:space="preserve">To provide you with an opportunity to identify how to </w:t>
            </w:r>
            <w:r w:rsidR="009D75B9">
              <w:t xml:space="preserve">demonstrate </w:t>
            </w:r>
            <w:r w:rsidR="009D75B9" w:rsidRPr="0052019A">
              <w:rPr>
                <w:noProof/>
              </w:rPr>
              <w:t>understanding</w:t>
            </w:r>
            <w:r w:rsidR="009D75B9">
              <w:t xml:space="preserve"> of the child protection system, roles and responsibilities of key agencies.</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60278" w:rsidRDefault="009D75B9" w:rsidP="004B4C8F">
            <w:pPr>
              <w:pStyle w:val="AAAQuestions"/>
            </w:pPr>
            <w:r>
              <w:t xml:space="preserve">Describe </w:t>
            </w:r>
            <w:r w:rsidR="00DF6D51">
              <w:t xml:space="preserve">(in fewer than 150 words for each) </w:t>
            </w:r>
            <w:r>
              <w:t>the roles and responsibilities of three key agencies in the child protection system.</w:t>
            </w:r>
            <w:r w:rsidR="00DF6D51">
              <w:t xml:space="preserve"> </w:t>
            </w:r>
          </w:p>
          <w:p w:rsidR="009D75B9" w:rsidRDefault="009D75B9" w:rsidP="004B4C8F">
            <w:pPr>
              <w:pStyle w:val="AAAQuestions"/>
            </w:pPr>
          </w:p>
          <w:p w:rsidR="00DF6D51" w:rsidRDefault="00DF6D51" w:rsidP="00DF6D51">
            <w:pPr>
              <w:pStyle w:val="Answers"/>
            </w:pPr>
            <w:r>
              <w:t>Learners should  identify and describe three of the following agencies:</w:t>
            </w:r>
          </w:p>
          <w:p w:rsidR="00DF6D51" w:rsidRDefault="00DF6D51" w:rsidP="00DF6D51">
            <w:pPr>
              <w:pStyle w:val="Answers"/>
            </w:pPr>
          </w:p>
          <w:p w:rsidR="00DF6D51" w:rsidRDefault="00DF6D51" w:rsidP="00DF6D51">
            <w:pPr>
              <w:pStyle w:val="Answers"/>
            </w:pPr>
            <w:r>
              <w:t xml:space="preserve">The Australian police are expected to investigate suspected instances and reports of child abuse and neglect. They must act in accordance with </w:t>
            </w:r>
            <w:r>
              <w:rPr>
                <w:noProof/>
              </w:rPr>
              <w:t>recognised</w:t>
            </w:r>
            <w:r>
              <w:t xml:space="preserve"> legislation and perform investigations with the necessary level of depth for the assurance of child welfare.</w:t>
            </w:r>
          </w:p>
          <w:p w:rsidR="00DF6D51" w:rsidRDefault="00DF6D51" w:rsidP="00DF6D51">
            <w:pPr>
              <w:pStyle w:val="Answers"/>
            </w:pPr>
          </w:p>
          <w:p w:rsidR="00DF6D51" w:rsidRDefault="00DF6D51" w:rsidP="00DF6D51">
            <w:pPr>
              <w:pStyle w:val="Answers"/>
            </w:pPr>
            <w:r>
              <w:t xml:space="preserve">Educators should attend specific courses outlining their responsibilities. It is also important for educational workers to </w:t>
            </w:r>
            <w:r>
              <w:rPr>
                <w:noProof/>
              </w:rPr>
              <w:t>fulfil</w:t>
            </w:r>
            <w:r>
              <w:t xml:space="preserve"> mandatory reporting requirements, whenever instances of abuse/neglect are suspected or identified.</w:t>
            </w:r>
          </w:p>
          <w:p w:rsidR="00DF6D51" w:rsidRDefault="00DF6D51" w:rsidP="00DF6D51">
            <w:pPr>
              <w:pStyle w:val="Answers"/>
            </w:pPr>
          </w:p>
          <w:p w:rsidR="00DF6D51" w:rsidRDefault="00DF6D51" w:rsidP="00DF6D51">
            <w:pPr>
              <w:pStyle w:val="Answers"/>
            </w:pPr>
            <w:r>
              <w:t xml:space="preserve">The health care providers </w:t>
            </w:r>
            <w:r w:rsidRPr="0052019A">
              <w:rPr>
                <w:noProof/>
              </w:rPr>
              <w:t>of</w:t>
            </w:r>
            <w:r>
              <w:t xml:space="preserve"> Australia also have a key role to play in relation to child protection. Doctors and other health professionals should have the ability to identify and respond to common signs of abuse and neglect. They may be expected to carry out assessments and report such instances to the relevant authorities.</w:t>
            </w:r>
          </w:p>
          <w:p w:rsidR="00DF6D51" w:rsidRDefault="00DF6D51" w:rsidP="004B4C8F">
            <w:pPr>
              <w:pStyle w:val="AAAQuestions"/>
            </w:pPr>
          </w:p>
          <w:p w:rsidR="00DF6D51" w:rsidRDefault="00DF6D51" w:rsidP="00DF6D51">
            <w:pPr>
              <w:pStyle w:val="Answers"/>
            </w:pPr>
            <w:r>
              <w:t>Peak bodies e.g. Association of Children’s Welfare Agencies, are responsible for ensuring that children’s right</w:t>
            </w:r>
            <w:r w:rsidR="0052019A">
              <w:t>s</w:t>
            </w:r>
            <w:r>
              <w:t xml:space="preserve"> </w:t>
            </w:r>
            <w:r w:rsidRPr="0052019A">
              <w:rPr>
                <w:noProof/>
              </w:rPr>
              <w:t>are</w:t>
            </w:r>
            <w:r>
              <w:t xml:space="preserve"> upheld, providing</w:t>
            </w:r>
            <w:r w:rsidR="0052019A">
              <w:t xml:space="preserve"> the</w:t>
            </w:r>
            <w:r>
              <w:t xml:space="preserve"> </w:t>
            </w:r>
            <w:r w:rsidRPr="0052019A">
              <w:rPr>
                <w:noProof/>
              </w:rPr>
              <w:t>necessary</w:t>
            </w:r>
            <w:r>
              <w:t xml:space="preserve"> protection, and advising relevant government departments.</w:t>
            </w:r>
          </w:p>
          <w:p w:rsidR="00DF6D51" w:rsidRDefault="00DF6D51" w:rsidP="004B4C8F">
            <w:pPr>
              <w:pStyle w:val="AAAQuestions"/>
            </w:pPr>
          </w:p>
          <w:p w:rsidR="00DF6D51" w:rsidRPr="00C55290" w:rsidRDefault="00DF6D51" w:rsidP="00DF6D51">
            <w:pPr>
              <w:pStyle w:val="Answers"/>
            </w:pPr>
            <w:r w:rsidRPr="00C55290">
              <w:t xml:space="preserve">Government departments of different levels have distinct responsibilities in relation to child protection in Australia. </w:t>
            </w:r>
            <w:r>
              <w:t xml:space="preserve">Local governments arrange a variety of appropriate services and drop-in </w:t>
            </w:r>
            <w:r w:rsidRPr="002E3A1E">
              <w:rPr>
                <w:noProof/>
              </w:rPr>
              <w:t>centres</w:t>
            </w:r>
            <w:r>
              <w:t xml:space="preserve"> for young people and adults who require advice. State governments provide funding for non-government bodies </w:t>
            </w:r>
            <w:r w:rsidRPr="002E3A1E">
              <w:rPr>
                <w:noProof/>
              </w:rPr>
              <w:t>specialising</w:t>
            </w:r>
            <w:r>
              <w:t xml:space="preserve"> in child protection and arrange early intervention services. They also provide support services for children and families involved or at risk of harm. </w:t>
            </w:r>
          </w:p>
          <w:p w:rsidR="00DF6D51" w:rsidRDefault="00DF6D51" w:rsidP="004B4C8F">
            <w:pPr>
              <w:pStyle w:val="AAAQuestions"/>
            </w:pPr>
          </w:p>
          <w:p w:rsidR="00DF6D51" w:rsidRDefault="00DF6D51" w:rsidP="00DF6D51">
            <w:pPr>
              <w:pStyle w:val="Answers"/>
            </w:pPr>
            <w:r>
              <w:t xml:space="preserve">There </w:t>
            </w:r>
            <w:r w:rsidRPr="0052019A">
              <w:rPr>
                <w:noProof/>
              </w:rPr>
              <w:t>are</w:t>
            </w:r>
            <w:r>
              <w:t xml:space="preserve"> a range of specialist teams with key skills and knowledge of various child protection aspects. They provide various services including early intervention and support for the victims of child abuse and neglect e.g. parental support.</w:t>
            </w:r>
          </w:p>
          <w:p w:rsidR="00DF6D51" w:rsidRDefault="00DF6D51" w:rsidP="00DF6D51">
            <w:pPr>
              <w:pStyle w:val="Answers"/>
            </w:pPr>
          </w:p>
          <w:p w:rsidR="00DF6D51" w:rsidRDefault="00DF6D51" w:rsidP="00DF6D51">
            <w:pPr>
              <w:pStyle w:val="Answers"/>
            </w:pPr>
            <w:r w:rsidRPr="00C54FE1">
              <w:t>Family, young, support and placement agencies</w:t>
            </w:r>
            <w:r>
              <w:t xml:space="preserve"> provide various placement options for children who are thought to be at risk or have been the victims of neglect and abuse. Out-of-home service providers offer places for such children. Support is also available to help children overcome the personal consequences of abuse and help families deal with their problems. </w:t>
            </w:r>
          </w:p>
          <w:p w:rsidR="00DF6D51" w:rsidRPr="004E214A" w:rsidRDefault="00DF6D51" w:rsidP="00DF6D51">
            <w:pPr>
              <w:pStyle w:val="Answers"/>
            </w:pPr>
          </w:p>
        </w:tc>
      </w:tr>
    </w:tbl>
    <w:p w:rsidR="00860278" w:rsidRDefault="00860278" w:rsidP="00860278">
      <w:pPr>
        <w:pStyle w:val="Heading3"/>
        <w:rPr>
          <w:rFonts w:eastAsia="Times New Roman"/>
          <w:b w:val="0"/>
          <w:bCs w:val="0"/>
        </w:rPr>
      </w:pPr>
      <w:r>
        <w:br w:type="page"/>
      </w:r>
    </w:p>
    <w:p w:rsidR="00860278" w:rsidRPr="00B079C9" w:rsidRDefault="00860278" w:rsidP="00860278">
      <w:pPr>
        <w:pStyle w:val="Heading3"/>
      </w:pPr>
      <w:bookmarkStart w:id="27" w:name="_Toc487033864"/>
      <w:r w:rsidRPr="00B079C9">
        <w:lastRenderedPageBreak/>
        <w:t>Activity</w:t>
      </w:r>
      <w:r>
        <w:t xml:space="preserve"> </w:t>
      </w:r>
      <w:r w:rsidR="00DF6D51">
        <w:t>1C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421D45" w:rsidP="004B4C8F">
            <w:pPr>
              <w:spacing w:after="0"/>
              <w:rPr>
                <w:rFonts w:eastAsia="Times New Roman"/>
                <w:b/>
                <w:bCs/>
                <w:color w:val="000000"/>
              </w:rPr>
            </w:pPr>
            <w:r>
              <w:rPr>
                <w:rFonts w:eastAsia="Times New Roman"/>
                <w:b/>
                <w:bCs/>
                <w:color w:val="000000"/>
              </w:rPr>
              <w:t xml:space="preserve">20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pStyle w:val="NormalBold"/>
              <w:spacing w:after="0"/>
            </w:pPr>
            <w:r>
              <w:t xml:space="preserve">To provide you with an opportunity to identify how to </w:t>
            </w:r>
            <w:proofErr w:type="spellStart"/>
            <w:r w:rsidR="00DF6D51">
              <w:t>recognise</w:t>
            </w:r>
            <w:proofErr w:type="spellEnd"/>
            <w:r w:rsidR="00DF6D51">
              <w:t xml:space="preserve"> the impacts of child abuse and neglect in the processes of investigation and assessment.</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46AEB" w:rsidRDefault="00E46AEB" w:rsidP="004B4C8F">
            <w:pPr>
              <w:pStyle w:val="AAAQuestions"/>
            </w:pPr>
            <w:r>
              <w:t>List five short-term impacts (or signs and symptoms) of child abuse and five potential long-term impacts of abuse.</w:t>
            </w:r>
          </w:p>
          <w:p w:rsidR="00E46AEB" w:rsidRDefault="00E46AEB" w:rsidP="004B4C8F">
            <w:pPr>
              <w:pStyle w:val="AAAQuestions"/>
            </w:pPr>
          </w:p>
          <w:p w:rsidR="00E46AEB" w:rsidRDefault="00421D45" w:rsidP="00421D45">
            <w:pPr>
              <w:pStyle w:val="Answers"/>
            </w:pPr>
            <w:r>
              <w:t>Short-term impacts/signs and symptoms of child abuse and neglect include:</w:t>
            </w:r>
          </w:p>
          <w:p w:rsidR="00421D45" w:rsidRDefault="00421D45" w:rsidP="00421D45">
            <w:pPr>
              <w:pStyle w:val="Answers"/>
            </w:pPr>
          </w:p>
          <w:p w:rsidR="00421D45" w:rsidRDefault="00421D45" w:rsidP="008A5458">
            <w:pPr>
              <w:pStyle w:val="Answers"/>
              <w:numPr>
                <w:ilvl w:val="0"/>
                <w:numId w:val="23"/>
              </w:numPr>
            </w:pPr>
            <w:r>
              <w:t xml:space="preserve">Being wary or distrusting of adults </w:t>
            </w:r>
          </w:p>
          <w:p w:rsidR="00421D45" w:rsidRDefault="00421D45" w:rsidP="008A5458">
            <w:pPr>
              <w:pStyle w:val="Answers"/>
              <w:numPr>
                <w:ilvl w:val="0"/>
                <w:numId w:val="23"/>
              </w:numPr>
            </w:pPr>
            <w:r>
              <w:t xml:space="preserve">Rocking, sucking or biting excessively </w:t>
            </w:r>
          </w:p>
          <w:p w:rsidR="00421D45" w:rsidRDefault="00421D45" w:rsidP="008A5458">
            <w:pPr>
              <w:pStyle w:val="Answers"/>
              <w:numPr>
                <w:ilvl w:val="0"/>
                <w:numId w:val="23"/>
              </w:numPr>
            </w:pPr>
            <w:r>
              <w:t xml:space="preserve">Bedwetting or soiling </w:t>
            </w:r>
          </w:p>
          <w:p w:rsidR="00421D45" w:rsidRDefault="00421D45" w:rsidP="008A5458">
            <w:pPr>
              <w:pStyle w:val="Answers"/>
              <w:numPr>
                <w:ilvl w:val="0"/>
                <w:numId w:val="23"/>
              </w:numPr>
            </w:pPr>
            <w:r>
              <w:t xml:space="preserve">Demanding or aggressive </w:t>
            </w:r>
            <w:r>
              <w:rPr>
                <w:noProof/>
              </w:rPr>
              <w:t>behaviour</w:t>
            </w:r>
            <w:r>
              <w:t xml:space="preserve"> </w:t>
            </w:r>
          </w:p>
          <w:p w:rsidR="00421D45" w:rsidRDefault="00421D45" w:rsidP="008A5458">
            <w:pPr>
              <w:pStyle w:val="Answers"/>
              <w:numPr>
                <w:ilvl w:val="0"/>
                <w:numId w:val="23"/>
              </w:numPr>
            </w:pPr>
            <w:r>
              <w:t>Sleeping difficulties – tired and falling asleep</w:t>
            </w:r>
          </w:p>
          <w:p w:rsidR="00421D45" w:rsidRDefault="00421D45" w:rsidP="008A5458">
            <w:pPr>
              <w:pStyle w:val="Answers"/>
              <w:numPr>
                <w:ilvl w:val="0"/>
                <w:numId w:val="23"/>
              </w:numPr>
            </w:pPr>
            <w:r>
              <w:t xml:space="preserve">Low self-esteem and confidence </w:t>
            </w:r>
          </w:p>
          <w:p w:rsidR="00421D45" w:rsidRDefault="00421D45" w:rsidP="008A5458">
            <w:pPr>
              <w:pStyle w:val="Answers"/>
              <w:numPr>
                <w:ilvl w:val="0"/>
                <w:numId w:val="23"/>
              </w:numPr>
            </w:pPr>
            <w:r>
              <w:t xml:space="preserve">Difficulty relating to adults and peers </w:t>
            </w:r>
          </w:p>
          <w:p w:rsidR="00421D45" w:rsidRDefault="00421D45" w:rsidP="008A5458">
            <w:pPr>
              <w:pStyle w:val="Answers"/>
              <w:numPr>
                <w:ilvl w:val="0"/>
                <w:numId w:val="23"/>
              </w:numPr>
            </w:pPr>
            <w:r>
              <w:t xml:space="preserve">Abusing alcohol or drugs </w:t>
            </w:r>
          </w:p>
          <w:p w:rsidR="00421D45" w:rsidRDefault="00421D45" w:rsidP="008A5458">
            <w:pPr>
              <w:pStyle w:val="Answers"/>
              <w:numPr>
                <w:ilvl w:val="0"/>
                <w:numId w:val="23"/>
              </w:numPr>
            </w:pPr>
            <w:r>
              <w:t xml:space="preserve">Being accident prone </w:t>
            </w:r>
          </w:p>
          <w:p w:rsidR="00421D45" w:rsidRDefault="00421D45" w:rsidP="008A5458">
            <w:pPr>
              <w:pStyle w:val="Answers"/>
              <w:numPr>
                <w:ilvl w:val="0"/>
                <w:numId w:val="23"/>
              </w:numPr>
              <w:rPr>
                <w:noProof/>
              </w:rPr>
            </w:pPr>
            <w:r>
              <w:rPr>
                <w:noProof/>
              </w:rPr>
              <w:t xml:space="preserve">Broken bones or unexplained bruising, burns or welts in different stages of healing </w:t>
            </w:r>
          </w:p>
          <w:p w:rsidR="00421D45" w:rsidRDefault="00421D45" w:rsidP="008A5458">
            <w:pPr>
              <w:pStyle w:val="Answers"/>
              <w:numPr>
                <w:ilvl w:val="0"/>
                <w:numId w:val="23"/>
              </w:numPr>
            </w:pPr>
            <w:r>
              <w:rPr>
                <w:noProof/>
              </w:rPr>
              <w:t>Being unable to explain</w:t>
            </w:r>
            <w:r>
              <w:t xml:space="preserve"> any injuries, or providing unbelievable or vague explanations</w:t>
            </w:r>
          </w:p>
          <w:p w:rsidR="00421D45" w:rsidRDefault="00421D45" w:rsidP="008A5458">
            <w:pPr>
              <w:pStyle w:val="Answers"/>
              <w:numPr>
                <w:ilvl w:val="0"/>
                <w:numId w:val="23"/>
              </w:numPr>
            </w:pPr>
            <w:r>
              <w:t xml:space="preserve">Feeling suicidal or attempting to commit suicide </w:t>
            </w:r>
          </w:p>
          <w:p w:rsidR="00421D45" w:rsidRDefault="00421D45" w:rsidP="008A5458">
            <w:pPr>
              <w:pStyle w:val="Answers"/>
              <w:numPr>
                <w:ilvl w:val="0"/>
                <w:numId w:val="23"/>
              </w:numPr>
            </w:pPr>
            <w:r>
              <w:t xml:space="preserve">Having difficulty concentrating or focusing </w:t>
            </w:r>
          </w:p>
          <w:p w:rsidR="00421D45" w:rsidRDefault="00421D45" w:rsidP="008A5458">
            <w:pPr>
              <w:pStyle w:val="Answers"/>
              <w:numPr>
                <w:ilvl w:val="0"/>
                <w:numId w:val="23"/>
              </w:numPr>
            </w:pPr>
            <w:r>
              <w:t xml:space="preserve">Being withdrawn </w:t>
            </w:r>
          </w:p>
          <w:p w:rsidR="00421D45" w:rsidRDefault="00421D45" w:rsidP="008A5458">
            <w:pPr>
              <w:pStyle w:val="Answers"/>
              <w:numPr>
                <w:ilvl w:val="0"/>
                <w:numId w:val="23"/>
              </w:numPr>
            </w:pPr>
            <w:r>
              <w:t xml:space="preserve">Being overly obedient </w:t>
            </w:r>
          </w:p>
          <w:p w:rsidR="00421D45" w:rsidRDefault="00421D45" w:rsidP="008A5458">
            <w:pPr>
              <w:pStyle w:val="Answers"/>
              <w:numPr>
                <w:ilvl w:val="0"/>
                <w:numId w:val="23"/>
              </w:numPr>
            </w:pPr>
            <w:r>
              <w:t xml:space="preserve">Reluctant to go home </w:t>
            </w:r>
          </w:p>
          <w:p w:rsidR="00421D45" w:rsidRDefault="00421D45" w:rsidP="008A5458">
            <w:pPr>
              <w:pStyle w:val="Answers"/>
              <w:numPr>
                <w:ilvl w:val="0"/>
                <w:numId w:val="23"/>
              </w:numPr>
            </w:pPr>
            <w:r>
              <w:t>Creating stories, poems or artwork about abuse</w:t>
            </w:r>
          </w:p>
          <w:p w:rsidR="00421D45" w:rsidRDefault="00421D45" w:rsidP="008A5458">
            <w:pPr>
              <w:pStyle w:val="Answers"/>
              <w:numPr>
                <w:ilvl w:val="0"/>
                <w:numId w:val="23"/>
              </w:numPr>
            </w:pPr>
            <w:r>
              <w:t>Malnutrition, begging, stealing or hoarding food</w:t>
            </w:r>
          </w:p>
          <w:p w:rsidR="00421D45" w:rsidRDefault="00421D45" w:rsidP="008A5458">
            <w:pPr>
              <w:pStyle w:val="Answers"/>
              <w:numPr>
                <w:ilvl w:val="0"/>
                <w:numId w:val="23"/>
              </w:numPr>
            </w:pPr>
            <w:r>
              <w:t xml:space="preserve">Poor </w:t>
            </w:r>
            <w:r>
              <w:rPr>
                <w:noProof/>
              </w:rPr>
              <w:t>hygiene,</w:t>
            </w:r>
            <w:r>
              <w:t xml:space="preserve"> matted hair, dirty unwashed skin or body </w:t>
            </w:r>
            <w:r>
              <w:rPr>
                <w:noProof/>
              </w:rPr>
              <w:t>odour</w:t>
            </w:r>
          </w:p>
          <w:p w:rsidR="00421D45" w:rsidRDefault="00421D45" w:rsidP="008A5458">
            <w:pPr>
              <w:pStyle w:val="Answers"/>
              <w:numPr>
                <w:ilvl w:val="0"/>
                <w:numId w:val="23"/>
              </w:numPr>
            </w:pPr>
            <w:r>
              <w:t xml:space="preserve">Unattended physical or medical problems </w:t>
            </w:r>
          </w:p>
          <w:p w:rsidR="00421D45" w:rsidRDefault="00421D45" w:rsidP="008A5458">
            <w:pPr>
              <w:pStyle w:val="Answers"/>
              <w:numPr>
                <w:ilvl w:val="0"/>
                <w:numId w:val="23"/>
              </w:numPr>
            </w:pPr>
            <w:r>
              <w:t xml:space="preserve">Comments from the child indicating no one is home to look after </w:t>
            </w:r>
            <w:r w:rsidRPr="0052019A">
              <w:rPr>
                <w:noProof/>
              </w:rPr>
              <w:t>them</w:t>
            </w:r>
            <w:r w:rsidR="0052019A">
              <w:rPr>
                <w:noProof/>
              </w:rPr>
              <w:t>,</w:t>
            </w:r>
            <w:r>
              <w:t xml:space="preserve"> or they are not being cared for properly </w:t>
            </w:r>
          </w:p>
          <w:p w:rsidR="00421D45" w:rsidRDefault="00421D45" w:rsidP="008A5458">
            <w:pPr>
              <w:pStyle w:val="Answers"/>
              <w:numPr>
                <w:ilvl w:val="0"/>
                <w:numId w:val="23"/>
              </w:numPr>
            </w:pPr>
            <w:r>
              <w:t xml:space="preserve">Being constantly tired or unable to focus </w:t>
            </w:r>
          </w:p>
          <w:p w:rsidR="00421D45" w:rsidRDefault="00421D45" w:rsidP="008A5458">
            <w:pPr>
              <w:pStyle w:val="Answers"/>
              <w:numPr>
                <w:ilvl w:val="0"/>
                <w:numId w:val="23"/>
              </w:numPr>
            </w:pPr>
            <w:r>
              <w:t xml:space="preserve">Frequent lateness, absence or truancy from school </w:t>
            </w:r>
          </w:p>
          <w:p w:rsidR="00421D45" w:rsidRDefault="00421D45" w:rsidP="008A5458">
            <w:pPr>
              <w:pStyle w:val="Answers"/>
              <w:numPr>
                <w:ilvl w:val="0"/>
                <w:numId w:val="23"/>
              </w:numPr>
            </w:pPr>
            <w:r>
              <w:t xml:space="preserve">Inappropriate clothing for the time of year </w:t>
            </w:r>
          </w:p>
          <w:p w:rsidR="00421D45" w:rsidRDefault="00421D45" w:rsidP="008A5458">
            <w:pPr>
              <w:pStyle w:val="Answers"/>
              <w:numPr>
                <w:ilvl w:val="0"/>
                <w:numId w:val="23"/>
              </w:numPr>
            </w:pPr>
            <w:r>
              <w:t xml:space="preserve">Ripped, damaged or old clothing </w:t>
            </w:r>
          </w:p>
          <w:p w:rsidR="00421D45" w:rsidRDefault="00421D45" w:rsidP="008A5458">
            <w:pPr>
              <w:pStyle w:val="Answers"/>
              <w:numPr>
                <w:ilvl w:val="0"/>
                <w:numId w:val="23"/>
              </w:numPr>
            </w:pPr>
            <w:r>
              <w:t>Frequent illnesses, infections or sores</w:t>
            </w:r>
          </w:p>
          <w:p w:rsidR="00421D45" w:rsidRDefault="00421D45" w:rsidP="008A5458">
            <w:pPr>
              <w:pStyle w:val="Answers"/>
              <w:numPr>
                <w:ilvl w:val="0"/>
                <w:numId w:val="23"/>
              </w:numPr>
            </w:pPr>
            <w:r>
              <w:t>Being left unsupervised for long periods.</w:t>
            </w:r>
          </w:p>
          <w:p w:rsidR="00421D45" w:rsidRDefault="00421D45" w:rsidP="00421D45">
            <w:pPr>
              <w:pStyle w:val="Answers"/>
            </w:pPr>
          </w:p>
          <w:p w:rsidR="00421D45" w:rsidRDefault="00421D45" w:rsidP="00421D45">
            <w:pPr>
              <w:pStyle w:val="Answers"/>
            </w:pPr>
            <w:r>
              <w:t>Potential long-term impacts of child abuse and neglect include:</w:t>
            </w:r>
          </w:p>
          <w:p w:rsidR="00421D45" w:rsidRDefault="00421D45" w:rsidP="00421D45">
            <w:pPr>
              <w:pStyle w:val="Answers"/>
            </w:pPr>
          </w:p>
          <w:p w:rsidR="00421D45" w:rsidRDefault="00421D45" w:rsidP="008A5458">
            <w:pPr>
              <w:pStyle w:val="Answers"/>
              <w:numPr>
                <w:ilvl w:val="0"/>
                <w:numId w:val="24"/>
              </w:numPr>
            </w:pPr>
            <w:r>
              <w:t>Depression</w:t>
            </w:r>
          </w:p>
          <w:p w:rsidR="00421D45" w:rsidRDefault="00421D45" w:rsidP="008A5458">
            <w:pPr>
              <w:pStyle w:val="Answers"/>
              <w:numPr>
                <w:ilvl w:val="0"/>
                <w:numId w:val="24"/>
              </w:numPr>
            </w:pPr>
            <w:r>
              <w:t>Anxiety disorders</w:t>
            </w:r>
          </w:p>
          <w:p w:rsidR="00421D45" w:rsidRDefault="00421D45" w:rsidP="008A5458">
            <w:pPr>
              <w:pStyle w:val="Answers"/>
              <w:numPr>
                <w:ilvl w:val="0"/>
                <w:numId w:val="24"/>
              </w:numPr>
            </w:pPr>
            <w:r>
              <w:t>Poor self-esteem</w:t>
            </w:r>
          </w:p>
          <w:p w:rsidR="00421D45" w:rsidRDefault="00421D45" w:rsidP="008A5458">
            <w:pPr>
              <w:pStyle w:val="Answers"/>
              <w:numPr>
                <w:ilvl w:val="0"/>
                <w:numId w:val="24"/>
              </w:numPr>
            </w:pPr>
            <w:r>
              <w:t>Aggressive behaviour</w:t>
            </w:r>
          </w:p>
          <w:p w:rsidR="00421D45" w:rsidRDefault="00421D45" w:rsidP="008A5458">
            <w:pPr>
              <w:pStyle w:val="Answers"/>
              <w:numPr>
                <w:ilvl w:val="0"/>
                <w:numId w:val="24"/>
              </w:numPr>
            </w:pPr>
            <w:r>
              <w:t>Suicide attempts</w:t>
            </w:r>
          </w:p>
          <w:p w:rsidR="00421D45" w:rsidRDefault="00421D45" w:rsidP="008A5458">
            <w:pPr>
              <w:pStyle w:val="Answers"/>
              <w:numPr>
                <w:ilvl w:val="0"/>
                <w:numId w:val="24"/>
              </w:numPr>
            </w:pPr>
            <w:r>
              <w:t>Eating disorders</w:t>
            </w:r>
          </w:p>
          <w:p w:rsidR="00421D45" w:rsidRDefault="00421D45" w:rsidP="008A5458">
            <w:pPr>
              <w:pStyle w:val="Answers"/>
              <w:numPr>
                <w:ilvl w:val="0"/>
                <w:numId w:val="24"/>
              </w:numPr>
            </w:pPr>
            <w:r>
              <w:t>Use of illicit drugs</w:t>
            </w:r>
          </w:p>
          <w:p w:rsidR="00421D45" w:rsidRDefault="00421D45" w:rsidP="008A5458">
            <w:pPr>
              <w:pStyle w:val="Answers"/>
              <w:numPr>
                <w:ilvl w:val="0"/>
                <w:numId w:val="24"/>
              </w:numPr>
            </w:pPr>
            <w:r>
              <w:t>Alcohol abuse</w:t>
            </w:r>
          </w:p>
          <w:p w:rsidR="00421D45" w:rsidRDefault="00421D45" w:rsidP="008A5458">
            <w:pPr>
              <w:pStyle w:val="Answers"/>
              <w:numPr>
                <w:ilvl w:val="0"/>
                <w:numId w:val="24"/>
              </w:numPr>
            </w:pPr>
            <w:r>
              <w:lastRenderedPageBreak/>
              <w:t>Post-traumatic stress</w:t>
            </w:r>
          </w:p>
          <w:p w:rsidR="00421D45" w:rsidRDefault="00421D45" w:rsidP="008A5458">
            <w:pPr>
              <w:pStyle w:val="Answers"/>
              <w:numPr>
                <w:ilvl w:val="0"/>
                <w:numId w:val="24"/>
              </w:numPr>
            </w:pPr>
            <w:r>
              <w:t>Dissociation</w:t>
            </w:r>
          </w:p>
          <w:p w:rsidR="00421D45" w:rsidRDefault="00421D45" w:rsidP="008A5458">
            <w:pPr>
              <w:pStyle w:val="Answers"/>
              <w:numPr>
                <w:ilvl w:val="0"/>
                <w:numId w:val="24"/>
              </w:numPr>
            </w:pPr>
            <w:r>
              <w:t>Sexual difficulties</w:t>
            </w:r>
          </w:p>
          <w:p w:rsidR="00421D45" w:rsidRDefault="00421D45" w:rsidP="008A5458">
            <w:pPr>
              <w:pStyle w:val="Answers"/>
              <w:numPr>
                <w:ilvl w:val="0"/>
                <w:numId w:val="24"/>
              </w:numPr>
            </w:pPr>
            <w:r>
              <w:t>Self-harming behaviour</w:t>
            </w:r>
          </w:p>
          <w:p w:rsidR="00421D45" w:rsidRDefault="00421D45" w:rsidP="008A5458">
            <w:pPr>
              <w:pStyle w:val="Answers"/>
              <w:numPr>
                <w:ilvl w:val="0"/>
                <w:numId w:val="24"/>
              </w:numPr>
            </w:pPr>
            <w:r>
              <w:t>Personality disorders</w:t>
            </w:r>
          </w:p>
          <w:p w:rsidR="00421D45" w:rsidRDefault="00421D45" w:rsidP="008A5458">
            <w:pPr>
              <w:pStyle w:val="Answers"/>
              <w:numPr>
                <w:ilvl w:val="0"/>
                <w:numId w:val="24"/>
              </w:numPr>
            </w:pPr>
            <w:r>
              <w:t>Criminal behaviour.</w:t>
            </w:r>
          </w:p>
          <w:p w:rsidR="00E46AEB" w:rsidRPr="004E214A" w:rsidRDefault="00E46AEB" w:rsidP="004B4C8F">
            <w:pPr>
              <w:pStyle w:val="AAAQuestions"/>
            </w:pPr>
          </w:p>
        </w:tc>
      </w:tr>
    </w:tbl>
    <w:p w:rsidR="00860278" w:rsidRDefault="00860278" w:rsidP="00860278">
      <w:pPr>
        <w:pStyle w:val="Heading3"/>
        <w:rPr>
          <w:rFonts w:eastAsia="Times New Roman"/>
          <w:b w:val="0"/>
          <w:bCs w:val="0"/>
        </w:rPr>
      </w:pPr>
      <w:r>
        <w:lastRenderedPageBreak/>
        <w:br w:type="page"/>
      </w:r>
    </w:p>
    <w:p w:rsidR="00860278" w:rsidRPr="00B079C9" w:rsidRDefault="00860278" w:rsidP="00860278">
      <w:pPr>
        <w:pStyle w:val="Heading3"/>
      </w:pPr>
      <w:bookmarkStart w:id="28" w:name="_Toc487033865"/>
      <w:r w:rsidRPr="00B079C9">
        <w:lastRenderedPageBreak/>
        <w:t>Activity</w:t>
      </w:r>
      <w:r>
        <w:t xml:space="preserve"> </w:t>
      </w:r>
      <w:r w:rsidR="00A0536D">
        <w:t>2A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CD56D7" w:rsidP="004B4C8F">
            <w:pPr>
              <w:spacing w:after="0"/>
              <w:rPr>
                <w:rFonts w:eastAsia="Times New Roman"/>
                <w:b/>
                <w:bCs/>
                <w:color w:val="000000"/>
              </w:rPr>
            </w:pPr>
            <w:r>
              <w:rPr>
                <w:rFonts w:eastAsia="Times New Roman"/>
                <w:b/>
                <w:bCs/>
                <w:color w:val="000000"/>
              </w:rPr>
              <w:t xml:space="preserve">15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pStyle w:val="NormalBold"/>
              <w:spacing w:after="0"/>
            </w:pPr>
            <w:r>
              <w:t xml:space="preserve">To provide you with an opportunity to identify how to </w:t>
            </w:r>
            <w:r w:rsidR="00A0536D">
              <w:t>conduct all work within agreed guidelines of collaborative practice.</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60278" w:rsidRDefault="007267ED" w:rsidP="004B4C8F">
            <w:pPr>
              <w:pStyle w:val="AAAQuestions"/>
            </w:pPr>
            <w:r>
              <w:t>Identify</w:t>
            </w:r>
            <w:r w:rsidR="00E245C5">
              <w:t xml:space="preserve"> the</w:t>
            </w:r>
            <w:r>
              <w:t xml:space="preserve"> agreed</w:t>
            </w:r>
            <w:r w:rsidR="00E245C5">
              <w:t xml:space="preserve"> guidelines for collaborative practice which you </w:t>
            </w:r>
            <w:r>
              <w:t>need to use when conducting work.</w:t>
            </w:r>
          </w:p>
          <w:p w:rsidR="00E245C5" w:rsidRDefault="00E245C5" w:rsidP="004B4C8F">
            <w:pPr>
              <w:pStyle w:val="AAAQuestions"/>
            </w:pPr>
          </w:p>
          <w:p w:rsidR="00E245C5" w:rsidRDefault="00E245C5" w:rsidP="00E245C5">
            <w:pPr>
              <w:pStyle w:val="Answers"/>
            </w:pPr>
            <w:r>
              <w:t>Answers may vary,  but should describe agreed systems and protocols for communication – for example:</w:t>
            </w:r>
          </w:p>
          <w:p w:rsidR="00FB16E6" w:rsidRDefault="00FB16E6" w:rsidP="00FB16E6">
            <w:pPr>
              <w:pStyle w:val="Answers"/>
            </w:pPr>
          </w:p>
          <w:p w:rsidR="007267ED" w:rsidRDefault="007267ED" w:rsidP="008A5458">
            <w:pPr>
              <w:pStyle w:val="Answers"/>
              <w:numPr>
                <w:ilvl w:val="0"/>
                <w:numId w:val="25"/>
              </w:numPr>
            </w:pPr>
            <w:r>
              <w:t>Early sharing of information with other agencies relevant to each case</w:t>
            </w:r>
          </w:p>
          <w:p w:rsidR="007267ED" w:rsidRDefault="007267ED" w:rsidP="008A5458">
            <w:pPr>
              <w:pStyle w:val="Answers"/>
              <w:numPr>
                <w:ilvl w:val="0"/>
                <w:numId w:val="25"/>
              </w:numPr>
            </w:pPr>
            <w:r>
              <w:t>Asking child’s permission to share information</w:t>
            </w:r>
          </w:p>
          <w:p w:rsidR="007267ED" w:rsidRDefault="00CD56D7" w:rsidP="008A5458">
            <w:pPr>
              <w:pStyle w:val="Answers"/>
              <w:numPr>
                <w:ilvl w:val="0"/>
                <w:numId w:val="25"/>
              </w:numPr>
            </w:pPr>
            <w:r>
              <w:t xml:space="preserve">Handling </w:t>
            </w:r>
            <w:r w:rsidR="007267ED">
              <w:t>sensitive information appropriately within confidentiality parameters</w:t>
            </w:r>
          </w:p>
          <w:p w:rsidR="007267ED" w:rsidRDefault="00CD56D7" w:rsidP="008A5458">
            <w:pPr>
              <w:pStyle w:val="Answers"/>
              <w:numPr>
                <w:ilvl w:val="0"/>
                <w:numId w:val="25"/>
              </w:numPr>
            </w:pPr>
            <w:r>
              <w:t xml:space="preserve">Using </w:t>
            </w:r>
            <w:r w:rsidR="007267ED">
              <w:t xml:space="preserve">an agreed method of sharing information, such as: </w:t>
            </w:r>
          </w:p>
          <w:p w:rsidR="007267ED" w:rsidRDefault="007267ED" w:rsidP="008A5458">
            <w:pPr>
              <w:pStyle w:val="Answers"/>
              <w:numPr>
                <w:ilvl w:val="0"/>
                <w:numId w:val="26"/>
              </w:numPr>
            </w:pPr>
            <w:r>
              <w:t>referral</w:t>
            </w:r>
          </w:p>
          <w:p w:rsidR="007267ED" w:rsidRDefault="007267ED" w:rsidP="008A5458">
            <w:pPr>
              <w:pStyle w:val="Answers"/>
              <w:numPr>
                <w:ilvl w:val="0"/>
                <w:numId w:val="26"/>
              </w:numPr>
            </w:pPr>
            <w:r>
              <w:t>case conference</w:t>
            </w:r>
          </w:p>
          <w:p w:rsidR="007267ED" w:rsidRDefault="007267ED" w:rsidP="008A5458">
            <w:pPr>
              <w:pStyle w:val="Answers"/>
              <w:numPr>
                <w:ilvl w:val="0"/>
                <w:numId w:val="26"/>
              </w:numPr>
            </w:pPr>
            <w:proofErr w:type="gramStart"/>
            <w:r>
              <w:t>information</w:t>
            </w:r>
            <w:proofErr w:type="gramEnd"/>
            <w:r>
              <w:t xml:space="preserve"> exchange/case management.</w:t>
            </w:r>
          </w:p>
          <w:p w:rsidR="00CD56D7" w:rsidRPr="004E214A" w:rsidRDefault="00CD56D7" w:rsidP="004B4C8F">
            <w:pPr>
              <w:pStyle w:val="AAAQuestions"/>
            </w:pPr>
          </w:p>
        </w:tc>
      </w:tr>
    </w:tbl>
    <w:p w:rsidR="00860278" w:rsidRDefault="00860278" w:rsidP="00860278">
      <w:pPr>
        <w:pStyle w:val="Heading3"/>
        <w:rPr>
          <w:rFonts w:eastAsia="Times New Roman"/>
          <w:b w:val="0"/>
          <w:bCs w:val="0"/>
        </w:rPr>
      </w:pPr>
      <w:r>
        <w:br w:type="page"/>
      </w:r>
    </w:p>
    <w:p w:rsidR="00860278" w:rsidRPr="00B079C9" w:rsidRDefault="00860278" w:rsidP="00860278">
      <w:pPr>
        <w:pStyle w:val="Heading3"/>
      </w:pPr>
      <w:bookmarkStart w:id="29" w:name="_Toc487033866"/>
      <w:bookmarkStart w:id="30" w:name="_GoBack"/>
      <w:bookmarkEnd w:id="30"/>
      <w:r w:rsidRPr="00B079C9">
        <w:lastRenderedPageBreak/>
        <w:t>Activity</w:t>
      </w:r>
      <w:r>
        <w:t xml:space="preserve"> </w:t>
      </w:r>
      <w:r w:rsidR="00CD56D7">
        <w:t>2B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CD56D7" w:rsidP="004B4C8F">
            <w:pPr>
              <w:spacing w:after="0"/>
              <w:rPr>
                <w:rFonts w:eastAsia="Times New Roman"/>
                <w:b/>
                <w:bCs/>
                <w:color w:val="000000"/>
              </w:rPr>
            </w:pPr>
            <w:r>
              <w:rPr>
                <w:rFonts w:eastAsia="Times New Roman"/>
                <w:b/>
                <w:bCs/>
                <w:color w:val="000000"/>
              </w:rPr>
              <w:t xml:space="preserve">20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pStyle w:val="NormalBold"/>
              <w:spacing w:after="0"/>
            </w:pPr>
            <w:r>
              <w:t xml:space="preserve">To provide you with an opportunity to identify how to </w:t>
            </w:r>
            <w:proofErr w:type="spellStart"/>
            <w:r w:rsidR="00CD56D7">
              <w:t>prioritise</w:t>
            </w:r>
            <w:proofErr w:type="spellEnd"/>
            <w:r w:rsidR="00CD56D7">
              <w:t xml:space="preserve"> experiences of </w:t>
            </w:r>
            <w:r w:rsidR="00CD56D7" w:rsidRPr="0052019A">
              <w:rPr>
                <w:noProof/>
              </w:rPr>
              <w:t>child</w:t>
            </w:r>
            <w:r w:rsidR="00CD56D7">
              <w:t xml:space="preserve"> when supporting needs, rights and interests of the child.</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D56D7" w:rsidRDefault="00CD56D7" w:rsidP="008A5458">
            <w:pPr>
              <w:pStyle w:val="AAAQuestions"/>
              <w:numPr>
                <w:ilvl w:val="0"/>
                <w:numId w:val="28"/>
              </w:numPr>
              <w:ind w:left="360"/>
            </w:pPr>
            <w:r>
              <w:t>List the four core principles of the United Nations Convention on the Rights of the Child (CRC).</w:t>
            </w:r>
          </w:p>
          <w:p w:rsidR="00CD56D7" w:rsidRDefault="00CD56D7" w:rsidP="00CD56D7">
            <w:pPr>
              <w:pStyle w:val="AAAQuestions"/>
            </w:pPr>
          </w:p>
          <w:p w:rsidR="00860278" w:rsidRDefault="00CD56D7" w:rsidP="008A5458">
            <w:pPr>
              <w:pStyle w:val="AAAQuestions"/>
              <w:numPr>
                <w:ilvl w:val="0"/>
                <w:numId w:val="28"/>
              </w:numPr>
              <w:ind w:left="360"/>
            </w:pPr>
            <w:r>
              <w:t>List five elements of child-focused practice which help to prioritise the experiences of the child.</w:t>
            </w:r>
          </w:p>
          <w:p w:rsidR="00CD56D7" w:rsidRDefault="00CD56D7" w:rsidP="00CD56D7">
            <w:pPr>
              <w:pStyle w:val="Answers"/>
            </w:pPr>
          </w:p>
          <w:p w:rsidR="00CD56D7" w:rsidRDefault="00CD56D7" w:rsidP="008A5458">
            <w:pPr>
              <w:pStyle w:val="Answers"/>
              <w:numPr>
                <w:ilvl w:val="0"/>
                <w:numId w:val="30"/>
              </w:numPr>
              <w:rPr>
                <w:noProof/>
              </w:rPr>
            </w:pPr>
            <w:r>
              <w:t xml:space="preserve">The core principles in the CRC, as stated by the Australian Human Rights Commission, </w:t>
            </w:r>
            <w:r>
              <w:rPr>
                <w:noProof/>
              </w:rPr>
              <w:t>are:</w:t>
            </w:r>
          </w:p>
          <w:p w:rsidR="00CD56D7" w:rsidRDefault="00CD56D7" w:rsidP="00CD56D7">
            <w:pPr>
              <w:pStyle w:val="Answers"/>
              <w:rPr>
                <w:noProof/>
              </w:rPr>
            </w:pPr>
          </w:p>
          <w:p w:rsidR="00CD56D7" w:rsidRDefault="00CD56D7" w:rsidP="008A5458">
            <w:pPr>
              <w:pStyle w:val="Answers"/>
              <w:numPr>
                <w:ilvl w:val="0"/>
                <w:numId w:val="29"/>
              </w:numPr>
              <w:rPr>
                <w:noProof/>
              </w:rPr>
            </w:pPr>
            <w:r>
              <w:rPr>
                <w:noProof/>
              </w:rPr>
              <w:t xml:space="preserve">Respect for the best interests of the child as a primary consideration </w:t>
            </w:r>
          </w:p>
          <w:p w:rsidR="00CD56D7" w:rsidRDefault="00CD56D7" w:rsidP="008A5458">
            <w:pPr>
              <w:pStyle w:val="Answers"/>
              <w:numPr>
                <w:ilvl w:val="0"/>
                <w:numId w:val="29"/>
              </w:numPr>
              <w:rPr>
                <w:noProof/>
              </w:rPr>
            </w:pPr>
            <w:r>
              <w:rPr>
                <w:noProof/>
              </w:rPr>
              <w:t xml:space="preserve">The right to survival and development </w:t>
            </w:r>
          </w:p>
          <w:p w:rsidR="00CD56D7" w:rsidRDefault="00CD56D7" w:rsidP="008A5458">
            <w:pPr>
              <w:pStyle w:val="Answers"/>
              <w:numPr>
                <w:ilvl w:val="0"/>
                <w:numId w:val="29"/>
              </w:numPr>
              <w:rPr>
                <w:noProof/>
              </w:rPr>
            </w:pPr>
            <w:r>
              <w:rPr>
                <w:noProof/>
              </w:rPr>
              <w:t>The right of all children to express their views freely on all matters affecting them</w:t>
            </w:r>
          </w:p>
          <w:p w:rsidR="00CD56D7" w:rsidRDefault="00CD56D7" w:rsidP="008A5458">
            <w:pPr>
              <w:pStyle w:val="Answers"/>
              <w:numPr>
                <w:ilvl w:val="0"/>
                <w:numId w:val="29"/>
              </w:numPr>
            </w:pPr>
            <w:r>
              <w:rPr>
                <w:noProof/>
              </w:rPr>
              <w:t>The right of all children to enjoy</w:t>
            </w:r>
            <w:r>
              <w:t xml:space="preserve"> the rights of the CRC without discrimination.</w:t>
            </w:r>
          </w:p>
          <w:p w:rsidR="00CD56D7" w:rsidRDefault="00CD56D7" w:rsidP="00CD56D7">
            <w:pPr>
              <w:pStyle w:val="Answers"/>
            </w:pPr>
          </w:p>
          <w:p w:rsidR="00CD56D7" w:rsidRDefault="00CD56D7" w:rsidP="008A5458">
            <w:pPr>
              <w:pStyle w:val="Answers"/>
              <w:numPr>
                <w:ilvl w:val="0"/>
                <w:numId w:val="30"/>
              </w:numPr>
            </w:pPr>
            <w:r>
              <w:t>Learners may choose any five of the following:</w:t>
            </w:r>
          </w:p>
          <w:p w:rsidR="00CD56D7" w:rsidRDefault="00CD56D7" w:rsidP="00CD56D7">
            <w:pPr>
              <w:pStyle w:val="Answers"/>
            </w:pPr>
          </w:p>
          <w:p w:rsidR="00CD56D7" w:rsidRDefault="00CD56D7" w:rsidP="008A5458">
            <w:pPr>
              <w:pStyle w:val="Answers"/>
              <w:numPr>
                <w:ilvl w:val="0"/>
                <w:numId w:val="27"/>
              </w:numPr>
            </w:pPr>
            <w:r>
              <w:t>Listening to the child or young person</w:t>
            </w:r>
          </w:p>
          <w:p w:rsidR="00CD56D7" w:rsidRDefault="00CD56D7" w:rsidP="008A5458">
            <w:pPr>
              <w:pStyle w:val="Answers"/>
              <w:numPr>
                <w:ilvl w:val="0"/>
                <w:numId w:val="27"/>
              </w:numPr>
            </w:pPr>
            <w:r>
              <w:t>Being understanding with them and trying to see things from their point of view</w:t>
            </w:r>
          </w:p>
          <w:p w:rsidR="00CD56D7" w:rsidRDefault="00CD56D7" w:rsidP="008A5458">
            <w:pPr>
              <w:pStyle w:val="Answers"/>
              <w:numPr>
                <w:ilvl w:val="0"/>
                <w:numId w:val="27"/>
              </w:numPr>
            </w:pPr>
            <w:r>
              <w:t xml:space="preserve">Showing that you believe the child or young person and take them seriously </w:t>
            </w:r>
          </w:p>
          <w:p w:rsidR="00CD56D7" w:rsidRDefault="00CD56D7" w:rsidP="008A5458">
            <w:pPr>
              <w:pStyle w:val="Answers"/>
              <w:numPr>
                <w:ilvl w:val="0"/>
                <w:numId w:val="27"/>
              </w:numPr>
            </w:pPr>
            <w:r>
              <w:t xml:space="preserve">Respecting them and their wishes </w:t>
            </w:r>
          </w:p>
          <w:p w:rsidR="00CD56D7" w:rsidRDefault="00CD56D7" w:rsidP="008A5458">
            <w:pPr>
              <w:pStyle w:val="Answers"/>
              <w:numPr>
                <w:ilvl w:val="0"/>
                <w:numId w:val="27"/>
              </w:numPr>
            </w:pPr>
            <w:r>
              <w:t xml:space="preserve">Communicating with them on their level </w:t>
            </w:r>
          </w:p>
          <w:p w:rsidR="00CD56D7" w:rsidRDefault="00CD56D7" w:rsidP="008A5458">
            <w:pPr>
              <w:pStyle w:val="Answers"/>
              <w:numPr>
                <w:ilvl w:val="0"/>
                <w:numId w:val="27"/>
              </w:numPr>
            </w:pPr>
            <w:r>
              <w:t xml:space="preserve">Treating them as an individual with rights </w:t>
            </w:r>
          </w:p>
          <w:p w:rsidR="00CD56D7" w:rsidRDefault="00CD56D7" w:rsidP="008A5458">
            <w:pPr>
              <w:pStyle w:val="Answers"/>
              <w:numPr>
                <w:ilvl w:val="0"/>
                <w:numId w:val="27"/>
              </w:numPr>
            </w:pPr>
            <w:r>
              <w:t xml:space="preserve">Having realistic expectations </w:t>
            </w:r>
          </w:p>
          <w:p w:rsidR="00CD56D7" w:rsidRDefault="00CD56D7" w:rsidP="008A5458">
            <w:pPr>
              <w:pStyle w:val="Answers"/>
              <w:numPr>
                <w:ilvl w:val="0"/>
                <w:numId w:val="27"/>
              </w:numPr>
            </w:pPr>
            <w:r>
              <w:t xml:space="preserve">Showing empathy and being patient </w:t>
            </w:r>
          </w:p>
          <w:p w:rsidR="00CD56D7" w:rsidRDefault="00CD56D7" w:rsidP="008A5458">
            <w:pPr>
              <w:pStyle w:val="Answers"/>
              <w:numPr>
                <w:ilvl w:val="0"/>
                <w:numId w:val="27"/>
              </w:numPr>
            </w:pPr>
            <w:r>
              <w:rPr>
                <w:noProof/>
              </w:rPr>
              <w:t>Focusing on the child’s or young person’s needs</w:t>
            </w:r>
            <w:r>
              <w:t xml:space="preserve"> </w:t>
            </w:r>
          </w:p>
          <w:p w:rsidR="00CD56D7" w:rsidRDefault="00CD56D7" w:rsidP="008A5458">
            <w:pPr>
              <w:pStyle w:val="Answers"/>
              <w:numPr>
                <w:ilvl w:val="0"/>
                <w:numId w:val="27"/>
              </w:numPr>
            </w:pPr>
            <w:r>
              <w:t xml:space="preserve">Making sure they participate in </w:t>
            </w:r>
            <w:r>
              <w:rPr>
                <w:noProof/>
              </w:rPr>
              <w:t>decision making</w:t>
            </w:r>
            <w:r>
              <w:t xml:space="preserve"> </w:t>
            </w:r>
          </w:p>
          <w:p w:rsidR="00CD56D7" w:rsidRDefault="00CD56D7" w:rsidP="008A5458">
            <w:pPr>
              <w:pStyle w:val="Answers"/>
              <w:numPr>
                <w:ilvl w:val="0"/>
                <w:numId w:val="27"/>
              </w:numPr>
            </w:pPr>
            <w:r>
              <w:t xml:space="preserve">Maintaining appropriate boundaries </w:t>
            </w:r>
          </w:p>
          <w:p w:rsidR="00CD56D7" w:rsidRDefault="00CD56D7" w:rsidP="008A5458">
            <w:pPr>
              <w:pStyle w:val="Answers"/>
              <w:numPr>
                <w:ilvl w:val="0"/>
                <w:numId w:val="27"/>
              </w:numPr>
            </w:pPr>
            <w:r>
              <w:t xml:space="preserve">Accommodating special needs and different cultures </w:t>
            </w:r>
          </w:p>
          <w:p w:rsidR="00CD56D7" w:rsidRDefault="00CD56D7" w:rsidP="008A5458">
            <w:pPr>
              <w:pStyle w:val="Answers"/>
              <w:numPr>
                <w:ilvl w:val="0"/>
                <w:numId w:val="27"/>
              </w:numPr>
            </w:pPr>
            <w:r>
              <w:t xml:space="preserve">Promoting positive experiences and outcomes </w:t>
            </w:r>
          </w:p>
          <w:p w:rsidR="00CD56D7" w:rsidRDefault="00CD56D7" w:rsidP="008A5458">
            <w:pPr>
              <w:pStyle w:val="Answers"/>
              <w:numPr>
                <w:ilvl w:val="0"/>
                <w:numId w:val="27"/>
              </w:numPr>
            </w:pPr>
            <w:r>
              <w:t>Making sure services are relevant, accessible and child-friendly.</w:t>
            </w:r>
          </w:p>
          <w:p w:rsidR="00CD56D7" w:rsidRPr="004E214A" w:rsidRDefault="00CD56D7" w:rsidP="004B4C8F">
            <w:pPr>
              <w:pStyle w:val="AAAQuestions"/>
            </w:pPr>
          </w:p>
        </w:tc>
      </w:tr>
    </w:tbl>
    <w:p w:rsidR="00860278" w:rsidRDefault="00860278" w:rsidP="00860278">
      <w:pPr>
        <w:pStyle w:val="Heading3"/>
        <w:rPr>
          <w:rFonts w:eastAsia="Times New Roman"/>
          <w:b w:val="0"/>
          <w:bCs w:val="0"/>
        </w:rPr>
      </w:pPr>
      <w:r>
        <w:br w:type="page"/>
      </w:r>
    </w:p>
    <w:p w:rsidR="00860278" w:rsidRPr="00B079C9" w:rsidRDefault="00860278" w:rsidP="00860278">
      <w:pPr>
        <w:pStyle w:val="Heading3"/>
      </w:pPr>
      <w:bookmarkStart w:id="31" w:name="_Toc487033867"/>
      <w:r w:rsidRPr="00B079C9">
        <w:lastRenderedPageBreak/>
        <w:t>Activity</w:t>
      </w:r>
      <w:r>
        <w:t xml:space="preserve"> </w:t>
      </w:r>
      <w:r w:rsidR="00CD56D7">
        <w:t>2C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832F81" w:rsidP="004B4C8F">
            <w:pPr>
              <w:spacing w:after="0"/>
              <w:rPr>
                <w:rFonts w:eastAsia="Times New Roman"/>
                <w:b/>
                <w:bCs/>
                <w:color w:val="000000"/>
              </w:rPr>
            </w:pPr>
            <w:r>
              <w:rPr>
                <w:rFonts w:eastAsia="Times New Roman"/>
                <w:b/>
                <w:bCs/>
                <w:color w:val="000000"/>
              </w:rPr>
              <w:t xml:space="preserve">20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pStyle w:val="NormalBold"/>
              <w:spacing w:after="0"/>
            </w:pPr>
            <w:r>
              <w:t xml:space="preserve">To provide you with an opportunity to identify how to </w:t>
            </w:r>
            <w:r w:rsidR="00CD56D7">
              <w:t>acknowledge and manage challenges of child protection work in a collaborative practice framework.</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60278" w:rsidRDefault="00CD56D7" w:rsidP="008A5458">
            <w:pPr>
              <w:pStyle w:val="AAAQuestions"/>
              <w:numPr>
                <w:ilvl w:val="0"/>
                <w:numId w:val="31"/>
              </w:numPr>
              <w:ind w:left="360"/>
            </w:pPr>
            <w:r>
              <w:t>Give three examples of challenges of child protection work and how they can obstruct collaborative practice.</w:t>
            </w:r>
          </w:p>
          <w:p w:rsidR="00CD56D7" w:rsidRDefault="00CD56D7" w:rsidP="00CD56D7">
            <w:pPr>
              <w:pStyle w:val="AAAQuestions"/>
            </w:pPr>
          </w:p>
          <w:p w:rsidR="00CD56D7" w:rsidRDefault="00CD56D7" w:rsidP="008A5458">
            <w:pPr>
              <w:pStyle w:val="AAAQuestions"/>
              <w:numPr>
                <w:ilvl w:val="0"/>
                <w:numId w:val="31"/>
              </w:numPr>
              <w:ind w:left="360"/>
            </w:pPr>
            <w:r>
              <w:t>What can you do to manage these challenges?</w:t>
            </w:r>
          </w:p>
          <w:p w:rsidR="00CD56D7" w:rsidRDefault="00CD56D7" w:rsidP="00CD56D7">
            <w:pPr>
              <w:pStyle w:val="Answers"/>
            </w:pPr>
          </w:p>
          <w:p w:rsidR="00CD56D7" w:rsidRDefault="00171750" w:rsidP="008A5458">
            <w:pPr>
              <w:pStyle w:val="Answers"/>
              <w:numPr>
                <w:ilvl w:val="0"/>
                <w:numId w:val="32"/>
              </w:numPr>
            </w:pPr>
            <w:r>
              <w:t>Three examples of challenges of child protection work and how they obstruct collaborative practice are:</w:t>
            </w:r>
          </w:p>
          <w:p w:rsidR="00171750" w:rsidRDefault="00171750" w:rsidP="00CD56D7">
            <w:pPr>
              <w:pStyle w:val="Answers"/>
            </w:pPr>
          </w:p>
          <w:p w:rsidR="00171750" w:rsidRDefault="00171750" w:rsidP="008A5458">
            <w:pPr>
              <w:pStyle w:val="Answers"/>
              <w:numPr>
                <w:ilvl w:val="0"/>
                <w:numId w:val="33"/>
              </w:numPr>
            </w:pPr>
            <w:r w:rsidRPr="00280298">
              <w:t>Interagency disputes can occur about standards of practice, conceptual bases or ethical standards</w:t>
            </w:r>
            <w:r>
              <w:t xml:space="preserve"> and can result in a lack of trust between agencies or professionals, with people not wanting to share information.</w:t>
            </w:r>
          </w:p>
          <w:p w:rsidR="00171750" w:rsidRDefault="00171750" w:rsidP="008A5458">
            <w:pPr>
              <w:pStyle w:val="Answers"/>
              <w:numPr>
                <w:ilvl w:val="0"/>
                <w:numId w:val="33"/>
              </w:numPr>
            </w:pPr>
            <w:r w:rsidRPr="00280298">
              <w:t xml:space="preserve">Role confusion </w:t>
            </w:r>
            <w:r>
              <w:t>can occur because of the overlapping of certain skills and responsibilities of professionals working to protect children. This can result in territorial disputes and a breakdown in collaboration.</w:t>
            </w:r>
          </w:p>
          <w:p w:rsidR="00171750" w:rsidRDefault="00171750" w:rsidP="008A5458">
            <w:pPr>
              <w:pStyle w:val="Answers"/>
              <w:numPr>
                <w:ilvl w:val="0"/>
                <w:numId w:val="33"/>
              </w:numPr>
            </w:pPr>
            <w:r w:rsidRPr="00280298">
              <w:t>Perceptions of other agencies</w:t>
            </w:r>
            <w:r>
              <w:t xml:space="preserve"> can be skewed by stereotypes of other professions; ‘a</w:t>
            </w:r>
            <w:r w:rsidRPr="00280298">
              <w:t xml:space="preserve"> body of research has indicated that there is widespread ignorance amongst workers as to the training, role and perspectives of other professions</w:t>
            </w:r>
            <w:r>
              <w:t xml:space="preserve">’. This can cause hostility and misunderstandings. </w:t>
            </w:r>
          </w:p>
          <w:p w:rsidR="00171750" w:rsidRDefault="00171750" w:rsidP="00CD56D7">
            <w:pPr>
              <w:pStyle w:val="Answers"/>
            </w:pPr>
          </w:p>
          <w:p w:rsidR="00171750" w:rsidRDefault="00171750" w:rsidP="008A5458">
            <w:pPr>
              <w:pStyle w:val="Answers"/>
              <w:numPr>
                <w:ilvl w:val="0"/>
                <w:numId w:val="32"/>
              </w:numPr>
            </w:pPr>
            <w:r>
              <w:t>In order to manage the challenges of child protection work you can:</w:t>
            </w:r>
          </w:p>
          <w:p w:rsidR="00171750" w:rsidRDefault="00171750" w:rsidP="00CD56D7">
            <w:pPr>
              <w:pStyle w:val="Answers"/>
            </w:pPr>
          </w:p>
          <w:p w:rsidR="00171750" w:rsidRDefault="00171750" w:rsidP="008A5458">
            <w:pPr>
              <w:pStyle w:val="Answers"/>
              <w:numPr>
                <w:ilvl w:val="0"/>
                <w:numId w:val="34"/>
              </w:numPr>
            </w:pPr>
            <w:r>
              <w:t>Agree on communication methods</w:t>
            </w:r>
          </w:p>
          <w:p w:rsidR="00171750" w:rsidRDefault="00171750" w:rsidP="008A5458">
            <w:pPr>
              <w:pStyle w:val="Answers"/>
              <w:numPr>
                <w:ilvl w:val="0"/>
                <w:numId w:val="34"/>
              </w:numPr>
            </w:pPr>
            <w:r>
              <w:t>Put aside prejudices</w:t>
            </w:r>
          </w:p>
          <w:p w:rsidR="00171750" w:rsidRDefault="00171750" w:rsidP="008A5458">
            <w:pPr>
              <w:pStyle w:val="Answers"/>
              <w:numPr>
                <w:ilvl w:val="0"/>
                <w:numId w:val="34"/>
              </w:numPr>
            </w:pPr>
            <w:r>
              <w:t>Maintain clear inter</w:t>
            </w:r>
            <w:r w:rsidR="00983153">
              <w:t>-</w:t>
            </w:r>
            <w:r>
              <w:t>professional communication</w:t>
            </w:r>
          </w:p>
          <w:p w:rsidR="00171750" w:rsidRDefault="00171750" w:rsidP="008A5458">
            <w:pPr>
              <w:pStyle w:val="Answers"/>
              <w:numPr>
                <w:ilvl w:val="0"/>
                <w:numId w:val="34"/>
              </w:numPr>
            </w:pPr>
            <w:r>
              <w:t>Share your actions with professionals</w:t>
            </w:r>
          </w:p>
          <w:p w:rsidR="00171750" w:rsidRDefault="00171750" w:rsidP="008A5458">
            <w:pPr>
              <w:pStyle w:val="Answers"/>
              <w:numPr>
                <w:ilvl w:val="0"/>
                <w:numId w:val="34"/>
              </w:numPr>
            </w:pPr>
            <w:r>
              <w:t xml:space="preserve">Follow policies and procedures </w:t>
            </w:r>
          </w:p>
          <w:p w:rsidR="00171750" w:rsidRDefault="00171750" w:rsidP="008A5458">
            <w:pPr>
              <w:pStyle w:val="Answers"/>
              <w:numPr>
                <w:ilvl w:val="0"/>
                <w:numId w:val="34"/>
              </w:numPr>
            </w:pPr>
            <w:r>
              <w:t>Pursue training opportunities</w:t>
            </w:r>
          </w:p>
          <w:p w:rsidR="00171750" w:rsidRDefault="00171750" w:rsidP="008A5458">
            <w:pPr>
              <w:pStyle w:val="Answers"/>
              <w:numPr>
                <w:ilvl w:val="0"/>
                <w:numId w:val="34"/>
              </w:numPr>
            </w:pPr>
            <w:r>
              <w:t xml:space="preserve">Educated </w:t>
            </w:r>
            <w:proofErr w:type="gramStart"/>
            <w:r>
              <w:t>yourself</w:t>
            </w:r>
            <w:proofErr w:type="gramEnd"/>
            <w:r>
              <w:t xml:space="preserve"> about other agencies and professionals; their roles and importance.</w:t>
            </w:r>
          </w:p>
          <w:p w:rsidR="00171750" w:rsidRPr="004E214A" w:rsidRDefault="00171750" w:rsidP="00CD56D7">
            <w:pPr>
              <w:pStyle w:val="Answers"/>
            </w:pPr>
          </w:p>
        </w:tc>
      </w:tr>
    </w:tbl>
    <w:p w:rsidR="00860278" w:rsidRDefault="00860278" w:rsidP="00860278">
      <w:pPr>
        <w:pStyle w:val="Heading3"/>
        <w:rPr>
          <w:rFonts w:eastAsia="Times New Roman"/>
          <w:b w:val="0"/>
          <w:bCs w:val="0"/>
        </w:rPr>
      </w:pPr>
      <w:r>
        <w:br w:type="page"/>
      </w:r>
    </w:p>
    <w:p w:rsidR="00860278" w:rsidRPr="00B079C9" w:rsidRDefault="00860278" w:rsidP="00860278">
      <w:pPr>
        <w:pStyle w:val="Heading3"/>
      </w:pPr>
      <w:bookmarkStart w:id="32" w:name="_Toc487033868"/>
      <w:r w:rsidRPr="00B079C9">
        <w:lastRenderedPageBreak/>
        <w:t>Activity</w:t>
      </w:r>
      <w:r>
        <w:t xml:space="preserve"> </w:t>
      </w:r>
      <w:r w:rsidR="002C39D6">
        <w:t>2D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8056D1" w:rsidP="004B4C8F">
            <w:pPr>
              <w:spacing w:after="0"/>
              <w:rPr>
                <w:rFonts w:eastAsia="Times New Roman"/>
                <w:b/>
                <w:bCs/>
                <w:color w:val="000000"/>
              </w:rPr>
            </w:pPr>
            <w:r>
              <w:rPr>
                <w:rFonts w:eastAsia="Times New Roman"/>
                <w:b/>
                <w:bCs/>
                <w:color w:val="000000"/>
              </w:rPr>
              <w:t xml:space="preserve">20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pStyle w:val="NormalBold"/>
              <w:spacing w:after="0"/>
            </w:pPr>
            <w:r>
              <w:t xml:space="preserve">To provide you with an opportunity to identify how to </w:t>
            </w:r>
            <w:r w:rsidR="002C39D6">
              <w:t xml:space="preserve">apply </w:t>
            </w:r>
            <w:r w:rsidR="002C39D6" w:rsidRPr="0057549A">
              <w:rPr>
                <w:noProof/>
              </w:rPr>
              <w:t>effective</w:t>
            </w:r>
            <w:r w:rsidR="002C39D6">
              <w:t xml:space="preserve"> safe work and self-management strategies in child protection duties.</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C39D6" w:rsidRDefault="002C39D6" w:rsidP="008A5458">
            <w:pPr>
              <w:pStyle w:val="AAAQuestions"/>
              <w:numPr>
                <w:ilvl w:val="0"/>
                <w:numId w:val="35"/>
              </w:numPr>
            </w:pPr>
            <w:r>
              <w:t>Specify five measures that may be taken by child protection workers to ensure their safety at work.</w:t>
            </w:r>
          </w:p>
          <w:p w:rsidR="002C39D6" w:rsidRDefault="002C39D6" w:rsidP="002C39D6">
            <w:pPr>
              <w:pStyle w:val="AAAQuestions"/>
            </w:pPr>
          </w:p>
          <w:p w:rsidR="002C39D6" w:rsidRDefault="002C39D6" w:rsidP="008A5458">
            <w:pPr>
              <w:pStyle w:val="AAAQuestions"/>
              <w:numPr>
                <w:ilvl w:val="0"/>
                <w:numId w:val="35"/>
              </w:numPr>
            </w:pPr>
            <w:r>
              <w:t>Give five examples of self-management activities.</w:t>
            </w:r>
          </w:p>
          <w:p w:rsidR="002C39D6" w:rsidRDefault="002C39D6" w:rsidP="002C39D6">
            <w:pPr>
              <w:pStyle w:val="AAAQuestions"/>
            </w:pPr>
          </w:p>
          <w:p w:rsidR="002C39D6" w:rsidRDefault="002C39D6" w:rsidP="008A5458">
            <w:pPr>
              <w:pStyle w:val="Answers"/>
              <w:numPr>
                <w:ilvl w:val="0"/>
                <w:numId w:val="36"/>
              </w:numPr>
            </w:pPr>
            <w:r>
              <w:t xml:space="preserve">Measures that may be taken </w:t>
            </w:r>
            <w:r w:rsidR="008056D1">
              <w:t>to ensure safety at work</w:t>
            </w:r>
            <w:r>
              <w:t xml:space="preserve"> include:</w:t>
            </w:r>
          </w:p>
          <w:p w:rsidR="002C39D6" w:rsidRDefault="002C39D6" w:rsidP="002C39D6">
            <w:pPr>
              <w:pStyle w:val="AAAQuestions"/>
            </w:pPr>
          </w:p>
          <w:p w:rsidR="002C39D6" w:rsidRDefault="002C39D6" w:rsidP="008A5458">
            <w:pPr>
              <w:pStyle w:val="Answers"/>
              <w:numPr>
                <w:ilvl w:val="0"/>
                <w:numId w:val="37"/>
              </w:numPr>
            </w:pPr>
            <w:r>
              <w:t xml:space="preserve">Avoiding </w:t>
            </w:r>
            <w:r w:rsidRPr="0052019A">
              <w:rPr>
                <w:noProof/>
              </w:rPr>
              <w:t>high</w:t>
            </w:r>
            <w:r w:rsidR="0052019A">
              <w:rPr>
                <w:noProof/>
              </w:rPr>
              <w:t>-</w:t>
            </w:r>
            <w:r w:rsidRPr="0052019A">
              <w:rPr>
                <w:noProof/>
              </w:rPr>
              <w:t>risk</w:t>
            </w:r>
            <w:r>
              <w:t xml:space="preserve"> situations</w:t>
            </w:r>
          </w:p>
          <w:p w:rsidR="002C39D6" w:rsidRDefault="002C39D6" w:rsidP="008A5458">
            <w:pPr>
              <w:pStyle w:val="Answers"/>
              <w:numPr>
                <w:ilvl w:val="0"/>
                <w:numId w:val="37"/>
              </w:numPr>
            </w:pPr>
            <w:r>
              <w:t>Seeing a doctor when stress is particularly bad</w:t>
            </w:r>
          </w:p>
          <w:p w:rsidR="002C39D6" w:rsidRDefault="002C39D6" w:rsidP="008A5458">
            <w:pPr>
              <w:pStyle w:val="Answers"/>
              <w:numPr>
                <w:ilvl w:val="0"/>
                <w:numId w:val="37"/>
              </w:numPr>
            </w:pPr>
            <w:r>
              <w:t xml:space="preserve">Taking slow and deep breaths in order to reduce the </w:t>
            </w:r>
            <w:r w:rsidRPr="0052019A">
              <w:rPr>
                <w:noProof/>
              </w:rPr>
              <w:t>heart</w:t>
            </w:r>
            <w:r w:rsidR="0052019A">
              <w:rPr>
                <w:noProof/>
              </w:rPr>
              <w:t xml:space="preserve"> </w:t>
            </w:r>
            <w:r w:rsidRPr="0052019A">
              <w:rPr>
                <w:noProof/>
              </w:rPr>
              <w:t>rate</w:t>
            </w:r>
            <w:r>
              <w:t xml:space="preserve"> and other physical symptoms associated with stress</w:t>
            </w:r>
          </w:p>
          <w:p w:rsidR="002C39D6" w:rsidRDefault="002C39D6" w:rsidP="008A5458">
            <w:pPr>
              <w:pStyle w:val="Answers"/>
              <w:numPr>
                <w:ilvl w:val="0"/>
                <w:numId w:val="37"/>
              </w:numPr>
            </w:pPr>
            <w:r>
              <w:t>Not taking on more work than the learners feel confident of dealing with</w:t>
            </w:r>
          </w:p>
          <w:p w:rsidR="002C39D6" w:rsidRDefault="002C39D6" w:rsidP="008A5458">
            <w:pPr>
              <w:pStyle w:val="Answers"/>
              <w:numPr>
                <w:ilvl w:val="0"/>
                <w:numId w:val="37"/>
              </w:numPr>
            </w:pPr>
            <w:r>
              <w:t>Creating safety action plan with details of precautions that can be taken.</w:t>
            </w:r>
          </w:p>
          <w:p w:rsidR="002C39D6" w:rsidRDefault="002C39D6" w:rsidP="002C39D6">
            <w:pPr>
              <w:pStyle w:val="Answers"/>
            </w:pPr>
          </w:p>
          <w:p w:rsidR="002C39D6" w:rsidRDefault="002C39D6" w:rsidP="008A5458">
            <w:pPr>
              <w:pStyle w:val="Answers"/>
              <w:numPr>
                <w:ilvl w:val="0"/>
                <w:numId w:val="36"/>
              </w:numPr>
            </w:pPr>
            <w:r>
              <w:t xml:space="preserve">Self-management activities include: </w:t>
            </w:r>
          </w:p>
          <w:p w:rsidR="002C39D6" w:rsidRDefault="002C39D6" w:rsidP="002C39D6">
            <w:pPr>
              <w:pStyle w:val="Answers"/>
            </w:pPr>
          </w:p>
          <w:p w:rsidR="002C39D6" w:rsidRDefault="002C39D6" w:rsidP="008A5458">
            <w:pPr>
              <w:pStyle w:val="Answers"/>
              <w:numPr>
                <w:ilvl w:val="0"/>
                <w:numId w:val="38"/>
              </w:numPr>
            </w:pPr>
            <w:r>
              <w:t>A proactive approach to own professional development</w:t>
            </w:r>
          </w:p>
          <w:p w:rsidR="002C39D6" w:rsidRDefault="002C39D6" w:rsidP="008A5458">
            <w:pPr>
              <w:pStyle w:val="Answers"/>
              <w:numPr>
                <w:ilvl w:val="0"/>
                <w:numId w:val="38"/>
              </w:numPr>
            </w:pPr>
            <w:r>
              <w:t>Identifying and appropriately managing the challenges of child protection work</w:t>
            </w:r>
          </w:p>
          <w:p w:rsidR="002C39D6" w:rsidRDefault="002C39D6" w:rsidP="008A5458">
            <w:pPr>
              <w:pStyle w:val="Answers"/>
              <w:numPr>
                <w:ilvl w:val="0"/>
                <w:numId w:val="38"/>
              </w:numPr>
            </w:pPr>
            <w:r>
              <w:t>Understanding and appropriately managing stress</w:t>
            </w:r>
          </w:p>
          <w:p w:rsidR="002C39D6" w:rsidRDefault="002C39D6" w:rsidP="008A5458">
            <w:pPr>
              <w:pStyle w:val="Answers"/>
              <w:numPr>
                <w:ilvl w:val="0"/>
                <w:numId w:val="38"/>
              </w:numPr>
            </w:pPr>
            <w:r>
              <w:t>Managing conflict appropriately</w:t>
            </w:r>
          </w:p>
          <w:p w:rsidR="002C39D6" w:rsidRDefault="002C39D6" w:rsidP="008A5458">
            <w:pPr>
              <w:pStyle w:val="Answers"/>
              <w:numPr>
                <w:ilvl w:val="0"/>
                <w:numId w:val="38"/>
              </w:numPr>
            </w:pPr>
            <w:r>
              <w:t>A professional approach to stress and personal safety management</w:t>
            </w:r>
          </w:p>
          <w:p w:rsidR="002C39D6" w:rsidRDefault="002C39D6" w:rsidP="008A5458">
            <w:pPr>
              <w:pStyle w:val="Answers"/>
              <w:numPr>
                <w:ilvl w:val="0"/>
                <w:numId w:val="38"/>
              </w:numPr>
            </w:pPr>
            <w:r>
              <w:t>Overcoming barriers to effective self-care</w:t>
            </w:r>
          </w:p>
          <w:p w:rsidR="002C39D6" w:rsidRDefault="002C39D6" w:rsidP="008A5458">
            <w:pPr>
              <w:pStyle w:val="Answers"/>
              <w:numPr>
                <w:ilvl w:val="0"/>
                <w:numId w:val="38"/>
              </w:numPr>
            </w:pPr>
            <w:r>
              <w:t>Developing a safety plan for direct contact with children, young people and families</w:t>
            </w:r>
          </w:p>
          <w:p w:rsidR="002C39D6" w:rsidRDefault="002C39D6" w:rsidP="008A5458">
            <w:pPr>
              <w:pStyle w:val="Answers"/>
              <w:numPr>
                <w:ilvl w:val="0"/>
                <w:numId w:val="38"/>
              </w:numPr>
            </w:pPr>
            <w:r>
              <w:t xml:space="preserve">Developing, understanding and working </w:t>
            </w:r>
            <w:r w:rsidR="0052019A">
              <w:rPr>
                <w:noProof/>
              </w:rPr>
              <w:t>with</w:t>
            </w:r>
            <w:r>
              <w:t xml:space="preserve"> personal frameworks</w:t>
            </w:r>
          </w:p>
          <w:p w:rsidR="002C39D6" w:rsidRDefault="002C39D6" w:rsidP="008A5458">
            <w:pPr>
              <w:pStyle w:val="Answers"/>
              <w:numPr>
                <w:ilvl w:val="0"/>
                <w:numId w:val="38"/>
              </w:numPr>
            </w:pPr>
            <w:r>
              <w:t>Taking responsibility for professional development /</w:t>
            </w:r>
            <w:r w:rsidRPr="0052019A">
              <w:rPr>
                <w:noProof/>
              </w:rPr>
              <w:t>career</w:t>
            </w:r>
            <w:r w:rsidR="0052019A">
              <w:rPr>
                <w:noProof/>
              </w:rPr>
              <w:t>-</w:t>
            </w:r>
            <w:r w:rsidRPr="0052019A">
              <w:rPr>
                <w:noProof/>
              </w:rPr>
              <w:t>long</w:t>
            </w:r>
            <w:r>
              <w:t xml:space="preserve"> learning.</w:t>
            </w:r>
          </w:p>
          <w:p w:rsidR="002C39D6" w:rsidRDefault="002C39D6" w:rsidP="008A5458">
            <w:pPr>
              <w:pStyle w:val="Answers"/>
              <w:numPr>
                <w:ilvl w:val="0"/>
                <w:numId w:val="38"/>
              </w:numPr>
            </w:pPr>
            <w:r>
              <w:t>Participating in supervision</w:t>
            </w:r>
          </w:p>
          <w:p w:rsidR="002C39D6" w:rsidRDefault="002C39D6" w:rsidP="008A5458">
            <w:pPr>
              <w:pStyle w:val="Answers"/>
              <w:numPr>
                <w:ilvl w:val="0"/>
                <w:numId w:val="38"/>
              </w:numPr>
            </w:pPr>
            <w:r>
              <w:t>Accepting the responsibility of the beginning practitioner</w:t>
            </w:r>
          </w:p>
          <w:p w:rsidR="002C39D6" w:rsidRDefault="002C39D6" w:rsidP="008A5458">
            <w:pPr>
              <w:pStyle w:val="Answers"/>
              <w:numPr>
                <w:ilvl w:val="0"/>
                <w:numId w:val="38"/>
              </w:numPr>
            </w:pPr>
            <w:r>
              <w:t>Developing and implementing work plans.</w:t>
            </w:r>
          </w:p>
          <w:p w:rsidR="00860278" w:rsidRPr="004E214A" w:rsidRDefault="00860278" w:rsidP="004B4C8F">
            <w:pPr>
              <w:pStyle w:val="AAAQuestions"/>
            </w:pPr>
          </w:p>
        </w:tc>
      </w:tr>
    </w:tbl>
    <w:p w:rsidR="00860278" w:rsidRDefault="00860278" w:rsidP="00860278">
      <w:pPr>
        <w:pStyle w:val="Heading3"/>
        <w:rPr>
          <w:rFonts w:eastAsia="Times New Roman"/>
          <w:b w:val="0"/>
          <w:bCs w:val="0"/>
        </w:rPr>
      </w:pPr>
      <w:r>
        <w:br w:type="page"/>
      </w:r>
    </w:p>
    <w:p w:rsidR="00860278" w:rsidRPr="00B079C9" w:rsidRDefault="00860278" w:rsidP="00860278">
      <w:pPr>
        <w:pStyle w:val="Heading3"/>
      </w:pPr>
      <w:bookmarkStart w:id="33" w:name="_Toc487033869"/>
      <w:r w:rsidRPr="00B079C9">
        <w:lastRenderedPageBreak/>
        <w:t>Activity</w:t>
      </w:r>
      <w:r>
        <w:t xml:space="preserve"> </w:t>
      </w:r>
      <w:r w:rsidR="005B6D7C">
        <w:t>3A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E24D8A" w:rsidP="004B4C8F">
            <w:pPr>
              <w:spacing w:after="0"/>
              <w:rPr>
                <w:rFonts w:eastAsia="Times New Roman"/>
                <w:b/>
                <w:bCs/>
                <w:color w:val="000000"/>
              </w:rPr>
            </w:pPr>
            <w:r>
              <w:rPr>
                <w:rFonts w:eastAsia="Times New Roman"/>
                <w:b/>
                <w:bCs/>
                <w:color w:val="000000"/>
              </w:rPr>
              <w:t xml:space="preserve">30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5B6D7C">
            <w:pPr>
              <w:pStyle w:val="NormalBold"/>
              <w:spacing w:after="0"/>
            </w:pPr>
            <w:r>
              <w:t>To provide you with an</w:t>
            </w:r>
            <w:r w:rsidR="005B6D7C">
              <w:t xml:space="preserve"> opportunity to identify how to identify risk factors for families and support them to address these risks.</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46AA0" w:rsidRDefault="00046AA0" w:rsidP="008A5458">
            <w:pPr>
              <w:pStyle w:val="AAAQuestions"/>
              <w:numPr>
                <w:ilvl w:val="0"/>
                <w:numId w:val="39"/>
              </w:numPr>
            </w:pPr>
            <w:r w:rsidRPr="00AF0F24">
              <w:t xml:space="preserve">Identify five risk factors that may be taken into consideration when </w:t>
            </w:r>
            <w:r w:rsidRPr="00262E91">
              <w:t>reviewing</w:t>
            </w:r>
            <w:r w:rsidRPr="00AF0F24">
              <w:t xml:space="preserve"> information about client/s and their needs.</w:t>
            </w:r>
          </w:p>
          <w:p w:rsidR="00046AA0" w:rsidRDefault="00046AA0" w:rsidP="00046AA0">
            <w:pPr>
              <w:pStyle w:val="AAAQuestions"/>
            </w:pPr>
          </w:p>
          <w:p w:rsidR="00860278" w:rsidRDefault="00046AA0" w:rsidP="008A5458">
            <w:pPr>
              <w:pStyle w:val="AAAQuestions"/>
              <w:numPr>
                <w:ilvl w:val="0"/>
                <w:numId w:val="39"/>
              </w:numPr>
            </w:pPr>
            <w:r w:rsidRPr="00AF0F24">
              <w:t xml:space="preserve">Identify five </w:t>
            </w:r>
            <w:r>
              <w:t>protective</w:t>
            </w:r>
            <w:r w:rsidRPr="00AF0F24">
              <w:t xml:space="preserve"> factors that may be taken into consideration when </w:t>
            </w:r>
            <w:r w:rsidRPr="00262E91">
              <w:t>reviewing</w:t>
            </w:r>
            <w:r w:rsidRPr="00AF0F24">
              <w:t xml:space="preserve"> information about client/s and their needs.</w:t>
            </w:r>
          </w:p>
          <w:p w:rsidR="00046AA0" w:rsidRDefault="00046AA0" w:rsidP="00046AA0">
            <w:pPr>
              <w:pStyle w:val="AAAQuestions"/>
            </w:pPr>
          </w:p>
          <w:p w:rsidR="00046AA0" w:rsidRDefault="00046AA0" w:rsidP="008A5458">
            <w:pPr>
              <w:pStyle w:val="AAAQuestions"/>
              <w:numPr>
                <w:ilvl w:val="0"/>
                <w:numId w:val="39"/>
              </w:numPr>
            </w:pPr>
            <w:r>
              <w:t>Name a risk factor and how you can help to support a family to address it (less than 100 words).</w:t>
            </w:r>
          </w:p>
          <w:p w:rsidR="00046AA0" w:rsidRDefault="00046AA0" w:rsidP="00046AA0">
            <w:pPr>
              <w:pStyle w:val="AAAQuestions"/>
            </w:pPr>
          </w:p>
          <w:p w:rsidR="00046AA0" w:rsidRDefault="00046AA0" w:rsidP="008A5458">
            <w:pPr>
              <w:pStyle w:val="Answers"/>
              <w:numPr>
                <w:ilvl w:val="0"/>
                <w:numId w:val="41"/>
              </w:numPr>
            </w:pPr>
            <w:r>
              <w:t>Risk factors include:</w:t>
            </w:r>
          </w:p>
          <w:p w:rsidR="00046AA0" w:rsidRDefault="00046AA0" w:rsidP="00046AA0">
            <w:pPr>
              <w:pStyle w:val="Answers"/>
            </w:pPr>
          </w:p>
          <w:p w:rsidR="00046AA0" w:rsidRDefault="00046AA0" w:rsidP="008A5458">
            <w:pPr>
              <w:pStyle w:val="Answers"/>
              <w:numPr>
                <w:ilvl w:val="0"/>
                <w:numId w:val="40"/>
              </w:numPr>
            </w:pPr>
            <w:r>
              <w:t>Previous instances of abuse</w:t>
            </w:r>
          </w:p>
          <w:p w:rsidR="00046AA0" w:rsidRDefault="00046AA0" w:rsidP="008A5458">
            <w:pPr>
              <w:pStyle w:val="Answers"/>
              <w:numPr>
                <w:ilvl w:val="0"/>
                <w:numId w:val="40"/>
              </w:numPr>
            </w:pPr>
            <w:r>
              <w:t xml:space="preserve">Single parent, </w:t>
            </w:r>
            <w:r>
              <w:rPr>
                <w:noProof/>
              </w:rPr>
              <w:t>low-income</w:t>
            </w:r>
            <w:r>
              <w:t xml:space="preserve"> families</w:t>
            </w:r>
          </w:p>
          <w:p w:rsidR="00046AA0" w:rsidRDefault="00046AA0" w:rsidP="008A5458">
            <w:pPr>
              <w:pStyle w:val="Answers"/>
              <w:numPr>
                <w:ilvl w:val="0"/>
                <w:numId w:val="40"/>
              </w:numPr>
            </w:pPr>
            <w:r>
              <w:t>Lack of education</w:t>
            </w:r>
          </w:p>
          <w:p w:rsidR="00046AA0" w:rsidRDefault="00046AA0" w:rsidP="008A5458">
            <w:pPr>
              <w:pStyle w:val="Answers"/>
              <w:numPr>
                <w:ilvl w:val="0"/>
                <w:numId w:val="40"/>
              </w:numPr>
            </w:pPr>
            <w:r>
              <w:t>Social isolation and lack of support</w:t>
            </w:r>
          </w:p>
          <w:p w:rsidR="00046AA0" w:rsidRDefault="00046AA0" w:rsidP="008A5458">
            <w:pPr>
              <w:pStyle w:val="Answers"/>
              <w:numPr>
                <w:ilvl w:val="0"/>
                <w:numId w:val="40"/>
              </w:numPr>
            </w:pPr>
            <w:r>
              <w:t>Records of substance abuse</w:t>
            </w:r>
          </w:p>
          <w:p w:rsidR="00046AA0" w:rsidRDefault="00046AA0" w:rsidP="008A5458">
            <w:pPr>
              <w:pStyle w:val="Answers"/>
              <w:numPr>
                <w:ilvl w:val="0"/>
                <w:numId w:val="40"/>
              </w:numPr>
            </w:pPr>
            <w:r>
              <w:t>Experience of multiple stresses</w:t>
            </w:r>
          </w:p>
          <w:p w:rsidR="00046AA0" w:rsidRDefault="00046AA0" w:rsidP="008A5458">
            <w:pPr>
              <w:pStyle w:val="Answers"/>
              <w:numPr>
                <w:ilvl w:val="0"/>
                <w:numId w:val="40"/>
              </w:numPr>
            </w:pPr>
            <w:r>
              <w:t>Children with mental or physical disabilities</w:t>
            </w:r>
          </w:p>
          <w:p w:rsidR="00046AA0" w:rsidRDefault="00046AA0" w:rsidP="008A5458">
            <w:pPr>
              <w:pStyle w:val="Answers"/>
              <w:numPr>
                <w:ilvl w:val="0"/>
                <w:numId w:val="40"/>
              </w:numPr>
            </w:pPr>
            <w:r>
              <w:t>Poor parent-child relationship.</w:t>
            </w:r>
          </w:p>
          <w:p w:rsidR="00046AA0" w:rsidRDefault="00046AA0" w:rsidP="00046AA0">
            <w:pPr>
              <w:pStyle w:val="Answers"/>
              <w:ind w:left="720"/>
            </w:pPr>
          </w:p>
          <w:p w:rsidR="00046AA0" w:rsidRDefault="00046AA0" w:rsidP="008A5458">
            <w:pPr>
              <w:pStyle w:val="Answers"/>
              <w:numPr>
                <w:ilvl w:val="0"/>
                <w:numId w:val="41"/>
              </w:numPr>
            </w:pPr>
            <w:r>
              <w:t>Protective factors include:</w:t>
            </w:r>
          </w:p>
          <w:p w:rsidR="00046AA0" w:rsidRDefault="00046AA0" w:rsidP="00046AA0">
            <w:pPr>
              <w:pStyle w:val="Answers"/>
            </w:pPr>
          </w:p>
          <w:p w:rsidR="00046AA0" w:rsidRDefault="00046AA0" w:rsidP="008A5458">
            <w:pPr>
              <w:pStyle w:val="Answers"/>
              <w:numPr>
                <w:ilvl w:val="0"/>
                <w:numId w:val="42"/>
              </w:numPr>
            </w:pPr>
            <w:r>
              <w:t>Good health of children</w:t>
            </w:r>
          </w:p>
          <w:p w:rsidR="00046AA0" w:rsidRDefault="00046AA0" w:rsidP="008A5458">
            <w:pPr>
              <w:pStyle w:val="Answers"/>
              <w:numPr>
                <w:ilvl w:val="0"/>
                <w:numId w:val="42"/>
              </w:numPr>
            </w:pPr>
            <w:r>
              <w:t>Good relationships with peers</w:t>
            </w:r>
          </w:p>
          <w:p w:rsidR="00046AA0" w:rsidRDefault="00046AA0" w:rsidP="008A5458">
            <w:pPr>
              <w:pStyle w:val="Answers"/>
              <w:numPr>
                <w:ilvl w:val="0"/>
                <w:numId w:val="42"/>
              </w:numPr>
            </w:pPr>
            <w:r>
              <w:t>Participation in activities outside the home</w:t>
            </w:r>
          </w:p>
          <w:p w:rsidR="00046AA0" w:rsidRDefault="00046AA0" w:rsidP="008A5458">
            <w:pPr>
              <w:pStyle w:val="Answers"/>
              <w:numPr>
                <w:ilvl w:val="0"/>
                <w:numId w:val="42"/>
              </w:numPr>
            </w:pPr>
            <w:r>
              <w:t>High confidence and self-esteem</w:t>
            </w:r>
          </w:p>
          <w:p w:rsidR="00046AA0" w:rsidRDefault="00046AA0" w:rsidP="008A5458">
            <w:pPr>
              <w:pStyle w:val="Answers"/>
              <w:numPr>
                <w:ilvl w:val="0"/>
                <w:numId w:val="42"/>
              </w:numPr>
            </w:pPr>
            <w:r>
              <w:t>Strong relationships with parents/carers</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046AA0" w:rsidRDefault="00046AA0" w:rsidP="008A5458">
            <w:pPr>
              <w:pStyle w:val="Answers"/>
              <w:numPr>
                <w:ilvl w:val="0"/>
                <w:numId w:val="42"/>
              </w:numPr>
            </w:pPr>
            <w:r>
              <w:t>Support of wide family networks</w:t>
            </w:r>
          </w:p>
          <w:p w:rsidR="00046AA0" w:rsidRDefault="00046AA0" w:rsidP="008A5458">
            <w:pPr>
              <w:pStyle w:val="Answers"/>
              <w:numPr>
                <w:ilvl w:val="0"/>
                <w:numId w:val="42"/>
              </w:numPr>
            </w:pPr>
            <w:r>
              <w:t>Parents/carers educated to a high level</w:t>
            </w:r>
          </w:p>
          <w:p w:rsidR="00046AA0" w:rsidRDefault="00046AA0" w:rsidP="008A5458">
            <w:pPr>
              <w:pStyle w:val="Answers"/>
              <w:numPr>
                <w:ilvl w:val="0"/>
                <w:numId w:val="42"/>
              </w:numPr>
            </w:pPr>
            <w:r>
              <w:t>Employment of parents/carers</w:t>
            </w:r>
          </w:p>
          <w:p w:rsidR="00046AA0" w:rsidRDefault="00046AA0" w:rsidP="008A5458">
            <w:pPr>
              <w:pStyle w:val="Answers"/>
              <w:numPr>
                <w:ilvl w:val="0"/>
                <w:numId w:val="42"/>
              </w:numPr>
            </w:pPr>
            <w:r>
              <w:t>Good income</w:t>
            </w:r>
          </w:p>
          <w:p w:rsidR="00046AA0" w:rsidRDefault="00046AA0" w:rsidP="008A5458">
            <w:pPr>
              <w:pStyle w:val="Answers"/>
              <w:numPr>
                <w:ilvl w:val="0"/>
                <w:numId w:val="42"/>
              </w:numPr>
            </w:pPr>
            <w:r>
              <w:t>Living in prosperous areas with good services.</w:t>
            </w:r>
          </w:p>
          <w:p w:rsidR="00046AA0" w:rsidRDefault="00046AA0" w:rsidP="00046AA0">
            <w:pPr>
              <w:pStyle w:val="Answers"/>
              <w:ind w:left="720"/>
            </w:pPr>
          </w:p>
          <w:p w:rsidR="00046AA0" w:rsidRDefault="00046AA0" w:rsidP="008A5458">
            <w:pPr>
              <w:pStyle w:val="Answers"/>
              <w:numPr>
                <w:ilvl w:val="0"/>
                <w:numId w:val="41"/>
              </w:numPr>
            </w:pPr>
            <w:r>
              <w:t>For example, if a single parent is struggling and has a lack of support, this can be addressed by suggesting parenting groups where parents and their children get together.</w:t>
            </w:r>
          </w:p>
          <w:p w:rsidR="00046AA0" w:rsidRPr="005B6D7C" w:rsidRDefault="00046AA0" w:rsidP="00046AA0">
            <w:pPr>
              <w:pStyle w:val="Answers"/>
              <w:ind w:left="360"/>
            </w:pPr>
          </w:p>
        </w:tc>
      </w:tr>
    </w:tbl>
    <w:p w:rsidR="00860278" w:rsidRDefault="00860278" w:rsidP="00860278">
      <w:pPr>
        <w:pStyle w:val="Heading3"/>
        <w:rPr>
          <w:rFonts w:eastAsia="Times New Roman"/>
          <w:b w:val="0"/>
          <w:bCs w:val="0"/>
        </w:rPr>
      </w:pPr>
      <w:r>
        <w:br w:type="page"/>
      </w:r>
    </w:p>
    <w:p w:rsidR="00860278" w:rsidRPr="00B079C9" w:rsidRDefault="00860278" w:rsidP="00860278">
      <w:pPr>
        <w:pStyle w:val="Heading3"/>
      </w:pPr>
      <w:bookmarkStart w:id="34" w:name="_Toc487033870"/>
      <w:r w:rsidRPr="00B079C9">
        <w:lastRenderedPageBreak/>
        <w:t>Activity</w:t>
      </w:r>
      <w:r>
        <w:t xml:space="preserve"> </w:t>
      </w:r>
      <w:r w:rsidR="005B6D7C">
        <w:t>3B</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278" w:rsidRPr="007431BE" w:rsidTr="004B4C8F">
        <w:tc>
          <w:tcPr>
            <w:tcW w:w="1668" w:type="dxa"/>
            <w:tcBorders>
              <w:top w:val="single" w:sz="8" w:space="0" w:color="C0504D"/>
              <w:left w:val="single" w:sz="8" w:space="0" w:color="C0504D"/>
              <w:bottom w:val="single" w:sz="18" w:space="0" w:color="C0504D"/>
              <w:right w:val="single" w:sz="8" w:space="0" w:color="C0504D"/>
            </w:tcBorders>
          </w:tcPr>
          <w:p w:rsidR="00860278" w:rsidRPr="007431BE" w:rsidRDefault="00860278" w:rsidP="004B4C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278" w:rsidRPr="007431BE" w:rsidRDefault="00842949" w:rsidP="004B4C8F">
            <w:pPr>
              <w:spacing w:after="0"/>
              <w:rPr>
                <w:rFonts w:eastAsia="Times New Roman"/>
                <w:b/>
                <w:bCs/>
                <w:color w:val="000000"/>
              </w:rPr>
            </w:pPr>
            <w:r>
              <w:rPr>
                <w:rFonts w:eastAsia="Times New Roman"/>
                <w:b/>
                <w:bCs/>
                <w:color w:val="000000"/>
              </w:rPr>
              <w:t xml:space="preserve">15 </w:t>
            </w:r>
            <w:r w:rsidR="00860278">
              <w:rPr>
                <w:rFonts w:eastAsia="Times New Roman"/>
                <w:b/>
                <w:bCs/>
                <w:color w:val="000000"/>
              </w:rPr>
              <w:t>Minutes</w:t>
            </w:r>
          </w:p>
        </w:tc>
      </w:tr>
      <w:tr w:rsidR="00860278" w:rsidRPr="007431BE" w:rsidTr="004B4C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278" w:rsidRPr="007431BE" w:rsidRDefault="00860278" w:rsidP="004B4C8F">
            <w:pPr>
              <w:pStyle w:val="NormalBold"/>
              <w:spacing w:after="0"/>
            </w:pPr>
            <w:r>
              <w:t xml:space="preserve">To provide you with an opportunity to identify how to </w:t>
            </w:r>
            <w:r w:rsidR="005B6D7C">
              <w:t>respond appropriately to children and families with culturally and linguistically diverse backgrounds.</w:t>
            </w:r>
          </w:p>
        </w:tc>
      </w:tr>
      <w:tr w:rsidR="00860278" w:rsidRPr="007431BE" w:rsidTr="004B4C8F">
        <w:trPr>
          <w:trHeight w:val="440"/>
        </w:trPr>
        <w:tc>
          <w:tcPr>
            <w:tcW w:w="1668" w:type="dxa"/>
            <w:tcBorders>
              <w:top w:val="single" w:sz="8" w:space="0" w:color="C0504D"/>
              <w:left w:val="single" w:sz="8" w:space="0" w:color="C0504D"/>
              <w:bottom w:val="single" w:sz="8" w:space="0" w:color="C0504D"/>
              <w:right w:val="single" w:sz="8" w:space="0" w:color="C0504D"/>
            </w:tcBorders>
          </w:tcPr>
          <w:p w:rsidR="00860278" w:rsidRPr="007431BE" w:rsidRDefault="00860278" w:rsidP="004B4C8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2949" w:rsidRDefault="00842949" w:rsidP="00842949">
            <w:pPr>
              <w:pStyle w:val="AAAQuestions"/>
            </w:pPr>
            <w:r>
              <w:t>How can you support an individual's cultural, linguistic and spiritual needs/preferences? List five ways.</w:t>
            </w:r>
          </w:p>
          <w:p w:rsidR="00860278" w:rsidRDefault="00860278" w:rsidP="004B4C8F">
            <w:pPr>
              <w:pStyle w:val="AAAQuestions"/>
            </w:pPr>
          </w:p>
          <w:p w:rsidR="00842949" w:rsidRDefault="00842949" w:rsidP="00842949">
            <w:pPr>
              <w:pStyle w:val="Answers"/>
            </w:pPr>
            <w:r>
              <w:t>Learners may suggest five of the following:</w:t>
            </w:r>
          </w:p>
          <w:p w:rsidR="00842949" w:rsidRDefault="00842949" w:rsidP="00842949">
            <w:pPr>
              <w:pStyle w:val="Answers"/>
            </w:pPr>
          </w:p>
          <w:p w:rsidR="00842949" w:rsidRPr="00CF1663" w:rsidRDefault="00842949" w:rsidP="008A5458">
            <w:pPr>
              <w:pStyle w:val="Answers"/>
              <w:numPr>
                <w:ilvl w:val="0"/>
                <w:numId w:val="43"/>
              </w:numPr>
            </w:pPr>
            <w:r w:rsidRPr="00CF1663">
              <w:t>Using interpretation services for matters that concern informed consent</w:t>
            </w:r>
          </w:p>
          <w:p w:rsidR="00842949" w:rsidRPr="00CF1663" w:rsidRDefault="00842949" w:rsidP="008A5458">
            <w:pPr>
              <w:pStyle w:val="Answers"/>
              <w:numPr>
                <w:ilvl w:val="0"/>
                <w:numId w:val="43"/>
              </w:numPr>
            </w:pPr>
            <w:r w:rsidRPr="00CF1663">
              <w:t>Establishing the openness with which the person and family's wishes to discuss beliefs</w:t>
            </w:r>
          </w:p>
          <w:p w:rsidR="00842949" w:rsidRPr="00CF1663" w:rsidRDefault="00842949" w:rsidP="008A5458">
            <w:pPr>
              <w:pStyle w:val="Answers"/>
              <w:numPr>
                <w:ilvl w:val="0"/>
                <w:numId w:val="43"/>
              </w:numPr>
            </w:pPr>
            <w:r w:rsidRPr="00CF1663">
              <w:t>Identifying and supporting the cultural, linguistic and spiritual needs of people and their families</w:t>
            </w:r>
          </w:p>
          <w:p w:rsidR="00842949" w:rsidRPr="00CF1663" w:rsidRDefault="00842949" w:rsidP="008A5458">
            <w:pPr>
              <w:pStyle w:val="Answers"/>
              <w:numPr>
                <w:ilvl w:val="0"/>
                <w:numId w:val="43"/>
              </w:numPr>
            </w:pPr>
            <w:r>
              <w:t>Considering t</w:t>
            </w:r>
            <w:r w:rsidRPr="00CF1663">
              <w:t>he appropriateness of certain methods and communication styles, with regards to religion and cultural beliefs</w:t>
            </w:r>
          </w:p>
          <w:p w:rsidR="00842949" w:rsidRPr="00CF1663" w:rsidRDefault="00842949" w:rsidP="008A5458">
            <w:pPr>
              <w:pStyle w:val="Answers"/>
              <w:numPr>
                <w:ilvl w:val="0"/>
                <w:numId w:val="43"/>
              </w:numPr>
            </w:pPr>
            <w:r>
              <w:t>Considering the d</w:t>
            </w:r>
            <w:r w:rsidRPr="00CF1663">
              <w:t xml:space="preserve">ifferences in the definition of 'quality of </w:t>
            </w:r>
            <w:r w:rsidRPr="0057549A">
              <w:rPr>
                <w:noProof/>
              </w:rPr>
              <w:t>life'</w:t>
            </w:r>
          </w:p>
          <w:p w:rsidR="00842949" w:rsidRPr="00CF1663" w:rsidRDefault="00842949" w:rsidP="008A5458">
            <w:pPr>
              <w:pStyle w:val="Answers"/>
              <w:numPr>
                <w:ilvl w:val="0"/>
                <w:numId w:val="43"/>
              </w:numPr>
            </w:pPr>
            <w:r>
              <w:t>Considering t</w:t>
            </w:r>
            <w:r w:rsidRPr="00CF1663">
              <w:t xml:space="preserve">he role of family members in decision-making </w:t>
            </w:r>
          </w:p>
          <w:p w:rsidR="00842949" w:rsidRPr="00CF1663" w:rsidRDefault="00842949" w:rsidP="008A5458">
            <w:pPr>
              <w:pStyle w:val="Answers"/>
              <w:numPr>
                <w:ilvl w:val="0"/>
                <w:numId w:val="43"/>
              </w:numPr>
            </w:pPr>
            <w:r>
              <w:t>Using c</w:t>
            </w:r>
            <w:r w:rsidRPr="00CF1663">
              <w:t>ulturally appropriate strategies that eliminate conflicts between people, their advocates and professionals</w:t>
            </w:r>
          </w:p>
          <w:p w:rsidR="00842949" w:rsidRPr="00CF1663" w:rsidRDefault="00842949" w:rsidP="008A5458">
            <w:pPr>
              <w:pStyle w:val="Answers"/>
              <w:numPr>
                <w:ilvl w:val="0"/>
                <w:numId w:val="43"/>
              </w:numPr>
            </w:pPr>
            <w:r w:rsidRPr="00CF1663">
              <w:t>Providing information in the preferred language of the person</w:t>
            </w:r>
          </w:p>
          <w:p w:rsidR="00842949" w:rsidRPr="00CF1663" w:rsidRDefault="00842949" w:rsidP="008A5458">
            <w:pPr>
              <w:pStyle w:val="Answers"/>
              <w:numPr>
                <w:ilvl w:val="0"/>
                <w:numId w:val="43"/>
              </w:numPr>
            </w:pPr>
            <w:r w:rsidRPr="00CF1663">
              <w:t>Providing access to culturally appropriate spiritual and emotional support.</w:t>
            </w:r>
          </w:p>
          <w:p w:rsidR="00842949" w:rsidRPr="004E214A" w:rsidRDefault="00842949" w:rsidP="004B4C8F">
            <w:pPr>
              <w:pStyle w:val="AAAQuestions"/>
            </w:pPr>
          </w:p>
        </w:tc>
      </w:tr>
    </w:tbl>
    <w:p w:rsidR="00842949" w:rsidRDefault="00842949" w:rsidP="00842949">
      <w:pPr>
        <w:pStyle w:val="Heading3"/>
      </w:pPr>
    </w:p>
    <w:p w:rsidR="009B25F5" w:rsidRDefault="009B25F5" w:rsidP="00842949">
      <w:pPr>
        <w:pStyle w:val="Heading3"/>
      </w:pPr>
      <w:r>
        <w:br w:type="page"/>
      </w:r>
    </w:p>
    <w:p w:rsidR="00842949" w:rsidRPr="00B079C9" w:rsidRDefault="00842949" w:rsidP="00842949">
      <w:pPr>
        <w:pStyle w:val="Heading3"/>
      </w:pPr>
      <w:bookmarkStart w:id="35" w:name="_Toc487033871"/>
      <w:r w:rsidRPr="00B079C9">
        <w:lastRenderedPageBreak/>
        <w:t>Activity</w:t>
      </w:r>
      <w:r w:rsidR="009B25F5">
        <w:t xml:space="preserve"> 3C</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2949" w:rsidRPr="007431BE" w:rsidTr="005A6E65">
        <w:tc>
          <w:tcPr>
            <w:tcW w:w="1668" w:type="dxa"/>
            <w:tcBorders>
              <w:top w:val="single" w:sz="8" w:space="0" w:color="C0504D"/>
              <w:left w:val="single" w:sz="8" w:space="0" w:color="C0504D"/>
              <w:bottom w:val="single" w:sz="18" w:space="0" w:color="C0504D"/>
              <w:right w:val="single" w:sz="8" w:space="0" w:color="C0504D"/>
            </w:tcBorders>
          </w:tcPr>
          <w:p w:rsidR="00842949" w:rsidRPr="007431BE" w:rsidRDefault="00842949" w:rsidP="005A6E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2949" w:rsidRPr="007431BE" w:rsidRDefault="009B25F5" w:rsidP="005A6E65">
            <w:pPr>
              <w:spacing w:after="0"/>
              <w:rPr>
                <w:rFonts w:eastAsia="Times New Roman"/>
                <w:b/>
                <w:bCs/>
                <w:color w:val="000000"/>
              </w:rPr>
            </w:pPr>
            <w:r>
              <w:rPr>
                <w:rFonts w:eastAsia="Times New Roman"/>
                <w:b/>
                <w:bCs/>
                <w:color w:val="000000"/>
              </w:rPr>
              <w:t xml:space="preserve">30 </w:t>
            </w:r>
            <w:r w:rsidR="00842949">
              <w:rPr>
                <w:rFonts w:eastAsia="Times New Roman"/>
                <w:b/>
                <w:bCs/>
                <w:color w:val="000000"/>
              </w:rPr>
              <w:t>Minutes</w:t>
            </w:r>
          </w:p>
        </w:tc>
      </w:tr>
      <w:tr w:rsidR="00842949" w:rsidRPr="007431BE" w:rsidTr="005A6E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2949" w:rsidRPr="007431BE" w:rsidRDefault="00842949" w:rsidP="005A6E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2949" w:rsidRPr="007431BE" w:rsidRDefault="00842949" w:rsidP="00842949">
            <w:pPr>
              <w:pStyle w:val="NormalBold"/>
              <w:spacing w:after="0"/>
            </w:pPr>
            <w:r>
              <w:t xml:space="preserve">To provide you with an opportunity to identify how to </w:t>
            </w:r>
            <w:r w:rsidR="009B25F5">
              <w:rPr>
                <w:rFonts w:asciiTheme="minorHAnsi" w:hAnsiTheme="minorHAnsi"/>
              </w:rPr>
              <w:t xml:space="preserve">develop effective working relationships with agencies supporting children and families from diverse backgrounds and </w:t>
            </w:r>
            <w:r w:rsidR="009B25F5">
              <w:t>liaise and consult with other agencies and personnel as appropriate.</w:t>
            </w:r>
          </w:p>
        </w:tc>
      </w:tr>
      <w:tr w:rsidR="00842949" w:rsidRPr="007431BE" w:rsidTr="005A6E65">
        <w:trPr>
          <w:trHeight w:val="440"/>
        </w:trPr>
        <w:tc>
          <w:tcPr>
            <w:tcW w:w="1668" w:type="dxa"/>
            <w:tcBorders>
              <w:top w:val="single" w:sz="8" w:space="0" w:color="C0504D"/>
              <w:left w:val="single" w:sz="8" w:space="0" w:color="C0504D"/>
              <w:bottom w:val="single" w:sz="8" w:space="0" w:color="C0504D"/>
              <w:right w:val="single" w:sz="8" w:space="0" w:color="C0504D"/>
            </w:tcBorders>
          </w:tcPr>
          <w:p w:rsidR="00842949" w:rsidRPr="007431BE" w:rsidRDefault="00842949" w:rsidP="005A6E6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B25F5" w:rsidRDefault="009B25F5" w:rsidP="008A5458">
            <w:pPr>
              <w:pStyle w:val="AAAQuestions"/>
              <w:numPr>
                <w:ilvl w:val="0"/>
                <w:numId w:val="45"/>
              </w:numPr>
              <w:ind w:left="360"/>
            </w:pPr>
            <w:r>
              <w:t>List three different agencies which help to support children and families from diverse backgrounds.</w:t>
            </w:r>
          </w:p>
          <w:p w:rsidR="009B25F5" w:rsidRDefault="009B25F5" w:rsidP="009B25F5">
            <w:pPr>
              <w:pStyle w:val="AAAQuestions"/>
            </w:pPr>
          </w:p>
          <w:p w:rsidR="009B25F5" w:rsidRDefault="009B25F5" w:rsidP="008A5458">
            <w:pPr>
              <w:pStyle w:val="AAAQuestions"/>
              <w:numPr>
                <w:ilvl w:val="0"/>
                <w:numId w:val="45"/>
              </w:numPr>
              <w:ind w:left="360"/>
            </w:pPr>
            <w:r>
              <w:t>List four ways that you can develop effective working relationships with agencies supporting children and families from diverse backgrounds.</w:t>
            </w:r>
          </w:p>
          <w:p w:rsidR="009B25F5" w:rsidRDefault="009B25F5" w:rsidP="009B25F5">
            <w:pPr>
              <w:pStyle w:val="AAAQuestions"/>
            </w:pPr>
          </w:p>
          <w:p w:rsidR="009B25F5" w:rsidRDefault="009B25F5" w:rsidP="008A5458">
            <w:pPr>
              <w:pStyle w:val="AAAQuestions"/>
              <w:numPr>
                <w:ilvl w:val="0"/>
                <w:numId w:val="45"/>
              </w:numPr>
              <w:ind w:left="360"/>
            </w:pPr>
            <w:r>
              <w:t>Define the term ‘liaise’ and suggest two methods of communication you could use to liaise with other agencies and personnel.</w:t>
            </w:r>
          </w:p>
          <w:p w:rsidR="009B25F5" w:rsidRDefault="009B25F5" w:rsidP="005A6E65">
            <w:pPr>
              <w:pStyle w:val="AAAQuestions"/>
            </w:pPr>
          </w:p>
          <w:p w:rsidR="009B25F5" w:rsidRDefault="009B25F5" w:rsidP="008A5458">
            <w:pPr>
              <w:pStyle w:val="Answers"/>
              <w:numPr>
                <w:ilvl w:val="0"/>
                <w:numId w:val="46"/>
              </w:numPr>
            </w:pPr>
            <w:r>
              <w:t>Agencies that support children and families from diverse backgrounds include:</w:t>
            </w:r>
          </w:p>
          <w:p w:rsidR="009B25F5" w:rsidRDefault="009B25F5" w:rsidP="009B25F5">
            <w:pPr>
              <w:pStyle w:val="Answers"/>
            </w:pPr>
          </w:p>
          <w:p w:rsidR="009B25F5" w:rsidRDefault="009B25F5" w:rsidP="008A5458">
            <w:pPr>
              <w:pStyle w:val="Answers"/>
              <w:numPr>
                <w:ilvl w:val="0"/>
                <w:numId w:val="44"/>
              </w:numPr>
            </w:pPr>
            <w:r>
              <w:t>The Australian Association of Social Workers </w:t>
            </w:r>
          </w:p>
          <w:p w:rsidR="009B25F5" w:rsidRDefault="009B25F5" w:rsidP="008A5458">
            <w:pPr>
              <w:pStyle w:val="Answers"/>
              <w:numPr>
                <w:ilvl w:val="0"/>
                <w:numId w:val="44"/>
              </w:numPr>
            </w:pPr>
            <w:r>
              <w:t>The Australian Psychological Society</w:t>
            </w:r>
          </w:p>
          <w:p w:rsidR="009B25F5" w:rsidRDefault="009B25F5" w:rsidP="008A5458">
            <w:pPr>
              <w:pStyle w:val="Answers"/>
              <w:numPr>
                <w:ilvl w:val="0"/>
                <w:numId w:val="44"/>
              </w:numPr>
            </w:pPr>
            <w:r>
              <w:t>The Centre for Multicultural Youth</w:t>
            </w:r>
          </w:p>
          <w:p w:rsidR="009B25F5" w:rsidRDefault="009B25F5" w:rsidP="008A5458">
            <w:pPr>
              <w:pStyle w:val="Answers"/>
              <w:numPr>
                <w:ilvl w:val="0"/>
                <w:numId w:val="44"/>
              </w:numPr>
            </w:pPr>
            <w:r>
              <w:t>The Federation of Ethnic Communities’ Council of Australia (FECCA)</w:t>
            </w:r>
          </w:p>
          <w:p w:rsidR="009B25F5" w:rsidRDefault="009B25F5" w:rsidP="008A5458">
            <w:pPr>
              <w:pStyle w:val="Answers"/>
              <w:numPr>
                <w:ilvl w:val="0"/>
                <w:numId w:val="44"/>
              </w:numPr>
            </w:pPr>
            <w:r>
              <w:t>Foundation House </w:t>
            </w:r>
          </w:p>
          <w:p w:rsidR="009B25F5" w:rsidRDefault="009B25F5" w:rsidP="008A5458">
            <w:pPr>
              <w:pStyle w:val="Answers"/>
              <w:numPr>
                <w:ilvl w:val="0"/>
                <w:numId w:val="44"/>
              </w:numPr>
            </w:pPr>
            <w:r>
              <w:t>Mental Health in Multicultural Australia (MHIMA)</w:t>
            </w:r>
          </w:p>
          <w:p w:rsidR="009B25F5" w:rsidRDefault="009B25F5" w:rsidP="008A5458">
            <w:pPr>
              <w:pStyle w:val="Answers"/>
              <w:numPr>
                <w:ilvl w:val="0"/>
                <w:numId w:val="44"/>
              </w:numPr>
            </w:pPr>
            <w:r>
              <w:t>Raising Children Network</w:t>
            </w:r>
          </w:p>
          <w:p w:rsidR="009B25F5" w:rsidRDefault="009B25F5" w:rsidP="008A5458">
            <w:pPr>
              <w:pStyle w:val="Answers"/>
              <w:numPr>
                <w:ilvl w:val="0"/>
                <w:numId w:val="44"/>
              </w:numPr>
            </w:pPr>
            <w:r>
              <w:t>The Refugee Council of Australia </w:t>
            </w:r>
          </w:p>
          <w:p w:rsidR="009B25F5" w:rsidRDefault="009B25F5" w:rsidP="008A5458">
            <w:pPr>
              <w:pStyle w:val="Answers"/>
              <w:numPr>
                <w:ilvl w:val="0"/>
                <w:numId w:val="44"/>
              </w:numPr>
            </w:pPr>
            <w:r>
              <w:t>Translating and Interpreting Service National (TIS National).</w:t>
            </w:r>
          </w:p>
          <w:p w:rsidR="009B25F5" w:rsidRDefault="009B25F5" w:rsidP="005A6E65">
            <w:pPr>
              <w:pStyle w:val="AAAQuestions"/>
            </w:pPr>
          </w:p>
          <w:p w:rsidR="009B25F5" w:rsidRDefault="009B25F5" w:rsidP="008A5458">
            <w:pPr>
              <w:pStyle w:val="Answers"/>
              <w:numPr>
                <w:ilvl w:val="0"/>
                <w:numId w:val="46"/>
              </w:numPr>
            </w:pPr>
            <w:r>
              <w:t>Learners may choose four of the following:</w:t>
            </w:r>
          </w:p>
          <w:p w:rsidR="009B25F5" w:rsidRDefault="009B25F5" w:rsidP="009B25F5">
            <w:pPr>
              <w:pStyle w:val="Answers"/>
            </w:pPr>
          </w:p>
          <w:p w:rsidR="009B25F5" w:rsidRDefault="009B25F5" w:rsidP="008A5458">
            <w:pPr>
              <w:pStyle w:val="Answers"/>
              <w:numPr>
                <w:ilvl w:val="0"/>
                <w:numId w:val="47"/>
              </w:numPr>
            </w:pPr>
            <w:r>
              <w:t>Regular communication with them</w:t>
            </w:r>
          </w:p>
          <w:p w:rsidR="009B25F5" w:rsidRDefault="009B25F5" w:rsidP="008A5458">
            <w:pPr>
              <w:pStyle w:val="Answers"/>
              <w:numPr>
                <w:ilvl w:val="0"/>
                <w:numId w:val="47"/>
              </w:numPr>
            </w:pPr>
            <w:r>
              <w:t>Asking for help</w:t>
            </w:r>
          </w:p>
          <w:p w:rsidR="009B25F5" w:rsidRDefault="009B25F5" w:rsidP="008A5458">
            <w:pPr>
              <w:pStyle w:val="Answers"/>
              <w:numPr>
                <w:ilvl w:val="0"/>
                <w:numId w:val="47"/>
              </w:numPr>
            </w:pPr>
            <w:r>
              <w:t>Providing clarity on issues through clear and transparent discussions</w:t>
            </w:r>
          </w:p>
          <w:p w:rsidR="009B25F5" w:rsidRDefault="009B25F5" w:rsidP="008A5458">
            <w:pPr>
              <w:pStyle w:val="Answers"/>
              <w:numPr>
                <w:ilvl w:val="0"/>
                <w:numId w:val="47"/>
              </w:numPr>
            </w:pPr>
            <w:r>
              <w:t>Educating staff in diversity</w:t>
            </w:r>
          </w:p>
          <w:p w:rsidR="009B25F5" w:rsidRDefault="009B25F5" w:rsidP="008A5458">
            <w:pPr>
              <w:pStyle w:val="Answers"/>
              <w:numPr>
                <w:ilvl w:val="0"/>
                <w:numId w:val="47"/>
              </w:numPr>
            </w:pPr>
            <w:r>
              <w:t>Engaging important people in the community and Aboriginal community, such as Elders</w:t>
            </w:r>
          </w:p>
          <w:p w:rsidR="009B25F5" w:rsidRDefault="009B25F5" w:rsidP="008A5458">
            <w:pPr>
              <w:pStyle w:val="Answers"/>
              <w:numPr>
                <w:ilvl w:val="0"/>
                <w:numId w:val="47"/>
              </w:numPr>
            </w:pPr>
            <w:r>
              <w:t>Being respectful, honest and trusting in communications</w:t>
            </w:r>
          </w:p>
          <w:p w:rsidR="009B25F5" w:rsidRDefault="009B25F5" w:rsidP="008A5458">
            <w:pPr>
              <w:pStyle w:val="Answers"/>
              <w:numPr>
                <w:ilvl w:val="0"/>
                <w:numId w:val="47"/>
              </w:numPr>
            </w:pPr>
            <w:r>
              <w:t>Recognising power inequalities and trying to resolve them – for example through;</w:t>
            </w:r>
          </w:p>
          <w:p w:rsidR="009B25F5" w:rsidRDefault="009B25F5" w:rsidP="008A5458">
            <w:pPr>
              <w:pStyle w:val="Answers"/>
              <w:numPr>
                <w:ilvl w:val="0"/>
                <w:numId w:val="48"/>
              </w:numPr>
            </w:pPr>
            <w:r>
              <w:t>conflict resolution techniques</w:t>
            </w:r>
          </w:p>
          <w:p w:rsidR="009B25F5" w:rsidRDefault="009B25F5" w:rsidP="008A5458">
            <w:pPr>
              <w:pStyle w:val="Answers"/>
              <w:numPr>
                <w:ilvl w:val="0"/>
                <w:numId w:val="48"/>
              </w:numPr>
            </w:pPr>
            <w:proofErr w:type="gramStart"/>
            <w:r>
              <w:t>sharing</w:t>
            </w:r>
            <w:proofErr w:type="gramEnd"/>
            <w:r>
              <w:t xml:space="preserve"> decision making.</w:t>
            </w:r>
          </w:p>
          <w:p w:rsidR="009B25F5" w:rsidRDefault="009B25F5" w:rsidP="005A6E65">
            <w:pPr>
              <w:pStyle w:val="AAAQuestions"/>
            </w:pPr>
          </w:p>
          <w:p w:rsidR="00533419" w:rsidRDefault="00533419" w:rsidP="00533419">
            <w:pPr>
              <w:pStyle w:val="Answers"/>
              <w:numPr>
                <w:ilvl w:val="0"/>
                <w:numId w:val="46"/>
              </w:numPr>
            </w:pPr>
            <w:r>
              <w:t xml:space="preserve">Liaising is a form of </w:t>
            </w:r>
            <w:r w:rsidRPr="0057549A">
              <w:rPr>
                <w:noProof/>
              </w:rPr>
              <w:t>mediating</w:t>
            </w:r>
            <w:r>
              <w:t xml:space="preserve"> – you might act as a go-between for other team members or for between families and agencies. You can liaise with families </w:t>
            </w:r>
            <w:r w:rsidRPr="0052019A">
              <w:rPr>
                <w:noProof/>
              </w:rPr>
              <w:t>on behalf of</w:t>
            </w:r>
            <w:r>
              <w:t xml:space="preserve"> agencies and vice versa. Liaising can sometimes involve putting across their opinions in a balanced, non-biased and professional way.</w:t>
            </w:r>
          </w:p>
          <w:p w:rsidR="009B25F5" w:rsidRDefault="009B25F5" w:rsidP="009B25F5">
            <w:pPr>
              <w:pStyle w:val="Answers"/>
            </w:pPr>
          </w:p>
          <w:p w:rsidR="009B25F5" w:rsidRDefault="009B25F5" w:rsidP="009B25F5">
            <w:pPr>
              <w:pStyle w:val="Answers"/>
              <w:ind w:left="360"/>
            </w:pPr>
            <w:r>
              <w:t>Techniques may include:</w:t>
            </w:r>
          </w:p>
          <w:p w:rsidR="009B25F5" w:rsidRDefault="009B25F5" w:rsidP="009B25F5">
            <w:pPr>
              <w:pStyle w:val="Answers"/>
            </w:pPr>
          </w:p>
          <w:p w:rsidR="009B25F5" w:rsidRDefault="009B25F5" w:rsidP="008A5458">
            <w:pPr>
              <w:pStyle w:val="Answers"/>
              <w:numPr>
                <w:ilvl w:val="0"/>
                <w:numId w:val="49"/>
              </w:numPr>
            </w:pPr>
            <w:r>
              <w:t>Conferences</w:t>
            </w:r>
          </w:p>
          <w:p w:rsidR="009B25F5" w:rsidRDefault="009B25F5" w:rsidP="008A5458">
            <w:pPr>
              <w:pStyle w:val="Answers"/>
              <w:numPr>
                <w:ilvl w:val="0"/>
                <w:numId w:val="49"/>
              </w:numPr>
            </w:pPr>
            <w:r>
              <w:t>Meetings</w:t>
            </w:r>
          </w:p>
          <w:p w:rsidR="009B25F5" w:rsidRDefault="009B25F5" w:rsidP="008A5458">
            <w:pPr>
              <w:pStyle w:val="Answers"/>
              <w:numPr>
                <w:ilvl w:val="0"/>
                <w:numId w:val="49"/>
              </w:numPr>
            </w:pPr>
            <w:r>
              <w:lastRenderedPageBreak/>
              <w:t>Email</w:t>
            </w:r>
          </w:p>
          <w:p w:rsidR="009B25F5" w:rsidRDefault="009B25F5" w:rsidP="008A5458">
            <w:pPr>
              <w:pStyle w:val="Answers"/>
              <w:numPr>
                <w:ilvl w:val="0"/>
                <w:numId w:val="49"/>
              </w:numPr>
            </w:pPr>
            <w:r>
              <w:t>Telephone.</w:t>
            </w:r>
          </w:p>
          <w:p w:rsidR="009B25F5" w:rsidRPr="004E214A" w:rsidRDefault="009B25F5" w:rsidP="009B25F5">
            <w:pPr>
              <w:pStyle w:val="Answers"/>
              <w:ind w:left="720"/>
            </w:pPr>
          </w:p>
        </w:tc>
      </w:tr>
    </w:tbl>
    <w:p w:rsidR="00842949" w:rsidRDefault="00842949" w:rsidP="00842949">
      <w:pPr>
        <w:pStyle w:val="Heading3"/>
        <w:rPr>
          <w:rFonts w:eastAsia="Times New Roman"/>
          <w:b w:val="0"/>
          <w:bCs w:val="0"/>
        </w:rPr>
      </w:pPr>
      <w:r>
        <w:lastRenderedPageBreak/>
        <w:br w:type="page"/>
      </w:r>
    </w:p>
    <w:p w:rsidR="00842949" w:rsidRPr="00B079C9" w:rsidRDefault="00842949" w:rsidP="00842949">
      <w:pPr>
        <w:pStyle w:val="Heading3"/>
      </w:pPr>
      <w:bookmarkStart w:id="36" w:name="_Toc487033872"/>
      <w:r w:rsidRPr="00B079C9">
        <w:lastRenderedPageBreak/>
        <w:t>Activity</w:t>
      </w:r>
      <w:r>
        <w:t xml:space="preserve"> </w:t>
      </w:r>
      <w:r w:rsidR="009B25F5">
        <w:t>3D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42949" w:rsidRPr="007431BE" w:rsidTr="005A6E65">
        <w:tc>
          <w:tcPr>
            <w:tcW w:w="1668" w:type="dxa"/>
            <w:tcBorders>
              <w:top w:val="single" w:sz="8" w:space="0" w:color="C0504D"/>
              <w:left w:val="single" w:sz="8" w:space="0" w:color="C0504D"/>
              <w:bottom w:val="single" w:sz="18" w:space="0" w:color="C0504D"/>
              <w:right w:val="single" w:sz="8" w:space="0" w:color="C0504D"/>
            </w:tcBorders>
          </w:tcPr>
          <w:p w:rsidR="00842949" w:rsidRPr="007431BE" w:rsidRDefault="00842949" w:rsidP="005A6E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42949" w:rsidRPr="007431BE" w:rsidRDefault="00BB3194" w:rsidP="005A6E65">
            <w:pPr>
              <w:spacing w:after="0"/>
              <w:rPr>
                <w:rFonts w:eastAsia="Times New Roman"/>
                <w:b/>
                <w:bCs/>
                <w:color w:val="000000"/>
              </w:rPr>
            </w:pPr>
            <w:r>
              <w:rPr>
                <w:rFonts w:eastAsia="Times New Roman"/>
                <w:b/>
                <w:bCs/>
                <w:color w:val="000000"/>
              </w:rPr>
              <w:t xml:space="preserve">15 </w:t>
            </w:r>
            <w:r w:rsidR="00842949">
              <w:rPr>
                <w:rFonts w:eastAsia="Times New Roman"/>
                <w:b/>
                <w:bCs/>
                <w:color w:val="000000"/>
              </w:rPr>
              <w:t>Minutes</w:t>
            </w:r>
          </w:p>
        </w:tc>
      </w:tr>
      <w:tr w:rsidR="00842949" w:rsidRPr="007431BE" w:rsidTr="005A6E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42949" w:rsidRPr="007431BE" w:rsidRDefault="00842949" w:rsidP="005A6E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42949" w:rsidRPr="007431BE" w:rsidRDefault="00842949" w:rsidP="00842949">
            <w:pPr>
              <w:pStyle w:val="NormalBold"/>
              <w:spacing w:after="0"/>
            </w:pPr>
            <w:r>
              <w:t xml:space="preserve">To provide you with an opportunity to identify how to </w:t>
            </w:r>
            <w:r w:rsidR="00BB3194">
              <w:t>provide referrals to support families.</w:t>
            </w:r>
          </w:p>
        </w:tc>
      </w:tr>
      <w:tr w:rsidR="00842949" w:rsidRPr="007431BE" w:rsidTr="005A6E65">
        <w:trPr>
          <w:trHeight w:val="440"/>
        </w:trPr>
        <w:tc>
          <w:tcPr>
            <w:tcW w:w="1668" w:type="dxa"/>
            <w:tcBorders>
              <w:top w:val="single" w:sz="8" w:space="0" w:color="C0504D"/>
              <w:left w:val="single" w:sz="8" w:space="0" w:color="C0504D"/>
              <w:bottom w:val="single" w:sz="8" w:space="0" w:color="C0504D"/>
              <w:right w:val="single" w:sz="8" w:space="0" w:color="C0504D"/>
            </w:tcBorders>
          </w:tcPr>
          <w:p w:rsidR="00842949" w:rsidRPr="007431BE" w:rsidRDefault="00842949" w:rsidP="005A6E6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42949" w:rsidRDefault="00BB3194" w:rsidP="008A5458">
            <w:pPr>
              <w:pStyle w:val="AAAQuestions"/>
              <w:numPr>
                <w:ilvl w:val="0"/>
                <w:numId w:val="51"/>
              </w:numPr>
              <w:ind w:left="360"/>
            </w:pPr>
            <w:r>
              <w:t xml:space="preserve">What </w:t>
            </w:r>
            <w:r w:rsidR="0052019A">
              <w:rPr>
                <w:noProof/>
              </w:rPr>
              <w:t>are five factors</w:t>
            </w:r>
            <w:r>
              <w:t xml:space="preserve"> involved when making a decision to refer clients?</w:t>
            </w:r>
          </w:p>
          <w:p w:rsidR="00BB3194" w:rsidRDefault="00BB3194" w:rsidP="00BB3194">
            <w:pPr>
              <w:pStyle w:val="AAAQuestions"/>
            </w:pPr>
          </w:p>
          <w:p w:rsidR="00BB3194" w:rsidRDefault="00BB3194" w:rsidP="008A5458">
            <w:pPr>
              <w:pStyle w:val="AAAQuestions"/>
              <w:numPr>
                <w:ilvl w:val="0"/>
                <w:numId w:val="51"/>
              </w:numPr>
              <w:ind w:left="360"/>
            </w:pPr>
            <w:r>
              <w:t>List three services/agencies which you would potentially refer a client or family to.</w:t>
            </w:r>
          </w:p>
          <w:p w:rsidR="00BB3194" w:rsidRDefault="00BB3194" w:rsidP="005A6E65">
            <w:pPr>
              <w:pStyle w:val="AAAQuestions"/>
            </w:pPr>
          </w:p>
          <w:p w:rsidR="00BB3194" w:rsidRDefault="00BB3194" w:rsidP="008A5458">
            <w:pPr>
              <w:pStyle w:val="Answers"/>
              <w:numPr>
                <w:ilvl w:val="0"/>
                <w:numId w:val="52"/>
              </w:numPr>
            </w:pPr>
            <w:r>
              <w:t>The need for referrals will depend on these factors:</w:t>
            </w:r>
          </w:p>
          <w:p w:rsidR="00BB3194" w:rsidRDefault="00BB3194" w:rsidP="00BB3194">
            <w:pPr>
              <w:pStyle w:val="Answers"/>
            </w:pPr>
          </w:p>
          <w:p w:rsidR="00BB3194" w:rsidRPr="00206154" w:rsidRDefault="00BB3194" w:rsidP="008A5458">
            <w:pPr>
              <w:pStyle w:val="Answers"/>
              <w:numPr>
                <w:ilvl w:val="0"/>
                <w:numId w:val="50"/>
              </w:numPr>
            </w:pPr>
            <w:r w:rsidRPr="00206154">
              <w:t>Risk to clients if services aren’t delivered</w:t>
            </w:r>
          </w:p>
          <w:p w:rsidR="00BB3194" w:rsidRPr="00206154" w:rsidRDefault="00BB3194" w:rsidP="008A5458">
            <w:pPr>
              <w:pStyle w:val="Answers"/>
              <w:numPr>
                <w:ilvl w:val="0"/>
                <w:numId w:val="50"/>
              </w:numPr>
            </w:pPr>
            <w:r w:rsidRPr="00206154">
              <w:t>Client’s demands and desires</w:t>
            </w:r>
          </w:p>
          <w:p w:rsidR="00BB3194" w:rsidRPr="00206154" w:rsidRDefault="00BB3194" w:rsidP="008A5458">
            <w:pPr>
              <w:pStyle w:val="Answers"/>
              <w:numPr>
                <w:ilvl w:val="0"/>
                <w:numId w:val="50"/>
              </w:numPr>
            </w:pPr>
            <w:r w:rsidRPr="00206154">
              <w:t>Seriousness of the client’s situation</w:t>
            </w:r>
          </w:p>
          <w:p w:rsidR="00BB3194" w:rsidRPr="00206154" w:rsidRDefault="00BB3194" w:rsidP="008A5458">
            <w:pPr>
              <w:pStyle w:val="Answers"/>
              <w:numPr>
                <w:ilvl w:val="0"/>
                <w:numId w:val="50"/>
              </w:numPr>
            </w:pPr>
            <w:r w:rsidRPr="00206154">
              <w:t>Capacity of your organisation to meet the client’s needs</w:t>
            </w:r>
          </w:p>
          <w:p w:rsidR="00BB3194" w:rsidRDefault="00BB3194" w:rsidP="008A5458">
            <w:pPr>
              <w:pStyle w:val="Answers"/>
              <w:numPr>
                <w:ilvl w:val="0"/>
                <w:numId w:val="50"/>
              </w:numPr>
            </w:pPr>
            <w:r w:rsidRPr="00206154">
              <w:t>Wishes of other stakeholders with responsibility for care and protection of clients</w:t>
            </w:r>
          </w:p>
          <w:p w:rsidR="00BB3194" w:rsidRDefault="00BB3194" w:rsidP="00BB3194">
            <w:pPr>
              <w:pStyle w:val="Answers"/>
            </w:pPr>
          </w:p>
          <w:p w:rsidR="00BB3194" w:rsidRDefault="00BB3194" w:rsidP="008A5458">
            <w:pPr>
              <w:pStyle w:val="Answers"/>
              <w:numPr>
                <w:ilvl w:val="0"/>
                <w:numId w:val="52"/>
              </w:numPr>
            </w:pPr>
            <w:r>
              <w:t xml:space="preserve">Answers may vary, but appropriate referrals may include: </w:t>
            </w:r>
          </w:p>
          <w:p w:rsidR="00BB3194" w:rsidRDefault="00BB3194" w:rsidP="00BB3194">
            <w:pPr>
              <w:pStyle w:val="Answers"/>
            </w:pPr>
          </w:p>
          <w:p w:rsidR="00BB3194" w:rsidRDefault="00BB3194" w:rsidP="008A5458">
            <w:pPr>
              <w:pStyle w:val="Answers"/>
              <w:numPr>
                <w:ilvl w:val="0"/>
                <w:numId w:val="53"/>
              </w:numPr>
            </w:pPr>
            <w:r>
              <w:t xml:space="preserve">Health and community support agencies </w:t>
            </w:r>
          </w:p>
          <w:p w:rsidR="00BB3194" w:rsidRDefault="00BB3194" w:rsidP="008A5458">
            <w:pPr>
              <w:pStyle w:val="Answers"/>
              <w:numPr>
                <w:ilvl w:val="0"/>
                <w:numId w:val="53"/>
              </w:numPr>
            </w:pPr>
            <w:r>
              <w:t xml:space="preserve">Psychological and counselling services </w:t>
            </w:r>
          </w:p>
          <w:p w:rsidR="00BB3194" w:rsidRDefault="00BB3194" w:rsidP="008A5458">
            <w:pPr>
              <w:pStyle w:val="Answers"/>
              <w:numPr>
                <w:ilvl w:val="0"/>
                <w:numId w:val="53"/>
              </w:numPr>
            </w:pPr>
            <w:r>
              <w:t>Medical assessment service/assistance</w:t>
            </w:r>
          </w:p>
          <w:p w:rsidR="00BB3194" w:rsidRDefault="00BB3194" w:rsidP="008A5458">
            <w:pPr>
              <w:pStyle w:val="Answers"/>
              <w:numPr>
                <w:ilvl w:val="0"/>
                <w:numId w:val="53"/>
              </w:numPr>
            </w:pPr>
            <w:r>
              <w:t>Parenting assessment services.</w:t>
            </w:r>
          </w:p>
          <w:p w:rsidR="00BB3194" w:rsidRPr="004E214A" w:rsidRDefault="00BB3194" w:rsidP="00BB3194">
            <w:pPr>
              <w:pStyle w:val="Answers"/>
            </w:pPr>
          </w:p>
        </w:tc>
      </w:tr>
    </w:tbl>
    <w:p w:rsidR="009B25F5" w:rsidRDefault="009B25F5" w:rsidP="00D20E4E">
      <w:pPr>
        <w:pStyle w:val="Heading2"/>
      </w:pPr>
      <w:bookmarkStart w:id="37" w:name="_Toc453864171"/>
      <w:r>
        <w:br w:type="page"/>
      </w:r>
    </w:p>
    <w:p w:rsidR="00D20E4E" w:rsidRPr="006509E6" w:rsidRDefault="00D20E4E" w:rsidP="00D20E4E">
      <w:pPr>
        <w:pStyle w:val="Heading2"/>
      </w:pPr>
      <w:bookmarkStart w:id="38" w:name="_Toc487033873"/>
      <w:r w:rsidRPr="006509E6">
        <w:lastRenderedPageBreak/>
        <w:t xml:space="preserve">Summative </w:t>
      </w:r>
      <w:r>
        <w:t>A</w:t>
      </w:r>
      <w:r w:rsidRPr="006509E6">
        <w:t>ssessments answer guide</w:t>
      </w:r>
      <w:bookmarkEnd w:id="37"/>
      <w:bookmarkEnd w:id="38"/>
    </w:p>
    <w:p w:rsidR="003F6A63" w:rsidRPr="00776B7E" w:rsidRDefault="00D96FF0" w:rsidP="003F6A63">
      <w:pPr>
        <w:pStyle w:val="Heading3"/>
      </w:pPr>
      <w:bookmarkStart w:id="39" w:name="_Toc487033874"/>
      <w:r>
        <w:t>Section A: Skills A</w:t>
      </w:r>
      <w:r w:rsidR="003F6A63" w:rsidRPr="00776B7E">
        <w:t>ctivity</w:t>
      </w:r>
      <w:bookmarkEnd w:id="39"/>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6B01CC" w:rsidRDefault="006B01CC" w:rsidP="008A5458">
      <w:pPr>
        <w:pStyle w:val="AAAQuestions"/>
        <w:numPr>
          <w:ilvl w:val="0"/>
          <w:numId w:val="54"/>
        </w:numPr>
        <w:rPr>
          <w:rFonts w:cs="Calibri"/>
          <w:b w:val="0"/>
        </w:rPr>
      </w:pPr>
      <w:r w:rsidRPr="006B01CC">
        <w:rPr>
          <w:rFonts w:cs="Calibri"/>
          <w:b w:val="0"/>
        </w:rPr>
        <w:t>Oral communication – in order to facilitate collaborative discussions with children and their families</w:t>
      </w:r>
    </w:p>
    <w:p w:rsidR="006B01CC" w:rsidRDefault="006B01CC"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64F4C" w:rsidRDefault="00264F4C" w:rsidP="00CE22B8">
      <w:pPr>
        <w:pStyle w:val="AAAQuestions"/>
        <w:numPr>
          <w:ilvl w:val="0"/>
          <w:numId w:val="88"/>
        </w:numPr>
      </w:pPr>
      <w:r>
        <w:t>Engage in at least one</w:t>
      </w:r>
      <w:r w:rsidRPr="00264F4C">
        <w:t xml:space="preserve"> d</w:t>
      </w:r>
      <w:r>
        <w:t>iscussion</w:t>
      </w:r>
      <w:r w:rsidRPr="00264F4C">
        <w:t xml:space="preserve"> with </w:t>
      </w:r>
      <w:r>
        <w:t xml:space="preserve">a child and a child’s family about child protection issues. </w:t>
      </w:r>
    </w:p>
    <w:p w:rsidR="00264F4C" w:rsidRDefault="00264F4C" w:rsidP="00264F4C">
      <w:pPr>
        <w:pStyle w:val="AAAQuestions"/>
        <w:ind w:left="360"/>
      </w:pPr>
    </w:p>
    <w:p w:rsidR="00264F4C" w:rsidRDefault="00264F4C" w:rsidP="00264F4C">
      <w:pPr>
        <w:pStyle w:val="AAAQuestions"/>
        <w:ind w:left="360"/>
      </w:pPr>
      <w:r>
        <w:t>Learners should:</w:t>
      </w:r>
    </w:p>
    <w:p w:rsidR="00264F4C" w:rsidRDefault="00264F4C" w:rsidP="00264F4C">
      <w:pPr>
        <w:pStyle w:val="AAAQuestions"/>
      </w:pPr>
    </w:p>
    <w:p w:rsidR="00264F4C" w:rsidRDefault="00264F4C" w:rsidP="008A5458">
      <w:pPr>
        <w:pStyle w:val="AAAQuestions"/>
        <w:numPr>
          <w:ilvl w:val="0"/>
          <w:numId w:val="55"/>
        </w:numPr>
      </w:pPr>
      <w:r>
        <w:t>Communicate sensitively with both children and their families</w:t>
      </w:r>
    </w:p>
    <w:p w:rsidR="00264F4C" w:rsidRDefault="00264F4C" w:rsidP="008A5458">
      <w:pPr>
        <w:pStyle w:val="AAAQuestions"/>
        <w:numPr>
          <w:ilvl w:val="0"/>
          <w:numId w:val="55"/>
        </w:numPr>
      </w:pPr>
      <w:r>
        <w:t>Abide by the principles of communicating with children</w:t>
      </w:r>
    </w:p>
    <w:p w:rsidR="00264F4C" w:rsidRDefault="00264F4C" w:rsidP="00264F4C">
      <w:pPr>
        <w:pStyle w:val="AAAQuestions"/>
      </w:pPr>
    </w:p>
    <w:p w:rsidR="00264F4C" w:rsidRDefault="00264F4C" w:rsidP="00CE22B8">
      <w:pPr>
        <w:pStyle w:val="Answers"/>
        <w:numPr>
          <w:ilvl w:val="0"/>
          <w:numId w:val="89"/>
        </w:numPr>
      </w:pPr>
      <w:r>
        <w:t>The actual scenario will vary, but learners should be able to demonstrate sensitive communication skills appropriate for the situation.</w:t>
      </w:r>
    </w:p>
    <w:p w:rsidR="00264F4C" w:rsidRDefault="00264F4C" w:rsidP="00264F4C">
      <w:pPr>
        <w:pStyle w:val="Answers"/>
      </w:pPr>
    </w:p>
    <w:p w:rsidR="00264F4C" w:rsidRDefault="00264F4C" w:rsidP="00CE22B8">
      <w:pPr>
        <w:pStyle w:val="Answers"/>
        <w:ind w:left="360"/>
      </w:pPr>
      <w:r>
        <w:t xml:space="preserve">The learner should try to put families and children at ease with their communication. They should put prejudices aside and ensure they do not use blaming </w:t>
      </w:r>
      <w:r w:rsidRPr="0052019A">
        <w:rPr>
          <w:noProof/>
        </w:rPr>
        <w:t>language</w:t>
      </w:r>
      <w:r>
        <w:t xml:space="preserve">. </w:t>
      </w:r>
    </w:p>
    <w:p w:rsidR="00264F4C" w:rsidRDefault="00264F4C" w:rsidP="00CE22B8">
      <w:pPr>
        <w:pStyle w:val="Answers"/>
        <w:ind w:left="360"/>
      </w:pPr>
    </w:p>
    <w:p w:rsidR="00264F4C" w:rsidRDefault="00264F4C" w:rsidP="00CE22B8">
      <w:pPr>
        <w:pStyle w:val="Answers"/>
        <w:ind w:left="360"/>
      </w:pPr>
      <w:r>
        <w:t xml:space="preserve">When talking to parents, they should be straightforward and explain the nature of their concerns only sticking to the facts. For example, ‘I would like to talk to you about the injury to Jane’s face. Can you tell me what happened to her?’ </w:t>
      </w:r>
    </w:p>
    <w:p w:rsidR="00264F4C" w:rsidRDefault="00264F4C" w:rsidP="00CE22B8">
      <w:pPr>
        <w:pStyle w:val="Answers"/>
        <w:ind w:left="360"/>
      </w:pPr>
    </w:p>
    <w:p w:rsidR="00264F4C" w:rsidRDefault="00264F4C" w:rsidP="00CE22B8">
      <w:pPr>
        <w:pStyle w:val="Answers"/>
        <w:ind w:left="360"/>
      </w:pPr>
      <w:r>
        <w:t xml:space="preserve">Approaching parents with a view of them being reasonable, allows you to open a constructive conversation and ascertain their version of events. </w:t>
      </w:r>
    </w:p>
    <w:p w:rsidR="00264F4C" w:rsidRDefault="00264F4C" w:rsidP="00CE22B8">
      <w:pPr>
        <w:pStyle w:val="Answers"/>
      </w:pPr>
    </w:p>
    <w:p w:rsidR="00264F4C" w:rsidRDefault="00264F4C" w:rsidP="00CE22B8">
      <w:pPr>
        <w:pStyle w:val="Answers"/>
        <w:ind w:left="360"/>
      </w:pPr>
      <w:r>
        <w:t>Children or young people experiencing abuse often struggle to talk and communicate about it, especially if they are very young, so it can be difficult to find out the information you need. It is best to use open and non-leading questions to make them feel more comfortable and encourage them to give reliable answers. For example, ‘what do you do when you get home?’ or ‘how did you get that bruise?’ and ‘can you tell me more about that?’</w:t>
      </w:r>
    </w:p>
    <w:p w:rsidR="00264F4C" w:rsidRDefault="00264F4C" w:rsidP="00CE22B8">
      <w:pPr>
        <w:pStyle w:val="Answers"/>
        <w:ind w:left="360"/>
      </w:pPr>
    </w:p>
    <w:p w:rsidR="00264F4C" w:rsidRDefault="00264F4C" w:rsidP="00CE22B8">
      <w:pPr>
        <w:pStyle w:val="Answers"/>
        <w:ind w:left="360"/>
      </w:pPr>
      <w:r>
        <w:t>Principles for communicating with children include:</w:t>
      </w:r>
    </w:p>
    <w:p w:rsidR="00264F4C" w:rsidRDefault="00264F4C" w:rsidP="00264F4C">
      <w:pPr>
        <w:pStyle w:val="Answers"/>
        <w:ind w:left="360"/>
      </w:pPr>
    </w:p>
    <w:p w:rsidR="00264F4C" w:rsidRDefault="00264F4C" w:rsidP="008A5458">
      <w:pPr>
        <w:pStyle w:val="Answers"/>
        <w:numPr>
          <w:ilvl w:val="0"/>
          <w:numId w:val="56"/>
        </w:numPr>
      </w:pPr>
      <w:r>
        <w:t xml:space="preserve">It should be age-appropriate and child-friendly – using appropriate language, characters, stories, </w:t>
      </w:r>
      <w:r>
        <w:rPr>
          <w:noProof/>
        </w:rPr>
        <w:t>music,</w:t>
      </w:r>
      <w:r>
        <w:t xml:space="preserve"> and </w:t>
      </w:r>
      <w:r>
        <w:rPr>
          <w:noProof/>
        </w:rPr>
        <w:t>humour</w:t>
      </w:r>
      <w:r>
        <w:t xml:space="preserve"> is important when communicating with children. </w:t>
      </w:r>
    </w:p>
    <w:p w:rsidR="00264F4C" w:rsidRDefault="00264F4C" w:rsidP="008A5458">
      <w:pPr>
        <w:pStyle w:val="Answers"/>
        <w:numPr>
          <w:ilvl w:val="0"/>
          <w:numId w:val="56"/>
        </w:numPr>
      </w:pPr>
      <w:r>
        <w:t xml:space="preserve">It should address the child holistically – all aspects of child development are interconnected, such as physical, social, emotional and cognitive. Communication should balance and give attention to their specific development needs. </w:t>
      </w:r>
    </w:p>
    <w:p w:rsidR="00264F4C" w:rsidRDefault="00264F4C" w:rsidP="008A5458">
      <w:pPr>
        <w:pStyle w:val="Answers"/>
        <w:numPr>
          <w:ilvl w:val="0"/>
          <w:numId w:val="56"/>
        </w:numPr>
      </w:pPr>
      <w:r>
        <w:t xml:space="preserve">It should be positive and strengths-based – communication should focus on portraying and nurturing the child’s strengths and potential, instead of their problems. </w:t>
      </w:r>
    </w:p>
    <w:p w:rsidR="00264F4C" w:rsidRDefault="00264F4C" w:rsidP="008A5458">
      <w:pPr>
        <w:pStyle w:val="Answers"/>
        <w:numPr>
          <w:ilvl w:val="0"/>
          <w:numId w:val="56"/>
        </w:numPr>
      </w:pPr>
      <w:r>
        <w:lastRenderedPageBreak/>
        <w:t>It should address the needs and abilities of all – communication should help the child to see themselves positively and equal to others. It should positively portray and value all children from different cultures, ethnic groups and backgrounds.</w:t>
      </w:r>
    </w:p>
    <w:p w:rsidR="00264F4C" w:rsidRDefault="00264F4C" w:rsidP="00264F4C">
      <w:pPr>
        <w:pStyle w:val="Answers"/>
        <w:ind w:left="360"/>
      </w:pPr>
    </w:p>
    <w:p w:rsidR="00264F4C" w:rsidRDefault="00264F4C" w:rsidP="00264F4C">
      <w:pPr>
        <w:pStyle w:val="Answers"/>
        <w:ind w:left="360"/>
      </w:pPr>
    </w:p>
    <w:p w:rsidR="00264F4C" w:rsidRDefault="00264F4C" w:rsidP="00264F4C">
      <w:pPr>
        <w:pStyle w:val="Answers"/>
        <w:ind w:left="360"/>
      </w:pPr>
    </w:p>
    <w:p w:rsidR="00264F4C" w:rsidRDefault="00264F4C" w:rsidP="00264F4C">
      <w:pPr>
        <w:pStyle w:val="AAAQuestions"/>
        <w:ind w:left="360"/>
      </w:pPr>
    </w:p>
    <w:p w:rsidR="00264F4C" w:rsidRDefault="00264F4C" w:rsidP="00264F4C">
      <w:pPr>
        <w:pStyle w:val="AAAQuestions"/>
        <w:ind w:left="360"/>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0" w:name="_Toc487033875"/>
      <w:r>
        <w:lastRenderedPageBreak/>
        <w:t>Section B: Knowledge A</w:t>
      </w:r>
      <w:r w:rsidR="003F6A63" w:rsidRPr="00776B7E">
        <w:t>ctivity (Q &amp; A)</w:t>
      </w:r>
      <w:bookmarkEnd w:id="4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7BF7" w:rsidRPr="000B3A97" w:rsidRDefault="000B3A97" w:rsidP="008A5458">
      <w:pPr>
        <w:pStyle w:val="AAAQuestions"/>
        <w:numPr>
          <w:ilvl w:val="0"/>
          <w:numId w:val="57"/>
        </w:numPr>
        <w:rPr>
          <w:rFonts w:cs="Calibri"/>
          <w:b w:val="0"/>
        </w:rPr>
      </w:pPr>
      <w:r w:rsidRPr="000B3A97">
        <w:rPr>
          <w:rFonts w:cs="Calibri"/>
          <w:b w:val="0"/>
        </w:rPr>
        <w:t>Legal, social and political context of child protection work</w:t>
      </w:r>
    </w:p>
    <w:p w:rsidR="000B3A97" w:rsidRPr="000B3A97" w:rsidRDefault="000B3A97" w:rsidP="008A5458">
      <w:pPr>
        <w:pStyle w:val="AAAQuestions"/>
        <w:numPr>
          <w:ilvl w:val="0"/>
          <w:numId w:val="57"/>
        </w:numPr>
        <w:rPr>
          <w:rFonts w:cs="Calibri"/>
          <w:b w:val="0"/>
        </w:rPr>
      </w:pPr>
      <w:r w:rsidRPr="000B3A97">
        <w:rPr>
          <w:rFonts w:cs="Calibri"/>
          <w:b w:val="0"/>
        </w:rPr>
        <w:t xml:space="preserve">Interagency </w:t>
      </w:r>
      <w:r w:rsidRPr="0057549A">
        <w:rPr>
          <w:rFonts w:cs="Calibri"/>
          <w:b w:val="0"/>
          <w:noProof/>
        </w:rPr>
        <w:t>framework</w:t>
      </w:r>
      <w:r w:rsidRPr="000B3A97">
        <w:rPr>
          <w:rFonts w:cs="Calibri"/>
          <w:b w:val="0"/>
        </w:rPr>
        <w:t xml:space="preserve"> and agreed protocols</w:t>
      </w:r>
    </w:p>
    <w:p w:rsidR="000B3A97" w:rsidRPr="000B3A97" w:rsidRDefault="000B3A97" w:rsidP="008A5458">
      <w:pPr>
        <w:pStyle w:val="AAAQuestions"/>
        <w:numPr>
          <w:ilvl w:val="0"/>
          <w:numId w:val="57"/>
        </w:numPr>
        <w:rPr>
          <w:rFonts w:cs="Calibri"/>
          <w:b w:val="0"/>
        </w:rPr>
      </w:pPr>
      <w:r w:rsidRPr="000B3A97">
        <w:rPr>
          <w:rFonts w:cs="Calibri"/>
          <w:b w:val="0"/>
        </w:rPr>
        <w:t>Roles and responsibilities of key agencies and personnel</w:t>
      </w:r>
    </w:p>
    <w:p w:rsidR="000B3A97" w:rsidRPr="000B3A97" w:rsidRDefault="000B3A97" w:rsidP="008A5458">
      <w:pPr>
        <w:pStyle w:val="AAAQuestions"/>
        <w:numPr>
          <w:ilvl w:val="0"/>
          <w:numId w:val="57"/>
        </w:numPr>
        <w:rPr>
          <w:rFonts w:cs="Calibri"/>
          <w:b w:val="0"/>
        </w:rPr>
      </w:pPr>
      <w:r w:rsidRPr="000B3A97">
        <w:rPr>
          <w:rFonts w:cs="Calibri"/>
          <w:b w:val="0"/>
        </w:rPr>
        <w:t>Effects of child abuse and neglect and its impact on the process of investigation and assessment</w:t>
      </w:r>
    </w:p>
    <w:p w:rsidR="000B3A97" w:rsidRPr="000B3A97" w:rsidRDefault="000B3A97" w:rsidP="008A5458">
      <w:pPr>
        <w:pStyle w:val="AAAQuestions"/>
        <w:numPr>
          <w:ilvl w:val="0"/>
          <w:numId w:val="57"/>
        </w:numPr>
        <w:rPr>
          <w:rFonts w:cs="Calibri"/>
          <w:b w:val="0"/>
        </w:rPr>
      </w:pPr>
      <w:r w:rsidRPr="000B3A97">
        <w:rPr>
          <w:rFonts w:cs="Calibri"/>
          <w:b w:val="0"/>
        </w:rPr>
        <w:t>Agreed guidelines of collaboration</w:t>
      </w:r>
    </w:p>
    <w:p w:rsidR="000B3A97" w:rsidRPr="000B3A97" w:rsidRDefault="000B3A97" w:rsidP="008A5458">
      <w:pPr>
        <w:pStyle w:val="AAAQuestions"/>
        <w:numPr>
          <w:ilvl w:val="0"/>
          <w:numId w:val="57"/>
        </w:numPr>
        <w:rPr>
          <w:rFonts w:cs="Calibri"/>
          <w:b w:val="0"/>
        </w:rPr>
      </w:pPr>
      <w:r w:rsidRPr="000B3A97">
        <w:rPr>
          <w:rFonts w:cs="Calibri"/>
          <w:b w:val="0"/>
        </w:rPr>
        <w:t>Worker safety and self-management principles</w:t>
      </w:r>
    </w:p>
    <w:p w:rsidR="000B3A97" w:rsidRPr="000B3A97" w:rsidRDefault="000B3A97" w:rsidP="008A5458">
      <w:pPr>
        <w:pStyle w:val="AAAQuestions"/>
        <w:numPr>
          <w:ilvl w:val="0"/>
          <w:numId w:val="57"/>
        </w:numPr>
        <w:rPr>
          <w:b w:val="0"/>
        </w:rPr>
      </w:pPr>
      <w:r w:rsidRPr="000B3A97">
        <w:rPr>
          <w:b w:val="0"/>
        </w:rPr>
        <w:t>Cultural and linguistic differences</w:t>
      </w:r>
    </w:p>
    <w:p w:rsidR="000B3A97" w:rsidRPr="000B3A97" w:rsidRDefault="000B3A97" w:rsidP="008A5458">
      <w:pPr>
        <w:pStyle w:val="AAAQuestions"/>
        <w:numPr>
          <w:ilvl w:val="0"/>
          <w:numId w:val="57"/>
        </w:numPr>
        <w:rPr>
          <w:b w:val="0"/>
        </w:rPr>
      </w:pPr>
      <w:r w:rsidRPr="000B3A97">
        <w:rPr>
          <w:rFonts w:cs="Calibri"/>
          <w:b w:val="0"/>
        </w:rPr>
        <w:t>Organisation standards, policies and procedures</w:t>
      </w:r>
    </w:p>
    <w:p w:rsidR="000B3A97" w:rsidRDefault="000B3A9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FF5684" w:rsidRDefault="00FF5684" w:rsidP="008A5458">
      <w:pPr>
        <w:pStyle w:val="AAAQuestions"/>
        <w:numPr>
          <w:ilvl w:val="0"/>
          <w:numId w:val="59"/>
        </w:numPr>
      </w:pPr>
      <w:r>
        <w:t>Australian child protection legislation differs from state to state, but there are some key principles which guide it. Describe four of these principles.</w:t>
      </w:r>
    </w:p>
    <w:p w:rsidR="00FF5684" w:rsidRDefault="00FF5684" w:rsidP="00FF5684">
      <w:pPr>
        <w:pStyle w:val="AAAQuestions"/>
        <w:ind w:left="360"/>
      </w:pPr>
    </w:p>
    <w:p w:rsidR="00FF5684" w:rsidRDefault="00FF5684" w:rsidP="008A5458">
      <w:pPr>
        <w:pStyle w:val="AAAQuestions"/>
        <w:numPr>
          <w:ilvl w:val="0"/>
          <w:numId w:val="59"/>
        </w:numPr>
      </w:pPr>
      <w:r>
        <w:t xml:space="preserve">What are the six supporting outcomes of the National Framework for </w:t>
      </w:r>
      <w:r w:rsidRPr="0057549A">
        <w:rPr>
          <w:noProof/>
        </w:rPr>
        <w:t>child</w:t>
      </w:r>
      <w:r>
        <w:t xml:space="preserve"> protection in Australia? </w:t>
      </w:r>
    </w:p>
    <w:p w:rsidR="00FF5684" w:rsidRDefault="00FF5684" w:rsidP="00FF5684">
      <w:pPr>
        <w:pStyle w:val="AAAQuestions"/>
        <w:ind w:left="360"/>
      </w:pPr>
    </w:p>
    <w:p w:rsidR="00FF5684" w:rsidRDefault="00FF5684" w:rsidP="008A5458">
      <w:pPr>
        <w:pStyle w:val="AAAQuestions"/>
        <w:numPr>
          <w:ilvl w:val="0"/>
          <w:numId w:val="59"/>
        </w:numPr>
      </w:pPr>
      <w:r>
        <w:t>Give two examples of key agencies and describe the roles and responsibilities people who work for those agencies has regarding child protection.</w:t>
      </w:r>
    </w:p>
    <w:p w:rsidR="00FF5684" w:rsidRDefault="00FF5684" w:rsidP="00FF5684">
      <w:pPr>
        <w:pStyle w:val="AAAQuestions"/>
      </w:pPr>
    </w:p>
    <w:p w:rsidR="00FF5684" w:rsidRDefault="00FF5684" w:rsidP="008A5458">
      <w:pPr>
        <w:pStyle w:val="AAAQuestions"/>
        <w:numPr>
          <w:ilvl w:val="0"/>
          <w:numId w:val="59"/>
        </w:numPr>
      </w:pPr>
      <w:r>
        <w:t>Describe the effects of child abuse and neglect on children and its impact on the process of investigation and assessment (</w:t>
      </w:r>
      <w:proofErr w:type="gramStart"/>
      <w:r>
        <w:t>under</w:t>
      </w:r>
      <w:proofErr w:type="gramEnd"/>
      <w:r>
        <w:t xml:space="preserve"> 200 words).</w:t>
      </w:r>
    </w:p>
    <w:p w:rsidR="00FF5684" w:rsidRDefault="00FF5684" w:rsidP="00FF5684">
      <w:pPr>
        <w:pStyle w:val="AAAQuestions"/>
      </w:pPr>
    </w:p>
    <w:p w:rsidR="00FF5684" w:rsidRDefault="00FF5684" w:rsidP="008A5458">
      <w:pPr>
        <w:pStyle w:val="AAAQuestions"/>
        <w:numPr>
          <w:ilvl w:val="0"/>
          <w:numId w:val="59"/>
        </w:numPr>
      </w:pPr>
      <w:r>
        <w:t>Give a brief description (under 100 words each) of three collaboration guidelines you are expected to follow at your workplace.</w:t>
      </w:r>
    </w:p>
    <w:p w:rsidR="00E84E9B" w:rsidRDefault="00E84E9B" w:rsidP="00E84E9B">
      <w:pPr>
        <w:pStyle w:val="AAAQuestions"/>
      </w:pPr>
    </w:p>
    <w:p w:rsidR="00896CF4" w:rsidRDefault="00E84E9B" w:rsidP="008A5458">
      <w:pPr>
        <w:pStyle w:val="AAAQuestions"/>
        <w:numPr>
          <w:ilvl w:val="0"/>
          <w:numId w:val="59"/>
        </w:numPr>
      </w:pPr>
      <w:r>
        <w:t>Describe three w</w:t>
      </w:r>
      <w:r w:rsidRPr="00FF5684">
        <w:t xml:space="preserve">orker safety and </w:t>
      </w:r>
      <w:r>
        <w:t xml:space="preserve">three </w:t>
      </w:r>
      <w:r w:rsidRPr="00FF5684">
        <w:t>self-management principles</w:t>
      </w:r>
      <w:r>
        <w:t xml:space="preserve"> you need to apply</w:t>
      </w:r>
      <w:r w:rsidR="00896CF4">
        <w:t>.</w:t>
      </w:r>
      <w:r>
        <w:t xml:space="preserve"> </w:t>
      </w:r>
    </w:p>
    <w:p w:rsidR="00896CF4" w:rsidRDefault="00896CF4" w:rsidP="00896CF4">
      <w:pPr>
        <w:pStyle w:val="AAAQuestions"/>
      </w:pPr>
    </w:p>
    <w:p w:rsidR="00FF5684" w:rsidRDefault="00896CF4" w:rsidP="008A5458">
      <w:pPr>
        <w:pStyle w:val="AAAQuestions"/>
        <w:numPr>
          <w:ilvl w:val="0"/>
          <w:numId w:val="59"/>
        </w:numPr>
      </w:pPr>
      <w:r w:rsidRPr="00896CF4">
        <w:t>Give an example of a two cultural and two linguistic differences</w:t>
      </w:r>
      <w:r>
        <w:t xml:space="preserve"> you need to be aware of in child protection work.</w:t>
      </w:r>
    </w:p>
    <w:p w:rsidR="003664E6" w:rsidRDefault="003664E6" w:rsidP="003664E6">
      <w:pPr>
        <w:pStyle w:val="AAAQuestions"/>
      </w:pPr>
    </w:p>
    <w:p w:rsidR="003664E6" w:rsidRDefault="003664E6" w:rsidP="008A5458">
      <w:pPr>
        <w:pStyle w:val="AAAQuestions"/>
        <w:numPr>
          <w:ilvl w:val="0"/>
          <w:numId w:val="59"/>
        </w:numPr>
      </w:pPr>
      <w:r>
        <w:t>Choose an organisational standard, policy or procedure and explain how it is implemented in your workplace.</w:t>
      </w:r>
    </w:p>
    <w:p w:rsidR="00FF5684" w:rsidRDefault="00FF5684" w:rsidP="00FF5684">
      <w:pPr>
        <w:pStyle w:val="AAAQuestions"/>
        <w:ind w:left="360"/>
      </w:pPr>
    </w:p>
    <w:p w:rsidR="00FF5684" w:rsidRDefault="00FF5684" w:rsidP="008A5458">
      <w:pPr>
        <w:pStyle w:val="Answers"/>
        <w:numPr>
          <w:ilvl w:val="0"/>
          <w:numId w:val="61"/>
        </w:numPr>
      </w:pPr>
      <w:r>
        <w:t>Learners may choose four of the following to principles guiding legislation:</w:t>
      </w:r>
    </w:p>
    <w:p w:rsidR="00FF5684" w:rsidRDefault="00FF5684" w:rsidP="00FF5684">
      <w:pPr>
        <w:pStyle w:val="Answers"/>
      </w:pPr>
    </w:p>
    <w:p w:rsidR="00FF5684" w:rsidRDefault="00FF5684" w:rsidP="008A5458">
      <w:pPr>
        <w:pStyle w:val="Answers"/>
        <w:numPr>
          <w:ilvl w:val="0"/>
          <w:numId w:val="58"/>
        </w:numPr>
      </w:pPr>
      <w:r>
        <w:t xml:space="preserve">Best interest principle – this is to act in the ‘best interests of the child’ regarding decisions </w:t>
      </w:r>
    </w:p>
    <w:p w:rsidR="00FF5684" w:rsidRDefault="00FF5684" w:rsidP="008A5458">
      <w:pPr>
        <w:pStyle w:val="Answers"/>
        <w:numPr>
          <w:ilvl w:val="0"/>
          <w:numId w:val="58"/>
        </w:numPr>
      </w:pPr>
      <w:r>
        <w:t>Early intervention principle – use early intervention services to prevent entry and re-entry into the statutory system (approaches to this vary)</w:t>
      </w:r>
    </w:p>
    <w:p w:rsidR="00FF5684" w:rsidRDefault="00FF5684" w:rsidP="008A5458">
      <w:pPr>
        <w:pStyle w:val="Answers"/>
        <w:numPr>
          <w:ilvl w:val="0"/>
          <w:numId w:val="58"/>
        </w:numPr>
      </w:pPr>
      <w:r>
        <w:lastRenderedPageBreak/>
        <w:t>The participation of children and young people in decision-making principle – consulting with children before making decisions is important (taking into account child’s age and maturity)</w:t>
      </w:r>
    </w:p>
    <w:p w:rsidR="00FF5684" w:rsidRDefault="00FF5684" w:rsidP="008A5458">
      <w:pPr>
        <w:pStyle w:val="Answers"/>
        <w:numPr>
          <w:ilvl w:val="0"/>
          <w:numId w:val="58"/>
        </w:numPr>
      </w:pPr>
      <w:r>
        <w:t>Out-of-home care principle – out-of-home care is only considered after all other alternative care arrangements have been exhausted</w:t>
      </w:r>
    </w:p>
    <w:p w:rsidR="00FF5684" w:rsidRDefault="00FF5684" w:rsidP="008A5458">
      <w:pPr>
        <w:pStyle w:val="Answers"/>
        <w:numPr>
          <w:ilvl w:val="0"/>
          <w:numId w:val="58"/>
        </w:numPr>
      </w:pPr>
      <w:r>
        <w:t>Culturally specific responses to Aboriginal and Torres Strait Islander people – maintaining a child’s sense of cultural identity and connection to their community is important (especially when placing children out-of-home)</w:t>
      </w:r>
    </w:p>
    <w:p w:rsidR="00FF5684" w:rsidRDefault="00FF5684" w:rsidP="008A5458">
      <w:pPr>
        <w:pStyle w:val="Answers"/>
        <w:numPr>
          <w:ilvl w:val="0"/>
          <w:numId w:val="58"/>
        </w:numPr>
      </w:pPr>
      <w:r w:rsidRPr="0052019A">
        <w:rPr>
          <w:noProof/>
        </w:rPr>
        <w:t>Aftercare</w:t>
      </w:r>
      <w:r>
        <w:t xml:space="preserve"> support principle – this is that children and young people will need continued support after receiving out-of-home care e.g. until 21 or 25 years old (some states do not specify an age).</w:t>
      </w:r>
    </w:p>
    <w:p w:rsidR="00FF5684" w:rsidRDefault="00FF5684" w:rsidP="008A5458">
      <w:pPr>
        <w:pStyle w:val="Answers"/>
        <w:numPr>
          <w:ilvl w:val="0"/>
          <w:numId w:val="58"/>
        </w:numPr>
      </w:pPr>
      <w:r>
        <w:t>Permanency planning and stability of care principle – this recognises the need to give children long-term stability.</w:t>
      </w:r>
    </w:p>
    <w:p w:rsidR="00FF5684" w:rsidRDefault="00FF5684" w:rsidP="00FF5684">
      <w:pPr>
        <w:pStyle w:val="AAAQuestions"/>
      </w:pPr>
    </w:p>
    <w:p w:rsidR="00FF5684" w:rsidRDefault="00FF5684" w:rsidP="008A5458">
      <w:pPr>
        <w:pStyle w:val="Answers"/>
        <w:numPr>
          <w:ilvl w:val="0"/>
          <w:numId w:val="61"/>
        </w:numPr>
      </w:pPr>
      <w:r>
        <w:t>The six supporting outcomes are as follows:</w:t>
      </w:r>
    </w:p>
    <w:p w:rsidR="00FF5684" w:rsidRDefault="00FF5684" w:rsidP="00FF5684">
      <w:pPr>
        <w:pStyle w:val="Answers"/>
      </w:pPr>
    </w:p>
    <w:p w:rsidR="00FF5684" w:rsidRDefault="00FF5684" w:rsidP="008A5458">
      <w:pPr>
        <w:pStyle w:val="Answers"/>
        <w:numPr>
          <w:ilvl w:val="0"/>
          <w:numId w:val="60"/>
        </w:numPr>
      </w:pPr>
      <w:r>
        <w:t xml:space="preserve">Children live in safe and supportive families and communities </w:t>
      </w:r>
    </w:p>
    <w:p w:rsidR="00FF5684" w:rsidRDefault="00FF5684" w:rsidP="008A5458">
      <w:pPr>
        <w:pStyle w:val="Answers"/>
        <w:numPr>
          <w:ilvl w:val="0"/>
          <w:numId w:val="60"/>
        </w:numPr>
      </w:pPr>
      <w:r>
        <w:t xml:space="preserve">Children and families access adequate support to promote safety and intervene early </w:t>
      </w:r>
    </w:p>
    <w:p w:rsidR="00FF5684" w:rsidRDefault="00FF5684" w:rsidP="008A5458">
      <w:pPr>
        <w:pStyle w:val="Answers"/>
        <w:numPr>
          <w:ilvl w:val="0"/>
          <w:numId w:val="60"/>
        </w:numPr>
      </w:pPr>
      <w:r>
        <w:t xml:space="preserve">Risk factors for child abuse and neglect are addressed </w:t>
      </w:r>
    </w:p>
    <w:p w:rsidR="00FF5684" w:rsidRDefault="00FF5684" w:rsidP="008A5458">
      <w:pPr>
        <w:pStyle w:val="Answers"/>
        <w:numPr>
          <w:ilvl w:val="0"/>
          <w:numId w:val="60"/>
        </w:numPr>
      </w:pPr>
      <w:r>
        <w:t xml:space="preserve">Children who have been abused or neglected receive the support and care they need for their safety and wellbeing </w:t>
      </w:r>
    </w:p>
    <w:p w:rsidR="00FF5684" w:rsidRDefault="00FF5684" w:rsidP="008A5458">
      <w:pPr>
        <w:pStyle w:val="Answers"/>
        <w:numPr>
          <w:ilvl w:val="0"/>
          <w:numId w:val="60"/>
        </w:numPr>
      </w:pPr>
      <w:r>
        <w:t xml:space="preserve">Indigenous children are supported and safe in their families and communities </w:t>
      </w:r>
    </w:p>
    <w:p w:rsidR="00FF5684" w:rsidRDefault="00FF5684" w:rsidP="008A5458">
      <w:pPr>
        <w:pStyle w:val="Answers"/>
        <w:numPr>
          <w:ilvl w:val="0"/>
          <w:numId w:val="60"/>
        </w:numPr>
      </w:pPr>
      <w:r>
        <w:t xml:space="preserve">Child sexual abuse and exploitation is </w:t>
      </w:r>
      <w:r w:rsidRPr="0052019A">
        <w:rPr>
          <w:noProof/>
        </w:rPr>
        <w:t>prevented</w:t>
      </w:r>
      <w:r w:rsidR="0052019A">
        <w:rPr>
          <w:noProof/>
        </w:rPr>
        <w:t>,</w:t>
      </w:r>
      <w:r>
        <w:t xml:space="preserve"> and survivors receive adequate support.</w:t>
      </w:r>
    </w:p>
    <w:p w:rsidR="00FF5684" w:rsidRPr="00FF5684" w:rsidRDefault="00FF5684" w:rsidP="00FF5684">
      <w:pPr>
        <w:pStyle w:val="AAAQuestions"/>
      </w:pPr>
    </w:p>
    <w:p w:rsidR="00FF5684" w:rsidRDefault="00FF5684" w:rsidP="008A5458">
      <w:pPr>
        <w:pStyle w:val="Answers"/>
        <w:numPr>
          <w:ilvl w:val="0"/>
          <w:numId w:val="61"/>
        </w:numPr>
      </w:pPr>
      <w:r>
        <w:t>Agencies will differ, key agencies can include; police, schools, government departments, family services/community services and child protection agency.</w:t>
      </w:r>
    </w:p>
    <w:p w:rsidR="00FF5684" w:rsidRDefault="00FF5684" w:rsidP="00FF5684">
      <w:pPr>
        <w:pStyle w:val="Answers"/>
      </w:pPr>
    </w:p>
    <w:p w:rsidR="00FF5684" w:rsidRDefault="00FF5684" w:rsidP="00FF5684">
      <w:pPr>
        <w:pStyle w:val="Answers"/>
        <w:ind w:left="360"/>
      </w:pPr>
      <w:r>
        <w:t>Two examples are:</w:t>
      </w:r>
    </w:p>
    <w:p w:rsidR="00FF5684" w:rsidRDefault="00FF5684" w:rsidP="00FF5684">
      <w:pPr>
        <w:pStyle w:val="Answers"/>
        <w:ind w:left="360"/>
      </w:pPr>
    </w:p>
    <w:p w:rsidR="00FF5684" w:rsidRDefault="00FF5684" w:rsidP="00FF5684">
      <w:pPr>
        <w:pStyle w:val="Answers"/>
        <w:ind w:left="360"/>
      </w:pPr>
      <w:r>
        <w:t xml:space="preserve">Any staff members working in the area of education should attend specific courses outlining their responsibilities. It is also important for educational workers to </w:t>
      </w:r>
      <w:r>
        <w:rPr>
          <w:noProof/>
        </w:rPr>
        <w:t>fulfil</w:t>
      </w:r>
      <w:r>
        <w:t xml:space="preserve"> mandatory reporting requirements, whenever instances of abuse/neglect are suspected or identified. Lessons about ways of keeping safe and reacting to instances of abuse are included as part of the national curriculum in Australia. </w:t>
      </w:r>
    </w:p>
    <w:p w:rsidR="00FF5684" w:rsidRPr="00FF5684" w:rsidRDefault="00FF5684" w:rsidP="00FF5684">
      <w:pPr>
        <w:pStyle w:val="Answers"/>
        <w:ind w:left="360"/>
        <w:rPr>
          <w:rFonts w:ascii="Times New Roman" w:eastAsia="Times New Roman" w:hAnsi="Times New Roman"/>
          <w:snapToGrid w:val="0"/>
          <w:color w:val="000000"/>
          <w:w w:val="1"/>
          <w:sz w:val="2"/>
          <w:szCs w:val="2"/>
          <w:bdr w:val="none" w:sz="0" w:space="0" w:color="auto" w:frame="1"/>
          <w:shd w:val="clear" w:color="auto" w:fill="000000"/>
          <w:lang w:eastAsia="x-none" w:bidi="x-none"/>
        </w:rPr>
      </w:pPr>
    </w:p>
    <w:p w:rsidR="00FF5684" w:rsidRPr="00FF5684" w:rsidRDefault="00FF5684" w:rsidP="00FF5684">
      <w:pPr>
        <w:pStyle w:val="Answers"/>
        <w:ind w:left="360"/>
        <w:rPr>
          <w:rFonts w:ascii="Times New Roman" w:eastAsia="Times New Roman" w:hAnsi="Times New Roman"/>
          <w:snapToGrid w:val="0"/>
          <w:color w:val="000000"/>
          <w:w w:val="1"/>
          <w:sz w:val="2"/>
          <w:szCs w:val="2"/>
          <w:bdr w:val="none" w:sz="0" w:space="0" w:color="auto" w:frame="1"/>
          <w:shd w:val="clear" w:color="auto" w:fill="000000"/>
          <w:lang w:eastAsia="x-none" w:bidi="x-none"/>
        </w:rPr>
      </w:pPr>
    </w:p>
    <w:p w:rsidR="00FF5684" w:rsidRDefault="00FF5684" w:rsidP="00FF5684">
      <w:pPr>
        <w:pStyle w:val="Answers"/>
        <w:ind w:left="360"/>
      </w:pPr>
    </w:p>
    <w:p w:rsidR="00FF5684" w:rsidRDefault="00FF5684" w:rsidP="00FF5684">
      <w:pPr>
        <w:pStyle w:val="Answers"/>
        <w:ind w:left="360"/>
      </w:pPr>
      <w:r>
        <w:t xml:space="preserve">The health care providers </w:t>
      </w:r>
      <w:r w:rsidRPr="0052019A">
        <w:rPr>
          <w:noProof/>
        </w:rPr>
        <w:t>of</w:t>
      </w:r>
      <w:r>
        <w:t xml:space="preserve"> Australia also have a key role to play in relation to child protection. Doctors and other health professionals should have the ability to identify and respond to common signs of abuse and neglect. They may be expected to carry out assessments and report such instances to the relevant authorities. </w:t>
      </w:r>
      <w:r>
        <w:rPr>
          <w:noProof/>
        </w:rPr>
        <w:t>Children who have been subjected to different forms of</w:t>
      </w:r>
      <w:r>
        <w:t xml:space="preserve"> abuse may require physical and mental treatment or support. </w:t>
      </w:r>
    </w:p>
    <w:p w:rsidR="00FF5684" w:rsidRDefault="00FF5684" w:rsidP="00FF5684">
      <w:pPr>
        <w:pStyle w:val="AAAQuestions"/>
      </w:pPr>
    </w:p>
    <w:p w:rsidR="00FF5684" w:rsidRDefault="00FF5684" w:rsidP="008A5458">
      <w:pPr>
        <w:pStyle w:val="Answers"/>
        <w:numPr>
          <w:ilvl w:val="0"/>
          <w:numId w:val="61"/>
        </w:numPr>
      </w:pPr>
      <w:r>
        <w:t>Child abuse and neglect can have many different effects – for example:</w:t>
      </w:r>
    </w:p>
    <w:p w:rsidR="00FF5684" w:rsidRDefault="00FF5684" w:rsidP="00FF5684">
      <w:pPr>
        <w:pStyle w:val="Answers"/>
      </w:pPr>
    </w:p>
    <w:p w:rsidR="00FF5684" w:rsidRDefault="00FF5684" w:rsidP="008A5458">
      <w:pPr>
        <w:pStyle w:val="Answers"/>
        <w:numPr>
          <w:ilvl w:val="0"/>
          <w:numId w:val="62"/>
        </w:numPr>
      </w:pPr>
      <w:r>
        <w:t xml:space="preserve">Being withdrawn </w:t>
      </w:r>
    </w:p>
    <w:p w:rsidR="00FF5684" w:rsidRDefault="00FF5684" w:rsidP="008A5458">
      <w:pPr>
        <w:pStyle w:val="Answers"/>
        <w:numPr>
          <w:ilvl w:val="0"/>
          <w:numId w:val="62"/>
        </w:numPr>
      </w:pPr>
      <w:r>
        <w:t xml:space="preserve">Being overly obedient </w:t>
      </w:r>
    </w:p>
    <w:p w:rsidR="00FF5684" w:rsidRDefault="00FF5684" w:rsidP="008A5458">
      <w:pPr>
        <w:pStyle w:val="Answers"/>
        <w:numPr>
          <w:ilvl w:val="0"/>
          <w:numId w:val="62"/>
        </w:numPr>
      </w:pPr>
      <w:r>
        <w:t xml:space="preserve">Reluctant to go home </w:t>
      </w:r>
    </w:p>
    <w:p w:rsidR="00FF5684" w:rsidRDefault="00FF5684" w:rsidP="008A5458">
      <w:pPr>
        <w:pStyle w:val="Answers"/>
        <w:numPr>
          <w:ilvl w:val="0"/>
          <w:numId w:val="62"/>
        </w:numPr>
      </w:pPr>
      <w:r>
        <w:t>Creating stories, poems or artwork about abuse</w:t>
      </w:r>
    </w:p>
    <w:p w:rsidR="00FF5684" w:rsidRDefault="00FF5684" w:rsidP="008A5458">
      <w:pPr>
        <w:pStyle w:val="Answers"/>
        <w:numPr>
          <w:ilvl w:val="0"/>
          <w:numId w:val="62"/>
        </w:numPr>
      </w:pPr>
      <w:r>
        <w:t xml:space="preserve">Being wary or distrusting of adults </w:t>
      </w:r>
    </w:p>
    <w:p w:rsidR="00FF5684" w:rsidRDefault="00FF5684" w:rsidP="008A5458">
      <w:pPr>
        <w:pStyle w:val="Answers"/>
        <w:numPr>
          <w:ilvl w:val="0"/>
          <w:numId w:val="62"/>
        </w:numPr>
      </w:pPr>
      <w:r>
        <w:t xml:space="preserve">Demanding or aggressive </w:t>
      </w:r>
      <w:r>
        <w:rPr>
          <w:noProof/>
        </w:rPr>
        <w:t>behaviour</w:t>
      </w:r>
    </w:p>
    <w:p w:rsidR="00FF5684" w:rsidRDefault="00FF5684" w:rsidP="008A5458">
      <w:pPr>
        <w:pStyle w:val="Answers"/>
        <w:numPr>
          <w:ilvl w:val="0"/>
          <w:numId w:val="62"/>
        </w:numPr>
      </w:pPr>
      <w:r>
        <w:t>Frequent illnesses or medical issues</w:t>
      </w:r>
    </w:p>
    <w:p w:rsidR="00FF5684" w:rsidRDefault="00FF5684" w:rsidP="008A5458">
      <w:pPr>
        <w:pStyle w:val="Answers"/>
        <w:numPr>
          <w:ilvl w:val="0"/>
          <w:numId w:val="62"/>
        </w:numPr>
      </w:pPr>
      <w:r>
        <w:t>Tiredness/lethargy</w:t>
      </w:r>
    </w:p>
    <w:p w:rsidR="00FF5684" w:rsidRDefault="00FF5684" w:rsidP="008A5458">
      <w:pPr>
        <w:pStyle w:val="Answers"/>
        <w:numPr>
          <w:ilvl w:val="0"/>
          <w:numId w:val="62"/>
        </w:numPr>
      </w:pPr>
      <w:r>
        <w:t>Dirty and unwashed appearance</w:t>
      </w:r>
    </w:p>
    <w:p w:rsidR="00FF5684" w:rsidRDefault="00FF5684" w:rsidP="008A5458">
      <w:pPr>
        <w:pStyle w:val="Answers"/>
        <w:numPr>
          <w:ilvl w:val="0"/>
          <w:numId w:val="62"/>
        </w:numPr>
      </w:pPr>
      <w:r>
        <w:lastRenderedPageBreak/>
        <w:t>Lateness or truancy from school.</w:t>
      </w:r>
    </w:p>
    <w:p w:rsidR="00FF5684" w:rsidRDefault="00FF5684" w:rsidP="00FF5684">
      <w:pPr>
        <w:pStyle w:val="Answers"/>
      </w:pPr>
    </w:p>
    <w:p w:rsidR="00FF5684" w:rsidRDefault="00FF5684" w:rsidP="00FF5684">
      <w:pPr>
        <w:pStyle w:val="Answers"/>
        <w:ind w:left="360"/>
      </w:pPr>
      <w:r w:rsidRPr="00DB2F0B">
        <w:t>The type of abuse and the effects it has had on a child can impact on the investigation and assessment process.</w:t>
      </w:r>
      <w:r>
        <w:t xml:space="preserve"> For example, if a child has been physically abused by people in their family, they may distrust adults. This might mean they do not want to talk to you.</w:t>
      </w:r>
    </w:p>
    <w:p w:rsidR="00FF5684" w:rsidRDefault="00FF5684" w:rsidP="00FF5684">
      <w:pPr>
        <w:pStyle w:val="Answers"/>
      </w:pPr>
    </w:p>
    <w:p w:rsidR="00FF5684" w:rsidRDefault="00FF5684" w:rsidP="008A5458">
      <w:pPr>
        <w:pStyle w:val="Answers"/>
        <w:numPr>
          <w:ilvl w:val="0"/>
          <w:numId w:val="61"/>
        </w:numPr>
      </w:pPr>
      <w:r>
        <w:t>Answers may vary, for example:</w:t>
      </w:r>
    </w:p>
    <w:p w:rsidR="00FF5684" w:rsidRDefault="00FF5684" w:rsidP="00FF5684">
      <w:pPr>
        <w:pStyle w:val="Answers"/>
      </w:pPr>
    </w:p>
    <w:p w:rsidR="00FF5684" w:rsidRDefault="00FF5684" w:rsidP="008A5458">
      <w:pPr>
        <w:pStyle w:val="Answers"/>
        <w:numPr>
          <w:ilvl w:val="0"/>
          <w:numId w:val="64"/>
        </w:numPr>
      </w:pPr>
      <w:r>
        <w:t>Early sharing of information with other agencies relevant to each case</w:t>
      </w:r>
    </w:p>
    <w:p w:rsidR="00FF5684" w:rsidRDefault="00FF5684" w:rsidP="008A5458">
      <w:pPr>
        <w:pStyle w:val="Answers"/>
        <w:numPr>
          <w:ilvl w:val="0"/>
          <w:numId w:val="64"/>
        </w:numPr>
      </w:pPr>
      <w:r>
        <w:t>Ask child’s permission to share information</w:t>
      </w:r>
      <w:r w:rsidR="00E84E9B">
        <w:t xml:space="preserve"> and inform them when you must share it</w:t>
      </w:r>
    </w:p>
    <w:p w:rsidR="00FF5684" w:rsidRDefault="00FF5684" w:rsidP="008A5458">
      <w:pPr>
        <w:pStyle w:val="Answers"/>
        <w:numPr>
          <w:ilvl w:val="0"/>
          <w:numId w:val="64"/>
        </w:numPr>
      </w:pPr>
      <w:r>
        <w:t>Handle sensitive information appropriately within confidentiality parameters</w:t>
      </w:r>
    </w:p>
    <w:p w:rsidR="00FF5684" w:rsidRDefault="00FF5684" w:rsidP="008A5458">
      <w:pPr>
        <w:pStyle w:val="Answers"/>
        <w:numPr>
          <w:ilvl w:val="0"/>
          <w:numId w:val="64"/>
        </w:numPr>
      </w:pPr>
      <w:r>
        <w:t xml:space="preserve">Use an agreed method of sharing information, such as: </w:t>
      </w:r>
    </w:p>
    <w:p w:rsidR="00FF5684" w:rsidRDefault="00FF5684" w:rsidP="008A5458">
      <w:pPr>
        <w:pStyle w:val="Answers"/>
        <w:numPr>
          <w:ilvl w:val="0"/>
          <w:numId w:val="63"/>
        </w:numPr>
      </w:pPr>
      <w:r>
        <w:t>referral</w:t>
      </w:r>
    </w:p>
    <w:p w:rsidR="00FF5684" w:rsidRDefault="00FF5684" w:rsidP="008A5458">
      <w:pPr>
        <w:pStyle w:val="Answers"/>
        <w:numPr>
          <w:ilvl w:val="0"/>
          <w:numId w:val="63"/>
        </w:numPr>
      </w:pPr>
      <w:r>
        <w:t>case conference</w:t>
      </w:r>
    </w:p>
    <w:p w:rsidR="00FF5684" w:rsidRDefault="00FF5684" w:rsidP="008A5458">
      <w:pPr>
        <w:pStyle w:val="Answers"/>
        <w:numPr>
          <w:ilvl w:val="0"/>
          <w:numId w:val="63"/>
        </w:numPr>
      </w:pPr>
      <w:proofErr w:type="gramStart"/>
      <w:r>
        <w:t>information</w:t>
      </w:r>
      <w:proofErr w:type="gramEnd"/>
      <w:r>
        <w:t xml:space="preserve"> exchange/case management.</w:t>
      </w:r>
    </w:p>
    <w:p w:rsidR="00E84E9B" w:rsidRDefault="00E84E9B" w:rsidP="00E84E9B">
      <w:pPr>
        <w:pStyle w:val="Answers"/>
        <w:rPr>
          <w:i w:val="0"/>
        </w:rPr>
      </w:pPr>
    </w:p>
    <w:p w:rsidR="00FF5684" w:rsidRDefault="00E84E9B" w:rsidP="008A5458">
      <w:pPr>
        <w:pStyle w:val="Answers"/>
        <w:numPr>
          <w:ilvl w:val="0"/>
          <w:numId w:val="61"/>
        </w:numPr>
      </w:pPr>
      <w:r>
        <w:t>Learners should identify both</w:t>
      </w:r>
      <w:r w:rsidRPr="00E84E9B">
        <w:t xml:space="preserve"> </w:t>
      </w:r>
      <w:r w:rsidRPr="00FF5684">
        <w:t xml:space="preserve">safety </w:t>
      </w:r>
      <w:r>
        <w:t xml:space="preserve">and </w:t>
      </w:r>
      <w:r w:rsidRPr="00FF5684">
        <w:t>self-management principles</w:t>
      </w:r>
      <w:r>
        <w:t>.</w:t>
      </w:r>
    </w:p>
    <w:p w:rsidR="00E84E9B" w:rsidRDefault="00E84E9B" w:rsidP="00E84E9B">
      <w:pPr>
        <w:pStyle w:val="Answers"/>
        <w:ind w:left="360"/>
      </w:pPr>
    </w:p>
    <w:p w:rsidR="00E84E9B" w:rsidRDefault="00E84E9B" w:rsidP="00E84E9B">
      <w:pPr>
        <w:pStyle w:val="Answers"/>
        <w:ind w:left="360"/>
      </w:pPr>
      <w:r>
        <w:t>Safe work principles such as:</w:t>
      </w:r>
    </w:p>
    <w:p w:rsidR="00E84E9B" w:rsidRDefault="00E84E9B" w:rsidP="00E84E9B">
      <w:pPr>
        <w:pStyle w:val="Answers"/>
        <w:ind w:left="360"/>
      </w:pPr>
    </w:p>
    <w:p w:rsidR="00E84E9B" w:rsidRDefault="00896CF4" w:rsidP="008A5458">
      <w:pPr>
        <w:pStyle w:val="Answers"/>
        <w:numPr>
          <w:ilvl w:val="0"/>
          <w:numId w:val="66"/>
        </w:numPr>
      </w:pPr>
      <w:r>
        <w:t>Aim to work in pairs</w:t>
      </w:r>
    </w:p>
    <w:p w:rsidR="00896CF4" w:rsidRDefault="00896CF4" w:rsidP="008A5458">
      <w:pPr>
        <w:pStyle w:val="Answers"/>
        <w:numPr>
          <w:ilvl w:val="0"/>
          <w:numId w:val="66"/>
        </w:numPr>
      </w:pPr>
      <w:r>
        <w:t xml:space="preserve">Use telecommunications regularly </w:t>
      </w:r>
    </w:p>
    <w:p w:rsidR="00896CF4" w:rsidRDefault="00896CF4" w:rsidP="008A5458">
      <w:pPr>
        <w:pStyle w:val="Answers"/>
        <w:numPr>
          <w:ilvl w:val="0"/>
          <w:numId w:val="66"/>
        </w:numPr>
      </w:pPr>
      <w:r>
        <w:t>Keep a phone on you at all times</w:t>
      </w:r>
    </w:p>
    <w:p w:rsidR="00896CF4" w:rsidRDefault="00896CF4" w:rsidP="008A5458">
      <w:pPr>
        <w:pStyle w:val="Answers"/>
        <w:numPr>
          <w:ilvl w:val="0"/>
          <w:numId w:val="66"/>
        </w:numPr>
      </w:pPr>
      <w:r>
        <w:t>Assessing risk and applying appropriate level of caution</w:t>
      </w:r>
    </w:p>
    <w:p w:rsidR="00896CF4" w:rsidRDefault="00896CF4" w:rsidP="008A5458">
      <w:pPr>
        <w:pStyle w:val="Answers"/>
        <w:numPr>
          <w:ilvl w:val="0"/>
          <w:numId w:val="66"/>
        </w:numPr>
      </w:pPr>
      <w:r>
        <w:t>Give supervisor or manager important details about a visit to a person’s residence.</w:t>
      </w:r>
    </w:p>
    <w:p w:rsidR="00896CF4" w:rsidRDefault="00896CF4" w:rsidP="00E84E9B">
      <w:pPr>
        <w:pStyle w:val="Answers"/>
        <w:ind w:left="360"/>
      </w:pPr>
    </w:p>
    <w:p w:rsidR="00E84E9B" w:rsidRDefault="00E84E9B" w:rsidP="00E84E9B">
      <w:pPr>
        <w:pStyle w:val="Answers"/>
        <w:ind w:left="360"/>
      </w:pPr>
      <w:r>
        <w:t>Self-management principles</w:t>
      </w:r>
      <w:r w:rsidR="00896CF4">
        <w:t xml:space="preserve"> include</w:t>
      </w:r>
      <w:r>
        <w:t>:</w:t>
      </w:r>
    </w:p>
    <w:p w:rsidR="00E84E9B" w:rsidRDefault="00E84E9B" w:rsidP="00E84E9B">
      <w:pPr>
        <w:pStyle w:val="Answers"/>
        <w:ind w:left="360"/>
      </w:pPr>
    </w:p>
    <w:p w:rsidR="00FF5684" w:rsidRPr="00896CF4" w:rsidRDefault="00896CF4" w:rsidP="008A5458">
      <w:pPr>
        <w:pStyle w:val="Answers"/>
        <w:numPr>
          <w:ilvl w:val="0"/>
          <w:numId w:val="65"/>
        </w:numPr>
      </w:pPr>
      <w:r w:rsidRPr="00896CF4">
        <w:t>Stress reduction strategies</w:t>
      </w:r>
    </w:p>
    <w:p w:rsidR="00896CF4" w:rsidRPr="00896CF4" w:rsidRDefault="00896CF4" w:rsidP="008A5458">
      <w:pPr>
        <w:pStyle w:val="Answers"/>
        <w:numPr>
          <w:ilvl w:val="0"/>
          <w:numId w:val="65"/>
        </w:numPr>
      </w:pPr>
      <w:r w:rsidRPr="00896CF4">
        <w:t>Counselling</w:t>
      </w:r>
    </w:p>
    <w:p w:rsidR="00896CF4" w:rsidRDefault="00896CF4" w:rsidP="008A5458">
      <w:pPr>
        <w:pStyle w:val="Answers"/>
        <w:numPr>
          <w:ilvl w:val="0"/>
          <w:numId w:val="65"/>
        </w:numPr>
      </w:pPr>
      <w:r>
        <w:t>Undergoing p</w:t>
      </w:r>
      <w:r w:rsidRPr="00896CF4">
        <w:t>rofessional development</w:t>
      </w:r>
    </w:p>
    <w:p w:rsidR="00896CF4" w:rsidRDefault="00896CF4" w:rsidP="008A5458">
      <w:pPr>
        <w:pStyle w:val="Answers"/>
        <w:numPr>
          <w:ilvl w:val="0"/>
          <w:numId w:val="65"/>
        </w:numPr>
      </w:pPr>
      <w:r>
        <w:t>Taking regular breaks/holidays.</w:t>
      </w:r>
    </w:p>
    <w:p w:rsidR="00896CF4" w:rsidRDefault="00896CF4" w:rsidP="00FF5684">
      <w:pPr>
        <w:pStyle w:val="AAAQuestions"/>
        <w:rPr>
          <w:b w:val="0"/>
        </w:rPr>
      </w:pPr>
    </w:p>
    <w:p w:rsidR="00896CF4" w:rsidRDefault="00896CF4" w:rsidP="008A5458">
      <w:pPr>
        <w:pStyle w:val="Answers"/>
        <w:numPr>
          <w:ilvl w:val="0"/>
          <w:numId w:val="61"/>
        </w:numPr>
      </w:pPr>
      <w:r>
        <w:t>(Answers may vary)</w:t>
      </w:r>
    </w:p>
    <w:p w:rsidR="00896CF4" w:rsidRDefault="00896CF4" w:rsidP="00896CF4">
      <w:pPr>
        <w:pStyle w:val="Answers"/>
      </w:pPr>
    </w:p>
    <w:p w:rsidR="00FF5684" w:rsidRDefault="00896CF4" w:rsidP="003664E6">
      <w:pPr>
        <w:pStyle w:val="Answers"/>
        <w:ind w:left="360"/>
      </w:pPr>
      <w:r>
        <w:t>Two cultural differences are:</w:t>
      </w:r>
    </w:p>
    <w:p w:rsidR="00896CF4" w:rsidRDefault="00896CF4" w:rsidP="00896CF4">
      <w:pPr>
        <w:pStyle w:val="Answers"/>
      </w:pPr>
    </w:p>
    <w:p w:rsidR="00896CF4" w:rsidRDefault="003664E6" w:rsidP="008A5458">
      <w:pPr>
        <w:pStyle w:val="Answers"/>
        <w:numPr>
          <w:ilvl w:val="0"/>
          <w:numId w:val="68"/>
        </w:numPr>
      </w:pPr>
      <w:r>
        <w:t>Different cultural groups will view and engage in child-rearing practices differently – for example, child-rearing in Aboriginal culture includes the involvement of extended family and the immediate community.</w:t>
      </w:r>
    </w:p>
    <w:p w:rsidR="003664E6" w:rsidRDefault="003664E6" w:rsidP="008A5458">
      <w:pPr>
        <w:pStyle w:val="Answers"/>
        <w:numPr>
          <w:ilvl w:val="0"/>
          <w:numId w:val="68"/>
        </w:numPr>
      </w:pPr>
      <w:r>
        <w:t>Communication styles and customs may need to be observed.</w:t>
      </w:r>
    </w:p>
    <w:p w:rsidR="003664E6" w:rsidRDefault="003664E6" w:rsidP="00896CF4">
      <w:pPr>
        <w:pStyle w:val="Answers"/>
      </w:pPr>
    </w:p>
    <w:p w:rsidR="00896CF4" w:rsidRDefault="00896CF4" w:rsidP="003664E6">
      <w:pPr>
        <w:pStyle w:val="Answers"/>
        <w:ind w:left="360"/>
      </w:pPr>
      <w:r>
        <w:t>Two linguistic differences are:</w:t>
      </w:r>
    </w:p>
    <w:p w:rsidR="00896CF4" w:rsidRDefault="00896CF4" w:rsidP="00FF5684">
      <w:pPr>
        <w:pStyle w:val="AAAQuestions"/>
      </w:pPr>
    </w:p>
    <w:p w:rsidR="00896CF4" w:rsidRDefault="003664E6" w:rsidP="008A5458">
      <w:pPr>
        <w:pStyle w:val="Answers"/>
        <w:numPr>
          <w:ilvl w:val="0"/>
          <w:numId w:val="67"/>
        </w:numPr>
      </w:pPr>
      <w:r>
        <w:t>People may not have English as their first language</w:t>
      </w:r>
    </w:p>
    <w:p w:rsidR="003664E6" w:rsidRDefault="003664E6" w:rsidP="008A5458">
      <w:pPr>
        <w:pStyle w:val="Answers"/>
        <w:numPr>
          <w:ilvl w:val="0"/>
          <w:numId w:val="67"/>
        </w:numPr>
      </w:pPr>
      <w:r>
        <w:t>People may be hearing impaired and need to use sign language</w:t>
      </w:r>
    </w:p>
    <w:p w:rsidR="003664E6" w:rsidRDefault="003664E6" w:rsidP="00FF5684">
      <w:pPr>
        <w:pStyle w:val="AAAQuestions"/>
      </w:pPr>
    </w:p>
    <w:p w:rsidR="00C31B92" w:rsidRDefault="003664E6" w:rsidP="008A5458">
      <w:pPr>
        <w:pStyle w:val="Answers"/>
        <w:numPr>
          <w:ilvl w:val="0"/>
          <w:numId w:val="61"/>
        </w:numPr>
      </w:pPr>
      <w:r>
        <w:t>Answers will vary due to differences in organisation’s standards, policies and procedure</w:t>
      </w:r>
      <w:r w:rsidR="00C31B92">
        <w:t>s and which the learner chooses e.g. confidentiality, sharing information, lone working, making referrals, etc.</w:t>
      </w:r>
    </w:p>
    <w:p w:rsidR="00C31B92" w:rsidRDefault="00C31B92" w:rsidP="00C31B92">
      <w:pPr>
        <w:pStyle w:val="Answers"/>
        <w:ind w:left="360"/>
      </w:pPr>
    </w:p>
    <w:p w:rsidR="00C31B92" w:rsidRDefault="00C31B92" w:rsidP="00C31B92">
      <w:pPr>
        <w:pStyle w:val="Answers"/>
        <w:ind w:left="360"/>
      </w:pPr>
      <w:r>
        <w:lastRenderedPageBreak/>
        <w:t xml:space="preserve">For example, a sharing information policy may state that workers should share information with relevant agencies only if it is in the best interests of the child. </w:t>
      </w:r>
    </w:p>
    <w:p w:rsidR="003664E6" w:rsidRDefault="003664E6" w:rsidP="003664E6">
      <w:pPr>
        <w:pStyle w:val="Answers"/>
        <w:ind w:left="360"/>
      </w:pPr>
    </w:p>
    <w:p w:rsidR="003664E6" w:rsidRDefault="003664E6" w:rsidP="003664E6">
      <w:pPr>
        <w:pStyle w:val="Answers"/>
        <w:ind w:left="360"/>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1" w:name="_Toc487033876"/>
      <w:r>
        <w:lastRenderedPageBreak/>
        <w:t>Section C: Performance A</w:t>
      </w:r>
      <w:r w:rsidR="003F6A63" w:rsidRPr="00776B7E">
        <w:t>ctivity</w:t>
      </w:r>
      <w:bookmarkEnd w:id="41"/>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043528" w:rsidRDefault="00425246" w:rsidP="006C7BF7">
      <w:pPr>
        <w:autoSpaceDE w:val="0"/>
        <w:autoSpaceDN w:val="0"/>
        <w:adjustRightInd w:val="0"/>
        <w:spacing w:line="240" w:lineRule="auto"/>
        <w:rPr>
          <w:rFonts w:asciiTheme="minorHAnsi" w:hAnsiTheme="minorHAnsi" w:cs="Verdana"/>
        </w:rPr>
      </w:pPr>
      <w:r w:rsidRPr="00043528">
        <w:rPr>
          <w:rFonts w:asciiTheme="minorHAnsi" w:hAnsiTheme="minorHAnsi" w:cs="Verdana"/>
        </w:rPr>
        <w:t xml:space="preserve">This activity </w:t>
      </w:r>
      <w:r w:rsidR="006C7BF7" w:rsidRPr="00043528">
        <w:rPr>
          <w:rFonts w:asciiTheme="minorHAnsi" w:hAnsiTheme="minorHAnsi" w:cs="Verdana"/>
        </w:rPr>
        <w:t xml:space="preserve">will enable you to demonstrate </w:t>
      </w:r>
      <w:r w:rsidRPr="00043528">
        <w:rPr>
          <w:rFonts w:asciiTheme="minorHAnsi" w:hAnsiTheme="minorHAnsi" w:cs="Verdana"/>
        </w:rPr>
        <w:t>the following</w:t>
      </w:r>
      <w:r w:rsidR="006C7BF7" w:rsidRPr="00043528">
        <w:rPr>
          <w:rFonts w:asciiTheme="minorHAnsi" w:hAnsiTheme="minorHAnsi" w:cs="Verdana"/>
        </w:rPr>
        <w:t xml:space="preserve"> </w:t>
      </w:r>
      <w:r w:rsidRPr="00043528">
        <w:rPr>
          <w:rFonts w:asciiTheme="minorHAnsi" w:hAnsiTheme="minorHAnsi" w:cs="Verdana"/>
        </w:rPr>
        <w:t>performance</w:t>
      </w:r>
      <w:r w:rsidR="006C7BF7" w:rsidRPr="00043528">
        <w:rPr>
          <w:rFonts w:asciiTheme="minorHAnsi" w:hAnsiTheme="minorHAnsi" w:cs="Verdana"/>
        </w:rPr>
        <w:t xml:space="preserve"> </w:t>
      </w:r>
      <w:r w:rsidRPr="00043528">
        <w:rPr>
          <w:rFonts w:asciiTheme="minorHAnsi" w:hAnsiTheme="minorHAnsi" w:cs="Verdana"/>
        </w:rPr>
        <w:t>evidence</w:t>
      </w:r>
      <w:r w:rsidR="006C7BF7" w:rsidRPr="00043528">
        <w:rPr>
          <w:rFonts w:asciiTheme="minorHAnsi" w:hAnsiTheme="minorHAnsi" w:cs="Verdana"/>
        </w:rPr>
        <w:t>:</w:t>
      </w:r>
    </w:p>
    <w:p w:rsidR="00043528" w:rsidRDefault="00043528" w:rsidP="008A5458">
      <w:pPr>
        <w:pStyle w:val="ListBullet"/>
        <w:numPr>
          <w:ilvl w:val="0"/>
          <w:numId w:val="71"/>
        </w:numPr>
        <w:tabs>
          <w:tab w:val="left" w:pos="720"/>
        </w:tabs>
        <w:spacing w:before="120" w:after="120"/>
        <w:ind w:hanging="357"/>
        <w:rPr>
          <w:rFonts w:ascii="Calibri" w:hAnsi="Calibri" w:cs="Calibri"/>
          <w:sz w:val="22"/>
        </w:rPr>
      </w:pPr>
      <w:r>
        <w:rPr>
          <w:rFonts w:ascii="Calibri" w:hAnsi="Calibri" w:cs="Calibri"/>
          <w:sz w:val="22"/>
        </w:rPr>
        <w:t xml:space="preserve">Worked collaboratively with at least two families, including: </w:t>
      </w:r>
    </w:p>
    <w:p w:rsidR="00043528" w:rsidRDefault="00043528" w:rsidP="008A5458">
      <w:pPr>
        <w:pStyle w:val="ListBullet2"/>
        <w:numPr>
          <w:ilvl w:val="0"/>
          <w:numId w:val="72"/>
        </w:numPr>
        <w:tabs>
          <w:tab w:val="left" w:pos="720"/>
        </w:tabs>
        <w:spacing w:before="120" w:after="120"/>
        <w:ind w:hanging="357"/>
        <w:rPr>
          <w:rFonts w:ascii="Calibri" w:hAnsi="Calibri" w:cs="Calibri"/>
          <w:sz w:val="22"/>
        </w:rPr>
      </w:pPr>
      <w:r>
        <w:rPr>
          <w:rFonts w:ascii="Calibri" w:hAnsi="Calibri" w:cs="Calibri"/>
          <w:sz w:val="22"/>
        </w:rPr>
        <w:t>applying a range of collaborative work practices when working with families, children, young people, colleagues and other agencies</w:t>
      </w:r>
    </w:p>
    <w:p w:rsidR="00043528" w:rsidRDefault="00043528" w:rsidP="008A5458">
      <w:pPr>
        <w:pStyle w:val="ListBullet2"/>
        <w:numPr>
          <w:ilvl w:val="0"/>
          <w:numId w:val="72"/>
        </w:numPr>
        <w:tabs>
          <w:tab w:val="left" w:pos="720"/>
        </w:tabs>
        <w:spacing w:before="120" w:after="120"/>
        <w:ind w:hanging="357"/>
        <w:rPr>
          <w:rFonts w:ascii="Calibri" w:hAnsi="Calibri" w:cs="Calibri"/>
          <w:sz w:val="22"/>
        </w:rPr>
      </w:pPr>
      <w:r>
        <w:rPr>
          <w:rFonts w:ascii="Calibri" w:hAnsi="Calibri" w:cs="Calibri"/>
          <w:sz w:val="22"/>
        </w:rPr>
        <w:t>adhering to child protection principles and work practices while performing work role</w:t>
      </w:r>
    </w:p>
    <w:p w:rsidR="00043528" w:rsidRDefault="00043528" w:rsidP="008A5458">
      <w:pPr>
        <w:pStyle w:val="ListBullet2"/>
        <w:numPr>
          <w:ilvl w:val="0"/>
          <w:numId w:val="72"/>
        </w:numPr>
        <w:tabs>
          <w:tab w:val="left" w:pos="720"/>
        </w:tabs>
        <w:spacing w:before="120" w:after="120"/>
        <w:ind w:hanging="357"/>
        <w:rPr>
          <w:rFonts w:ascii="Calibri" w:hAnsi="Calibri" w:cs="Calibri"/>
          <w:sz w:val="22"/>
        </w:rPr>
      </w:pPr>
      <w:r>
        <w:rPr>
          <w:rFonts w:ascii="Calibri" w:hAnsi="Calibri" w:cs="Calibri"/>
          <w:sz w:val="22"/>
        </w:rPr>
        <w:t>applying self-management strategies and safe work principles</w:t>
      </w:r>
    </w:p>
    <w:p w:rsidR="00043528" w:rsidRPr="00043528" w:rsidRDefault="00043528" w:rsidP="008A5458">
      <w:pPr>
        <w:pStyle w:val="ListBullet2"/>
        <w:numPr>
          <w:ilvl w:val="0"/>
          <w:numId w:val="72"/>
        </w:numPr>
        <w:tabs>
          <w:tab w:val="left" w:pos="720"/>
        </w:tabs>
        <w:spacing w:before="120" w:after="120"/>
        <w:ind w:hanging="357"/>
        <w:rPr>
          <w:rFonts w:ascii="Calibri" w:hAnsi="Calibri" w:cs="Calibri"/>
          <w:sz w:val="22"/>
        </w:rPr>
      </w:pPr>
      <w:r w:rsidRPr="00043528">
        <w:rPr>
          <w:rFonts w:ascii="Calibri" w:hAnsi="Calibri" w:cs="Calibri"/>
          <w:sz w:val="22"/>
        </w:rPr>
        <w:t>communicating and responding appropriately to children and families</w:t>
      </w:r>
    </w:p>
    <w:p w:rsidR="006C7BF7" w:rsidRPr="00043528" w:rsidRDefault="00043528" w:rsidP="008A5458">
      <w:pPr>
        <w:pStyle w:val="ListBullet2"/>
        <w:numPr>
          <w:ilvl w:val="0"/>
          <w:numId w:val="72"/>
        </w:numPr>
        <w:tabs>
          <w:tab w:val="left" w:pos="720"/>
        </w:tabs>
        <w:spacing w:before="120" w:after="120"/>
        <w:ind w:hanging="357"/>
        <w:rPr>
          <w:rFonts w:ascii="Calibri" w:hAnsi="Calibri" w:cs="Calibri"/>
          <w:sz w:val="22"/>
        </w:rPr>
      </w:pPr>
      <w:r w:rsidRPr="00043528">
        <w:rPr>
          <w:rFonts w:ascii="Calibri" w:hAnsi="Calibri" w:cs="Calibri"/>
          <w:sz w:val="22"/>
        </w:rPr>
        <w:t>supporting families to ensure that the child or young person is safe</w:t>
      </w:r>
    </w:p>
    <w:p w:rsidR="00043528" w:rsidRPr="00043528" w:rsidRDefault="00043528" w:rsidP="008A5458">
      <w:pPr>
        <w:pStyle w:val="AAAQuestions"/>
        <w:numPr>
          <w:ilvl w:val="0"/>
          <w:numId w:val="73"/>
        </w:numPr>
        <w:rPr>
          <w:rFonts w:cs="Calibri"/>
          <w:b w:val="0"/>
        </w:rPr>
      </w:pPr>
      <w:r w:rsidRPr="00043528">
        <w:rPr>
          <w:rFonts w:cs="Calibri"/>
          <w:b w:val="0"/>
        </w:rPr>
        <w:t>Performed the activities outlined in the performance criteria of this unit during a period of at least 120 hours of work in at child protection service.</w:t>
      </w:r>
    </w:p>
    <w:p w:rsidR="00043528" w:rsidRPr="00043528" w:rsidRDefault="00043528" w:rsidP="00043528">
      <w:pPr>
        <w:pStyle w:val="AAAQuestions"/>
      </w:pPr>
    </w:p>
    <w:p w:rsidR="006C7BF7" w:rsidRPr="00043528" w:rsidRDefault="006C7BF7" w:rsidP="006C7BF7">
      <w:pPr>
        <w:pStyle w:val="AAAQuestions"/>
      </w:pPr>
      <w:r w:rsidRPr="00043528">
        <w:t xml:space="preserve">Answer </w:t>
      </w:r>
      <w:r w:rsidR="00425246" w:rsidRPr="00043528">
        <w:t>the activity</w:t>
      </w:r>
      <w:r w:rsidRPr="00043528">
        <w:t xml:space="preserve"> in as much detail as possible, considering your organisa</w:t>
      </w:r>
      <w:r w:rsidR="00C64493" w:rsidRPr="00043528">
        <w:t>tional requirements</w:t>
      </w:r>
      <w:r w:rsidRPr="00043528">
        <w:t>.</w:t>
      </w:r>
    </w:p>
    <w:p w:rsidR="00D20E4E" w:rsidRPr="00043528" w:rsidRDefault="00D20E4E" w:rsidP="006C7BF7">
      <w:pPr>
        <w:pStyle w:val="AAAQuestions"/>
      </w:pPr>
    </w:p>
    <w:p w:rsidR="00D20E4E" w:rsidRPr="00043528" w:rsidRDefault="00D20E4E" w:rsidP="00D20E4E">
      <w:pPr>
        <w:pStyle w:val="AAAQuestions"/>
        <w:rPr>
          <w:b w:val="0"/>
          <w:i/>
        </w:rPr>
      </w:pPr>
      <w:r w:rsidRPr="00043528">
        <w:rPr>
          <w:b w:val="0"/>
          <w:i/>
        </w:rPr>
        <w:t>All activity answers will vary depending on the learner and the organisation they work for, but the learner should be able to demonstrate their competency in the unit requirements.</w:t>
      </w:r>
    </w:p>
    <w:p w:rsidR="006C7BF7" w:rsidRDefault="006C7BF7" w:rsidP="006C7BF7">
      <w:pPr>
        <w:spacing w:after="0" w:line="240" w:lineRule="auto"/>
      </w:pPr>
    </w:p>
    <w:p w:rsidR="00232DBE" w:rsidRDefault="00232DBE" w:rsidP="008A5458">
      <w:pPr>
        <w:pStyle w:val="AAAQuestions"/>
        <w:numPr>
          <w:ilvl w:val="0"/>
          <w:numId w:val="75"/>
        </w:numPr>
      </w:pPr>
      <w:r>
        <w:t>You will need to perform this activity during a place of work or work placement in the child protection service for a minimum of 120 hours.</w:t>
      </w:r>
    </w:p>
    <w:p w:rsidR="00232DBE" w:rsidRDefault="00232DBE" w:rsidP="00232DBE">
      <w:pPr>
        <w:pStyle w:val="AAAQuestions"/>
      </w:pPr>
    </w:p>
    <w:p w:rsidR="00232DBE" w:rsidRDefault="00232DBE" w:rsidP="00232DBE">
      <w:pPr>
        <w:pStyle w:val="AAAQuestions"/>
        <w:ind w:left="360"/>
      </w:pPr>
      <w:r>
        <w:t>You should provide a portfolio of evidence to demonstrate how you have worked collaboratively with two different families.</w:t>
      </w:r>
    </w:p>
    <w:p w:rsidR="00232DBE" w:rsidRDefault="00232DBE" w:rsidP="00232DBE">
      <w:pPr>
        <w:pStyle w:val="AAAQuestions"/>
      </w:pPr>
    </w:p>
    <w:p w:rsidR="00232DBE" w:rsidRDefault="00232DBE" w:rsidP="00232DBE">
      <w:pPr>
        <w:pStyle w:val="AAAQuestions"/>
        <w:ind w:left="360"/>
      </w:pPr>
      <w:r>
        <w:t>You should provide evidence of:</w:t>
      </w:r>
    </w:p>
    <w:p w:rsidR="00232DBE" w:rsidRPr="00043528" w:rsidRDefault="00232DBE" w:rsidP="00232DBE">
      <w:pPr>
        <w:pStyle w:val="AAAQuestions"/>
      </w:pPr>
    </w:p>
    <w:p w:rsidR="00232DBE" w:rsidRDefault="00232DBE" w:rsidP="008A5458">
      <w:pPr>
        <w:pStyle w:val="AAAQuestions"/>
        <w:numPr>
          <w:ilvl w:val="0"/>
          <w:numId w:val="74"/>
        </w:numPr>
      </w:pPr>
      <w:r>
        <w:t>Applying a range of collaborative work practices when working with families, children, young people, colleagues and other agencies through an agreed method, such as meetings, home visits, or case conferences, including:</w:t>
      </w:r>
    </w:p>
    <w:p w:rsidR="00232DBE" w:rsidRDefault="00232DBE" w:rsidP="008A5458">
      <w:pPr>
        <w:pStyle w:val="AAAQuestions"/>
        <w:numPr>
          <w:ilvl w:val="0"/>
          <w:numId w:val="76"/>
        </w:numPr>
      </w:pPr>
      <w:r>
        <w:t>listening</w:t>
      </w:r>
    </w:p>
    <w:p w:rsidR="00232DBE" w:rsidRDefault="00232DBE" w:rsidP="008A5458">
      <w:pPr>
        <w:pStyle w:val="AAAQuestions"/>
        <w:numPr>
          <w:ilvl w:val="0"/>
          <w:numId w:val="76"/>
        </w:numPr>
      </w:pPr>
      <w:r>
        <w:t>discussing</w:t>
      </w:r>
    </w:p>
    <w:p w:rsidR="00232DBE" w:rsidRDefault="00232DBE" w:rsidP="008A5458">
      <w:pPr>
        <w:pStyle w:val="AAAQuestions"/>
        <w:numPr>
          <w:ilvl w:val="0"/>
          <w:numId w:val="76"/>
        </w:numPr>
      </w:pPr>
      <w:r>
        <w:t>consulting</w:t>
      </w:r>
    </w:p>
    <w:p w:rsidR="00232DBE" w:rsidRDefault="00232DBE" w:rsidP="008A5458">
      <w:pPr>
        <w:pStyle w:val="AAAQuestions"/>
        <w:numPr>
          <w:ilvl w:val="0"/>
          <w:numId w:val="76"/>
        </w:numPr>
      </w:pPr>
      <w:r>
        <w:t>advising</w:t>
      </w:r>
    </w:p>
    <w:p w:rsidR="00232DBE" w:rsidRDefault="00232DBE" w:rsidP="008A5458">
      <w:pPr>
        <w:pStyle w:val="AAAQuestions"/>
        <w:numPr>
          <w:ilvl w:val="0"/>
          <w:numId w:val="74"/>
        </w:numPr>
      </w:pPr>
      <w:r>
        <w:t>Adhering to child protection principles and work practices while performing work role – for example:</w:t>
      </w:r>
    </w:p>
    <w:p w:rsidR="00232DBE" w:rsidRDefault="00232DBE" w:rsidP="008A5458">
      <w:pPr>
        <w:pStyle w:val="AAAQuestions"/>
        <w:numPr>
          <w:ilvl w:val="0"/>
          <w:numId w:val="78"/>
        </w:numPr>
        <w:ind w:left="1080"/>
      </w:pPr>
      <w:r>
        <w:t>putting the child’s best interests first</w:t>
      </w:r>
    </w:p>
    <w:p w:rsidR="00232DBE" w:rsidRDefault="00232DBE" w:rsidP="008A5458">
      <w:pPr>
        <w:pStyle w:val="AAAQuestions"/>
        <w:numPr>
          <w:ilvl w:val="0"/>
          <w:numId w:val="77"/>
        </w:numPr>
        <w:ind w:left="1080"/>
      </w:pPr>
      <w:r>
        <w:t>asking children their opinions on decisions that will affect them</w:t>
      </w:r>
    </w:p>
    <w:p w:rsidR="00232DBE" w:rsidRDefault="00232DBE" w:rsidP="008A5458">
      <w:pPr>
        <w:pStyle w:val="AAAQuestions"/>
        <w:numPr>
          <w:ilvl w:val="0"/>
          <w:numId w:val="77"/>
        </w:numPr>
        <w:ind w:left="1080"/>
      </w:pPr>
      <w:r>
        <w:t>refraining from discrimination</w:t>
      </w:r>
    </w:p>
    <w:p w:rsidR="00232DBE" w:rsidRDefault="00232DBE" w:rsidP="008A5458">
      <w:pPr>
        <w:pStyle w:val="AAAQuestions"/>
        <w:numPr>
          <w:ilvl w:val="0"/>
          <w:numId w:val="77"/>
        </w:numPr>
        <w:ind w:left="1080"/>
      </w:pPr>
      <w:r>
        <w:t>child-focused practices</w:t>
      </w:r>
    </w:p>
    <w:p w:rsidR="00232DBE" w:rsidRDefault="00232DBE" w:rsidP="008A5458">
      <w:pPr>
        <w:pStyle w:val="AAAQuestions"/>
        <w:numPr>
          <w:ilvl w:val="0"/>
          <w:numId w:val="77"/>
        </w:numPr>
        <w:ind w:left="1080"/>
      </w:pPr>
      <w:r>
        <w:t>child-friendly communication</w:t>
      </w:r>
    </w:p>
    <w:p w:rsidR="00232DBE" w:rsidRDefault="00232DBE" w:rsidP="008A5458">
      <w:pPr>
        <w:pStyle w:val="AAAQuestions"/>
        <w:numPr>
          <w:ilvl w:val="0"/>
          <w:numId w:val="74"/>
        </w:numPr>
      </w:pPr>
      <w:r>
        <w:t>Applying self-management strategies and safe work principles – for example:</w:t>
      </w:r>
    </w:p>
    <w:p w:rsidR="00232DBE" w:rsidRDefault="00232DBE" w:rsidP="008A5458">
      <w:pPr>
        <w:pStyle w:val="AAAQuestions"/>
        <w:numPr>
          <w:ilvl w:val="0"/>
          <w:numId w:val="80"/>
        </w:numPr>
        <w:rPr>
          <w:noProof/>
        </w:rPr>
      </w:pPr>
      <w:r>
        <w:rPr>
          <w:noProof/>
        </w:rPr>
        <w:t xml:space="preserve">a professional approach to stress and personal safety </w:t>
      </w:r>
    </w:p>
    <w:p w:rsidR="00232DBE" w:rsidRDefault="00232DBE" w:rsidP="008A5458">
      <w:pPr>
        <w:pStyle w:val="AAAQuestions"/>
        <w:numPr>
          <w:ilvl w:val="0"/>
          <w:numId w:val="80"/>
        </w:numPr>
      </w:pPr>
      <w:r>
        <w:t>developing a safety plan for direct contact with children, young people and families</w:t>
      </w:r>
    </w:p>
    <w:p w:rsidR="00232DBE" w:rsidRDefault="00232DBE" w:rsidP="008A5458">
      <w:pPr>
        <w:pStyle w:val="AAAQuestions"/>
        <w:numPr>
          <w:ilvl w:val="0"/>
          <w:numId w:val="80"/>
        </w:numPr>
      </w:pPr>
      <w:r>
        <w:t xml:space="preserve">developing, understanding and working </w:t>
      </w:r>
      <w:r w:rsidR="0052019A">
        <w:rPr>
          <w:noProof/>
        </w:rPr>
        <w:t>with</w:t>
      </w:r>
      <w:r>
        <w:t xml:space="preserve"> personal frameworks</w:t>
      </w:r>
    </w:p>
    <w:p w:rsidR="00232DBE" w:rsidRDefault="00232DBE" w:rsidP="008A5458">
      <w:pPr>
        <w:pStyle w:val="AAAQuestions"/>
        <w:numPr>
          <w:ilvl w:val="0"/>
          <w:numId w:val="80"/>
        </w:numPr>
      </w:pPr>
      <w:r>
        <w:lastRenderedPageBreak/>
        <w:t>taking responsibility for professional development /</w:t>
      </w:r>
      <w:r w:rsidRPr="0052019A">
        <w:rPr>
          <w:noProof/>
        </w:rPr>
        <w:t>career</w:t>
      </w:r>
      <w:r w:rsidR="0052019A">
        <w:rPr>
          <w:noProof/>
        </w:rPr>
        <w:t>-</w:t>
      </w:r>
      <w:r w:rsidRPr="0052019A">
        <w:rPr>
          <w:noProof/>
        </w:rPr>
        <w:t>long</w:t>
      </w:r>
      <w:r>
        <w:t xml:space="preserve"> learning</w:t>
      </w:r>
    </w:p>
    <w:p w:rsidR="00232DBE" w:rsidRDefault="00232DBE" w:rsidP="008A5458">
      <w:pPr>
        <w:pStyle w:val="AAAQuestions"/>
        <w:numPr>
          <w:ilvl w:val="0"/>
          <w:numId w:val="80"/>
        </w:numPr>
      </w:pPr>
      <w:r>
        <w:t>undergoing counselling</w:t>
      </w:r>
    </w:p>
    <w:p w:rsidR="00232DBE" w:rsidRDefault="00232DBE" w:rsidP="008A5458">
      <w:pPr>
        <w:pStyle w:val="AAAQuestions"/>
        <w:numPr>
          <w:ilvl w:val="0"/>
          <w:numId w:val="80"/>
        </w:numPr>
      </w:pPr>
      <w:r>
        <w:t>applying reflective practice techniques</w:t>
      </w:r>
    </w:p>
    <w:p w:rsidR="00232DBE" w:rsidRDefault="00232DBE" w:rsidP="008A5458">
      <w:pPr>
        <w:pStyle w:val="AAAQuestions"/>
        <w:numPr>
          <w:ilvl w:val="0"/>
          <w:numId w:val="80"/>
        </w:numPr>
      </w:pPr>
      <w:r>
        <w:t>taking regular breaks and holidays</w:t>
      </w:r>
    </w:p>
    <w:p w:rsidR="00232DBE" w:rsidRDefault="00232DBE" w:rsidP="008A5458">
      <w:pPr>
        <w:pStyle w:val="AAAQuestions"/>
        <w:numPr>
          <w:ilvl w:val="0"/>
          <w:numId w:val="79"/>
        </w:numPr>
      </w:pPr>
      <w:r>
        <w:t>aiming to work in pairs</w:t>
      </w:r>
    </w:p>
    <w:p w:rsidR="00232DBE" w:rsidRDefault="00232DBE" w:rsidP="008A5458">
      <w:pPr>
        <w:pStyle w:val="AAAQuestions"/>
        <w:numPr>
          <w:ilvl w:val="0"/>
          <w:numId w:val="79"/>
        </w:numPr>
      </w:pPr>
      <w:r>
        <w:t xml:space="preserve">using telecommunications regularly </w:t>
      </w:r>
    </w:p>
    <w:p w:rsidR="00232DBE" w:rsidRDefault="00232DBE" w:rsidP="008A5458">
      <w:pPr>
        <w:pStyle w:val="AAAQuestions"/>
        <w:numPr>
          <w:ilvl w:val="0"/>
          <w:numId w:val="79"/>
        </w:numPr>
      </w:pPr>
      <w:r>
        <w:t>keeping a phone on you at all times</w:t>
      </w:r>
    </w:p>
    <w:p w:rsidR="00232DBE" w:rsidRDefault="00232DBE" w:rsidP="008A5458">
      <w:pPr>
        <w:pStyle w:val="AAAQuestions"/>
        <w:numPr>
          <w:ilvl w:val="0"/>
          <w:numId w:val="79"/>
        </w:numPr>
      </w:pPr>
      <w:r>
        <w:t>assessing risk and applying</w:t>
      </w:r>
      <w:r w:rsidR="0052019A">
        <w:t xml:space="preserve"> the</w:t>
      </w:r>
      <w:r>
        <w:t xml:space="preserve"> </w:t>
      </w:r>
      <w:r w:rsidRPr="0052019A">
        <w:rPr>
          <w:noProof/>
        </w:rPr>
        <w:t>appropriate</w:t>
      </w:r>
      <w:r>
        <w:t xml:space="preserve"> level of caution</w:t>
      </w:r>
    </w:p>
    <w:p w:rsidR="00232DBE" w:rsidRDefault="00232DBE" w:rsidP="008A5458">
      <w:pPr>
        <w:pStyle w:val="AAAQuestions"/>
        <w:numPr>
          <w:ilvl w:val="0"/>
          <w:numId w:val="79"/>
        </w:numPr>
      </w:pPr>
      <w:r>
        <w:t>providing a manager with important details about a visit to a person’s residence</w:t>
      </w:r>
    </w:p>
    <w:p w:rsidR="00232DBE" w:rsidRDefault="00232DBE" w:rsidP="008A5458">
      <w:pPr>
        <w:pStyle w:val="AAAQuestions"/>
        <w:numPr>
          <w:ilvl w:val="0"/>
          <w:numId w:val="74"/>
        </w:numPr>
      </w:pPr>
      <w:r>
        <w:t>Communicating and responding appropriately to children and families</w:t>
      </w:r>
      <w:r w:rsidR="00AA0CDA">
        <w:t xml:space="preserve"> – for example:</w:t>
      </w:r>
    </w:p>
    <w:p w:rsidR="00AA0CDA" w:rsidRDefault="00AA0CDA" w:rsidP="008A5458">
      <w:pPr>
        <w:pStyle w:val="AAAQuestions"/>
        <w:numPr>
          <w:ilvl w:val="0"/>
          <w:numId w:val="81"/>
        </w:numPr>
      </w:pPr>
      <w:r>
        <w:t>adapting communication methods and processes to fit children’s and family’s needs</w:t>
      </w:r>
    </w:p>
    <w:p w:rsidR="00AA0CDA" w:rsidRDefault="00AA0CDA" w:rsidP="008A5458">
      <w:pPr>
        <w:pStyle w:val="AAAQuestions"/>
        <w:numPr>
          <w:ilvl w:val="0"/>
          <w:numId w:val="82"/>
        </w:numPr>
      </w:pPr>
      <w:r>
        <w:t>using interpreters</w:t>
      </w:r>
    </w:p>
    <w:p w:rsidR="00AA0CDA" w:rsidRDefault="00AA0CDA" w:rsidP="008A5458">
      <w:pPr>
        <w:pStyle w:val="AAAQuestions"/>
        <w:numPr>
          <w:ilvl w:val="0"/>
          <w:numId w:val="82"/>
        </w:numPr>
      </w:pPr>
      <w:r>
        <w:t xml:space="preserve">using </w:t>
      </w:r>
      <w:r w:rsidR="00AB3B1D">
        <w:t>sign language</w:t>
      </w:r>
    </w:p>
    <w:p w:rsidR="00AB3B1D" w:rsidRDefault="00AB3B1D" w:rsidP="008A5458">
      <w:pPr>
        <w:pStyle w:val="AAAQuestions"/>
        <w:numPr>
          <w:ilvl w:val="0"/>
          <w:numId w:val="82"/>
        </w:numPr>
      </w:pPr>
      <w:r>
        <w:t>culturally appropriate verbal and non-verbal language</w:t>
      </w:r>
    </w:p>
    <w:p w:rsidR="00AB3B1D" w:rsidRDefault="00AB3B1D" w:rsidP="008A5458">
      <w:pPr>
        <w:pStyle w:val="AAAQuestions"/>
        <w:numPr>
          <w:ilvl w:val="0"/>
          <w:numId w:val="82"/>
        </w:numPr>
      </w:pPr>
      <w:r>
        <w:t>explaining terms/processes fully and simplify</w:t>
      </w:r>
    </w:p>
    <w:p w:rsidR="00AB3B1D" w:rsidRDefault="00203A3A" w:rsidP="008A5458">
      <w:pPr>
        <w:pStyle w:val="AAAQuestions"/>
        <w:numPr>
          <w:ilvl w:val="0"/>
          <w:numId w:val="81"/>
        </w:numPr>
      </w:pPr>
      <w:r>
        <w:t>refrain from making assumptions</w:t>
      </w:r>
    </w:p>
    <w:p w:rsidR="00203A3A" w:rsidRDefault="00203A3A" w:rsidP="008A5458">
      <w:pPr>
        <w:pStyle w:val="AAAQuestions"/>
        <w:numPr>
          <w:ilvl w:val="0"/>
          <w:numId w:val="81"/>
        </w:numPr>
      </w:pPr>
      <w:r>
        <w:t>following policies and procedures</w:t>
      </w:r>
    </w:p>
    <w:p w:rsidR="00232DBE" w:rsidRDefault="00232DBE" w:rsidP="008A5458">
      <w:pPr>
        <w:pStyle w:val="AAAQuestions"/>
        <w:numPr>
          <w:ilvl w:val="0"/>
          <w:numId w:val="74"/>
        </w:numPr>
      </w:pPr>
      <w:r>
        <w:t>Supporting families to ensure that the child or young person is safe</w:t>
      </w:r>
      <w:r w:rsidR="00203A3A">
        <w:t xml:space="preserve"> – for example:</w:t>
      </w:r>
    </w:p>
    <w:p w:rsidR="00203A3A" w:rsidRDefault="000A280F" w:rsidP="008A5458">
      <w:pPr>
        <w:pStyle w:val="AAAQuestions"/>
        <w:numPr>
          <w:ilvl w:val="0"/>
          <w:numId w:val="83"/>
        </w:numPr>
      </w:pPr>
      <w:r>
        <w:t>making referrals to relevant services</w:t>
      </w:r>
    </w:p>
    <w:p w:rsidR="000A280F" w:rsidRDefault="000A280F" w:rsidP="008A5458">
      <w:pPr>
        <w:pStyle w:val="AAAQuestions"/>
        <w:numPr>
          <w:ilvl w:val="0"/>
          <w:numId w:val="83"/>
        </w:numPr>
      </w:pPr>
      <w:r>
        <w:t>creating action plans alongside the family</w:t>
      </w:r>
    </w:p>
    <w:p w:rsidR="000A280F" w:rsidRDefault="000A280F" w:rsidP="008A5458">
      <w:pPr>
        <w:pStyle w:val="AAAQuestions"/>
        <w:numPr>
          <w:ilvl w:val="0"/>
          <w:numId w:val="83"/>
        </w:numPr>
      </w:pPr>
      <w:proofErr w:type="gramStart"/>
      <w:r>
        <w:t>removing</w:t>
      </w:r>
      <w:proofErr w:type="gramEnd"/>
      <w:r>
        <w:t xml:space="preserve"> </w:t>
      </w:r>
      <w:r w:rsidR="007C3103">
        <w:t>children</w:t>
      </w:r>
      <w:r>
        <w:t xml:space="preserve"> </w:t>
      </w:r>
      <w:r w:rsidRPr="0052019A">
        <w:rPr>
          <w:noProof/>
        </w:rPr>
        <w:t>from the home</w:t>
      </w:r>
      <w:r w:rsidR="007C3103">
        <w:t>.</w:t>
      </w:r>
    </w:p>
    <w:p w:rsidR="001C3B87" w:rsidRDefault="001C3B87">
      <w:pPr>
        <w:spacing w:after="0" w:line="240" w:lineRule="auto"/>
        <w:rPr>
          <w:sz w:val="26"/>
          <w:szCs w:val="26"/>
        </w:rPr>
      </w:pPr>
    </w:p>
    <w:p w:rsidR="00232DBE" w:rsidRDefault="00232DBE" w:rsidP="006F01F6">
      <w:pPr>
        <w:pStyle w:val="AAAQuestions"/>
        <w:ind w:left="360"/>
      </w:pPr>
      <w:r>
        <w:t xml:space="preserve">Evidence may include signed observations from an approved third party or assessor, records of communication, self-reflective diary and </w:t>
      </w:r>
      <w:r w:rsidR="00203A3A">
        <w:t>any other appropriate evidence which can be verified.</w:t>
      </w:r>
    </w:p>
    <w:p w:rsidR="00203A3A" w:rsidRDefault="00203A3A" w:rsidP="00232DBE">
      <w:pPr>
        <w:pStyle w:val="AAAQuestions"/>
      </w:pPr>
    </w:p>
    <w:p w:rsidR="007C3103" w:rsidRDefault="0004134A" w:rsidP="008A5458">
      <w:pPr>
        <w:pStyle w:val="Answers"/>
        <w:numPr>
          <w:ilvl w:val="0"/>
          <w:numId w:val="87"/>
        </w:numPr>
      </w:pPr>
      <w:r>
        <w:t xml:space="preserve">Learners should demonstrate a range of collaborative working practices when working in the child protection service with colleagues, other agencies and families. </w:t>
      </w:r>
    </w:p>
    <w:p w:rsidR="0004134A" w:rsidRDefault="0004134A" w:rsidP="0004134A">
      <w:pPr>
        <w:pStyle w:val="Answers"/>
      </w:pPr>
    </w:p>
    <w:p w:rsidR="0004134A" w:rsidRDefault="0004134A" w:rsidP="00CA4986">
      <w:pPr>
        <w:pStyle w:val="Answers"/>
        <w:ind w:left="360"/>
      </w:pPr>
      <w:r>
        <w:t xml:space="preserve">Cases are </w:t>
      </w:r>
      <w:r w:rsidRPr="0052019A">
        <w:rPr>
          <w:noProof/>
        </w:rPr>
        <w:t>unique</w:t>
      </w:r>
      <w:r w:rsidR="0052019A">
        <w:rPr>
          <w:noProof/>
        </w:rPr>
        <w:t>,</w:t>
      </w:r>
      <w:r>
        <w:t xml:space="preserve"> and therefore the evidence learners provide will be unique to their cases. </w:t>
      </w:r>
      <w:r w:rsidRPr="0052019A">
        <w:rPr>
          <w:noProof/>
        </w:rPr>
        <w:t>However</w:t>
      </w:r>
      <w:r w:rsidR="0052019A">
        <w:rPr>
          <w:noProof/>
        </w:rPr>
        <w:t>,</w:t>
      </w:r>
      <w:r>
        <w:t xml:space="preserve"> they should be </w:t>
      </w:r>
      <w:r w:rsidRPr="0052019A">
        <w:rPr>
          <w:noProof/>
        </w:rPr>
        <w:t>able</w:t>
      </w:r>
      <w:r w:rsidR="0052019A">
        <w:rPr>
          <w:noProof/>
        </w:rPr>
        <w:t xml:space="preserve"> to</w:t>
      </w:r>
      <w:r>
        <w:t xml:space="preserve"> transfer their learning from this unit about principles and practices of child protection work and collaboration into practice.</w:t>
      </w:r>
    </w:p>
    <w:p w:rsidR="00203A3A" w:rsidRDefault="00203A3A" w:rsidP="00CA4986">
      <w:pPr>
        <w:pStyle w:val="Answers"/>
        <w:ind w:left="360"/>
      </w:pPr>
    </w:p>
    <w:p w:rsidR="000C523D" w:rsidRDefault="0004134A" w:rsidP="00CA4986">
      <w:pPr>
        <w:pStyle w:val="Answers"/>
        <w:ind w:left="360"/>
      </w:pPr>
      <w:r>
        <w:t xml:space="preserve">For example, child protection services have received a referral from </w:t>
      </w:r>
      <w:r w:rsidR="00A015A4">
        <w:t>a nursery teacher who has notic</w:t>
      </w:r>
      <w:r w:rsidR="000C523D">
        <w:t>ed that the parents</w:t>
      </w:r>
      <w:r w:rsidR="00A015A4">
        <w:t xml:space="preserve"> of one of the children in their care </w:t>
      </w:r>
      <w:r w:rsidR="00A015A4" w:rsidRPr="0052019A">
        <w:rPr>
          <w:noProof/>
        </w:rPr>
        <w:t>ha</w:t>
      </w:r>
      <w:r w:rsidR="0052019A">
        <w:rPr>
          <w:noProof/>
        </w:rPr>
        <w:t>ve</w:t>
      </w:r>
      <w:r w:rsidR="00A015A4">
        <w:t xml:space="preserve"> consistently failed to pick Toby up from nursery at home time four times in two weeks. </w:t>
      </w:r>
      <w:r w:rsidR="000C523D">
        <w:t xml:space="preserve">They noticed the parents had also been late picking him up a few times previously. When the nursery teacher approached the mother to talk about the issue, she told them to mind their own business. The nursery teacher noticed at this time that the mother smelled of alcohol. </w:t>
      </w:r>
    </w:p>
    <w:p w:rsidR="000C523D" w:rsidRDefault="000C523D" w:rsidP="00CA4986">
      <w:pPr>
        <w:pStyle w:val="Answers"/>
        <w:ind w:left="360"/>
      </w:pPr>
    </w:p>
    <w:p w:rsidR="00CA4986" w:rsidRDefault="00CA4986" w:rsidP="00CA4986">
      <w:pPr>
        <w:pStyle w:val="Answers"/>
        <w:ind w:left="360"/>
      </w:pPr>
      <w:r>
        <w:t xml:space="preserve">Toby is three years old, an only child </w:t>
      </w:r>
      <w:r w:rsidR="000C523D">
        <w:t>and is developing nor</w:t>
      </w:r>
      <w:r>
        <w:t xml:space="preserve">mally, though he has been quieter than usual and tearful recently.  </w:t>
      </w:r>
      <w:r w:rsidR="00315357">
        <w:t xml:space="preserve">He has been attending nursery for 6 </w:t>
      </w:r>
      <w:r w:rsidR="00315357" w:rsidRPr="0052019A">
        <w:rPr>
          <w:noProof/>
        </w:rPr>
        <w:t>months</w:t>
      </w:r>
      <w:r w:rsidR="0052019A">
        <w:rPr>
          <w:noProof/>
        </w:rPr>
        <w:t>,</w:t>
      </w:r>
      <w:r w:rsidR="00315357">
        <w:t xml:space="preserve"> and there were no previous concerns.</w:t>
      </w:r>
      <w:r>
        <w:t xml:space="preserve"> Toby’s mother is 20 years old and is originally from England.</w:t>
      </w:r>
    </w:p>
    <w:p w:rsidR="00CA4986" w:rsidRDefault="00CA4986" w:rsidP="00CA4986">
      <w:pPr>
        <w:pStyle w:val="Answers"/>
        <w:ind w:left="360"/>
      </w:pPr>
    </w:p>
    <w:p w:rsidR="00CA4986" w:rsidRDefault="00CA4986" w:rsidP="00CA4986">
      <w:pPr>
        <w:pStyle w:val="Answers"/>
        <w:ind w:left="360"/>
      </w:pPr>
      <w:r>
        <w:t xml:space="preserve">The learner may decide to interview the family at their home. They make safety precautions </w:t>
      </w:r>
      <w:r w:rsidRPr="0052019A">
        <w:rPr>
          <w:noProof/>
        </w:rPr>
        <w:t xml:space="preserve">for </w:t>
      </w:r>
      <w:r w:rsidR="0052019A">
        <w:rPr>
          <w:noProof/>
        </w:rPr>
        <w:t>a</w:t>
      </w:r>
      <w:r w:rsidRPr="0052019A">
        <w:rPr>
          <w:noProof/>
        </w:rPr>
        <w:t xml:space="preserve"> visit</w:t>
      </w:r>
      <w:r>
        <w:t>, such as keeping a phone on them and attending with a colleague. At the home visit, they explain why they are there and how they can help e.g. ’Toby’s nursery has got in touch with us to talk to you about how you are struggling to pick Toby up from</w:t>
      </w:r>
      <w:r w:rsidR="0052019A">
        <w:t xml:space="preserve"> the</w:t>
      </w:r>
      <w:r>
        <w:t xml:space="preserve"> </w:t>
      </w:r>
      <w:r w:rsidRPr="0052019A">
        <w:rPr>
          <w:noProof/>
        </w:rPr>
        <w:t>nursery</w:t>
      </w:r>
      <w:r>
        <w:t>. We are just here to understand why that is and if there is anything you might need help with’.</w:t>
      </w:r>
    </w:p>
    <w:p w:rsidR="00CA4986" w:rsidRDefault="00CA4986" w:rsidP="00CA4986">
      <w:pPr>
        <w:pStyle w:val="Answers"/>
        <w:ind w:left="360"/>
      </w:pPr>
    </w:p>
    <w:p w:rsidR="00CA4986" w:rsidRDefault="00CA4986" w:rsidP="00CA4986">
      <w:pPr>
        <w:pStyle w:val="Answers"/>
        <w:ind w:left="360"/>
      </w:pPr>
      <w:r>
        <w:t xml:space="preserve">The learner is careful to use objective language which is non-blaming. </w:t>
      </w:r>
    </w:p>
    <w:p w:rsidR="00CA4986" w:rsidRDefault="00CA4986" w:rsidP="00203A3A">
      <w:pPr>
        <w:pStyle w:val="Answers"/>
      </w:pPr>
    </w:p>
    <w:p w:rsidR="00CA4986" w:rsidRDefault="00CA4986" w:rsidP="008A5458">
      <w:pPr>
        <w:pStyle w:val="Answers"/>
        <w:numPr>
          <w:ilvl w:val="0"/>
          <w:numId w:val="84"/>
        </w:numPr>
      </w:pPr>
      <w:r>
        <w:t xml:space="preserve">The learner asks open questions to begin with to try and encourage the mother to </w:t>
      </w:r>
      <w:r w:rsidRPr="0052019A">
        <w:rPr>
          <w:noProof/>
        </w:rPr>
        <w:t>talk</w:t>
      </w:r>
      <w:r w:rsidR="0052019A">
        <w:rPr>
          <w:noProof/>
        </w:rPr>
        <w:t>,</w:t>
      </w:r>
      <w:r>
        <w:t xml:space="preserve"> and she reveals that Toby’s father has died recently in an accident and she is grieving and struggling to cope</w:t>
      </w:r>
    </w:p>
    <w:p w:rsidR="00CA4986" w:rsidRDefault="00CA4986" w:rsidP="008A5458">
      <w:pPr>
        <w:pStyle w:val="Answers"/>
        <w:numPr>
          <w:ilvl w:val="0"/>
          <w:numId w:val="84"/>
        </w:numPr>
      </w:pPr>
      <w:r>
        <w:t>The learner makes some observations about Toby’s home life e.g. empty spirit bottles and glasses in the kitchen and around the house</w:t>
      </w:r>
    </w:p>
    <w:p w:rsidR="00CA4986" w:rsidRDefault="00CA4986" w:rsidP="008A5458">
      <w:pPr>
        <w:pStyle w:val="Answers"/>
        <w:numPr>
          <w:ilvl w:val="0"/>
          <w:numId w:val="84"/>
        </w:numPr>
      </w:pPr>
      <w:r>
        <w:t>The learner makes some observations about Toby e.g. he sits and plays quietly with some toys, he helps himself to food and looks unwashed</w:t>
      </w:r>
    </w:p>
    <w:p w:rsidR="00CA4986" w:rsidRDefault="00CA4986" w:rsidP="008A5458">
      <w:pPr>
        <w:pStyle w:val="Answers"/>
        <w:numPr>
          <w:ilvl w:val="0"/>
          <w:numId w:val="84"/>
        </w:numPr>
      </w:pPr>
      <w:r>
        <w:t>The learner engages with Toby in conversation about his toys and asks him a few questions.</w:t>
      </w:r>
    </w:p>
    <w:p w:rsidR="000C523D" w:rsidRDefault="000C523D" w:rsidP="00203A3A">
      <w:pPr>
        <w:pStyle w:val="Answers"/>
      </w:pPr>
    </w:p>
    <w:p w:rsidR="00CA4986" w:rsidRDefault="00CA4986" w:rsidP="00CA4986">
      <w:pPr>
        <w:pStyle w:val="Answers"/>
        <w:ind w:left="360"/>
      </w:pPr>
      <w:r>
        <w:t>Risk factors in this case included:</w:t>
      </w:r>
    </w:p>
    <w:p w:rsidR="00CA4986" w:rsidRDefault="00CA4986" w:rsidP="00CA4986">
      <w:pPr>
        <w:pStyle w:val="Answers"/>
      </w:pPr>
    </w:p>
    <w:p w:rsidR="00CA4986" w:rsidRDefault="00CA4986" w:rsidP="008A5458">
      <w:pPr>
        <w:pStyle w:val="Answers"/>
        <w:numPr>
          <w:ilvl w:val="0"/>
          <w:numId w:val="85"/>
        </w:numPr>
      </w:pPr>
      <w:r>
        <w:t>Records of substance abuse</w:t>
      </w:r>
    </w:p>
    <w:p w:rsidR="00CA4986" w:rsidRDefault="00CA4986" w:rsidP="008A5458">
      <w:pPr>
        <w:pStyle w:val="Answers"/>
        <w:numPr>
          <w:ilvl w:val="0"/>
          <w:numId w:val="85"/>
        </w:numPr>
      </w:pPr>
      <w:r>
        <w:t>Experience of multiple stresses – bereavement</w:t>
      </w:r>
    </w:p>
    <w:p w:rsidR="00CA4986" w:rsidRDefault="00CA4986" w:rsidP="008A5458">
      <w:pPr>
        <w:pStyle w:val="Answers"/>
        <w:numPr>
          <w:ilvl w:val="0"/>
          <w:numId w:val="85"/>
        </w:numPr>
      </w:pPr>
      <w:r>
        <w:t>Single parent</w:t>
      </w:r>
    </w:p>
    <w:p w:rsidR="00CA4986" w:rsidRDefault="00CA4986" w:rsidP="008A5458">
      <w:pPr>
        <w:pStyle w:val="Answers"/>
        <w:numPr>
          <w:ilvl w:val="0"/>
          <w:numId w:val="85"/>
        </w:numPr>
      </w:pPr>
      <w:r>
        <w:t>Social isolation – her parents live in another country</w:t>
      </w:r>
    </w:p>
    <w:p w:rsidR="00CA4986" w:rsidRDefault="00CA4986" w:rsidP="00203A3A">
      <w:pPr>
        <w:pStyle w:val="Answers"/>
      </w:pPr>
    </w:p>
    <w:p w:rsidR="00203A3A" w:rsidRDefault="00CA4986" w:rsidP="00CA4986">
      <w:pPr>
        <w:pStyle w:val="Answers"/>
        <w:ind w:left="360"/>
      </w:pPr>
      <w:r>
        <w:t>Protective factors in the case included:</w:t>
      </w:r>
    </w:p>
    <w:p w:rsidR="00CA4986" w:rsidRDefault="00CA4986" w:rsidP="00203A3A">
      <w:pPr>
        <w:pStyle w:val="Answers"/>
      </w:pPr>
    </w:p>
    <w:p w:rsidR="00CA4986" w:rsidRDefault="00CA4986" w:rsidP="008A5458">
      <w:pPr>
        <w:pStyle w:val="Answers"/>
        <w:numPr>
          <w:ilvl w:val="0"/>
          <w:numId w:val="86"/>
        </w:numPr>
      </w:pPr>
      <w:r>
        <w:t>Good mother-child relationship</w:t>
      </w:r>
    </w:p>
    <w:p w:rsidR="00CA4986" w:rsidRDefault="00CA4986" w:rsidP="008A5458">
      <w:pPr>
        <w:pStyle w:val="Answers"/>
        <w:numPr>
          <w:ilvl w:val="0"/>
          <w:numId w:val="86"/>
        </w:numPr>
      </w:pPr>
      <w:r>
        <w:t>Participation in activities e.g. she helped at school</w:t>
      </w:r>
    </w:p>
    <w:p w:rsidR="00CA4986" w:rsidRDefault="00CA4986" w:rsidP="008A5458">
      <w:pPr>
        <w:pStyle w:val="Answers"/>
        <w:numPr>
          <w:ilvl w:val="0"/>
          <w:numId w:val="86"/>
        </w:numPr>
      </w:pPr>
      <w:r>
        <w:t xml:space="preserve">Fairly good income </w:t>
      </w:r>
    </w:p>
    <w:p w:rsidR="00CA4986" w:rsidRDefault="00CA4986" w:rsidP="008A5458">
      <w:pPr>
        <w:pStyle w:val="Answers"/>
        <w:numPr>
          <w:ilvl w:val="0"/>
          <w:numId w:val="86"/>
        </w:numPr>
      </w:pPr>
      <w:r>
        <w:t>Good health of children</w:t>
      </w:r>
    </w:p>
    <w:p w:rsidR="00CA4986" w:rsidRDefault="00CA4986" w:rsidP="008A5458">
      <w:pPr>
        <w:pStyle w:val="Answers"/>
        <w:numPr>
          <w:ilvl w:val="0"/>
          <w:numId w:val="86"/>
        </w:numPr>
      </w:pPr>
      <w:r>
        <w:t>Support from boyfriend’s parents (Toby’s grandparents) – though they are also grieving.</w:t>
      </w:r>
    </w:p>
    <w:p w:rsidR="00CA4986" w:rsidRDefault="00CA4986" w:rsidP="00203A3A">
      <w:pPr>
        <w:pStyle w:val="Answers"/>
      </w:pPr>
    </w:p>
    <w:p w:rsidR="00CA4986" w:rsidRDefault="00CA4986" w:rsidP="00CA4986">
      <w:pPr>
        <w:pStyle w:val="Answers"/>
        <w:ind w:left="360"/>
      </w:pPr>
      <w:r>
        <w:t xml:space="preserve">Near the end of the </w:t>
      </w:r>
      <w:r w:rsidRPr="0052019A">
        <w:rPr>
          <w:noProof/>
        </w:rPr>
        <w:t>visit</w:t>
      </w:r>
      <w:r w:rsidR="0052019A">
        <w:rPr>
          <w:noProof/>
        </w:rPr>
        <w:t>,</w:t>
      </w:r>
      <w:r>
        <w:t xml:space="preserve"> the learner explained to the mother their next moves/the process in uncomplicated language.</w:t>
      </w:r>
    </w:p>
    <w:p w:rsidR="00CA4986" w:rsidRDefault="00CA4986" w:rsidP="00CA4986">
      <w:pPr>
        <w:pStyle w:val="Answers"/>
        <w:ind w:left="360"/>
      </w:pPr>
    </w:p>
    <w:p w:rsidR="00CA4986" w:rsidRDefault="00CA4986" w:rsidP="00CA4986">
      <w:pPr>
        <w:pStyle w:val="Answers"/>
        <w:ind w:left="360"/>
      </w:pPr>
      <w:r>
        <w:t xml:space="preserve">The mother was cooperative with child protection and worked with the learner to develop a plan of action which involved getting bereavement help for Toby, informing the nursery of the situation and getting help for her depression. This meant scheduling a doctor’s appointment for herself, attending a counselling appointment (which the learner would arrange) and going to a local alcoholic meeting. Child protection also suggested she put the empty bottles in the house free of bottles and move glasses to keep Toby safe from harm. </w:t>
      </w:r>
    </w:p>
    <w:p w:rsidR="00CA4986" w:rsidRDefault="00CA4986" w:rsidP="00CA4986">
      <w:pPr>
        <w:pStyle w:val="Answers"/>
        <w:ind w:left="360"/>
      </w:pPr>
    </w:p>
    <w:p w:rsidR="00CA4986" w:rsidRDefault="00CA4986" w:rsidP="00CA4986">
      <w:pPr>
        <w:pStyle w:val="Answers"/>
        <w:ind w:left="360"/>
      </w:pPr>
      <w:r>
        <w:t xml:space="preserve">The learner informed the mother that they would come and check on her and Toby at a future date and scheduled another home visit. </w:t>
      </w:r>
    </w:p>
    <w:p w:rsidR="00CA4986" w:rsidRDefault="00CA4986" w:rsidP="00CA4986">
      <w:pPr>
        <w:pStyle w:val="Answers"/>
        <w:ind w:left="360"/>
      </w:pPr>
    </w:p>
    <w:p w:rsidR="00CA4986" w:rsidRDefault="00CA4986" w:rsidP="00CA4986">
      <w:pPr>
        <w:pStyle w:val="Answers"/>
        <w:ind w:left="360"/>
      </w:pPr>
      <w:r>
        <w:t>The learner liaised with the other services to arrange appointments and check on the mother’s progress.</w:t>
      </w:r>
      <w:r w:rsidR="007E6021">
        <w:t xml:space="preserve"> </w:t>
      </w:r>
    </w:p>
    <w:p w:rsidR="007E6021" w:rsidRDefault="007E6021" w:rsidP="00CA4986">
      <w:pPr>
        <w:pStyle w:val="Answers"/>
        <w:ind w:left="360"/>
      </w:pPr>
    </w:p>
    <w:p w:rsidR="007E6021" w:rsidRDefault="007E6021" w:rsidP="00CA4986">
      <w:pPr>
        <w:pStyle w:val="Answers"/>
        <w:ind w:left="360"/>
      </w:pPr>
      <w:r>
        <w:t xml:space="preserve">This is just an example of the sort of actions a child protection worker might take in one particular case. </w:t>
      </w:r>
    </w:p>
    <w:p w:rsidR="007E6021" w:rsidRDefault="007E6021" w:rsidP="00CA4986">
      <w:pPr>
        <w:pStyle w:val="Answers"/>
        <w:ind w:left="360"/>
      </w:pPr>
    </w:p>
    <w:p w:rsidR="00CA4986" w:rsidRDefault="007E6021" w:rsidP="007E6021">
      <w:pPr>
        <w:pStyle w:val="Answers"/>
        <w:ind w:left="360"/>
      </w:pPr>
      <w:r>
        <w:t xml:space="preserve">The learner should follow all legislation, standards and policies and procedures which are relevant during the course of their work. </w:t>
      </w:r>
    </w:p>
    <w:sectPr w:rsidR="00CA4986"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643" w:rsidRDefault="00071643" w:rsidP="00665202">
      <w:pPr>
        <w:spacing w:after="0" w:line="240" w:lineRule="auto"/>
      </w:pPr>
      <w:r>
        <w:separator/>
      </w:r>
    </w:p>
  </w:endnote>
  <w:endnote w:type="continuationSeparator" w:id="0">
    <w:p w:rsidR="00071643" w:rsidRDefault="0007164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643" w:rsidRDefault="00071643" w:rsidP="00665202">
      <w:pPr>
        <w:spacing w:after="0" w:line="240" w:lineRule="auto"/>
      </w:pPr>
      <w:r>
        <w:separator/>
      </w:r>
    </w:p>
  </w:footnote>
  <w:footnote w:type="continuationSeparator" w:id="0">
    <w:p w:rsidR="00071643" w:rsidRDefault="0007164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8758C" w:rsidRPr="0038758C">
      <w:rPr>
        <w:b/>
        <w:noProof/>
      </w:rPr>
      <w:t>19</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87D4D"/>
    <w:multiLevelType w:val="hybridMultilevel"/>
    <w:tmpl w:val="9BC8E2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3F0667"/>
    <w:multiLevelType w:val="hybridMultilevel"/>
    <w:tmpl w:val="9812568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5D7266"/>
    <w:multiLevelType w:val="hybridMultilevel"/>
    <w:tmpl w:val="E9225EE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FE74EE"/>
    <w:multiLevelType w:val="hybridMultilevel"/>
    <w:tmpl w:val="262CD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2F7060"/>
    <w:multiLevelType w:val="hybridMultilevel"/>
    <w:tmpl w:val="454AB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BB43AAC"/>
    <w:multiLevelType w:val="hybridMultilevel"/>
    <w:tmpl w:val="C18A7F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CF66420"/>
    <w:multiLevelType w:val="hybridMultilevel"/>
    <w:tmpl w:val="F6D273D0"/>
    <w:lvl w:ilvl="0" w:tplc="3B466468">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FB7A4E"/>
    <w:multiLevelType w:val="hybridMultilevel"/>
    <w:tmpl w:val="907A42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12EC0C89"/>
    <w:multiLevelType w:val="hybridMultilevel"/>
    <w:tmpl w:val="4454D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7D90D4F"/>
    <w:multiLevelType w:val="hybridMultilevel"/>
    <w:tmpl w:val="70BA24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18CB5057"/>
    <w:multiLevelType w:val="hybridMultilevel"/>
    <w:tmpl w:val="C7BE7A20"/>
    <w:lvl w:ilvl="0" w:tplc="3B466468">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9F15B57"/>
    <w:multiLevelType w:val="hybridMultilevel"/>
    <w:tmpl w:val="B5DC6D3E"/>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15">
    <w:nsid w:val="1AD040E6"/>
    <w:multiLevelType w:val="hybridMultilevel"/>
    <w:tmpl w:val="79FA0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BA53863"/>
    <w:multiLevelType w:val="hybridMultilevel"/>
    <w:tmpl w:val="C62C1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DE05B42"/>
    <w:multiLevelType w:val="hybridMultilevel"/>
    <w:tmpl w:val="7B747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EF319B3"/>
    <w:multiLevelType w:val="hybridMultilevel"/>
    <w:tmpl w:val="49B8A848"/>
    <w:lvl w:ilvl="0" w:tplc="3B466468">
      <w:start w:val="1"/>
      <w:numFmt w:val="bullet"/>
      <w:lvlText w:val=""/>
      <w:lvlJc w:val="left"/>
      <w:pPr>
        <w:ind w:left="720" w:hanging="360"/>
      </w:pPr>
      <w:rPr>
        <w:rFonts w:ascii="Wingdings" w:hAnsi="Wingdings" w:hint="default"/>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0DC5A88"/>
    <w:multiLevelType w:val="hybridMultilevel"/>
    <w:tmpl w:val="D5F24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15A2F89"/>
    <w:multiLevelType w:val="hybridMultilevel"/>
    <w:tmpl w:val="8F76329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nsid w:val="23F3692A"/>
    <w:multiLevelType w:val="hybridMultilevel"/>
    <w:tmpl w:val="6358997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4F16913"/>
    <w:multiLevelType w:val="hybridMultilevel"/>
    <w:tmpl w:val="7BDE66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25237441"/>
    <w:multiLevelType w:val="hybridMultilevel"/>
    <w:tmpl w:val="559C93D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26B241AC"/>
    <w:multiLevelType w:val="hybridMultilevel"/>
    <w:tmpl w:val="53A2F3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29A61248"/>
    <w:multiLevelType w:val="hybridMultilevel"/>
    <w:tmpl w:val="B608FF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2A8727B2"/>
    <w:multiLevelType w:val="hybridMultilevel"/>
    <w:tmpl w:val="29F047B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0">
    <w:nsid w:val="2C487501"/>
    <w:multiLevelType w:val="hybridMultilevel"/>
    <w:tmpl w:val="62D898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0527CBC"/>
    <w:multiLevelType w:val="hybridMultilevel"/>
    <w:tmpl w:val="F6D84068"/>
    <w:lvl w:ilvl="0" w:tplc="3B466468">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C8D404A"/>
    <w:multiLevelType w:val="hybridMultilevel"/>
    <w:tmpl w:val="15E42594"/>
    <w:lvl w:ilvl="0" w:tplc="67CECE22">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7">
    <w:nsid w:val="3ED22F57"/>
    <w:multiLevelType w:val="hybridMultilevel"/>
    <w:tmpl w:val="8C540A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423E0FE7"/>
    <w:multiLevelType w:val="hybridMultilevel"/>
    <w:tmpl w:val="ECDAF6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426A1B52"/>
    <w:multiLevelType w:val="hybridMultilevel"/>
    <w:tmpl w:val="9F446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28B1C58"/>
    <w:multiLevelType w:val="hybridMultilevel"/>
    <w:tmpl w:val="346ED44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2916570"/>
    <w:multiLevelType w:val="hybridMultilevel"/>
    <w:tmpl w:val="86BC3B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4A24B39"/>
    <w:multiLevelType w:val="hybridMultilevel"/>
    <w:tmpl w:val="FA4CEC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488D0652"/>
    <w:multiLevelType w:val="hybridMultilevel"/>
    <w:tmpl w:val="57FA914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4A403415"/>
    <w:multiLevelType w:val="hybridMultilevel"/>
    <w:tmpl w:val="8026D5C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A9876AD"/>
    <w:multiLevelType w:val="hybridMultilevel"/>
    <w:tmpl w:val="23085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B15171C"/>
    <w:multiLevelType w:val="hybridMultilevel"/>
    <w:tmpl w:val="9AC4CDF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nsid w:val="4BE72079"/>
    <w:multiLevelType w:val="hybridMultilevel"/>
    <w:tmpl w:val="FE88751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4D81040D"/>
    <w:multiLevelType w:val="hybridMultilevel"/>
    <w:tmpl w:val="3CD410C0"/>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3">
    <w:nsid w:val="4F071700"/>
    <w:multiLevelType w:val="hybridMultilevel"/>
    <w:tmpl w:val="7C5EA0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4FE67CCF"/>
    <w:multiLevelType w:val="hybridMultilevel"/>
    <w:tmpl w:val="DDB289CA"/>
    <w:lvl w:ilvl="0" w:tplc="3B466468">
      <w:start w:val="1"/>
      <w:numFmt w:val="bullet"/>
      <w:lvlText w:val=""/>
      <w:lvlJc w:val="left"/>
      <w:pPr>
        <w:ind w:left="360" w:hanging="360"/>
      </w:pPr>
      <w:rPr>
        <w:rFonts w:ascii="Wingdings" w:hAnsi="Wingdings"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nsid w:val="517963B5"/>
    <w:multiLevelType w:val="hybridMultilevel"/>
    <w:tmpl w:val="C4FEED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394235C"/>
    <w:multiLevelType w:val="hybridMultilevel"/>
    <w:tmpl w:val="83E69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4EC2C27"/>
    <w:multiLevelType w:val="hybridMultilevel"/>
    <w:tmpl w:val="B608FF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56DD2754"/>
    <w:multiLevelType w:val="hybridMultilevel"/>
    <w:tmpl w:val="54C22B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2">
    <w:nsid w:val="57F813B7"/>
    <w:multiLevelType w:val="hybridMultilevel"/>
    <w:tmpl w:val="3782F7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5B7441A3"/>
    <w:multiLevelType w:val="hybridMultilevel"/>
    <w:tmpl w:val="A7DE94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CD21F88"/>
    <w:multiLevelType w:val="hybridMultilevel"/>
    <w:tmpl w:val="9D4023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5DBC3A7E"/>
    <w:multiLevelType w:val="hybridMultilevel"/>
    <w:tmpl w:val="5C3268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DD50230"/>
    <w:multiLevelType w:val="hybridMultilevel"/>
    <w:tmpl w:val="23444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5EE71C01"/>
    <w:multiLevelType w:val="hybridMultilevel"/>
    <w:tmpl w:val="089E076A"/>
    <w:lvl w:ilvl="0" w:tplc="67CECE22">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8">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nsid w:val="67F03510"/>
    <w:multiLevelType w:val="hybridMultilevel"/>
    <w:tmpl w:val="C1741712"/>
    <w:lvl w:ilvl="0" w:tplc="3B466468">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nsid w:val="6E3360F0"/>
    <w:multiLevelType w:val="hybridMultilevel"/>
    <w:tmpl w:val="592694B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2">
    <w:nsid w:val="6ECF4059"/>
    <w:multiLevelType w:val="hybridMultilevel"/>
    <w:tmpl w:val="24202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719A7212"/>
    <w:multiLevelType w:val="hybridMultilevel"/>
    <w:tmpl w:val="6CEE6A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72F60E7D"/>
    <w:multiLevelType w:val="hybridMultilevel"/>
    <w:tmpl w:val="0CFC868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3B12F80"/>
    <w:multiLevelType w:val="hybridMultilevel"/>
    <w:tmpl w:val="E904C1C4"/>
    <w:lvl w:ilvl="0" w:tplc="3B466468">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57D07A9"/>
    <w:multiLevelType w:val="hybridMultilevel"/>
    <w:tmpl w:val="FC90A5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77BC26FE"/>
    <w:multiLevelType w:val="hybridMultilevel"/>
    <w:tmpl w:val="6CEE6A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nsid w:val="77FB1FA5"/>
    <w:multiLevelType w:val="hybridMultilevel"/>
    <w:tmpl w:val="558082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7A002170"/>
    <w:multiLevelType w:val="hybridMultilevel"/>
    <w:tmpl w:val="E04ED4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7A05580B"/>
    <w:multiLevelType w:val="hybridMultilevel"/>
    <w:tmpl w:val="D20A882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7AC224F8"/>
    <w:multiLevelType w:val="hybridMultilevel"/>
    <w:tmpl w:val="CD4EA97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2">
    <w:nsid w:val="7AF3072B"/>
    <w:multiLevelType w:val="hybridMultilevel"/>
    <w:tmpl w:val="5C1AAB5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7AF569F0"/>
    <w:multiLevelType w:val="hybridMultilevel"/>
    <w:tmpl w:val="CDA01F7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7C7F6320"/>
    <w:multiLevelType w:val="hybridMultilevel"/>
    <w:tmpl w:val="373A2E54"/>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7D016358"/>
    <w:multiLevelType w:val="hybridMultilevel"/>
    <w:tmpl w:val="01DEF8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88">
    <w:nsid w:val="7EE31CD1"/>
    <w:multiLevelType w:val="hybridMultilevel"/>
    <w:tmpl w:val="457AB6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3"/>
  </w:num>
  <w:num w:numId="2">
    <w:abstractNumId w:val="6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59"/>
  </w:num>
  <w:num w:numId="5">
    <w:abstractNumId w:val="0"/>
  </w:num>
  <w:num w:numId="6">
    <w:abstractNumId w:val="26"/>
  </w:num>
  <w:num w:numId="7">
    <w:abstractNumId w:val="9"/>
  </w:num>
  <w:num w:numId="8">
    <w:abstractNumId w:val="35"/>
  </w:num>
  <w:num w:numId="9">
    <w:abstractNumId w:val="31"/>
  </w:num>
  <w:num w:numId="10">
    <w:abstractNumId w:val="87"/>
    <w:lvlOverride w:ilvl="0">
      <w:startOverride w:val="1"/>
    </w:lvlOverride>
  </w:num>
  <w:num w:numId="11">
    <w:abstractNumId w:val="46"/>
    <w:lvlOverride w:ilvl="0">
      <w:startOverride w:val="1"/>
    </w:lvlOverride>
  </w:num>
  <w:num w:numId="12">
    <w:abstractNumId w:val="43"/>
  </w:num>
  <w:num w:numId="13">
    <w:abstractNumId w:val="84"/>
  </w:num>
  <w:num w:numId="14">
    <w:abstractNumId w:val="2"/>
  </w:num>
  <w:num w:numId="15">
    <w:abstractNumId w:val="44"/>
  </w:num>
  <w:num w:numId="16">
    <w:abstractNumId w:val="24"/>
  </w:num>
  <w:num w:numId="17">
    <w:abstractNumId w:val="68"/>
  </w:num>
  <w:num w:numId="18">
    <w:abstractNumId w:val="55"/>
  </w:num>
  <w:num w:numId="19">
    <w:abstractNumId w:val="70"/>
  </w:num>
  <w:num w:numId="20">
    <w:abstractNumId w:val="82"/>
  </w:num>
  <w:num w:numId="21">
    <w:abstractNumId w:val="88"/>
  </w:num>
  <w:num w:numId="22">
    <w:abstractNumId w:val="83"/>
  </w:num>
  <w:num w:numId="23">
    <w:abstractNumId w:val="40"/>
  </w:num>
  <w:num w:numId="24">
    <w:abstractNumId w:val="50"/>
  </w:num>
  <w:num w:numId="25">
    <w:abstractNumId w:val="4"/>
  </w:num>
  <w:num w:numId="26">
    <w:abstractNumId w:val="86"/>
  </w:num>
  <w:num w:numId="27">
    <w:abstractNumId w:val="74"/>
  </w:num>
  <w:num w:numId="28">
    <w:abstractNumId w:val="15"/>
  </w:num>
  <w:num w:numId="29">
    <w:abstractNumId w:val="51"/>
  </w:num>
  <w:num w:numId="30">
    <w:abstractNumId w:val="76"/>
  </w:num>
  <w:num w:numId="31">
    <w:abstractNumId w:val="6"/>
  </w:num>
  <w:num w:numId="32">
    <w:abstractNumId w:val="60"/>
  </w:num>
  <w:num w:numId="33">
    <w:abstractNumId w:val="28"/>
  </w:num>
  <w:num w:numId="34">
    <w:abstractNumId w:val="23"/>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67"/>
  </w:num>
  <w:num w:numId="39">
    <w:abstractNumId w:val="38"/>
  </w:num>
  <w:num w:numId="40">
    <w:abstractNumId w:val="18"/>
  </w:num>
  <w:num w:numId="41">
    <w:abstractNumId w:val="53"/>
  </w:num>
  <w:num w:numId="42">
    <w:abstractNumId w:val="69"/>
  </w:num>
  <w:num w:numId="43">
    <w:abstractNumId w:val="21"/>
  </w:num>
  <w:num w:numId="44">
    <w:abstractNumId w:val="45"/>
  </w:num>
  <w:num w:numId="45">
    <w:abstractNumId w:val="72"/>
  </w:num>
  <w:num w:numId="46">
    <w:abstractNumId w:val="30"/>
  </w:num>
  <w:num w:numId="47">
    <w:abstractNumId w:val="3"/>
  </w:num>
  <w:num w:numId="48">
    <w:abstractNumId w:val="25"/>
  </w:num>
  <w:num w:numId="49">
    <w:abstractNumId w:val="85"/>
  </w:num>
  <w:num w:numId="50">
    <w:abstractNumId w:val="17"/>
  </w:num>
  <w:num w:numId="51">
    <w:abstractNumId w:val="11"/>
  </w:num>
  <w:num w:numId="52">
    <w:abstractNumId w:val="62"/>
  </w:num>
  <w:num w:numId="53">
    <w:abstractNumId w:val="5"/>
  </w:num>
  <w:num w:numId="54">
    <w:abstractNumId w:val="63"/>
  </w:num>
  <w:num w:numId="55">
    <w:abstractNumId w:val="57"/>
  </w:num>
  <w:num w:numId="56">
    <w:abstractNumId w:val="79"/>
  </w:num>
  <w:num w:numId="57">
    <w:abstractNumId w:val="19"/>
  </w:num>
  <w:num w:numId="58">
    <w:abstractNumId w:val="1"/>
  </w:num>
  <w:num w:numId="59">
    <w:abstractNumId w:val="7"/>
  </w:num>
  <w:num w:numId="60">
    <w:abstractNumId w:val="20"/>
  </w:num>
  <w:num w:numId="61">
    <w:abstractNumId w:val="78"/>
  </w:num>
  <w:num w:numId="62">
    <w:abstractNumId w:val="39"/>
  </w:num>
  <w:num w:numId="63">
    <w:abstractNumId w:val="12"/>
  </w:num>
  <w:num w:numId="64">
    <w:abstractNumId w:val="65"/>
  </w:num>
  <w:num w:numId="65">
    <w:abstractNumId w:val="56"/>
  </w:num>
  <w:num w:numId="66">
    <w:abstractNumId w:val="16"/>
  </w:num>
  <w:num w:numId="67">
    <w:abstractNumId w:val="48"/>
  </w:num>
  <w:num w:numId="68">
    <w:abstractNumId w:val="66"/>
  </w:num>
  <w:num w:numId="69">
    <w:abstractNumId w:val="52"/>
  </w:num>
  <w:num w:numId="70">
    <w:abstractNumId w:val="29"/>
  </w:num>
  <w:num w:numId="71">
    <w:abstractNumId w:val="81"/>
  </w:num>
  <w:num w:numId="72">
    <w:abstractNumId w:val="14"/>
  </w:num>
  <w:num w:numId="73">
    <w:abstractNumId w:val="54"/>
  </w:num>
  <w:num w:numId="74">
    <w:abstractNumId w:val="8"/>
  </w:num>
  <w:num w:numId="75">
    <w:abstractNumId w:val="73"/>
  </w:num>
  <w:num w:numId="76">
    <w:abstractNumId w:val="80"/>
  </w:num>
  <w:num w:numId="77">
    <w:abstractNumId w:val="47"/>
  </w:num>
  <w:num w:numId="78">
    <w:abstractNumId w:val="41"/>
  </w:num>
  <w:num w:numId="79">
    <w:abstractNumId w:val="37"/>
  </w:num>
  <w:num w:numId="80">
    <w:abstractNumId w:val="22"/>
  </w:num>
  <w:num w:numId="81">
    <w:abstractNumId w:val="42"/>
  </w:num>
  <w:num w:numId="82">
    <w:abstractNumId w:val="49"/>
  </w:num>
  <w:num w:numId="83">
    <w:abstractNumId w:val="64"/>
  </w:num>
  <w:num w:numId="84">
    <w:abstractNumId w:val="13"/>
  </w:num>
  <w:num w:numId="85">
    <w:abstractNumId w:val="75"/>
  </w:num>
  <w:num w:numId="86">
    <w:abstractNumId w:val="32"/>
  </w:num>
  <w:num w:numId="87">
    <w:abstractNumId w:val="77"/>
  </w:num>
  <w:num w:numId="88">
    <w:abstractNumId w:val="27"/>
  </w:num>
  <w:num w:numId="89">
    <w:abstractNumId w:val="5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MqgFADRA4A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34A"/>
    <w:rsid w:val="00041BCF"/>
    <w:rsid w:val="0004240C"/>
    <w:rsid w:val="00043528"/>
    <w:rsid w:val="000436C8"/>
    <w:rsid w:val="00043EBD"/>
    <w:rsid w:val="000444FF"/>
    <w:rsid w:val="00044D54"/>
    <w:rsid w:val="000459FB"/>
    <w:rsid w:val="00046AA0"/>
    <w:rsid w:val="00052605"/>
    <w:rsid w:val="00054E4A"/>
    <w:rsid w:val="00056FF5"/>
    <w:rsid w:val="000613AE"/>
    <w:rsid w:val="00061602"/>
    <w:rsid w:val="00064655"/>
    <w:rsid w:val="00064752"/>
    <w:rsid w:val="00064A29"/>
    <w:rsid w:val="00065983"/>
    <w:rsid w:val="00070D5F"/>
    <w:rsid w:val="000711D1"/>
    <w:rsid w:val="00071643"/>
    <w:rsid w:val="000719F6"/>
    <w:rsid w:val="00072084"/>
    <w:rsid w:val="00076C2D"/>
    <w:rsid w:val="00077CB5"/>
    <w:rsid w:val="000841B1"/>
    <w:rsid w:val="00086168"/>
    <w:rsid w:val="00090CE2"/>
    <w:rsid w:val="00096CCE"/>
    <w:rsid w:val="000A280F"/>
    <w:rsid w:val="000A338E"/>
    <w:rsid w:val="000A650D"/>
    <w:rsid w:val="000A7851"/>
    <w:rsid w:val="000B2B88"/>
    <w:rsid w:val="000B394E"/>
    <w:rsid w:val="000B3A97"/>
    <w:rsid w:val="000B6DEF"/>
    <w:rsid w:val="000B7E01"/>
    <w:rsid w:val="000C2A23"/>
    <w:rsid w:val="000C523D"/>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1750"/>
    <w:rsid w:val="0017619C"/>
    <w:rsid w:val="00180EA3"/>
    <w:rsid w:val="001839F3"/>
    <w:rsid w:val="00183E15"/>
    <w:rsid w:val="00184154"/>
    <w:rsid w:val="00184245"/>
    <w:rsid w:val="0018760D"/>
    <w:rsid w:val="001914E6"/>
    <w:rsid w:val="00191E36"/>
    <w:rsid w:val="0019235B"/>
    <w:rsid w:val="00194597"/>
    <w:rsid w:val="00194C7C"/>
    <w:rsid w:val="00195277"/>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0D54"/>
    <w:rsid w:val="001F2691"/>
    <w:rsid w:val="001F53DA"/>
    <w:rsid w:val="001F5FB1"/>
    <w:rsid w:val="001F6B3A"/>
    <w:rsid w:val="00200F72"/>
    <w:rsid w:val="002036B4"/>
    <w:rsid w:val="00203A3A"/>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2DBE"/>
    <w:rsid w:val="0024050B"/>
    <w:rsid w:val="002411D9"/>
    <w:rsid w:val="00247B8D"/>
    <w:rsid w:val="00250557"/>
    <w:rsid w:val="00251235"/>
    <w:rsid w:val="00253B87"/>
    <w:rsid w:val="0026262B"/>
    <w:rsid w:val="00263746"/>
    <w:rsid w:val="00264F4C"/>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39D6"/>
    <w:rsid w:val="002C5407"/>
    <w:rsid w:val="002D244B"/>
    <w:rsid w:val="002D483A"/>
    <w:rsid w:val="002D6444"/>
    <w:rsid w:val="002E055E"/>
    <w:rsid w:val="002E1218"/>
    <w:rsid w:val="002E1CC5"/>
    <w:rsid w:val="002E1EDB"/>
    <w:rsid w:val="002E2C49"/>
    <w:rsid w:val="002E2E40"/>
    <w:rsid w:val="002F270D"/>
    <w:rsid w:val="002F4917"/>
    <w:rsid w:val="002F54F8"/>
    <w:rsid w:val="002F76CA"/>
    <w:rsid w:val="003037FC"/>
    <w:rsid w:val="003103CD"/>
    <w:rsid w:val="00310573"/>
    <w:rsid w:val="00313812"/>
    <w:rsid w:val="00314F21"/>
    <w:rsid w:val="00315357"/>
    <w:rsid w:val="00320161"/>
    <w:rsid w:val="00322C52"/>
    <w:rsid w:val="0032344D"/>
    <w:rsid w:val="0032482C"/>
    <w:rsid w:val="0033221B"/>
    <w:rsid w:val="00333321"/>
    <w:rsid w:val="00335B19"/>
    <w:rsid w:val="00350746"/>
    <w:rsid w:val="00351ECE"/>
    <w:rsid w:val="00353596"/>
    <w:rsid w:val="003565C1"/>
    <w:rsid w:val="003664E6"/>
    <w:rsid w:val="00371DA3"/>
    <w:rsid w:val="0037343F"/>
    <w:rsid w:val="003735A8"/>
    <w:rsid w:val="00373A25"/>
    <w:rsid w:val="00375154"/>
    <w:rsid w:val="00376B55"/>
    <w:rsid w:val="003859B5"/>
    <w:rsid w:val="0038758C"/>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639"/>
    <w:rsid w:val="00400707"/>
    <w:rsid w:val="00405B7E"/>
    <w:rsid w:val="00412A4D"/>
    <w:rsid w:val="0041315B"/>
    <w:rsid w:val="00421D45"/>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63C82"/>
    <w:rsid w:val="00466D8A"/>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4827"/>
    <w:rsid w:val="004A4B18"/>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019A"/>
    <w:rsid w:val="00522CF4"/>
    <w:rsid w:val="0052542E"/>
    <w:rsid w:val="005303B9"/>
    <w:rsid w:val="005316D6"/>
    <w:rsid w:val="0053278A"/>
    <w:rsid w:val="00533419"/>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49A"/>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6D7C"/>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379C"/>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01CC"/>
    <w:rsid w:val="006B1530"/>
    <w:rsid w:val="006B495E"/>
    <w:rsid w:val="006C3ACC"/>
    <w:rsid w:val="006C7BF7"/>
    <w:rsid w:val="006C7C83"/>
    <w:rsid w:val="006D2424"/>
    <w:rsid w:val="006D35D2"/>
    <w:rsid w:val="006D4134"/>
    <w:rsid w:val="006E1D0E"/>
    <w:rsid w:val="006E3E8A"/>
    <w:rsid w:val="006E498F"/>
    <w:rsid w:val="006E517F"/>
    <w:rsid w:val="006F01F6"/>
    <w:rsid w:val="006F369E"/>
    <w:rsid w:val="006F5C52"/>
    <w:rsid w:val="006F717E"/>
    <w:rsid w:val="007149D4"/>
    <w:rsid w:val="00715D40"/>
    <w:rsid w:val="00717BF7"/>
    <w:rsid w:val="007238C7"/>
    <w:rsid w:val="007267ED"/>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3103"/>
    <w:rsid w:val="007C5271"/>
    <w:rsid w:val="007C583D"/>
    <w:rsid w:val="007C67D7"/>
    <w:rsid w:val="007D0767"/>
    <w:rsid w:val="007D1BE4"/>
    <w:rsid w:val="007D5915"/>
    <w:rsid w:val="007D5CEB"/>
    <w:rsid w:val="007E2AB8"/>
    <w:rsid w:val="007E375E"/>
    <w:rsid w:val="007E6021"/>
    <w:rsid w:val="007F0ED5"/>
    <w:rsid w:val="007F0FDE"/>
    <w:rsid w:val="007F2276"/>
    <w:rsid w:val="00800FEF"/>
    <w:rsid w:val="00802760"/>
    <w:rsid w:val="008056D1"/>
    <w:rsid w:val="008075AD"/>
    <w:rsid w:val="00807EAF"/>
    <w:rsid w:val="00811E2A"/>
    <w:rsid w:val="00813364"/>
    <w:rsid w:val="0081395D"/>
    <w:rsid w:val="00815496"/>
    <w:rsid w:val="00816112"/>
    <w:rsid w:val="008217E8"/>
    <w:rsid w:val="00825276"/>
    <w:rsid w:val="0082758B"/>
    <w:rsid w:val="00831A82"/>
    <w:rsid w:val="00832F81"/>
    <w:rsid w:val="0083381F"/>
    <w:rsid w:val="008346DF"/>
    <w:rsid w:val="00835B71"/>
    <w:rsid w:val="00835D30"/>
    <w:rsid w:val="00836570"/>
    <w:rsid w:val="00840DF5"/>
    <w:rsid w:val="008415BE"/>
    <w:rsid w:val="00842949"/>
    <w:rsid w:val="00843573"/>
    <w:rsid w:val="00846F40"/>
    <w:rsid w:val="00852160"/>
    <w:rsid w:val="00860278"/>
    <w:rsid w:val="00876FAB"/>
    <w:rsid w:val="00877DC0"/>
    <w:rsid w:val="00877F00"/>
    <w:rsid w:val="00880912"/>
    <w:rsid w:val="008851BD"/>
    <w:rsid w:val="00885F5A"/>
    <w:rsid w:val="008879B0"/>
    <w:rsid w:val="00892D87"/>
    <w:rsid w:val="008934A8"/>
    <w:rsid w:val="00896CF4"/>
    <w:rsid w:val="0089749A"/>
    <w:rsid w:val="00897F8C"/>
    <w:rsid w:val="008A18A8"/>
    <w:rsid w:val="008A20F5"/>
    <w:rsid w:val="008A26AB"/>
    <w:rsid w:val="008A35AD"/>
    <w:rsid w:val="008A40AD"/>
    <w:rsid w:val="008A5458"/>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2C5F"/>
    <w:rsid w:val="0094372D"/>
    <w:rsid w:val="009448AE"/>
    <w:rsid w:val="00945545"/>
    <w:rsid w:val="00945E3F"/>
    <w:rsid w:val="00952C8D"/>
    <w:rsid w:val="00955755"/>
    <w:rsid w:val="00966632"/>
    <w:rsid w:val="0096710B"/>
    <w:rsid w:val="0097600A"/>
    <w:rsid w:val="00982FA7"/>
    <w:rsid w:val="00983153"/>
    <w:rsid w:val="00983B8D"/>
    <w:rsid w:val="00987AB6"/>
    <w:rsid w:val="00991B70"/>
    <w:rsid w:val="00992229"/>
    <w:rsid w:val="009A18E7"/>
    <w:rsid w:val="009A3399"/>
    <w:rsid w:val="009A7267"/>
    <w:rsid w:val="009B25F5"/>
    <w:rsid w:val="009B5F00"/>
    <w:rsid w:val="009C2E36"/>
    <w:rsid w:val="009C4C1B"/>
    <w:rsid w:val="009C56D6"/>
    <w:rsid w:val="009D33FF"/>
    <w:rsid w:val="009D75B9"/>
    <w:rsid w:val="009E2565"/>
    <w:rsid w:val="009E3E43"/>
    <w:rsid w:val="009E43E4"/>
    <w:rsid w:val="009E60F3"/>
    <w:rsid w:val="009E6B85"/>
    <w:rsid w:val="009F2B75"/>
    <w:rsid w:val="00A015A4"/>
    <w:rsid w:val="00A04585"/>
    <w:rsid w:val="00A0536D"/>
    <w:rsid w:val="00A054F2"/>
    <w:rsid w:val="00A059BA"/>
    <w:rsid w:val="00A06F12"/>
    <w:rsid w:val="00A11C4B"/>
    <w:rsid w:val="00A11D4A"/>
    <w:rsid w:val="00A131FC"/>
    <w:rsid w:val="00A14493"/>
    <w:rsid w:val="00A1677D"/>
    <w:rsid w:val="00A16F28"/>
    <w:rsid w:val="00A30370"/>
    <w:rsid w:val="00A41C54"/>
    <w:rsid w:val="00A41CDF"/>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0CDA"/>
    <w:rsid w:val="00AA435B"/>
    <w:rsid w:val="00AA4E2C"/>
    <w:rsid w:val="00AB14A2"/>
    <w:rsid w:val="00AB3B1D"/>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3194"/>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B92"/>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986"/>
    <w:rsid w:val="00CA4BC1"/>
    <w:rsid w:val="00CA7B82"/>
    <w:rsid w:val="00CB54F8"/>
    <w:rsid w:val="00CB6D8F"/>
    <w:rsid w:val="00CC1DB5"/>
    <w:rsid w:val="00CC31A5"/>
    <w:rsid w:val="00CC4FD0"/>
    <w:rsid w:val="00CD3B35"/>
    <w:rsid w:val="00CD43DD"/>
    <w:rsid w:val="00CD4641"/>
    <w:rsid w:val="00CD490B"/>
    <w:rsid w:val="00CD56D7"/>
    <w:rsid w:val="00CE1B1A"/>
    <w:rsid w:val="00CE1C04"/>
    <w:rsid w:val="00CE1C38"/>
    <w:rsid w:val="00CE22B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1D7"/>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DF6D51"/>
    <w:rsid w:val="00E0714A"/>
    <w:rsid w:val="00E1543A"/>
    <w:rsid w:val="00E21034"/>
    <w:rsid w:val="00E245C5"/>
    <w:rsid w:val="00E24D8A"/>
    <w:rsid w:val="00E24E71"/>
    <w:rsid w:val="00E24FC3"/>
    <w:rsid w:val="00E256D5"/>
    <w:rsid w:val="00E2586F"/>
    <w:rsid w:val="00E30B2D"/>
    <w:rsid w:val="00E33668"/>
    <w:rsid w:val="00E34ACA"/>
    <w:rsid w:val="00E40790"/>
    <w:rsid w:val="00E46AEB"/>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4E9B"/>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6CBD"/>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16E6"/>
    <w:rsid w:val="00FB202E"/>
    <w:rsid w:val="00FB3872"/>
    <w:rsid w:val="00FB4FFC"/>
    <w:rsid w:val="00FC20BB"/>
    <w:rsid w:val="00FC24C4"/>
    <w:rsid w:val="00FC45C6"/>
    <w:rsid w:val="00FC56E4"/>
    <w:rsid w:val="00FC725D"/>
    <w:rsid w:val="00FD03A2"/>
    <w:rsid w:val="00FD0488"/>
    <w:rsid w:val="00FD187D"/>
    <w:rsid w:val="00FD3B24"/>
    <w:rsid w:val="00FD5CD9"/>
    <w:rsid w:val="00FD7382"/>
    <w:rsid w:val="00FD7D15"/>
    <w:rsid w:val="00FE0803"/>
    <w:rsid w:val="00FE4A8C"/>
    <w:rsid w:val="00FE7FCC"/>
    <w:rsid w:val="00FF1FDA"/>
    <w:rsid w:val="00FF35FA"/>
    <w:rsid w:val="00FF5684"/>
    <w:rsid w:val="00FF5BE4"/>
    <w:rsid w:val="00FF7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F9530D"/>
    <w:pPr>
      <w:numPr>
        <w:numId w:val="6"/>
      </w:numPr>
      <w:ind w:left="1494"/>
    </w:pPr>
  </w:style>
  <w:style w:type="character" w:customStyle="1" w:styleId="BulletsChar">
    <w:name w:val="Bullets Char"/>
    <w:basedOn w:val="DefaultParagraphFont"/>
    <w:link w:val="Bullets"/>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043528"/>
    <w:pPr>
      <w:keepNext/>
      <w:keepLines/>
      <w:numPr>
        <w:numId w:val="69"/>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unhideWhenUsed/>
    <w:rsid w:val="00043528"/>
    <w:pPr>
      <w:keepNext/>
      <w:keepLines/>
      <w:numPr>
        <w:numId w:val="70"/>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043528"/>
    <w:pPr>
      <w:ind w:left="283" w:hanging="283"/>
      <w:contextualSpacing/>
    </w:pPr>
  </w:style>
  <w:style w:type="paragraph" w:styleId="List2">
    <w:name w:val="List 2"/>
    <w:basedOn w:val="Normal"/>
    <w:uiPriority w:val="99"/>
    <w:semiHidden/>
    <w:unhideWhenUsed/>
    <w:rsid w:val="00043528"/>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F9530D"/>
    <w:pPr>
      <w:numPr>
        <w:numId w:val="6"/>
      </w:numPr>
      <w:ind w:left="1494"/>
    </w:pPr>
  </w:style>
  <w:style w:type="character" w:customStyle="1" w:styleId="BulletsChar">
    <w:name w:val="Bullets Char"/>
    <w:basedOn w:val="DefaultParagraphFont"/>
    <w:link w:val="Bullets"/>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043528"/>
    <w:pPr>
      <w:keepNext/>
      <w:keepLines/>
      <w:numPr>
        <w:numId w:val="69"/>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unhideWhenUsed/>
    <w:rsid w:val="00043528"/>
    <w:pPr>
      <w:keepNext/>
      <w:keepLines/>
      <w:numPr>
        <w:numId w:val="70"/>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043528"/>
    <w:pPr>
      <w:ind w:left="283" w:hanging="283"/>
      <w:contextualSpacing/>
    </w:pPr>
  </w:style>
  <w:style w:type="paragraph" w:styleId="List2">
    <w:name w:val="List 2"/>
    <w:basedOn w:val="Normal"/>
    <w:uiPriority w:val="99"/>
    <w:semiHidden/>
    <w:unhideWhenUsed/>
    <w:rsid w:val="00043528"/>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6328">
      <w:bodyDiv w:val="1"/>
      <w:marLeft w:val="0"/>
      <w:marRight w:val="0"/>
      <w:marTop w:val="0"/>
      <w:marBottom w:val="0"/>
      <w:divBdr>
        <w:top w:val="none" w:sz="0" w:space="0" w:color="auto"/>
        <w:left w:val="none" w:sz="0" w:space="0" w:color="auto"/>
        <w:bottom w:val="none" w:sz="0" w:space="0" w:color="auto"/>
        <w:right w:val="none" w:sz="0" w:space="0" w:color="auto"/>
      </w:divBdr>
    </w:div>
    <w:div w:id="200016176">
      <w:bodyDiv w:val="1"/>
      <w:marLeft w:val="0"/>
      <w:marRight w:val="0"/>
      <w:marTop w:val="0"/>
      <w:marBottom w:val="0"/>
      <w:divBdr>
        <w:top w:val="none" w:sz="0" w:space="0" w:color="auto"/>
        <w:left w:val="none" w:sz="0" w:space="0" w:color="auto"/>
        <w:bottom w:val="none" w:sz="0" w:space="0" w:color="auto"/>
        <w:right w:val="none" w:sz="0" w:space="0" w:color="auto"/>
      </w:divBdr>
    </w:div>
    <w:div w:id="206182154">
      <w:bodyDiv w:val="1"/>
      <w:marLeft w:val="0"/>
      <w:marRight w:val="0"/>
      <w:marTop w:val="0"/>
      <w:marBottom w:val="0"/>
      <w:divBdr>
        <w:top w:val="none" w:sz="0" w:space="0" w:color="auto"/>
        <w:left w:val="none" w:sz="0" w:space="0" w:color="auto"/>
        <w:bottom w:val="none" w:sz="0" w:space="0" w:color="auto"/>
        <w:right w:val="none" w:sz="0" w:space="0" w:color="auto"/>
      </w:divBdr>
    </w:div>
    <w:div w:id="212159532">
      <w:bodyDiv w:val="1"/>
      <w:marLeft w:val="0"/>
      <w:marRight w:val="0"/>
      <w:marTop w:val="0"/>
      <w:marBottom w:val="0"/>
      <w:divBdr>
        <w:top w:val="none" w:sz="0" w:space="0" w:color="auto"/>
        <w:left w:val="none" w:sz="0" w:space="0" w:color="auto"/>
        <w:bottom w:val="none" w:sz="0" w:space="0" w:color="auto"/>
        <w:right w:val="none" w:sz="0" w:space="0" w:color="auto"/>
      </w:divBdr>
    </w:div>
    <w:div w:id="306324171">
      <w:bodyDiv w:val="1"/>
      <w:marLeft w:val="0"/>
      <w:marRight w:val="0"/>
      <w:marTop w:val="0"/>
      <w:marBottom w:val="0"/>
      <w:divBdr>
        <w:top w:val="none" w:sz="0" w:space="0" w:color="auto"/>
        <w:left w:val="none" w:sz="0" w:space="0" w:color="auto"/>
        <w:bottom w:val="none" w:sz="0" w:space="0" w:color="auto"/>
        <w:right w:val="none" w:sz="0" w:space="0" w:color="auto"/>
      </w:divBdr>
    </w:div>
    <w:div w:id="355009084">
      <w:bodyDiv w:val="1"/>
      <w:marLeft w:val="0"/>
      <w:marRight w:val="0"/>
      <w:marTop w:val="0"/>
      <w:marBottom w:val="0"/>
      <w:divBdr>
        <w:top w:val="none" w:sz="0" w:space="0" w:color="auto"/>
        <w:left w:val="none" w:sz="0" w:space="0" w:color="auto"/>
        <w:bottom w:val="none" w:sz="0" w:space="0" w:color="auto"/>
        <w:right w:val="none" w:sz="0" w:space="0" w:color="auto"/>
      </w:divBdr>
    </w:div>
    <w:div w:id="372852224">
      <w:bodyDiv w:val="1"/>
      <w:marLeft w:val="0"/>
      <w:marRight w:val="0"/>
      <w:marTop w:val="0"/>
      <w:marBottom w:val="0"/>
      <w:divBdr>
        <w:top w:val="none" w:sz="0" w:space="0" w:color="auto"/>
        <w:left w:val="none" w:sz="0" w:space="0" w:color="auto"/>
        <w:bottom w:val="none" w:sz="0" w:space="0" w:color="auto"/>
        <w:right w:val="none" w:sz="0" w:space="0" w:color="auto"/>
      </w:divBdr>
    </w:div>
    <w:div w:id="567302631">
      <w:bodyDiv w:val="1"/>
      <w:marLeft w:val="0"/>
      <w:marRight w:val="0"/>
      <w:marTop w:val="0"/>
      <w:marBottom w:val="0"/>
      <w:divBdr>
        <w:top w:val="none" w:sz="0" w:space="0" w:color="auto"/>
        <w:left w:val="none" w:sz="0" w:space="0" w:color="auto"/>
        <w:bottom w:val="none" w:sz="0" w:space="0" w:color="auto"/>
        <w:right w:val="none" w:sz="0" w:space="0" w:color="auto"/>
      </w:divBdr>
    </w:div>
    <w:div w:id="605582996">
      <w:bodyDiv w:val="1"/>
      <w:marLeft w:val="0"/>
      <w:marRight w:val="0"/>
      <w:marTop w:val="0"/>
      <w:marBottom w:val="0"/>
      <w:divBdr>
        <w:top w:val="none" w:sz="0" w:space="0" w:color="auto"/>
        <w:left w:val="none" w:sz="0" w:space="0" w:color="auto"/>
        <w:bottom w:val="none" w:sz="0" w:space="0" w:color="auto"/>
        <w:right w:val="none" w:sz="0" w:space="0" w:color="auto"/>
      </w:divBdr>
    </w:div>
    <w:div w:id="615791441">
      <w:bodyDiv w:val="1"/>
      <w:marLeft w:val="0"/>
      <w:marRight w:val="0"/>
      <w:marTop w:val="0"/>
      <w:marBottom w:val="0"/>
      <w:divBdr>
        <w:top w:val="none" w:sz="0" w:space="0" w:color="auto"/>
        <w:left w:val="none" w:sz="0" w:space="0" w:color="auto"/>
        <w:bottom w:val="none" w:sz="0" w:space="0" w:color="auto"/>
        <w:right w:val="none" w:sz="0" w:space="0" w:color="auto"/>
      </w:divBdr>
    </w:div>
    <w:div w:id="75651350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8937929">
      <w:bodyDiv w:val="1"/>
      <w:marLeft w:val="0"/>
      <w:marRight w:val="0"/>
      <w:marTop w:val="0"/>
      <w:marBottom w:val="0"/>
      <w:divBdr>
        <w:top w:val="none" w:sz="0" w:space="0" w:color="auto"/>
        <w:left w:val="none" w:sz="0" w:space="0" w:color="auto"/>
        <w:bottom w:val="none" w:sz="0" w:space="0" w:color="auto"/>
        <w:right w:val="none" w:sz="0" w:space="0" w:color="auto"/>
      </w:divBdr>
    </w:div>
    <w:div w:id="777913312">
      <w:bodyDiv w:val="1"/>
      <w:marLeft w:val="0"/>
      <w:marRight w:val="0"/>
      <w:marTop w:val="0"/>
      <w:marBottom w:val="0"/>
      <w:divBdr>
        <w:top w:val="none" w:sz="0" w:space="0" w:color="auto"/>
        <w:left w:val="none" w:sz="0" w:space="0" w:color="auto"/>
        <w:bottom w:val="none" w:sz="0" w:space="0" w:color="auto"/>
        <w:right w:val="none" w:sz="0" w:space="0" w:color="auto"/>
      </w:divBdr>
    </w:div>
    <w:div w:id="786001929">
      <w:bodyDiv w:val="1"/>
      <w:marLeft w:val="0"/>
      <w:marRight w:val="0"/>
      <w:marTop w:val="0"/>
      <w:marBottom w:val="0"/>
      <w:divBdr>
        <w:top w:val="none" w:sz="0" w:space="0" w:color="auto"/>
        <w:left w:val="none" w:sz="0" w:space="0" w:color="auto"/>
        <w:bottom w:val="none" w:sz="0" w:space="0" w:color="auto"/>
        <w:right w:val="none" w:sz="0" w:space="0" w:color="auto"/>
      </w:divBdr>
    </w:div>
    <w:div w:id="797837121">
      <w:bodyDiv w:val="1"/>
      <w:marLeft w:val="0"/>
      <w:marRight w:val="0"/>
      <w:marTop w:val="0"/>
      <w:marBottom w:val="0"/>
      <w:divBdr>
        <w:top w:val="none" w:sz="0" w:space="0" w:color="auto"/>
        <w:left w:val="none" w:sz="0" w:space="0" w:color="auto"/>
        <w:bottom w:val="none" w:sz="0" w:space="0" w:color="auto"/>
        <w:right w:val="none" w:sz="0" w:space="0" w:color="auto"/>
      </w:divBdr>
    </w:div>
    <w:div w:id="843009597">
      <w:bodyDiv w:val="1"/>
      <w:marLeft w:val="0"/>
      <w:marRight w:val="0"/>
      <w:marTop w:val="0"/>
      <w:marBottom w:val="0"/>
      <w:divBdr>
        <w:top w:val="none" w:sz="0" w:space="0" w:color="auto"/>
        <w:left w:val="none" w:sz="0" w:space="0" w:color="auto"/>
        <w:bottom w:val="none" w:sz="0" w:space="0" w:color="auto"/>
        <w:right w:val="none" w:sz="0" w:space="0" w:color="auto"/>
      </w:divBdr>
    </w:div>
    <w:div w:id="912543134">
      <w:bodyDiv w:val="1"/>
      <w:marLeft w:val="0"/>
      <w:marRight w:val="0"/>
      <w:marTop w:val="0"/>
      <w:marBottom w:val="0"/>
      <w:divBdr>
        <w:top w:val="none" w:sz="0" w:space="0" w:color="auto"/>
        <w:left w:val="none" w:sz="0" w:space="0" w:color="auto"/>
        <w:bottom w:val="none" w:sz="0" w:space="0" w:color="auto"/>
        <w:right w:val="none" w:sz="0" w:space="0" w:color="auto"/>
      </w:divBdr>
    </w:div>
    <w:div w:id="936865968">
      <w:bodyDiv w:val="1"/>
      <w:marLeft w:val="0"/>
      <w:marRight w:val="0"/>
      <w:marTop w:val="0"/>
      <w:marBottom w:val="0"/>
      <w:divBdr>
        <w:top w:val="none" w:sz="0" w:space="0" w:color="auto"/>
        <w:left w:val="none" w:sz="0" w:space="0" w:color="auto"/>
        <w:bottom w:val="none" w:sz="0" w:space="0" w:color="auto"/>
        <w:right w:val="none" w:sz="0" w:space="0" w:color="auto"/>
      </w:divBdr>
    </w:div>
    <w:div w:id="974943959">
      <w:bodyDiv w:val="1"/>
      <w:marLeft w:val="0"/>
      <w:marRight w:val="0"/>
      <w:marTop w:val="0"/>
      <w:marBottom w:val="0"/>
      <w:divBdr>
        <w:top w:val="none" w:sz="0" w:space="0" w:color="auto"/>
        <w:left w:val="none" w:sz="0" w:space="0" w:color="auto"/>
        <w:bottom w:val="none" w:sz="0" w:space="0" w:color="auto"/>
        <w:right w:val="none" w:sz="0" w:space="0" w:color="auto"/>
      </w:divBdr>
    </w:div>
    <w:div w:id="104536959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3978951">
      <w:bodyDiv w:val="1"/>
      <w:marLeft w:val="0"/>
      <w:marRight w:val="0"/>
      <w:marTop w:val="0"/>
      <w:marBottom w:val="0"/>
      <w:divBdr>
        <w:top w:val="none" w:sz="0" w:space="0" w:color="auto"/>
        <w:left w:val="none" w:sz="0" w:space="0" w:color="auto"/>
        <w:bottom w:val="none" w:sz="0" w:space="0" w:color="auto"/>
        <w:right w:val="none" w:sz="0" w:space="0" w:color="auto"/>
      </w:divBdr>
    </w:div>
    <w:div w:id="1234900540">
      <w:bodyDiv w:val="1"/>
      <w:marLeft w:val="0"/>
      <w:marRight w:val="0"/>
      <w:marTop w:val="0"/>
      <w:marBottom w:val="0"/>
      <w:divBdr>
        <w:top w:val="none" w:sz="0" w:space="0" w:color="auto"/>
        <w:left w:val="none" w:sz="0" w:space="0" w:color="auto"/>
        <w:bottom w:val="none" w:sz="0" w:space="0" w:color="auto"/>
        <w:right w:val="none" w:sz="0" w:space="0" w:color="auto"/>
      </w:divBdr>
    </w:div>
    <w:div w:id="1243371488">
      <w:bodyDiv w:val="1"/>
      <w:marLeft w:val="0"/>
      <w:marRight w:val="0"/>
      <w:marTop w:val="0"/>
      <w:marBottom w:val="0"/>
      <w:divBdr>
        <w:top w:val="none" w:sz="0" w:space="0" w:color="auto"/>
        <w:left w:val="none" w:sz="0" w:space="0" w:color="auto"/>
        <w:bottom w:val="none" w:sz="0" w:space="0" w:color="auto"/>
        <w:right w:val="none" w:sz="0" w:space="0" w:color="auto"/>
      </w:divBdr>
    </w:div>
    <w:div w:id="1288387281">
      <w:bodyDiv w:val="1"/>
      <w:marLeft w:val="0"/>
      <w:marRight w:val="0"/>
      <w:marTop w:val="0"/>
      <w:marBottom w:val="0"/>
      <w:divBdr>
        <w:top w:val="none" w:sz="0" w:space="0" w:color="auto"/>
        <w:left w:val="none" w:sz="0" w:space="0" w:color="auto"/>
        <w:bottom w:val="none" w:sz="0" w:space="0" w:color="auto"/>
        <w:right w:val="none" w:sz="0" w:space="0" w:color="auto"/>
      </w:divBdr>
    </w:div>
    <w:div w:id="1393845184">
      <w:bodyDiv w:val="1"/>
      <w:marLeft w:val="0"/>
      <w:marRight w:val="0"/>
      <w:marTop w:val="0"/>
      <w:marBottom w:val="0"/>
      <w:divBdr>
        <w:top w:val="none" w:sz="0" w:space="0" w:color="auto"/>
        <w:left w:val="none" w:sz="0" w:space="0" w:color="auto"/>
        <w:bottom w:val="none" w:sz="0" w:space="0" w:color="auto"/>
        <w:right w:val="none" w:sz="0" w:space="0" w:color="auto"/>
      </w:divBdr>
    </w:div>
    <w:div w:id="1393893258">
      <w:bodyDiv w:val="1"/>
      <w:marLeft w:val="0"/>
      <w:marRight w:val="0"/>
      <w:marTop w:val="0"/>
      <w:marBottom w:val="0"/>
      <w:divBdr>
        <w:top w:val="none" w:sz="0" w:space="0" w:color="auto"/>
        <w:left w:val="none" w:sz="0" w:space="0" w:color="auto"/>
        <w:bottom w:val="none" w:sz="0" w:space="0" w:color="auto"/>
        <w:right w:val="none" w:sz="0" w:space="0" w:color="auto"/>
      </w:divBdr>
    </w:div>
    <w:div w:id="1444420524">
      <w:bodyDiv w:val="1"/>
      <w:marLeft w:val="0"/>
      <w:marRight w:val="0"/>
      <w:marTop w:val="0"/>
      <w:marBottom w:val="0"/>
      <w:divBdr>
        <w:top w:val="none" w:sz="0" w:space="0" w:color="auto"/>
        <w:left w:val="none" w:sz="0" w:space="0" w:color="auto"/>
        <w:bottom w:val="none" w:sz="0" w:space="0" w:color="auto"/>
        <w:right w:val="none" w:sz="0" w:space="0" w:color="auto"/>
      </w:divBdr>
    </w:div>
    <w:div w:id="1459639551">
      <w:bodyDiv w:val="1"/>
      <w:marLeft w:val="0"/>
      <w:marRight w:val="0"/>
      <w:marTop w:val="0"/>
      <w:marBottom w:val="0"/>
      <w:divBdr>
        <w:top w:val="none" w:sz="0" w:space="0" w:color="auto"/>
        <w:left w:val="none" w:sz="0" w:space="0" w:color="auto"/>
        <w:bottom w:val="none" w:sz="0" w:space="0" w:color="auto"/>
        <w:right w:val="none" w:sz="0" w:space="0" w:color="auto"/>
      </w:divBdr>
    </w:div>
    <w:div w:id="1537231806">
      <w:bodyDiv w:val="1"/>
      <w:marLeft w:val="0"/>
      <w:marRight w:val="0"/>
      <w:marTop w:val="0"/>
      <w:marBottom w:val="0"/>
      <w:divBdr>
        <w:top w:val="none" w:sz="0" w:space="0" w:color="auto"/>
        <w:left w:val="none" w:sz="0" w:space="0" w:color="auto"/>
        <w:bottom w:val="none" w:sz="0" w:space="0" w:color="auto"/>
        <w:right w:val="none" w:sz="0" w:space="0" w:color="auto"/>
      </w:divBdr>
    </w:div>
    <w:div w:id="1580603433">
      <w:bodyDiv w:val="1"/>
      <w:marLeft w:val="0"/>
      <w:marRight w:val="0"/>
      <w:marTop w:val="0"/>
      <w:marBottom w:val="0"/>
      <w:divBdr>
        <w:top w:val="none" w:sz="0" w:space="0" w:color="auto"/>
        <w:left w:val="none" w:sz="0" w:space="0" w:color="auto"/>
        <w:bottom w:val="none" w:sz="0" w:space="0" w:color="auto"/>
        <w:right w:val="none" w:sz="0" w:space="0" w:color="auto"/>
      </w:divBdr>
    </w:div>
    <w:div w:id="1679889103">
      <w:bodyDiv w:val="1"/>
      <w:marLeft w:val="0"/>
      <w:marRight w:val="0"/>
      <w:marTop w:val="0"/>
      <w:marBottom w:val="0"/>
      <w:divBdr>
        <w:top w:val="none" w:sz="0" w:space="0" w:color="auto"/>
        <w:left w:val="none" w:sz="0" w:space="0" w:color="auto"/>
        <w:bottom w:val="none" w:sz="0" w:space="0" w:color="auto"/>
        <w:right w:val="none" w:sz="0" w:space="0" w:color="auto"/>
      </w:divBdr>
    </w:div>
    <w:div w:id="1804809914">
      <w:bodyDiv w:val="1"/>
      <w:marLeft w:val="0"/>
      <w:marRight w:val="0"/>
      <w:marTop w:val="0"/>
      <w:marBottom w:val="0"/>
      <w:divBdr>
        <w:top w:val="none" w:sz="0" w:space="0" w:color="auto"/>
        <w:left w:val="none" w:sz="0" w:space="0" w:color="auto"/>
        <w:bottom w:val="none" w:sz="0" w:space="0" w:color="auto"/>
        <w:right w:val="none" w:sz="0" w:space="0" w:color="auto"/>
      </w:divBdr>
    </w:div>
    <w:div w:id="1901359009">
      <w:bodyDiv w:val="1"/>
      <w:marLeft w:val="0"/>
      <w:marRight w:val="0"/>
      <w:marTop w:val="0"/>
      <w:marBottom w:val="0"/>
      <w:divBdr>
        <w:top w:val="none" w:sz="0" w:space="0" w:color="auto"/>
        <w:left w:val="none" w:sz="0" w:space="0" w:color="auto"/>
        <w:bottom w:val="none" w:sz="0" w:space="0" w:color="auto"/>
        <w:right w:val="none" w:sz="0" w:space="0" w:color="auto"/>
      </w:divBdr>
    </w:div>
    <w:div w:id="1924608777">
      <w:bodyDiv w:val="1"/>
      <w:marLeft w:val="0"/>
      <w:marRight w:val="0"/>
      <w:marTop w:val="0"/>
      <w:marBottom w:val="0"/>
      <w:divBdr>
        <w:top w:val="none" w:sz="0" w:space="0" w:color="auto"/>
        <w:left w:val="none" w:sz="0" w:space="0" w:color="auto"/>
        <w:bottom w:val="none" w:sz="0" w:space="0" w:color="auto"/>
        <w:right w:val="none" w:sz="0" w:space="0" w:color="auto"/>
      </w:divBdr>
    </w:div>
    <w:div w:id="2007711138">
      <w:bodyDiv w:val="1"/>
      <w:marLeft w:val="0"/>
      <w:marRight w:val="0"/>
      <w:marTop w:val="0"/>
      <w:marBottom w:val="0"/>
      <w:divBdr>
        <w:top w:val="none" w:sz="0" w:space="0" w:color="auto"/>
        <w:left w:val="none" w:sz="0" w:space="0" w:color="auto"/>
        <w:bottom w:val="none" w:sz="0" w:space="0" w:color="auto"/>
        <w:right w:val="none" w:sz="0" w:space="0" w:color="auto"/>
      </w:divBdr>
    </w:div>
    <w:div w:id="201136961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5616765">
      <w:bodyDiv w:val="1"/>
      <w:marLeft w:val="0"/>
      <w:marRight w:val="0"/>
      <w:marTop w:val="0"/>
      <w:marBottom w:val="0"/>
      <w:divBdr>
        <w:top w:val="none" w:sz="0" w:space="0" w:color="auto"/>
        <w:left w:val="none" w:sz="0" w:space="0" w:color="auto"/>
        <w:bottom w:val="none" w:sz="0" w:space="0" w:color="auto"/>
        <w:right w:val="none" w:sz="0" w:space="0" w:color="auto"/>
      </w:divBdr>
    </w:div>
    <w:div w:id="2041928332">
      <w:bodyDiv w:val="1"/>
      <w:marLeft w:val="0"/>
      <w:marRight w:val="0"/>
      <w:marTop w:val="0"/>
      <w:marBottom w:val="0"/>
      <w:divBdr>
        <w:top w:val="none" w:sz="0" w:space="0" w:color="auto"/>
        <w:left w:val="none" w:sz="0" w:space="0" w:color="auto"/>
        <w:bottom w:val="none" w:sz="0" w:space="0" w:color="auto"/>
        <w:right w:val="none" w:sz="0" w:space="0" w:color="auto"/>
      </w:divBdr>
    </w:div>
    <w:div w:id="211432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37073-9B62-470A-BB4F-FFDD7190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30</Pages>
  <Words>6780</Words>
  <Characters>38649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196</cp:revision>
  <dcterms:created xsi:type="dcterms:W3CDTF">2013-07-03T13:23:00Z</dcterms:created>
  <dcterms:modified xsi:type="dcterms:W3CDTF">2017-07-05T15:02:00Z</dcterms:modified>
</cp:coreProperties>
</file>