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4485605" w:rsidR="00A154B8" w:rsidRPr="00631D36" w:rsidRDefault="00FB16A3"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Nicholas Maher</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284A143C" w:rsidR="00A154B8" w:rsidRPr="00631D36" w:rsidRDefault="00FB16A3"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0408729415</w:t>
            </w:r>
          </w:p>
        </w:tc>
      </w:tr>
      <w:tr w:rsidR="00A154B8" w:rsidRPr="00631D36" w14:paraId="11CEE4AB" w14:textId="77777777" w:rsidTr="00A154B8">
        <w:tc>
          <w:tcPr>
            <w:tcW w:w="2122" w:type="dxa"/>
          </w:tcPr>
          <w:p w14:paraId="26C5123D" w14:textId="1522B6B5"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w:t>
            </w:r>
            <w:r w:rsidR="00A62EE3">
              <w:rPr>
                <w:rFonts w:ascii="Verdana" w:hAnsi="Verdana" w:cstheme="minorHAnsi"/>
                <w:sz w:val="20"/>
              </w:rPr>
              <w:t>-</w:t>
            </w:r>
            <w:r w:rsidRPr="00631D36">
              <w:rPr>
                <w:rFonts w:ascii="Verdana" w:hAnsi="Verdana" w:cstheme="minorHAnsi"/>
                <w:sz w:val="20"/>
              </w:rPr>
              <w:t>mail address:</w:t>
            </w:r>
          </w:p>
        </w:tc>
        <w:tc>
          <w:tcPr>
            <w:tcW w:w="8380" w:type="dxa"/>
          </w:tcPr>
          <w:p w14:paraId="715981A1" w14:textId="271E0347" w:rsidR="00A154B8" w:rsidRPr="00631D36" w:rsidRDefault="00FB16A3"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Nicholas.maher@bmd.com.au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F41F4B1"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0552A94"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6F1C644C" w:rsidR="00C44897" w:rsidRPr="00631D36" w:rsidRDefault="00F9256F"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05C0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0FA54E80" w:rsidR="00C44897" w:rsidRPr="00631D36" w:rsidRDefault="00F9256F"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3E2F6D2" w:rsidR="00C44897" w:rsidRPr="00631D36" w:rsidRDefault="00F9256F"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41103C7B"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6F20DD"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863653E"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02B511A4"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6386E59D"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604C8790" w:rsidR="00C44897" w:rsidRPr="00A6522A" w:rsidRDefault="009804DB"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3360" behindDoc="0" locked="0" layoutInCell="1" allowOverlap="1" wp14:anchorId="28E34BC1" wp14:editId="30454EB4">
                  <wp:simplePos x="0" y="0"/>
                  <wp:positionH relativeFrom="column">
                    <wp:posOffset>1465580</wp:posOffset>
                  </wp:positionH>
                  <wp:positionV relativeFrom="paragraph">
                    <wp:posOffset>39370</wp:posOffset>
                  </wp:positionV>
                  <wp:extent cx="1238250" cy="5804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38250" cy="580430"/>
                          </a:xfrm>
                          <a:prstGeom prst="rect">
                            <a:avLst/>
                          </a:prstGeom>
                        </pic:spPr>
                      </pic:pic>
                    </a:graphicData>
                  </a:graphic>
                  <wp14:sizeRelH relativeFrom="margin">
                    <wp14:pctWidth>0</wp14:pctWidth>
                  </wp14:sizeRelH>
                  <wp14:sizeRelV relativeFrom="margin">
                    <wp14:pctHeight>0</wp14:pctHeight>
                  </wp14:sizeRelV>
                </wp:anchor>
              </w:drawing>
            </w:r>
          </w:p>
          <w:p w14:paraId="20C1AEF9" w14:textId="54CAC59B"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F9256F"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F9256F"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F9256F"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F9256F"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F925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F925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F925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700BD214" w:rsidR="00340637" w:rsidRPr="00F6533E" w:rsidRDefault="00F925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F925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F9256F"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1F6A0962" w14:textId="2E294A8F" w:rsidR="001B4EE7" w:rsidRPr="00F05C0F"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F9256F"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F9256F"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w:t>
            </w:r>
            <w:proofErr w:type="gramStart"/>
            <w:r w:rsidR="001B4EE7" w:rsidRPr="00457301">
              <w:rPr>
                <w:rFonts w:ascii="Verdana" w:hAnsi="Verdana" w:cs="Arial"/>
                <w:bCs/>
                <w:sz w:val="20"/>
                <w:szCs w:val="20"/>
              </w:rPr>
              <w:t>i.e.</w:t>
            </w:r>
            <w:proofErr w:type="gramEnd"/>
            <w:r w:rsidR="001B4EE7" w:rsidRPr="00457301">
              <w:rPr>
                <w:rFonts w:ascii="Verdana" w:hAnsi="Verdana" w:cs="Arial"/>
                <w:bCs/>
                <w:sz w:val="20"/>
                <w:szCs w:val="20"/>
              </w:rPr>
              <w:t xml:space="preserve"> Moodle),</w:t>
            </w:r>
          </w:p>
          <w:p w14:paraId="0B4687A1" w14:textId="05ADF3BB" w:rsidR="001B4EE7" w:rsidRPr="00457301" w:rsidRDefault="00F9256F"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w:t>
            </w:r>
            <w:proofErr w:type="gramStart"/>
            <w:r w:rsidRPr="00365402">
              <w:rPr>
                <w:rFonts w:ascii="Verdana" w:hAnsi="Verdana" w:cs="Arial"/>
              </w:rPr>
              <w:t>participation</w:t>
            </w:r>
            <w:proofErr w:type="gramEnd"/>
            <w:r w:rsidRPr="00365402">
              <w:rPr>
                <w:rFonts w:ascii="Verdana" w:hAnsi="Verdana" w:cs="Arial"/>
              </w:rPr>
              <w:t xml:space="preserve">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End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2"/>
        <w:gridCol w:w="7576"/>
        <w:gridCol w:w="29"/>
        <w:gridCol w:w="1080"/>
        <w:gridCol w:w="17"/>
        <w:gridCol w:w="1132"/>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F9256F"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End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End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630F6F">
        <w:trPr>
          <w:trHeight w:val="5974"/>
        </w:trPr>
        <w:tc>
          <w:tcPr>
            <w:tcW w:w="5000" w:type="pct"/>
            <w:gridSpan w:val="7"/>
            <w:shd w:val="clear" w:color="auto" w:fill="FFFFFF" w:themeFill="background1"/>
          </w:tcPr>
          <w:p w14:paraId="4B4B251A" w14:textId="77777777" w:rsidR="002005CE" w:rsidRDefault="00B20E5B" w:rsidP="00630F6F">
            <w:pPr>
              <w:spacing w:before="120"/>
              <w:jc w:val="both"/>
              <w:rPr>
                <w:rFonts w:ascii="Verdana" w:hAnsi="Verdana" w:cs="Arial"/>
                <w:iCs/>
                <w:sz w:val="20"/>
                <w:szCs w:val="20"/>
              </w:rPr>
            </w:pPr>
            <w:r>
              <w:rPr>
                <w:rFonts w:ascii="Verdana" w:hAnsi="Verdana" w:cs="Arial"/>
                <w:iCs/>
                <w:sz w:val="20"/>
                <w:szCs w:val="20"/>
              </w:rPr>
              <w:t xml:space="preserve">1.1 </w:t>
            </w:r>
            <w:r w:rsidR="002C106B">
              <w:rPr>
                <w:rFonts w:ascii="Verdana" w:hAnsi="Verdana" w:cs="Arial"/>
                <w:iCs/>
                <w:sz w:val="20"/>
                <w:szCs w:val="20"/>
              </w:rPr>
              <w:t xml:space="preserve">- Team dynamics is the observation </w:t>
            </w:r>
            <w:r w:rsidR="00801BED">
              <w:rPr>
                <w:rFonts w:ascii="Verdana" w:hAnsi="Verdana" w:cs="Arial"/>
                <w:iCs/>
                <w:sz w:val="20"/>
                <w:szCs w:val="20"/>
              </w:rPr>
              <w:t xml:space="preserve">of team attitudes and behaviors between team members. </w:t>
            </w:r>
            <w:r w:rsidR="00E928C0">
              <w:rPr>
                <w:rFonts w:ascii="Verdana" w:hAnsi="Verdana" w:cs="Arial"/>
                <w:iCs/>
                <w:sz w:val="20"/>
                <w:szCs w:val="20"/>
              </w:rPr>
              <w:t xml:space="preserve">They are the team’s phycological aspects </w:t>
            </w:r>
            <w:r w:rsidR="00DA0109">
              <w:rPr>
                <w:rFonts w:ascii="Verdana" w:hAnsi="Verdana" w:cs="Arial"/>
                <w:iCs/>
                <w:sz w:val="20"/>
                <w:szCs w:val="20"/>
              </w:rPr>
              <w:t xml:space="preserve">that influence the </w:t>
            </w:r>
            <w:proofErr w:type="spellStart"/>
            <w:r w:rsidR="00DA0109">
              <w:rPr>
                <w:rFonts w:ascii="Verdana" w:hAnsi="Verdana" w:cs="Arial"/>
                <w:iCs/>
                <w:sz w:val="20"/>
                <w:szCs w:val="20"/>
              </w:rPr>
              <w:t>behaviours</w:t>
            </w:r>
            <w:proofErr w:type="spellEnd"/>
            <w:r w:rsidR="00DA0109">
              <w:rPr>
                <w:rFonts w:ascii="Verdana" w:hAnsi="Verdana" w:cs="Arial"/>
                <w:iCs/>
                <w:sz w:val="20"/>
                <w:szCs w:val="20"/>
              </w:rPr>
              <w:t xml:space="preserve"> and performance of the group. </w:t>
            </w:r>
            <w:r w:rsidR="000268A5">
              <w:rPr>
                <w:rFonts w:ascii="Verdana" w:hAnsi="Verdana" w:cs="Arial"/>
                <w:iCs/>
                <w:sz w:val="20"/>
                <w:szCs w:val="20"/>
              </w:rPr>
              <w:t>It is typically about the cooperation, communication and interaction within the group</w:t>
            </w:r>
            <w:r w:rsidR="00B72AC2">
              <w:rPr>
                <w:rFonts w:ascii="Verdana" w:hAnsi="Verdana" w:cs="Arial"/>
                <w:iCs/>
                <w:sz w:val="20"/>
                <w:szCs w:val="20"/>
              </w:rPr>
              <w:t xml:space="preserve"> </w:t>
            </w:r>
            <w:r w:rsidR="00263455">
              <w:rPr>
                <w:rFonts w:ascii="Verdana" w:hAnsi="Verdana" w:cs="Arial"/>
                <w:iCs/>
                <w:sz w:val="20"/>
                <w:szCs w:val="20"/>
              </w:rPr>
              <w:t xml:space="preserve">and based on team members can lead to both positive </w:t>
            </w:r>
            <w:proofErr w:type="gramStart"/>
            <w:r w:rsidR="00263455">
              <w:rPr>
                <w:rFonts w:ascii="Verdana" w:hAnsi="Verdana" w:cs="Arial"/>
                <w:iCs/>
                <w:sz w:val="20"/>
                <w:szCs w:val="20"/>
              </w:rPr>
              <w:t>or</w:t>
            </w:r>
            <w:proofErr w:type="gramEnd"/>
            <w:r w:rsidR="00263455">
              <w:rPr>
                <w:rFonts w:ascii="Verdana" w:hAnsi="Verdana" w:cs="Arial"/>
                <w:iCs/>
                <w:sz w:val="20"/>
                <w:szCs w:val="20"/>
              </w:rPr>
              <w:t xml:space="preserve"> negative influences to the team</w:t>
            </w:r>
          </w:p>
          <w:p w14:paraId="0A6E9C53" w14:textId="0EB22E22" w:rsidR="00263455" w:rsidRDefault="00263455" w:rsidP="00630F6F">
            <w:pPr>
              <w:spacing w:before="120"/>
              <w:jc w:val="both"/>
              <w:rPr>
                <w:rFonts w:ascii="Verdana" w:hAnsi="Verdana" w:cs="Arial"/>
                <w:iCs/>
                <w:sz w:val="20"/>
                <w:szCs w:val="20"/>
              </w:rPr>
            </w:pPr>
            <w:r>
              <w:rPr>
                <w:rFonts w:ascii="Verdana" w:hAnsi="Verdana" w:cs="Arial"/>
                <w:iCs/>
                <w:sz w:val="20"/>
                <w:szCs w:val="20"/>
              </w:rPr>
              <w:t>1.2</w:t>
            </w:r>
            <w:r w:rsidR="00B56E90">
              <w:rPr>
                <w:rFonts w:ascii="Verdana" w:hAnsi="Verdana" w:cs="Arial"/>
                <w:iCs/>
                <w:sz w:val="20"/>
                <w:szCs w:val="20"/>
              </w:rPr>
              <w:t xml:space="preserve"> -</w:t>
            </w:r>
            <w:r>
              <w:rPr>
                <w:rFonts w:ascii="Verdana" w:hAnsi="Verdana" w:cs="Arial"/>
                <w:iCs/>
                <w:sz w:val="20"/>
                <w:szCs w:val="20"/>
              </w:rPr>
              <w:t xml:space="preserve"> </w:t>
            </w:r>
            <w:r w:rsidR="00926FD9">
              <w:rPr>
                <w:rFonts w:ascii="Verdana" w:hAnsi="Verdana" w:cs="Arial"/>
                <w:iCs/>
                <w:sz w:val="20"/>
                <w:szCs w:val="20"/>
              </w:rPr>
              <w:t xml:space="preserve">Communication, </w:t>
            </w:r>
            <w:r w:rsidR="00520FDC">
              <w:rPr>
                <w:rFonts w:ascii="Verdana" w:hAnsi="Verdana" w:cs="Arial"/>
                <w:iCs/>
                <w:sz w:val="20"/>
                <w:szCs w:val="20"/>
              </w:rPr>
              <w:t>coordination,</w:t>
            </w:r>
            <w:r w:rsidR="00A31E18">
              <w:rPr>
                <w:rFonts w:ascii="Verdana" w:hAnsi="Verdana" w:cs="Arial"/>
                <w:iCs/>
                <w:sz w:val="20"/>
                <w:szCs w:val="20"/>
              </w:rPr>
              <w:t xml:space="preserve"> </w:t>
            </w:r>
            <w:r w:rsidR="00B56E90">
              <w:rPr>
                <w:rFonts w:ascii="Verdana" w:hAnsi="Verdana" w:cs="Arial"/>
                <w:iCs/>
                <w:sz w:val="20"/>
                <w:szCs w:val="20"/>
              </w:rPr>
              <w:t>cohesion</w:t>
            </w:r>
          </w:p>
          <w:p w14:paraId="57C9C885" w14:textId="4B8B7069" w:rsidR="00B56E90" w:rsidRPr="00630F6F" w:rsidRDefault="00B56E90" w:rsidP="00630F6F">
            <w:pPr>
              <w:spacing w:before="120"/>
              <w:jc w:val="both"/>
              <w:rPr>
                <w:rFonts w:ascii="Verdana" w:hAnsi="Verdana" w:cs="Arial"/>
                <w:iCs/>
                <w:sz w:val="20"/>
                <w:szCs w:val="20"/>
              </w:rPr>
            </w:pPr>
            <w:r>
              <w:rPr>
                <w:rFonts w:ascii="Verdana" w:hAnsi="Verdana" w:cs="Arial"/>
                <w:iCs/>
                <w:sz w:val="20"/>
                <w:szCs w:val="20"/>
              </w:rPr>
              <w:t xml:space="preserve">1.3 - </w:t>
            </w:r>
            <w:r w:rsidR="00485631">
              <w:rPr>
                <w:rFonts w:ascii="Verdana" w:hAnsi="Verdana" w:cs="Arial"/>
                <w:iCs/>
                <w:sz w:val="20"/>
                <w:szCs w:val="20"/>
              </w:rPr>
              <w:t xml:space="preserve">When group dynamics are well coordinated and communicated well this typically results in a well performing team that </w:t>
            </w:r>
            <w:proofErr w:type="gramStart"/>
            <w:r w:rsidR="00485631">
              <w:rPr>
                <w:rFonts w:ascii="Verdana" w:hAnsi="Verdana" w:cs="Arial"/>
                <w:iCs/>
                <w:sz w:val="20"/>
                <w:szCs w:val="20"/>
              </w:rPr>
              <w:t>is able to</w:t>
            </w:r>
            <w:proofErr w:type="gramEnd"/>
            <w:r w:rsidR="00485631">
              <w:rPr>
                <w:rFonts w:ascii="Verdana" w:hAnsi="Verdana" w:cs="Arial"/>
                <w:iCs/>
                <w:sz w:val="20"/>
                <w:szCs w:val="20"/>
              </w:rPr>
              <w:t xml:space="preserve"> achieve their common goal</w:t>
            </w:r>
            <w:r w:rsidR="003614BF">
              <w:rPr>
                <w:rFonts w:ascii="Verdana" w:hAnsi="Verdana" w:cs="Arial"/>
                <w:iCs/>
                <w:sz w:val="20"/>
                <w:szCs w:val="20"/>
              </w:rPr>
              <w:t xml:space="preserve">s and empowers the team to work collaboratively together. Poor group dynamics such as conflict which can </w:t>
            </w:r>
            <w:r w:rsidR="00F974AE">
              <w:rPr>
                <w:rFonts w:ascii="Verdana" w:hAnsi="Verdana" w:cs="Arial"/>
                <w:iCs/>
                <w:sz w:val="20"/>
                <w:szCs w:val="20"/>
              </w:rPr>
              <w:t>lead to a negative outcome for the project goals</w:t>
            </w:r>
          </w:p>
        </w:tc>
      </w:tr>
      <w:tr w:rsidR="00471BC8" w:rsidRPr="00086466" w14:paraId="18DC222D" w14:textId="77777777" w:rsidTr="00B23A27">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End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2"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B23A27">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End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40" w:type="pct"/>
            <w:shd w:val="clear" w:color="auto" w:fill="FFFFFF" w:themeFill="background1"/>
          </w:tcPr>
          <w:sdt>
            <w:sdtPr>
              <w:rPr>
                <w:rFonts w:ascii="Verdana" w:hAnsi="Verdana"/>
                <w:b/>
                <w:bCs/>
                <w:sz w:val="20"/>
                <w:szCs w:val="20"/>
              </w:rPr>
              <w:id w:val="2015412441"/>
              <w:placeholder>
                <w:docPart w:val="CCB0EF16EE9F4E4D8C01AE2C7BAE5A8E"/>
              </w:placeholder>
            </w:sdtPr>
            <w:sdtEnd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630F6F">
        <w:trPr>
          <w:trHeight w:val="3146"/>
        </w:trPr>
        <w:tc>
          <w:tcPr>
            <w:tcW w:w="5000" w:type="pct"/>
            <w:gridSpan w:val="7"/>
            <w:shd w:val="clear" w:color="auto" w:fill="FFFFFF" w:themeFill="background1"/>
          </w:tcPr>
          <w:p w14:paraId="53E1D579" w14:textId="77777777" w:rsidR="00471BC8" w:rsidRDefault="00415E6B"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1:</w:t>
            </w:r>
          </w:p>
          <w:p w14:paraId="6ACBC329" w14:textId="63C1D3BD" w:rsidR="00415E6B" w:rsidRDefault="00C77CAA"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The first step for the process of designing team-building activities is to first identif</w:t>
            </w:r>
            <w:r w:rsidR="004955C3">
              <w:rPr>
                <w:rFonts w:ascii="Verdana" w:hAnsi="Verdana" w:cs="Arial"/>
                <w:bCs/>
                <w:iCs/>
                <w:sz w:val="20"/>
                <w:szCs w:val="20"/>
                <w:lang w:val="en-AU"/>
              </w:rPr>
              <w:t>y why the activity is required and identify the need</w:t>
            </w:r>
            <w:r w:rsidR="000B084E">
              <w:rPr>
                <w:rFonts w:ascii="Verdana" w:hAnsi="Verdana" w:cs="Arial"/>
                <w:bCs/>
                <w:iCs/>
                <w:sz w:val="20"/>
                <w:szCs w:val="20"/>
                <w:lang w:val="en-AU"/>
              </w:rPr>
              <w:t xml:space="preserve">. </w:t>
            </w:r>
            <w:r w:rsidR="00CB0919">
              <w:rPr>
                <w:rFonts w:ascii="Verdana" w:hAnsi="Verdana" w:cs="Arial"/>
                <w:bCs/>
                <w:iCs/>
                <w:sz w:val="20"/>
                <w:szCs w:val="20"/>
                <w:lang w:val="en-AU"/>
              </w:rPr>
              <w:t>This should define what the p</w:t>
            </w:r>
            <w:r w:rsidR="00E4059D">
              <w:rPr>
                <w:rFonts w:ascii="Verdana" w:hAnsi="Verdana" w:cs="Arial"/>
                <w:bCs/>
                <w:iCs/>
                <w:sz w:val="20"/>
                <w:szCs w:val="20"/>
                <w:lang w:val="en-AU"/>
              </w:rPr>
              <w:t>urpose of the team building activity is and what problem or team dynamic is trying to be solved or improved</w:t>
            </w:r>
          </w:p>
          <w:p w14:paraId="1DE4D4C6" w14:textId="03DFA74F" w:rsidR="00E4059D" w:rsidRDefault="00E4059D"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2:</w:t>
            </w:r>
          </w:p>
          <w:p w14:paraId="362226DD" w14:textId="0D6CB827" w:rsidR="00E4059D" w:rsidRDefault="00E4059D"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second step should be to determine </w:t>
            </w:r>
            <w:r w:rsidR="007607EC">
              <w:rPr>
                <w:rFonts w:ascii="Verdana" w:hAnsi="Verdana" w:cs="Arial"/>
                <w:bCs/>
                <w:iCs/>
                <w:sz w:val="20"/>
                <w:szCs w:val="20"/>
                <w:lang w:val="en-AU"/>
              </w:rPr>
              <w:t xml:space="preserve">goals of the activity with clear and concise expected goals and aims from the activity </w:t>
            </w:r>
          </w:p>
          <w:p w14:paraId="1EE16DD6" w14:textId="27616BF8" w:rsidR="00481880" w:rsidRDefault="00481880"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Step 3: </w:t>
            </w:r>
          </w:p>
          <w:p w14:paraId="5F77C376" w14:textId="0A001517" w:rsidR="00DA72CE" w:rsidRDefault="00DA72CE"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The third step is now to actually design the activity</w:t>
            </w:r>
            <w:r w:rsidR="00F4059F">
              <w:rPr>
                <w:rFonts w:ascii="Verdana" w:hAnsi="Verdana" w:cs="Arial"/>
                <w:bCs/>
                <w:iCs/>
                <w:sz w:val="20"/>
                <w:szCs w:val="20"/>
                <w:lang w:val="en-AU"/>
              </w:rPr>
              <w:t xml:space="preserve"> and undertake the planning based on the goals defined and </w:t>
            </w:r>
          </w:p>
          <w:p w14:paraId="4035C5EF" w14:textId="7652C2CE" w:rsidR="003C7B2F" w:rsidRDefault="003C7B2F"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4:</w:t>
            </w:r>
          </w:p>
          <w:p w14:paraId="60084CF9" w14:textId="57861C9D" w:rsidR="003C7B2F" w:rsidRDefault="00272F9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lastRenderedPageBreak/>
              <w:t>The 4</w:t>
            </w:r>
            <w:r w:rsidRPr="00272F98">
              <w:rPr>
                <w:rFonts w:ascii="Verdana" w:hAnsi="Verdana" w:cs="Arial"/>
                <w:bCs/>
                <w:iCs/>
                <w:sz w:val="20"/>
                <w:szCs w:val="20"/>
                <w:vertAlign w:val="superscript"/>
                <w:lang w:val="en-AU"/>
              </w:rPr>
              <w:t>th</w:t>
            </w:r>
            <w:r>
              <w:rPr>
                <w:rFonts w:ascii="Verdana" w:hAnsi="Verdana" w:cs="Arial"/>
                <w:bCs/>
                <w:iCs/>
                <w:sz w:val="20"/>
                <w:szCs w:val="20"/>
                <w:lang w:val="en-AU"/>
              </w:rPr>
              <w:t xml:space="preserve"> step after the activity is designed is to identify what the key indicators or</w:t>
            </w:r>
            <w:r w:rsidR="008843B9">
              <w:rPr>
                <w:rFonts w:ascii="Verdana" w:hAnsi="Verdana" w:cs="Arial"/>
                <w:bCs/>
                <w:iCs/>
                <w:sz w:val="20"/>
                <w:szCs w:val="20"/>
                <w:lang w:val="en-AU"/>
              </w:rPr>
              <w:t xml:space="preserve"> measures of success will be, these need to be </w:t>
            </w:r>
            <w:r w:rsidR="00EC2C19">
              <w:rPr>
                <w:rFonts w:ascii="Verdana" w:hAnsi="Verdana" w:cs="Arial"/>
                <w:bCs/>
                <w:iCs/>
                <w:sz w:val="20"/>
                <w:szCs w:val="20"/>
                <w:lang w:val="en-AU"/>
              </w:rPr>
              <w:t>measurable</w:t>
            </w:r>
            <w:r w:rsidR="008843B9">
              <w:rPr>
                <w:rFonts w:ascii="Verdana" w:hAnsi="Verdana" w:cs="Arial"/>
                <w:bCs/>
                <w:iCs/>
                <w:sz w:val="20"/>
                <w:szCs w:val="20"/>
                <w:lang w:val="en-AU"/>
              </w:rPr>
              <w:t xml:space="preserve"> and based on whether the activity</w:t>
            </w:r>
            <w:r w:rsidR="00EC2C19">
              <w:rPr>
                <w:rFonts w:ascii="Verdana" w:hAnsi="Verdana" w:cs="Arial"/>
                <w:bCs/>
                <w:iCs/>
                <w:sz w:val="20"/>
                <w:szCs w:val="20"/>
                <w:lang w:val="en-AU"/>
              </w:rPr>
              <w:t xml:space="preserve"> has achieved what it has set out to do.</w:t>
            </w:r>
          </w:p>
          <w:p w14:paraId="7258CF94" w14:textId="77777777" w:rsidR="000B084E" w:rsidRDefault="00EC2C19"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5:</w:t>
            </w:r>
          </w:p>
          <w:p w14:paraId="74D23D58" w14:textId="77777777" w:rsidR="00EC2C19" w:rsidRDefault="00EC2C19"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The 5</w:t>
            </w:r>
            <w:r w:rsidRPr="00EC2C19">
              <w:rPr>
                <w:rFonts w:ascii="Verdana" w:hAnsi="Verdana" w:cs="Arial"/>
                <w:bCs/>
                <w:iCs/>
                <w:sz w:val="20"/>
                <w:szCs w:val="20"/>
                <w:vertAlign w:val="superscript"/>
                <w:lang w:val="en-AU"/>
              </w:rPr>
              <w:t>th</w:t>
            </w:r>
            <w:r>
              <w:rPr>
                <w:rFonts w:ascii="Verdana" w:hAnsi="Verdana" w:cs="Arial"/>
                <w:bCs/>
                <w:iCs/>
                <w:sz w:val="20"/>
                <w:szCs w:val="20"/>
                <w:lang w:val="en-AU"/>
              </w:rPr>
              <w:t xml:space="preserve"> step is to consult the tea</w:t>
            </w:r>
            <w:r w:rsidR="009526A8">
              <w:rPr>
                <w:rFonts w:ascii="Verdana" w:hAnsi="Verdana" w:cs="Arial"/>
                <w:bCs/>
                <w:iCs/>
                <w:sz w:val="20"/>
                <w:szCs w:val="20"/>
                <w:lang w:val="en-AU"/>
              </w:rPr>
              <w:t xml:space="preserve">m about the activity and ask for feedback to ensure </w:t>
            </w:r>
            <w:r w:rsidR="00041C72">
              <w:rPr>
                <w:rFonts w:ascii="Verdana" w:hAnsi="Verdana" w:cs="Arial"/>
                <w:bCs/>
                <w:iCs/>
                <w:sz w:val="20"/>
                <w:szCs w:val="20"/>
                <w:lang w:val="en-AU"/>
              </w:rPr>
              <w:t>there is communication and understanding within the team</w:t>
            </w:r>
          </w:p>
          <w:p w14:paraId="4B7AE760" w14:textId="77777777" w:rsidR="00041C72" w:rsidRDefault="00041C72"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6:</w:t>
            </w:r>
          </w:p>
          <w:p w14:paraId="4A374719" w14:textId="77777777" w:rsidR="007A53B0" w:rsidRDefault="00041C72"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The final step is to consolidate the results, and to learn and discuss the outcomes from the activity and</w:t>
            </w:r>
            <w:r w:rsidR="007A53B0">
              <w:rPr>
                <w:rFonts w:ascii="Verdana" w:hAnsi="Verdana" w:cs="Arial"/>
                <w:bCs/>
                <w:iCs/>
                <w:sz w:val="20"/>
                <w:szCs w:val="20"/>
                <w:lang w:val="en-AU"/>
              </w:rPr>
              <w:t xml:space="preserve"> reflect on the learnings</w:t>
            </w:r>
          </w:p>
          <w:p w14:paraId="7414EC5A" w14:textId="77777777" w:rsidR="007A53B0" w:rsidRDefault="007A53B0" w:rsidP="00630F6F">
            <w:pPr>
              <w:widowControl w:val="0"/>
              <w:autoSpaceDE w:val="0"/>
              <w:autoSpaceDN w:val="0"/>
              <w:adjustRightInd w:val="0"/>
              <w:spacing w:after="120"/>
              <w:jc w:val="both"/>
              <w:rPr>
                <w:rFonts w:ascii="Verdana" w:hAnsi="Verdana" w:cs="Arial"/>
                <w:bCs/>
                <w:iCs/>
                <w:sz w:val="20"/>
                <w:szCs w:val="20"/>
                <w:lang w:val="en-AU"/>
              </w:rPr>
            </w:pPr>
          </w:p>
          <w:p w14:paraId="5A515377" w14:textId="77777777" w:rsidR="007A53B0" w:rsidRDefault="007A53B0"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2.2</w:t>
            </w:r>
          </w:p>
          <w:p w14:paraId="7105E1F0" w14:textId="5B5CBF18" w:rsidR="00041C72" w:rsidRPr="00630F6F" w:rsidRDefault="00FB5486"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The process of establishing and maintaining open communication</w:t>
            </w:r>
            <w:r w:rsidR="00385C59">
              <w:rPr>
                <w:rFonts w:ascii="Verdana" w:hAnsi="Verdana" w:cs="Arial"/>
                <w:bCs/>
                <w:iCs/>
                <w:sz w:val="20"/>
                <w:szCs w:val="20"/>
                <w:lang w:val="en-AU"/>
              </w:rPr>
              <w:t xml:space="preserve"> </w:t>
            </w:r>
            <w:r w:rsidR="0072179C">
              <w:rPr>
                <w:rFonts w:ascii="Verdana" w:hAnsi="Verdana" w:cs="Arial"/>
                <w:bCs/>
                <w:iCs/>
                <w:sz w:val="20"/>
                <w:szCs w:val="20"/>
                <w:lang w:val="en-AU"/>
              </w:rPr>
              <w:t xml:space="preserve">can be defined by a number of </w:t>
            </w:r>
            <w:proofErr w:type="gramStart"/>
            <w:r w:rsidR="00790063">
              <w:rPr>
                <w:rFonts w:ascii="Verdana" w:hAnsi="Verdana" w:cs="Arial"/>
                <w:bCs/>
                <w:iCs/>
                <w:sz w:val="20"/>
                <w:szCs w:val="20"/>
                <w:lang w:val="en-AU"/>
              </w:rPr>
              <w:t>method’s</w:t>
            </w:r>
            <w:proofErr w:type="gramEnd"/>
            <w:r w:rsidR="00790063">
              <w:rPr>
                <w:rFonts w:ascii="Verdana" w:hAnsi="Verdana" w:cs="Arial"/>
                <w:bCs/>
                <w:iCs/>
                <w:sz w:val="20"/>
                <w:szCs w:val="20"/>
                <w:lang w:val="en-AU"/>
              </w:rPr>
              <w:t xml:space="preserve"> or processes, there are typically three elements that are recommended or effective to open communication, these are; the willingness to talk and share information and effectively presenting your points of view, actively listening to others as well as understanding </w:t>
            </w:r>
            <w:r w:rsidR="00FB756D">
              <w:rPr>
                <w:rFonts w:ascii="Verdana" w:hAnsi="Verdana" w:cs="Arial"/>
                <w:bCs/>
                <w:iCs/>
                <w:sz w:val="20"/>
                <w:szCs w:val="20"/>
                <w:lang w:val="en-AU"/>
              </w:rPr>
              <w:t xml:space="preserve">what others are saying. </w:t>
            </w:r>
            <w:r w:rsidR="002D5251">
              <w:rPr>
                <w:rFonts w:ascii="Verdana" w:hAnsi="Verdana" w:cs="Arial"/>
                <w:bCs/>
                <w:iCs/>
                <w:sz w:val="20"/>
                <w:szCs w:val="20"/>
                <w:lang w:val="en-AU"/>
              </w:rPr>
              <w:t>This can be assisted with the following processes; these are typically established upfront in a new work environment and allows the team to freely communicate with one another.</w:t>
            </w:r>
            <w:r w:rsidR="00BE5E9A">
              <w:rPr>
                <w:rFonts w:ascii="Verdana" w:hAnsi="Verdana" w:cs="Arial"/>
                <w:bCs/>
                <w:iCs/>
                <w:sz w:val="20"/>
                <w:szCs w:val="20"/>
                <w:lang w:val="en-AU"/>
              </w:rPr>
              <w:t xml:space="preserve"> Some of these processes can be; sharing communication ground rules with your employees, this can be explaining </w:t>
            </w:r>
            <w:r w:rsidR="009942B9">
              <w:rPr>
                <w:rFonts w:ascii="Verdana" w:hAnsi="Verdana" w:cs="Arial"/>
                <w:bCs/>
                <w:iCs/>
                <w:sz w:val="20"/>
                <w:szCs w:val="20"/>
                <w:lang w:val="en-AU"/>
              </w:rPr>
              <w:t>expected behaviours and professional standard to be maintained. Explaining key concepts</w:t>
            </w:r>
            <w:r w:rsidR="009922D8">
              <w:rPr>
                <w:rFonts w:ascii="Verdana" w:hAnsi="Verdana" w:cs="Arial"/>
                <w:bCs/>
                <w:iCs/>
                <w:sz w:val="20"/>
                <w:szCs w:val="20"/>
                <w:lang w:val="en-AU"/>
              </w:rPr>
              <w:t xml:space="preserve"> or sharing a list of acronyms that are commonly used and explain what they actually mean. Scheduling team meeting</w:t>
            </w:r>
            <w:r w:rsidR="00545E03">
              <w:rPr>
                <w:rFonts w:ascii="Verdana" w:hAnsi="Verdana" w:cs="Arial"/>
                <w:bCs/>
                <w:iCs/>
                <w:sz w:val="20"/>
                <w:szCs w:val="20"/>
                <w:lang w:val="en-AU"/>
              </w:rPr>
              <w:t>s weekly that involved the entire team, this is important so you can communicate your ideas as well as have your employees give you feedback. Following from schedule meetings is to make sure your employees are provided with regulate updates on the project or important matters in the workplace and lastly having an ‘open door’ polic</w:t>
            </w:r>
            <w:r w:rsidR="005C042B">
              <w:rPr>
                <w:rFonts w:ascii="Verdana" w:hAnsi="Verdana" w:cs="Arial"/>
                <w:bCs/>
                <w:iCs/>
                <w:sz w:val="20"/>
                <w:szCs w:val="20"/>
                <w:lang w:val="en-AU"/>
              </w:rPr>
              <w:t xml:space="preserve">y where you welcome anyone at </w:t>
            </w:r>
            <w:proofErr w:type="spellStart"/>
            <w:r w:rsidR="005C042B">
              <w:rPr>
                <w:rFonts w:ascii="Verdana" w:hAnsi="Verdana" w:cs="Arial"/>
                <w:bCs/>
                <w:iCs/>
                <w:sz w:val="20"/>
                <w:szCs w:val="20"/>
                <w:lang w:val="en-AU"/>
              </w:rPr>
              <w:t>anytime</w:t>
            </w:r>
            <w:proofErr w:type="spellEnd"/>
            <w:r w:rsidR="005C042B">
              <w:rPr>
                <w:rFonts w:ascii="Verdana" w:hAnsi="Verdana" w:cs="Arial"/>
                <w:bCs/>
                <w:iCs/>
                <w:sz w:val="20"/>
                <w:szCs w:val="20"/>
                <w:lang w:val="en-AU"/>
              </w:rPr>
              <w:t xml:space="preserve"> to come to your office and discuss any queries or concerns with no judgement.</w:t>
            </w:r>
            <w:r w:rsidR="00545E03">
              <w:rPr>
                <w:rFonts w:ascii="Verdana" w:hAnsi="Verdana" w:cs="Arial"/>
                <w:bCs/>
                <w:iCs/>
                <w:sz w:val="20"/>
                <w:szCs w:val="20"/>
                <w:lang w:val="en-AU"/>
              </w:rPr>
              <w:t xml:space="preserve"> </w:t>
            </w:r>
          </w:p>
        </w:tc>
      </w:tr>
    </w:tbl>
    <w:p w14:paraId="2FBE0687" w14:textId="77777777" w:rsidR="00471BC8" w:rsidRDefault="00471BC8" w:rsidP="00471BC8">
      <w:r>
        <w:rPr>
          <w:b/>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7606"/>
        <w:gridCol w:w="1096"/>
        <w:gridCol w:w="1130"/>
      </w:tblGrid>
      <w:tr w:rsidR="00471BC8" w:rsidRPr="00086466" w14:paraId="083BCEEF" w14:textId="77777777" w:rsidTr="00B23A27">
        <w:trPr>
          <w:trHeight w:val="608"/>
        </w:trPr>
        <w:tc>
          <w:tcPr>
            <w:tcW w:w="319" w:type="pct"/>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EndPr/>
            <w:sdtContent>
              <w:sdt>
                <w:sdtPr>
                  <w:rPr>
                    <w:rFonts w:ascii="Verdana" w:hAnsi="Verdana" w:cs="Arial"/>
                    <w:bCs/>
                    <w:highlight w:val="yellow"/>
                  </w:rPr>
                  <w:id w:val="-1324965721"/>
                  <w:placeholder>
                    <w:docPart w:val="43EFE9C725BA4B3798621365A610C515"/>
                  </w:placeholder>
                </w:sdtPr>
                <w:sdtEnd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 xml:space="preserve">that can support team cohesion, </w:t>
                    </w:r>
                    <w:proofErr w:type="gramStart"/>
                    <w:r w:rsidRPr="008A0B62">
                      <w:rPr>
                        <w:rFonts w:ascii="Verdana" w:hAnsi="Verdana" w:cs="Arial"/>
                        <w:bCs/>
                        <w:lang w:eastAsia="en-AU"/>
                      </w:rPr>
                      <w:t>participation</w:t>
                    </w:r>
                    <w:proofErr w:type="gramEnd"/>
                    <w:r w:rsidRPr="008A0B62">
                      <w:rPr>
                        <w:rFonts w:ascii="Verdana" w:hAnsi="Verdana" w:cs="Arial"/>
                        <w:bCs/>
                        <w:lang w:eastAsia="en-AU"/>
                      </w:rPr>
                      <w:t xml:space="preserve">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w:t>
                    </w:r>
                    <w:proofErr w:type="gramStart"/>
                    <w:r w:rsidRPr="00301E4F">
                      <w:rPr>
                        <w:rFonts w:ascii="Verdana" w:hAnsi="Verdana"/>
                      </w:rPr>
                      <w:t>member’s</w:t>
                    </w:r>
                    <w:proofErr w:type="gramEnd"/>
                    <w:r w:rsidRPr="00301E4F">
                      <w:rPr>
                        <w:rFonts w:ascii="Verdana" w:hAnsi="Verdana"/>
                      </w:rPr>
                      <w:t xml:space="preserve"> in planning, decision making and operational aspects of team tasks</w:t>
                    </w:r>
                    <w:r>
                      <w:rPr>
                        <w:rFonts w:ascii="Verdana" w:hAnsi="Verdana"/>
                      </w:rPr>
                      <w:t xml:space="preserve">? Write your answer in 100-150 words. </w:t>
                    </w:r>
                  </w:p>
                  <w:p w14:paraId="42736D58" w14:textId="77777777" w:rsidR="00471BC8" w:rsidRPr="00086466" w:rsidRDefault="00F9256F" w:rsidP="00B23A27">
                    <w:pPr>
                      <w:pStyle w:val="ListParagraph"/>
                      <w:spacing w:before="60" w:after="0" w:line="240" w:lineRule="auto"/>
                      <w:ind w:left="0"/>
                      <w:jc w:val="both"/>
                      <w:rPr>
                        <w:rFonts w:ascii="Verdana" w:hAnsi="Verdana"/>
                        <w:highlight w:val="yellow"/>
                      </w:rPr>
                    </w:pPr>
                  </w:p>
                </w:sdtContent>
              </w:sdt>
            </w:sdtContent>
          </w:sdt>
        </w:tc>
        <w:tc>
          <w:tcPr>
            <w:tcW w:w="1061" w:type="pct"/>
            <w:gridSpan w:val="2"/>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B23A27">
        <w:trPr>
          <w:trHeight w:val="607"/>
        </w:trPr>
        <w:tc>
          <w:tcPr>
            <w:tcW w:w="319" w:type="pct"/>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shd w:val="clear" w:color="auto" w:fill="FFFFFF" w:themeFill="background1"/>
          </w:tcPr>
          <w:sdt>
            <w:sdtPr>
              <w:rPr>
                <w:rFonts w:ascii="Verdana" w:hAnsi="Verdana"/>
                <w:b/>
                <w:bCs/>
                <w:sz w:val="20"/>
                <w:szCs w:val="20"/>
              </w:rPr>
              <w:id w:val="-1827280142"/>
              <w:placeholder>
                <w:docPart w:val="070B799AC01A4B078AF1210BAC673041"/>
              </w:placeholder>
            </w:sdtPr>
            <w:sdtEnd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499110390"/>
              <w:placeholder>
                <w:docPart w:val="0D4DB43C60614810802250F304138154"/>
              </w:placeholder>
            </w:sdtPr>
            <w:sdtEnd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630F6F">
        <w:trPr>
          <w:trHeight w:val="11735"/>
        </w:trPr>
        <w:tc>
          <w:tcPr>
            <w:tcW w:w="5000" w:type="pct"/>
            <w:gridSpan w:val="4"/>
            <w:shd w:val="clear" w:color="auto" w:fill="FFFFFF" w:themeFill="background1"/>
          </w:tcPr>
          <w:p w14:paraId="36C9889C" w14:textId="77777777" w:rsidR="00471BC8" w:rsidRDefault="00FD0803"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3.1 Five strategies that can support team cohesion</w:t>
            </w:r>
          </w:p>
          <w:p w14:paraId="56492CCB" w14:textId="77777777" w:rsidR="00FD0803" w:rsidRDefault="00FD0803"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Define Goals and Values</w:t>
            </w:r>
          </w:p>
          <w:p w14:paraId="39E48F69" w14:textId="77777777" w:rsidR="00FD0803" w:rsidRDefault="000D50FA"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Defining goals and values is important to support team cohesion</w:t>
            </w:r>
            <w:r w:rsidR="00BC4E48">
              <w:rPr>
                <w:rFonts w:ascii="Verdana" w:hAnsi="Verdana" w:cs="Arial"/>
                <w:bCs/>
                <w:iCs/>
                <w:sz w:val="20"/>
                <w:szCs w:val="20"/>
              </w:rPr>
              <w:t xml:space="preserve"> as it creates clear goals and values that employees understand and can work to achieve. </w:t>
            </w:r>
            <w:r w:rsidR="009B204F">
              <w:rPr>
                <w:rFonts w:ascii="Verdana" w:hAnsi="Verdana" w:cs="Arial"/>
                <w:bCs/>
                <w:iCs/>
                <w:sz w:val="20"/>
                <w:szCs w:val="20"/>
              </w:rPr>
              <w:t xml:space="preserve">It may also give better insight to what employees have in their mind for the company or team </w:t>
            </w:r>
          </w:p>
          <w:p w14:paraId="5852484B" w14:textId="77777777" w:rsidR="009B204F" w:rsidRDefault="009B204F"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Training and Development</w:t>
            </w:r>
          </w:p>
          <w:p w14:paraId="68E89DDA" w14:textId="77777777" w:rsidR="009B204F" w:rsidRDefault="00E54CF4"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Training and development </w:t>
            </w:r>
            <w:proofErr w:type="gramStart"/>
            <w:r>
              <w:rPr>
                <w:rFonts w:ascii="Verdana" w:hAnsi="Verdana" w:cs="Arial"/>
                <w:bCs/>
                <w:iCs/>
                <w:sz w:val="20"/>
                <w:szCs w:val="20"/>
              </w:rPr>
              <w:t>is</w:t>
            </w:r>
            <w:proofErr w:type="gramEnd"/>
            <w:r>
              <w:rPr>
                <w:rFonts w:ascii="Verdana" w:hAnsi="Verdana" w:cs="Arial"/>
                <w:bCs/>
                <w:iCs/>
                <w:sz w:val="20"/>
                <w:szCs w:val="20"/>
              </w:rPr>
              <w:t xml:space="preserve"> important to support team cohesion as it gives the employees the right training and tools to carry out their work and to ensure they are competent enough to contribute to the team goals</w:t>
            </w:r>
            <w:r w:rsidR="00457A2C">
              <w:rPr>
                <w:rFonts w:ascii="Verdana" w:hAnsi="Verdana" w:cs="Arial"/>
                <w:bCs/>
                <w:iCs/>
                <w:sz w:val="20"/>
                <w:szCs w:val="20"/>
              </w:rPr>
              <w:t>. Developing the team over t</w:t>
            </w:r>
            <w:r w:rsidR="00882CF5">
              <w:rPr>
                <w:rFonts w:ascii="Verdana" w:hAnsi="Verdana" w:cs="Arial"/>
                <w:bCs/>
                <w:iCs/>
                <w:sz w:val="20"/>
                <w:szCs w:val="20"/>
              </w:rPr>
              <w:t xml:space="preserve">ime also </w:t>
            </w:r>
            <w:r w:rsidR="003F328A">
              <w:rPr>
                <w:rFonts w:ascii="Verdana" w:hAnsi="Verdana" w:cs="Arial"/>
                <w:bCs/>
                <w:iCs/>
                <w:sz w:val="20"/>
                <w:szCs w:val="20"/>
              </w:rPr>
              <w:t xml:space="preserve">helps </w:t>
            </w:r>
            <w:r w:rsidR="00293356">
              <w:rPr>
                <w:rFonts w:ascii="Verdana" w:hAnsi="Verdana" w:cs="Arial"/>
                <w:bCs/>
                <w:iCs/>
                <w:sz w:val="20"/>
                <w:szCs w:val="20"/>
              </w:rPr>
              <w:t>employees improve their work so they need to be given opportunities to develop.</w:t>
            </w:r>
          </w:p>
          <w:p w14:paraId="5691FBFD" w14:textId="77777777" w:rsidR="00293356" w:rsidRDefault="00293356"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Team Building</w:t>
            </w:r>
          </w:p>
          <w:p w14:paraId="7443678F" w14:textId="77777777" w:rsidR="00293356" w:rsidRDefault="00293356"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Team building is important to support team cohesion </w:t>
            </w:r>
            <w:r w:rsidR="003F0D48">
              <w:rPr>
                <w:rFonts w:ascii="Verdana" w:hAnsi="Verdana" w:cs="Arial"/>
                <w:bCs/>
                <w:iCs/>
                <w:sz w:val="20"/>
                <w:szCs w:val="20"/>
              </w:rPr>
              <w:t xml:space="preserve">as it is a way to connect the team of individuals together which can boost self-esteem and morals of the team. </w:t>
            </w:r>
            <w:r w:rsidR="001B46D4">
              <w:rPr>
                <w:rFonts w:ascii="Verdana" w:hAnsi="Verdana" w:cs="Arial"/>
                <w:bCs/>
                <w:iCs/>
                <w:sz w:val="20"/>
                <w:szCs w:val="20"/>
              </w:rPr>
              <w:t>Team building exercises are also a great way of bringing the team together and to build on the empathy and respect of one another</w:t>
            </w:r>
          </w:p>
          <w:p w14:paraId="72283E48" w14:textId="77777777" w:rsidR="001B46D4" w:rsidRDefault="001B46D4"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Increase Communication</w:t>
            </w:r>
          </w:p>
          <w:p w14:paraId="33759701" w14:textId="77777777" w:rsidR="001B46D4" w:rsidRDefault="00D07C8A"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Clear and ongoing communication is important to support team cohesion as it promotes open conversations and ideas to be communicated within the team.</w:t>
            </w:r>
            <w:r w:rsidR="00AD22EA">
              <w:rPr>
                <w:rFonts w:ascii="Verdana" w:hAnsi="Verdana" w:cs="Arial"/>
                <w:bCs/>
                <w:iCs/>
                <w:sz w:val="20"/>
                <w:szCs w:val="20"/>
              </w:rPr>
              <w:t xml:space="preserve"> This helps keep the team productive, engaged and informed on the project</w:t>
            </w:r>
          </w:p>
          <w:p w14:paraId="53739639" w14:textId="77777777" w:rsidR="00AD22EA" w:rsidRDefault="00AD22EA"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Build Trust</w:t>
            </w:r>
          </w:p>
          <w:p w14:paraId="6BF0F784" w14:textId="77777777" w:rsidR="00AD22EA" w:rsidRDefault="00AD22EA"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Building trust is important to support team cohesion as it promot</w:t>
            </w:r>
            <w:r w:rsidR="00EF4201">
              <w:rPr>
                <w:rFonts w:ascii="Verdana" w:hAnsi="Verdana" w:cs="Arial"/>
                <w:bCs/>
                <w:iCs/>
                <w:sz w:val="20"/>
                <w:szCs w:val="20"/>
              </w:rPr>
              <w:t>es team members to feel comfortable within the team and with their team members which in turn supports successful projects</w:t>
            </w:r>
          </w:p>
          <w:p w14:paraId="414CDD51" w14:textId="77777777" w:rsidR="00EF4201" w:rsidRDefault="00EF4201" w:rsidP="002005CE">
            <w:pPr>
              <w:widowControl w:val="0"/>
              <w:autoSpaceDE w:val="0"/>
              <w:autoSpaceDN w:val="0"/>
              <w:adjustRightInd w:val="0"/>
              <w:spacing w:after="120"/>
              <w:jc w:val="both"/>
              <w:rPr>
                <w:rFonts w:ascii="Verdana" w:hAnsi="Verdana" w:cs="Arial"/>
                <w:bCs/>
                <w:iCs/>
                <w:sz w:val="20"/>
                <w:szCs w:val="20"/>
              </w:rPr>
            </w:pPr>
          </w:p>
          <w:p w14:paraId="1C0DD6BE" w14:textId="77777777" w:rsidR="00EF4201" w:rsidRDefault="00EF4201"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3.2 Suggestion Box</w:t>
            </w:r>
          </w:p>
          <w:p w14:paraId="737D3FFF" w14:textId="77777777" w:rsidR="004E1FF9" w:rsidRPr="00073376" w:rsidRDefault="00E57F3C" w:rsidP="004E1FF9">
            <w:pPr>
              <w:spacing w:after="200" w:line="276" w:lineRule="auto"/>
              <w:jc w:val="both"/>
              <w:rPr>
                <w:rFonts w:ascii="Verdana" w:hAnsi="Verdana"/>
                <w:sz w:val="20"/>
                <w:szCs w:val="20"/>
              </w:rPr>
            </w:pPr>
            <w:r w:rsidRPr="00E57F3C">
              <w:rPr>
                <w:rFonts w:ascii="Verdana" w:hAnsi="Verdana" w:cs="Arial"/>
                <w:bCs/>
                <w:iCs/>
                <w:sz w:val="20"/>
                <w:szCs w:val="20"/>
              </w:rPr>
              <w:t xml:space="preserve">Gathering good ideas is the first step to making good decisions. Create a system for employees to give </w:t>
            </w:r>
            <w:proofErr w:type="gramStart"/>
            <w:r w:rsidRPr="00E57F3C">
              <w:rPr>
                <w:rFonts w:ascii="Verdana" w:hAnsi="Verdana" w:cs="Arial"/>
                <w:bCs/>
                <w:iCs/>
                <w:sz w:val="20"/>
                <w:szCs w:val="20"/>
              </w:rPr>
              <w:t>you</w:t>
            </w:r>
            <w:proofErr w:type="gramEnd"/>
            <w:r w:rsidRPr="00E57F3C">
              <w:rPr>
                <w:rFonts w:ascii="Verdana" w:hAnsi="Verdana" w:cs="Arial"/>
                <w:bCs/>
                <w:iCs/>
                <w:sz w:val="20"/>
                <w:szCs w:val="20"/>
              </w:rPr>
              <w:t xml:space="preserve"> their suggestions. This might be a physical suggestion box. Or, you might have a digital alternative, such as a designated email or online form</w:t>
            </w:r>
            <w:r w:rsidR="003172A9">
              <w:rPr>
                <w:rFonts w:ascii="Verdana" w:hAnsi="Verdana" w:cs="Arial"/>
                <w:bCs/>
                <w:iCs/>
                <w:sz w:val="20"/>
                <w:szCs w:val="20"/>
              </w:rPr>
              <w:t xml:space="preserve">. </w:t>
            </w:r>
            <w:r w:rsidR="004E1FF9" w:rsidRPr="004E1FF9">
              <w:rPr>
                <w:rFonts w:ascii="Verdana" w:hAnsi="Verdana" w:cs="Arial"/>
                <w:bCs/>
                <w:iCs/>
                <w:sz w:val="20"/>
                <w:szCs w:val="20"/>
              </w:rPr>
              <w:t>When employees give you suggestions, respond to them. Tell them how you will use their ideas. If the idea isn’t right at the time, make a note of it. Tell the employee that you appreciate their idea and explain why you aren’t using it. Be careful about rejecting all employee ideas. If employees notice that you never act on their ideas, they may quit submitting them.</w:t>
            </w:r>
          </w:p>
          <w:p w14:paraId="688E75FC" w14:textId="270D0190" w:rsidR="00EF4201" w:rsidRPr="00630F6F" w:rsidRDefault="00EF4201" w:rsidP="002005CE">
            <w:pPr>
              <w:widowControl w:val="0"/>
              <w:autoSpaceDE w:val="0"/>
              <w:autoSpaceDN w:val="0"/>
              <w:adjustRightInd w:val="0"/>
              <w:spacing w:after="120"/>
              <w:jc w:val="both"/>
              <w:rPr>
                <w:rFonts w:ascii="Verdana" w:hAnsi="Verdana" w:cs="Arial"/>
                <w:bCs/>
                <w:iCs/>
                <w:sz w:val="20"/>
                <w:szCs w:val="20"/>
              </w:rPr>
            </w:pPr>
          </w:p>
        </w:tc>
      </w:tr>
      <w:tr w:rsidR="00471BC8" w:rsidRPr="00086466" w14:paraId="3C139AF6" w14:textId="77777777" w:rsidTr="00B23A27">
        <w:trPr>
          <w:trHeight w:val="608"/>
        </w:trPr>
        <w:tc>
          <w:tcPr>
            <w:tcW w:w="319" w:type="pct"/>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End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F9256F" w:rsidP="00B23A27">
                    <w:pPr>
                      <w:pStyle w:val="ListParagraph"/>
                      <w:spacing w:before="60" w:after="0" w:line="240" w:lineRule="auto"/>
                      <w:ind w:left="0"/>
                      <w:jc w:val="both"/>
                      <w:rPr>
                        <w:rFonts w:ascii="Verdana" w:hAnsi="Verdana" w:cs="Arial"/>
                        <w:bCs/>
                      </w:rPr>
                    </w:pPr>
                  </w:p>
                </w:sdtContent>
              </w:sdt>
            </w:sdtContent>
          </w:sdt>
        </w:tc>
        <w:tc>
          <w:tcPr>
            <w:tcW w:w="1061" w:type="pct"/>
            <w:gridSpan w:val="2"/>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B23A27">
        <w:trPr>
          <w:trHeight w:val="607"/>
        </w:trPr>
        <w:tc>
          <w:tcPr>
            <w:tcW w:w="319" w:type="pct"/>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shd w:val="clear" w:color="auto" w:fill="FFFFFF" w:themeFill="background1"/>
          </w:tcPr>
          <w:sdt>
            <w:sdtPr>
              <w:rPr>
                <w:rFonts w:ascii="Verdana" w:hAnsi="Verdana"/>
                <w:b/>
                <w:bCs/>
                <w:sz w:val="20"/>
                <w:szCs w:val="20"/>
              </w:rPr>
              <w:id w:val="1935930831"/>
              <w:placeholder>
                <w:docPart w:val="56444C7A5BA8446BB97E310221930A93"/>
              </w:placeholder>
            </w:sdtPr>
            <w:sdtEnd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760755810"/>
              <w:placeholder>
                <w:docPart w:val="953773F069AA4005986D1312D46AB886"/>
              </w:placeholder>
            </w:sdtPr>
            <w:sdtEnd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630F6F">
        <w:trPr>
          <w:trHeight w:val="11127"/>
        </w:trPr>
        <w:tc>
          <w:tcPr>
            <w:tcW w:w="5000" w:type="pct"/>
            <w:gridSpan w:val="4"/>
            <w:shd w:val="clear" w:color="auto" w:fill="FFFFFF" w:themeFill="background1"/>
          </w:tcPr>
          <w:p w14:paraId="2ABC86DD" w14:textId="77777777" w:rsidR="00471BC8" w:rsidRPr="00714E4A" w:rsidRDefault="00CE59F7" w:rsidP="00630F6F">
            <w:pPr>
              <w:widowControl w:val="0"/>
              <w:autoSpaceDE w:val="0"/>
              <w:autoSpaceDN w:val="0"/>
              <w:adjustRightInd w:val="0"/>
              <w:spacing w:after="120"/>
              <w:jc w:val="both"/>
              <w:rPr>
                <w:rFonts w:ascii="Verdana" w:hAnsi="Verdana"/>
                <w:bCs/>
                <w:sz w:val="20"/>
                <w:szCs w:val="20"/>
              </w:rPr>
            </w:pPr>
            <w:r w:rsidRPr="00CE59F7">
              <w:rPr>
                <w:rFonts w:ascii="Verdana" w:hAnsi="Verdana"/>
                <w:bCs/>
                <w:sz w:val="20"/>
                <w:szCs w:val="20"/>
              </w:rPr>
              <w:t>4</w:t>
            </w:r>
            <w:r w:rsidRPr="00714E4A">
              <w:rPr>
                <w:rFonts w:ascii="Verdana" w:hAnsi="Verdana"/>
                <w:bCs/>
                <w:sz w:val="20"/>
                <w:szCs w:val="20"/>
              </w:rPr>
              <w:t>.1</w:t>
            </w:r>
          </w:p>
          <w:p w14:paraId="7FD038EF" w14:textId="77777777" w:rsidR="00CE59F7" w:rsidRPr="00E07B25" w:rsidRDefault="00714E4A" w:rsidP="00630F6F">
            <w:pPr>
              <w:widowControl w:val="0"/>
              <w:autoSpaceDE w:val="0"/>
              <w:autoSpaceDN w:val="0"/>
              <w:adjustRightInd w:val="0"/>
              <w:spacing w:after="120"/>
              <w:jc w:val="both"/>
              <w:rPr>
                <w:rFonts w:ascii="Verdana" w:hAnsi="Verdana"/>
                <w:bCs/>
                <w:sz w:val="20"/>
                <w:szCs w:val="20"/>
              </w:rPr>
            </w:pPr>
            <w:r w:rsidRPr="00714E4A">
              <w:rPr>
                <w:rFonts w:ascii="Verdana" w:hAnsi="Verdana"/>
                <w:bCs/>
                <w:sz w:val="20"/>
                <w:szCs w:val="20"/>
              </w:rPr>
              <w:t xml:space="preserve">Creating </w:t>
            </w:r>
            <w:r>
              <w:rPr>
                <w:rFonts w:ascii="Verdana" w:hAnsi="Verdana"/>
                <w:bCs/>
                <w:sz w:val="20"/>
                <w:szCs w:val="20"/>
              </w:rPr>
              <w:t xml:space="preserve">consensus in a team setting </w:t>
            </w:r>
            <w:r w:rsidR="002A1316">
              <w:rPr>
                <w:rFonts w:ascii="Verdana" w:hAnsi="Verdana"/>
                <w:bCs/>
                <w:sz w:val="20"/>
                <w:szCs w:val="20"/>
              </w:rPr>
              <w:t xml:space="preserve">is coming to an agreement </w:t>
            </w:r>
            <w:r w:rsidR="00853004">
              <w:rPr>
                <w:rFonts w:ascii="Verdana" w:hAnsi="Verdana"/>
                <w:bCs/>
                <w:sz w:val="20"/>
                <w:szCs w:val="20"/>
              </w:rPr>
              <w:t xml:space="preserve">with the team, where all members are happy with the consensus. </w:t>
            </w:r>
            <w:r w:rsidR="00695445">
              <w:rPr>
                <w:rFonts w:ascii="Verdana" w:hAnsi="Verdana"/>
                <w:bCs/>
                <w:sz w:val="20"/>
                <w:szCs w:val="20"/>
              </w:rPr>
              <w:t>Without team consensus this can affect</w:t>
            </w:r>
            <w:r w:rsidR="007213C4">
              <w:rPr>
                <w:rFonts w:ascii="Verdana" w:hAnsi="Verdana"/>
                <w:bCs/>
                <w:sz w:val="20"/>
                <w:szCs w:val="20"/>
              </w:rPr>
              <w:t xml:space="preserve"> </w:t>
            </w:r>
            <w:r w:rsidR="00E07B25">
              <w:rPr>
                <w:rFonts w:ascii="Verdana" w:hAnsi="Verdana"/>
                <w:bCs/>
                <w:sz w:val="20"/>
                <w:szCs w:val="20"/>
              </w:rPr>
              <w:t xml:space="preserve">goal setting and measuring </w:t>
            </w:r>
            <w:r w:rsidR="00E07B25" w:rsidRPr="00E07B25">
              <w:rPr>
                <w:rFonts w:ascii="Verdana" w:hAnsi="Verdana"/>
                <w:bCs/>
                <w:sz w:val="20"/>
                <w:szCs w:val="20"/>
              </w:rPr>
              <w:t>performance</w:t>
            </w:r>
          </w:p>
          <w:p w14:paraId="7ADBB83F" w14:textId="77777777" w:rsidR="00E07B25" w:rsidRDefault="00E07B25" w:rsidP="00630F6F">
            <w:pPr>
              <w:widowControl w:val="0"/>
              <w:autoSpaceDE w:val="0"/>
              <w:autoSpaceDN w:val="0"/>
              <w:adjustRightInd w:val="0"/>
              <w:spacing w:after="120"/>
              <w:jc w:val="both"/>
              <w:rPr>
                <w:rFonts w:ascii="Verdana" w:hAnsi="Verdana"/>
                <w:bCs/>
                <w:sz w:val="20"/>
                <w:szCs w:val="20"/>
              </w:rPr>
            </w:pPr>
            <w:r w:rsidRPr="00E07B25">
              <w:rPr>
                <w:rFonts w:ascii="Verdana" w:hAnsi="Verdana"/>
                <w:bCs/>
                <w:sz w:val="20"/>
                <w:szCs w:val="20"/>
              </w:rPr>
              <w:t xml:space="preserve">4.2 </w:t>
            </w:r>
          </w:p>
          <w:p w14:paraId="0BCC11DC" w14:textId="37FE731D" w:rsidR="00E07B25" w:rsidRDefault="00E07B25" w:rsidP="00630F6F">
            <w:pPr>
              <w:widowControl w:val="0"/>
              <w:autoSpaceDE w:val="0"/>
              <w:autoSpaceDN w:val="0"/>
              <w:adjustRightInd w:val="0"/>
              <w:spacing w:after="120"/>
              <w:jc w:val="both"/>
              <w:rPr>
                <w:rFonts w:ascii="Verdana" w:hAnsi="Verdana"/>
                <w:bCs/>
                <w:sz w:val="20"/>
                <w:szCs w:val="20"/>
              </w:rPr>
            </w:pPr>
            <w:r w:rsidRPr="00E07B25">
              <w:rPr>
                <w:rFonts w:ascii="Verdana" w:hAnsi="Verdana"/>
                <w:bCs/>
                <w:sz w:val="20"/>
                <w:szCs w:val="20"/>
              </w:rPr>
              <w:t xml:space="preserve">Brainstorming </w:t>
            </w:r>
            <w:r w:rsidR="00E43E86">
              <w:rPr>
                <w:rFonts w:ascii="Verdana" w:hAnsi="Verdana"/>
                <w:bCs/>
                <w:sz w:val="20"/>
                <w:szCs w:val="20"/>
              </w:rPr>
              <w:t xml:space="preserve">can be used to gain consensus </w:t>
            </w:r>
            <w:r w:rsidR="00BB6008">
              <w:rPr>
                <w:rFonts w:ascii="Verdana" w:hAnsi="Verdana"/>
                <w:bCs/>
                <w:sz w:val="20"/>
                <w:szCs w:val="20"/>
              </w:rPr>
              <w:t>as it promotes team collaboration and allows the team members to work together on a common platform and work towards the achievement of the common goals set or key performance indicators</w:t>
            </w:r>
            <w:r w:rsidR="002F6C21">
              <w:rPr>
                <w:rFonts w:ascii="Verdana" w:hAnsi="Verdana"/>
                <w:bCs/>
                <w:sz w:val="20"/>
                <w:szCs w:val="20"/>
              </w:rPr>
              <w:t>. Brainstorming offers various perspectives from the team and ideas that can provide solutions to any problems</w:t>
            </w:r>
          </w:p>
          <w:p w14:paraId="3792E931" w14:textId="14C7DB5D" w:rsidR="002F6C21" w:rsidRDefault="002F6C21"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 xml:space="preserve">Multi-voting can be used to gain consensus </w:t>
            </w:r>
            <w:r w:rsidR="00856B33">
              <w:rPr>
                <w:rFonts w:ascii="Verdana" w:hAnsi="Verdana"/>
                <w:bCs/>
                <w:sz w:val="20"/>
                <w:szCs w:val="20"/>
              </w:rPr>
              <w:t xml:space="preserve">as it is a method that </w:t>
            </w:r>
            <w:r w:rsidR="003F3949">
              <w:rPr>
                <w:rFonts w:ascii="Verdana" w:hAnsi="Verdana"/>
                <w:bCs/>
                <w:sz w:val="20"/>
                <w:szCs w:val="20"/>
              </w:rPr>
              <w:t>prioritizes the project issues that have been identified and allows a team to quickly come to a consensus on the related issues or problem or solution that the team is voting together on</w:t>
            </w:r>
          </w:p>
          <w:p w14:paraId="3490B79A" w14:textId="3A312E5A" w:rsidR="002F6C21" w:rsidRPr="00630F6F" w:rsidRDefault="002F6C21" w:rsidP="00630F6F">
            <w:pPr>
              <w:widowControl w:val="0"/>
              <w:autoSpaceDE w:val="0"/>
              <w:autoSpaceDN w:val="0"/>
              <w:adjustRightInd w:val="0"/>
              <w:spacing w:after="120"/>
              <w:jc w:val="both"/>
              <w:rPr>
                <w:rFonts w:ascii="Verdana" w:hAnsi="Verdana"/>
                <w:bCs/>
                <w:sz w:val="20"/>
                <w:szCs w:val="20"/>
                <w:highlight w:val="yellow"/>
              </w:rPr>
            </w:pPr>
          </w:p>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84"/>
        <w:gridCol w:w="7522"/>
        <w:gridCol w:w="44"/>
        <w:gridCol w:w="1052"/>
        <w:gridCol w:w="17"/>
        <w:gridCol w:w="1113"/>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EndPr/>
            <w:sdtContent>
              <w:sdt>
                <w:sdtPr>
                  <w:rPr>
                    <w:rFonts w:ascii="Verdana" w:hAnsi="Verdana" w:cs="Arial"/>
                    <w:bCs/>
                  </w:rPr>
                  <w:id w:val="-1785182512"/>
                  <w:placeholder>
                    <w:docPart w:val="ED1BA89640434B57A79EB8047B453F13"/>
                  </w:placeholder>
                </w:sdtPr>
                <w:sdtEndPr/>
                <w:sdtContent>
                  <w:sdt>
                    <w:sdtPr>
                      <w:rPr>
                        <w:rFonts w:ascii="Verdana" w:eastAsiaTheme="minorHAnsi" w:hAnsi="Verdana" w:cs="Arial"/>
                        <w:bCs/>
                        <w:sz w:val="22"/>
                        <w:szCs w:val="22"/>
                      </w:rPr>
                      <w:id w:val="-35589427"/>
                      <w:placeholder>
                        <w:docPart w:val="EC194760D75847CB9A002C95E5ADEA18"/>
                      </w:placeholder>
                    </w:sdtPr>
                    <w:sdtEnd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F9256F"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End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End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7"/>
            <w:shd w:val="clear" w:color="auto" w:fill="FFFFFF" w:themeFill="background1"/>
          </w:tcPr>
          <w:p w14:paraId="64B84132" w14:textId="77777777" w:rsidR="00471BC8" w:rsidRPr="00FC30E3" w:rsidRDefault="00FC30E3" w:rsidP="002005CE">
            <w:pPr>
              <w:widowControl w:val="0"/>
              <w:autoSpaceDE w:val="0"/>
              <w:autoSpaceDN w:val="0"/>
              <w:adjustRightInd w:val="0"/>
              <w:spacing w:after="120"/>
              <w:jc w:val="both"/>
              <w:rPr>
                <w:rFonts w:ascii="Verdana" w:hAnsi="Verdana"/>
                <w:sz w:val="20"/>
                <w:szCs w:val="20"/>
              </w:rPr>
            </w:pPr>
            <w:r w:rsidRPr="00FC30E3">
              <w:rPr>
                <w:rFonts w:ascii="Verdana" w:hAnsi="Verdana"/>
                <w:sz w:val="20"/>
                <w:szCs w:val="20"/>
              </w:rPr>
              <w:t>5.1 a)</w:t>
            </w:r>
          </w:p>
          <w:p w14:paraId="4A1F0C72" w14:textId="77777777" w:rsidR="00FC30E3" w:rsidRDefault="00FC30E3" w:rsidP="002005CE">
            <w:pPr>
              <w:widowControl w:val="0"/>
              <w:autoSpaceDE w:val="0"/>
              <w:autoSpaceDN w:val="0"/>
              <w:adjustRightInd w:val="0"/>
              <w:spacing w:after="120"/>
              <w:jc w:val="both"/>
              <w:rPr>
                <w:rFonts w:ascii="Verdana" w:hAnsi="Verdana"/>
                <w:sz w:val="20"/>
                <w:szCs w:val="20"/>
              </w:rPr>
            </w:pPr>
            <w:r w:rsidRPr="00FC30E3">
              <w:rPr>
                <w:rFonts w:ascii="Verdana" w:hAnsi="Verdana"/>
                <w:sz w:val="20"/>
                <w:szCs w:val="20"/>
              </w:rPr>
              <w:t xml:space="preserve">Mediation </w:t>
            </w:r>
          </w:p>
          <w:p w14:paraId="7AC3238D" w14:textId="77777777" w:rsidR="006D0BB0" w:rsidRDefault="006D0BB0" w:rsidP="002005CE">
            <w:pPr>
              <w:widowControl w:val="0"/>
              <w:autoSpaceDE w:val="0"/>
              <w:autoSpaceDN w:val="0"/>
              <w:adjustRightInd w:val="0"/>
              <w:spacing w:after="120"/>
              <w:jc w:val="both"/>
              <w:rPr>
                <w:rFonts w:ascii="Verdana" w:hAnsi="Verdana"/>
                <w:sz w:val="20"/>
                <w:szCs w:val="20"/>
              </w:rPr>
            </w:pPr>
            <w:r w:rsidRPr="006D0BB0">
              <w:rPr>
                <w:rFonts w:ascii="Verdana" w:hAnsi="Verdana"/>
                <w:sz w:val="20"/>
                <w:szCs w:val="20"/>
              </w:rPr>
              <w:t>Mediation is a way of managing conflict that uses an impartial person to help team members to resolve their disagreements. The intention is to ease workplace tensions before they escalate into something more damaging. It differs from disciplinary and grievance procedures by offering a more informal and flexible approach.</w:t>
            </w:r>
          </w:p>
          <w:p w14:paraId="3A04B655" w14:textId="77777777" w:rsidR="006D0BB0" w:rsidRDefault="006D0BB0" w:rsidP="002005CE">
            <w:pPr>
              <w:widowControl w:val="0"/>
              <w:autoSpaceDE w:val="0"/>
              <w:autoSpaceDN w:val="0"/>
              <w:adjustRightInd w:val="0"/>
              <w:spacing w:after="120"/>
              <w:jc w:val="both"/>
              <w:rPr>
                <w:rFonts w:ascii="Verdana" w:hAnsi="Verdana"/>
                <w:sz w:val="20"/>
                <w:szCs w:val="20"/>
              </w:rPr>
            </w:pPr>
            <w:r w:rsidRPr="006D0BB0">
              <w:rPr>
                <w:rFonts w:ascii="Verdana" w:hAnsi="Verdana"/>
                <w:sz w:val="20"/>
                <w:szCs w:val="20"/>
              </w:rPr>
              <w:t>Conflict Coaching</w:t>
            </w:r>
          </w:p>
          <w:p w14:paraId="2E75479C" w14:textId="77777777" w:rsidR="004B5D95" w:rsidRDefault="004B5D95" w:rsidP="002005CE">
            <w:pPr>
              <w:widowControl w:val="0"/>
              <w:autoSpaceDE w:val="0"/>
              <w:autoSpaceDN w:val="0"/>
              <w:adjustRightInd w:val="0"/>
              <w:spacing w:after="120"/>
              <w:jc w:val="both"/>
              <w:rPr>
                <w:rFonts w:ascii="Verdana" w:hAnsi="Verdana"/>
                <w:sz w:val="20"/>
                <w:szCs w:val="20"/>
              </w:rPr>
            </w:pPr>
            <w:r w:rsidRPr="004B5D95">
              <w:rPr>
                <w:rFonts w:ascii="Verdana" w:hAnsi="Verdana"/>
                <w:sz w:val="20"/>
                <w:szCs w:val="20"/>
              </w:rPr>
              <w:t xml:space="preserve">Conflict coaching is a confidential, one-on-one, model of conflict resolution which reviews a conflict and develops the client’s awareness of self and ability to manage conflict. It is a powerful stand-alone tool which can also be used as an effective pre-cursor to mediation in forums such as workplaces, families, business partnerships and collaborative practice. The coaching can focus on a particular dispute or situation that involves specific others, or on certain </w:t>
            </w:r>
            <w:proofErr w:type="spellStart"/>
            <w:r w:rsidRPr="004B5D95">
              <w:rPr>
                <w:rFonts w:ascii="Verdana" w:hAnsi="Verdana"/>
                <w:sz w:val="20"/>
                <w:szCs w:val="20"/>
              </w:rPr>
              <w:t>behaviours</w:t>
            </w:r>
            <w:proofErr w:type="spellEnd"/>
            <w:r w:rsidRPr="004B5D95">
              <w:rPr>
                <w:rFonts w:ascii="Verdana" w:hAnsi="Verdana"/>
                <w:sz w:val="20"/>
                <w:szCs w:val="20"/>
              </w:rPr>
              <w:t xml:space="preserve"> that an individual may wish to change to improve their own conflict competence.</w:t>
            </w:r>
          </w:p>
          <w:p w14:paraId="70212BFF" w14:textId="0E2D8080" w:rsidR="004B5D95" w:rsidRDefault="004B5D95"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Team Interventions</w:t>
            </w:r>
          </w:p>
          <w:p w14:paraId="02A77696" w14:textId="371F7B5C" w:rsidR="00FE0EAF" w:rsidRDefault="00FE0EAF" w:rsidP="002005CE">
            <w:pPr>
              <w:widowControl w:val="0"/>
              <w:autoSpaceDE w:val="0"/>
              <w:autoSpaceDN w:val="0"/>
              <w:adjustRightInd w:val="0"/>
              <w:spacing w:after="120"/>
              <w:jc w:val="both"/>
              <w:rPr>
                <w:rFonts w:ascii="Verdana" w:hAnsi="Verdana"/>
                <w:sz w:val="20"/>
                <w:szCs w:val="20"/>
              </w:rPr>
            </w:pPr>
            <w:r w:rsidRPr="00FE0EAF">
              <w:rPr>
                <w:rFonts w:ascii="Verdana" w:hAnsi="Verdana"/>
                <w:sz w:val="20"/>
                <w:szCs w:val="20"/>
              </w:rPr>
              <w:t>Team building interventions are targeted workshops that focus on improving specific weaknesses of teams. Teams work with a professional to diagnose issues within the team structure and improve team competencies such as communication, conflict resolution, problem-solving, interpersonal relationship capability, and delegation.</w:t>
            </w:r>
          </w:p>
          <w:p w14:paraId="4DCC3DF4" w14:textId="2F71A90F" w:rsidR="00C0479E" w:rsidRDefault="00C0479E" w:rsidP="002005CE">
            <w:pPr>
              <w:widowControl w:val="0"/>
              <w:autoSpaceDE w:val="0"/>
              <w:autoSpaceDN w:val="0"/>
              <w:adjustRightInd w:val="0"/>
              <w:spacing w:after="120"/>
              <w:jc w:val="both"/>
              <w:rPr>
                <w:rFonts w:ascii="Verdana" w:hAnsi="Verdana"/>
                <w:sz w:val="20"/>
                <w:szCs w:val="20"/>
              </w:rPr>
            </w:pPr>
          </w:p>
          <w:p w14:paraId="2B877C67" w14:textId="25609039" w:rsidR="00C0479E" w:rsidRDefault="00C0479E"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Conflict Resolution </w:t>
            </w:r>
            <w:proofErr w:type="gramStart"/>
            <w:r>
              <w:rPr>
                <w:rFonts w:ascii="Verdana" w:hAnsi="Verdana"/>
                <w:sz w:val="20"/>
                <w:szCs w:val="20"/>
              </w:rPr>
              <w:t>St</w:t>
            </w:r>
            <w:r w:rsidR="003062A5">
              <w:rPr>
                <w:rFonts w:ascii="Verdana" w:hAnsi="Verdana"/>
                <w:sz w:val="20"/>
                <w:szCs w:val="20"/>
              </w:rPr>
              <w:t>rategies</w:t>
            </w:r>
            <w:r>
              <w:rPr>
                <w:rFonts w:ascii="Verdana" w:hAnsi="Verdana"/>
                <w:sz w:val="20"/>
                <w:szCs w:val="20"/>
              </w:rPr>
              <w:t>;</w:t>
            </w:r>
            <w:proofErr w:type="gramEnd"/>
          </w:p>
          <w:p w14:paraId="2E569C2D" w14:textId="07368829" w:rsidR="00C0479E" w:rsidRDefault="003062A5"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Don’t ignore the conflict. If there is a conflict the worse thing to do is ignore that there is an issue and hope the problem goes away.</w:t>
            </w:r>
          </w:p>
          <w:p w14:paraId="52123428" w14:textId="4034C749" w:rsidR="00280CB7" w:rsidRDefault="00280CB7"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Clarify the Issue: if there is an issue with team members or a conflict within the team it is important to understand what the issue </w:t>
            </w:r>
            <w:proofErr w:type="gramStart"/>
            <w:r>
              <w:rPr>
                <w:rFonts w:ascii="Verdana" w:hAnsi="Verdana"/>
                <w:sz w:val="20"/>
                <w:szCs w:val="20"/>
              </w:rPr>
              <w:t>actually is</w:t>
            </w:r>
            <w:proofErr w:type="gramEnd"/>
            <w:r>
              <w:rPr>
                <w:rFonts w:ascii="Verdana" w:hAnsi="Verdana"/>
                <w:sz w:val="20"/>
                <w:szCs w:val="20"/>
              </w:rPr>
              <w:t>, and what the team members perception on the issue may be, this could lead to a simple miscommunication or to help better understand the next steps to be undertaken</w:t>
            </w:r>
          </w:p>
          <w:p w14:paraId="36909009" w14:textId="31FEB150" w:rsidR="007D779C" w:rsidRDefault="002175C9"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Accommodating: </w:t>
            </w:r>
            <w:r w:rsidRPr="002175C9">
              <w:rPr>
                <w:rFonts w:ascii="Verdana" w:hAnsi="Verdana"/>
                <w:sz w:val="20"/>
                <w:szCs w:val="20"/>
              </w:rPr>
              <w:t>Accommodating refers to when one party gives in to the wishes of another. While this is a way of being cooperative in a team dynamic, it lacks assertiveness. Often professionals who prefer to avoid conflict use this strategy as a reflex reaction to keep the peace.</w:t>
            </w:r>
          </w:p>
          <w:p w14:paraId="4EAB652C" w14:textId="364E1E3F" w:rsidR="00280CB7" w:rsidRDefault="00AC27AC"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Collaboration: It is important to bring the conflicting parties together to talk, after you have spoken to them individually, as this will assist </w:t>
            </w:r>
            <w:r w:rsidR="004E3B74">
              <w:rPr>
                <w:rFonts w:ascii="Verdana" w:hAnsi="Verdana"/>
                <w:sz w:val="20"/>
                <w:szCs w:val="20"/>
              </w:rPr>
              <w:t>in being able to find a solution that satisfies both parties and come to a common understanding with everyone</w:t>
            </w:r>
          </w:p>
          <w:p w14:paraId="6DEB2110" w14:textId="15564B6F" w:rsidR="004E3B74" w:rsidRDefault="00C10153" w:rsidP="002005CE">
            <w:pPr>
              <w:widowControl w:val="0"/>
              <w:autoSpaceDE w:val="0"/>
              <w:autoSpaceDN w:val="0"/>
              <w:adjustRightInd w:val="0"/>
              <w:spacing w:after="120"/>
              <w:jc w:val="both"/>
              <w:rPr>
                <w:rFonts w:ascii="Verdana" w:hAnsi="Verdana"/>
                <w:sz w:val="20"/>
                <w:szCs w:val="20"/>
              </w:rPr>
            </w:pPr>
            <w:r w:rsidRPr="00C10153">
              <w:rPr>
                <w:rFonts w:ascii="Verdana" w:hAnsi="Verdana"/>
                <w:sz w:val="20"/>
                <w:szCs w:val="20"/>
              </w:rPr>
              <w:t>Acknowledge the agreed upon solution and determine the responsibilities each party has in the resolution. Both sides need to own their responsibility in the resolution of the conflict and express aloud what they have agreed to. </w:t>
            </w:r>
          </w:p>
          <w:p w14:paraId="7636E1E7" w14:textId="77777777" w:rsidR="00FE0EAF" w:rsidRDefault="00FE0EAF" w:rsidP="002005CE">
            <w:pPr>
              <w:widowControl w:val="0"/>
              <w:autoSpaceDE w:val="0"/>
              <w:autoSpaceDN w:val="0"/>
              <w:adjustRightInd w:val="0"/>
              <w:spacing w:after="120"/>
              <w:jc w:val="both"/>
              <w:rPr>
                <w:rFonts w:ascii="Verdana" w:hAnsi="Verdana"/>
                <w:sz w:val="20"/>
                <w:szCs w:val="20"/>
              </w:rPr>
            </w:pPr>
          </w:p>
          <w:p w14:paraId="01BCEA49" w14:textId="6BC14280" w:rsidR="004B5D95" w:rsidRPr="00630F6F" w:rsidRDefault="004B5D95" w:rsidP="002005CE">
            <w:pPr>
              <w:widowControl w:val="0"/>
              <w:autoSpaceDE w:val="0"/>
              <w:autoSpaceDN w:val="0"/>
              <w:adjustRightInd w:val="0"/>
              <w:spacing w:after="120"/>
              <w:jc w:val="both"/>
              <w:rPr>
                <w:rFonts w:ascii="Verdana" w:hAnsi="Verdana"/>
                <w:sz w:val="20"/>
                <w:szCs w:val="20"/>
                <w:highlight w:val="yellow"/>
              </w:rPr>
            </w:pPr>
          </w:p>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EndPr/>
                        <w:sdtContent>
                          <w:sdt>
                            <w:sdtPr>
                              <w:rPr>
                                <w:rFonts w:ascii="Verdana" w:hAnsi="Verdana" w:cs="Arial"/>
                                <w:bCs/>
                              </w:rPr>
                              <w:id w:val="1600828016"/>
                              <w:placeholder>
                                <w:docPart w:val="4E20E180C79F4B2A8D5DB123D7160F50"/>
                              </w:placeholder>
                            </w:sdtPr>
                            <w:sdtEnd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lastRenderedPageBreak/>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F9256F"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lastRenderedPageBreak/>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End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End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85443">
        <w:trPr>
          <w:trHeight w:val="5356"/>
        </w:trPr>
        <w:tc>
          <w:tcPr>
            <w:tcW w:w="5000" w:type="pct"/>
            <w:gridSpan w:val="7"/>
            <w:shd w:val="clear" w:color="auto" w:fill="FFFFFF" w:themeFill="background1"/>
          </w:tcPr>
          <w:p w14:paraId="51736D65" w14:textId="0462BE49" w:rsidR="002B50A6" w:rsidRDefault="00307384" w:rsidP="002B50A6">
            <w:pPr>
              <w:widowControl w:val="0"/>
              <w:autoSpaceDE w:val="0"/>
              <w:autoSpaceDN w:val="0"/>
              <w:adjustRightInd w:val="0"/>
              <w:spacing w:after="120"/>
              <w:jc w:val="both"/>
              <w:rPr>
                <w:rFonts w:ascii="Verdana" w:hAnsi="Verdana"/>
                <w:sz w:val="20"/>
                <w:szCs w:val="20"/>
              </w:rPr>
            </w:pPr>
            <w:r w:rsidRPr="002B50A6">
              <w:rPr>
                <w:rFonts w:ascii="Verdana" w:hAnsi="Verdana"/>
                <w:sz w:val="20"/>
                <w:szCs w:val="20"/>
              </w:rPr>
              <w:t>6.1 it is important to establish a team performance plan as it;</w:t>
            </w:r>
            <w:r w:rsidR="002B50A6" w:rsidRPr="002B50A6">
              <w:rPr>
                <w:rFonts w:ascii="Verdana" w:hAnsi="Verdana"/>
                <w:sz w:val="20"/>
                <w:szCs w:val="20"/>
              </w:rPr>
              <w:t xml:space="preserve"> </w:t>
            </w:r>
            <w:r w:rsidR="002B50A6" w:rsidRPr="002B50A6">
              <w:rPr>
                <w:rFonts w:ascii="Verdana" w:hAnsi="Verdana"/>
                <w:sz w:val="20"/>
                <w:szCs w:val="20"/>
              </w:rPr>
              <w:t>Identif</w:t>
            </w:r>
            <w:r w:rsidR="002B50A6">
              <w:rPr>
                <w:rFonts w:ascii="Verdana" w:hAnsi="Verdana"/>
                <w:sz w:val="20"/>
                <w:szCs w:val="20"/>
              </w:rPr>
              <w:t>ies</w:t>
            </w:r>
            <w:r w:rsidR="002B50A6" w:rsidRPr="002B50A6">
              <w:rPr>
                <w:rFonts w:ascii="Verdana" w:hAnsi="Verdana"/>
                <w:sz w:val="20"/>
                <w:szCs w:val="20"/>
              </w:rPr>
              <w:t xml:space="preserve"> team purpose, roles, and responsibilities according to organisational and task objectives</w:t>
            </w:r>
            <w:r w:rsidR="002B50A6">
              <w:rPr>
                <w:rFonts w:ascii="Verdana" w:hAnsi="Verdana"/>
                <w:sz w:val="20"/>
                <w:szCs w:val="20"/>
              </w:rPr>
              <w:t>;</w:t>
            </w:r>
            <w:r w:rsidR="002B50A6" w:rsidRPr="002B50A6">
              <w:rPr>
                <w:rFonts w:ascii="Verdana" w:hAnsi="Verdana"/>
                <w:sz w:val="20"/>
                <w:szCs w:val="20"/>
              </w:rPr>
              <w:t xml:space="preserve"> Develop</w:t>
            </w:r>
            <w:r w:rsidR="002B50A6">
              <w:rPr>
                <w:rFonts w:ascii="Verdana" w:hAnsi="Verdana"/>
                <w:sz w:val="20"/>
                <w:szCs w:val="20"/>
              </w:rPr>
              <w:t>s</w:t>
            </w:r>
            <w:r w:rsidR="002B50A6" w:rsidRPr="002B50A6">
              <w:rPr>
                <w:rFonts w:ascii="Verdana" w:hAnsi="Verdana"/>
                <w:sz w:val="20"/>
                <w:szCs w:val="20"/>
              </w:rPr>
              <w:t xml:space="preserve"> performance plans with expected outcomes, key performance indicators (KPIs) and goals for work team</w:t>
            </w:r>
            <w:r w:rsidR="002B50A6">
              <w:rPr>
                <w:rFonts w:ascii="Verdana" w:hAnsi="Verdana"/>
                <w:sz w:val="20"/>
                <w:szCs w:val="20"/>
              </w:rPr>
              <w:t xml:space="preserve"> and s</w:t>
            </w:r>
            <w:r w:rsidR="002B50A6" w:rsidRPr="002B50A6">
              <w:rPr>
                <w:rFonts w:ascii="Verdana" w:hAnsi="Verdana"/>
                <w:sz w:val="20"/>
                <w:szCs w:val="20"/>
              </w:rPr>
              <w:t>upport</w:t>
            </w:r>
            <w:r w:rsidR="002B50A6">
              <w:rPr>
                <w:rFonts w:ascii="Verdana" w:hAnsi="Verdana"/>
                <w:sz w:val="20"/>
                <w:szCs w:val="20"/>
              </w:rPr>
              <w:t>’s</w:t>
            </w:r>
            <w:r w:rsidR="002B50A6" w:rsidRPr="002B50A6">
              <w:rPr>
                <w:rFonts w:ascii="Verdana" w:hAnsi="Verdana"/>
                <w:sz w:val="20"/>
                <w:szCs w:val="20"/>
              </w:rPr>
              <w:t xml:space="preserve"> team members in meeting expected performance outcomes</w:t>
            </w:r>
          </w:p>
          <w:p w14:paraId="67A39FCB" w14:textId="77777777" w:rsidR="00A14757" w:rsidRDefault="002B50A6" w:rsidP="002B50A6">
            <w:pPr>
              <w:widowControl w:val="0"/>
              <w:autoSpaceDE w:val="0"/>
              <w:autoSpaceDN w:val="0"/>
              <w:adjustRightInd w:val="0"/>
              <w:spacing w:after="120"/>
              <w:jc w:val="both"/>
              <w:rPr>
                <w:rFonts w:ascii="Verdana" w:hAnsi="Verdana"/>
                <w:sz w:val="20"/>
                <w:szCs w:val="20"/>
              </w:rPr>
            </w:pPr>
            <w:r>
              <w:rPr>
                <w:rFonts w:ascii="Verdana" w:hAnsi="Verdana"/>
                <w:sz w:val="20"/>
                <w:szCs w:val="20"/>
              </w:rPr>
              <w:t>6.2</w:t>
            </w:r>
          </w:p>
          <w:p w14:paraId="5B2AA234" w14:textId="0AA37FD0" w:rsidR="002B50A6" w:rsidRPr="00A14757" w:rsidRDefault="00A14757" w:rsidP="00A14757">
            <w:pPr>
              <w:pStyle w:val="ListParagraph"/>
              <w:widowControl w:val="0"/>
              <w:numPr>
                <w:ilvl w:val="0"/>
                <w:numId w:val="53"/>
              </w:numPr>
              <w:autoSpaceDE w:val="0"/>
              <w:autoSpaceDN w:val="0"/>
              <w:adjustRightInd w:val="0"/>
              <w:spacing w:after="120"/>
              <w:jc w:val="both"/>
              <w:rPr>
                <w:rFonts w:ascii="Verdana" w:eastAsiaTheme="minorHAnsi" w:hAnsi="Verdana" w:cstheme="minorBidi"/>
              </w:rPr>
            </w:pPr>
            <w:r w:rsidRPr="00A14757">
              <w:rPr>
                <w:rFonts w:ascii="Verdana" w:hAnsi="Verdana"/>
              </w:rPr>
              <w:t>Open and honest communication</w:t>
            </w:r>
          </w:p>
          <w:p w14:paraId="3D6B075C" w14:textId="5637DB86" w:rsidR="00A14757" w:rsidRPr="00A14757" w:rsidRDefault="00A14757" w:rsidP="00A14757">
            <w:pPr>
              <w:pStyle w:val="ListParagraph"/>
              <w:widowControl w:val="0"/>
              <w:numPr>
                <w:ilvl w:val="0"/>
                <w:numId w:val="53"/>
              </w:numPr>
              <w:autoSpaceDE w:val="0"/>
              <w:autoSpaceDN w:val="0"/>
              <w:adjustRightInd w:val="0"/>
              <w:spacing w:after="120"/>
              <w:jc w:val="both"/>
              <w:rPr>
                <w:rFonts w:ascii="Verdana" w:eastAsiaTheme="minorHAnsi" w:hAnsi="Verdana" w:cstheme="minorBidi"/>
              </w:rPr>
            </w:pPr>
            <w:r>
              <w:rPr>
                <w:rFonts w:ascii="Verdana" w:hAnsi="Verdana"/>
              </w:rPr>
              <w:t>Create collaborative goals</w:t>
            </w:r>
          </w:p>
          <w:p w14:paraId="37ED7E0B" w14:textId="158DDB06" w:rsidR="00A14757" w:rsidRPr="00A14757" w:rsidRDefault="00A14757" w:rsidP="00A14757">
            <w:pPr>
              <w:pStyle w:val="ListParagraph"/>
              <w:widowControl w:val="0"/>
              <w:numPr>
                <w:ilvl w:val="0"/>
                <w:numId w:val="53"/>
              </w:numPr>
              <w:autoSpaceDE w:val="0"/>
              <w:autoSpaceDN w:val="0"/>
              <w:adjustRightInd w:val="0"/>
              <w:spacing w:after="120"/>
              <w:jc w:val="both"/>
              <w:rPr>
                <w:rFonts w:ascii="Verdana" w:eastAsiaTheme="minorHAnsi" w:hAnsi="Verdana" w:cstheme="minorBidi"/>
              </w:rPr>
            </w:pPr>
            <w:r>
              <w:rPr>
                <w:rFonts w:ascii="Verdana" w:hAnsi="Verdana"/>
              </w:rPr>
              <w:t xml:space="preserve">Keep team members accountable </w:t>
            </w:r>
          </w:p>
          <w:p w14:paraId="5EAC91CB" w14:textId="5A8DB001" w:rsidR="00A14757" w:rsidRPr="00A14757" w:rsidRDefault="00E16A44" w:rsidP="00A14757">
            <w:pPr>
              <w:pStyle w:val="ListParagraph"/>
              <w:widowControl w:val="0"/>
              <w:numPr>
                <w:ilvl w:val="0"/>
                <w:numId w:val="53"/>
              </w:numPr>
              <w:autoSpaceDE w:val="0"/>
              <w:autoSpaceDN w:val="0"/>
              <w:adjustRightInd w:val="0"/>
              <w:spacing w:after="120"/>
              <w:jc w:val="both"/>
              <w:rPr>
                <w:rFonts w:ascii="Verdana" w:eastAsiaTheme="minorHAnsi" w:hAnsi="Verdana" w:cstheme="minorBidi"/>
              </w:rPr>
            </w:pPr>
            <w:r>
              <w:rPr>
                <w:rFonts w:ascii="Verdana" w:hAnsi="Verdana"/>
              </w:rPr>
              <w:t>Check in regularly with team members</w:t>
            </w:r>
          </w:p>
          <w:p w14:paraId="5BA866E3" w14:textId="2D5C3BE1" w:rsidR="00A14757" w:rsidRPr="00A14757" w:rsidRDefault="00E16A44" w:rsidP="00A14757">
            <w:pPr>
              <w:pStyle w:val="ListParagraph"/>
              <w:widowControl w:val="0"/>
              <w:numPr>
                <w:ilvl w:val="0"/>
                <w:numId w:val="53"/>
              </w:numPr>
              <w:autoSpaceDE w:val="0"/>
              <w:autoSpaceDN w:val="0"/>
              <w:adjustRightInd w:val="0"/>
              <w:spacing w:after="120"/>
              <w:jc w:val="both"/>
              <w:rPr>
                <w:rFonts w:ascii="Verdana" w:eastAsiaTheme="minorHAnsi" w:hAnsi="Verdana" w:cstheme="minorBidi"/>
              </w:rPr>
            </w:pPr>
            <w:r>
              <w:rPr>
                <w:rFonts w:ascii="Verdana" w:eastAsiaTheme="minorHAnsi" w:hAnsi="Verdana" w:cstheme="minorBidi"/>
              </w:rPr>
              <w:t>Team Meetings</w:t>
            </w:r>
          </w:p>
          <w:p w14:paraId="025C62D1" w14:textId="54389707" w:rsidR="002B50A6" w:rsidRPr="002B50A6" w:rsidRDefault="002B50A6" w:rsidP="002B50A6">
            <w:pPr>
              <w:widowControl w:val="0"/>
              <w:autoSpaceDE w:val="0"/>
              <w:autoSpaceDN w:val="0"/>
              <w:adjustRightInd w:val="0"/>
              <w:spacing w:after="120"/>
              <w:jc w:val="both"/>
              <w:rPr>
                <w:rFonts w:ascii="Verdana" w:hAnsi="Verdana" w:cs="Arial"/>
                <w:iCs/>
                <w:lang w:val="en-AU"/>
              </w:rPr>
            </w:pPr>
          </w:p>
          <w:p w14:paraId="4903EE56" w14:textId="2D47A16D" w:rsidR="002B50A6" w:rsidRPr="002B50A6" w:rsidRDefault="002B50A6" w:rsidP="002B50A6">
            <w:pPr>
              <w:widowControl w:val="0"/>
              <w:autoSpaceDE w:val="0"/>
              <w:autoSpaceDN w:val="0"/>
              <w:adjustRightInd w:val="0"/>
              <w:spacing w:after="120"/>
              <w:jc w:val="both"/>
              <w:rPr>
                <w:rFonts w:ascii="Verdana" w:hAnsi="Verdana" w:cs="Arial"/>
                <w:iCs/>
                <w:lang w:val="en-AU"/>
              </w:rPr>
            </w:pPr>
          </w:p>
          <w:p w14:paraId="3CF00608" w14:textId="36DB255F" w:rsidR="00471BC8" w:rsidRPr="00630F6F" w:rsidRDefault="00471BC8" w:rsidP="002005CE">
            <w:pPr>
              <w:widowControl w:val="0"/>
              <w:autoSpaceDE w:val="0"/>
              <w:autoSpaceDN w:val="0"/>
              <w:adjustRightInd w:val="0"/>
              <w:spacing w:after="120"/>
              <w:jc w:val="both"/>
              <w:rPr>
                <w:rFonts w:ascii="Verdana" w:hAnsi="Verdana" w:cs="Arial"/>
                <w:iCs/>
                <w:sz w:val="20"/>
                <w:szCs w:val="20"/>
              </w:rPr>
            </w:pPr>
          </w:p>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54"/>
        <w:gridCol w:w="7566"/>
        <w:gridCol w:w="1069"/>
        <w:gridCol w:w="1113"/>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End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End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End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A85443">
        <w:trPr>
          <w:trHeight w:val="6295"/>
        </w:trPr>
        <w:tc>
          <w:tcPr>
            <w:tcW w:w="5000" w:type="pct"/>
            <w:gridSpan w:val="4"/>
            <w:shd w:val="clear" w:color="auto" w:fill="FFFFFF" w:themeFill="background1"/>
          </w:tcPr>
          <w:p w14:paraId="64BBA713" w14:textId="595A0DFF" w:rsidR="00471BC8" w:rsidRDefault="00951C59"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7.1 </w:t>
            </w:r>
            <w:r w:rsidR="0093591C">
              <w:rPr>
                <w:rFonts w:ascii="Verdana" w:hAnsi="Verdana" w:cs="Arial"/>
                <w:iCs/>
                <w:sz w:val="20"/>
                <w:szCs w:val="20"/>
              </w:rPr>
              <w:t xml:space="preserve">Employee performance plan </w:t>
            </w:r>
            <w:r w:rsidR="00B92744">
              <w:rPr>
                <w:rFonts w:ascii="Verdana" w:hAnsi="Verdana" w:cs="Arial"/>
                <w:iCs/>
                <w:sz w:val="20"/>
                <w:szCs w:val="20"/>
              </w:rPr>
              <w:t>is a formal business document that explains goals set for a particular employee</w:t>
            </w:r>
            <w:r>
              <w:rPr>
                <w:rFonts w:ascii="Verdana" w:hAnsi="Verdana" w:cs="Arial"/>
                <w:iCs/>
                <w:sz w:val="20"/>
                <w:szCs w:val="20"/>
              </w:rPr>
              <w:t>. It should be specific to the employee and tailored to their improvement or planning to achieve their goals.</w:t>
            </w:r>
          </w:p>
          <w:p w14:paraId="6ED7D41D" w14:textId="68F14CA0" w:rsidR="006A1330" w:rsidRDefault="006A1330" w:rsidP="002005CE">
            <w:pPr>
              <w:widowControl w:val="0"/>
              <w:autoSpaceDE w:val="0"/>
              <w:autoSpaceDN w:val="0"/>
              <w:adjustRightInd w:val="0"/>
              <w:spacing w:after="120"/>
              <w:jc w:val="both"/>
              <w:rPr>
                <w:rFonts w:ascii="Verdana" w:hAnsi="Verdana" w:cs="Arial"/>
                <w:iCs/>
                <w:sz w:val="20"/>
                <w:szCs w:val="20"/>
              </w:rPr>
            </w:pPr>
          </w:p>
          <w:p w14:paraId="3F7CB386" w14:textId="77777777" w:rsidR="006A1330" w:rsidRDefault="006A1330" w:rsidP="006A1330">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7.2 </w:t>
            </w:r>
          </w:p>
          <w:p w14:paraId="465B76DA" w14:textId="5A566565" w:rsidR="006A1330" w:rsidRPr="00427D44" w:rsidRDefault="006A1330" w:rsidP="006A1330">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w:t>
            </w:r>
            <w:r w:rsidRPr="00427D44">
              <w:rPr>
                <w:rFonts w:ascii="Verdana" w:hAnsi="Verdana" w:cs="Arial"/>
                <w:iCs/>
                <w:sz w:val="20"/>
                <w:szCs w:val="20"/>
              </w:rPr>
              <w:t xml:space="preserve"> Plan</w:t>
            </w:r>
          </w:p>
          <w:p w14:paraId="22AF4A69" w14:textId="77777777" w:rsidR="006A1330" w:rsidRPr="00427D44" w:rsidRDefault="006A1330" w:rsidP="006A1330">
            <w:pPr>
              <w:spacing w:before="100" w:beforeAutospacing="1" w:after="100" w:afterAutospacing="1"/>
              <w:rPr>
                <w:rFonts w:ascii="Verdana" w:hAnsi="Verdana" w:cs="Arial"/>
                <w:iCs/>
                <w:sz w:val="20"/>
                <w:szCs w:val="20"/>
              </w:rPr>
            </w:pPr>
            <w:r w:rsidRPr="00427D44">
              <w:rPr>
                <w:rFonts w:ascii="Verdana" w:hAnsi="Verdana" w:cs="Arial"/>
                <w:iCs/>
                <w:sz w:val="20"/>
                <w:szCs w:val="20"/>
              </w:rPr>
              <w:t>Use the template to prepare a performance improvement plan for your employee.</w:t>
            </w:r>
            <w:r>
              <w:rPr>
                <w:rFonts w:ascii="Verdana" w:hAnsi="Verdana" w:cs="Arial"/>
                <w:iCs/>
                <w:sz w:val="20"/>
                <w:szCs w:val="20"/>
              </w:rPr>
              <w:t xml:space="preserve">  </w:t>
            </w:r>
            <w:r w:rsidRPr="00427D44">
              <w:rPr>
                <w:rFonts w:ascii="Verdana" w:hAnsi="Verdana" w:cs="Arial"/>
                <w:iCs/>
                <w:sz w:val="20"/>
                <w:szCs w:val="20"/>
              </w:rPr>
              <w:t>Begin by clearly identifying the specific area or areas in which the employee needs to improve their performance.</w:t>
            </w:r>
          </w:p>
          <w:p w14:paraId="2A2286E3" w14:textId="77777777" w:rsidR="006A1330" w:rsidRDefault="006A1330" w:rsidP="006A1330">
            <w:pPr>
              <w:spacing w:before="100" w:beforeAutospacing="1" w:after="100" w:afterAutospacing="1"/>
              <w:rPr>
                <w:rFonts w:ascii="Verdana" w:hAnsi="Verdana" w:cs="Arial"/>
                <w:iCs/>
                <w:sz w:val="20"/>
                <w:szCs w:val="20"/>
              </w:rPr>
            </w:pPr>
            <w:r>
              <w:rPr>
                <w:rFonts w:ascii="Verdana" w:hAnsi="Verdana" w:cs="Arial"/>
                <w:iCs/>
                <w:sz w:val="20"/>
                <w:szCs w:val="20"/>
              </w:rPr>
              <w:t>2)</w:t>
            </w:r>
            <w:r w:rsidRPr="00427D44">
              <w:rPr>
                <w:rFonts w:ascii="Verdana" w:hAnsi="Verdana" w:cs="Arial"/>
                <w:iCs/>
                <w:sz w:val="20"/>
                <w:szCs w:val="20"/>
              </w:rPr>
              <w:t xml:space="preserve"> Meet with your employee</w:t>
            </w:r>
          </w:p>
          <w:p w14:paraId="09558581" w14:textId="4D9D646D" w:rsidR="006A1330" w:rsidRPr="00427D44" w:rsidRDefault="006A1330" w:rsidP="006A1330">
            <w:pPr>
              <w:spacing w:before="100" w:beforeAutospacing="1" w:after="100" w:afterAutospacing="1"/>
              <w:rPr>
                <w:rFonts w:ascii="Verdana" w:hAnsi="Verdana" w:cs="Arial"/>
                <w:iCs/>
                <w:sz w:val="20"/>
                <w:szCs w:val="20"/>
              </w:rPr>
            </w:pPr>
            <w:r>
              <w:rPr>
                <w:rFonts w:ascii="Verdana" w:hAnsi="Verdana" w:cs="Arial"/>
                <w:iCs/>
                <w:sz w:val="20"/>
                <w:szCs w:val="20"/>
              </w:rPr>
              <w:t>E</w:t>
            </w:r>
            <w:r w:rsidRPr="00427D44">
              <w:rPr>
                <w:rFonts w:ascii="Verdana" w:hAnsi="Verdana" w:cs="Arial"/>
                <w:iCs/>
                <w:sz w:val="20"/>
                <w:szCs w:val="20"/>
              </w:rPr>
              <w:t xml:space="preserve">xplain what your employee needs to do to improve their performance and how they can do this, along with what support </w:t>
            </w:r>
            <w:r>
              <w:rPr>
                <w:rFonts w:ascii="Verdana" w:hAnsi="Verdana" w:cs="Arial"/>
                <w:iCs/>
                <w:sz w:val="20"/>
                <w:szCs w:val="20"/>
              </w:rPr>
              <w:t>that is provided</w:t>
            </w:r>
            <w:r w:rsidRPr="00427D44">
              <w:rPr>
                <w:rFonts w:ascii="Verdana" w:hAnsi="Verdana" w:cs="Arial"/>
                <w:iCs/>
                <w:sz w:val="20"/>
                <w:szCs w:val="20"/>
              </w:rPr>
              <w:t xml:space="preserve"> </w:t>
            </w:r>
            <w:r>
              <w:rPr>
                <w:rFonts w:ascii="Verdana" w:hAnsi="Verdana" w:cs="Arial"/>
                <w:iCs/>
                <w:sz w:val="20"/>
                <w:szCs w:val="20"/>
              </w:rPr>
              <w:t>for</w:t>
            </w:r>
            <w:r w:rsidRPr="00427D44">
              <w:rPr>
                <w:rFonts w:ascii="Verdana" w:hAnsi="Verdana" w:cs="Arial"/>
                <w:iCs/>
                <w:sz w:val="20"/>
                <w:szCs w:val="20"/>
              </w:rPr>
              <w:t xml:space="preserve"> them. </w:t>
            </w:r>
          </w:p>
          <w:p w14:paraId="30EF62C8" w14:textId="77777777" w:rsidR="006A1330" w:rsidRPr="00427D44" w:rsidRDefault="006A1330" w:rsidP="006A1330">
            <w:pPr>
              <w:spacing w:before="100" w:beforeAutospacing="1" w:after="100" w:afterAutospacing="1"/>
              <w:rPr>
                <w:rFonts w:ascii="Verdana" w:hAnsi="Verdana" w:cs="Arial"/>
                <w:iCs/>
                <w:sz w:val="20"/>
                <w:szCs w:val="20"/>
              </w:rPr>
            </w:pPr>
            <w:r>
              <w:rPr>
                <w:rFonts w:ascii="Verdana" w:hAnsi="Verdana" w:cs="Arial"/>
                <w:iCs/>
                <w:sz w:val="20"/>
                <w:szCs w:val="20"/>
              </w:rPr>
              <w:t>3)</w:t>
            </w:r>
            <w:r w:rsidRPr="00427D44">
              <w:rPr>
                <w:rFonts w:ascii="Verdana" w:hAnsi="Verdana" w:cs="Arial"/>
                <w:iCs/>
                <w:sz w:val="20"/>
                <w:szCs w:val="20"/>
              </w:rPr>
              <w:t xml:space="preserve"> Monitor</w:t>
            </w:r>
          </w:p>
          <w:p w14:paraId="6AAD5FFB" w14:textId="77777777" w:rsidR="006A1330" w:rsidRPr="00427D44" w:rsidRDefault="006A1330" w:rsidP="006A1330">
            <w:pPr>
              <w:spacing w:before="100" w:beforeAutospacing="1" w:after="100" w:afterAutospacing="1"/>
              <w:rPr>
                <w:rFonts w:ascii="Verdana" w:hAnsi="Verdana" w:cs="Arial"/>
                <w:iCs/>
                <w:sz w:val="20"/>
                <w:szCs w:val="20"/>
              </w:rPr>
            </w:pPr>
            <w:r w:rsidRPr="00427D44">
              <w:rPr>
                <w:rFonts w:ascii="Verdana" w:hAnsi="Verdana" w:cs="Arial"/>
                <w:iCs/>
                <w:sz w:val="20"/>
                <w:szCs w:val="20"/>
              </w:rPr>
              <w:t>Monitor your employee’s performance while the plan is in place. Regularly check-in with your employee over that period to discuss their progress.</w:t>
            </w:r>
          </w:p>
          <w:p w14:paraId="18480B69" w14:textId="77777777" w:rsidR="006A1330" w:rsidRPr="00427D44" w:rsidRDefault="006A1330" w:rsidP="006A1330">
            <w:pPr>
              <w:spacing w:before="100" w:beforeAutospacing="1" w:after="100" w:afterAutospacing="1"/>
              <w:rPr>
                <w:rFonts w:ascii="Verdana" w:hAnsi="Verdana" w:cs="Arial"/>
                <w:iCs/>
                <w:sz w:val="20"/>
                <w:szCs w:val="20"/>
              </w:rPr>
            </w:pPr>
            <w:r>
              <w:rPr>
                <w:rFonts w:ascii="Verdana" w:hAnsi="Verdana" w:cs="Arial"/>
                <w:iCs/>
                <w:sz w:val="20"/>
                <w:szCs w:val="20"/>
              </w:rPr>
              <w:t>4)</w:t>
            </w:r>
            <w:r w:rsidRPr="00427D44">
              <w:rPr>
                <w:rFonts w:ascii="Verdana" w:hAnsi="Verdana" w:cs="Arial"/>
                <w:iCs/>
                <w:sz w:val="20"/>
                <w:szCs w:val="20"/>
              </w:rPr>
              <w:t xml:space="preserve"> Review</w:t>
            </w:r>
          </w:p>
          <w:p w14:paraId="1EEA6BDA" w14:textId="767ADCE2" w:rsidR="006A1330" w:rsidRDefault="006A1330" w:rsidP="006A1330">
            <w:pPr>
              <w:spacing w:before="100" w:beforeAutospacing="1" w:after="100" w:afterAutospacing="1"/>
              <w:rPr>
                <w:rFonts w:ascii="Verdana" w:hAnsi="Verdana" w:cs="Arial"/>
                <w:iCs/>
                <w:sz w:val="20"/>
                <w:szCs w:val="20"/>
              </w:rPr>
            </w:pPr>
            <w:r>
              <w:rPr>
                <w:rFonts w:ascii="Verdana" w:hAnsi="Verdana" w:cs="Arial"/>
                <w:iCs/>
                <w:sz w:val="20"/>
                <w:szCs w:val="20"/>
              </w:rPr>
              <w:t>Set to m</w:t>
            </w:r>
            <w:r w:rsidRPr="00427D44">
              <w:rPr>
                <w:rFonts w:ascii="Verdana" w:hAnsi="Verdana" w:cs="Arial"/>
                <w:iCs/>
                <w:sz w:val="20"/>
                <w:szCs w:val="20"/>
              </w:rPr>
              <w:t xml:space="preserve">eet at the times set out in the plan to review your employee’s performance. Before these meetings, both you and your employee should assess their performance. After these meetings, you should update the plan to make sure it stays current </w:t>
            </w:r>
            <w:r w:rsidR="0094479A">
              <w:rPr>
                <w:rFonts w:ascii="Verdana" w:hAnsi="Verdana" w:cs="Arial"/>
                <w:iCs/>
                <w:sz w:val="20"/>
                <w:szCs w:val="20"/>
              </w:rPr>
              <w:t>and relevant to discussions</w:t>
            </w:r>
          </w:p>
          <w:p w14:paraId="2D5B312C" w14:textId="0855F599" w:rsidR="00951C59" w:rsidRPr="00A85443" w:rsidRDefault="00951C59" w:rsidP="002005CE">
            <w:pPr>
              <w:widowControl w:val="0"/>
              <w:autoSpaceDE w:val="0"/>
              <w:autoSpaceDN w:val="0"/>
              <w:adjustRightInd w:val="0"/>
              <w:spacing w:after="120"/>
              <w:jc w:val="both"/>
              <w:rPr>
                <w:rFonts w:ascii="Verdana" w:hAnsi="Verdana" w:cs="Arial"/>
                <w:iCs/>
                <w:sz w:val="20"/>
                <w:szCs w:val="20"/>
              </w:rPr>
            </w:pPr>
          </w:p>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End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End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End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4"/>
            <w:shd w:val="clear" w:color="auto" w:fill="FFFFFF" w:themeFill="background1"/>
          </w:tcPr>
          <w:p w14:paraId="3D11191A" w14:textId="77777777" w:rsidR="00471BC8" w:rsidRDefault="00471BC8" w:rsidP="002005CE">
            <w:pPr>
              <w:widowControl w:val="0"/>
              <w:autoSpaceDE w:val="0"/>
              <w:autoSpaceDN w:val="0"/>
              <w:adjustRightInd w:val="0"/>
              <w:spacing w:after="120"/>
              <w:jc w:val="both"/>
              <w:rPr>
                <w:rFonts w:ascii="Verdana" w:eastAsia="Arial" w:hAnsi="Verdana" w:cs="Arial"/>
                <w:iCs/>
              </w:rPr>
            </w:pPr>
          </w:p>
          <w:p w14:paraId="61C22119" w14:textId="77777777" w:rsidR="00C36A0E" w:rsidRDefault="00C36A0E"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Q8.</w:t>
            </w:r>
          </w:p>
          <w:p w14:paraId="616784CF" w14:textId="77777777" w:rsidR="00C36A0E" w:rsidRPr="00174CA6" w:rsidRDefault="001C7A57" w:rsidP="00174CA6">
            <w:pPr>
              <w:spacing w:before="100" w:beforeAutospacing="1" w:after="100" w:afterAutospacing="1"/>
              <w:rPr>
                <w:rFonts w:ascii="Verdana" w:hAnsi="Verdana" w:cs="Arial"/>
                <w:iCs/>
                <w:sz w:val="20"/>
                <w:szCs w:val="20"/>
              </w:rPr>
            </w:pPr>
            <w:r w:rsidRPr="00174CA6">
              <w:rPr>
                <w:rFonts w:ascii="Verdana" w:hAnsi="Verdana" w:cs="Arial"/>
                <w:iCs/>
                <w:sz w:val="20"/>
                <w:szCs w:val="20"/>
              </w:rPr>
              <w:t>A RACI (Responsible, Accountable, Consulted, Informed) chart is a tool that can support ensuring clarity on job roles and responsibilities</w:t>
            </w:r>
          </w:p>
          <w:p w14:paraId="3FA65217" w14:textId="77777777" w:rsidR="001C7A57" w:rsidRPr="00174CA6" w:rsidRDefault="00D46A0E" w:rsidP="00174CA6">
            <w:pPr>
              <w:spacing w:before="100" w:beforeAutospacing="1" w:after="100" w:afterAutospacing="1"/>
              <w:rPr>
                <w:rFonts w:ascii="Verdana" w:hAnsi="Verdana" w:cs="Arial"/>
                <w:iCs/>
                <w:sz w:val="20"/>
                <w:szCs w:val="20"/>
              </w:rPr>
            </w:pPr>
            <w:r w:rsidRPr="00174CA6">
              <w:rPr>
                <w:rFonts w:ascii="Verdana" w:hAnsi="Verdana" w:cs="Arial"/>
                <w:iCs/>
                <w:sz w:val="20"/>
                <w:szCs w:val="20"/>
              </w:rPr>
              <w:t>A RACI is a type of responsibility matrix or responsibility assignment matrix (RAM) that assists in alleviating role confusion. A RACI matrix is a standard document and best practice used to map out and document the key activities and deliverables for the project and the individuals or groups that have responsibility for their completion, signoff, and awareness.</w:t>
            </w:r>
          </w:p>
          <w:p w14:paraId="09127561" w14:textId="21813B6F" w:rsidR="00760DA1" w:rsidRPr="00760DA1" w:rsidRDefault="00760DA1" w:rsidP="00760DA1">
            <w:pPr>
              <w:shd w:val="clear" w:color="auto" w:fill="FFFFFF"/>
              <w:spacing w:after="100" w:afterAutospacing="1" w:line="360" w:lineRule="atLeast"/>
              <w:rPr>
                <w:rFonts w:ascii="Verdana" w:hAnsi="Verdana" w:cs="Arial"/>
                <w:iCs/>
                <w:sz w:val="20"/>
                <w:szCs w:val="20"/>
              </w:rPr>
            </w:pPr>
            <w:r w:rsidRPr="00760DA1">
              <w:rPr>
                <w:rFonts w:ascii="Verdana" w:hAnsi="Verdana" w:cs="Arial"/>
                <w:iCs/>
                <w:sz w:val="20"/>
                <w:szCs w:val="20"/>
              </w:rPr>
              <w:t>The simplest way to create a RACI chart</w:t>
            </w:r>
            <w:r w:rsidR="00E35937">
              <w:rPr>
                <w:rFonts w:ascii="Verdana" w:hAnsi="Verdana" w:cs="Arial"/>
                <w:iCs/>
                <w:sz w:val="20"/>
                <w:szCs w:val="20"/>
              </w:rPr>
              <w:t xml:space="preserve"> to set accountabilities is </w:t>
            </w:r>
            <w:proofErr w:type="gramStart"/>
            <w:r w:rsidR="00E35937">
              <w:rPr>
                <w:rFonts w:ascii="Verdana" w:hAnsi="Verdana" w:cs="Arial"/>
                <w:iCs/>
                <w:sz w:val="20"/>
                <w:szCs w:val="20"/>
              </w:rPr>
              <w:t>to;</w:t>
            </w:r>
            <w:proofErr w:type="gramEnd"/>
          </w:p>
          <w:p w14:paraId="242DB746" w14:textId="75D1D787" w:rsidR="00760DA1" w:rsidRPr="00760DA1" w:rsidRDefault="00760DA1" w:rsidP="00760DA1">
            <w:pPr>
              <w:numPr>
                <w:ilvl w:val="0"/>
                <w:numId w:val="54"/>
              </w:numPr>
              <w:shd w:val="clear" w:color="auto" w:fill="FFFFFF"/>
              <w:spacing w:before="100" w:beforeAutospacing="1" w:after="150"/>
              <w:rPr>
                <w:rFonts w:ascii="Verdana" w:hAnsi="Verdana" w:cs="Arial"/>
                <w:iCs/>
                <w:sz w:val="20"/>
                <w:szCs w:val="20"/>
              </w:rPr>
            </w:pPr>
            <w:r w:rsidRPr="00760DA1">
              <w:rPr>
                <w:rFonts w:ascii="Verdana" w:hAnsi="Verdana" w:cs="Arial"/>
                <w:iCs/>
                <w:sz w:val="20"/>
                <w:szCs w:val="20"/>
              </w:rPr>
              <w:t>Break down your task, project, or goal into all the steps required to achieve it.</w:t>
            </w:r>
          </w:p>
          <w:p w14:paraId="08DCB247" w14:textId="77777777" w:rsidR="00760DA1" w:rsidRPr="00760DA1" w:rsidRDefault="00760DA1" w:rsidP="00760DA1">
            <w:pPr>
              <w:numPr>
                <w:ilvl w:val="0"/>
                <w:numId w:val="54"/>
              </w:numPr>
              <w:shd w:val="clear" w:color="auto" w:fill="FFFFFF"/>
              <w:spacing w:before="100" w:beforeAutospacing="1" w:after="150"/>
              <w:rPr>
                <w:rFonts w:ascii="Verdana" w:hAnsi="Verdana" w:cs="Arial"/>
                <w:iCs/>
                <w:sz w:val="20"/>
                <w:szCs w:val="20"/>
              </w:rPr>
            </w:pPr>
            <w:r w:rsidRPr="00760DA1">
              <w:rPr>
                <w:rFonts w:ascii="Verdana" w:hAnsi="Verdana" w:cs="Arial"/>
                <w:iCs/>
                <w:sz w:val="20"/>
                <w:szCs w:val="20"/>
              </w:rPr>
              <w:t>Identify every stakeholder working on the task, project, or goal, and list them across the top row.</w:t>
            </w:r>
          </w:p>
          <w:p w14:paraId="15B009F7" w14:textId="77777777" w:rsidR="00760DA1" w:rsidRPr="00760DA1" w:rsidRDefault="00760DA1" w:rsidP="00760DA1">
            <w:pPr>
              <w:numPr>
                <w:ilvl w:val="0"/>
                <w:numId w:val="54"/>
              </w:numPr>
              <w:shd w:val="clear" w:color="auto" w:fill="FFFFFF"/>
              <w:spacing w:before="100" w:beforeAutospacing="1" w:after="150"/>
              <w:rPr>
                <w:rFonts w:ascii="Verdana" w:hAnsi="Verdana" w:cs="Arial"/>
                <w:iCs/>
                <w:sz w:val="20"/>
                <w:szCs w:val="20"/>
              </w:rPr>
            </w:pPr>
            <w:r w:rsidRPr="00760DA1">
              <w:rPr>
                <w:rFonts w:ascii="Verdana" w:hAnsi="Verdana" w:cs="Arial"/>
                <w:iCs/>
                <w:sz w:val="20"/>
                <w:szCs w:val="20"/>
              </w:rPr>
              <w:t>Complete the cells for each step, identifying which stakeholder has which role: Responsible, Accountable, Consulted, or Informed.</w:t>
            </w:r>
          </w:p>
          <w:p w14:paraId="1D7AF6BD" w14:textId="77777777" w:rsidR="00760DA1" w:rsidRPr="00760DA1" w:rsidRDefault="00760DA1" w:rsidP="00760DA1">
            <w:pPr>
              <w:numPr>
                <w:ilvl w:val="0"/>
                <w:numId w:val="54"/>
              </w:numPr>
              <w:shd w:val="clear" w:color="auto" w:fill="FFFFFF"/>
              <w:spacing w:before="100" w:beforeAutospacing="1" w:after="150"/>
              <w:rPr>
                <w:rFonts w:ascii="Verdana" w:hAnsi="Verdana" w:cs="Arial"/>
                <w:iCs/>
                <w:sz w:val="20"/>
                <w:szCs w:val="20"/>
              </w:rPr>
            </w:pPr>
            <w:r w:rsidRPr="00760DA1">
              <w:rPr>
                <w:rFonts w:ascii="Verdana" w:hAnsi="Verdana" w:cs="Arial"/>
                <w:iCs/>
                <w:sz w:val="20"/>
                <w:szCs w:val="20"/>
              </w:rPr>
              <w:t>Make sure every task has at least one person responsible for it.</w:t>
            </w:r>
          </w:p>
          <w:p w14:paraId="1158785F" w14:textId="0E465DD1" w:rsidR="00760DA1" w:rsidRPr="00760DA1" w:rsidRDefault="00760DA1" w:rsidP="00760DA1">
            <w:pPr>
              <w:numPr>
                <w:ilvl w:val="0"/>
                <w:numId w:val="54"/>
              </w:numPr>
              <w:shd w:val="clear" w:color="auto" w:fill="FFFFFF"/>
              <w:spacing w:before="100" w:beforeAutospacing="1" w:after="150"/>
              <w:rPr>
                <w:rFonts w:ascii="Verdana" w:hAnsi="Verdana" w:cs="Arial"/>
                <w:iCs/>
                <w:sz w:val="20"/>
                <w:szCs w:val="20"/>
              </w:rPr>
            </w:pPr>
            <w:r w:rsidRPr="00760DA1">
              <w:rPr>
                <w:rFonts w:ascii="Verdana" w:hAnsi="Verdana" w:cs="Arial"/>
                <w:iCs/>
                <w:sz w:val="20"/>
                <w:szCs w:val="20"/>
              </w:rPr>
              <w:t xml:space="preserve">Ensure that for each task, there is no more than one person who is accountable. Resolve any conflicts where more than one stakeholder is accountable for a specific task. </w:t>
            </w:r>
          </w:p>
          <w:p w14:paraId="0A0E8179" w14:textId="0E01F646" w:rsidR="00760DA1" w:rsidRPr="00760DA1" w:rsidRDefault="00760DA1" w:rsidP="00760DA1">
            <w:pPr>
              <w:numPr>
                <w:ilvl w:val="0"/>
                <w:numId w:val="54"/>
              </w:numPr>
              <w:shd w:val="clear" w:color="auto" w:fill="FFFFFF"/>
              <w:spacing w:before="100" w:beforeAutospacing="1"/>
              <w:rPr>
                <w:rFonts w:ascii="Verdana" w:hAnsi="Verdana" w:cs="Arial"/>
                <w:iCs/>
                <w:sz w:val="20"/>
                <w:szCs w:val="20"/>
              </w:rPr>
            </w:pPr>
            <w:r w:rsidRPr="00760DA1">
              <w:rPr>
                <w:rFonts w:ascii="Verdana" w:hAnsi="Verdana" w:cs="Arial"/>
                <w:iCs/>
                <w:sz w:val="20"/>
                <w:szCs w:val="20"/>
              </w:rPr>
              <w:t>Share the RACI chart with the entire team. Discuss roles with all stakeholders before beginning work</w:t>
            </w:r>
          </w:p>
          <w:p w14:paraId="6BCB7940" w14:textId="77777777" w:rsidR="00174CA6" w:rsidRDefault="00174CA6" w:rsidP="002005CE">
            <w:pPr>
              <w:widowControl w:val="0"/>
              <w:autoSpaceDE w:val="0"/>
              <w:autoSpaceDN w:val="0"/>
              <w:adjustRightInd w:val="0"/>
              <w:spacing w:after="120"/>
              <w:jc w:val="both"/>
              <w:rPr>
                <w:rFonts w:ascii="Verdana" w:eastAsia="Arial" w:hAnsi="Verdana" w:cs="Arial"/>
                <w:iCs/>
              </w:rPr>
            </w:pPr>
          </w:p>
          <w:p w14:paraId="5F71BAEE" w14:textId="2BF8330E" w:rsidR="00174CA6" w:rsidRPr="00A85443" w:rsidRDefault="00174CA6" w:rsidP="002005CE">
            <w:pPr>
              <w:widowControl w:val="0"/>
              <w:autoSpaceDE w:val="0"/>
              <w:autoSpaceDN w:val="0"/>
              <w:adjustRightInd w:val="0"/>
              <w:spacing w:after="120"/>
              <w:jc w:val="both"/>
              <w:rPr>
                <w:rFonts w:ascii="Verdana" w:eastAsia="Arial" w:hAnsi="Verdana" w:cs="Arial"/>
                <w:iCs/>
              </w:rPr>
            </w:pPr>
          </w:p>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End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F9256F"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End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End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A85443">
        <w:trPr>
          <w:trHeight w:val="4462"/>
        </w:trPr>
        <w:tc>
          <w:tcPr>
            <w:tcW w:w="5000" w:type="pct"/>
            <w:gridSpan w:val="4"/>
            <w:shd w:val="clear" w:color="auto" w:fill="FFFFFF" w:themeFill="background1"/>
          </w:tcPr>
          <w:p w14:paraId="66C6A54F" w14:textId="77777777" w:rsidR="00471BC8" w:rsidRDefault="00DA347B" w:rsidP="002005CE">
            <w:pPr>
              <w:widowControl w:val="0"/>
              <w:autoSpaceDE w:val="0"/>
              <w:autoSpaceDN w:val="0"/>
              <w:adjustRightInd w:val="0"/>
              <w:spacing w:after="120"/>
              <w:jc w:val="both"/>
              <w:rPr>
                <w:rFonts w:ascii="Verdana" w:hAnsi="Verdana" w:cs="Arial"/>
                <w:iCs/>
                <w:sz w:val="20"/>
                <w:szCs w:val="20"/>
              </w:rPr>
            </w:pPr>
            <w:r w:rsidRPr="00DA347B">
              <w:rPr>
                <w:rFonts w:ascii="Verdana" w:hAnsi="Verdana" w:cs="Arial"/>
                <w:iCs/>
                <w:sz w:val="20"/>
                <w:szCs w:val="20"/>
              </w:rPr>
              <w:t>The sandwich method is a form of feedback that wraps negative feedback in praise. This means that the feedback discussion starts with positive comments, and is followed by negative criticism, before appreciative words are used again. The term “sandwich method” comes from the fact that the negative feedback, in this instance the cheese and the ham, is packed between words of praise, which are the slices of bread. The aim of this method is to create a pleasant atmosphere for discussion and to relax the severity of the negative criticism. The person criticized in this way should become more receptive and ultimately leave the conversation with a good feeling.</w:t>
            </w:r>
          </w:p>
          <w:p w14:paraId="128916BB" w14:textId="77777777" w:rsidR="00DA347B" w:rsidRDefault="00DA347B" w:rsidP="002005CE">
            <w:pPr>
              <w:widowControl w:val="0"/>
              <w:autoSpaceDE w:val="0"/>
              <w:autoSpaceDN w:val="0"/>
              <w:adjustRightInd w:val="0"/>
              <w:spacing w:after="120"/>
              <w:jc w:val="both"/>
              <w:rPr>
                <w:rFonts w:ascii="Verdana" w:hAnsi="Verdana" w:cs="Arial"/>
                <w:iCs/>
                <w:sz w:val="20"/>
                <w:szCs w:val="20"/>
              </w:rPr>
            </w:pPr>
          </w:p>
          <w:p w14:paraId="30E7CCB3" w14:textId="77777777" w:rsidR="00DA347B" w:rsidRDefault="00DA347B" w:rsidP="002005CE">
            <w:pPr>
              <w:widowControl w:val="0"/>
              <w:autoSpaceDE w:val="0"/>
              <w:autoSpaceDN w:val="0"/>
              <w:adjustRightInd w:val="0"/>
              <w:spacing w:after="120"/>
              <w:jc w:val="both"/>
              <w:rPr>
                <w:rFonts w:ascii="Verdana" w:hAnsi="Verdana" w:cs="Arial"/>
                <w:iCs/>
                <w:sz w:val="20"/>
                <w:szCs w:val="20"/>
              </w:rPr>
            </w:pPr>
          </w:p>
          <w:p w14:paraId="13317292" w14:textId="77777777" w:rsidR="00DA347B" w:rsidRDefault="00DA347B" w:rsidP="002005CE">
            <w:pPr>
              <w:widowControl w:val="0"/>
              <w:autoSpaceDE w:val="0"/>
              <w:autoSpaceDN w:val="0"/>
              <w:adjustRightInd w:val="0"/>
              <w:spacing w:after="120"/>
              <w:jc w:val="both"/>
              <w:rPr>
                <w:rFonts w:ascii="Verdana" w:hAnsi="Verdana" w:cs="Arial"/>
                <w:iCs/>
                <w:sz w:val="20"/>
                <w:szCs w:val="20"/>
              </w:rPr>
            </w:pPr>
          </w:p>
          <w:p w14:paraId="3BDE0605" w14:textId="77777777" w:rsidR="00DA347B" w:rsidRDefault="00DA347B" w:rsidP="002005CE">
            <w:pPr>
              <w:widowControl w:val="0"/>
              <w:autoSpaceDE w:val="0"/>
              <w:autoSpaceDN w:val="0"/>
              <w:adjustRightInd w:val="0"/>
              <w:spacing w:after="120"/>
              <w:jc w:val="both"/>
              <w:rPr>
                <w:rFonts w:ascii="Verdana" w:hAnsi="Verdana" w:cs="Arial"/>
                <w:iCs/>
                <w:sz w:val="20"/>
                <w:szCs w:val="20"/>
              </w:rPr>
            </w:pPr>
          </w:p>
          <w:p w14:paraId="57EF5C53" w14:textId="77777777" w:rsidR="00DA347B" w:rsidRDefault="00DA347B" w:rsidP="002005CE">
            <w:pPr>
              <w:widowControl w:val="0"/>
              <w:autoSpaceDE w:val="0"/>
              <w:autoSpaceDN w:val="0"/>
              <w:adjustRightInd w:val="0"/>
              <w:spacing w:after="120"/>
              <w:jc w:val="both"/>
              <w:rPr>
                <w:rFonts w:ascii="Verdana" w:hAnsi="Verdana" w:cs="Arial"/>
                <w:iCs/>
                <w:sz w:val="20"/>
                <w:szCs w:val="20"/>
              </w:rPr>
            </w:pPr>
          </w:p>
          <w:p w14:paraId="1CB444AF" w14:textId="77777777" w:rsidR="00DA347B" w:rsidRDefault="00DA347B" w:rsidP="002005CE">
            <w:pPr>
              <w:widowControl w:val="0"/>
              <w:autoSpaceDE w:val="0"/>
              <w:autoSpaceDN w:val="0"/>
              <w:adjustRightInd w:val="0"/>
              <w:spacing w:after="120"/>
              <w:jc w:val="both"/>
              <w:rPr>
                <w:rFonts w:ascii="Verdana" w:hAnsi="Verdana" w:cs="Arial"/>
                <w:iCs/>
                <w:sz w:val="20"/>
                <w:szCs w:val="20"/>
              </w:rPr>
            </w:pPr>
          </w:p>
          <w:p w14:paraId="20038903" w14:textId="77777777" w:rsidR="00DA347B" w:rsidRDefault="00DA347B" w:rsidP="002005CE">
            <w:pPr>
              <w:widowControl w:val="0"/>
              <w:autoSpaceDE w:val="0"/>
              <w:autoSpaceDN w:val="0"/>
              <w:adjustRightInd w:val="0"/>
              <w:spacing w:after="120"/>
              <w:jc w:val="both"/>
              <w:rPr>
                <w:rFonts w:ascii="Verdana" w:hAnsi="Verdana" w:cs="Arial"/>
                <w:iCs/>
                <w:sz w:val="20"/>
                <w:szCs w:val="20"/>
              </w:rPr>
            </w:pPr>
          </w:p>
          <w:p w14:paraId="2DE8B054" w14:textId="4ABBC1B8" w:rsidR="00DA347B" w:rsidRPr="00A85443" w:rsidRDefault="00DA347B" w:rsidP="002005CE">
            <w:pPr>
              <w:widowControl w:val="0"/>
              <w:autoSpaceDE w:val="0"/>
              <w:autoSpaceDN w:val="0"/>
              <w:adjustRightInd w:val="0"/>
              <w:spacing w:after="120"/>
              <w:jc w:val="both"/>
              <w:rPr>
                <w:rFonts w:ascii="Verdana" w:hAnsi="Verdana" w:cs="Arial"/>
                <w:iCs/>
                <w:sz w:val="20"/>
                <w:szCs w:val="20"/>
              </w:rPr>
            </w:pPr>
          </w:p>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lastRenderedPageBreak/>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End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BFFAEB8" w14:textId="77777777" w:rsidR="00471BC8" w:rsidRPr="009D29CD" w:rsidRDefault="00F9256F"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End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End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A85443">
        <w:trPr>
          <w:trHeight w:val="6690"/>
        </w:trPr>
        <w:tc>
          <w:tcPr>
            <w:tcW w:w="5000" w:type="pct"/>
            <w:gridSpan w:val="4"/>
            <w:shd w:val="clear" w:color="auto" w:fill="FFFFFF" w:themeFill="background1"/>
          </w:tcPr>
          <w:p w14:paraId="08968AC5" w14:textId="15AB5D4A" w:rsidR="00471BC8" w:rsidRDefault="00583A8C"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Performance counselling </w:t>
            </w:r>
            <w:r w:rsidR="00990670">
              <w:rPr>
                <w:rFonts w:ascii="Verdana" w:hAnsi="Verdana" w:cs="Arial"/>
                <w:bCs/>
                <w:iCs/>
                <w:sz w:val="20"/>
                <w:szCs w:val="20"/>
                <w:lang w:val="en-AU"/>
              </w:rPr>
              <w:t xml:space="preserve">typically </w:t>
            </w:r>
            <w:r>
              <w:rPr>
                <w:rFonts w:ascii="Verdana" w:hAnsi="Verdana" w:cs="Arial"/>
                <w:bCs/>
                <w:iCs/>
                <w:sz w:val="20"/>
                <w:szCs w:val="20"/>
                <w:lang w:val="en-AU"/>
              </w:rPr>
              <w:t>helps employees overcome weakness</w:t>
            </w:r>
            <w:r w:rsidR="00990670">
              <w:rPr>
                <w:rFonts w:ascii="Verdana" w:hAnsi="Verdana" w:cs="Arial"/>
                <w:bCs/>
                <w:iCs/>
                <w:sz w:val="20"/>
                <w:szCs w:val="20"/>
                <w:lang w:val="en-AU"/>
              </w:rPr>
              <w:t xml:space="preserve">es in an attempt to help the employee understand their strengths and weaknesses, improve the professional behaviour </w:t>
            </w:r>
            <w:r w:rsidR="008612A4">
              <w:rPr>
                <w:rFonts w:ascii="Verdana" w:hAnsi="Verdana" w:cs="Arial"/>
                <w:bCs/>
                <w:iCs/>
                <w:sz w:val="20"/>
                <w:szCs w:val="20"/>
                <w:lang w:val="en-AU"/>
              </w:rPr>
              <w:t>and performance and to set goals and targets to improve their performance</w:t>
            </w:r>
            <w:r w:rsidR="00F7202F">
              <w:rPr>
                <w:rFonts w:ascii="Verdana" w:hAnsi="Verdana" w:cs="Arial"/>
                <w:bCs/>
                <w:iCs/>
                <w:sz w:val="20"/>
                <w:szCs w:val="20"/>
                <w:lang w:val="en-AU"/>
              </w:rPr>
              <w:t>, this is typically achieved by creating a performance plan and mentoring the employee along the process</w:t>
            </w:r>
            <w:r w:rsidR="008612A4">
              <w:rPr>
                <w:rFonts w:ascii="Verdana" w:hAnsi="Verdana" w:cs="Arial"/>
                <w:bCs/>
                <w:iCs/>
                <w:sz w:val="20"/>
                <w:szCs w:val="20"/>
                <w:lang w:val="en-AU"/>
              </w:rPr>
              <w:t>.</w:t>
            </w:r>
            <w:r w:rsidR="001C667A">
              <w:rPr>
                <w:rFonts w:ascii="Verdana" w:hAnsi="Verdana" w:cs="Arial"/>
                <w:bCs/>
                <w:iCs/>
                <w:sz w:val="20"/>
                <w:szCs w:val="20"/>
                <w:lang w:val="en-AU"/>
              </w:rPr>
              <w:t xml:space="preserve"> The following step</w:t>
            </w:r>
            <w:r w:rsidR="00893C98">
              <w:rPr>
                <w:rFonts w:ascii="Verdana" w:hAnsi="Verdana" w:cs="Arial"/>
                <w:bCs/>
                <w:iCs/>
                <w:sz w:val="20"/>
                <w:szCs w:val="20"/>
                <w:lang w:val="en-AU"/>
              </w:rPr>
              <w:t>s are best to be followed;</w:t>
            </w:r>
          </w:p>
          <w:p w14:paraId="40B5A7EE" w14:textId="4681FBA9" w:rsidR="00893C98" w:rsidRDefault="00893C98"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1) Inform team member about their performance and have discussion</w:t>
            </w:r>
          </w:p>
          <w:p w14:paraId="03A054F8" w14:textId="31A747B4" w:rsidR="00893C98" w:rsidRDefault="00893C98"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2) Do your homework and take into consideration the issues with the </w:t>
            </w:r>
            <w:r w:rsidR="00F7202F">
              <w:rPr>
                <w:rFonts w:ascii="Verdana" w:hAnsi="Verdana" w:cs="Arial"/>
                <w:bCs/>
                <w:iCs/>
                <w:sz w:val="20"/>
                <w:szCs w:val="20"/>
                <w:lang w:val="en-AU"/>
              </w:rPr>
              <w:t>employee’s</w:t>
            </w:r>
            <w:r>
              <w:rPr>
                <w:rFonts w:ascii="Verdana" w:hAnsi="Verdana" w:cs="Arial"/>
                <w:bCs/>
                <w:iCs/>
                <w:sz w:val="20"/>
                <w:szCs w:val="20"/>
                <w:lang w:val="en-AU"/>
              </w:rPr>
              <w:t xml:space="preserve"> performance</w:t>
            </w:r>
            <w:r w:rsidR="004849DA">
              <w:rPr>
                <w:rFonts w:ascii="Verdana" w:hAnsi="Verdana" w:cs="Arial"/>
                <w:bCs/>
                <w:iCs/>
                <w:sz w:val="20"/>
                <w:szCs w:val="20"/>
                <w:lang w:val="en-AU"/>
              </w:rPr>
              <w:t xml:space="preserve"> and have the relevant document and information available to discuss</w:t>
            </w:r>
          </w:p>
          <w:p w14:paraId="2C1B0487" w14:textId="6FBDF0EE" w:rsidR="00893C98" w:rsidRDefault="00893C98"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3) Conduct performance counselling discussions and schedule</w:t>
            </w:r>
            <w:r w:rsidR="004849DA">
              <w:rPr>
                <w:rFonts w:ascii="Verdana" w:hAnsi="Verdana" w:cs="Arial"/>
                <w:bCs/>
                <w:iCs/>
                <w:sz w:val="20"/>
                <w:szCs w:val="20"/>
                <w:lang w:val="en-AU"/>
              </w:rPr>
              <w:t xml:space="preserve"> meeting</w:t>
            </w:r>
            <w:r w:rsidR="00BA261D">
              <w:rPr>
                <w:rFonts w:ascii="Verdana" w:hAnsi="Verdana" w:cs="Arial"/>
                <w:bCs/>
                <w:iCs/>
                <w:sz w:val="20"/>
                <w:szCs w:val="20"/>
                <w:lang w:val="en-AU"/>
              </w:rPr>
              <w:t>s</w:t>
            </w:r>
          </w:p>
          <w:p w14:paraId="307D8ACC" w14:textId="741637C0" w:rsidR="00D95B34" w:rsidRDefault="00D95B34"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4) Create a performance plan along with the employee</w:t>
            </w:r>
            <w:r w:rsidR="00BA261D">
              <w:rPr>
                <w:rFonts w:ascii="Verdana" w:hAnsi="Verdana" w:cs="Arial"/>
                <w:bCs/>
                <w:iCs/>
                <w:sz w:val="20"/>
                <w:szCs w:val="20"/>
                <w:lang w:val="en-AU"/>
              </w:rPr>
              <w:t xml:space="preserve"> that is developed</w:t>
            </w:r>
            <w:r w:rsidR="008D17ED">
              <w:rPr>
                <w:rFonts w:ascii="Verdana" w:hAnsi="Verdana" w:cs="Arial"/>
                <w:bCs/>
                <w:iCs/>
                <w:sz w:val="20"/>
                <w:szCs w:val="20"/>
                <w:lang w:val="en-AU"/>
              </w:rPr>
              <w:t xml:space="preserve"> and measurable to best assist with improving the </w:t>
            </w:r>
            <w:proofErr w:type="gramStart"/>
            <w:r w:rsidR="008D17ED">
              <w:rPr>
                <w:rFonts w:ascii="Verdana" w:hAnsi="Verdana" w:cs="Arial"/>
                <w:bCs/>
                <w:iCs/>
                <w:sz w:val="20"/>
                <w:szCs w:val="20"/>
                <w:lang w:val="en-AU"/>
              </w:rPr>
              <w:t>employees</w:t>
            </w:r>
            <w:proofErr w:type="gramEnd"/>
            <w:r w:rsidR="008D17ED">
              <w:rPr>
                <w:rFonts w:ascii="Verdana" w:hAnsi="Verdana" w:cs="Arial"/>
                <w:bCs/>
                <w:iCs/>
                <w:sz w:val="20"/>
                <w:szCs w:val="20"/>
                <w:lang w:val="en-AU"/>
              </w:rPr>
              <w:t xml:space="preserve"> performance</w:t>
            </w:r>
          </w:p>
          <w:p w14:paraId="72D9F381" w14:textId="497C73BC" w:rsidR="00D95B34" w:rsidRDefault="00D95B34"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5) Monitor and follow up with the employee</w:t>
            </w:r>
            <w:r w:rsidR="008D17ED">
              <w:rPr>
                <w:rFonts w:ascii="Verdana" w:hAnsi="Verdana" w:cs="Arial"/>
                <w:bCs/>
                <w:iCs/>
                <w:sz w:val="20"/>
                <w:szCs w:val="20"/>
                <w:lang w:val="en-AU"/>
              </w:rPr>
              <w:t xml:space="preserve"> along the way of the process and keep track of measurable goals and targets that are set out in the performance plan, it is important</w:t>
            </w:r>
            <w:r w:rsidR="00A802B2">
              <w:rPr>
                <w:rFonts w:ascii="Verdana" w:hAnsi="Verdana" w:cs="Arial"/>
                <w:bCs/>
                <w:iCs/>
                <w:sz w:val="20"/>
                <w:szCs w:val="20"/>
                <w:lang w:val="en-AU"/>
              </w:rPr>
              <w:t xml:space="preserve"> to let the employee know of their success and if they are meeting the new goals, otherwise</w:t>
            </w:r>
            <w:r w:rsidR="00617978">
              <w:rPr>
                <w:rFonts w:ascii="Verdana" w:hAnsi="Verdana" w:cs="Arial"/>
                <w:bCs/>
                <w:iCs/>
                <w:sz w:val="20"/>
                <w:szCs w:val="20"/>
                <w:lang w:val="en-AU"/>
              </w:rPr>
              <w:t xml:space="preserve"> if they have not been successful you may need to take further action and provide further feedback or elevate with written warnings or in extreme case termination of </w:t>
            </w:r>
            <w:proofErr w:type="spellStart"/>
            <w:r w:rsidR="00617978">
              <w:rPr>
                <w:rFonts w:ascii="Verdana" w:hAnsi="Verdana" w:cs="Arial"/>
                <w:bCs/>
                <w:iCs/>
                <w:sz w:val="20"/>
                <w:szCs w:val="20"/>
                <w:lang w:val="en-AU"/>
              </w:rPr>
              <w:t>employement</w:t>
            </w:r>
            <w:proofErr w:type="spellEnd"/>
          </w:p>
          <w:p w14:paraId="2136C84D" w14:textId="2FAFDBF8" w:rsidR="008612A4" w:rsidRPr="00A85443" w:rsidRDefault="008612A4" w:rsidP="002005CE">
            <w:pPr>
              <w:widowControl w:val="0"/>
              <w:autoSpaceDE w:val="0"/>
              <w:autoSpaceDN w:val="0"/>
              <w:adjustRightInd w:val="0"/>
              <w:spacing w:after="120"/>
              <w:jc w:val="both"/>
              <w:rPr>
                <w:rFonts w:ascii="Verdana" w:hAnsi="Verdana" w:cs="Arial"/>
                <w:bCs/>
                <w:iCs/>
                <w:sz w:val="20"/>
                <w:szCs w:val="20"/>
                <w:lang w:val="en-AU"/>
              </w:rPr>
            </w:pPr>
          </w:p>
        </w:tc>
      </w:tr>
      <w:tr w:rsidR="00471BC8" w:rsidRPr="00782717" w14:paraId="3AFE415B" w14:textId="77777777" w:rsidTr="00B23A27">
        <w:trPr>
          <w:trHeight w:val="608"/>
        </w:trPr>
        <w:tc>
          <w:tcPr>
            <w:tcW w:w="359" w:type="pct"/>
            <w:vMerge w:val="restart"/>
            <w:shd w:val="clear" w:color="auto" w:fill="FFFFFF" w:themeFill="background1"/>
          </w:tcPr>
          <w:p w14:paraId="4B7F891C"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Q11:</w:t>
            </w:r>
          </w:p>
        </w:tc>
        <w:tc>
          <w:tcPr>
            <w:tcW w:w="3602" w:type="pct"/>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End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471BC8" w:rsidRPr="009D29CD" w:rsidRDefault="00F9256F"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vMerge/>
            <w:shd w:val="clear" w:color="auto" w:fill="FFFFFF" w:themeFill="background1"/>
          </w:tcPr>
          <w:p w14:paraId="471E0DE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D9F2639D9885467C85FF2F4267CBD7E3"/>
              </w:placeholder>
            </w:sdtPr>
            <w:sdtEnd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End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A85443">
        <w:trPr>
          <w:trHeight w:val="5162"/>
        </w:trPr>
        <w:tc>
          <w:tcPr>
            <w:tcW w:w="5000" w:type="pct"/>
            <w:gridSpan w:val="4"/>
            <w:shd w:val="clear" w:color="auto" w:fill="FFFFFF" w:themeFill="background1"/>
          </w:tcPr>
          <w:p w14:paraId="0CE019AD" w14:textId="77777777" w:rsidR="00471BC8" w:rsidRDefault="00617978"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lastRenderedPageBreak/>
              <w:t xml:space="preserve">11.1 </w:t>
            </w:r>
            <w:r w:rsidR="004D6DB9">
              <w:rPr>
                <w:rFonts w:ascii="Verdana" w:hAnsi="Verdana" w:cs="Arial"/>
                <w:iCs/>
                <w:sz w:val="20"/>
                <w:szCs w:val="20"/>
              </w:rPr>
              <w:t>Collaboration</w:t>
            </w:r>
          </w:p>
          <w:p w14:paraId="4FA738ED" w14:textId="77777777" w:rsidR="001D1F69" w:rsidRPr="001D1F69" w:rsidRDefault="001D1F69" w:rsidP="001D1F69">
            <w:pPr>
              <w:pStyle w:val="ListParagraph"/>
              <w:numPr>
                <w:ilvl w:val="0"/>
                <w:numId w:val="55"/>
              </w:numPr>
              <w:spacing w:before="0" w:after="200"/>
              <w:contextualSpacing w:val="0"/>
              <w:jc w:val="both"/>
              <w:rPr>
                <w:rFonts w:ascii="Verdana" w:eastAsiaTheme="minorHAnsi" w:hAnsi="Verdana" w:cs="Arial"/>
                <w:bCs/>
                <w:iCs/>
                <w:lang w:val="en-AU"/>
              </w:rPr>
            </w:pPr>
            <w:r w:rsidRPr="001D1F69">
              <w:rPr>
                <w:rFonts w:ascii="Verdana" w:eastAsiaTheme="minorHAnsi" w:hAnsi="Verdana" w:cs="Arial"/>
                <w:bCs/>
                <w:iCs/>
                <w:lang w:val="en-AU"/>
              </w:rPr>
              <w:t xml:space="preserve">Brainstorming- Collaboration allows team members to come together on a common platform and work towards the achievement of a common goal by thinking, </w:t>
            </w:r>
            <w:proofErr w:type="gramStart"/>
            <w:r w:rsidRPr="001D1F69">
              <w:rPr>
                <w:rFonts w:ascii="Verdana" w:eastAsiaTheme="minorHAnsi" w:hAnsi="Verdana" w:cs="Arial"/>
                <w:bCs/>
                <w:iCs/>
                <w:lang w:val="en-AU"/>
              </w:rPr>
              <w:t>brainstorming</w:t>
            </w:r>
            <w:proofErr w:type="gramEnd"/>
            <w:r w:rsidRPr="001D1F69">
              <w:rPr>
                <w:rFonts w:ascii="Verdana" w:eastAsiaTheme="minorHAnsi" w:hAnsi="Verdana" w:cs="Arial"/>
                <w:bCs/>
                <w:iCs/>
                <w:lang w:val="en-AU"/>
              </w:rPr>
              <w:t xml:space="preserve"> and offering various perspectives to provide solutions.</w:t>
            </w:r>
          </w:p>
          <w:p w14:paraId="5D3FB5DC" w14:textId="77777777" w:rsidR="001D1F69" w:rsidRPr="001D1F69" w:rsidRDefault="001D1F69" w:rsidP="001D1F69">
            <w:pPr>
              <w:pStyle w:val="ListParagraph"/>
              <w:numPr>
                <w:ilvl w:val="0"/>
                <w:numId w:val="55"/>
              </w:numPr>
              <w:spacing w:before="0" w:after="200"/>
              <w:contextualSpacing w:val="0"/>
              <w:jc w:val="both"/>
              <w:rPr>
                <w:rFonts w:ascii="Verdana" w:eastAsiaTheme="minorHAnsi" w:hAnsi="Verdana" w:cs="Arial"/>
                <w:bCs/>
                <w:iCs/>
                <w:lang w:val="en-AU"/>
              </w:rPr>
            </w:pPr>
            <w:r w:rsidRPr="001D1F69">
              <w:rPr>
                <w:rFonts w:ascii="Verdana" w:eastAsiaTheme="minorHAnsi" w:hAnsi="Verdana" w:cs="Arial"/>
                <w:bCs/>
                <w:iCs/>
                <w:lang w:val="en-AU"/>
              </w:rPr>
              <w:t>Providing Value- Working towards the same goal inspires the team members with a strong sense of purpose. The team sees value in working together as the common goal gives them a meaningful reason to work together, along with receiving mutual benefits for the company as well as the team.</w:t>
            </w:r>
          </w:p>
          <w:p w14:paraId="7030A9FC" w14:textId="77777777" w:rsidR="001D1F69" w:rsidRPr="001D1F69" w:rsidRDefault="001D1F69" w:rsidP="001D1F69">
            <w:pPr>
              <w:pStyle w:val="ListParagraph"/>
              <w:numPr>
                <w:ilvl w:val="0"/>
                <w:numId w:val="55"/>
              </w:numPr>
              <w:spacing w:before="0" w:after="200"/>
              <w:contextualSpacing w:val="0"/>
              <w:jc w:val="both"/>
              <w:rPr>
                <w:rFonts w:ascii="Verdana" w:eastAsiaTheme="minorHAnsi" w:hAnsi="Verdana" w:cs="Arial"/>
                <w:bCs/>
                <w:iCs/>
                <w:lang w:val="en-AU"/>
              </w:rPr>
            </w:pPr>
            <w:r w:rsidRPr="001D1F69">
              <w:rPr>
                <w:rFonts w:ascii="Verdana" w:eastAsiaTheme="minorHAnsi" w:hAnsi="Verdana" w:cs="Arial"/>
                <w:bCs/>
                <w:iCs/>
                <w:lang w:val="en-AU"/>
              </w:rPr>
              <w:t>Equal Partaking- Collaboration provides every team member with equal opportunities to participate and communicate their ideas.</w:t>
            </w:r>
          </w:p>
          <w:p w14:paraId="01659810" w14:textId="77777777" w:rsidR="004D6DB9" w:rsidRDefault="001D1F69"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11.2 - Encouraging Collaboration</w:t>
            </w:r>
          </w:p>
          <w:p w14:paraId="6AA78C41" w14:textId="77777777" w:rsidR="001D1F69" w:rsidRDefault="00033B33"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Encouraging collaboration among teams promote</w:t>
            </w:r>
            <w:r w:rsidR="00A128B4">
              <w:rPr>
                <w:rFonts w:ascii="Verdana" w:hAnsi="Verdana" w:cs="Arial"/>
                <w:iCs/>
                <w:sz w:val="20"/>
                <w:szCs w:val="20"/>
              </w:rPr>
              <w:t>s teams working together to achieve a common goal. It enables the team to</w:t>
            </w:r>
            <w:r w:rsidR="00046F51">
              <w:rPr>
                <w:rFonts w:ascii="Verdana" w:hAnsi="Verdana" w:cs="Arial"/>
                <w:iCs/>
                <w:sz w:val="20"/>
                <w:szCs w:val="20"/>
              </w:rPr>
              <w:t xml:space="preserve"> challenge each other and promotes problem solving, continuous learning when team members are </w:t>
            </w:r>
            <w:r w:rsidR="008B4C8A">
              <w:rPr>
                <w:rFonts w:ascii="Verdana" w:hAnsi="Verdana" w:cs="Arial"/>
                <w:iCs/>
                <w:sz w:val="20"/>
                <w:szCs w:val="20"/>
              </w:rPr>
              <w:t xml:space="preserve">learning and collaborating with each other, </w:t>
            </w:r>
            <w:r w:rsidR="00B8459F">
              <w:rPr>
                <w:rFonts w:ascii="Verdana" w:hAnsi="Verdana" w:cs="Arial"/>
                <w:iCs/>
                <w:sz w:val="20"/>
                <w:szCs w:val="20"/>
              </w:rPr>
              <w:t xml:space="preserve">it also directly pools together a wealth of talent and strengths from various team members which can allow the team to share their knowledge </w:t>
            </w:r>
            <w:r w:rsidR="00256C02">
              <w:rPr>
                <w:rFonts w:ascii="Verdana" w:hAnsi="Verdana" w:cs="Arial"/>
                <w:iCs/>
                <w:sz w:val="20"/>
                <w:szCs w:val="20"/>
              </w:rPr>
              <w:t xml:space="preserve">to achieve success, </w:t>
            </w:r>
            <w:r w:rsidR="00A22F11">
              <w:rPr>
                <w:rFonts w:ascii="Verdana" w:hAnsi="Verdana" w:cs="Arial"/>
                <w:iCs/>
                <w:sz w:val="20"/>
                <w:szCs w:val="20"/>
              </w:rPr>
              <w:t>this also leads to fast tracking solutions</w:t>
            </w:r>
            <w:r w:rsidR="008B5EC3">
              <w:rPr>
                <w:rFonts w:ascii="Verdana" w:hAnsi="Verdana" w:cs="Arial"/>
                <w:iCs/>
                <w:sz w:val="20"/>
                <w:szCs w:val="20"/>
              </w:rPr>
              <w:t xml:space="preserve"> as there are more team members that are working together to find a solution which directly increases the efficiency of the project team</w:t>
            </w:r>
          </w:p>
          <w:p w14:paraId="76FE59D4" w14:textId="059CC7BF" w:rsidR="00586A80" w:rsidRPr="00A85443" w:rsidRDefault="00586A80" w:rsidP="002005CE">
            <w:pPr>
              <w:widowControl w:val="0"/>
              <w:autoSpaceDE w:val="0"/>
              <w:autoSpaceDN w:val="0"/>
              <w:adjustRightInd w:val="0"/>
              <w:spacing w:after="120"/>
              <w:jc w:val="both"/>
              <w:rPr>
                <w:rFonts w:ascii="Verdana" w:hAnsi="Verdana" w:cs="Arial"/>
                <w:iCs/>
                <w:sz w:val="20"/>
                <w:szCs w:val="20"/>
              </w:rPr>
            </w:pPr>
          </w:p>
        </w:tc>
      </w:tr>
      <w:tr w:rsidR="00471BC8" w:rsidRPr="00782717" w14:paraId="00E1F907" w14:textId="77777777" w:rsidTr="00B23A27">
        <w:trPr>
          <w:trHeight w:val="608"/>
        </w:trPr>
        <w:tc>
          <w:tcPr>
            <w:tcW w:w="359" w:type="pct"/>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Q12:</w:t>
            </w:r>
          </w:p>
        </w:tc>
        <w:tc>
          <w:tcPr>
            <w:tcW w:w="3602" w:type="pct"/>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EndPr/>
                        <w:sdtContent>
                          <w:sdt>
                            <w:sdtPr>
                              <w:rPr>
                                <w:rFonts w:ascii="Verdana" w:hAnsi="Verdana" w:cs="Arial"/>
                                <w:bCs/>
                              </w:rPr>
                              <w:id w:val="-883635150"/>
                              <w:placeholder>
                                <w:docPart w:val="C836C163EB6346FC9521C00F619EF797"/>
                              </w:placeholder>
                            </w:sdtPr>
                            <w:sdtEndPr>
                              <w:rPr>
                                <w:b/>
                                <w:bCs w:val="0"/>
                              </w:rPr>
                            </w:sdtEndPr>
                            <w:sdtContent>
                              <w:p w14:paraId="1B8E7B64"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471BC8" w:rsidRPr="009D29CD" w:rsidRDefault="00F9256F"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E5C12F3A7BE94E61BB02DFE9DEF35EAD"/>
              </w:placeholder>
            </w:sdtPr>
            <w:sdtEnd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End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A85443">
        <w:trPr>
          <w:trHeight w:val="5279"/>
        </w:trPr>
        <w:tc>
          <w:tcPr>
            <w:tcW w:w="5000" w:type="pct"/>
            <w:gridSpan w:val="4"/>
            <w:shd w:val="clear" w:color="auto" w:fill="FFFFFF" w:themeFill="background1"/>
          </w:tcPr>
          <w:p w14:paraId="759BCB91" w14:textId="13B91C72" w:rsidR="00471BC8" w:rsidRPr="00A85443" w:rsidRDefault="008537D5"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It is important to follow-up unresolve issues, concerns and problems raised by team members with line management </w:t>
            </w:r>
            <w:r w:rsidR="00EB4DE5">
              <w:rPr>
                <w:rFonts w:ascii="Verdana" w:hAnsi="Verdana" w:cs="Arial"/>
                <w:iCs/>
                <w:sz w:val="20"/>
                <w:szCs w:val="20"/>
              </w:rPr>
              <w:t>as it enables clear communication with everyone</w:t>
            </w:r>
            <w:r w:rsidR="00942C33">
              <w:rPr>
                <w:rFonts w:ascii="Verdana" w:hAnsi="Verdana" w:cs="Arial"/>
                <w:iCs/>
                <w:sz w:val="20"/>
                <w:szCs w:val="20"/>
              </w:rPr>
              <w:t xml:space="preserve"> and allows management to review if everyone is achieving their goals or if </w:t>
            </w:r>
            <w:r w:rsidR="00144308">
              <w:rPr>
                <w:rFonts w:ascii="Verdana" w:hAnsi="Verdana" w:cs="Arial"/>
                <w:iCs/>
                <w:sz w:val="20"/>
                <w:szCs w:val="20"/>
              </w:rPr>
              <w:t xml:space="preserve">works needs to be done differently </w:t>
            </w:r>
            <w:r w:rsidR="005A51B1">
              <w:rPr>
                <w:rFonts w:ascii="Verdana" w:hAnsi="Verdana" w:cs="Arial"/>
                <w:iCs/>
                <w:sz w:val="20"/>
                <w:szCs w:val="20"/>
              </w:rPr>
              <w:t xml:space="preserve">so problems can be resolved </w:t>
            </w:r>
            <w:r w:rsidR="00144308">
              <w:rPr>
                <w:rFonts w:ascii="Verdana" w:hAnsi="Verdana" w:cs="Arial"/>
                <w:iCs/>
                <w:sz w:val="20"/>
                <w:szCs w:val="20"/>
              </w:rPr>
              <w:t>and if there are adequate resources of training for the employees</w:t>
            </w:r>
          </w:p>
        </w:tc>
      </w:tr>
      <w:tr w:rsidR="00471BC8" w:rsidRPr="00782717" w14:paraId="05F59B39" w14:textId="77777777" w:rsidTr="00B23A27">
        <w:trPr>
          <w:trHeight w:val="608"/>
        </w:trPr>
        <w:tc>
          <w:tcPr>
            <w:tcW w:w="359" w:type="pct"/>
            <w:vMerge w:val="restart"/>
            <w:shd w:val="clear" w:color="auto" w:fill="FFFFFF" w:themeFill="background1"/>
          </w:tcPr>
          <w:p w14:paraId="70A1F296" w14:textId="77777777" w:rsidR="00471BC8" w:rsidRPr="002A177D" w:rsidRDefault="00471BC8" w:rsidP="00A85443">
            <w:pPr>
              <w:pStyle w:val="LargeBold"/>
              <w:keepNext/>
              <w:jc w:val="both"/>
              <w:rPr>
                <w:rFonts w:ascii="Verdana" w:hAnsi="Verdana"/>
                <w:b w:val="0"/>
                <w:bCs/>
                <w:sz w:val="20"/>
                <w:szCs w:val="20"/>
              </w:rPr>
            </w:pPr>
            <w:r w:rsidRPr="002A177D">
              <w:rPr>
                <w:rFonts w:ascii="Verdana" w:hAnsi="Verdana"/>
                <w:b w:val="0"/>
                <w:bCs/>
                <w:sz w:val="20"/>
                <w:szCs w:val="20"/>
              </w:rPr>
              <w:lastRenderedPageBreak/>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End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A85443">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A85443">
                                <w:pPr>
                                  <w:pStyle w:val="ListParagraph"/>
                                  <w:keepNext/>
                                  <w:spacing w:before="60" w:after="0" w:line="240" w:lineRule="auto"/>
                                  <w:ind w:left="0"/>
                                  <w:jc w:val="both"/>
                                  <w:rPr>
                                    <w:rFonts w:ascii="Verdana" w:hAnsi="Verdana" w:cs="Arial"/>
                                    <w:bCs/>
                                  </w:rPr>
                                </w:pPr>
                              </w:p>
                              <w:p w14:paraId="3D31564D" w14:textId="77777777" w:rsidR="00471BC8" w:rsidRDefault="00471BC8" w:rsidP="00A85443">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471BC8" w:rsidRPr="009D29CD" w:rsidRDefault="00F9256F" w:rsidP="00A85443">
                                <w:pPr>
                                  <w:pStyle w:val="ListParagraph"/>
                                  <w:keepNext/>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471BC8" w:rsidRPr="00782717" w:rsidRDefault="00471BC8" w:rsidP="00A85443">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DFB65969A18B4834A84F1007EDBA9183"/>
              </w:placeholder>
            </w:sdtPr>
            <w:sdtEnd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End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A85443">
        <w:trPr>
          <w:trHeight w:val="5051"/>
        </w:trPr>
        <w:tc>
          <w:tcPr>
            <w:tcW w:w="5000" w:type="pct"/>
            <w:gridSpan w:val="4"/>
            <w:shd w:val="clear" w:color="auto" w:fill="FFFFFF" w:themeFill="background1"/>
          </w:tcPr>
          <w:p w14:paraId="0DF5F08D" w14:textId="717DCDFA" w:rsidR="00471BC8" w:rsidRPr="00A85443" w:rsidRDefault="009875CE" w:rsidP="002005CE">
            <w:pPr>
              <w:widowControl w:val="0"/>
              <w:autoSpaceDE w:val="0"/>
              <w:autoSpaceDN w:val="0"/>
              <w:adjustRightInd w:val="0"/>
              <w:spacing w:after="120"/>
              <w:jc w:val="both"/>
              <w:rPr>
                <w:rFonts w:ascii="Verdana" w:hAnsi="Verdana" w:cs="Arial"/>
                <w:iCs/>
                <w:sz w:val="20"/>
                <w:szCs w:val="20"/>
                <w:lang w:val="en-AU"/>
              </w:rPr>
            </w:pPr>
            <w:r>
              <w:rPr>
                <w:rFonts w:ascii="Verdana" w:hAnsi="Verdana" w:cs="Arial"/>
                <w:iCs/>
                <w:sz w:val="20"/>
                <w:szCs w:val="20"/>
                <w:lang w:val="en-AU"/>
              </w:rPr>
              <w:t>If the proposed solution has not addressed the problem, the employer should re-examine and understand what the actual problem is and clarify</w:t>
            </w:r>
            <w:r w:rsidR="00B77B72">
              <w:rPr>
                <w:rFonts w:ascii="Verdana" w:hAnsi="Verdana" w:cs="Arial"/>
                <w:iCs/>
                <w:sz w:val="20"/>
                <w:szCs w:val="20"/>
                <w:lang w:val="en-AU"/>
              </w:rPr>
              <w:t xml:space="preserve"> what the problem is. This should lead to either trying an alternative solution to address the problem or a different intervention. </w:t>
            </w:r>
            <w:r w:rsidR="0006691A">
              <w:rPr>
                <w:rFonts w:ascii="Verdana" w:hAnsi="Verdana" w:cs="Arial"/>
                <w:iCs/>
                <w:sz w:val="20"/>
                <w:szCs w:val="20"/>
                <w:lang w:val="en-AU"/>
              </w:rPr>
              <w:t xml:space="preserve">With stakeholders this should be addressed through a formal process </w:t>
            </w: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F9256F"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F9256F"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F9256F"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F9256F"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1DD8011C"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F9256F"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F9256F"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F9256F"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F9256F"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F925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F925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F925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E5FC61D" w:rsidR="002C4099" w:rsidRPr="00F6533E" w:rsidRDefault="00F925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F925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F9256F"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3864AD97" w14:textId="67486B8D" w:rsidR="002C4099" w:rsidRPr="00363058"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 xml:space="preserve">Activity 5: Communicate and follow-up unresolved issues, </w:t>
            </w:r>
            <w:proofErr w:type="gramStart"/>
            <w:r w:rsidRPr="00805835">
              <w:rPr>
                <w:rFonts w:ascii="Verdana" w:hAnsi="Verdana" w:cs="Arial"/>
              </w:rPr>
              <w:t>concerns</w:t>
            </w:r>
            <w:proofErr w:type="gramEnd"/>
            <w:r w:rsidRPr="00805835">
              <w:rPr>
                <w:rFonts w:ascii="Verdana" w:hAnsi="Verdana" w:cs="Arial"/>
              </w:rPr>
              <w:t xml:space="preserve">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3CFF6729" w:rsidR="00E32E3A" w:rsidRPr="00457301" w:rsidRDefault="00F9256F"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6E1696E7" w:rsidR="00E32E3A" w:rsidRPr="00457301" w:rsidRDefault="00F9256F"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w:t>
            </w:r>
            <w:proofErr w:type="gramStart"/>
            <w:r w:rsidR="00E32E3A" w:rsidRPr="00457301">
              <w:rPr>
                <w:rFonts w:ascii="Verdana" w:hAnsi="Verdana" w:cs="Arial"/>
                <w:bCs/>
                <w:sz w:val="20"/>
                <w:szCs w:val="20"/>
              </w:rPr>
              <w:t>i.e.</w:t>
            </w:r>
            <w:proofErr w:type="gramEnd"/>
            <w:r w:rsidR="00E32E3A" w:rsidRPr="00457301">
              <w:rPr>
                <w:rFonts w:ascii="Verdana" w:hAnsi="Verdana" w:cs="Arial"/>
                <w:bCs/>
                <w:sz w:val="20"/>
                <w:szCs w:val="20"/>
              </w:rPr>
              <w:t xml:space="preserve"> Moodle),</w:t>
            </w:r>
          </w:p>
          <w:p w14:paraId="3531F3FB" w14:textId="585F9E4A" w:rsidR="00E32E3A" w:rsidRPr="00457301" w:rsidRDefault="00F9256F"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lastRenderedPageBreak/>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w:t>
            </w:r>
            <w:proofErr w:type="spellStart"/>
            <w:r w:rsidRPr="00A1532A">
              <w:rPr>
                <w:rFonts w:ascii="Verdana" w:hAnsi="Verdana" w:cs="Arial"/>
              </w:rPr>
              <w:t>behaviour</w:t>
            </w:r>
            <w:proofErr w:type="spellEnd"/>
            <w:r w:rsidRPr="00A1532A">
              <w:rPr>
                <w:rFonts w:ascii="Verdana" w:hAnsi="Verdana" w:cs="Arial"/>
              </w:rPr>
              <w:t xml:space="preserve">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 xml:space="preserve">shared understanding of purpose, </w:t>
            </w:r>
            <w:proofErr w:type="gramStart"/>
            <w:r w:rsidRPr="00A1532A">
              <w:rPr>
                <w:rFonts w:ascii="Verdana" w:hAnsi="Verdana" w:cs="Arial"/>
              </w:rPr>
              <w:t>roles</w:t>
            </w:r>
            <w:proofErr w:type="gramEnd"/>
            <w:r w:rsidRPr="00A1532A">
              <w:rPr>
                <w:rFonts w:ascii="Verdana" w:hAnsi="Verdana" w:cs="Arial"/>
              </w:rPr>
              <w:t xml:space="preserve">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12"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12"/>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t xml:space="preserve">Customer service representative </w:t>
      </w:r>
    </w:p>
    <w:p w14:paraId="1C1CF6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lastRenderedPageBreak/>
        <w:t>Maintaining a positive, empathetic and professional attitude toward customers at all times.</w:t>
      </w:r>
    </w:p>
    <w:p w14:paraId="1E16A4CA"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r>
        <w:rPr>
          <w:rFonts w:ascii="Verdana" w:hAnsi="Verdana"/>
          <w:sz w:val="20"/>
          <w:szCs w:val="20"/>
          <w:lang w:val="en-AU"/>
        </w:rPr>
        <w:t>Customer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3671A8">
      <w:pPr>
        <w:numPr>
          <w:ilvl w:val="0"/>
          <w:numId w:val="22"/>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Develop performance plans with key performance indicators (KPIs), outputs and goals </w:t>
      </w:r>
    </w:p>
    <w:p w14:paraId="309AD9BE"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lastRenderedPageBreak/>
        <w:t xml:space="preserve">Communicate effectively with a range of stakeholders about team performance plans and team performance </w:t>
      </w:r>
    </w:p>
    <w:p w14:paraId="3FA02D1C"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rsidP="003671A8">
      <w:pPr>
        <w:numPr>
          <w:ilvl w:val="0"/>
          <w:numId w:val="22"/>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13" w:name="_Hlk49394188" w:displacedByCustomXml="next"/>
    <w:sdt>
      <w:sdtPr>
        <w:rPr>
          <w:rFonts w:ascii="Verdana" w:hAnsi="Verdana"/>
          <w:b/>
          <w:bCs/>
          <w:sz w:val="20"/>
          <w:lang w:val="en-AU"/>
        </w:rPr>
        <w:id w:val="-1922171367"/>
        <w:placeholder>
          <w:docPart w:val="D283B548C62B42288780D07C0828A865"/>
        </w:placeholder>
      </w:sdtPr>
      <w:sdtEnd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4" w:name="_Hlk52787492"/>
      <w:r w:rsidRPr="00302423">
        <w:rPr>
          <w:rFonts w:ascii="Verdana" w:hAnsi="Verdana"/>
          <w:sz w:val="20"/>
          <w:szCs w:val="20"/>
          <w:lang w:val="en-AU"/>
        </w:rPr>
        <w:t>Develop individual and team performance plan.</w:t>
      </w:r>
      <w:bookmarkEnd w:id="14"/>
    </w:p>
    <w:p w14:paraId="5D12CA26"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3671A8">
      <w:pPr>
        <w:numPr>
          <w:ilvl w:val="0"/>
          <w:numId w:val="22"/>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3671A8">
      <w:pPr>
        <w:numPr>
          <w:ilvl w:val="1"/>
          <w:numId w:val="22"/>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5"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9051BE">
      <w:pPr>
        <w:pStyle w:val="Header"/>
        <w:numPr>
          <w:ilvl w:val="0"/>
          <w:numId w:val="45"/>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5"/>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6"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6"/>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3671A8">
      <w:pPr>
        <w:pStyle w:val="ListParagraph"/>
        <w:numPr>
          <w:ilvl w:val="0"/>
          <w:numId w:val="30"/>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rsidP="003671A8">
      <w:pPr>
        <w:pStyle w:val="ListParagraph"/>
        <w:numPr>
          <w:ilvl w:val="0"/>
          <w:numId w:val="30"/>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3671A8">
      <w:pPr>
        <w:pStyle w:val="ListParagraph"/>
        <w:numPr>
          <w:ilvl w:val="1"/>
          <w:numId w:val="30"/>
        </w:numPr>
        <w:jc w:val="both"/>
        <w:rPr>
          <w:rFonts w:ascii="Verdana" w:hAnsi="Verdana"/>
          <w:lang w:val="en-AU"/>
        </w:rPr>
      </w:pPr>
      <w:bookmarkStart w:id="17" w:name="_Hlk59437266"/>
      <w:r>
        <w:rPr>
          <w:rFonts w:ascii="Verdana" w:hAnsi="Verdana"/>
          <w:lang w:val="en-AU"/>
        </w:rPr>
        <w:t xml:space="preserve">Team purpose </w:t>
      </w:r>
    </w:p>
    <w:p w14:paraId="27EB41E2"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3671A8">
      <w:pPr>
        <w:pStyle w:val="ListParagraph"/>
        <w:numPr>
          <w:ilvl w:val="1"/>
          <w:numId w:val="30"/>
        </w:numPr>
        <w:jc w:val="both"/>
        <w:rPr>
          <w:rFonts w:ascii="Verdana" w:hAnsi="Verdana"/>
          <w:lang w:val="en-AU"/>
        </w:rPr>
      </w:pPr>
      <w:r>
        <w:rPr>
          <w:rFonts w:ascii="Verdana" w:hAnsi="Verdana"/>
          <w:lang w:val="en-AU"/>
        </w:rPr>
        <w:t xml:space="preserve">Team goals </w:t>
      </w:r>
    </w:p>
    <w:p w14:paraId="6B99E62D"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Expected outcomes</w:t>
      </w:r>
    </w:p>
    <w:p w14:paraId="0A20322E"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7"/>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13"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rsidP="000078FD">
            <w:pPr>
              <w:pStyle w:val="ListParagraph"/>
              <w:numPr>
                <w:ilvl w:val="0"/>
                <w:numId w:val="31"/>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tc>
        <w:tc>
          <w:tcPr>
            <w:tcW w:w="628" w:type="dxa"/>
          </w:tcPr>
          <w:p w14:paraId="1E19E0F8" w14:textId="1D1131B2"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rsidP="000078FD">
            <w:pPr>
              <w:pStyle w:val="ListParagraph"/>
              <w:numPr>
                <w:ilvl w:val="0"/>
                <w:numId w:val="31"/>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rsidP="000078FD">
            <w:pPr>
              <w:pStyle w:val="ListParagraph"/>
              <w:numPr>
                <w:ilvl w:val="0"/>
                <w:numId w:val="31"/>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rsidP="000078FD">
            <w:pPr>
              <w:pStyle w:val="ListParagraph"/>
              <w:numPr>
                <w:ilvl w:val="0"/>
                <w:numId w:val="31"/>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tc>
        <w:tc>
          <w:tcPr>
            <w:tcW w:w="628" w:type="dxa"/>
          </w:tcPr>
          <w:p w14:paraId="44DE962E" w14:textId="5FFB6687"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w:t>
      </w:r>
      <w:proofErr w:type="gramStart"/>
      <w:r>
        <w:rPr>
          <w:rFonts w:ascii="Verdana" w:hAnsi="Verdana"/>
          <w:sz w:val="20"/>
          <w:szCs w:val="20"/>
          <w:lang w:bidi="hi-IN"/>
        </w:rPr>
        <w:t>of  the</w:t>
      </w:r>
      <w:proofErr w:type="gramEnd"/>
      <w:r>
        <w:rPr>
          <w:rFonts w:ascii="Verdana" w:hAnsi="Verdana"/>
          <w:sz w:val="20"/>
          <w:szCs w:val="20"/>
          <w:lang w:bidi="hi-IN"/>
        </w:rPr>
        <w:t xml:space="preserve"> following team members: </w:t>
      </w:r>
    </w:p>
    <w:p w14:paraId="151993C1" w14:textId="77777777" w:rsidR="003671A8" w:rsidRDefault="003671A8" w:rsidP="009051BE">
      <w:pPr>
        <w:pStyle w:val="ListParagraph"/>
        <w:numPr>
          <w:ilvl w:val="0"/>
          <w:numId w:val="47"/>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9051BE">
      <w:pPr>
        <w:pStyle w:val="ListParagraph"/>
        <w:numPr>
          <w:ilvl w:val="0"/>
          <w:numId w:val="47"/>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w:t>
      </w:r>
      <w:proofErr w:type="gramStart"/>
      <w:r>
        <w:rPr>
          <w:rFonts w:ascii="Verdana" w:hAnsi="Verdana"/>
          <w:sz w:val="20"/>
          <w:szCs w:val="20"/>
          <w:lang w:bidi="hi-IN"/>
        </w:rPr>
        <w:t>meeting</w:t>
      </w:r>
      <w:proofErr w:type="gramEnd"/>
      <w:r>
        <w:rPr>
          <w:rFonts w:ascii="Verdana" w:hAnsi="Verdana"/>
          <w:sz w:val="20"/>
          <w:szCs w:val="20"/>
          <w:lang w:bidi="hi-IN"/>
        </w:rPr>
        <w:t xml:space="preserve"> and using the template provided. The meeting agenda must discuss the purpose of the meeting and provide details regarding the place, </w:t>
      </w:r>
      <w:proofErr w:type="gramStart"/>
      <w:r>
        <w:rPr>
          <w:rFonts w:ascii="Verdana" w:hAnsi="Verdana"/>
          <w:sz w:val="20"/>
          <w:szCs w:val="20"/>
          <w:lang w:bidi="hi-IN"/>
        </w:rPr>
        <w:t>date</w:t>
      </w:r>
      <w:proofErr w:type="gramEnd"/>
      <w:r>
        <w:rPr>
          <w:rFonts w:ascii="Verdana" w:hAnsi="Verdana"/>
          <w:sz w:val="20"/>
          <w:szCs w:val="20"/>
          <w:lang w:bidi="hi-IN"/>
        </w:rPr>
        <w:t xml:space="preserv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lastRenderedPageBreak/>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69250FD0"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rsidP="003671A8">
      <w:pPr>
        <w:pStyle w:val="ListParagraph"/>
        <w:numPr>
          <w:ilvl w:val="1"/>
          <w:numId w:val="26"/>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3671A8">
      <w:pPr>
        <w:pStyle w:val="ListParagraph"/>
        <w:numPr>
          <w:ilvl w:val="2"/>
          <w:numId w:val="26"/>
        </w:numPr>
        <w:jc w:val="both"/>
        <w:rPr>
          <w:rFonts w:ascii="Verdana" w:hAnsi="Verdana"/>
          <w:lang w:val="en-AU"/>
        </w:rPr>
      </w:pPr>
      <w:bookmarkStart w:id="18" w:name="_Hlk59437645"/>
      <w:r>
        <w:rPr>
          <w:rFonts w:ascii="Verdana" w:hAnsi="Verdana"/>
          <w:lang w:val="en-AU"/>
        </w:rPr>
        <w:t>Discuss the expected outcomes (As per the strategic objectives)</w:t>
      </w:r>
    </w:p>
    <w:p w14:paraId="6A64F33D"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3671A8">
      <w:pPr>
        <w:pStyle w:val="ListParagraph"/>
        <w:numPr>
          <w:ilvl w:val="2"/>
          <w:numId w:val="26"/>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3671A8">
      <w:pPr>
        <w:pStyle w:val="ListParagraph"/>
        <w:numPr>
          <w:ilvl w:val="2"/>
          <w:numId w:val="26"/>
        </w:numPr>
        <w:jc w:val="both"/>
        <w:rPr>
          <w:rFonts w:ascii="Verdana" w:hAnsi="Verdana"/>
          <w:lang w:val="en-AU"/>
        </w:rPr>
      </w:pPr>
      <w:r>
        <w:rPr>
          <w:rFonts w:ascii="Verdana" w:hAnsi="Verdana"/>
          <w:lang w:val="en-AU"/>
        </w:rPr>
        <w:t xml:space="preserve">Set KPIs (Expected progress) to track the improvements. </w:t>
      </w:r>
    </w:p>
    <w:bookmarkEnd w:id="18"/>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9051BE">
      <w:pPr>
        <w:pStyle w:val="ListParagraph"/>
        <w:numPr>
          <w:ilvl w:val="0"/>
          <w:numId w:val="48"/>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lastRenderedPageBreak/>
        <w:t xml:space="preserve">Close the meeting: </w:t>
      </w:r>
    </w:p>
    <w:p w14:paraId="20EED55B" w14:textId="77777777" w:rsidR="003671A8"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9051BE">
      <w:pPr>
        <w:pStyle w:val="ListParagraph"/>
        <w:numPr>
          <w:ilvl w:val="0"/>
          <w:numId w:val="33"/>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9051BE">
      <w:pPr>
        <w:pStyle w:val="ListParagraph"/>
        <w:numPr>
          <w:ilvl w:val="0"/>
          <w:numId w:val="33"/>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77777777" w:rsidR="003671A8" w:rsidRPr="00EF4C97" w:rsidRDefault="003671A8" w:rsidP="009D42ED">
            <w:pPr>
              <w:spacing w:before="240"/>
              <w:jc w:val="both"/>
              <w:rPr>
                <w:rFonts w:ascii="Verdana" w:hAnsi="Verdana"/>
                <w:b/>
                <w:bCs/>
                <w:sz w:val="20"/>
                <w:lang w:val="en-AU"/>
              </w:rPr>
            </w:pP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77777777" w:rsidR="003671A8" w:rsidRPr="00EF4C97" w:rsidRDefault="003671A8" w:rsidP="009D42ED">
            <w:pPr>
              <w:spacing w:before="240"/>
              <w:jc w:val="both"/>
              <w:rPr>
                <w:rFonts w:ascii="Verdana" w:hAnsi="Verdana"/>
                <w:b/>
                <w:bCs/>
                <w:sz w:val="20"/>
                <w:lang w:val="en-AU"/>
              </w:rPr>
            </w:pP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7777777" w:rsidR="003671A8" w:rsidRPr="00EF4C97" w:rsidRDefault="003671A8" w:rsidP="009D42ED">
            <w:pPr>
              <w:spacing w:before="240"/>
              <w:jc w:val="both"/>
              <w:rPr>
                <w:rFonts w:ascii="Verdana" w:hAnsi="Verdana"/>
                <w:b/>
                <w:bCs/>
                <w:sz w:val="20"/>
                <w:lang w:val="en-AU"/>
              </w:rPr>
            </w:pP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77777777" w:rsidR="003671A8" w:rsidRPr="00EF4C97" w:rsidRDefault="003671A8" w:rsidP="009D42ED">
            <w:pPr>
              <w:spacing w:before="240"/>
              <w:jc w:val="both"/>
              <w:rPr>
                <w:rFonts w:ascii="Verdana" w:hAnsi="Verdana"/>
                <w:b/>
                <w:bCs/>
                <w:sz w:val="20"/>
                <w:lang w:val="en-AU"/>
              </w:rPr>
            </w:pP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Overall Summary</w:t>
            </w:r>
          </w:p>
          <w:p w14:paraId="31746EE2" w14:textId="77777777" w:rsidR="003671A8" w:rsidRPr="00EF4C97" w:rsidRDefault="003671A8" w:rsidP="009D42ED">
            <w:pPr>
              <w:spacing w:before="240"/>
              <w:jc w:val="both"/>
              <w:rPr>
                <w:rFonts w:ascii="Verdana" w:hAnsi="Verdana"/>
                <w:b/>
                <w:bCs/>
                <w:sz w:val="20"/>
                <w:lang w:val="en-AU"/>
              </w:rPr>
            </w:pPr>
          </w:p>
          <w:p w14:paraId="5ACE9284"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Decision/s</w:t>
            </w:r>
          </w:p>
          <w:p w14:paraId="41D7B78E" w14:textId="77777777" w:rsidR="003671A8" w:rsidRPr="00EF4C97" w:rsidRDefault="003671A8" w:rsidP="009D42ED">
            <w:pPr>
              <w:spacing w:before="240"/>
              <w:jc w:val="both"/>
              <w:rPr>
                <w:rFonts w:ascii="Verdana" w:hAnsi="Verdana"/>
                <w:b/>
                <w:bCs/>
                <w:i/>
                <w:sz w:val="20"/>
                <w:u w:val="single"/>
                <w:lang w:val="en-AU"/>
              </w:rPr>
            </w:pPr>
          </w:p>
          <w:p w14:paraId="0BA9A81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7270408"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ED2913C"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F1A549B" w14:textId="77777777" w:rsidR="003671A8" w:rsidRPr="00EF4C97" w:rsidRDefault="003671A8" w:rsidP="009D42ED">
            <w:pPr>
              <w:spacing w:before="240"/>
              <w:jc w:val="both"/>
              <w:rPr>
                <w:rFonts w:ascii="Verdana" w:hAnsi="Verdana"/>
                <w:b/>
                <w:bCs/>
                <w:sz w:val="20"/>
                <w:lang w:val="en-AU" w:bidi="en-AU"/>
              </w:rPr>
            </w:pP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7D9558CF"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57CE952"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0FCCD4" w14:textId="77777777" w:rsidR="003671A8" w:rsidRPr="00EF4C97" w:rsidRDefault="003671A8" w:rsidP="009D42ED">
            <w:pPr>
              <w:spacing w:before="240"/>
              <w:jc w:val="both"/>
              <w:rPr>
                <w:rFonts w:ascii="Verdana" w:hAnsi="Verdana"/>
                <w:b/>
                <w:bCs/>
                <w:sz w:val="20"/>
                <w:lang w:val="en-AU" w:bidi="en-AU"/>
              </w:rPr>
            </w:pP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09E7A2C"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AC1DDAD"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A61FAB5" w14:textId="77777777" w:rsidR="003671A8" w:rsidRPr="00EF4C97" w:rsidRDefault="003671A8" w:rsidP="009D42ED">
            <w:pPr>
              <w:spacing w:before="240"/>
              <w:jc w:val="both"/>
              <w:rPr>
                <w:rFonts w:ascii="Verdana" w:hAnsi="Verdana"/>
                <w:b/>
                <w:bCs/>
                <w:sz w:val="20"/>
                <w:lang w:val="en-AU" w:bidi="en-AU"/>
              </w:rPr>
            </w:pP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2"/>
          <w:headerReference w:type="default" r:id="rId13"/>
          <w:footerReference w:type="even" r:id="rId14"/>
          <w:footerReference w:type="default" r:id="rId15"/>
          <w:headerReference w:type="first" r:id="rId16"/>
          <w:footerReference w:type="first" r:id="rId17"/>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F9256F"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F9256F"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F9256F"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F9256F"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F9256F"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F9256F"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474B298B"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9051BE">
      <w:pPr>
        <w:pStyle w:val="ListParagraph"/>
        <w:numPr>
          <w:ilvl w:val="0"/>
          <w:numId w:val="35"/>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4DE60188"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0BD59D3C" w14:textId="77777777" w:rsidR="003671A8" w:rsidRPr="00302423" w:rsidRDefault="003671A8" w:rsidP="009D42ED">
            <w:pPr>
              <w:spacing w:after="240"/>
              <w:jc w:val="both"/>
              <w:rPr>
                <w:rFonts w:ascii="Verdana" w:hAnsi="Verdana"/>
                <w:sz w:val="20"/>
                <w:szCs w:val="20"/>
                <w:lang w:val="en-AU"/>
              </w:rPr>
            </w:pPr>
          </w:p>
          <w:p w14:paraId="1CFDB8ED" w14:textId="77777777" w:rsidR="003671A8" w:rsidRPr="00302423" w:rsidRDefault="003671A8" w:rsidP="009D42ED">
            <w:pPr>
              <w:spacing w:after="240"/>
              <w:jc w:val="both"/>
              <w:rPr>
                <w:rFonts w:ascii="Verdana" w:hAnsi="Verdana"/>
                <w:sz w:val="20"/>
                <w:szCs w:val="20"/>
                <w:lang w:val="en-AU"/>
              </w:rPr>
            </w:pPr>
          </w:p>
          <w:p w14:paraId="4CAC236E" w14:textId="77777777" w:rsidR="003671A8" w:rsidRPr="00302423" w:rsidRDefault="003671A8" w:rsidP="009D42ED">
            <w:pPr>
              <w:spacing w:after="240"/>
              <w:jc w:val="both"/>
              <w:rPr>
                <w:rFonts w:ascii="Verdana" w:hAnsi="Verdana"/>
                <w:sz w:val="20"/>
                <w:szCs w:val="20"/>
                <w:lang w:val="en-AU"/>
              </w:rPr>
            </w:pPr>
          </w:p>
          <w:p w14:paraId="02D809CF" w14:textId="77777777" w:rsidR="003671A8" w:rsidRPr="00302423" w:rsidRDefault="003671A8" w:rsidP="009D42ED">
            <w:pPr>
              <w:spacing w:after="240"/>
              <w:jc w:val="both"/>
              <w:rPr>
                <w:rFonts w:ascii="Verdana" w:hAnsi="Verdana"/>
                <w:sz w:val="20"/>
                <w:szCs w:val="20"/>
                <w:lang w:val="en-AU"/>
              </w:rPr>
            </w:pPr>
          </w:p>
          <w:p w14:paraId="34FCEB52" w14:textId="77777777" w:rsidR="003671A8" w:rsidRPr="00302423" w:rsidRDefault="003671A8" w:rsidP="009D42ED">
            <w:pPr>
              <w:spacing w:after="240"/>
              <w:jc w:val="both"/>
              <w:rPr>
                <w:rFonts w:ascii="Verdana" w:hAnsi="Verdana"/>
                <w:sz w:val="20"/>
                <w:szCs w:val="20"/>
                <w:lang w:val="en-AU"/>
              </w:rPr>
            </w:pPr>
          </w:p>
          <w:p w14:paraId="65DC6734"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5792E2F7" w14:textId="77777777" w:rsidR="003671A8" w:rsidRPr="00302423" w:rsidRDefault="003671A8" w:rsidP="009D42ED">
            <w:pPr>
              <w:spacing w:after="240"/>
              <w:jc w:val="both"/>
              <w:rPr>
                <w:rFonts w:ascii="Verdana" w:hAnsi="Verdana"/>
                <w:sz w:val="20"/>
                <w:szCs w:val="20"/>
                <w:lang w:val="en-AU"/>
              </w:rPr>
            </w:pPr>
          </w:p>
          <w:p w14:paraId="391A0056" w14:textId="77777777" w:rsidR="003671A8" w:rsidRPr="00302423" w:rsidRDefault="003671A8" w:rsidP="009D42ED">
            <w:pPr>
              <w:spacing w:after="240"/>
              <w:jc w:val="both"/>
              <w:rPr>
                <w:rFonts w:ascii="Verdana" w:hAnsi="Verdana"/>
                <w:sz w:val="20"/>
                <w:szCs w:val="20"/>
                <w:lang w:val="en-AU"/>
              </w:rPr>
            </w:pP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79206413" w:rsidR="003671A8" w:rsidRDefault="003671A8" w:rsidP="009D42ED">
            <w:pPr>
              <w:spacing w:after="240"/>
              <w:jc w:val="both"/>
              <w:rPr>
                <w:rFonts w:ascii="Verdana" w:hAnsi="Verdana"/>
                <w:i/>
                <w:iCs/>
                <w:color w:val="3A5D9C" w:themeColor="accent1"/>
                <w:sz w:val="20"/>
                <w:szCs w:val="20"/>
                <w:lang w:val="en-AU"/>
              </w:rPr>
            </w:pPr>
          </w:p>
          <w:p w14:paraId="6AAC1FB1" w14:textId="77777777" w:rsidR="00F134AC" w:rsidRPr="00302423" w:rsidRDefault="00F134AC" w:rsidP="009D42ED">
            <w:pPr>
              <w:spacing w:after="240"/>
              <w:jc w:val="both"/>
              <w:rPr>
                <w:rFonts w:ascii="Verdana" w:hAnsi="Verdana"/>
                <w:sz w:val="20"/>
                <w:szCs w:val="20"/>
                <w:lang w:val="en-AU"/>
              </w:rPr>
            </w:pPr>
          </w:p>
          <w:p w14:paraId="2279AD98"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77CDC0BA" w14:textId="6848ADA1" w:rsidR="003671A8" w:rsidRDefault="003671A8" w:rsidP="009D42ED">
            <w:pPr>
              <w:spacing w:after="240"/>
              <w:jc w:val="both"/>
              <w:rPr>
                <w:rFonts w:ascii="Verdana" w:hAnsi="Verdana"/>
                <w:i/>
                <w:iCs/>
                <w:color w:val="3A5D9C" w:themeColor="accent1"/>
                <w:sz w:val="20"/>
                <w:szCs w:val="20"/>
                <w:lang w:val="en-AU"/>
              </w:rPr>
            </w:pPr>
          </w:p>
          <w:p w14:paraId="4739DBA5" w14:textId="40E12C49" w:rsidR="00F134AC" w:rsidRDefault="00F134AC" w:rsidP="009D42ED">
            <w:pPr>
              <w:spacing w:after="240"/>
              <w:jc w:val="both"/>
              <w:rPr>
                <w:rFonts w:ascii="Verdana" w:hAnsi="Verdana"/>
                <w:i/>
                <w:iCs/>
                <w:color w:val="3A5D9C" w:themeColor="accent1"/>
                <w:sz w:val="20"/>
                <w:szCs w:val="20"/>
                <w:lang w:val="en-AU"/>
              </w:rPr>
            </w:pPr>
          </w:p>
          <w:p w14:paraId="196CC78F" w14:textId="77777777" w:rsidR="00F134AC" w:rsidRPr="00302423" w:rsidRDefault="00F134AC" w:rsidP="009D42ED">
            <w:pPr>
              <w:spacing w:after="240"/>
              <w:jc w:val="both"/>
              <w:rPr>
                <w:rFonts w:ascii="Verdana" w:hAnsi="Verdana"/>
                <w:sz w:val="20"/>
                <w:szCs w:val="20"/>
                <w:lang w:val="en-AU"/>
              </w:rPr>
            </w:pPr>
          </w:p>
          <w:p w14:paraId="2B67A6F8" w14:textId="77777777" w:rsidR="003671A8" w:rsidRPr="00302423" w:rsidRDefault="003671A8" w:rsidP="009D42ED">
            <w:pPr>
              <w:spacing w:after="240"/>
              <w:jc w:val="both"/>
              <w:rPr>
                <w:rFonts w:ascii="Verdana" w:hAnsi="Verdana"/>
                <w:sz w:val="20"/>
                <w:szCs w:val="20"/>
                <w:lang w:val="en-AU"/>
              </w:rPr>
            </w:pP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71C87D3" w14:textId="77777777" w:rsidR="003671A8" w:rsidRPr="00302423" w:rsidRDefault="003671A8" w:rsidP="009D42ED">
            <w:pPr>
              <w:spacing w:after="240"/>
              <w:jc w:val="both"/>
              <w:rPr>
                <w:rFonts w:ascii="Verdana" w:hAnsi="Verdana"/>
                <w:sz w:val="20"/>
                <w:szCs w:val="20"/>
                <w:lang w:val="en-AU"/>
              </w:rPr>
            </w:pPr>
          </w:p>
          <w:p w14:paraId="2C937CF9" w14:textId="77777777" w:rsidR="003671A8" w:rsidRPr="00302423" w:rsidRDefault="003671A8" w:rsidP="009D42ED">
            <w:pPr>
              <w:spacing w:after="240"/>
              <w:jc w:val="both"/>
              <w:rPr>
                <w:rFonts w:ascii="Verdana" w:hAnsi="Verdana"/>
                <w:sz w:val="20"/>
                <w:szCs w:val="20"/>
                <w:lang w:val="en-AU"/>
              </w:rPr>
            </w:pPr>
          </w:p>
          <w:p w14:paraId="312E35B3" w14:textId="77777777" w:rsidR="003671A8" w:rsidRPr="00302423" w:rsidRDefault="003671A8" w:rsidP="009D42ED">
            <w:pPr>
              <w:spacing w:after="240"/>
              <w:jc w:val="both"/>
              <w:rPr>
                <w:rFonts w:ascii="Verdana" w:hAnsi="Verdana"/>
                <w:sz w:val="20"/>
                <w:szCs w:val="20"/>
                <w:lang w:val="en-AU"/>
              </w:rPr>
            </w:pPr>
          </w:p>
          <w:p w14:paraId="54CED451" w14:textId="77777777" w:rsidR="003671A8" w:rsidRPr="00302423" w:rsidRDefault="003671A8" w:rsidP="009D42ED">
            <w:pPr>
              <w:spacing w:after="240"/>
              <w:jc w:val="both"/>
              <w:rPr>
                <w:rFonts w:ascii="Verdana" w:hAnsi="Verdana"/>
                <w:sz w:val="20"/>
                <w:szCs w:val="20"/>
                <w:lang w:val="en-AU"/>
              </w:rPr>
            </w:pPr>
          </w:p>
          <w:p w14:paraId="1DB3FB6C" w14:textId="77777777" w:rsidR="003671A8" w:rsidRPr="00302423" w:rsidRDefault="003671A8" w:rsidP="009D42ED">
            <w:pPr>
              <w:spacing w:after="240"/>
              <w:jc w:val="both"/>
              <w:rPr>
                <w:rFonts w:ascii="Verdana" w:hAnsi="Verdana"/>
                <w:sz w:val="20"/>
                <w:szCs w:val="20"/>
                <w:lang w:val="en-AU"/>
              </w:rPr>
            </w:pPr>
          </w:p>
          <w:p w14:paraId="1CC12977" w14:textId="77777777" w:rsidR="003671A8" w:rsidRPr="00302423" w:rsidRDefault="003671A8" w:rsidP="009D42ED">
            <w:pPr>
              <w:spacing w:after="240"/>
              <w:jc w:val="both"/>
              <w:rPr>
                <w:rFonts w:ascii="Verdana" w:hAnsi="Verdana"/>
                <w:sz w:val="20"/>
                <w:szCs w:val="20"/>
                <w:lang w:val="en-AU"/>
              </w:rPr>
            </w:pPr>
          </w:p>
          <w:p w14:paraId="39607BCB"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53691D1E" w14:textId="7D308705" w:rsidR="003671A8" w:rsidRDefault="003671A8" w:rsidP="009D42ED">
            <w:pPr>
              <w:spacing w:after="240"/>
              <w:jc w:val="both"/>
              <w:rPr>
                <w:rFonts w:ascii="Verdana" w:hAnsi="Verdana"/>
                <w:i/>
                <w:iCs/>
                <w:color w:val="3A5D9C" w:themeColor="accent1"/>
                <w:sz w:val="20"/>
                <w:szCs w:val="20"/>
                <w:lang w:val="en-AU"/>
              </w:rPr>
            </w:pP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F9256F"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F9256F"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F9256F"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F9256F"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F9256F"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F9256F"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6F721C54"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F9256F"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9051BE">
      <w:pPr>
        <w:numPr>
          <w:ilvl w:val="0"/>
          <w:numId w:val="41"/>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has been the best performing employee from last six months and always handled </w:t>
            </w:r>
            <w:proofErr w:type="gramStart"/>
            <w:r>
              <w:rPr>
                <w:rFonts w:ascii="Verdana" w:hAnsi="Verdana"/>
                <w:i/>
                <w:iCs/>
                <w:sz w:val="20"/>
                <w:szCs w:val="20"/>
                <w:lang w:val="en-AU"/>
              </w:rPr>
              <w:t>these sort of situations</w:t>
            </w:r>
            <w:proofErr w:type="gramEnd"/>
            <w:r>
              <w:rPr>
                <w:rFonts w:ascii="Verdana" w:hAnsi="Verdana"/>
                <w:i/>
                <w:iCs/>
                <w:sz w:val="20"/>
                <w:szCs w:val="20"/>
                <w:lang w:val="en-AU"/>
              </w:rPr>
              <w:t xml:space="preserve">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 xml:space="preserve">unresolved issues, </w:t>
      </w:r>
      <w:proofErr w:type="gramStart"/>
      <w:r w:rsidRPr="002B3CCE">
        <w:rPr>
          <w:rFonts w:ascii="Verdana" w:hAnsi="Verdana"/>
          <w:sz w:val="20"/>
          <w:szCs w:val="20"/>
        </w:rPr>
        <w:t>concerns</w:t>
      </w:r>
      <w:proofErr w:type="gramEnd"/>
      <w:r w:rsidRPr="002B3CCE">
        <w:rPr>
          <w:rFonts w:ascii="Verdana" w:hAnsi="Verdana"/>
          <w:sz w:val="20"/>
          <w:szCs w:val="20"/>
        </w:rPr>
        <w:t xml:space="preserve">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9051BE">
      <w:pPr>
        <w:numPr>
          <w:ilvl w:val="0"/>
          <w:numId w:val="41"/>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w:t>
      </w:r>
      <w:proofErr w:type="gramStart"/>
      <w:r>
        <w:rPr>
          <w:rFonts w:ascii="Verdana" w:hAnsi="Verdana"/>
          <w:sz w:val="20"/>
          <w:szCs w:val="20"/>
          <w:lang w:bidi="hi-IN"/>
        </w:rPr>
        <w:t>meeting</w:t>
      </w:r>
      <w:proofErr w:type="gramEnd"/>
      <w:r>
        <w:rPr>
          <w:rFonts w:ascii="Verdana" w:hAnsi="Verdana"/>
          <w:sz w:val="20"/>
          <w:szCs w:val="20"/>
          <w:lang w:bidi="hi-IN"/>
        </w:rPr>
        <w:t xml:space="preserve"> and using the template provided. The meeting agenda must discuss the purpose of the meeting and provide details regarding the place, </w:t>
      </w:r>
      <w:proofErr w:type="gramStart"/>
      <w:r>
        <w:rPr>
          <w:rFonts w:ascii="Verdana" w:hAnsi="Verdana"/>
          <w:sz w:val="20"/>
          <w:szCs w:val="20"/>
          <w:lang w:bidi="hi-IN"/>
        </w:rPr>
        <w:t>date</w:t>
      </w:r>
      <w:proofErr w:type="gramEnd"/>
      <w:r>
        <w:rPr>
          <w:rFonts w:ascii="Verdana" w:hAnsi="Verdana"/>
          <w:sz w:val="20"/>
          <w:szCs w:val="20"/>
          <w:lang w:bidi="hi-IN"/>
        </w:rPr>
        <w:t xml:space="preserv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3671A8">
      <w:pPr>
        <w:pStyle w:val="ListParagraph"/>
        <w:numPr>
          <w:ilvl w:val="0"/>
          <w:numId w:val="25"/>
        </w:numPr>
        <w:jc w:val="both"/>
        <w:rPr>
          <w:rFonts w:ascii="Verdana" w:hAnsi="Verdana"/>
          <w:lang w:bidi="hi-IN"/>
        </w:rPr>
      </w:pPr>
      <w:r w:rsidRPr="00820611">
        <w:rPr>
          <w:rFonts w:ascii="Verdana" w:hAnsi="Verdana"/>
          <w:lang w:bidi="hi-IN"/>
        </w:rPr>
        <w:t xml:space="preserve">Promote work team collaboration through individual </w:t>
      </w:r>
      <w:proofErr w:type="spellStart"/>
      <w:r w:rsidRPr="00820611">
        <w:rPr>
          <w:rFonts w:ascii="Verdana" w:hAnsi="Verdana"/>
          <w:lang w:bidi="hi-IN"/>
        </w:rPr>
        <w:t>behaviour</w:t>
      </w:r>
      <w:proofErr w:type="spellEnd"/>
    </w:p>
    <w:p w14:paraId="7956FFF5" w14:textId="77777777" w:rsidR="003671A8" w:rsidRPr="00F61BE2" w:rsidRDefault="003671A8" w:rsidP="003671A8">
      <w:pPr>
        <w:pStyle w:val="ListParagraph"/>
        <w:numPr>
          <w:ilvl w:val="0"/>
          <w:numId w:val="25"/>
        </w:numPr>
        <w:jc w:val="both"/>
        <w:rPr>
          <w:rFonts w:ascii="Verdana" w:hAnsi="Verdana"/>
          <w:lang w:bidi="hi-IN"/>
        </w:rPr>
      </w:pPr>
      <w:r w:rsidRPr="000024FD">
        <w:rPr>
          <w:rFonts w:ascii="Verdana" w:hAnsi="Verdana"/>
          <w:lang w:bidi="hi-IN"/>
        </w:rPr>
        <w:t xml:space="preserve">Model desired </w:t>
      </w:r>
      <w:proofErr w:type="spellStart"/>
      <w:r w:rsidRPr="000024FD">
        <w:rPr>
          <w:rFonts w:ascii="Verdana" w:hAnsi="Verdana"/>
          <w:lang w:bidi="hi-IN"/>
        </w:rPr>
        <w:t>behaviour</w:t>
      </w:r>
      <w:proofErr w:type="spellEnd"/>
      <w:r w:rsidRPr="000024FD">
        <w:rPr>
          <w:rFonts w:ascii="Verdana" w:hAnsi="Verdana"/>
          <w:lang w:bidi="hi-IN"/>
        </w:rPr>
        <w:t xml:space="preserve">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7F92CEF0" w14:textId="77777777" w:rsidR="003671A8" w:rsidRDefault="003671A8" w:rsidP="003671A8">
      <w:pPr>
        <w:pStyle w:val="ListParagraph"/>
        <w:numPr>
          <w:ilvl w:val="0"/>
          <w:numId w:val="26"/>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t>
      </w:r>
    </w:p>
    <w:p w14:paraId="7E2E6F8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3671A8">
      <w:pPr>
        <w:pStyle w:val="ListParagraph"/>
        <w:numPr>
          <w:ilvl w:val="2"/>
          <w:numId w:val="26"/>
        </w:numPr>
        <w:jc w:val="both"/>
        <w:rPr>
          <w:rFonts w:ascii="Verdana" w:hAnsi="Verdana"/>
        </w:rPr>
      </w:pPr>
      <w:r>
        <w:rPr>
          <w:rFonts w:ascii="Verdana" w:hAnsi="Verdana"/>
        </w:rPr>
        <w:t xml:space="preserve">Are there any </w:t>
      </w:r>
      <w:r w:rsidRPr="00B749B1">
        <w:rPr>
          <w:rFonts w:ascii="Verdana" w:hAnsi="Verdana"/>
        </w:rPr>
        <w:t xml:space="preserve">unresolved issues, </w:t>
      </w:r>
      <w:proofErr w:type="gramStart"/>
      <w:r w:rsidRPr="00B749B1">
        <w:rPr>
          <w:rFonts w:ascii="Verdana" w:hAnsi="Verdana"/>
        </w:rPr>
        <w:t>concerns</w:t>
      </w:r>
      <w:proofErr w:type="gramEnd"/>
      <w:r w:rsidRPr="00B749B1">
        <w:rPr>
          <w:rFonts w:ascii="Verdana" w:hAnsi="Verdana"/>
        </w:rPr>
        <w:t xml:space="preserve"> and problems</w:t>
      </w:r>
      <w:r>
        <w:rPr>
          <w:rFonts w:ascii="Verdana" w:hAnsi="Verdana"/>
        </w:rPr>
        <w:t xml:space="preserve"> that the team members need to discuss? </w:t>
      </w:r>
    </w:p>
    <w:p w14:paraId="6F4DB330" w14:textId="77777777" w:rsidR="003671A8" w:rsidRPr="00DA117D" w:rsidRDefault="003671A8" w:rsidP="003671A8">
      <w:pPr>
        <w:pStyle w:val="ListParagraph"/>
        <w:numPr>
          <w:ilvl w:val="2"/>
          <w:numId w:val="26"/>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further solutions. </w:t>
      </w:r>
    </w:p>
    <w:p w14:paraId="23DF048C" w14:textId="77777777" w:rsidR="003671A8" w:rsidRDefault="003671A8" w:rsidP="003671A8">
      <w:pPr>
        <w:pStyle w:val="ListParagraph"/>
        <w:numPr>
          <w:ilvl w:val="0"/>
          <w:numId w:val="26"/>
        </w:numPr>
        <w:jc w:val="both"/>
        <w:rPr>
          <w:rFonts w:ascii="Verdana" w:hAnsi="Verdana"/>
        </w:rPr>
      </w:pPr>
      <w:proofErr w:type="gramStart"/>
      <w:r>
        <w:rPr>
          <w:rFonts w:ascii="Verdana" w:hAnsi="Verdana"/>
        </w:rPr>
        <w:t>Make revisions to</w:t>
      </w:r>
      <w:proofErr w:type="gramEnd"/>
      <w:r>
        <w:rPr>
          <w:rFonts w:ascii="Verdana" w:hAnsi="Verdana"/>
        </w:rPr>
        <w:t xml:space="preserve">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77777777" w:rsidR="003671A8" w:rsidRPr="000A2B41" w:rsidRDefault="003671A8" w:rsidP="009D42ED">
            <w:pPr>
              <w:spacing w:before="240"/>
              <w:jc w:val="both"/>
              <w:rPr>
                <w:rFonts w:ascii="Verdana" w:hAnsi="Verdana"/>
                <w:b/>
                <w:bCs/>
                <w:sz w:val="20"/>
                <w:lang w:val="en-AU"/>
              </w:rPr>
            </w:pP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77777777" w:rsidR="003671A8" w:rsidRPr="000A2B41" w:rsidRDefault="003671A8" w:rsidP="009D42ED">
            <w:pPr>
              <w:spacing w:before="240"/>
              <w:jc w:val="both"/>
              <w:rPr>
                <w:rFonts w:ascii="Verdana" w:hAnsi="Verdana"/>
                <w:b/>
                <w:bCs/>
                <w:sz w:val="20"/>
                <w:lang w:val="en-AU"/>
              </w:rPr>
            </w:pP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777777" w:rsidR="003671A8" w:rsidRPr="000A2B41" w:rsidRDefault="003671A8" w:rsidP="009D42ED">
            <w:pPr>
              <w:spacing w:before="240"/>
              <w:jc w:val="both"/>
              <w:rPr>
                <w:rFonts w:ascii="Verdana" w:hAnsi="Verdana"/>
                <w:b/>
                <w:bCs/>
                <w:sz w:val="20"/>
                <w:lang w:val="en-AU"/>
              </w:rPr>
            </w:pP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77777777" w:rsidR="003671A8" w:rsidRPr="000A2B41" w:rsidRDefault="003671A8" w:rsidP="009D42ED">
            <w:pPr>
              <w:spacing w:before="240"/>
              <w:jc w:val="both"/>
              <w:rPr>
                <w:rFonts w:ascii="Verdana" w:hAnsi="Verdana"/>
                <w:b/>
                <w:bCs/>
                <w:sz w:val="20"/>
                <w:lang w:val="en-AU"/>
              </w:rPr>
            </w:pP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CA53BBD"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9F1B5A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34A700B9"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05D3978C" w14:textId="77777777" w:rsidR="003671A8" w:rsidRPr="000A2B41" w:rsidRDefault="003671A8" w:rsidP="009D42ED">
            <w:pPr>
              <w:spacing w:before="240"/>
              <w:jc w:val="both"/>
              <w:rPr>
                <w:rFonts w:ascii="Verdana" w:hAnsi="Verdana"/>
                <w:b/>
                <w:bCs/>
                <w:i/>
                <w:sz w:val="20"/>
                <w:u w:val="single"/>
                <w:lang w:val="en-AU"/>
              </w:rPr>
            </w:pP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730F2DA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285878C7" w14:textId="77777777" w:rsidR="003671A8" w:rsidRPr="000A2B41" w:rsidRDefault="003671A8" w:rsidP="009D42ED">
            <w:pPr>
              <w:spacing w:before="240"/>
              <w:jc w:val="both"/>
              <w:rPr>
                <w:rFonts w:ascii="Verdana" w:hAnsi="Verdana"/>
                <w:b/>
                <w:bCs/>
                <w:i/>
                <w:sz w:val="20"/>
                <w:u w:val="single"/>
                <w:lang w:val="en-AU"/>
              </w:rPr>
            </w:pP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66BE8D21"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3739110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9B1AA3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E9F796D"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70210CE" w14:textId="77777777" w:rsidR="003671A8" w:rsidRPr="000A2B41" w:rsidRDefault="003671A8" w:rsidP="009D42ED">
            <w:pPr>
              <w:spacing w:before="240"/>
              <w:jc w:val="both"/>
              <w:rPr>
                <w:rFonts w:ascii="Verdana" w:hAnsi="Verdana"/>
                <w:b/>
                <w:bCs/>
                <w:sz w:val="20"/>
                <w:lang w:val="en-AU" w:bidi="en-AU"/>
              </w:rPr>
            </w:pP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DE55CA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320B376"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8917747" w14:textId="77777777" w:rsidR="003671A8" w:rsidRPr="000A2B41" w:rsidRDefault="003671A8" w:rsidP="009D42ED">
            <w:pPr>
              <w:spacing w:before="240"/>
              <w:jc w:val="both"/>
              <w:rPr>
                <w:rFonts w:ascii="Verdana" w:hAnsi="Verdana"/>
                <w:b/>
                <w:bCs/>
                <w:sz w:val="20"/>
                <w:lang w:val="en-AU" w:bidi="en-AU"/>
              </w:rPr>
            </w:pP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44B5008"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84A322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173B813" w14:textId="77777777" w:rsidR="003671A8" w:rsidRPr="000A2B41" w:rsidRDefault="003671A8" w:rsidP="009D42ED">
            <w:pPr>
              <w:spacing w:before="240"/>
              <w:jc w:val="both"/>
              <w:rPr>
                <w:rFonts w:ascii="Verdana" w:hAnsi="Verdana"/>
                <w:b/>
                <w:bCs/>
                <w:sz w:val="20"/>
                <w:lang w:val="en-AU" w:bidi="en-AU"/>
              </w:rPr>
            </w:pP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A38722E"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42813297" w14:textId="77777777" w:rsidR="003671A8" w:rsidRPr="000A2B41" w:rsidRDefault="003671A8" w:rsidP="009D42ED">
            <w:pPr>
              <w:spacing w:before="240"/>
              <w:jc w:val="both"/>
              <w:rPr>
                <w:rFonts w:ascii="Verdana" w:hAnsi="Verdana"/>
                <w:b/>
                <w:bCs/>
                <w:sz w:val="20"/>
                <w:lang w:val="en-AU" w:bidi="en-AU"/>
              </w:rPr>
            </w:pP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355712E1"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lastRenderedPageBreak/>
              <w:t xml:space="preserve">Text provided a summary of attachment. </w:t>
            </w:r>
          </w:p>
        </w:tc>
        <w:tc>
          <w:tcPr>
            <w:tcW w:w="628" w:type="dxa"/>
          </w:tcPr>
          <w:p w14:paraId="72F76498" w14:textId="0A8FD526"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rsidP="000078FD">
            <w:pPr>
              <w:pStyle w:val="ListParagraph"/>
              <w:numPr>
                <w:ilvl w:val="0"/>
                <w:numId w:val="23"/>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lastRenderedPageBreak/>
              <w:t>Took audience, purpose and contextual factors into account when making decisions about what to communicate with whom, why and how.</w:t>
            </w:r>
          </w:p>
        </w:tc>
        <w:tc>
          <w:tcPr>
            <w:tcW w:w="628" w:type="dxa"/>
          </w:tcPr>
          <w:p w14:paraId="497E2236" w14:textId="3BEAED72" w:rsidR="000078FD" w:rsidRPr="00EF4C97"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 xml:space="preserve">Communicate and follow-up unresolved issues, </w:t>
      </w:r>
      <w:proofErr w:type="gramStart"/>
      <w:r w:rsidRPr="00B46186">
        <w:rPr>
          <w:rFonts w:ascii="Verdana" w:hAnsi="Verdana"/>
          <w:b/>
          <w:bCs/>
          <w:sz w:val="20"/>
          <w:szCs w:val="20"/>
          <w:lang w:val="en-AU"/>
        </w:rPr>
        <w:t>concerns</w:t>
      </w:r>
      <w:proofErr w:type="gramEnd"/>
      <w:r w:rsidRPr="00B46186">
        <w:rPr>
          <w:rFonts w:ascii="Verdana" w:hAnsi="Verdana"/>
          <w:b/>
          <w:bCs/>
          <w:sz w:val="20"/>
          <w:szCs w:val="20"/>
          <w:lang w:val="en-AU"/>
        </w:rPr>
        <w:t xml:space="preserve">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w:t>
      </w:r>
      <w:proofErr w:type="gramStart"/>
      <w:r>
        <w:rPr>
          <w:rFonts w:ascii="Verdana" w:hAnsi="Verdana"/>
          <w:sz w:val="20"/>
          <w:szCs w:val="20"/>
          <w:lang w:bidi="hi-IN"/>
        </w:rPr>
        <w:t>meeting</w:t>
      </w:r>
      <w:proofErr w:type="gramEnd"/>
      <w:r>
        <w:rPr>
          <w:rFonts w:ascii="Verdana" w:hAnsi="Verdana"/>
          <w:sz w:val="20"/>
          <w:szCs w:val="20"/>
          <w:lang w:bidi="hi-IN"/>
        </w:rPr>
        <w:t xml:space="preserve"> and using the template provided. The meeting agenda must discuss the purpose of the meeting and provide details regarding the place, </w:t>
      </w:r>
      <w:proofErr w:type="gramStart"/>
      <w:r>
        <w:rPr>
          <w:rFonts w:ascii="Verdana" w:hAnsi="Verdana"/>
          <w:sz w:val="20"/>
          <w:szCs w:val="20"/>
          <w:lang w:bidi="hi-IN"/>
        </w:rPr>
        <w:t>date</w:t>
      </w:r>
      <w:proofErr w:type="gramEnd"/>
      <w:r>
        <w:rPr>
          <w:rFonts w:ascii="Verdana" w:hAnsi="Verdana"/>
          <w:sz w:val="20"/>
          <w:szCs w:val="20"/>
          <w:lang w:bidi="hi-IN"/>
        </w:rPr>
        <w:t xml:space="preserv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605A04BB"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with the management: </w:t>
      </w:r>
    </w:p>
    <w:p w14:paraId="78745A23" w14:textId="77777777" w:rsidR="003671A8" w:rsidRDefault="003671A8" w:rsidP="003671A8">
      <w:pPr>
        <w:pStyle w:val="ListParagraph"/>
        <w:numPr>
          <w:ilvl w:val="1"/>
          <w:numId w:val="26"/>
        </w:numPr>
        <w:jc w:val="both"/>
        <w:rPr>
          <w:rFonts w:ascii="Verdana" w:hAnsi="Verdana"/>
        </w:rPr>
      </w:pPr>
      <w:r>
        <w:rPr>
          <w:rFonts w:ascii="Verdana" w:hAnsi="Verdana"/>
        </w:rPr>
        <w:t xml:space="preserve">Team performance  </w:t>
      </w:r>
    </w:p>
    <w:p w14:paraId="22B2F99C"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3671A8">
      <w:pPr>
        <w:pStyle w:val="ListParagraph"/>
        <w:numPr>
          <w:ilvl w:val="1"/>
          <w:numId w:val="26"/>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Possible corrective actions </w:t>
      </w:r>
    </w:p>
    <w:p w14:paraId="526F499A"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9051BE">
      <w:pPr>
        <w:pStyle w:val="ListParagraph"/>
        <w:numPr>
          <w:ilvl w:val="0"/>
          <w:numId w:val="38"/>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9051BE">
      <w:pPr>
        <w:pStyle w:val="ListParagraph"/>
        <w:numPr>
          <w:ilvl w:val="0"/>
          <w:numId w:val="38"/>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77777777" w:rsidR="003671A8" w:rsidRPr="000A2B41" w:rsidRDefault="003671A8" w:rsidP="009D42ED">
            <w:pPr>
              <w:spacing w:before="240"/>
              <w:jc w:val="both"/>
              <w:rPr>
                <w:rFonts w:ascii="Verdana" w:hAnsi="Verdana"/>
                <w:b/>
                <w:bCs/>
                <w:sz w:val="20"/>
                <w:lang w:val="en-AU"/>
              </w:rPr>
            </w:pP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77777777" w:rsidR="003671A8" w:rsidRPr="000A2B41" w:rsidRDefault="003671A8" w:rsidP="009D42ED">
            <w:pPr>
              <w:spacing w:before="240"/>
              <w:jc w:val="both"/>
              <w:rPr>
                <w:rFonts w:ascii="Verdana" w:hAnsi="Verdana"/>
                <w:b/>
                <w:bCs/>
                <w:sz w:val="20"/>
                <w:lang w:val="en-AU"/>
              </w:rPr>
            </w:pP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77777777" w:rsidR="003671A8" w:rsidRPr="000A2B41" w:rsidRDefault="003671A8" w:rsidP="009D42ED">
            <w:pPr>
              <w:spacing w:before="240"/>
              <w:jc w:val="both"/>
              <w:rPr>
                <w:rFonts w:ascii="Verdana" w:hAnsi="Verdana"/>
                <w:b/>
                <w:bCs/>
                <w:sz w:val="20"/>
                <w:lang w:val="en-AU"/>
              </w:rPr>
            </w:pP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77777777" w:rsidR="003671A8" w:rsidRPr="000A2B41" w:rsidRDefault="003671A8" w:rsidP="009D42ED">
            <w:pPr>
              <w:spacing w:before="240"/>
              <w:jc w:val="both"/>
              <w:rPr>
                <w:rFonts w:ascii="Verdana" w:hAnsi="Verdana"/>
                <w:b/>
                <w:bCs/>
                <w:sz w:val="20"/>
                <w:lang w:val="en-AU"/>
              </w:rPr>
            </w:pP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24E340B"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3671A8" w:rsidRPr="000A2B41" w:rsidRDefault="003671A8" w:rsidP="009D42ED">
            <w:pPr>
              <w:spacing w:before="240"/>
              <w:jc w:val="both"/>
              <w:rPr>
                <w:rFonts w:ascii="Verdana" w:hAnsi="Verdana"/>
                <w:b/>
                <w:bCs/>
                <w:sz w:val="20"/>
                <w:lang w:val="en-AU"/>
              </w:rPr>
            </w:pP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490B6408"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3671A8" w:rsidRPr="000A2B41" w:rsidRDefault="003671A8" w:rsidP="009D42ED">
            <w:pPr>
              <w:spacing w:before="240"/>
              <w:jc w:val="both"/>
              <w:rPr>
                <w:rFonts w:ascii="Verdana" w:hAnsi="Verdana"/>
                <w:b/>
                <w:bCs/>
                <w:sz w:val="20"/>
                <w:lang w:val="en-AU"/>
              </w:rPr>
            </w:pP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673CAB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77777777" w:rsidR="003671A8" w:rsidRPr="000A2B41" w:rsidRDefault="003671A8" w:rsidP="009D42ED">
            <w:pPr>
              <w:spacing w:before="240"/>
              <w:jc w:val="both"/>
              <w:rPr>
                <w:rFonts w:ascii="Verdana" w:hAnsi="Verdana"/>
                <w:b/>
                <w:sz w:val="20"/>
                <w:lang w:val="en-AU"/>
              </w:rPr>
            </w:pP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77777777" w:rsidR="003671A8" w:rsidRPr="000A2B41" w:rsidRDefault="003671A8" w:rsidP="009D42ED">
            <w:pPr>
              <w:spacing w:before="240"/>
              <w:jc w:val="both"/>
              <w:rPr>
                <w:rFonts w:ascii="Verdana" w:hAnsi="Verdana"/>
                <w:b/>
                <w:sz w:val="20"/>
                <w:lang w:val="en-AU"/>
              </w:rPr>
            </w:pP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0901862B"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1A84DF8A"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76806248"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36476A5B"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3671A8" w:rsidRPr="000A2B41" w:rsidRDefault="003671A8" w:rsidP="009D42ED">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469750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CBC15AA" w14:textId="77777777" w:rsidR="003671A8" w:rsidRPr="000A2B41" w:rsidRDefault="003671A8" w:rsidP="009D42ED">
            <w:pPr>
              <w:spacing w:before="240"/>
              <w:jc w:val="both"/>
              <w:rPr>
                <w:rFonts w:ascii="Verdana" w:hAnsi="Verdana"/>
                <w:b/>
                <w:bCs/>
                <w:sz w:val="20"/>
                <w:lang w:val="en-AU" w:bidi="en-AU"/>
              </w:rPr>
            </w:pP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3C18827"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290F824"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7E8C4ADA" w14:textId="77777777" w:rsidR="003671A8" w:rsidRPr="000A2B41" w:rsidRDefault="003671A8" w:rsidP="009D42ED">
            <w:pPr>
              <w:spacing w:before="240"/>
              <w:jc w:val="both"/>
              <w:rPr>
                <w:rFonts w:ascii="Verdana" w:hAnsi="Verdana"/>
                <w:b/>
                <w:bCs/>
                <w:sz w:val="20"/>
                <w:lang w:val="en-AU" w:bidi="en-AU"/>
              </w:rPr>
            </w:pP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787F56B"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ED33CD4" w14:textId="77777777" w:rsidR="003671A8" w:rsidRPr="000A2B41" w:rsidRDefault="003671A8" w:rsidP="009D42ED">
            <w:pPr>
              <w:spacing w:before="240"/>
              <w:jc w:val="both"/>
              <w:rPr>
                <w:rFonts w:ascii="Verdana" w:hAnsi="Verdana"/>
                <w:b/>
                <w:bCs/>
                <w:sz w:val="20"/>
                <w:lang w:val="en-AU" w:bidi="en-AU"/>
              </w:rPr>
            </w:pP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42FEF0EC"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96D61CE"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4DEE09" w14:textId="77777777" w:rsidR="003671A8" w:rsidRPr="000A2B41" w:rsidRDefault="003671A8" w:rsidP="009D42ED">
            <w:pPr>
              <w:spacing w:before="240"/>
              <w:jc w:val="both"/>
              <w:rPr>
                <w:rFonts w:ascii="Verdana" w:hAnsi="Verdana"/>
                <w:b/>
                <w:bCs/>
                <w:sz w:val="20"/>
                <w:lang w:val="en-AU" w:bidi="en-AU"/>
              </w:rPr>
            </w:pP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 xml:space="preserve">Solutions implemented to address the unresolved issues, </w:t>
      </w:r>
      <w:proofErr w:type="gramStart"/>
      <w:r w:rsidRPr="00FD3A8C">
        <w:rPr>
          <w:rFonts w:ascii="Verdana" w:hAnsi="Verdana"/>
          <w:i/>
          <w:iCs/>
          <w:sz w:val="20"/>
          <w:szCs w:val="20"/>
          <w:u w:val="single"/>
        </w:rPr>
        <w:t>concerns</w:t>
      </w:r>
      <w:proofErr w:type="gramEnd"/>
      <w:r w:rsidRPr="00FD3A8C">
        <w:rPr>
          <w:rFonts w:ascii="Verdana" w:hAnsi="Verdana"/>
          <w:i/>
          <w:iCs/>
          <w:sz w:val="20"/>
          <w:szCs w:val="20"/>
          <w:u w:val="single"/>
        </w:rPr>
        <w:t xml:space="preserve">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 xml:space="preserve">nresolved issues, </w:t>
            </w:r>
            <w:proofErr w:type="gramStart"/>
            <w:r w:rsidRPr="00210BB7">
              <w:rPr>
                <w:rFonts w:ascii="Verdana" w:hAnsi="Verdana"/>
                <w:b/>
                <w:bCs/>
                <w:sz w:val="20"/>
                <w:szCs w:val="20"/>
              </w:rPr>
              <w:t>concerns</w:t>
            </w:r>
            <w:proofErr w:type="gramEnd"/>
            <w:r w:rsidRPr="00210BB7">
              <w:rPr>
                <w:rFonts w:ascii="Verdana" w:hAnsi="Verdana"/>
                <w:b/>
                <w:bCs/>
                <w:sz w:val="20"/>
                <w:szCs w:val="20"/>
              </w:rPr>
              <w:t xml:space="preserve">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77777777" w:rsidR="003671A8" w:rsidRDefault="003671A8" w:rsidP="009D42ED">
            <w:pPr>
              <w:spacing w:after="240"/>
              <w:jc w:val="both"/>
              <w:rPr>
                <w:rFonts w:ascii="Verdana" w:hAnsi="Verdana"/>
                <w:i/>
                <w:iCs/>
                <w:color w:val="5E8BCE" w:themeColor="text2"/>
                <w:sz w:val="20"/>
                <w:szCs w:val="20"/>
              </w:rPr>
            </w:pP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3B42C9FC"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F9256F"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51D09B8B"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380259D5"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rsidP="000078FD">
            <w:pPr>
              <w:pStyle w:val="ListParagraph"/>
              <w:numPr>
                <w:ilvl w:val="0"/>
                <w:numId w:val="40"/>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F9256F"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F9256F"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F9256F"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F9256F"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F9256F"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F9256F"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9"/>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2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(select as applicable)</w:t>
            </w:r>
          </w:p>
        </w:tc>
      </w:tr>
      <w:tr w:rsidR="000078FD" w:rsidRPr="00631D36" w14:paraId="6D7C1AB3" w14:textId="77777777" w:rsidTr="0078584E">
        <w:tc>
          <w:tcPr>
            <w:tcW w:w="1395" w:type="dxa"/>
            <w:hideMark/>
          </w:tcPr>
          <w:p w14:paraId="23FDB4BC" w14:textId="280DC8A5" w:rsidR="000078FD" w:rsidRPr="00631D36" w:rsidRDefault="00F9256F"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F9256F"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F9256F"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F9256F"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Non-English Speaking Background </w:t>
            </w:r>
          </w:p>
        </w:tc>
        <w:tc>
          <w:tcPr>
            <w:tcW w:w="2194" w:type="dxa"/>
            <w:hideMark/>
          </w:tcPr>
          <w:p w14:paraId="1474D7CE"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F9256F"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pictures and colour coding instead of, or to support, text</w:t>
            </w:r>
          </w:p>
          <w:p w14:paraId="280B43C5"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F9256F"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F9256F"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F9256F"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F9256F"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F9256F"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F9256F"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2BD39A66"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6FD7162A"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297A44AB" w14:textId="77777777" w:rsidR="000078FD" w:rsidRPr="00EF4C97" w:rsidRDefault="00F9256F"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5992FA36" w14:textId="52A90DE4" w:rsidR="000078FD" w:rsidRPr="00631D36" w:rsidRDefault="00F9256F"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F9256F"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F9256F"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F9256F"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F9256F"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F9256F"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F9256F"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F9256F"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End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015FD3D0"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544D70C2"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39EBA409"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2000BF3E" w14:textId="77777777" w:rsidR="000078FD" w:rsidRPr="00EF4C97" w:rsidRDefault="00F9256F"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20"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7777777" w:rsidR="0092531D" w:rsidRPr="004A2DC7"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21"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Provide specific team purpose, </w:t>
      </w:r>
      <w:proofErr w:type="gramStart"/>
      <w:r w:rsidRPr="004A2DC7">
        <w:rPr>
          <w:rFonts w:ascii="Century Gothic" w:eastAsia="Calibri" w:hAnsi="Century Gothic" w:cs="Times New Roman"/>
          <w:sz w:val="18"/>
          <w:szCs w:val="18"/>
        </w:rPr>
        <w:t>roles</w:t>
      </w:r>
      <w:proofErr w:type="gramEnd"/>
      <w:r w:rsidRPr="004A2DC7">
        <w:rPr>
          <w:rFonts w:ascii="Century Gothic" w:eastAsia="Calibri" w:hAnsi="Century Gothic" w:cs="Times New Roman"/>
          <w:sz w:val="18"/>
          <w:szCs w:val="18"/>
        </w:rPr>
        <w:t xml:space="preserve">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69D6D155" w14:textId="77777777" w:rsidR="0092531D" w:rsidRPr="004A2DC7" w:rsidRDefault="0092531D" w:rsidP="00C72A38">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5733EE6A" w14:textId="77777777" w:rsidR="0092531D" w:rsidRPr="004A2DC7" w:rsidRDefault="0092531D" w:rsidP="00C72A38">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B91C8B4"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2CD6EC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5276632" w14:textId="77777777" w:rsidTr="009D42ED">
        <w:trPr>
          <w:trHeight w:val="432"/>
        </w:trPr>
        <w:tc>
          <w:tcPr>
            <w:tcW w:w="895" w:type="dxa"/>
            <w:vAlign w:val="center"/>
          </w:tcPr>
          <w:p w14:paraId="63813359"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6E9BBA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741DF7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0376077" w14:textId="77777777" w:rsidTr="009D42ED">
        <w:trPr>
          <w:trHeight w:val="432"/>
        </w:trPr>
        <w:tc>
          <w:tcPr>
            <w:tcW w:w="895" w:type="dxa"/>
            <w:vAlign w:val="center"/>
          </w:tcPr>
          <w:p w14:paraId="3388775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155608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2083ED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267CAE6" w14:textId="77777777" w:rsidTr="009D42ED">
        <w:trPr>
          <w:trHeight w:val="432"/>
        </w:trPr>
        <w:tc>
          <w:tcPr>
            <w:tcW w:w="895" w:type="dxa"/>
            <w:vAlign w:val="center"/>
          </w:tcPr>
          <w:p w14:paraId="677C52C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77F7F52"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14440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6B5E2D1" w14:textId="77777777" w:rsidTr="009D42ED">
        <w:trPr>
          <w:trHeight w:val="432"/>
        </w:trPr>
        <w:tc>
          <w:tcPr>
            <w:tcW w:w="895" w:type="dxa"/>
            <w:vAlign w:val="center"/>
          </w:tcPr>
          <w:p w14:paraId="32DF895C"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44A563E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7F6EB84" w14:textId="77777777" w:rsidR="0092531D" w:rsidRPr="004A2DC7" w:rsidRDefault="0092531D" w:rsidP="009D42ED">
            <w:pPr>
              <w:rPr>
                <w:rFonts w:ascii="Century Gothic" w:eastAsia="Times New Roman" w:hAnsi="Century Gothic" w:cs="Times New Roman"/>
                <w:sz w:val="18"/>
                <w:szCs w:val="18"/>
              </w:rPr>
            </w:pP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lastRenderedPageBreak/>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4A2DC7" w14:paraId="6466188E" w14:textId="77777777" w:rsidTr="009D42ED">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9D42ED">
        <w:trPr>
          <w:trHeight w:val="432"/>
        </w:trPr>
        <w:tc>
          <w:tcPr>
            <w:tcW w:w="895" w:type="dxa"/>
            <w:vAlign w:val="center"/>
          </w:tcPr>
          <w:p w14:paraId="3BC8EB1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25F05DC0"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1495AA8"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46279295"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63F7173E" w14:textId="77777777" w:rsidTr="009D42ED">
        <w:trPr>
          <w:trHeight w:val="432"/>
        </w:trPr>
        <w:tc>
          <w:tcPr>
            <w:tcW w:w="895" w:type="dxa"/>
            <w:vAlign w:val="center"/>
          </w:tcPr>
          <w:p w14:paraId="6954F8D5"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7BDAF87D"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A7BCFF2"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1AE5263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480F635D" w14:textId="77777777" w:rsidTr="009D42ED">
        <w:trPr>
          <w:trHeight w:val="432"/>
        </w:trPr>
        <w:tc>
          <w:tcPr>
            <w:tcW w:w="895" w:type="dxa"/>
            <w:vAlign w:val="center"/>
          </w:tcPr>
          <w:p w14:paraId="19437F84"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D7FA433"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4CB09A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C3F00D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19CA2D69" w14:textId="77777777" w:rsidTr="009D42ED">
        <w:trPr>
          <w:trHeight w:val="432"/>
        </w:trPr>
        <w:tc>
          <w:tcPr>
            <w:tcW w:w="895" w:type="dxa"/>
            <w:vAlign w:val="center"/>
          </w:tcPr>
          <w:p w14:paraId="1163AFFE"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8636882"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8AD16C5"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34F71B7"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D881370" w14:textId="77777777" w:rsidTr="009D42ED">
        <w:trPr>
          <w:trHeight w:val="432"/>
        </w:trPr>
        <w:tc>
          <w:tcPr>
            <w:tcW w:w="895" w:type="dxa"/>
            <w:vAlign w:val="center"/>
          </w:tcPr>
          <w:p w14:paraId="7C3CC3E6"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2344C9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B6ADE0C"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7DD55E1A"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0128FB88" w14:textId="77777777" w:rsidTr="009D42ED">
        <w:trPr>
          <w:trHeight w:val="432"/>
        </w:trPr>
        <w:tc>
          <w:tcPr>
            <w:tcW w:w="895"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9D42ED">
        <w:trPr>
          <w:trHeight w:val="432"/>
        </w:trPr>
        <w:tc>
          <w:tcPr>
            <w:tcW w:w="895"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9D42ED">
        <w:trPr>
          <w:trHeight w:val="432"/>
        </w:trPr>
        <w:tc>
          <w:tcPr>
            <w:tcW w:w="895"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22"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13EB65B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7F4E4E4" w14:textId="77777777" w:rsidTr="009D42ED">
        <w:trPr>
          <w:trHeight w:val="432"/>
        </w:trPr>
        <w:tc>
          <w:tcPr>
            <w:tcW w:w="3055" w:type="dxa"/>
            <w:vAlign w:val="center"/>
          </w:tcPr>
          <w:p w14:paraId="59E43881"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358926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44FF137" w14:textId="77777777" w:rsidTr="009D42ED">
        <w:trPr>
          <w:trHeight w:val="432"/>
        </w:trPr>
        <w:tc>
          <w:tcPr>
            <w:tcW w:w="3055" w:type="dxa"/>
            <w:vAlign w:val="center"/>
          </w:tcPr>
          <w:p w14:paraId="28FDBB2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9015CC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D52263F" w14:textId="77777777" w:rsidTr="009D42ED">
        <w:trPr>
          <w:trHeight w:val="432"/>
        </w:trPr>
        <w:tc>
          <w:tcPr>
            <w:tcW w:w="3055" w:type="dxa"/>
            <w:vAlign w:val="center"/>
          </w:tcPr>
          <w:p w14:paraId="79E59F0C"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791387EA"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F8F3D96" w14:textId="77777777" w:rsidTr="009D42ED">
        <w:trPr>
          <w:trHeight w:val="432"/>
        </w:trPr>
        <w:tc>
          <w:tcPr>
            <w:tcW w:w="3055" w:type="dxa"/>
            <w:vAlign w:val="center"/>
          </w:tcPr>
          <w:p w14:paraId="53924409"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D48DE91" w14:textId="77777777" w:rsidR="0092531D" w:rsidRPr="004A2DC7" w:rsidRDefault="0092531D" w:rsidP="009D42ED">
            <w:pPr>
              <w:rPr>
                <w:rFonts w:ascii="Century Gothic" w:eastAsia="Times New Roman" w:hAnsi="Century Gothic" w:cs="Times New Roman"/>
                <w:sz w:val="18"/>
                <w:szCs w:val="18"/>
              </w:rPr>
            </w:pP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92531D" w:rsidRPr="004A2DC7" w14:paraId="2F048FD7" w14:textId="77777777" w:rsidTr="009D42ED">
        <w:trPr>
          <w:trHeight w:val="432"/>
        </w:trPr>
        <w:tc>
          <w:tcPr>
            <w:tcW w:w="895" w:type="dxa"/>
            <w:vAlign w:val="center"/>
          </w:tcPr>
          <w:p w14:paraId="4ACD9D7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D1F5CE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473C3FB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D645C7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E3C220A"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23F2A73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41A984AE" w14:textId="77777777" w:rsidTr="009D42ED">
        <w:trPr>
          <w:trHeight w:val="432"/>
        </w:trPr>
        <w:tc>
          <w:tcPr>
            <w:tcW w:w="895" w:type="dxa"/>
            <w:vAlign w:val="center"/>
          </w:tcPr>
          <w:p w14:paraId="5D0EF5CF"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1F8E3B6"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4448AF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4941B5E"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0EAC5BB"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39B075F2"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08B0FF" w14:textId="77777777" w:rsidTr="009D42ED">
        <w:trPr>
          <w:trHeight w:val="432"/>
        </w:trPr>
        <w:tc>
          <w:tcPr>
            <w:tcW w:w="895" w:type="dxa"/>
            <w:vAlign w:val="center"/>
          </w:tcPr>
          <w:p w14:paraId="1F53D0C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6D7DBD75"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BDA16C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48A9CCDB"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524B63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C702357"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7BC58C3" w14:textId="77777777" w:rsidTr="009D42ED">
        <w:trPr>
          <w:trHeight w:val="432"/>
        </w:trPr>
        <w:tc>
          <w:tcPr>
            <w:tcW w:w="895" w:type="dxa"/>
            <w:vAlign w:val="center"/>
          </w:tcPr>
          <w:p w14:paraId="497B1229"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1747B7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CB19CD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04DB7DD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73775361"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43C6ABDF"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12A6B6A" w14:textId="77777777" w:rsidTr="009D42ED">
        <w:trPr>
          <w:trHeight w:val="432"/>
        </w:trPr>
        <w:tc>
          <w:tcPr>
            <w:tcW w:w="895" w:type="dxa"/>
            <w:vAlign w:val="center"/>
          </w:tcPr>
          <w:p w14:paraId="4FA60702"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F67AD3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76D20D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7092070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2D25CFAC"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1E9CD1D4"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4B936DE" w14:textId="77777777" w:rsidTr="009D42ED">
        <w:trPr>
          <w:trHeight w:val="432"/>
        </w:trPr>
        <w:tc>
          <w:tcPr>
            <w:tcW w:w="895" w:type="dxa"/>
            <w:vAlign w:val="center"/>
          </w:tcPr>
          <w:p w14:paraId="53677A3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3C8F02B"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EB2728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EE11EED"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D6C6188"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1E68CE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50D2006" w14:textId="77777777" w:rsidTr="009D42ED">
        <w:trPr>
          <w:trHeight w:val="432"/>
        </w:trPr>
        <w:tc>
          <w:tcPr>
            <w:tcW w:w="895" w:type="dxa"/>
            <w:vAlign w:val="center"/>
          </w:tcPr>
          <w:p w14:paraId="207AA32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BD244CC"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CA604F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819AD8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C22212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45FAA17" w14:textId="77777777" w:rsidR="0092531D" w:rsidRPr="004A2DC7" w:rsidRDefault="0092531D" w:rsidP="009D42ED">
            <w:pPr>
              <w:rPr>
                <w:rFonts w:ascii="Century Gothic" w:eastAsia="Times New Roman" w:hAnsi="Century Gothic" w:cs="Times New Roman"/>
                <w:sz w:val="18"/>
                <w:szCs w:val="18"/>
              </w:rPr>
            </w:pPr>
          </w:p>
        </w:tc>
      </w:tr>
      <w:bookmarkEnd w:id="22"/>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21"/>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23"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7B2EDA6"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654019A" w14:textId="77777777" w:rsidR="0092531D" w:rsidRPr="007353CF" w:rsidRDefault="0092531D" w:rsidP="009D42ED">
            <w:pPr>
              <w:rPr>
                <w:rFonts w:ascii="Century Gothic" w:eastAsia="Arial" w:hAnsi="Century Gothic" w:cs="Times New Roman"/>
                <w:sz w:val="18"/>
                <w:szCs w:val="18"/>
              </w:rPr>
            </w:pPr>
          </w:p>
        </w:tc>
      </w:tr>
      <w:tr w:rsidR="0092531D" w:rsidRPr="007353CF" w14:paraId="0B034F68" w14:textId="77777777" w:rsidTr="009D42ED">
        <w:trPr>
          <w:trHeight w:val="432"/>
        </w:trPr>
        <w:tc>
          <w:tcPr>
            <w:tcW w:w="895" w:type="dxa"/>
            <w:vAlign w:val="center"/>
          </w:tcPr>
          <w:p w14:paraId="24ADF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415CEB14"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B33BA1" w14:textId="77777777" w:rsidR="0092531D" w:rsidRPr="007353CF" w:rsidRDefault="0092531D" w:rsidP="009D42ED">
            <w:pPr>
              <w:rPr>
                <w:rFonts w:ascii="Century Gothic" w:eastAsia="Arial" w:hAnsi="Century Gothic" w:cs="Times New Roman"/>
                <w:sz w:val="18"/>
                <w:szCs w:val="18"/>
              </w:rPr>
            </w:pPr>
          </w:p>
        </w:tc>
      </w:tr>
      <w:tr w:rsidR="0092531D" w:rsidRPr="007353CF" w14:paraId="3C9B029B" w14:textId="77777777" w:rsidTr="009D42ED">
        <w:trPr>
          <w:trHeight w:val="432"/>
        </w:trPr>
        <w:tc>
          <w:tcPr>
            <w:tcW w:w="895" w:type="dxa"/>
            <w:vAlign w:val="center"/>
          </w:tcPr>
          <w:p w14:paraId="1909F9F0"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EC625A9"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29F8416" w14:textId="77777777" w:rsidR="0092531D" w:rsidRPr="007353CF" w:rsidRDefault="0092531D" w:rsidP="009D42ED">
            <w:pPr>
              <w:rPr>
                <w:rFonts w:ascii="Century Gothic" w:eastAsia="Arial" w:hAnsi="Century Gothic" w:cs="Times New Roman"/>
                <w:sz w:val="18"/>
                <w:szCs w:val="18"/>
              </w:rPr>
            </w:pP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77777777" w:rsidR="0092531D" w:rsidRPr="007353CF" w:rsidRDefault="0092531D" w:rsidP="009D42ED">
            <w:pPr>
              <w:rPr>
                <w:rFonts w:ascii="Century Gothic" w:eastAsia="Arial" w:hAnsi="Century Gothic" w:cs="Times New Roman"/>
                <w:sz w:val="18"/>
                <w:szCs w:val="18"/>
              </w:rPr>
            </w:pPr>
          </w:p>
        </w:tc>
      </w:tr>
      <w:tr w:rsidR="0092531D" w:rsidRPr="007353CF" w14:paraId="118FF44A" w14:textId="77777777" w:rsidTr="009D42ED">
        <w:trPr>
          <w:trHeight w:val="432"/>
        </w:trPr>
        <w:tc>
          <w:tcPr>
            <w:tcW w:w="10795" w:type="dxa"/>
            <w:vAlign w:val="center"/>
          </w:tcPr>
          <w:p w14:paraId="3DC389F3" w14:textId="77777777" w:rsidR="0092531D" w:rsidRPr="007353CF" w:rsidRDefault="0092531D" w:rsidP="009D42ED">
            <w:pPr>
              <w:rPr>
                <w:rFonts w:ascii="Century Gothic" w:eastAsia="Arial" w:hAnsi="Century Gothic" w:cs="Times New Roman"/>
                <w:sz w:val="18"/>
                <w:szCs w:val="18"/>
              </w:rPr>
            </w:pPr>
          </w:p>
        </w:tc>
      </w:tr>
      <w:tr w:rsidR="0092531D" w:rsidRPr="007353CF" w14:paraId="1991DDD4" w14:textId="77777777" w:rsidTr="009D42ED">
        <w:trPr>
          <w:trHeight w:val="432"/>
        </w:trPr>
        <w:tc>
          <w:tcPr>
            <w:tcW w:w="10795" w:type="dxa"/>
            <w:vAlign w:val="center"/>
          </w:tcPr>
          <w:p w14:paraId="5A9B7986" w14:textId="77777777" w:rsidR="0092531D" w:rsidRPr="007353CF" w:rsidRDefault="0092531D" w:rsidP="009D42ED">
            <w:pPr>
              <w:rPr>
                <w:rFonts w:ascii="Century Gothic" w:eastAsia="Arial" w:hAnsi="Century Gothic" w:cs="Times New Roman"/>
                <w:sz w:val="18"/>
                <w:szCs w:val="18"/>
              </w:rPr>
            </w:pP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306796D"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6D23FD"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080A6F2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70B16F2" w14:textId="77777777" w:rsidTr="009D42ED">
        <w:trPr>
          <w:trHeight w:val="432"/>
        </w:trPr>
        <w:tc>
          <w:tcPr>
            <w:tcW w:w="895" w:type="dxa"/>
            <w:vAlign w:val="center"/>
          </w:tcPr>
          <w:p w14:paraId="734C909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B5311EC"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CE35F55"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9CCF62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11DEBBD" w14:textId="77777777" w:rsidTr="009D42ED">
        <w:trPr>
          <w:trHeight w:val="432"/>
        </w:trPr>
        <w:tc>
          <w:tcPr>
            <w:tcW w:w="895" w:type="dxa"/>
            <w:vAlign w:val="center"/>
          </w:tcPr>
          <w:p w14:paraId="6F7C1C46"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755ABE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CAFB9B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C749FA8"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5F0A100" w14:textId="77777777" w:rsidTr="009D42ED">
        <w:trPr>
          <w:trHeight w:val="432"/>
        </w:trPr>
        <w:tc>
          <w:tcPr>
            <w:tcW w:w="895" w:type="dxa"/>
            <w:vAlign w:val="center"/>
          </w:tcPr>
          <w:p w14:paraId="13E9874E"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0F8866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9496A7F"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08769B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D84B43E" w14:textId="77777777" w:rsidTr="009D42ED">
        <w:trPr>
          <w:trHeight w:val="432"/>
        </w:trPr>
        <w:tc>
          <w:tcPr>
            <w:tcW w:w="895" w:type="dxa"/>
            <w:vAlign w:val="center"/>
          </w:tcPr>
          <w:p w14:paraId="4B5D43F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404E85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B533A3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2EDF2B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5611BDA" w14:textId="77777777" w:rsidTr="009D42ED">
        <w:trPr>
          <w:trHeight w:val="432"/>
        </w:trPr>
        <w:tc>
          <w:tcPr>
            <w:tcW w:w="895" w:type="dxa"/>
            <w:vAlign w:val="center"/>
          </w:tcPr>
          <w:p w14:paraId="070361A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27C50C5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D766D6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350949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FAA304D" w14:textId="77777777" w:rsidTr="009D42ED">
        <w:trPr>
          <w:trHeight w:val="432"/>
        </w:trPr>
        <w:tc>
          <w:tcPr>
            <w:tcW w:w="895" w:type="dxa"/>
            <w:vAlign w:val="center"/>
          </w:tcPr>
          <w:p w14:paraId="0976607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D5FD97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26D6CB"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A0AE96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950371" w14:textId="77777777" w:rsidTr="009D42ED">
        <w:trPr>
          <w:trHeight w:val="432"/>
        </w:trPr>
        <w:tc>
          <w:tcPr>
            <w:tcW w:w="895" w:type="dxa"/>
            <w:vAlign w:val="center"/>
          </w:tcPr>
          <w:p w14:paraId="5F0BCB4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92531D" w:rsidRPr="007353CF" w:rsidRDefault="0092531D" w:rsidP="009D42ED">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529066D9" w14:textId="77777777" w:rsidR="0092531D" w:rsidRPr="007353CF" w:rsidRDefault="0092531D" w:rsidP="009D42ED">
            <w:pPr>
              <w:rPr>
                <w:rFonts w:ascii="Century Gothic" w:eastAsia="Arial" w:hAnsi="Century Gothic" w:cs="Times New Roman"/>
                <w:sz w:val="18"/>
                <w:szCs w:val="18"/>
              </w:rPr>
            </w:pPr>
          </w:p>
        </w:tc>
      </w:tr>
      <w:tr w:rsidR="0092531D" w:rsidRPr="007353CF" w14:paraId="5C1115B9" w14:textId="77777777" w:rsidTr="009D42ED">
        <w:trPr>
          <w:trHeight w:val="432"/>
        </w:trPr>
        <w:tc>
          <w:tcPr>
            <w:tcW w:w="3055" w:type="dxa"/>
            <w:vAlign w:val="center"/>
          </w:tcPr>
          <w:p w14:paraId="40BF4316"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47D757E" w14:textId="77777777" w:rsidR="0092531D" w:rsidRPr="007353CF" w:rsidRDefault="0092531D" w:rsidP="009D42ED">
            <w:pPr>
              <w:rPr>
                <w:rFonts w:ascii="Century Gothic" w:eastAsia="Arial" w:hAnsi="Century Gothic" w:cs="Times New Roman"/>
                <w:sz w:val="18"/>
                <w:szCs w:val="18"/>
              </w:rPr>
            </w:pPr>
          </w:p>
        </w:tc>
      </w:tr>
      <w:tr w:rsidR="0092531D" w:rsidRPr="007353CF" w14:paraId="3B8E796E" w14:textId="77777777" w:rsidTr="009D42ED">
        <w:trPr>
          <w:trHeight w:val="432"/>
        </w:trPr>
        <w:tc>
          <w:tcPr>
            <w:tcW w:w="3055" w:type="dxa"/>
            <w:vAlign w:val="center"/>
          </w:tcPr>
          <w:p w14:paraId="167B47D4"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27F5FE4" w14:textId="77777777" w:rsidR="0092531D" w:rsidRPr="007353CF" w:rsidRDefault="0092531D" w:rsidP="009D42ED">
            <w:pPr>
              <w:rPr>
                <w:rFonts w:ascii="Century Gothic" w:eastAsia="Arial" w:hAnsi="Century Gothic" w:cs="Times New Roman"/>
                <w:sz w:val="18"/>
                <w:szCs w:val="18"/>
              </w:rPr>
            </w:pP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2B2D86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224688C"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9CB6BC5"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BF2452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853B8D1" w14:textId="77777777" w:rsidR="0092531D" w:rsidRPr="007353CF" w:rsidRDefault="0092531D" w:rsidP="009D42ED">
            <w:pPr>
              <w:rPr>
                <w:rFonts w:ascii="Century Gothic" w:eastAsia="Arial" w:hAnsi="Century Gothic" w:cs="Times New Roman"/>
                <w:sz w:val="18"/>
                <w:szCs w:val="18"/>
              </w:rPr>
            </w:pPr>
          </w:p>
        </w:tc>
      </w:tr>
      <w:tr w:rsidR="0092531D" w:rsidRPr="007353CF" w14:paraId="68004715" w14:textId="77777777" w:rsidTr="009D42ED">
        <w:trPr>
          <w:trHeight w:val="432"/>
        </w:trPr>
        <w:tc>
          <w:tcPr>
            <w:tcW w:w="895" w:type="dxa"/>
            <w:vAlign w:val="center"/>
          </w:tcPr>
          <w:p w14:paraId="59A6E25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244FF2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BFCC70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B6BD47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2C2EEA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B49C465" w14:textId="77777777" w:rsidR="0092531D" w:rsidRPr="007353CF" w:rsidRDefault="0092531D" w:rsidP="009D42ED">
            <w:pPr>
              <w:rPr>
                <w:rFonts w:ascii="Century Gothic" w:eastAsia="Arial" w:hAnsi="Century Gothic" w:cs="Times New Roman"/>
                <w:sz w:val="18"/>
                <w:szCs w:val="18"/>
              </w:rPr>
            </w:pPr>
          </w:p>
        </w:tc>
      </w:tr>
      <w:tr w:rsidR="0092531D" w:rsidRPr="007353CF" w14:paraId="4BA10106" w14:textId="77777777" w:rsidTr="009D42ED">
        <w:trPr>
          <w:trHeight w:val="432"/>
        </w:trPr>
        <w:tc>
          <w:tcPr>
            <w:tcW w:w="895" w:type="dxa"/>
            <w:vAlign w:val="center"/>
          </w:tcPr>
          <w:p w14:paraId="6DB3DC26"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81190BF"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44EABB70"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7C259F8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A66418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ECD480" w14:textId="77777777" w:rsidR="0092531D" w:rsidRPr="007353CF" w:rsidRDefault="0092531D" w:rsidP="009D42ED">
            <w:pPr>
              <w:rPr>
                <w:rFonts w:ascii="Century Gothic" w:eastAsia="Arial" w:hAnsi="Century Gothic" w:cs="Times New Roman"/>
                <w:sz w:val="18"/>
                <w:szCs w:val="18"/>
              </w:rPr>
            </w:pP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77777777" w:rsidR="0092531D" w:rsidRPr="007353CF" w:rsidRDefault="0092531D" w:rsidP="009D42ED">
            <w:pPr>
              <w:spacing w:before="60" w:after="60"/>
              <w:rPr>
                <w:rFonts w:ascii="Century Gothic" w:eastAsia="Times New Roman" w:hAnsi="Century Gothic" w:cs="Arial"/>
                <w:color w:val="000000"/>
                <w:sz w:val="16"/>
                <w:szCs w:val="20"/>
              </w:rPr>
            </w:pPr>
          </w:p>
        </w:tc>
      </w:tr>
      <w:bookmarkEnd w:id="23"/>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1AB28D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6E4BB492" w14:textId="77777777" w:rsidR="0092531D" w:rsidRPr="007353CF" w:rsidRDefault="0092531D" w:rsidP="009D42ED">
            <w:pPr>
              <w:rPr>
                <w:rFonts w:ascii="Century Gothic" w:eastAsia="Arial" w:hAnsi="Century Gothic" w:cs="Times New Roman"/>
                <w:sz w:val="18"/>
                <w:szCs w:val="18"/>
              </w:rPr>
            </w:pPr>
          </w:p>
        </w:tc>
      </w:tr>
      <w:tr w:rsidR="0092531D" w:rsidRPr="007353CF" w14:paraId="1F56654A" w14:textId="77777777" w:rsidTr="009D42ED">
        <w:trPr>
          <w:trHeight w:val="432"/>
        </w:trPr>
        <w:tc>
          <w:tcPr>
            <w:tcW w:w="895" w:type="dxa"/>
            <w:vAlign w:val="center"/>
          </w:tcPr>
          <w:p w14:paraId="6D1D519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8D0C9E8"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1CDE830E" w14:textId="77777777" w:rsidR="0092531D" w:rsidRPr="007353CF" w:rsidRDefault="0092531D" w:rsidP="009D42ED">
            <w:pPr>
              <w:rPr>
                <w:rFonts w:ascii="Century Gothic" w:eastAsia="Arial" w:hAnsi="Century Gothic" w:cs="Times New Roman"/>
                <w:sz w:val="18"/>
                <w:szCs w:val="18"/>
              </w:rPr>
            </w:pPr>
          </w:p>
        </w:tc>
      </w:tr>
      <w:tr w:rsidR="0092531D" w:rsidRPr="007353CF" w14:paraId="4A5DE0BF" w14:textId="77777777" w:rsidTr="009D42ED">
        <w:trPr>
          <w:trHeight w:val="432"/>
        </w:trPr>
        <w:tc>
          <w:tcPr>
            <w:tcW w:w="895" w:type="dxa"/>
            <w:vAlign w:val="center"/>
          </w:tcPr>
          <w:p w14:paraId="50787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ED8C6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C30E214" w14:textId="77777777" w:rsidR="0092531D" w:rsidRPr="007353CF" w:rsidRDefault="0092531D" w:rsidP="009D42ED">
            <w:pPr>
              <w:rPr>
                <w:rFonts w:ascii="Century Gothic" w:eastAsia="Arial" w:hAnsi="Century Gothic" w:cs="Times New Roman"/>
                <w:sz w:val="18"/>
                <w:szCs w:val="18"/>
              </w:rPr>
            </w:pP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77777777" w:rsidR="0092531D" w:rsidRPr="007353CF" w:rsidRDefault="0092531D" w:rsidP="009D42ED">
            <w:pPr>
              <w:rPr>
                <w:rFonts w:ascii="Century Gothic" w:eastAsia="Arial" w:hAnsi="Century Gothic" w:cs="Times New Roman"/>
                <w:sz w:val="18"/>
                <w:szCs w:val="18"/>
              </w:rPr>
            </w:pPr>
          </w:p>
        </w:tc>
      </w:tr>
      <w:tr w:rsidR="0092531D" w:rsidRPr="007353CF" w14:paraId="113DE777" w14:textId="77777777" w:rsidTr="009D42ED">
        <w:trPr>
          <w:trHeight w:val="432"/>
        </w:trPr>
        <w:tc>
          <w:tcPr>
            <w:tcW w:w="10795" w:type="dxa"/>
            <w:vAlign w:val="center"/>
          </w:tcPr>
          <w:p w14:paraId="2DB4EEE7" w14:textId="77777777" w:rsidR="0092531D" w:rsidRPr="007353CF" w:rsidRDefault="0092531D" w:rsidP="009D42ED">
            <w:pPr>
              <w:rPr>
                <w:rFonts w:ascii="Century Gothic" w:eastAsia="Arial" w:hAnsi="Century Gothic" w:cs="Times New Roman"/>
                <w:sz w:val="18"/>
                <w:szCs w:val="18"/>
              </w:rPr>
            </w:pPr>
          </w:p>
        </w:tc>
      </w:tr>
      <w:tr w:rsidR="0092531D" w:rsidRPr="007353CF" w14:paraId="169FB562" w14:textId="77777777" w:rsidTr="009D42ED">
        <w:trPr>
          <w:trHeight w:val="432"/>
        </w:trPr>
        <w:tc>
          <w:tcPr>
            <w:tcW w:w="10795" w:type="dxa"/>
            <w:vAlign w:val="center"/>
          </w:tcPr>
          <w:p w14:paraId="0EE58804" w14:textId="77777777" w:rsidR="0092531D" w:rsidRPr="007353CF" w:rsidRDefault="0092531D" w:rsidP="009D42ED">
            <w:pPr>
              <w:rPr>
                <w:rFonts w:ascii="Century Gothic" w:eastAsia="Arial" w:hAnsi="Century Gothic" w:cs="Times New Roman"/>
                <w:sz w:val="18"/>
                <w:szCs w:val="18"/>
              </w:rPr>
            </w:pP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20732D7D" w14:textId="77777777" w:rsidTr="009D42ED">
        <w:trPr>
          <w:trHeight w:val="432"/>
        </w:trPr>
        <w:tc>
          <w:tcPr>
            <w:tcW w:w="895" w:type="dxa"/>
            <w:vAlign w:val="center"/>
          </w:tcPr>
          <w:p w14:paraId="5503834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2CF2983"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078325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E305D2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52CB05E" w14:textId="77777777" w:rsidTr="009D42ED">
        <w:trPr>
          <w:trHeight w:val="432"/>
        </w:trPr>
        <w:tc>
          <w:tcPr>
            <w:tcW w:w="895" w:type="dxa"/>
            <w:vAlign w:val="center"/>
          </w:tcPr>
          <w:p w14:paraId="7DA4D96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835C2E0"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81DF8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E68CA7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348F03F5" w14:textId="77777777" w:rsidTr="009D42ED">
        <w:trPr>
          <w:trHeight w:val="432"/>
        </w:trPr>
        <w:tc>
          <w:tcPr>
            <w:tcW w:w="895" w:type="dxa"/>
            <w:vAlign w:val="center"/>
          </w:tcPr>
          <w:p w14:paraId="5E76E9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2F72D84"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F99CD1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A5D9E4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165A3BA" w14:textId="77777777" w:rsidTr="009D42ED">
        <w:trPr>
          <w:trHeight w:val="432"/>
        </w:trPr>
        <w:tc>
          <w:tcPr>
            <w:tcW w:w="895" w:type="dxa"/>
            <w:vAlign w:val="center"/>
          </w:tcPr>
          <w:p w14:paraId="6D979D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C908C5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064CA1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5A977CC"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3D159E" w14:textId="77777777" w:rsidTr="009D42ED">
        <w:trPr>
          <w:trHeight w:val="432"/>
        </w:trPr>
        <w:tc>
          <w:tcPr>
            <w:tcW w:w="895" w:type="dxa"/>
            <w:vAlign w:val="center"/>
          </w:tcPr>
          <w:p w14:paraId="7346FDE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587268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6E2F5D" w14:textId="77777777" w:rsidTr="009D42ED">
        <w:trPr>
          <w:trHeight w:val="432"/>
        </w:trPr>
        <w:tc>
          <w:tcPr>
            <w:tcW w:w="895" w:type="dxa"/>
            <w:vAlign w:val="center"/>
          </w:tcPr>
          <w:p w14:paraId="2D734DC7"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B7B9D0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C35CA4" w14:textId="77777777" w:rsidTr="009D42ED">
        <w:trPr>
          <w:trHeight w:val="432"/>
        </w:trPr>
        <w:tc>
          <w:tcPr>
            <w:tcW w:w="895" w:type="dxa"/>
            <w:vAlign w:val="center"/>
          </w:tcPr>
          <w:p w14:paraId="091BF19C"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010939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6FAB7E2"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B6D438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6FFB3EA" w14:textId="77777777" w:rsidTr="009D42ED">
        <w:trPr>
          <w:trHeight w:val="432"/>
        </w:trPr>
        <w:tc>
          <w:tcPr>
            <w:tcW w:w="895" w:type="dxa"/>
            <w:vAlign w:val="center"/>
          </w:tcPr>
          <w:p w14:paraId="06C5E2F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92531D" w:rsidRPr="007353CF" w:rsidRDefault="0092531D" w:rsidP="009D42ED">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85C9C95" w14:textId="77777777" w:rsidR="0092531D" w:rsidRPr="007353CF" w:rsidRDefault="0092531D" w:rsidP="009D42ED">
            <w:pPr>
              <w:rPr>
                <w:rFonts w:ascii="Century Gothic" w:eastAsia="Arial" w:hAnsi="Century Gothic" w:cs="Times New Roman"/>
                <w:sz w:val="18"/>
                <w:szCs w:val="18"/>
              </w:rPr>
            </w:pPr>
          </w:p>
        </w:tc>
      </w:tr>
      <w:tr w:rsidR="0092531D" w:rsidRPr="007353CF" w14:paraId="32A025FB" w14:textId="77777777" w:rsidTr="009D42ED">
        <w:trPr>
          <w:trHeight w:val="432"/>
        </w:trPr>
        <w:tc>
          <w:tcPr>
            <w:tcW w:w="3055" w:type="dxa"/>
            <w:vAlign w:val="center"/>
          </w:tcPr>
          <w:p w14:paraId="34E5A11E"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862D55C" w14:textId="77777777" w:rsidR="0092531D" w:rsidRPr="007353CF" w:rsidRDefault="0092531D" w:rsidP="009D42ED">
            <w:pPr>
              <w:rPr>
                <w:rFonts w:ascii="Century Gothic" w:eastAsia="Arial" w:hAnsi="Century Gothic" w:cs="Times New Roman"/>
                <w:sz w:val="18"/>
                <w:szCs w:val="18"/>
              </w:rPr>
            </w:pPr>
          </w:p>
        </w:tc>
      </w:tr>
      <w:tr w:rsidR="0092531D" w:rsidRPr="007353CF" w14:paraId="49FFA427" w14:textId="77777777" w:rsidTr="009D42ED">
        <w:trPr>
          <w:trHeight w:val="432"/>
        </w:trPr>
        <w:tc>
          <w:tcPr>
            <w:tcW w:w="3055" w:type="dxa"/>
            <w:vAlign w:val="center"/>
          </w:tcPr>
          <w:p w14:paraId="44DDD5D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D607F48" w14:textId="77777777" w:rsidR="0092531D" w:rsidRPr="007353CF" w:rsidRDefault="0092531D" w:rsidP="009D42ED">
            <w:pPr>
              <w:rPr>
                <w:rFonts w:ascii="Century Gothic" w:eastAsia="Arial" w:hAnsi="Century Gothic" w:cs="Times New Roman"/>
                <w:sz w:val="18"/>
                <w:szCs w:val="18"/>
              </w:rPr>
            </w:pPr>
          </w:p>
        </w:tc>
      </w:tr>
      <w:tr w:rsidR="0092531D" w:rsidRPr="007353CF" w14:paraId="1632A84C" w14:textId="77777777" w:rsidTr="009D42ED">
        <w:trPr>
          <w:trHeight w:val="432"/>
        </w:trPr>
        <w:tc>
          <w:tcPr>
            <w:tcW w:w="3055" w:type="dxa"/>
            <w:vAlign w:val="center"/>
          </w:tcPr>
          <w:p w14:paraId="6F49527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AECB6EE" w14:textId="77777777" w:rsidR="0092531D" w:rsidRPr="007353CF" w:rsidRDefault="0092531D" w:rsidP="009D42ED">
            <w:pPr>
              <w:rPr>
                <w:rFonts w:ascii="Century Gothic" w:eastAsia="Arial" w:hAnsi="Century Gothic" w:cs="Times New Roman"/>
                <w:sz w:val="18"/>
                <w:szCs w:val="18"/>
              </w:rPr>
            </w:pPr>
          </w:p>
        </w:tc>
      </w:tr>
      <w:tr w:rsidR="0092531D" w:rsidRPr="007353CF" w14:paraId="2B8D0938" w14:textId="77777777" w:rsidTr="009D42ED">
        <w:trPr>
          <w:trHeight w:val="432"/>
        </w:trPr>
        <w:tc>
          <w:tcPr>
            <w:tcW w:w="3055" w:type="dxa"/>
            <w:vAlign w:val="center"/>
          </w:tcPr>
          <w:p w14:paraId="306F2B60"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3DFCB75" w14:textId="77777777" w:rsidR="0092531D" w:rsidRPr="007353CF" w:rsidRDefault="0092531D" w:rsidP="009D42ED">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6A9D41BD" w14:textId="77777777" w:rsidTr="009D42ED">
        <w:trPr>
          <w:trHeight w:val="432"/>
        </w:trPr>
        <w:tc>
          <w:tcPr>
            <w:tcW w:w="895" w:type="dxa"/>
            <w:vAlign w:val="center"/>
          </w:tcPr>
          <w:p w14:paraId="497C1B7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935BDC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DBF560F"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0556F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38A5D9A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D9BBC8D" w14:textId="77777777" w:rsidR="0092531D" w:rsidRPr="007353CF" w:rsidRDefault="0092531D" w:rsidP="009D42ED">
            <w:pPr>
              <w:rPr>
                <w:rFonts w:ascii="Century Gothic" w:eastAsia="Arial" w:hAnsi="Century Gothic" w:cs="Times New Roman"/>
                <w:sz w:val="18"/>
                <w:szCs w:val="18"/>
              </w:rPr>
            </w:pPr>
          </w:p>
        </w:tc>
      </w:tr>
      <w:tr w:rsidR="0092531D" w:rsidRPr="007353CF" w14:paraId="686BFC2D" w14:textId="77777777" w:rsidTr="009D42ED">
        <w:trPr>
          <w:trHeight w:val="432"/>
        </w:trPr>
        <w:tc>
          <w:tcPr>
            <w:tcW w:w="895" w:type="dxa"/>
            <w:vAlign w:val="center"/>
          </w:tcPr>
          <w:p w14:paraId="2DEFEBAB"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830CA32"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32C9E08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5B707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9A9F07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7AADD7" w14:textId="77777777" w:rsidR="0092531D" w:rsidRPr="007353CF" w:rsidRDefault="0092531D" w:rsidP="009D42ED">
            <w:pPr>
              <w:rPr>
                <w:rFonts w:ascii="Century Gothic" w:eastAsia="Arial" w:hAnsi="Century Gothic" w:cs="Times New Roman"/>
                <w:sz w:val="18"/>
                <w:szCs w:val="18"/>
              </w:rPr>
            </w:pPr>
          </w:p>
        </w:tc>
      </w:tr>
      <w:tr w:rsidR="0092531D" w:rsidRPr="007353CF" w14:paraId="63607DA5" w14:textId="77777777" w:rsidTr="009D42ED">
        <w:trPr>
          <w:trHeight w:val="432"/>
        </w:trPr>
        <w:tc>
          <w:tcPr>
            <w:tcW w:w="895" w:type="dxa"/>
            <w:vAlign w:val="center"/>
          </w:tcPr>
          <w:p w14:paraId="11B639D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6D5D1BD"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23DBF0F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7B7FB2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782A4B86"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9A03D68" w14:textId="77777777" w:rsidR="0092531D" w:rsidRPr="007353CF" w:rsidRDefault="0092531D" w:rsidP="009D42ED">
            <w:pPr>
              <w:rPr>
                <w:rFonts w:ascii="Century Gothic" w:eastAsia="Arial" w:hAnsi="Century Gothic" w:cs="Times New Roman"/>
                <w:sz w:val="18"/>
                <w:szCs w:val="18"/>
              </w:rPr>
            </w:pP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lastRenderedPageBreak/>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39557AB9" w14:textId="77777777" w:rsidR="00C27910" w:rsidRPr="00B714F3" w:rsidRDefault="00C27910" w:rsidP="00090CF4">
      <w:pPr>
        <w:jc w:val="both"/>
        <w:rPr>
          <w:rFonts w:ascii="Verdana" w:hAnsi="Verdana"/>
          <w:sz w:val="20"/>
        </w:rPr>
      </w:pPr>
    </w:p>
    <w:sectPr w:rsidR="00C27910" w:rsidRPr="00B714F3" w:rsidSect="00DC4BC3">
      <w:headerReference w:type="default" r:id="rId18"/>
      <w:footerReference w:type="default" r:id="rId19"/>
      <w:footerReference w:type="first" r:id="rId20"/>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C2822" w14:textId="77777777" w:rsidR="00F9256F" w:rsidRDefault="00F9256F" w:rsidP="00352B7D">
      <w:r>
        <w:separator/>
      </w:r>
    </w:p>
  </w:endnote>
  <w:endnote w:type="continuationSeparator" w:id="0">
    <w:p w14:paraId="4F90F9FA" w14:textId="77777777" w:rsidR="00F9256F" w:rsidRDefault="00F9256F"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6170"/>
      <w:docPartObj>
        <w:docPartGallery w:val="Page Numbers (Bottom of Page)"/>
        <w:docPartUnique/>
      </w:docPartObj>
    </w:sdtPr>
    <w:sdtEndPr/>
    <w:sdtContent>
      <w:sdt>
        <w:sdtPr>
          <w:id w:val="-1626380396"/>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F9256F"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90342"/>
      <w:docPartObj>
        <w:docPartGallery w:val="Page Numbers (Bottom of Page)"/>
        <w:docPartUnique/>
      </w:docPartObj>
    </w:sdtPr>
    <w:sdtEndPr/>
    <w:sdtContent>
      <w:sdt>
        <w:sdtPr>
          <w:id w:val="739214955"/>
          <w:docPartObj>
            <w:docPartGallery w:val="Page Numbers (Top of Page)"/>
            <w:docPartUnique/>
          </w:docPartObj>
        </w:sdtPr>
        <w:sdtEnd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2096738076"/>
      <w:docPartObj>
        <w:docPartGallery w:val="Page Numbers (Top of Page)"/>
        <w:docPartUnique/>
      </w:docPartObj>
    </w:sdtPr>
    <w:sdtEnd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F9256F"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A9DA7" w14:textId="77777777" w:rsidR="00F9256F" w:rsidRDefault="00F9256F" w:rsidP="00352B7D">
      <w:r>
        <w:separator/>
      </w:r>
    </w:p>
  </w:footnote>
  <w:footnote w:type="continuationSeparator" w:id="0">
    <w:p w14:paraId="752BFF67" w14:textId="77777777" w:rsidR="00F9256F" w:rsidRDefault="00F9256F"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F9256F"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" fillcolor="#2b4574 [2404]" stroked="f">
              <v:textbox inset=",3.3mm">
                <w:txbxContent>
                  <w:p w14:paraId="7EC37A41" w14:textId="77777777" w:rsidR="003671A8" w:rsidRPr="00C43910" w:rsidRDefault="00F9256F"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F9256F"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" fillcolor="#2b4574 [2404]" stroked="f">
              <v:textbox inset=",3.3mm">
                <w:txbxContent>
                  <w:p w14:paraId="30EBBBEC" w14:textId="77777777" w:rsidR="003671A8" w:rsidRPr="00C43910" w:rsidRDefault="00F9256F"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F9256F"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F9256F"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4467072"/>
    <w:multiLevelType w:val="hybridMultilevel"/>
    <w:tmpl w:val="47169C54"/>
    <w:lvl w:ilvl="0" w:tplc="AB96164E">
      <w:start w:val="1"/>
      <w:numFmt w:val="bullet"/>
      <w:lvlText w:val="•"/>
      <w:lvlJc w:val="left"/>
      <w:pPr>
        <w:tabs>
          <w:tab w:val="num" w:pos="720"/>
        </w:tabs>
        <w:ind w:left="720" w:hanging="360"/>
      </w:pPr>
      <w:rPr>
        <w:rFonts w:ascii="Arial" w:hAnsi="Arial" w:hint="default"/>
      </w:rPr>
    </w:lvl>
    <w:lvl w:ilvl="1" w:tplc="1E422C76" w:tentative="1">
      <w:start w:val="1"/>
      <w:numFmt w:val="bullet"/>
      <w:lvlText w:val="•"/>
      <w:lvlJc w:val="left"/>
      <w:pPr>
        <w:tabs>
          <w:tab w:val="num" w:pos="1440"/>
        </w:tabs>
        <w:ind w:left="1440" w:hanging="360"/>
      </w:pPr>
      <w:rPr>
        <w:rFonts w:ascii="Arial" w:hAnsi="Arial" w:hint="default"/>
      </w:rPr>
    </w:lvl>
    <w:lvl w:ilvl="2" w:tplc="FF807E3E" w:tentative="1">
      <w:start w:val="1"/>
      <w:numFmt w:val="bullet"/>
      <w:lvlText w:val="•"/>
      <w:lvlJc w:val="left"/>
      <w:pPr>
        <w:tabs>
          <w:tab w:val="num" w:pos="2160"/>
        </w:tabs>
        <w:ind w:left="2160" w:hanging="360"/>
      </w:pPr>
      <w:rPr>
        <w:rFonts w:ascii="Arial" w:hAnsi="Arial" w:hint="default"/>
      </w:rPr>
    </w:lvl>
    <w:lvl w:ilvl="3" w:tplc="B06EF02A" w:tentative="1">
      <w:start w:val="1"/>
      <w:numFmt w:val="bullet"/>
      <w:lvlText w:val="•"/>
      <w:lvlJc w:val="left"/>
      <w:pPr>
        <w:tabs>
          <w:tab w:val="num" w:pos="2880"/>
        </w:tabs>
        <w:ind w:left="2880" w:hanging="360"/>
      </w:pPr>
      <w:rPr>
        <w:rFonts w:ascii="Arial" w:hAnsi="Arial" w:hint="default"/>
      </w:rPr>
    </w:lvl>
    <w:lvl w:ilvl="4" w:tplc="FA563D82" w:tentative="1">
      <w:start w:val="1"/>
      <w:numFmt w:val="bullet"/>
      <w:lvlText w:val="•"/>
      <w:lvlJc w:val="left"/>
      <w:pPr>
        <w:tabs>
          <w:tab w:val="num" w:pos="3600"/>
        </w:tabs>
        <w:ind w:left="3600" w:hanging="360"/>
      </w:pPr>
      <w:rPr>
        <w:rFonts w:ascii="Arial" w:hAnsi="Arial" w:hint="default"/>
      </w:rPr>
    </w:lvl>
    <w:lvl w:ilvl="5" w:tplc="ECEE081C" w:tentative="1">
      <w:start w:val="1"/>
      <w:numFmt w:val="bullet"/>
      <w:lvlText w:val="•"/>
      <w:lvlJc w:val="left"/>
      <w:pPr>
        <w:tabs>
          <w:tab w:val="num" w:pos="4320"/>
        </w:tabs>
        <w:ind w:left="4320" w:hanging="360"/>
      </w:pPr>
      <w:rPr>
        <w:rFonts w:ascii="Arial" w:hAnsi="Arial" w:hint="default"/>
      </w:rPr>
    </w:lvl>
    <w:lvl w:ilvl="6" w:tplc="7E32D2C6" w:tentative="1">
      <w:start w:val="1"/>
      <w:numFmt w:val="bullet"/>
      <w:lvlText w:val="•"/>
      <w:lvlJc w:val="left"/>
      <w:pPr>
        <w:tabs>
          <w:tab w:val="num" w:pos="5040"/>
        </w:tabs>
        <w:ind w:left="5040" w:hanging="360"/>
      </w:pPr>
      <w:rPr>
        <w:rFonts w:ascii="Arial" w:hAnsi="Arial" w:hint="default"/>
      </w:rPr>
    </w:lvl>
    <w:lvl w:ilvl="7" w:tplc="B0146F80" w:tentative="1">
      <w:start w:val="1"/>
      <w:numFmt w:val="bullet"/>
      <w:lvlText w:val="•"/>
      <w:lvlJc w:val="left"/>
      <w:pPr>
        <w:tabs>
          <w:tab w:val="num" w:pos="5760"/>
        </w:tabs>
        <w:ind w:left="5760" w:hanging="360"/>
      </w:pPr>
      <w:rPr>
        <w:rFonts w:ascii="Arial" w:hAnsi="Arial" w:hint="default"/>
      </w:rPr>
    </w:lvl>
    <w:lvl w:ilvl="8" w:tplc="24B6E1D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361052FC"/>
    <w:multiLevelType w:val="hybridMultilevel"/>
    <w:tmpl w:val="C9BEFCA8"/>
    <w:lvl w:ilvl="0" w:tplc="62164CEA">
      <w:start w:val="1"/>
      <w:numFmt w:val="bullet"/>
      <w:lvlText w:val="•"/>
      <w:lvlJc w:val="left"/>
      <w:pPr>
        <w:tabs>
          <w:tab w:val="num" w:pos="720"/>
        </w:tabs>
        <w:ind w:left="720" w:hanging="360"/>
      </w:pPr>
      <w:rPr>
        <w:rFonts w:ascii="Arial" w:hAnsi="Arial" w:hint="default"/>
      </w:rPr>
    </w:lvl>
    <w:lvl w:ilvl="1" w:tplc="10B8B330" w:tentative="1">
      <w:start w:val="1"/>
      <w:numFmt w:val="bullet"/>
      <w:lvlText w:val="•"/>
      <w:lvlJc w:val="left"/>
      <w:pPr>
        <w:tabs>
          <w:tab w:val="num" w:pos="1440"/>
        </w:tabs>
        <w:ind w:left="1440" w:hanging="360"/>
      </w:pPr>
      <w:rPr>
        <w:rFonts w:ascii="Arial" w:hAnsi="Arial" w:hint="default"/>
      </w:rPr>
    </w:lvl>
    <w:lvl w:ilvl="2" w:tplc="AAE6B3AE" w:tentative="1">
      <w:start w:val="1"/>
      <w:numFmt w:val="bullet"/>
      <w:lvlText w:val="•"/>
      <w:lvlJc w:val="left"/>
      <w:pPr>
        <w:tabs>
          <w:tab w:val="num" w:pos="2160"/>
        </w:tabs>
        <w:ind w:left="2160" w:hanging="360"/>
      </w:pPr>
      <w:rPr>
        <w:rFonts w:ascii="Arial" w:hAnsi="Arial" w:hint="default"/>
      </w:rPr>
    </w:lvl>
    <w:lvl w:ilvl="3" w:tplc="96B88360" w:tentative="1">
      <w:start w:val="1"/>
      <w:numFmt w:val="bullet"/>
      <w:lvlText w:val="•"/>
      <w:lvlJc w:val="left"/>
      <w:pPr>
        <w:tabs>
          <w:tab w:val="num" w:pos="2880"/>
        </w:tabs>
        <w:ind w:left="2880" w:hanging="360"/>
      </w:pPr>
      <w:rPr>
        <w:rFonts w:ascii="Arial" w:hAnsi="Arial" w:hint="default"/>
      </w:rPr>
    </w:lvl>
    <w:lvl w:ilvl="4" w:tplc="8CB2F4B6" w:tentative="1">
      <w:start w:val="1"/>
      <w:numFmt w:val="bullet"/>
      <w:lvlText w:val="•"/>
      <w:lvlJc w:val="left"/>
      <w:pPr>
        <w:tabs>
          <w:tab w:val="num" w:pos="3600"/>
        </w:tabs>
        <w:ind w:left="3600" w:hanging="360"/>
      </w:pPr>
      <w:rPr>
        <w:rFonts w:ascii="Arial" w:hAnsi="Arial" w:hint="default"/>
      </w:rPr>
    </w:lvl>
    <w:lvl w:ilvl="5" w:tplc="9FB4522E" w:tentative="1">
      <w:start w:val="1"/>
      <w:numFmt w:val="bullet"/>
      <w:lvlText w:val="•"/>
      <w:lvlJc w:val="left"/>
      <w:pPr>
        <w:tabs>
          <w:tab w:val="num" w:pos="4320"/>
        </w:tabs>
        <w:ind w:left="4320" w:hanging="360"/>
      </w:pPr>
      <w:rPr>
        <w:rFonts w:ascii="Arial" w:hAnsi="Arial" w:hint="default"/>
      </w:rPr>
    </w:lvl>
    <w:lvl w:ilvl="6" w:tplc="21C00C22" w:tentative="1">
      <w:start w:val="1"/>
      <w:numFmt w:val="bullet"/>
      <w:lvlText w:val="•"/>
      <w:lvlJc w:val="left"/>
      <w:pPr>
        <w:tabs>
          <w:tab w:val="num" w:pos="5040"/>
        </w:tabs>
        <w:ind w:left="5040" w:hanging="360"/>
      </w:pPr>
      <w:rPr>
        <w:rFonts w:ascii="Arial" w:hAnsi="Arial" w:hint="default"/>
      </w:rPr>
    </w:lvl>
    <w:lvl w:ilvl="7" w:tplc="FA461072" w:tentative="1">
      <w:start w:val="1"/>
      <w:numFmt w:val="bullet"/>
      <w:lvlText w:val="•"/>
      <w:lvlJc w:val="left"/>
      <w:pPr>
        <w:tabs>
          <w:tab w:val="num" w:pos="5760"/>
        </w:tabs>
        <w:ind w:left="5760" w:hanging="360"/>
      </w:pPr>
      <w:rPr>
        <w:rFonts w:ascii="Arial" w:hAnsi="Arial" w:hint="default"/>
      </w:rPr>
    </w:lvl>
    <w:lvl w:ilvl="8" w:tplc="37CE3A7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835763A"/>
    <w:multiLevelType w:val="hybridMultilevel"/>
    <w:tmpl w:val="D028215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8A35F2"/>
    <w:multiLevelType w:val="hybridMultilevel"/>
    <w:tmpl w:val="68B2E610"/>
    <w:lvl w:ilvl="0" w:tplc="A948C0CA">
      <w:start w:val="1"/>
      <w:numFmt w:val="bullet"/>
      <w:lvlText w:val="•"/>
      <w:lvlJc w:val="left"/>
      <w:pPr>
        <w:tabs>
          <w:tab w:val="num" w:pos="720"/>
        </w:tabs>
        <w:ind w:left="720" w:hanging="360"/>
      </w:pPr>
      <w:rPr>
        <w:rFonts w:ascii="Arial" w:hAnsi="Arial" w:hint="default"/>
      </w:rPr>
    </w:lvl>
    <w:lvl w:ilvl="1" w:tplc="8A484EB0" w:tentative="1">
      <w:start w:val="1"/>
      <w:numFmt w:val="bullet"/>
      <w:lvlText w:val="•"/>
      <w:lvlJc w:val="left"/>
      <w:pPr>
        <w:tabs>
          <w:tab w:val="num" w:pos="1440"/>
        </w:tabs>
        <w:ind w:left="1440" w:hanging="360"/>
      </w:pPr>
      <w:rPr>
        <w:rFonts w:ascii="Arial" w:hAnsi="Arial" w:hint="default"/>
      </w:rPr>
    </w:lvl>
    <w:lvl w:ilvl="2" w:tplc="06DC843A" w:tentative="1">
      <w:start w:val="1"/>
      <w:numFmt w:val="bullet"/>
      <w:lvlText w:val="•"/>
      <w:lvlJc w:val="left"/>
      <w:pPr>
        <w:tabs>
          <w:tab w:val="num" w:pos="2160"/>
        </w:tabs>
        <w:ind w:left="2160" w:hanging="360"/>
      </w:pPr>
      <w:rPr>
        <w:rFonts w:ascii="Arial" w:hAnsi="Arial" w:hint="default"/>
      </w:rPr>
    </w:lvl>
    <w:lvl w:ilvl="3" w:tplc="3A6A50D8" w:tentative="1">
      <w:start w:val="1"/>
      <w:numFmt w:val="bullet"/>
      <w:lvlText w:val="•"/>
      <w:lvlJc w:val="left"/>
      <w:pPr>
        <w:tabs>
          <w:tab w:val="num" w:pos="2880"/>
        </w:tabs>
        <w:ind w:left="2880" w:hanging="360"/>
      </w:pPr>
      <w:rPr>
        <w:rFonts w:ascii="Arial" w:hAnsi="Arial" w:hint="default"/>
      </w:rPr>
    </w:lvl>
    <w:lvl w:ilvl="4" w:tplc="DF8C81D4" w:tentative="1">
      <w:start w:val="1"/>
      <w:numFmt w:val="bullet"/>
      <w:lvlText w:val="•"/>
      <w:lvlJc w:val="left"/>
      <w:pPr>
        <w:tabs>
          <w:tab w:val="num" w:pos="3600"/>
        </w:tabs>
        <w:ind w:left="3600" w:hanging="360"/>
      </w:pPr>
      <w:rPr>
        <w:rFonts w:ascii="Arial" w:hAnsi="Arial" w:hint="default"/>
      </w:rPr>
    </w:lvl>
    <w:lvl w:ilvl="5" w:tplc="0DA02F5A" w:tentative="1">
      <w:start w:val="1"/>
      <w:numFmt w:val="bullet"/>
      <w:lvlText w:val="•"/>
      <w:lvlJc w:val="left"/>
      <w:pPr>
        <w:tabs>
          <w:tab w:val="num" w:pos="4320"/>
        </w:tabs>
        <w:ind w:left="4320" w:hanging="360"/>
      </w:pPr>
      <w:rPr>
        <w:rFonts w:ascii="Arial" w:hAnsi="Arial" w:hint="default"/>
      </w:rPr>
    </w:lvl>
    <w:lvl w:ilvl="6" w:tplc="FAFC3F48" w:tentative="1">
      <w:start w:val="1"/>
      <w:numFmt w:val="bullet"/>
      <w:lvlText w:val="•"/>
      <w:lvlJc w:val="left"/>
      <w:pPr>
        <w:tabs>
          <w:tab w:val="num" w:pos="5040"/>
        </w:tabs>
        <w:ind w:left="5040" w:hanging="360"/>
      </w:pPr>
      <w:rPr>
        <w:rFonts w:ascii="Arial" w:hAnsi="Arial" w:hint="default"/>
      </w:rPr>
    </w:lvl>
    <w:lvl w:ilvl="7" w:tplc="3E34AC38" w:tentative="1">
      <w:start w:val="1"/>
      <w:numFmt w:val="bullet"/>
      <w:lvlText w:val="•"/>
      <w:lvlJc w:val="left"/>
      <w:pPr>
        <w:tabs>
          <w:tab w:val="num" w:pos="5760"/>
        </w:tabs>
        <w:ind w:left="5760" w:hanging="360"/>
      </w:pPr>
      <w:rPr>
        <w:rFonts w:ascii="Arial" w:hAnsi="Arial" w:hint="default"/>
      </w:rPr>
    </w:lvl>
    <w:lvl w:ilvl="8" w:tplc="606448A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9"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4CA35102"/>
    <w:multiLevelType w:val="hybridMultilevel"/>
    <w:tmpl w:val="FA2623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88648BA"/>
    <w:multiLevelType w:val="multilevel"/>
    <w:tmpl w:val="9612A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9"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1"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2"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5"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8"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9"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50"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1"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1"/>
  </w:num>
  <w:num w:numId="2">
    <w:abstractNumId w:val="18"/>
  </w:num>
  <w:num w:numId="3">
    <w:abstractNumId w:val="29"/>
  </w:num>
  <w:num w:numId="4">
    <w:abstractNumId w:val="42"/>
  </w:num>
  <w:num w:numId="5">
    <w:abstractNumId w:val="14"/>
  </w:num>
  <w:num w:numId="6">
    <w:abstractNumId w:val="46"/>
  </w:num>
  <w:num w:numId="7">
    <w:abstractNumId w:val="28"/>
  </w:num>
  <w:num w:numId="8">
    <w:abstractNumId w:val="38"/>
  </w:num>
  <w:num w:numId="9">
    <w:abstractNumId w:val="0"/>
  </w:num>
  <w:num w:numId="10">
    <w:abstractNumId w:val="33"/>
  </w:num>
  <w:num w:numId="11">
    <w:abstractNumId w:val="47"/>
  </w:num>
  <w:num w:numId="12">
    <w:abstractNumId w:val="4"/>
  </w:num>
  <w:num w:numId="13">
    <w:abstractNumId w:val="50"/>
  </w:num>
  <w:num w:numId="14">
    <w:abstractNumId w:val="25"/>
  </w:num>
  <w:num w:numId="15">
    <w:abstractNumId w:val="3"/>
  </w:num>
  <w:num w:numId="16">
    <w:abstractNumId w:val="1"/>
  </w:num>
  <w:num w:numId="17">
    <w:abstractNumId w:val="52"/>
  </w:num>
  <w:num w:numId="18">
    <w:abstractNumId w:val="45"/>
  </w:num>
  <w:num w:numId="19">
    <w:abstractNumId w:val="36"/>
  </w:num>
  <w:num w:numId="20">
    <w:abstractNumId w:val="31"/>
  </w:num>
  <w:num w:numId="21">
    <w:abstractNumId w:val="49"/>
  </w:num>
  <w:num w:numId="22">
    <w:abstractNumId w:val="21"/>
  </w:num>
  <w:num w:numId="23">
    <w:abstractNumId w:val="8"/>
  </w:num>
  <w:num w:numId="24">
    <w:abstractNumId w:val="13"/>
  </w:num>
  <w:num w:numId="25">
    <w:abstractNumId w:val="12"/>
  </w:num>
  <w:num w:numId="26">
    <w:abstractNumId w:val="53"/>
  </w:num>
  <w:num w:numId="27">
    <w:abstractNumId w:val="6"/>
  </w:num>
  <w:num w:numId="28">
    <w:abstractNumId w:val="27"/>
  </w:num>
  <w:num w:numId="29">
    <w:abstractNumId w:val="34"/>
  </w:num>
  <w:num w:numId="30">
    <w:abstractNumId w:val="23"/>
  </w:num>
  <w:num w:numId="31">
    <w:abstractNumId w:val="11"/>
  </w:num>
  <w:num w:numId="32">
    <w:abstractNumId w:val="15"/>
  </w:num>
  <w:num w:numId="33">
    <w:abstractNumId w:val="43"/>
  </w:num>
  <w:num w:numId="34">
    <w:abstractNumId w:val="10"/>
  </w:num>
  <w:num w:numId="35">
    <w:abstractNumId w:val="24"/>
  </w:num>
  <w:num w:numId="36">
    <w:abstractNumId w:val="40"/>
  </w:num>
  <w:num w:numId="37">
    <w:abstractNumId w:val="51"/>
  </w:num>
  <w:num w:numId="38">
    <w:abstractNumId w:val="54"/>
  </w:num>
  <w:num w:numId="39">
    <w:abstractNumId w:val="16"/>
  </w:num>
  <w:num w:numId="40">
    <w:abstractNumId w:val="44"/>
  </w:num>
  <w:num w:numId="41">
    <w:abstractNumId w:val="7"/>
  </w:num>
  <w:num w:numId="42">
    <w:abstractNumId w:val="32"/>
  </w:num>
  <w:num w:numId="43">
    <w:abstractNumId w:val="20"/>
  </w:num>
  <w:num w:numId="44">
    <w:abstractNumId w:val="35"/>
  </w:num>
  <w:num w:numId="45">
    <w:abstractNumId w:val="9"/>
  </w:num>
  <w:num w:numId="46">
    <w:abstractNumId w:val="39"/>
  </w:num>
  <w:num w:numId="47">
    <w:abstractNumId w:val="26"/>
  </w:num>
  <w:num w:numId="48">
    <w:abstractNumId w:val="2"/>
  </w:num>
  <w:num w:numId="49">
    <w:abstractNumId w:val="48"/>
  </w:num>
  <w:num w:numId="50">
    <w:abstractNumId w:val="17"/>
  </w:num>
  <w:num w:numId="51">
    <w:abstractNumId w:val="22"/>
  </w:num>
  <w:num w:numId="52">
    <w:abstractNumId w:val="5"/>
  </w:num>
  <w:num w:numId="53">
    <w:abstractNumId w:val="19"/>
  </w:num>
  <w:num w:numId="54">
    <w:abstractNumId w:val="37"/>
  </w:num>
  <w:num w:numId="55">
    <w:abstractNumId w:val="3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078FD"/>
    <w:rsid w:val="00012666"/>
    <w:rsid w:val="000133AA"/>
    <w:rsid w:val="00016BC9"/>
    <w:rsid w:val="00020AA0"/>
    <w:rsid w:val="00020BF7"/>
    <w:rsid w:val="00023B56"/>
    <w:rsid w:val="00024ACE"/>
    <w:rsid w:val="000268A5"/>
    <w:rsid w:val="00030D34"/>
    <w:rsid w:val="00032F3B"/>
    <w:rsid w:val="00033B33"/>
    <w:rsid w:val="00041A75"/>
    <w:rsid w:val="00041C72"/>
    <w:rsid w:val="00046F51"/>
    <w:rsid w:val="000621F1"/>
    <w:rsid w:val="00064FEE"/>
    <w:rsid w:val="0006691A"/>
    <w:rsid w:val="000723F2"/>
    <w:rsid w:val="00077DDA"/>
    <w:rsid w:val="00083307"/>
    <w:rsid w:val="00090CF4"/>
    <w:rsid w:val="000922E8"/>
    <w:rsid w:val="000962BE"/>
    <w:rsid w:val="000A208A"/>
    <w:rsid w:val="000B047B"/>
    <w:rsid w:val="000B084E"/>
    <w:rsid w:val="000B0DAF"/>
    <w:rsid w:val="000B38C0"/>
    <w:rsid w:val="000C3D8E"/>
    <w:rsid w:val="000D50FA"/>
    <w:rsid w:val="000D52BC"/>
    <w:rsid w:val="000E1BBF"/>
    <w:rsid w:val="000E62C0"/>
    <w:rsid w:val="001078D0"/>
    <w:rsid w:val="00111F45"/>
    <w:rsid w:val="00112ACB"/>
    <w:rsid w:val="001301F4"/>
    <w:rsid w:val="001415B1"/>
    <w:rsid w:val="00144308"/>
    <w:rsid w:val="00144B71"/>
    <w:rsid w:val="00152589"/>
    <w:rsid w:val="00154252"/>
    <w:rsid w:val="001603DB"/>
    <w:rsid w:val="00172DC8"/>
    <w:rsid w:val="00174CA6"/>
    <w:rsid w:val="001762BA"/>
    <w:rsid w:val="001915B5"/>
    <w:rsid w:val="00196D55"/>
    <w:rsid w:val="001A2EBF"/>
    <w:rsid w:val="001B3E86"/>
    <w:rsid w:val="001B46D4"/>
    <w:rsid w:val="001B4EE7"/>
    <w:rsid w:val="001C667A"/>
    <w:rsid w:val="001C7A57"/>
    <w:rsid w:val="001D0DB3"/>
    <w:rsid w:val="001D1F69"/>
    <w:rsid w:val="002005CE"/>
    <w:rsid w:val="0020221E"/>
    <w:rsid w:val="00213095"/>
    <w:rsid w:val="0021327D"/>
    <w:rsid w:val="00215A53"/>
    <w:rsid w:val="002175C9"/>
    <w:rsid w:val="00227BA4"/>
    <w:rsid w:val="00232055"/>
    <w:rsid w:val="002402FF"/>
    <w:rsid w:val="0024429D"/>
    <w:rsid w:val="00244897"/>
    <w:rsid w:val="002466AD"/>
    <w:rsid w:val="00255E5E"/>
    <w:rsid w:val="00256C02"/>
    <w:rsid w:val="00263455"/>
    <w:rsid w:val="00272F98"/>
    <w:rsid w:val="00280CB7"/>
    <w:rsid w:val="00291507"/>
    <w:rsid w:val="00293356"/>
    <w:rsid w:val="002958D1"/>
    <w:rsid w:val="002A1316"/>
    <w:rsid w:val="002B07D7"/>
    <w:rsid w:val="002B50A6"/>
    <w:rsid w:val="002B6ED0"/>
    <w:rsid w:val="002C106B"/>
    <w:rsid w:val="002C162E"/>
    <w:rsid w:val="002C4099"/>
    <w:rsid w:val="002D5251"/>
    <w:rsid w:val="002F60D3"/>
    <w:rsid w:val="002F6C21"/>
    <w:rsid w:val="0030363B"/>
    <w:rsid w:val="003062A5"/>
    <w:rsid w:val="00307384"/>
    <w:rsid w:val="00311CF0"/>
    <w:rsid w:val="00312410"/>
    <w:rsid w:val="00312619"/>
    <w:rsid w:val="003172A9"/>
    <w:rsid w:val="003229CF"/>
    <w:rsid w:val="00326FF5"/>
    <w:rsid w:val="00340637"/>
    <w:rsid w:val="003469D7"/>
    <w:rsid w:val="00347629"/>
    <w:rsid w:val="00351DEC"/>
    <w:rsid w:val="00352B7D"/>
    <w:rsid w:val="003614BF"/>
    <w:rsid w:val="00363058"/>
    <w:rsid w:val="003646B3"/>
    <w:rsid w:val="00365402"/>
    <w:rsid w:val="003671A8"/>
    <w:rsid w:val="00376057"/>
    <w:rsid w:val="00376745"/>
    <w:rsid w:val="00385C59"/>
    <w:rsid w:val="00385C98"/>
    <w:rsid w:val="003A14A6"/>
    <w:rsid w:val="003A393F"/>
    <w:rsid w:val="003A6915"/>
    <w:rsid w:val="003A75C9"/>
    <w:rsid w:val="003B3818"/>
    <w:rsid w:val="003C7B2F"/>
    <w:rsid w:val="003E7422"/>
    <w:rsid w:val="003F0D48"/>
    <w:rsid w:val="003F328A"/>
    <w:rsid w:val="003F3949"/>
    <w:rsid w:val="00405E2E"/>
    <w:rsid w:val="00410B27"/>
    <w:rsid w:val="00410DD9"/>
    <w:rsid w:val="00413C8C"/>
    <w:rsid w:val="00415E6B"/>
    <w:rsid w:val="004179E9"/>
    <w:rsid w:val="0042267C"/>
    <w:rsid w:val="004303A4"/>
    <w:rsid w:val="00434C45"/>
    <w:rsid w:val="00435D54"/>
    <w:rsid w:val="00441504"/>
    <w:rsid w:val="00444785"/>
    <w:rsid w:val="00457301"/>
    <w:rsid w:val="00457A2C"/>
    <w:rsid w:val="0046068F"/>
    <w:rsid w:val="00461A72"/>
    <w:rsid w:val="00462EF1"/>
    <w:rsid w:val="00467D05"/>
    <w:rsid w:val="00467D15"/>
    <w:rsid w:val="00471BC8"/>
    <w:rsid w:val="00481880"/>
    <w:rsid w:val="0048296A"/>
    <w:rsid w:val="004849DA"/>
    <w:rsid w:val="00485631"/>
    <w:rsid w:val="00492551"/>
    <w:rsid w:val="004955C3"/>
    <w:rsid w:val="004B1263"/>
    <w:rsid w:val="004B1CC8"/>
    <w:rsid w:val="004B5D95"/>
    <w:rsid w:val="004C1BF3"/>
    <w:rsid w:val="004C4546"/>
    <w:rsid w:val="004D0265"/>
    <w:rsid w:val="004D6DB9"/>
    <w:rsid w:val="004D7157"/>
    <w:rsid w:val="004E1FF9"/>
    <w:rsid w:val="004E3B74"/>
    <w:rsid w:val="004E6C02"/>
    <w:rsid w:val="004E73DA"/>
    <w:rsid w:val="004F152A"/>
    <w:rsid w:val="004F364A"/>
    <w:rsid w:val="004F7021"/>
    <w:rsid w:val="005029CC"/>
    <w:rsid w:val="005054A2"/>
    <w:rsid w:val="005056D8"/>
    <w:rsid w:val="00510250"/>
    <w:rsid w:val="00511316"/>
    <w:rsid w:val="00520FDC"/>
    <w:rsid w:val="005334EE"/>
    <w:rsid w:val="00545E03"/>
    <w:rsid w:val="005506C6"/>
    <w:rsid w:val="005550DB"/>
    <w:rsid w:val="00566A3B"/>
    <w:rsid w:val="0057669D"/>
    <w:rsid w:val="00583A8C"/>
    <w:rsid w:val="00586A80"/>
    <w:rsid w:val="005926E3"/>
    <w:rsid w:val="00593990"/>
    <w:rsid w:val="005940D7"/>
    <w:rsid w:val="005A04C0"/>
    <w:rsid w:val="005A4A6E"/>
    <w:rsid w:val="005A51B1"/>
    <w:rsid w:val="005A6CE0"/>
    <w:rsid w:val="005B53A2"/>
    <w:rsid w:val="005C042B"/>
    <w:rsid w:val="005C3C03"/>
    <w:rsid w:val="005E27A2"/>
    <w:rsid w:val="005E4CE2"/>
    <w:rsid w:val="005F258E"/>
    <w:rsid w:val="005F6242"/>
    <w:rsid w:val="00600653"/>
    <w:rsid w:val="00600AA2"/>
    <w:rsid w:val="00606D40"/>
    <w:rsid w:val="00616185"/>
    <w:rsid w:val="00617978"/>
    <w:rsid w:val="006217CF"/>
    <w:rsid w:val="0062290C"/>
    <w:rsid w:val="00630F6F"/>
    <w:rsid w:val="00631D36"/>
    <w:rsid w:val="00643D83"/>
    <w:rsid w:val="0064679C"/>
    <w:rsid w:val="006651AF"/>
    <w:rsid w:val="00667788"/>
    <w:rsid w:val="006706EA"/>
    <w:rsid w:val="00674748"/>
    <w:rsid w:val="00695445"/>
    <w:rsid w:val="00696435"/>
    <w:rsid w:val="006A02A4"/>
    <w:rsid w:val="006A1330"/>
    <w:rsid w:val="006A7AA8"/>
    <w:rsid w:val="006B576F"/>
    <w:rsid w:val="006B75FB"/>
    <w:rsid w:val="006C1E1C"/>
    <w:rsid w:val="006C2454"/>
    <w:rsid w:val="006C3684"/>
    <w:rsid w:val="006C5715"/>
    <w:rsid w:val="006D0BB0"/>
    <w:rsid w:val="006D36CF"/>
    <w:rsid w:val="006F4F23"/>
    <w:rsid w:val="00703D43"/>
    <w:rsid w:val="00712B6E"/>
    <w:rsid w:val="00714E4A"/>
    <w:rsid w:val="00720385"/>
    <w:rsid w:val="007213C4"/>
    <w:rsid w:val="0072179C"/>
    <w:rsid w:val="00722FBD"/>
    <w:rsid w:val="00723EFE"/>
    <w:rsid w:val="00730D87"/>
    <w:rsid w:val="007319FF"/>
    <w:rsid w:val="00743967"/>
    <w:rsid w:val="007551D1"/>
    <w:rsid w:val="007607EC"/>
    <w:rsid w:val="00760C7F"/>
    <w:rsid w:val="00760DA1"/>
    <w:rsid w:val="00770A81"/>
    <w:rsid w:val="00773086"/>
    <w:rsid w:val="00780EF6"/>
    <w:rsid w:val="0078584E"/>
    <w:rsid w:val="00790063"/>
    <w:rsid w:val="00790BCE"/>
    <w:rsid w:val="007A53B0"/>
    <w:rsid w:val="007A7010"/>
    <w:rsid w:val="007B074C"/>
    <w:rsid w:val="007D2629"/>
    <w:rsid w:val="007D779C"/>
    <w:rsid w:val="007E1F98"/>
    <w:rsid w:val="007E7ABF"/>
    <w:rsid w:val="00801BED"/>
    <w:rsid w:val="008022EA"/>
    <w:rsid w:val="00805835"/>
    <w:rsid w:val="00810DB6"/>
    <w:rsid w:val="00812565"/>
    <w:rsid w:val="00817D99"/>
    <w:rsid w:val="00823E17"/>
    <w:rsid w:val="0082681B"/>
    <w:rsid w:val="00853004"/>
    <w:rsid w:val="008537D5"/>
    <w:rsid w:val="00854A4B"/>
    <w:rsid w:val="00855306"/>
    <w:rsid w:val="00856B33"/>
    <w:rsid w:val="008612A4"/>
    <w:rsid w:val="00882315"/>
    <w:rsid w:val="00882CF5"/>
    <w:rsid w:val="008843B9"/>
    <w:rsid w:val="0089030B"/>
    <w:rsid w:val="00893C98"/>
    <w:rsid w:val="00895634"/>
    <w:rsid w:val="008A3CDE"/>
    <w:rsid w:val="008B4C8A"/>
    <w:rsid w:val="008B5EC3"/>
    <w:rsid w:val="008C512C"/>
    <w:rsid w:val="008D12F6"/>
    <w:rsid w:val="008D17ED"/>
    <w:rsid w:val="008D6C78"/>
    <w:rsid w:val="008E227B"/>
    <w:rsid w:val="008E2915"/>
    <w:rsid w:val="008E44D7"/>
    <w:rsid w:val="008E6930"/>
    <w:rsid w:val="008F53EC"/>
    <w:rsid w:val="0090271D"/>
    <w:rsid w:val="009051BE"/>
    <w:rsid w:val="00910262"/>
    <w:rsid w:val="009141C1"/>
    <w:rsid w:val="0092531D"/>
    <w:rsid w:val="00926DA5"/>
    <w:rsid w:val="00926FD9"/>
    <w:rsid w:val="009334A9"/>
    <w:rsid w:val="009357FC"/>
    <w:rsid w:val="0093591C"/>
    <w:rsid w:val="009422D4"/>
    <w:rsid w:val="00942C33"/>
    <w:rsid w:val="0094479A"/>
    <w:rsid w:val="00946E45"/>
    <w:rsid w:val="00951C59"/>
    <w:rsid w:val="009526A8"/>
    <w:rsid w:val="009538DC"/>
    <w:rsid w:val="0096167A"/>
    <w:rsid w:val="00967D23"/>
    <w:rsid w:val="00971143"/>
    <w:rsid w:val="009748E9"/>
    <w:rsid w:val="009773A8"/>
    <w:rsid w:val="009804DB"/>
    <w:rsid w:val="009875CE"/>
    <w:rsid w:val="00990670"/>
    <w:rsid w:val="009922D8"/>
    <w:rsid w:val="00992F61"/>
    <w:rsid w:val="009942B9"/>
    <w:rsid w:val="00995FEA"/>
    <w:rsid w:val="009A138D"/>
    <w:rsid w:val="009A1460"/>
    <w:rsid w:val="009B204F"/>
    <w:rsid w:val="009B2117"/>
    <w:rsid w:val="009C479F"/>
    <w:rsid w:val="009C7ECA"/>
    <w:rsid w:val="009D05F0"/>
    <w:rsid w:val="009D27C7"/>
    <w:rsid w:val="009E3FE2"/>
    <w:rsid w:val="009F5E99"/>
    <w:rsid w:val="00A07788"/>
    <w:rsid w:val="00A128B4"/>
    <w:rsid w:val="00A14757"/>
    <w:rsid w:val="00A1532A"/>
    <w:rsid w:val="00A154B8"/>
    <w:rsid w:val="00A15A6F"/>
    <w:rsid w:val="00A22F11"/>
    <w:rsid w:val="00A272BC"/>
    <w:rsid w:val="00A31E18"/>
    <w:rsid w:val="00A33877"/>
    <w:rsid w:val="00A36E67"/>
    <w:rsid w:val="00A423E5"/>
    <w:rsid w:val="00A459C8"/>
    <w:rsid w:val="00A52869"/>
    <w:rsid w:val="00A62EE3"/>
    <w:rsid w:val="00A6522A"/>
    <w:rsid w:val="00A65BBA"/>
    <w:rsid w:val="00A74033"/>
    <w:rsid w:val="00A741D1"/>
    <w:rsid w:val="00A76B3A"/>
    <w:rsid w:val="00A802B2"/>
    <w:rsid w:val="00A83FF3"/>
    <w:rsid w:val="00A85443"/>
    <w:rsid w:val="00A86590"/>
    <w:rsid w:val="00A9190F"/>
    <w:rsid w:val="00AA532E"/>
    <w:rsid w:val="00AB06B9"/>
    <w:rsid w:val="00AB3C55"/>
    <w:rsid w:val="00AC27AC"/>
    <w:rsid w:val="00AC4E00"/>
    <w:rsid w:val="00AD22EA"/>
    <w:rsid w:val="00AD2FFF"/>
    <w:rsid w:val="00AD47A3"/>
    <w:rsid w:val="00AD5E27"/>
    <w:rsid w:val="00AF1B88"/>
    <w:rsid w:val="00B00AF6"/>
    <w:rsid w:val="00B13891"/>
    <w:rsid w:val="00B17461"/>
    <w:rsid w:val="00B20061"/>
    <w:rsid w:val="00B20E5B"/>
    <w:rsid w:val="00B2358D"/>
    <w:rsid w:val="00B369EC"/>
    <w:rsid w:val="00B418CC"/>
    <w:rsid w:val="00B53911"/>
    <w:rsid w:val="00B5424A"/>
    <w:rsid w:val="00B56E90"/>
    <w:rsid w:val="00B66437"/>
    <w:rsid w:val="00B714F3"/>
    <w:rsid w:val="00B718DE"/>
    <w:rsid w:val="00B72AC2"/>
    <w:rsid w:val="00B72C20"/>
    <w:rsid w:val="00B74BBC"/>
    <w:rsid w:val="00B77B72"/>
    <w:rsid w:val="00B83B51"/>
    <w:rsid w:val="00B8459F"/>
    <w:rsid w:val="00B87CA4"/>
    <w:rsid w:val="00B92744"/>
    <w:rsid w:val="00B95295"/>
    <w:rsid w:val="00B96813"/>
    <w:rsid w:val="00B976EE"/>
    <w:rsid w:val="00BA261D"/>
    <w:rsid w:val="00BB6008"/>
    <w:rsid w:val="00BB6FCE"/>
    <w:rsid w:val="00BB75A2"/>
    <w:rsid w:val="00BC4E48"/>
    <w:rsid w:val="00BC6005"/>
    <w:rsid w:val="00BD1F5F"/>
    <w:rsid w:val="00BE2086"/>
    <w:rsid w:val="00BE5E9A"/>
    <w:rsid w:val="00BF4AF9"/>
    <w:rsid w:val="00BF52E1"/>
    <w:rsid w:val="00BF54B8"/>
    <w:rsid w:val="00C031B9"/>
    <w:rsid w:val="00C0479E"/>
    <w:rsid w:val="00C10153"/>
    <w:rsid w:val="00C13AC3"/>
    <w:rsid w:val="00C17CC3"/>
    <w:rsid w:val="00C21DC0"/>
    <w:rsid w:val="00C27910"/>
    <w:rsid w:val="00C30D9E"/>
    <w:rsid w:val="00C36A0E"/>
    <w:rsid w:val="00C3728F"/>
    <w:rsid w:val="00C43910"/>
    <w:rsid w:val="00C44897"/>
    <w:rsid w:val="00C44D5C"/>
    <w:rsid w:val="00C465FC"/>
    <w:rsid w:val="00C50D68"/>
    <w:rsid w:val="00C54C46"/>
    <w:rsid w:val="00C622C6"/>
    <w:rsid w:val="00C63A49"/>
    <w:rsid w:val="00C64B96"/>
    <w:rsid w:val="00C71FFE"/>
    <w:rsid w:val="00C7224F"/>
    <w:rsid w:val="00C72A38"/>
    <w:rsid w:val="00C77CAA"/>
    <w:rsid w:val="00C83214"/>
    <w:rsid w:val="00CB0919"/>
    <w:rsid w:val="00CB231D"/>
    <w:rsid w:val="00CB3689"/>
    <w:rsid w:val="00CC3DD7"/>
    <w:rsid w:val="00CE16E2"/>
    <w:rsid w:val="00CE2EB1"/>
    <w:rsid w:val="00CE59F7"/>
    <w:rsid w:val="00CF1573"/>
    <w:rsid w:val="00CF252C"/>
    <w:rsid w:val="00CF6A73"/>
    <w:rsid w:val="00D01F3B"/>
    <w:rsid w:val="00D02BCE"/>
    <w:rsid w:val="00D02C59"/>
    <w:rsid w:val="00D07C8A"/>
    <w:rsid w:val="00D1214A"/>
    <w:rsid w:val="00D22695"/>
    <w:rsid w:val="00D2366D"/>
    <w:rsid w:val="00D26608"/>
    <w:rsid w:val="00D400E3"/>
    <w:rsid w:val="00D407B8"/>
    <w:rsid w:val="00D4283C"/>
    <w:rsid w:val="00D46A0E"/>
    <w:rsid w:val="00D51CD9"/>
    <w:rsid w:val="00D52B7D"/>
    <w:rsid w:val="00D5510D"/>
    <w:rsid w:val="00D5570E"/>
    <w:rsid w:val="00D73642"/>
    <w:rsid w:val="00D77B10"/>
    <w:rsid w:val="00D85010"/>
    <w:rsid w:val="00D86C3C"/>
    <w:rsid w:val="00D9438B"/>
    <w:rsid w:val="00D95B34"/>
    <w:rsid w:val="00DA0109"/>
    <w:rsid w:val="00DA347B"/>
    <w:rsid w:val="00DA6DA0"/>
    <w:rsid w:val="00DA72CE"/>
    <w:rsid w:val="00DB1F0F"/>
    <w:rsid w:val="00DC3170"/>
    <w:rsid w:val="00DC4B1C"/>
    <w:rsid w:val="00DC4BC3"/>
    <w:rsid w:val="00DC7382"/>
    <w:rsid w:val="00DD22B5"/>
    <w:rsid w:val="00DD4B65"/>
    <w:rsid w:val="00DD7394"/>
    <w:rsid w:val="00DF031B"/>
    <w:rsid w:val="00E04443"/>
    <w:rsid w:val="00E05F78"/>
    <w:rsid w:val="00E07B25"/>
    <w:rsid w:val="00E07BC3"/>
    <w:rsid w:val="00E1202A"/>
    <w:rsid w:val="00E16A44"/>
    <w:rsid w:val="00E22D70"/>
    <w:rsid w:val="00E32E3A"/>
    <w:rsid w:val="00E33FDC"/>
    <w:rsid w:val="00E35937"/>
    <w:rsid w:val="00E4059D"/>
    <w:rsid w:val="00E43E86"/>
    <w:rsid w:val="00E5334F"/>
    <w:rsid w:val="00E54CF4"/>
    <w:rsid w:val="00E57F3C"/>
    <w:rsid w:val="00E73634"/>
    <w:rsid w:val="00E928C0"/>
    <w:rsid w:val="00E966AE"/>
    <w:rsid w:val="00EA41BA"/>
    <w:rsid w:val="00EA4F06"/>
    <w:rsid w:val="00EB4DE5"/>
    <w:rsid w:val="00EC2C19"/>
    <w:rsid w:val="00ED0CF6"/>
    <w:rsid w:val="00ED727C"/>
    <w:rsid w:val="00EF4201"/>
    <w:rsid w:val="00F05C0F"/>
    <w:rsid w:val="00F122B6"/>
    <w:rsid w:val="00F12705"/>
    <w:rsid w:val="00F134AC"/>
    <w:rsid w:val="00F20E36"/>
    <w:rsid w:val="00F23287"/>
    <w:rsid w:val="00F2393C"/>
    <w:rsid w:val="00F350DA"/>
    <w:rsid w:val="00F4059F"/>
    <w:rsid w:val="00F43613"/>
    <w:rsid w:val="00F4454B"/>
    <w:rsid w:val="00F51711"/>
    <w:rsid w:val="00F54733"/>
    <w:rsid w:val="00F61303"/>
    <w:rsid w:val="00F6533E"/>
    <w:rsid w:val="00F7202F"/>
    <w:rsid w:val="00F72574"/>
    <w:rsid w:val="00F84965"/>
    <w:rsid w:val="00F902A4"/>
    <w:rsid w:val="00F9256F"/>
    <w:rsid w:val="00F93FAE"/>
    <w:rsid w:val="00F94058"/>
    <w:rsid w:val="00F96E9D"/>
    <w:rsid w:val="00F974AE"/>
    <w:rsid w:val="00FA3241"/>
    <w:rsid w:val="00FA36A1"/>
    <w:rsid w:val="00FA5233"/>
    <w:rsid w:val="00FB16A3"/>
    <w:rsid w:val="00FB5486"/>
    <w:rsid w:val="00FB756D"/>
    <w:rsid w:val="00FC2650"/>
    <w:rsid w:val="00FC30E3"/>
    <w:rsid w:val="00FD0803"/>
    <w:rsid w:val="00FD2B19"/>
    <w:rsid w:val="00FD4E5B"/>
    <w:rsid w:val="00FE0EAF"/>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39025595">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1072020">
      <w:bodyDiv w:val="1"/>
      <w:marLeft w:val="0"/>
      <w:marRight w:val="0"/>
      <w:marTop w:val="0"/>
      <w:marBottom w:val="0"/>
      <w:divBdr>
        <w:top w:val="none" w:sz="0" w:space="0" w:color="auto"/>
        <w:left w:val="none" w:sz="0" w:space="0" w:color="auto"/>
        <w:bottom w:val="none" w:sz="0" w:space="0" w:color="auto"/>
        <w:right w:val="none" w:sz="0" w:space="0" w:color="auto"/>
      </w:divBdr>
      <w:divsChild>
        <w:div w:id="1324549548">
          <w:marLeft w:val="360"/>
          <w:marRight w:val="0"/>
          <w:marTop w:val="200"/>
          <w:marBottom w:val="0"/>
          <w:divBdr>
            <w:top w:val="none" w:sz="0" w:space="0" w:color="auto"/>
            <w:left w:val="none" w:sz="0" w:space="0" w:color="auto"/>
            <w:bottom w:val="none" w:sz="0" w:space="0" w:color="auto"/>
            <w:right w:val="none" w:sz="0" w:space="0" w:color="auto"/>
          </w:divBdr>
        </w:div>
      </w:divsChild>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69741264">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6581317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9404581">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05600650">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14484138">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3057216">
      <w:bodyDiv w:val="1"/>
      <w:marLeft w:val="0"/>
      <w:marRight w:val="0"/>
      <w:marTop w:val="0"/>
      <w:marBottom w:val="0"/>
      <w:divBdr>
        <w:top w:val="none" w:sz="0" w:space="0" w:color="auto"/>
        <w:left w:val="none" w:sz="0" w:space="0" w:color="auto"/>
        <w:bottom w:val="none" w:sz="0" w:space="0" w:color="auto"/>
        <w:right w:val="none" w:sz="0" w:space="0" w:color="auto"/>
      </w:divBdr>
      <w:divsChild>
        <w:div w:id="70086499">
          <w:marLeft w:val="360"/>
          <w:marRight w:val="0"/>
          <w:marTop w:val="200"/>
          <w:marBottom w:val="0"/>
          <w:divBdr>
            <w:top w:val="none" w:sz="0" w:space="0" w:color="auto"/>
            <w:left w:val="none" w:sz="0" w:space="0" w:color="auto"/>
            <w:bottom w:val="none" w:sz="0" w:space="0" w:color="auto"/>
            <w:right w:val="none" w:sz="0" w:space="0" w:color="auto"/>
          </w:divBdr>
        </w:div>
      </w:divsChild>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64893051">
      <w:bodyDiv w:val="1"/>
      <w:marLeft w:val="0"/>
      <w:marRight w:val="0"/>
      <w:marTop w:val="0"/>
      <w:marBottom w:val="0"/>
      <w:divBdr>
        <w:top w:val="none" w:sz="0" w:space="0" w:color="auto"/>
        <w:left w:val="none" w:sz="0" w:space="0" w:color="auto"/>
        <w:bottom w:val="none" w:sz="0" w:space="0" w:color="auto"/>
        <w:right w:val="none" w:sz="0" w:space="0" w:color="auto"/>
      </w:divBdr>
      <w:divsChild>
        <w:div w:id="1814593070">
          <w:marLeft w:val="360"/>
          <w:marRight w:val="0"/>
          <w:marTop w:val="200"/>
          <w:marBottom w:val="0"/>
          <w:divBdr>
            <w:top w:val="none" w:sz="0" w:space="0" w:color="auto"/>
            <w:left w:val="none" w:sz="0" w:space="0" w:color="auto"/>
            <w:bottom w:val="none" w:sz="0" w:space="0" w:color="auto"/>
            <w:right w:val="none" w:sz="0" w:space="0" w:color="auto"/>
          </w:divBdr>
        </w:div>
      </w:divsChild>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686211">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1333109">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4923207">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pStyle w:val="84C9BDC838214FDC971A740E27308AB6"/>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pStyle w:val="12989C89ECE04CC0837C0864C9763ECD"/>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pStyle w:val="A1887B2873404B179F79892BA878CDE8"/>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pStyle w:val="F47C4180661E45EF9D32E7813B2040A4"/>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pStyle w:val="8B5C81CE2C8041A5AFB1140949BC2688"/>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pPr>
            <w:pStyle w:val="D9F2639D9885467C85FF2F4267CBD7E3"/>
          </w:pPr>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pPr>
            <w:pStyle w:val="C381294F7736435D8C525F8A82BE0AED"/>
          </w:pPr>
          <w:r w:rsidRPr="005F74E4">
            <w:rPr>
              <w:rStyle w:val="PlaceholderText"/>
            </w:rPr>
            <w:t>Click here to enter text.</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pPr>
            <w:pStyle w:val="2CB25CE344F84F87A5721EDF0E47E22B"/>
          </w:pPr>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pPr>
            <w:pStyle w:val="D53E2DE58FC542E3936DC29E518C1DC3"/>
          </w:pPr>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pPr>
            <w:pStyle w:val="764CF744A340463FAFE13A7BB61CCE37"/>
          </w:pPr>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pPr>
            <w:pStyle w:val="4DA5BC68CF2D494E8DAA1066E6AA1023"/>
          </w:pPr>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pPr>
            <w:pStyle w:val="C836C163EB6346FC9521C00F619EF797"/>
          </w:pPr>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pPr>
            <w:pStyle w:val="710A0752183D4489A04D1F82E8EC9B13"/>
          </w:pPr>
          <w:r w:rsidRPr="005F74E4">
            <w:rPr>
              <w:rStyle w:val="PlaceholderText"/>
            </w:rPr>
            <w:t>Click here to enter text.</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pPr>
            <w:pStyle w:val="6EC553406545434285DBE7A9C37B943A"/>
          </w:pPr>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pPr>
            <w:pStyle w:val="394A70BE671E46088CCFFD35EBD2337A"/>
          </w:pPr>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pPr>
            <w:pStyle w:val="F44A224AAAFC44B0B35259DCF1925707"/>
          </w:pPr>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pPr>
            <w:pStyle w:val="5742C6CEDFBE474B98324DDD3F2BB162"/>
          </w:pPr>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pPr>
            <w:pStyle w:val="3CD8313493724D7FBBB4B9B5D6441119"/>
          </w:pPr>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pPr>
            <w:pStyle w:val="DFB65969A18B4834A84F1007EDBA9183"/>
          </w:pPr>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pPr>
            <w:pStyle w:val="D750284A85304F7CB413E90DC9DDB2A8"/>
          </w:pPr>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pPr>
            <w:pStyle w:val="F6C574EBDF854105A0ACB69D73C730E5"/>
          </w:pPr>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pPr>
            <w:pStyle w:val="4ED138E790AA4084BCCA17CF8A7FFC22"/>
          </w:pPr>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pPr>
            <w:pStyle w:val="4184366A99064292BA417A1FE9DA7161"/>
          </w:pPr>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pPr>
            <w:pStyle w:val="1BB4C328CF1B4F2797CA255F512E9B9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123CCA"/>
    <w:rsid w:val="00186CA1"/>
    <w:rsid w:val="00260839"/>
    <w:rsid w:val="00272C19"/>
    <w:rsid w:val="00296AD7"/>
    <w:rsid w:val="002A3EAF"/>
    <w:rsid w:val="00390C2D"/>
    <w:rsid w:val="004C0672"/>
    <w:rsid w:val="00502500"/>
    <w:rsid w:val="00542947"/>
    <w:rsid w:val="005E39E4"/>
    <w:rsid w:val="006023E3"/>
    <w:rsid w:val="006C5FD5"/>
    <w:rsid w:val="0070435B"/>
    <w:rsid w:val="007123EB"/>
    <w:rsid w:val="007505BE"/>
    <w:rsid w:val="0078574C"/>
    <w:rsid w:val="009D2F8E"/>
    <w:rsid w:val="00A47F1A"/>
    <w:rsid w:val="00AB3445"/>
    <w:rsid w:val="00AC3990"/>
    <w:rsid w:val="00B61658"/>
    <w:rsid w:val="00BD1911"/>
    <w:rsid w:val="00C9260B"/>
    <w:rsid w:val="00CE73D2"/>
    <w:rsid w:val="00D15520"/>
    <w:rsid w:val="00D95239"/>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44844"/>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78</Pages>
  <Words>14344</Words>
  <Characters>81761</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95914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Nicholas Maher</cp:lastModifiedBy>
  <cp:revision>230</cp:revision>
  <cp:lastPrinted>2016-04-18T17:30:00Z</cp:lastPrinted>
  <dcterms:created xsi:type="dcterms:W3CDTF">2019-07-23T02:19:00Z</dcterms:created>
  <dcterms:modified xsi:type="dcterms:W3CDTF">2022-12-01T05:01:00Z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