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71AEA" w14:textId="6F3D41CB" w:rsidR="000F35E4" w:rsidRDefault="0008557F" w:rsidP="0008557F">
      <w:pPr>
        <w:jc w:val="center"/>
        <w:rPr>
          <w:u w:val="single"/>
        </w:rPr>
      </w:pPr>
      <w:r w:rsidRPr="0008557F">
        <w:rPr>
          <w:u w:val="single"/>
        </w:rPr>
        <w:t>Activity 2</w:t>
      </w:r>
    </w:p>
    <w:p w14:paraId="4B2E34FE" w14:textId="46B3DE99" w:rsidR="007571F3" w:rsidRPr="007571F3" w:rsidRDefault="007571F3" w:rsidP="007571F3">
      <w:pPr>
        <w:rPr>
          <w:u w:val="single"/>
        </w:rPr>
      </w:pPr>
    </w:p>
    <w:p w14:paraId="52574561" w14:textId="3DA8CE3F" w:rsidR="00DC6759" w:rsidRDefault="007571F3" w:rsidP="00133D03">
      <w:r>
        <w:t xml:space="preserve">Overall Height – Certification </w:t>
      </w:r>
    </w:p>
    <w:p w14:paraId="399B3D2B" w14:textId="0FFD0BF9" w:rsidR="007571F3" w:rsidRPr="007571F3" w:rsidRDefault="007571F3" w:rsidP="007571F3">
      <w:pPr>
        <w:pStyle w:val="ListParagraph"/>
        <w:numPr>
          <w:ilvl w:val="0"/>
          <w:numId w:val="2"/>
        </w:numPr>
        <w:rPr>
          <w:u w:val="single"/>
        </w:rPr>
      </w:pPr>
      <w:r>
        <w:t>Submit to Development Assessment Certification from a licensed surveyor that the as constructed floor and roof levels are in accordance with this condition</w:t>
      </w:r>
    </w:p>
    <w:p w14:paraId="79C11510" w14:textId="217096CA" w:rsidR="007571F3" w:rsidRDefault="007571F3" w:rsidP="007571F3">
      <w:r>
        <w:t xml:space="preserve">Landscape the Site – Certification </w:t>
      </w:r>
    </w:p>
    <w:p w14:paraId="159FD06E" w14:textId="2B24F5A8" w:rsidR="007571F3" w:rsidRPr="00FD69EF" w:rsidRDefault="007571F3" w:rsidP="007571F3">
      <w:pPr>
        <w:pStyle w:val="ListParagraph"/>
        <w:numPr>
          <w:ilvl w:val="0"/>
          <w:numId w:val="2"/>
        </w:numPr>
        <w:rPr>
          <w:u w:val="single"/>
        </w:rPr>
      </w:pPr>
      <w:r>
        <w:t xml:space="preserve">Prepare a detailed Landscape Plan for the areas nominated on the approved drawings, in accordance with the approved Site Plan and Landscape Concept Plan, the relevant </w:t>
      </w:r>
      <w:r w:rsidR="00FD69EF">
        <w:t>Brisbane Planning Scheme codes/Policies. On completion of works a Certification</w:t>
      </w:r>
      <w:r w:rsidR="00FD69EF">
        <w:tab/>
        <w:t>will be submit from:</w:t>
      </w:r>
    </w:p>
    <w:p w14:paraId="586CA677" w14:textId="6B5FB359" w:rsidR="00FD69EF" w:rsidRPr="00FD69EF" w:rsidRDefault="00FD69EF" w:rsidP="00FD69EF">
      <w:pPr>
        <w:pStyle w:val="ListParagraph"/>
        <w:numPr>
          <w:ilvl w:val="1"/>
          <w:numId w:val="2"/>
        </w:numPr>
        <w:rPr>
          <w:u w:val="single"/>
        </w:rPr>
      </w:pPr>
      <w:r>
        <w:t>A registered Landscape Architect or Landscape Designer that the detailed Landscape Plan complies with the City Plan (From CC10616 Landscape Design Certificate) and;</w:t>
      </w:r>
    </w:p>
    <w:p w14:paraId="51704A34" w14:textId="1D888E5E" w:rsidR="00FD69EF" w:rsidRDefault="00FD69EF" w:rsidP="00FD69EF">
      <w:pPr>
        <w:pStyle w:val="ListParagraph"/>
        <w:numPr>
          <w:ilvl w:val="1"/>
          <w:numId w:val="2"/>
        </w:numPr>
      </w:pPr>
      <w:r w:rsidRPr="00FD69EF">
        <w:t xml:space="preserve">A </w:t>
      </w:r>
      <w:r>
        <w:t>registered Landscape Architect and registered Landscape Contractor that the completed Landscape work complies with the detailed Landscape Plan (From CC10613 Landscape Works Certificate).</w:t>
      </w:r>
    </w:p>
    <w:p w14:paraId="1ACA67B8" w14:textId="4AA26633" w:rsidR="00FD69EF" w:rsidRDefault="00FD69EF" w:rsidP="00FD69EF">
      <w:pPr>
        <w:pStyle w:val="ListParagraph"/>
        <w:numPr>
          <w:ilvl w:val="1"/>
          <w:numId w:val="2"/>
        </w:numPr>
      </w:pPr>
      <w:r>
        <w:t>A copy of the as-constructed detailed Landscape Plan must accompany the Completed Compliance Certificates.</w:t>
      </w:r>
    </w:p>
    <w:p w14:paraId="533788C2" w14:textId="5C8F6DE4" w:rsidR="00FD69EF" w:rsidRDefault="00FD69EF" w:rsidP="00FD69EF">
      <w:r>
        <w:t xml:space="preserve">Streetscape Works – Subtropical Boulevard (Out of Centre) – As Constructed Drawings </w:t>
      </w:r>
    </w:p>
    <w:p w14:paraId="4042F99F" w14:textId="62B6E608" w:rsidR="00FD69EF" w:rsidRDefault="00FD69EF" w:rsidP="00FD69EF">
      <w:pPr>
        <w:pStyle w:val="ListParagraph"/>
        <w:numPr>
          <w:ilvl w:val="0"/>
          <w:numId w:val="2"/>
        </w:numPr>
      </w:pPr>
      <w:r>
        <w:t xml:space="preserve">Submit “As Constructed” plans including an asset register, checked by a registered professional engineer Queensland, certifying that the concrete path works have been completed in accordance with relevant Brisbane Planning Scheme Codes/Policies. </w:t>
      </w:r>
    </w:p>
    <w:p w14:paraId="1DA3BB1E" w14:textId="714CBABA" w:rsidR="00FD69EF" w:rsidRDefault="00FD69EF" w:rsidP="00FD69EF">
      <w:r>
        <w:t xml:space="preserve">Streetscape Works – Neighbourhood Street – As Constructed Drawings </w:t>
      </w:r>
    </w:p>
    <w:p w14:paraId="27A46BC8" w14:textId="6942B295" w:rsidR="00FD69EF" w:rsidRDefault="00FD69EF" w:rsidP="00FD69EF">
      <w:pPr>
        <w:pStyle w:val="ListParagraph"/>
        <w:numPr>
          <w:ilvl w:val="0"/>
          <w:numId w:val="2"/>
        </w:numPr>
      </w:pPr>
      <w:r>
        <w:t xml:space="preserve">Submit “As Constructed” plans including an asset register, checked by a registered professional engineer Queensland, certifying that the concrete path works have been completed in accordance with relevant Brisbane Planning Scheme Codes/Policies. </w:t>
      </w:r>
    </w:p>
    <w:p w14:paraId="3EC9F125" w14:textId="33C9FD6C" w:rsidR="00240E8A" w:rsidRDefault="00240E8A" w:rsidP="00240E8A">
      <w:r>
        <w:t>Acoustic Barrier – Certification</w:t>
      </w:r>
    </w:p>
    <w:p w14:paraId="56AEEFA9" w14:textId="36E88B1F" w:rsidR="00240E8A" w:rsidRDefault="00240E8A" w:rsidP="00240E8A">
      <w:pPr>
        <w:pStyle w:val="ListParagraph"/>
        <w:numPr>
          <w:ilvl w:val="0"/>
          <w:numId w:val="2"/>
        </w:numPr>
      </w:pPr>
      <w:r>
        <w:t>Submit certification from an appropriately qualified professional that the constructed acoustic barrier complies with requirements.</w:t>
      </w:r>
    </w:p>
    <w:p w14:paraId="122DF2DD" w14:textId="3DBF8762" w:rsidR="00240E8A" w:rsidRDefault="00240E8A" w:rsidP="00240E8A">
      <w:r>
        <w:t xml:space="preserve">Buildings in Transport Noise Corridors </w:t>
      </w:r>
    </w:p>
    <w:p w14:paraId="77B97FD5" w14:textId="25725C28" w:rsidR="00240E8A" w:rsidRDefault="00240E8A" w:rsidP="00240E8A">
      <w:pPr>
        <w:pStyle w:val="ListParagraph"/>
        <w:numPr>
          <w:ilvl w:val="0"/>
          <w:numId w:val="2"/>
        </w:numPr>
      </w:pPr>
      <w:r>
        <w:t xml:space="preserve">Submit design to a Building Certifier as part of the subsequent development application for a development permit to carry out building work, details of the design of the development to demonstrate compliance wit this condition. </w:t>
      </w:r>
    </w:p>
    <w:p w14:paraId="2F463EC1" w14:textId="3BEF06A3" w:rsidR="00240E8A" w:rsidRDefault="00240E8A" w:rsidP="00240E8A">
      <w:pPr>
        <w:pStyle w:val="ListParagraph"/>
        <w:numPr>
          <w:ilvl w:val="0"/>
          <w:numId w:val="2"/>
        </w:numPr>
      </w:pPr>
      <w:r>
        <w:t xml:space="preserve">Submit construction to the Building Certifier, certification from a suitably qualified person, that the approved details of the design of the development to demonstrate compliance with the condition have been implemented. </w:t>
      </w:r>
    </w:p>
    <w:p w14:paraId="5BDE7042" w14:textId="5618FDDE" w:rsidR="00240E8A" w:rsidRDefault="00240E8A" w:rsidP="00240E8A">
      <w:r>
        <w:t>Retaining Walls – Certification</w:t>
      </w:r>
    </w:p>
    <w:p w14:paraId="51324960" w14:textId="3A988B91" w:rsidR="00240E8A" w:rsidRDefault="00240E8A" w:rsidP="00240E8A">
      <w:pPr>
        <w:pStyle w:val="ListParagraph"/>
        <w:numPr>
          <w:ilvl w:val="0"/>
          <w:numId w:val="3"/>
        </w:numPr>
      </w:pPr>
      <w:r>
        <w:t xml:space="preserve">For retaining walls over 1m in height obtain certification from a registered professional engineer Queensland that the design and construction of the retaining wall and ancillary draining is in accordance with this condition. </w:t>
      </w:r>
    </w:p>
    <w:p w14:paraId="1D81C2A6" w14:textId="16CDFE86" w:rsidR="00CB64D0" w:rsidRDefault="00CB64D0" w:rsidP="00CB64D0">
      <w:r>
        <w:t>Protest Existing Infrastructure – As Constructed Drawings</w:t>
      </w:r>
    </w:p>
    <w:p w14:paraId="7708C22F" w14:textId="56569765" w:rsidR="00CB64D0" w:rsidRDefault="00CB64D0" w:rsidP="00CB64D0">
      <w:pPr>
        <w:pStyle w:val="ListParagraph"/>
        <w:numPr>
          <w:ilvl w:val="0"/>
          <w:numId w:val="3"/>
        </w:numPr>
      </w:pPr>
      <w:r>
        <w:lastRenderedPageBreak/>
        <w:t xml:space="preserve">If alterations to existing infrastructure are required then submit to Development Assessment “As constructed: Drawings, showing all new and/or rectification works and an asset register, prepared and certified by a registered professional engineer Queensland certifying that the works have been completed in accordance with any other relevant infrastructure requirements. </w:t>
      </w:r>
    </w:p>
    <w:p w14:paraId="52FAF0A1" w14:textId="62113CAB" w:rsidR="00CB64D0" w:rsidRDefault="00CB64D0" w:rsidP="00CB64D0">
      <w:r>
        <w:t xml:space="preserve">Filling and Excavation – Earthwork Drawings </w:t>
      </w:r>
    </w:p>
    <w:p w14:paraId="18EE595E" w14:textId="07ECA852" w:rsidR="00CB64D0" w:rsidRDefault="00CB64D0" w:rsidP="00CB64D0">
      <w:pPr>
        <w:pStyle w:val="ListParagraph"/>
        <w:numPr>
          <w:ilvl w:val="0"/>
          <w:numId w:val="3"/>
        </w:numPr>
      </w:pPr>
      <w:r>
        <w:t xml:space="preserve">Submit the approval of Development Assessment earthworks drawings prepared in accordance with the approved drawings and documents, the relevant Brisbane planning scheme goes, checked, and certified by a registered professional engineer Queensland. </w:t>
      </w:r>
    </w:p>
    <w:p w14:paraId="7EF44A3D" w14:textId="7AEFD901" w:rsidR="00CB64D0" w:rsidRDefault="00CB64D0" w:rsidP="00CB64D0">
      <w:r>
        <w:t xml:space="preserve">Provide Certified Site Survey Levels – Drawings </w:t>
      </w:r>
    </w:p>
    <w:p w14:paraId="22EA8E0D" w14:textId="09DDA76C" w:rsidR="000865FA" w:rsidRDefault="00CB64D0" w:rsidP="000865FA">
      <w:pPr>
        <w:pStyle w:val="ListParagraph"/>
        <w:numPr>
          <w:ilvl w:val="0"/>
          <w:numId w:val="3"/>
        </w:numPr>
      </w:pPr>
      <w:r>
        <w:t xml:space="preserve">Submit to Development Assessment, “As Constructed” drawings prepared by a Registered Surveyor certifying </w:t>
      </w:r>
      <w:r w:rsidR="000865FA">
        <w:t xml:space="preserve">that the drawings are in accordance with the relevant Brisbane Planning Scheme Codes and show finished surface level information over the completed development. </w:t>
      </w:r>
    </w:p>
    <w:p w14:paraId="176C9C53" w14:textId="587D960A" w:rsidR="000865FA" w:rsidRDefault="000865FA" w:rsidP="000865FA">
      <w:r>
        <w:t>Remove Improvements &amp; Obstruction From Truncation and Dedication – Certification</w:t>
      </w:r>
    </w:p>
    <w:p w14:paraId="7E54831E" w14:textId="65FE50AB" w:rsidR="000865FA" w:rsidRDefault="000865FA" w:rsidP="000865FA">
      <w:pPr>
        <w:pStyle w:val="ListParagraph"/>
        <w:numPr>
          <w:ilvl w:val="0"/>
          <w:numId w:val="3"/>
        </w:numPr>
      </w:pPr>
      <w:r>
        <w:t xml:space="preserve">Submit to development assessment certification from a registered surveyor or registered professional engineer Queensland that the above work has been completed in accordance with this condition. </w:t>
      </w:r>
    </w:p>
    <w:p w14:paraId="495C430E" w14:textId="58EB7FB8" w:rsidR="000865FA" w:rsidRDefault="000865FA" w:rsidP="000865FA">
      <w:r>
        <w:t>Access, Grades, Manoeuvring, Carparks, Signs and Line Marking – Certification</w:t>
      </w:r>
    </w:p>
    <w:p w14:paraId="1C6A7B7E" w14:textId="0801F1BB" w:rsidR="000865FA" w:rsidRDefault="000865FA" w:rsidP="000865FA">
      <w:pPr>
        <w:pStyle w:val="ListParagraph"/>
        <w:numPr>
          <w:ilvl w:val="0"/>
          <w:numId w:val="3"/>
        </w:numPr>
      </w:pPr>
      <w:r>
        <w:t>Submit to Development Assessment, certification from a registered professional engineer Queensland, that the requirements have been implemented in accordance with this condition.</w:t>
      </w:r>
    </w:p>
    <w:p w14:paraId="4DA345F6" w14:textId="6D4801D3" w:rsidR="000865FA" w:rsidRDefault="000865FA" w:rsidP="000865FA">
      <w:r>
        <w:t>Dedicated As road – Non Trunk – Plan For Subdivision</w:t>
      </w:r>
    </w:p>
    <w:p w14:paraId="7E7ADF27" w14:textId="3AA4B304" w:rsidR="000865FA" w:rsidRDefault="000865FA" w:rsidP="000865FA">
      <w:pPr>
        <w:pStyle w:val="ListParagraph"/>
        <w:numPr>
          <w:ilvl w:val="0"/>
          <w:numId w:val="3"/>
        </w:numPr>
      </w:pPr>
      <w:r>
        <w:t xml:space="preserve">Submit for the Approval of Development Assessment, as a draft plan of subdivision showing the land to e dedicated for the road to demonstrate the road dedication complies with the road design parameters of this condition. </w:t>
      </w:r>
    </w:p>
    <w:p w14:paraId="5B746529" w14:textId="58B89502" w:rsidR="000865FA" w:rsidRDefault="000865FA" w:rsidP="000865FA">
      <w:pPr>
        <w:pStyle w:val="ListParagraph"/>
        <w:numPr>
          <w:ilvl w:val="0"/>
          <w:numId w:val="3"/>
        </w:numPr>
      </w:pPr>
      <w:r>
        <w:t>Lodge the notated plan of subdivision by Council pursuant to Schedule 19 of the Sustainable Planning Regulation 2009 with the Register of Titles for the relevant Queensland State Government Authority.</w:t>
      </w:r>
    </w:p>
    <w:p w14:paraId="3C39429F" w14:textId="30940663" w:rsidR="000865FA" w:rsidRDefault="000865FA" w:rsidP="000865FA">
      <w:r>
        <w:t xml:space="preserve">Site Draining – Major – Drawings </w:t>
      </w:r>
    </w:p>
    <w:p w14:paraId="39C5E1A0" w14:textId="19281D38" w:rsidR="000865FA" w:rsidRDefault="000865FA" w:rsidP="000865FA">
      <w:pPr>
        <w:pStyle w:val="ListParagraph"/>
        <w:numPr>
          <w:ilvl w:val="0"/>
          <w:numId w:val="4"/>
        </w:numPr>
      </w:pPr>
      <w:r>
        <w:t xml:space="preserve">Submit and obtain Approval from Development Assessment, site drainage drawings and engineering calculations, prepared and certified by a registered professional engineer Queensland, in accordance with the relevant Brisbane Planning g Scheme Codes. </w:t>
      </w:r>
    </w:p>
    <w:p w14:paraId="32F5BA39" w14:textId="1179F0AA" w:rsidR="00A364A5" w:rsidRDefault="00A364A5" w:rsidP="000865FA">
      <w:pPr>
        <w:pStyle w:val="ListParagraph"/>
        <w:numPr>
          <w:ilvl w:val="0"/>
          <w:numId w:val="4"/>
        </w:numPr>
      </w:pPr>
      <w:r>
        <w:t xml:space="preserve">Submit “As Constructed Drawings” prepared by a registered professional engineer Queensland certifying that the works have been completed in accordance with the approved site drainage drawings. </w:t>
      </w:r>
    </w:p>
    <w:p w14:paraId="18165B32" w14:textId="77777777" w:rsidR="00A364A5" w:rsidRDefault="00A364A5" w:rsidP="00A364A5"/>
    <w:p w14:paraId="44603881" w14:textId="6AE1B1AB" w:rsidR="00A364A5" w:rsidRDefault="00A364A5" w:rsidP="00A364A5"/>
    <w:p w14:paraId="6F69D3B2" w14:textId="77777777" w:rsidR="00A364A5" w:rsidRDefault="00A364A5" w:rsidP="00A364A5"/>
    <w:p w14:paraId="0E1256CB" w14:textId="2CB55A91" w:rsidR="00A364A5" w:rsidRDefault="00A364A5" w:rsidP="00A364A5">
      <w:r>
        <w:lastRenderedPageBreak/>
        <w:t>Service Conduits and Mains – Drawings</w:t>
      </w:r>
    </w:p>
    <w:p w14:paraId="6E8311E2" w14:textId="3A647FCF" w:rsidR="00A364A5" w:rsidRDefault="00A364A5" w:rsidP="00A364A5">
      <w:pPr>
        <w:pStyle w:val="ListParagraph"/>
        <w:numPr>
          <w:ilvl w:val="0"/>
          <w:numId w:val="5"/>
        </w:numPr>
      </w:pPr>
      <w:r>
        <w:t xml:space="preserve">Submit to Development Assessment “As Constructed” drawings, including an asset register, prepared by a registered professional engineer Queensland certifying that the above works are in accordance with this condition. </w:t>
      </w:r>
    </w:p>
    <w:p w14:paraId="3C8804F6" w14:textId="300D719F" w:rsidR="00A364A5" w:rsidRDefault="00A364A5" w:rsidP="00A364A5">
      <w:r>
        <w:t>Telecommunications – Certification</w:t>
      </w:r>
    </w:p>
    <w:p w14:paraId="4CD49D13" w14:textId="73F7D609" w:rsidR="00A364A5" w:rsidRDefault="00A364A5" w:rsidP="00A364A5">
      <w:pPr>
        <w:pStyle w:val="ListParagraph"/>
        <w:numPr>
          <w:ilvl w:val="0"/>
          <w:numId w:val="5"/>
        </w:numPr>
      </w:pPr>
      <w:r>
        <w:t xml:space="preserve">Submit to Development Assessment, certification from an authorised telecommunications carrier/contractor, that the following works and infrastructure have been undertaken and installed in accordance with telecommunications industry standards. </w:t>
      </w:r>
    </w:p>
    <w:p w14:paraId="05DB117B" w14:textId="15C4292C" w:rsidR="00A364A5" w:rsidRDefault="00A364A5" w:rsidP="00A364A5">
      <w:r>
        <w:t xml:space="preserve">Agreement with Electricity Supplier – Agreement </w:t>
      </w:r>
    </w:p>
    <w:p w14:paraId="5A712357" w14:textId="6F6C0ACD" w:rsidR="007571F3" w:rsidRPr="00A364A5" w:rsidRDefault="00A364A5" w:rsidP="007571F3">
      <w:pPr>
        <w:pStyle w:val="ListParagraph"/>
        <w:numPr>
          <w:ilvl w:val="0"/>
          <w:numId w:val="5"/>
        </w:numPr>
      </w:pPr>
      <w:r>
        <w:t>Submit to Development Assessment,</w:t>
      </w:r>
      <w:r>
        <w:t xml:space="preserve"> evidence of an agreement with an electricity supplier to provide necessary services to the development in accordance with the relevant Brisbane Planning Scheme Codes. </w:t>
      </w:r>
    </w:p>
    <w:p w14:paraId="53B82C39" w14:textId="41A05F2F" w:rsidR="007571F3" w:rsidRPr="007571F3" w:rsidRDefault="007571F3" w:rsidP="007571F3">
      <w:r w:rsidRPr="007571F3">
        <w:t>Final Inspection</w:t>
      </w:r>
      <w:r w:rsidR="00A364A5">
        <w:t xml:space="preserve"> – Carried out by Building Certifier. </w:t>
      </w:r>
    </w:p>
    <w:p w14:paraId="103209AF" w14:textId="77777777" w:rsidR="00DC6759" w:rsidRDefault="00DC6759" w:rsidP="00133D03">
      <w:pPr>
        <w:rPr>
          <w:u w:val="single"/>
        </w:rPr>
      </w:pPr>
    </w:p>
    <w:p w14:paraId="379A3339" w14:textId="77777777" w:rsidR="00133D03" w:rsidRPr="0008557F" w:rsidRDefault="00133D03" w:rsidP="00133D03">
      <w:pPr>
        <w:rPr>
          <w:u w:val="single"/>
        </w:rPr>
      </w:pPr>
    </w:p>
    <w:sectPr w:rsidR="00133D03" w:rsidRPr="000855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95BBA"/>
    <w:multiLevelType w:val="hybridMultilevel"/>
    <w:tmpl w:val="6F3230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5695B"/>
    <w:multiLevelType w:val="hybridMultilevel"/>
    <w:tmpl w:val="999EDDF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862859"/>
    <w:multiLevelType w:val="hybridMultilevel"/>
    <w:tmpl w:val="44D2B19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CF2423"/>
    <w:multiLevelType w:val="hybridMultilevel"/>
    <w:tmpl w:val="959E48C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6C41A9"/>
    <w:multiLevelType w:val="hybridMultilevel"/>
    <w:tmpl w:val="5AA253C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57F"/>
    <w:rsid w:val="0008557F"/>
    <w:rsid w:val="000865FA"/>
    <w:rsid w:val="000F35E4"/>
    <w:rsid w:val="00133D03"/>
    <w:rsid w:val="00240E8A"/>
    <w:rsid w:val="007571F3"/>
    <w:rsid w:val="00A364A5"/>
    <w:rsid w:val="00CB64D0"/>
    <w:rsid w:val="00DC6759"/>
    <w:rsid w:val="00EF0C6F"/>
    <w:rsid w:val="00FD6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95F982"/>
  <w15:chartTrackingRefBased/>
  <w15:docId w15:val="{2FE72CFD-40B5-46B0-9F01-8CCEA69E7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67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881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Conlon</dc:creator>
  <cp:keywords/>
  <dc:description/>
  <cp:lastModifiedBy>Emily Conlon</cp:lastModifiedBy>
  <cp:revision>4</cp:revision>
  <dcterms:created xsi:type="dcterms:W3CDTF">2022-05-07T21:37:00Z</dcterms:created>
  <dcterms:modified xsi:type="dcterms:W3CDTF">2022-05-14T23:19:00Z</dcterms:modified>
</cp:coreProperties>
</file>