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29200641"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677444" w:rsidRPr="004932A4">
        <w:rPr>
          <w:szCs w:val="32"/>
        </w:rPr>
        <w:t xml:space="preserve"> </w:t>
      </w:r>
    </w:p>
    <w:p w14:paraId="7BE01389" w14:textId="72AE224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450"/>
        <w:gridCol w:w="6546"/>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B521FF6" w:rsidR="00750D30" w:rsidRPr="00623EC2" w:rsidRDefault="00DF6748" w:rsidP="00C15CA8">
            <w:pPr>
              <w:ind w:right="390"/>
              <w:jc w:val="left"/>
              <w:rPr>
                <w:rFonts w:ascii="Arial" w:hAnsi="Arial" w:cs="Arial"/>
                <w:sz w:val="20"/>
              </w:rPr>
            </w:pPr>
            <w:permStart w:id="1524264235" w:edGrp="everyone"/>
            <w:r>
              <w:rPr>
                <w:rFonts w:ascii="Arial" w:hAnsi="Arial" w:cs="Arial"/>
                <w:sz w:val="20"/>
              </w:rPr>
              <w:t xml:space="preserve">James Kerr </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A9EA6C5" w:rsidR="00623EC2" w:rsidRPr="00C15CA8" w:rsidRDefault="00000000" w:rsidP="00623EC2">
            <w:pPr>
              <w:ind w:right="-32"/>
              <w:jc w:val="left"/>
              <w:rPr>
                <w:rFonts w:ascii="Arial" w:hAnsi="Arial" w:cs="Arial"/>
                <w:sz w:val="18"/>
                <w:szCs w:val="18"/>
              </w:rPr>
            </w:pPr>
            <w:sdt>
              <w:sdtPr>
                <w:rPr>
                  <w:rFonts w:ascii="Arial" w:hAnsi="Arial" w:cs="Arial"/>
                  <w:b/>
                  <w:bCs/>
                  <w:sz w:val="22"/>
                  <w:szCs w:val="22"/>
                </w:rPr>
                <w:id w:val="1832487325"/>
                <w:showingPlcHdr/>
                <w:picture/>
              </w:sdtPr>
              <w:sdtContent>
                <w:r w:rsidR="00623EC2">
                  <w:rPr>
                    <w:rFonts w:ascii="Arial" w:hAnsi="Arial" w:cs="Arial"/>
                    <w:b/>
                    <w:bCs/>
                    <w:noProof/>
                    <w:sz w:val="22"/>
                    <w:szCs w:val="22"/>
                  </w:rPr>
                  <w:drawing>
                    <wp:inline distT="0" distB="0" distL="0" distR="0" wp14:anchorId="53709B0C" wp14:editId="21F90024">
                      <wp:extent cx="401955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383FDE6" w:rsidR="00623EC2" w:rsidRPr="00C15CA8" w:rsidRDefault="00000000"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000000"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000000"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98437A9" w:rsidR="00623EC2" w:rsidRPr="00C15CA8" w:rsidRDefault="00000000"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000000"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000000"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BSBSUS411</w:t>
                </w:r>
              </w:sdtContent>
            </w:sdt>
          </w:p>
        </w:tc>
        <w:tc>
          <w:tcPr>
            <w:tcW w:w="1559" w:type="dxa"/>
            <w:tcBorders>
              <w:left w:val="single" w:sz="4" w:space="0" w:color="auto"/>
              <w:bottom w:val="single" w:sz="12" w:space="0" w:color="auto"/>
            </w:tcBorders>
            <w:shd w:val="clear" w:color="auto" w:fill="auto"/>
            <w:vAlign w:val="center"/>
          </w:tcPr>
          <w:p w14:paraId="35E2891D" w14:textId="6D71B57D" w:rsidR="00623EC2" w:rsidRPr="00C15CA8" w:rsidRDefault="00000000"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000000"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000000"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56881BB2" w:rsidR="00416046" w:rsidRPr="00A80BC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shd w:val="clear" w:color="auto" w:fill="auto"/>
          </w:tcPr>
          <w:p w14:paraId="4790AC45" w14:textId="3BD86514" w:rsidR="00416046" w:rsidRPr="00A80BC3" w:rsidRDefault="00000000"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000000" w:rsidP="00FA460B">
            <w:pPr>
              <w:jc w:val="left"/>
              <w:rPr>
                <w:rFonts w:ascii="Arial" w:hAnsi="Arial" w:cs="Arial"/>
                <w:sz w:val="20"/>
              </w:rPr>
            </w:pPr>
            <w:sdt>
              <w:sdtPr>
                <w:rPr>
                  <w:rFonts w:ascii="Arial" w:hAnsi="Arial" w:cs="Arial"/>
                  <w:b/>
                  <w:bCs/>
                  <w:sz w:val="22"/>
                  <w:szCs w:val="22"/>
                </w:rPr>
                <w:id w:val="-618907034"/>
                <w:showingPlcHdr/>
                <w:picture/>
              </w:sdt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64F34F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C76B5E" w:rsidRPr="004932A4">
        <w:rPr>
          <w:szCs w:val="32"/>
        </w:rPr>
        <w:t xml:space="preserve"> </w:t>
      </w:r>
    </w:p>
    <w:p w14:paraId="0B076FA9" w14:textId="46807EE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8295807" w:rsidR="00750D30" w:rsidRPr="00750D30" w:rsidRDefault="00DF6748" w:rsidP="0091496F">
            <w:pPr>
              <w:ind w:right="390"/>
              <w:jc w:val="left"/>
              <w:rPr>
                <w:rFonts w:ascii="Arial" w:hAnsi="Arial" w:cs="Arial"/>
                <w:sz w:val="20"/>
              </w:rPr>
            </w:pPr>
            <w:permStart w:id="202073882" w:edGrp="everyone"/>
            <w:r>
              <w:rPr>
                <w:rFonts w:ascii="Arial" w:hAnsi="Arial" w:cs="Arial"/>
                <w:sz w:val="20"/>
              </w:rPr>
              <w:t xml:space="preserve">James Kerr </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05309F4" w14:textId="77777777" w:rsidR="00190E70" w:rsidRDefault="00190E70" w:rsidP="0091496F">
            <w:pPr>
              <w:rPr>
                <w:rFonts w:ascii="Arial" w:hAnsi="Arial" w:cs="Arial"/>
                <w:sz w:val="22"/>
                <w:szCs w:val="22"/>
              </w:rPr>
            </w:pPr>
            <w:permStart w:id="293277506" w:edGrp="everyone"/>
            <w:proofErr w:type="gramStart"/>
            <w:r>
              <w:rPr>
                <w:rFonts w:ascii="Arial" w:hAnsi="Arial" w:cs="Arial"/>
                <w:sz w:val="22"/>
                <w:szCs w:val="22"/>
              </w:rPr>
              <w:t>Firstly</w:t>
            </w:r>
            <w:proofErr w:type="gramEnd"/>
            <w:r>
              <w:rPr>
                <w:rFonts w:ascii="Arial" w:hAnsi="Arial" w:cs="Arial"/>
                <w:sz w:val="22"/>
                <w:szCs w:val="22"/>
              </w:rPr>
              <w:t xml:space="preserve"> we will need to assess what we are currently doing to the </w:t>
            </w:r>
            <w:proofErr w:type="spellStart"/>
            <w:r>
              <w:rPr>
                <w:rFonts w:ascii="Arial" w:hAnsi="Arial" w:cs="Arial"/>
                <w:sz w:val="22"/>
                <w:szCs w:val="22"/>
              </w:rPr>
              <w:t>enviroment</w:t>
            </w:r>
            <w:proofErr w:type="spellEnd"/>
            <w:r>
              <w:rPr>
                <w:rFonts w:ascii="Arial" w:hAnsi="Arial" w:cs="Arial"/>
                <w:sz w:val="22"/>
                <w:szCs w:val="22"/>
              </w:rPr>
              <w:t xml:space="preserve"> on past jobs, so go through the legislation regulation and standards and make sure we comply.</w:t>
            </w:r>
          </w:p>
          <w:p w14:paraId="04F85118" w14:textId="77777777" w:rsidR="00190E70" w:rsidRDefault="00190E70" w:rsidP="00190E70">
            <w:pPr>
              <w:rPr>
                <w:rFonts w:ascii="Arial" w:hAnsi="Arial" w:cs="Arial"/>
                <w:sz w:val="22"/>
                <w:szCs w:val="22"/>
              </w:rPr>
            </w:pPr>
            <w:r>
              <w:rPr>
                <w:rFonts w:ascii="Arial" w:hAnsi="Arial" w:cs="Arial"/>
                <w:sz w:val="22"/>
                <w:szCs w:val="22"/>
              </w:rPr>
              <w:t xml:space="preserve"> </w:t>
            </w:r>
          </w:p>
          <w:p w14:paraId="59778D0E" w14:textId="786CE774" w:rsidR="00190E70" w:rsidRPr="00190E70" w:rsidRDefault="00190E70" w:rsidP="00190E70">
            <w:pPr>
              <w:rPr>
                <w:rFonts w:ascii="Arial" w:hAnsi="Arial" w:cs="Arial"/>
                <w:sz w:val="22"/>
                <w:szCs w:val="22"/>
              </w:rPr>
            </w:pPr>
            <w:r>
              <w:rPr>
                <w:rFonts w:ascii="Arial" w:hAnsi="Arial" w:cs="Arial"/>
                <w:sz w:val="22"/>
                <w:szCs w:val="22"/>
              </w:rPr>
              <w:t xml:space="preserve">Then we will create an environmental management system that monitors </w:t>
            </w:r>
            <w:r w:rsidRPr="00190E70">
              <w:rPr>
                <w:rFonts w:ascii="Arial" w:hAnsi="Arial" w:cs="Arial"/>
                <w:sz w:val="22"/>
                <w:szCs w:val="22"/>
              </w:rPr>
              <w:t xml:space="preserve">Which resources are being used (what inputs - energy, water and materials)? </w:t>
            </w:r>
            <w:r>
              <w:rPr>
                <w:rFonts w:ascii="Arial" w:hAnsi="Arial" w:cs="Arial"/>
                <w:sz w:val="22"/>
                <w:szCs w:val="22"/>
              </w:rPr>
              <w:t xml:space="preserve"> </w:t>
            </w:r>
            <w:r w:rsidRPr="00190E70">
              <w:rPr>
                <w:rFonts w:ascii="Arial" w:hAnsi="Arial" w:cs="Arial"/>
                <w:sz w:val="22"/>
                <w:szCs w:val="22"/>
              </w:rPr>
              <w:t>Where do the resources come from? Where do the resources end up?  How much is used and how much does it cost? How much is wasted (how much does not end up in the final ‘product’)? What is the environmental impact? Why is so much used / wasted? What can you do to reduce quantities used, waste produced and environmental impact? How will you do it (Action Plan)? Sustainability targets to measure and control consumption. Has it made an impact? How effective your action plan is/</w:t>
            </w:r>
            <w:proofErr w:type="spellStart"/>
            <w:r w:rsidRPr="00190E70">
              <w:rPr>
                <w:rFonts w:ascii="Arial" w:hAnsi="Arial" w:cs="Arial"/>
                <w:sz w:val="22"/>
                <w:szCs w:val="22"/>
              </w:rPr>
              <w:t>waand</w:t>
            </w:r>
            <w:proofErr w:type="spellEnd"/>
            <w:r w:rsidRPr="00190E70">
              <w:rPr>
                <w:rFonts w:ascii="Arial" w:hAnsi="Arial" w:cs="Arial"/>
                <w:sz w:val="22"/>
                <w:szCs w:val="22"/>
              </w:rPr>
              <w:t xml:space="preserve"> whether the targets were met.</w:t>
            </w:r>
          </w:p>
          <w:p w14:paraId="553425D3" w14:textId="77777777" w:rsidR="00C525BB" w:rsidRDefault="00190E70" w:rsidP="0091496F">
            <w:pPr>
              <w:rPr>
                <w:rFonts w:ascii="Arial" w:hAnsi="Arial" w:cs="Arial"/>
                <w:sz w:val="22"/>
                <w:szCs w:val="22"/>
              </w:rPr>
            </w:pPr>
            <w:r w:rsidRPr="00190E70">
              <w:rPr>
                <w:rFonts w:ascii="Arial" w:hAnsi="Arial" w:cs="Arial"/>
                <w:sz w:val="22"/>
                <w:szCs w:val="22"/>
              </w:rPr>
              <w:t>Do you have full commitment of the organisation? From top level managers to staff at all levels</w:t>
            </w:r>
          </w:p>
          <w:p w14:paraId="1A77E0E0" w14:textId="77777777" w:rsidR="00C525BB" w:rsidRDefault="00C525BB" w:rsidP="0091496F">
            <w:pPr>
              <w:rPr>
                <w:rFonts w:ascii="Arial" w:hAnsi="Arial" w:cs="Arial"/>
                <w:sz w:val="22"/>
                <w:szCs w:val="22"/>
              </w:rPr>
            </w:pPr>
          </w:p>
          <w:p w14:paraId="753EB31C" w14:textId="06A98EA7" w:rsidR="00190E70" w:rsidRDefault="00190E70" w:rsidP="00190E70">
            <w:pPr>
              <w:rPr>
                <w:rFonts w:ascii="Arial" w:hAnsi="Arial" w:cs="Arial"/>
                <w:sz w:val="22"/>
                <w:szCs w:val="22"/>
              </w:rPr>
            </w:pPr>
            <w:r>
              <w:rPr>
                <w:rFonts w:ascii="Arial" w:hAnsi="Arial" w:cs="Arial"/>
                <w:sz w:val="22"/>
                <w:szCs w:val="22"/>
              </w:rPr>
              <w:t xml:space="preserve">11 considerations </w:t>
            </w:r>
            <w:r w:rsidR="00DE7EB6">
              <w:rPr>
                <w:rFonts w:ascii="Arial" w:hAnsi="Arial" w:cs="Arial"/>
                <w:sz w:val="22"/>
                <w:szCs w:val="22"/>
              </w:rPr>
              <w:t xml:space="preserve">to achieve this </w:t>
            </w:r>
            <w:r>
              <w:rPr>
                <w:rFonts w:ascii="Arial" w:hAnsi="Arial" w:cs="Arial"/>
                <w:sz w:val="22"/>
                <w:szCs w:val="22"/>
              </w:rPr>
              <w:t>will be:</w:t>
            </w:r>
          </w:p>
          <w:p w14:paraId="57F4E5B4" w14:textId="4D9B8684" w:rsidR="00190E70" w:rsidRPr="00190E70" w:rsidRDefault="00190E70" w:rsidP="00190E70">
            <w:pPr>
              <w:pStyle w:val="ListParagraph"/>
              <w:numPr>
                <w:ilvl w:val="0"/>
                <w:numId w:val="52"/>
              </w:numPr>
              <w:rPr>
                <w:rFonts w:ascii="Arial" w:hAnsi="Arial" w:cs="Arial"/>
                <w:sz w:val="22"/>
                <w:szCs w:val="22"/>
              </w:rPr>
            </w:pPr>
            <w:r w:rsidRPr="00190E70">
              <w:rPr>
                <w:rFonts w:ascii="Arial" w:hAnsi="Arial" w:cs="Arial"/>
                <w:sz w:val="22"/>
                <w:szCs w:val="22"/>
              </w:rPr>
              <w:t xml:space="preserve">An environmental policy- what you hope to achieve </w:t>
            </w:r>
          </w:p>
          <w:p w14:paraId="746C368E" w14:textId="615047C9" w:rsidR="00190E70" w:rsidRDefault="00190E70" w:rsidP="00190E70">
            <w:pPr>
              <w:pStyle w:val="ListParagraph"/>
              <w:numPr>
                <w:ilvl w:val="0"/>
                <w:numId w:val="52"/>
              </w:numPr>
              <w:rPr>
                <w:rFonts w:ascii="Arial" w:hAnsi="Arial" w:cs="Arial"/>
                <w:sz w:val="22"/>
                <w:szCs w:val="22"/>
              </w:rPr>
            </w:pPr>
            <w:proofErr w:type="spellStart"/>
            <w:r w:rsidRPr="00190E70">
              <w:rPr>
                <w:rFonts w:ascii="Arial" w:hAnsi="Arial" w:cs="Arial"/>
                <w:sz w:val="22"/>
                <w:szCs w:val="22"/>
              </w:rPr>
              <w:t>Eviromental</w:t>
            </w:r>
            <w:proofErr w:type="spellEnd"/>
            <w:r w:rsidRPr="00190E70">
              <w:rPr>
                <w:rFonts w:ascii="Arial" w:hAnsi="Arial" w:cs="Arial"/>
                <w:sz w:val="22"/>
                <w:szCs w:val="22"/>
              </w:rPr>
              <w:t xml:space="preserve"> impact and targets</w:t>
            </w:r>
          </w:p>
          <w:p w14:paraId="0BA922FC" w14:textId="5A5C95E5" w:rsidR="00190E70" w:rsidRDefault="00190E70" w:rsidP="00190E70">
            <w:pPr>
              <w:pStyle w:val="ListParagraph"/>
              <w:numPr>
                <w:ilvl w:val="0"/>
                <w:numId w:val="52"/>
              </w:numPr>
              <w:rPr>
                <w:rFonts w:ascii="Arial" w:hAnsi="Arial" w:cs="Arial"/>
                <w:sz w:val="22"/>
                <w:szCs w:val="22"/>
              </w:rPr>
            </w:pPr>
            <w:r>
              <w:rPr>
                <w:rFonts w:ascii="Arial" w:hAnsi="Arial" w:cs="Arial"/>
                <w:sz w:val="22"/>
                <w:szCs w:val="22"/>
              </w:rPr>
              <w:t xml:space="preserve">Objectives and Targets- can be KPI based to ensure </w:t>
            </w:r>
          </w:p>
          <w:p w14:paraId="193AB976" w14:textId="00778254" w:rsidR="00190E70" w:rsidRDefault="00190E70" w:rsidP="00190E70">
            <w:pPr>
              <w:pStyle w:val="ListParagraph"/>
              <w:numPr>
                <w:ilvl w:val="0"/>
                <w:numId w:val="52"/>
              </w:numPr>
              <w:rPr>
                <w:rFonts w:ascii="Arial" w:hAnsi="Arial" w:cs="Arial"/>
                <w:sz w:val="22"/>
                <w:szCs w:val="22"/>
              </w:rPr>
            </w:pPr>
            <w:proofErr w:type="spellStart"/>
            <w:r>
              <w:rPr>
                <w:rFonts w:ascii="Arial" w:hAnsi="Arial" w:cs="Arial"/>
                <w:sz w:val="22"/>
                <w:szCs w:val="22"/>
              </w:rPr>
              <w:t>Consultaton</w:t>
            </w:r>
            <w:proofErr w:type="spellEnd"/>
            <w:r>
              <w:rPr>
                <w:rFonts w:ascii="Arial" w:hAnsi="Arial" w:cs="Arial"/>
                <w:sz w:val="22"/>
                <w:szCs w:val="22"/>
              </w:rPr>
              <w:t xml:space="preserve"> – Consider the stakeholders and the community to create commitment</w:t>
            </w:r>
          </w:p>
          <w:p w14:paraId="44F885A1" w14:textId="10B4BD0F" w:rsidR="00190E70" w:rsidRDefault="00190E70" w:rsidP="00190E70">
            <w:pPr>
              <w:pStyle w:val="ListParagraph"/>
              <w:numPr>
                <w:ilvl w:val="0"/>
                <w:numId w:val="52"/>
              </w:numPr>
              <w:rPr>
                <w:rFonts w:ascii="Arial" w:hAnsi="Arial" w:cs="Arial"/>
                <w:sz w:val="22"/>
                <w:szCs w:val="22"/>
              </w:rPr>
            </w:pPr>
            <w:r>
              <w:rPr>
                <w:rFonts w:ascii="Arial" w:hAnsi="Arial" w:cs="Arial"/>
                <w:sz w:val="22"/>
                <w:szCs w:val="22"/>
              </w:rPr>
              <w:t xml:space="preserve">Operational and emergency procedures- To ensure </w:t>
            </w:r>
            <w:proofErr w:type="spellStart"/>
            <w:r>
              <w:rPr>
                <w:rFonts w:ascii="Arial" w:hAnsi="Arial" w:cs="Arial"/>
                <w:sz w:val="22"/>
                <w:szCs w:val="22"/>
              </w:rPr>
              <w:t>enviorment</w:t>
            </w:r>
            <w:proofErr w:type="spellEnd"/>
            <w:r>
              <w:rPr>
                <w:rFonts w:ascii="Arial" w:hAnsi="Arial" w:cs="Arial"/>
                <w:sz w:val="22"/>
                <w:szCs w:val="22"/>
              </w:rPr>
              <w:t xml:space="preserve"> objects are </w:t>
            </w:r>
            <w:proofErr w:type="spellStart"/>
            <w:r>
              <w:rPr>
                <w:rFonts w:ascii="Arial" w:hAnsi="Arial" w:cs="Arial"/>
                <w:sz w:val="22"/>
                <w:szCs w:val="22"/>
              </w:rPr>
              <w:t>acheieved</w:t>
            </w:r>
            <w:proofErr w:type="spellEnd"/>
            <w:r>
              <w:rPr>
                <w:rFonts w:ascii="Arial" w:hAnsi="Arial" w:cs="Arial"/>
                <w:sz w:val="22"/>
                <w:szCs w:val="22"/>
              </w:rPr>
              <w:t xml:space="preserve">  </w:t>
            </w:r>
          </w:p>
          <w:p w14:paraId="3625F117" w14:textId="339A130F" w:rsidR="00190E70" w:rsidRDefault="00190E70" w:rsidP="00190E70">
            <w:pPr>
              <w:pStyle w:val="ListParagraph"/>
              <w:numPr>
                <w:ilvl w:val="0"/>
                <w:numId w:val="52"/>
              </w:numPr>
              <w:rPr>
                <w:rFonts w:ascii="Arial" w:hAnsi="Arial" w:cs="Arial"/>
                <w:sz w:val="22"/>
                <w:szCs w:val="22"/>
              </w:rPr>
            </w:pPr>
            <w:r>
              <w:rPr>
                <w:rFonts w:ascii="Arial" w:hAnsi="Arial" w:cs="Arial"/>
                <w:sz w:val="22"/>
                <w:szCs w:val="22"/>
              </w:rPr>
              <w:t xml:space="preserve">The plan itself- </w:t>
            </w:r>
          </w:p>
          <w:p w14:paraId="21D2740D" w14:textId="77777777" w:rsidR="00DE7EB6" w:rsidRDefault="00DE7EB6" w:rsidP="00DE7EB6">
            <w:pPr>
              <w:pStyle w:val="ListParagraph"/>
              <w:numPr>
                <w:ilvl w:val="0"/>
                <w:numId w:val="52"/>
              </w:numPr>
              <w:rPr>
                <w:rFonts w:ascii="Arial" w:hAnsi="Arial" w:cs="Arial"/>
                <w:sz w:val="22"/>
                <w:szCs w:val="22"/>
              </w:rPr>
            </w:pPr>
            <w:r>
              <w:rPr>
                <w:rFonts w:ascii="Arial" w:hAnsi="Arial" w:cs="Arial"/>
                <w:sz w:val="22"/>
                <w:szCs w:val="22"/>
              </w:rPr>
              <w:t>Documentation</w:t>
            </w:r>
            <w:r w:rsidR="00190E70">
              <w:rPr>
                <w:rFonts w:ascii="Arial" w:hAnsi="Arial" w:cs="Arial"/>
                <w:sz w:val="22"/>
                <w:szCs w:val="22"/>
              </w:rPr>
              <w:t xml:space="preserve">- </w:t>
            </w:r>
            <w:r>
              <w:rPr>
                <w:rFonts w:ascii="Arial" w:hAnsi="Arial" w:cs="Arial"/>
                <w:sz w:val="22"/>
                <w:szCs w:val="22"/>
              </w:rPr>
              <w:t>to keep accurate records for proof</w:t>
            </w:r>
          </w:p>
          <w:p w14:paraId="661BAE48" w14:textId="77777777" w:rsidR="00DE7EB6" w:rsidRDefault="00DE7EB6" w:rsidP="00DE7EB6">
            <w:pPr>
              <w:pStyle w:val="ListParagraph"/>
              <w:numPr>
                <w:ilvl w:val="0"/>
                <w:numId w:val="52"/>
              </w:numPr>
              <w:rPr>
                <w:rFonts w:ascii="Arial" w:hAnsi="Arial" w:cs="Arial"/>
                <w:sz w:val="22"/>
                <w:szCs w:val="22"/>
              </w:rPr>
            </w:pPr>
            <w:proofErr w:type="spellStart"/>
            <w:r>
              <w:rPr>
                <w:rFonts w:ascii="Arial" w:hAnsi="Arial" w:cs="Arial"/>
                <w:sz w:val="22"/>
                <w:szCs w:val="22"/>
              </w:rPr>
              <w:t>Responsibilties</w:t>
            </w:r>
            <w:proofErr w:type="spellEnd"/>
            <w:r>
              <w:rPr>
                <w:rFonts w:ascii="Arial" w:hAnsi="Arial" w:cs="Arial"/>
                <w:sz w:val="22"/>
                <w:szCs w:val="22"/>
              </w:rPr>
              <w:t xml:space="preserve"> and reporting- who will be responsible </w:t>
            </w:r>
          </w:p>
          <w:p w14:paraId="5004ABBA" w14:textId="77777777" w:rsidR="00DE7EB6" w:rsidRDefault="00DE7EB6" w:rsidP="00DE7EB6">
            <w:pPr>
              <w:pStyle w:val="ListParagraph"/>
              <w:numPr>
                <w:ilvl w:val="0"/>
                <w:numId w:val="52"/>
              </w:numPr>
              <w:rPr>
                <w:rFonts w:ascii="Arial" w:hAnsi="Arial" w:cs="Arial"/>
                <w:sz w:val="22"/>
                <w:szCs w:val="22"/>
              </w:rPr>
            </w:pPr>
            <w:r>
              <w:rPr>
                <w:rFonts w:ascii="Arial" w:hAnsi="Arial" w:cs="Arial"/>
                <w:sz w:val="22"/>
                <w:szCs w:val="22"/>
              </w:rPr>
              <w:t xml:space="preserve">Training- Provide staff with training in the area builds skill understanding and motivation. To </w:t>
            </w:r>
            <w:proofErr w:type="spellStart"/>
            <w:r>
              <w:rPr>
                <w:rFonts w:ascii="Arial" w:hAnsi="Arial" w:cs="Arial"/>
                <w:sz w:val="22"/>
                <w:szCs w:val="22"/>
              </w:rPr>
              <w:t>omrove</w:t>
            </w:r>
            <w:proofErr w:type="spellEnd"/>
            <w:r>
              <w:rPr>
                <w:rFonts w:ascii="Arial" w:hAnsi="Arial" w:cs="Arial"/>
                <w:sz w:val="22"/>
                <w:szCs w:val="22"/>
              </w:rPr>
              <w:t xml:space="preserve"> and grow </w:t>
            </w:r>
          </w:p>
          <w:p w14:paraId="237326A7" w14:textId="77777777" w:rsidR="00DE7EB6" w:rsidRDefault="00DE7EB6" w:rsidP="00DE7EB6">
            <w:pPr>
              <w:pStyle w:val="ListParagraph"/>
              <w:numPr>
                <w:ilvl w:val="0"/>
                <w:numId w:val="52"/>
              </w:numPr>
              <w:rPr>
                <w:rFonts w:ascii="Arial" w:hAnsi="Arial" w:cs="Arial"/>
                <w:sz w:val="22"/>
                <w:szCs w:val="22"/>
              </w:rPr>
            </w:pPr>
            <w:r>
              <w:rPr>
                <w:rFonts w:ascii="Arial" w:hAnsi="Arial" w:cs="Arial"/>
                <w:sz w:val="22"/>
                <w:szCs w:val="22"/>
              </w:rPr>
              <w:t xml:space="preserve">Review audits and monitoring compliance- </w:t>
            </w:r>
          </w:p>
          <w:p w14:paraId="7800E8BF" w14:textId="2E34321C" w:rsidR="00190E70" w:rsidRPr="00DE7EB6" w:rsidRDefault="00190E70" w:rsidP="00DE7EB6">
            <w:pPr>
              <w:pStyle w:val="ListParagraph"/>
              <w:numPr>
                <w:ilvl w:val="0"/>
                <w:numId w:val="52"/>
              </w:numPr>
              <w:rPr>
                <w:rFonts w:ascii="Arial" w:hAnsi="Arial" w:cs="Arial"/>
                <w:sz w:val="22"/>
                <w:szCs w:val="22"/>
              </w:rPr>
            </w:pPr>
            <w:r w:rsidRPr="00DE7EB6">
              <w:rPr>
                <w:rFonts w:ascii="Arial" w:hAnsi="Arial" w:cs="Arial"/>
                <w:sz w:val="22"/>
                <w:szCs w:val="22"/>
              </w:rPr>
              <w:t xml:space="preserve"> </w:t>
            </w:r>
          </w:p>
          <w:p w14:paraId="43E89DA1" w14:textId="588FC565" w:rsidR="00190E70" w:rsidRDefault="00190E70" w:rsidP="00190E70">
            <w:pPr>
              <w:rPr>
                <w:rFonts w:ascii="Arial" w:hAnsi="Arial" w:cs="Arial"/>
                <w:sz w:val="22"/>
                <w:szCs w:val="22"/>
              </w:rPr>
            </w:pPr>
            <w:r>
              <w:rPr>
                <w:rFonts w:ascii="Arial" w:hAnsi="Arial" w:cs="Arial"/>
                <w:sz w:val="22"/>
                <w:szCs w:val="22"/>
              </w:rPr>
              <w:t>-</w:t>
            </w:r>
          </w:p>
          <w:permEnd w:id="293277506"/>
          <w:p w14:paraId="1289859E" w14:textId="5A6B3BBC" w:rsidR="00C525BB" w:rsidRPr="001C4084" w:rsidRDefault="00C525BB" w:rsidP="0091496F">
            <w:pPr>
              <w:rPr>
                <w:rFonts w:ascii="Arial" w:hAnsi="Arial" w:cs="Arial"/>
                <w:sz w:val="22"/>
                <w:szCs w:val="22"/>
              </w:rPr>
            </w:pPr>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000000"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shd w:val="clear" w:color="auto" w:fill="auto"/>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shd w:val="clear" w:color="auto" w:fill="auto"/>
          </w:tcPr>
          <w:p w14:paraId="00077619" w14:textId="0DF5AC0B" w:rsidR="00C525BB" w:rsidRPr="00533511" w:rsidRDefault="00000000"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shd w:val="clear" w:color="auto" w:fill="auto"/>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shd w:val="clear" w:color="auto" w:fill="auto"/>
            <w:vAlign w:val="center"/>
          </w:tcPr>
          <w:p w14:paraId="2299C68C" w14:textId="0C586FC2" w:rsidR="00C525BB" w:rsidRPr="00BD5C7A" w:rsidRDefault="00DE7EB6" w:rsidP="00BD5C7A">
            <w:pPr>
              <w:pStyle w:val="22TAHiddenWrittenResponse"/>
              <w:spacing w:line="276" w:lineRule="auto"/>
              <w:jc w:val="left"/>
              <w:rPr>
                <w:vanish w:val="0"/>
                <w:color w:val="auto"/>
              </w:rPr>
            </w:pPr>
            <w:permStart w:id="500714111" w:edGrp="everyone"/>
            <w:r>
              <w:rPr>
                <w:vanish w:val="0"/>
                <w:color w:val="auto"/>
              </w:rPr>
              <w:t xml:space="preserve">The organisations work processes and information about how they run </w:t>
            </w:r>
            <w:proofErr w:type="gramStart"/>
            <w:r>
              <w:rPr>
                <w:vanish w:val="0"/>
                <w:color w:val="auto"/>
              </w:rPr>
              <w:t>there</w:t>
            </w:r>
            <w:proofErr w:type="gramEnd"/>
            <w:r>
              <w:rPr>
                <w:vanish w:val="0"/>
                <w:color w:val="auto"/>
              </w:rPr>
              <w:t xml:space="preserve"> company, and what goes into it  </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shd w:val="clear" w:color="auto" w:fill="auto"/>
            <w:vAlign w:val="center"/>
          </w:tcPr>
          <w:p w14:paraId="1EEF2A1B" w14:textId="64325974" w:rsidR="00C525BB" w:rsidRPr="00BD5C7A" w:rsidRDefault="00DE7EB6" w:rsidP="00BD5C7A">
            <w:pPr>
              <w:pStyle w:val="22TAHiddenWrittenResponse"/>
              <w:spacing w:line="276" w:lineRule="auto"/>
              <w:jc w:val="left"/>
              <w:rPr>
                <w:vanish w:val="0"/>
                <w:color w:val="auto"/>
              </w:rPr>
            </w:pPr>
            <w:permStart w:id="738074589" w:edGrp="everyone"/>
            <w:r>
              <w:rPr>
                <w:vanish w:val="0"/>
                <w:color w:val="auto"/>
              </w:rPr>
              <w:t xml:space="preserve">External data sources may be legislation codes of practice, health and </w:t>
            </w:r>
            <w:proofErr w:type="spellStart"/>
            <w:r>
              <w:rPr>
                <w:vanish w:val="0"/>
                <w:color w:val="auto"/>
              </w:rPr>
              <w:t>saftry</w:t>
            </w:r>
            <w:proofErr w:type="spellEnd"/>
            <w:r>
              <w:rPr>
                <w:vanish w:val="0"/>
                <w:color w:val="auto"/>
              </w:rPr>
              <w:t xml:space="preserve"> acts, industry guidelines  </w:t>
            </w:r>
            <w:permEnd w:id="738074589"/>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shd w:val="clear" w:color="auto" w:fill="auto"/>
            <w:vAlign w:val="center"/>
          </w:tcPr>
          <w:p w14:paraId="35CBF3DF" w14:textId="43575E06" w:rsidR="00C525BB" w:rsidRPr="00BD5C7A" w:rsidRDefault="00DE7EB6" w:rsidP="00BD5C7A">
            <w:pPr>
              <w:pStyle w:val="22TAHiddenWrittenResponse"/>
              <w:spacing w:line="276" w:lineRule="auto"/>
              <w:jc w:val="left"/>
              <w:rPr>
                <w:vanish w:val="0"/>
                <w:color w:val="auto"/>
              </w:rPr>
            </w:pPr>
            <w:permStart w:id="1605252368" w:edGrp="everyone"/>
            <w:r>
              <w:rPr>
                <w:vanish w:val="0"/>
                <w:color w:val="auto"/>
              </w:rPr>
              <w:t xml:space="preserve">Stakeholders that are within the company </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shd w:val="clear" w:color="auto" w:fill="auto"/>
            <w:vAlign w:val="center"/>
          </w:tcPr>
          <w:p w14:paraId="6EFBF463" w14:textId="7BEA7CD8" w:rsidR="00C525BB" w:rsidRPr="00BD5C7A" w:rsidRDefault="00DE7EB6" w:rsidP="00BD5C7A">
            <w:pPr>
              <w:pStyle w:val="22TAHiddenWrittenResponse"/>
              <w:spacing w:line="276" w:lineRule="auto"/>
              <w:jc w:val="left"/>
              <w:rPr>
                <w:vanish w:val="0"/>
                <w:color w:val="auto"/>
              </w:rPr>
            </w:pPr>
            <w:permStart w:id="654534400" w:edGrp="everyone"/>
            <w:r>
              <w:rPr>
                <w:vanish w:val="0"/>
                <w:color w:val="auto"/>
              </w:rPr>
              <w:t xml:space="preserve">Stake holders that have influence like </w:t>
            </w:r>
            <w:proofErr w:type="spellStart"/>
            <w:r>
              <w:rPr>
                <w:vanish w:val="0"/>
                <w:color w:val="auto"/>
              </w:rPr>
              <w:t>investerors</w:t>
            </w:r>
            <w:proofErr w:type="spellEnd"/>
            <w:r>
              <w:rPr>
                <w:vanish w:val="0"/>
                <w:color w:val="auto"/>
              </w:rPr>
              <w:t xml:space="preserve"> and community </w:t>
            </w:r>
            <w:permEnd w:id="654534400"/>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DD8A171" w14:textId="77777777" w:rsidR="00DE7EB6" w:rsidRPr="00DE7EB6" w:rsidRDefault="00DE7EB6" w:rsidP="00DE7EB6">
            <w:pPr>
              <w:numPr>
                <w:ilvl w:val="0"/>
                <w:numId w:val="53"/>
              </w:numPr>
              <w:rPr>
                <w:rFonts w:ascii="Arial" w:hAnsi="Arial" w:cs="Arial"/>
                <w:sz w:val="22"/>
                <w:szCs w:val="22"/>
              </w:rPr>
            </w:pPr>
            <w:permStart w:id="55596524" w:edGrp="everyone"/>
            <w:r w:rsidRPr="00DE7EB6">
              <w:rPr>
                <w:rFonts w:ascii="Arial" w:hAnsi="Arial" w:cs="Arial"/>
                <w:sz w:val="22"/>
                <w:szCs w:val="22"/>
              </w:rPr>
              <w:t xml:space="preserve">Which resources are being used (what inputs - energy, water and materials)? </w:t>
            </w:r>
          </w:p>
          <w:p w14:paraId="2AB669C8"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 xml:space="preserve">Where do the resources come from? </w:t>
            </w:r>
          </w:p>
          <w:p w14:paraId="3304EFB4"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Where do the resources end up?</w:t>
            </w:r>
          </w:p>
          <w:p w14:paraId="5F6CA242"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How much is used and how much does it cost?</w:t>
            </w:r>
          </w:p>
          <w:p w14:paraId="65999DF5"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How much is wasted (how much does not end up in the final ‘product’)?</w:t>
            </w:r>
          </w:p>
          <w:p w14:paraId="514DB3FE"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What is the environmental impact?</w:t>
            </w:r>
          </w:p>
          <w:p w14:paraId="2CFEF802"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Why is so much used / wasted?</w:t>
            </w:r>
          </w:p>
          <w:p w14:paraId="4C7D2B4F"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What can you do to reduce quantities used, waste produced and environmental impact?</w:t>
            </w:r>
          </w:p>
          <w:p w14:paraId="78F35395"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How will you do it (Action Plan)? Sustainability targets to measure and control consumption.</w:t>
            </w:r>
          </w:p>
          <w:p w14:paraId="29DA6BD3"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Has it made an impact? How effective your action plan is/was and whether the targets were met.</w:t>
            </w:r>
          </w:p>
          <w:p w14:paraId="3B673852" w14:textId="77777777" w:rsidR="00DE7EB6" w:rsidRPr="00DE7EB6" w:rsidRDefault="00DE7EB6" w:rsidP="00DE7EB6">
            <w:pPr>
              <w:numPr>
                <w:ilvl w:val="0"/>
                <w:numId w:val="53"/>
              </w:numPr>
              <w:rPr>
                <w:rFonts w:ascii="Arial" w:hAnsi="Arial" w:cs="Arial"/>
                <w:sz w:val="22"/>
                <w:szCs w:val="22"/>
              </w:rPr>
            </w:pPr>
            <w:r w:rsidRPr="00DE7EB6">
              <w:rPr>
                <w:rFonts w:ascii="Arial" w:hAnsi="Arial" w:cs="Arial"/>
                <w:sz w:val="22"/>
                <w:szCs w:val="22"/>
              </w:rPr>
              <w:t>Do you have full commitment of the organisation? From top level managers to staff at all levels.</w:t>
            </w:r>
          </w:p>
          <w:permEnd w:id="55596524"/>
          <w:p w14:paraId="3A4F2C0D" w14:textId="2A945810" w:rsidR="00C525BB" w:rsidRPr="001C4084" w:rsidRDefault="00C525BB" w:rsidP="0091496F">
            <w:pPr>
              <w:rPr>
                <w:rFonts w:ascii="Arial" w:hAnsi="Arial" w:cs="Arial"/>
                <w:sz w:val="22"/>
                <w:szCs w:val="22"/>
              </w:rPr>
            </w:pPr>
          </w:p>
        </w:tc>
        <w:permStart w:id="869687984" w:edGrp="everyone"/>
        <w:tc>
          <w:tcPr>
            <w:tcW w:w="624" w:type="dxa"/>
            <w:tcBorders>
              <w:top w:val="nil"/>
              <w:left w:val="single" w:sz="12" w:space="0" w:color="000000"/>
              <w:bottom w:val="nil"/>
              <w:right w:val="nil"/>
            </w:tcBorders>
          </w:tcPr>
          <w:p w14:paraId="0A59C08C" w14:textId="558808F4" w:rsidR="00C525BB" w:rsidRPr="00533511" w:rsidRDefault="00000000"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48A2E139" w14:textId="77777777" w:rsidR="00C525BB" w:rsidRDefault="00DE7EB6" w:rsidP="0091496F">
            <w:pPr>
              <w:rPr>
                <w:rFonts w:ascii="Arial" w:hAnsi="Arial" w:cs="Arial"/>
                <w:sz w:val="22"/>
                <w:szCs w:val="22"/>
              </w:rPr>
            </w:pPr>
            <w:permStart w:id="1622235801" w:edGrp="everyone"/>
            <w:r>
              <w:rPr>
                <w:rFonts w:ascii="Arial" w:hAnsi="Arial" w:cs="Arial"/>
                <w:sz w:val="22"/>
                <w:szCs w:val="22"/>
              </w:rPr>
              <w:t xml:space="preserve">Internally will give you the right direction the company wants to go in while also have the vision of the company in its best interests </w:t>
            </w:r>
          </w:p>
          <w:p w14:paraId="7065C28A" w14:textId="77777777" w:rsidR="00C525BB" w:rsidRDefault="00C525BB" w:rsidP="0091496F">
            <w:pPr>
              <w:rPr>
                <w:rFonts w:ascii="Arial" w:hAnsi="Arial" w:cs="Arial"/>
                <w:sz w:val="22"/>
                <w:szCs w:val="22"/>
              </w:rPr>
            </w:pPr>
          </w:p>
          <w:p w14:paraId="0E249EE8" w14:textId="77777777" w:rsidR="00C525BB" w:rsidRDefault="00C525BB" w:rsidP="0091496F">
            <w:pPr>
              <w:rPr>
                <w:rFonts w:ascii="Arial" w:hAnsi="Arial" w:cs="Arial"/>
                <w:sz w:val="22"/>
                <w:szCs w:val="22"/>
              </w:rPr>
            </w:pPr>
          </w:p>
          <w:p w14:paraId="0A7263B1" w14:textId="77777777" w:rsidR="00C525BB" w:rsidRDefault="00C525BB" w:rsidP="0091496F">
            <w:pPr>
              <w:rPr>
                <w:rFonts w:ascii="Arial" w:hAnsi="Arial" w:cs="Arial"/>
                <w:sz w:val="22"/>
                <w:szCs w:val="22"/>
              </w:rPr>
            </w:pPr>
          </w:p>
          <w:p w14:paraId="17EB7212" w14:textId="77777777" w:rsidR="00C525BB" w:rsidRDefault="00C525BB" w:rsidP="0091496F">
            <w:pPr>
              <w:rPr>
                <w:rFonts w:ascii="Arial" w:hAnsi="Arial" w:cs="Arial"/>
                <w:sz w:val="22"/>
                <w:szCs w:val="22"/>
              </w:rPr>
            </w:pPr>
          </w:p>
          <w:p w14:paraId="04D07096" w14:textId="77777777" w:rsidR="00C525BB" w:rsidRDefault="00C525BB" w:rsidP="0091496F">
            <w:pPr>
              <w:rPr>
                <w:rFonts w:ascii="Arial" w:hAnsi="Arial" w:cs="Arial"/>
                <w:sz w:val="22"/>
                <w:szCs w:val="22"/>
              </w:rPr>
            </w:pPr>
          </w:p>
          <w:p w14:paraId="2B1669BE" w14:textId="77777777" w:rsidR="00C525BB" w:rsidRDefault="00C525BB" w:rsidP="0091496F">
            <w:pPr>
              <w:rPr>
                <w:rFonts w:ascii="Arial" w:hAnsi="Arial" w:cs="Arial"/>
                <w:sz w:val="22"/>
                <w:szCs w:val="22"/>
              </w:rPr>
            </w:pPr>
          </w:p>
          <w:p w14:paraId="54453FAC" w14:textId="77777777" w:rsidR="00C525BB" w:rsidRDefault="00C525BB" w:rsidP="0091496F">
            <w:pPr>
              <w:rPr>
                <w:rFonts w:ascii="Arial" w:hAnsi="Arial" w:cs="Arial"/>
                <w:sz w:val="22"/>
                <w:szCs w:val="22"/>
              </w:rPr>
            </w:pPr>
          </w:p>
          <w:p w14:paraId="39883E37" w14:textId="77777777" w:rsidR="00C525BB" w:rsidRDefault="00C525BB" w:rsidP="0091496F">
            <w:pPr>
              <w:rPr>
                <w:rFonts w:ascii="Arial" w:hAnsi="Arial" w:cs="Arial"/>
                <w:sz w:val="22"/>
                <w:szCs w:val="22"/>
              </w:rPr>
            </w:pPr>
          </w:p>
          <w:p w14:paraId="029423E5" w14:textId="77777777" w:rsidR="00C525BB" w:rsidRDefault="00C525BB" w:rsidP="0091496F">
            <w:pPr>
              <w:rPr>
                <w:rFonts w:ascii="Arial" w:hAnsi="Arial" w:cs="Arial"/>
                <w:sz w:val="22"/>
                <w:szCs w:val="22"/>
              </w:rPr>
            </w:pPr>
          </w:p>
          <w:p w14:paraId="5D6048B4" w14:textId="0A26960D" w:rsidR="00C525BB" w:rsidRPr="001C4084" w:rsidRDefault="00DE7EB6" w:rsidP="0091496F">
            <w:pPr>
              <w:rPr>
                <w:rFonts w:ascii="Arial" w:hAnsi="Arial" w:cs="Arial"/>
                <w:sz w:val="22"/>
                <w:szCs w:val="22"/>
              </w:rPr>
            </w:pPr>
            <w:r>
              <w:rPr>
                <w:rFonts w:ascii="Arial" w:hAnsi="Arial" w:cs="Arial"/>
                <w:sz w:val="22"/>
                <w:szCs w:val="22"/>
              </w:rPr>
              <w:t xml:space="preserve">Externally will give you the direction that is better for the environment and better ways that we could be sustainably working and alternative products and so forth </w:t>
            </w:r>
            <w:permEnd w:id="1622235801"/>
          </w:p>
        </w:tc>
        <w:permStart w:id="571095828" w:edGrp="everyone"/>
        <w:tc>
          <w:tcPr>
            <w:tcW w:w="624" w:type="dxa"/>
            <w:tcBorders>
              <w:top w:val="nil"/>
              <w:left w:val="single" w:sz="12" w:space="0" w:color="000000"/>
              <w:bottom w:val="nil"/>
              <w:right w:val="nil"/>
            </w:tcBorders>
          </w:tcPr>
          <w:p w14:paraId="51D20B6A" w14:textId="1902277F" w:rsidR="00C525BB" w:rsidRPr="00533511" w:rsidRDefault="00000000"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CF782B" w14:textId="77777777" w:rsidR="00185DB6" w:rsidRPr="00185DB6" w:rsidRDefault="00185DB6" w:rsidP="008F6747">
            <w:pPr>
              <w:rPr>
                <w:rFonts w:ascii="Arial" w:hAnsi="Arial" w:cs="Arial"/>
                <w:sz w:val="22"/>
                <w:szCs w:val="22"/>
              </w:rPr>
            </w:pPr>
            <w:permStart w:id="1211196250" w:edGrp="everyone"/>
            <w:r w:rsidRPr="00185DB6">
              <w:rPr>
                <w:rFonts w:ascii="Arial" w:hAnsi="Arial" w:cs="Arial"/>
                <w:sz w:val="22"/>
                <w:szCs w:val="22"/>
              </w:rPr>
              <w:t>Energy consumption (electricity, natural gas, other). The target might be to reduce energy used. Turn off equipment or lights not being used or use equipment with better energy ratings. Success = reduction in electricity or gas bills.</w:t>
            </w:r>
          </w:p>
          <w:p w14:paraId="0041CFAF" w14:textId="77777777" w:rsidR="00185DB6" w:rsidRPr="00185DB6" w:rsidRDefault="00185DB6" w:rsidP="008F6747">
            <w:pPr>
              <w:ind w:left="360"/>
              <w:rPr>
                <w:rFonts w:ascii="Arial" w:hAnsi="Arial" w:cs="Arial"/>
                <w:sz w:val="22"/>
                <w:szCs w:val="22"/>
              </w:rPr>
            </w:pPr>
            <w:r w:rsidRPr="00185DB6">
              <w:rPr>
                <w:rFonts w:ascii="Arial" w:hAnsi="Arial" w:cs="Arial"/>
                <w:sz w:val="22"/>
                <w:szCs w:val="22"/>
              </w:rPr>
              <w:t xml:space="preserve">Materials consumption (resources and products it uses). Reducing </w:t>
            </w:r>
            <w:proofErr w:type="gramStart"/>
            <w:r w:rsidRPr="00185DB6">
              <w:rPr>
                <w:rFonts w:ascii="Arial" w:hAnsi="Arial" w:cs="Arial"/>
                <w:sz w:val="22"/>
                <w:szCs w:val="22"/>
              </w:rPr>
              <w:t>amount</w:t>
            </w:r>
            <w:proofErr w:type="gramEnd"/>
            <w:r w:rsidRPr="00185DB6">
              <w:rPr>
                <w:rFonts w:ascii="Arial" w:hAnsi="Arial" w:cs="Arial"/>
                <w:sz w:val="22"/>
                <w:szCs w:val="22"/>
              </w:rPr>
              <w:t xml:space="preserve"> of materials used and alternative ways of completing work. Success =reduction in cost of these consumables.</w:t>
            </w:r>
          </w:p>
          <w:permEnd w:id="1211196250"/>
          <w:p w14:paraId="010CA85F" w14:textId="14536786" w:rsidR="00C525BB" w:rsidRPr="001C4084" w:rsidRDefault="00C525BB" w:rsidP="0091496F">
            <w:pPr>
              <w:rPr>
                <w:rFonts w:ascii="Arial" w:hAnsi="Arial" w:cs="Arial"/>
                <w:sz w:val="22"/>
                <w:szCs w:val="22"/>
              </w:rPr>
            </w:pPr>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000000"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F655A14" w14:textId="77777777" w:rsidR="008F6747" w:rsidRPr="008F6747" w:rsidRDefault="008F6747" w:rsidP="008F6747">
            <w:pPr>
              <w:pStyle w:val="Heading3"/>
              <w:rPr>
                <w:rFonts w:cs="Arial"/>
                <w:sz w:val="27"/>
                <w:lang w:eastAsia="en-AU"/>
              </w:rPr>
            </w:pPr>
            <w:permStart w:id="855115770" w:edGrp="everyone"/>
            <w:r>
              <w:t>En</w:t>
            </w:r>
            <w:r w:rsidRPr="008F6747">
              <w:rPr>
                <w:rFonts w:cs="Arial"/>
              </w:rPr>
              <w:t>ergy Consumption (Electricity, Natural Gas, Other)</w:t>
            </w:r>
          </w:p>
          <w:p w14:paraId="5E3D7752" w14:textId="77777777" w:rsidR="008F6747" w:rsidRPr="008F6747" w:rsidRDefault="008F6747" w:rsidP="008F6747">
            <w:pPr>
              <w:pStyle w:val="NormalWeb"/>
              <w:ind w:left="720"/>
              <w:rPr>
                <w:rFonts w:ascii="Arial" w:hAnsi="Arial" w:cs="Arial"/>
              </w:rPr>
            </w:pPr>
            <w:r w:rsidRPr="008F6747">
              <w:rPr>
                <w:rStyle w:val="Strong"/>
                <w:rFonts w:ascii="Arial" w:hAnsi="Arial" w:cs="Arial"/>
                <w:b w:val="0"/>
                <w:bCs w:val="0"/>
              </w:rPr>
              <w:t>Check Your Bills</w:t>
            </w:r>
            <w:r w:rsidRPr="008F6747">
              <w:rPr>
                <w:rFonts w:ascii="Arial" w:hAnsi="Arial" w:cs="Arial"/>
              </w:rPr>
              <w:t>: Keep an eye on your electricity and gas bills regularly. Look for decreases in costs, which means you're using less energy.</w:t>
            </w:r>
          </w:p>
          <w:p w14:paraId="77177E9F" w14:textId="77777777" w:rsidR="008F6747" w:rsidRPr="008F6747" w:rsidRDefault="008F6747" w:rsidP="008F6747">
            <w:pPr>
              <w:pStyle w:val="NormalWeb"/>
              <w:ind w:left="720"/>
              <w:rPr>
                <w:rFonts w:ascii="Arial" w:hAnsi="Arial" w:cs="Arial"/>
              </w:rPr>
            </w:pPr>
            <w:r w:rsidRPr="008F6747">
              <w:rPr>
                <w:rStyle w:val="Strong"/>
                <w:rFonts w:ascii="Arial" w:hAnsi="Arial" w:cs="Arial"/>
                <w:b w:val="0"/>
                <w:bCs w:val="0"/>
              </w:rPr>
              <w:t>Track Specific Areas</w:t>
            </w:r>
            <w:r w:rsidRPr="008F6747">
              <w:rPr>
                <w:rFonts w:ascii="Arial" w:hAnsi="Arial" w:cs="Arial"/>
                <w:b/>
                <w:bCs/>
              </w:rPr>
              <w:t>:</w:t>
            </w:r>
            <w:r w:rsidRPr="008F6747">
              <w:rPr>
                <w:rFonts w:ascii="Arial" w:hAnsi="Arial" w:cs="Arial"/>
              </w:rPr>
              <w:t xml:space="preserve"> Install meters for different parts of your building or specific equipment. This helps pinpoint where you're using the most energy and where you can make improvements.</w:t>
            </w:r>
          </w:p>
          <w:p w14:paraId="2DC00C01" w14:textId="77777777" w:rsidR="008F6747" w:rsidRDefault="008F6747" w:rsidP="008F6747">
            <w:pPr>
              <w:pStyle w:val="NormalWeb"/>
              <w:ind w:left="720"/>
              <w:rPr>
                <w:rFonts w:ascii="Arial" w:hAnsi="Arial" w:cs="Arial"/>
              </w:rPr>
            </w:pPr>
            <w:r w:rsidRPr="008F6747">
              <w:rPr>
                <w:rStyle w:val="Strong"/>
                <w:rFonts w:ascii="Arial" w:hAnsi="Arial" w:cs="Arial"/>
                <w:b w:val="0"/>
                <w:bCs w:val="0"/>
              </w:rPr>
              <w:t>Get Audits Done</w:t>
            </w:r>
            <w:r w:rsidRPr="008F6747">
              <w:rPr>
                <w:rFonts w:ascii="Arial" w:hAnsi="Arial" w:cs="Arial"/>
              </w:rPr>
              <w:t>: Occasionally, have someone check your energy use. They can find ways to save energy that you might not have noticed.</w:t>
            </w:r>
          </w:p>
          <w:p w14:paraId="469C55AC" w14:textId="5F287291" w:rsidR="008F6747" w:rsidRDefault="008F6747" w:rsidP="008F6747">
            <w:pPr>
              <w:pStyle w:val="NormalWeb"/>
              <w:ind w:left="720"/>
              <w:rPr>
                <w:rFonts w:ascii="Arial" w:hAnsi="Arial" w:cs="Arial"/>
              </w:rPr>
            </w:pPr>
            <w:r w:rsidRPr="008F6747">
              <w:rPr>
                <w:rStyle w:val="Strong"/>
                <w:rFonts w:ascii="Arial" w:hAnsi="Arial" w:cs="Arial"/>
                <w:b w:val="0"/>
                <w:bCs w:val="0"/>
              </w:rPr>
              <w:t>Use Key Indicators</w:t>
            </w:r>
            <w:r w:rsidRPr="008F6747">
              <w:rPr>
                <w:rFonts w:ascii="Arial" w:hAnsi="Arial" w:cs="Arial"/>
              </w:rPr>
              <w:t>: Create simple goals like how much energy you use per product or per square foot. Watch these numbers to see if you're doing better over time.</w:t>
            </w:r>
          </w:p>
          <w:p w14:paraId="2F6DFDCE" w14:textId="77777777" w:rsidR="008F6747" w:rsidRPr="008F6747" w:rsidRDefault="008F6747" w:rsidP="008F6747">
            <w:pPr>
              <w:pStyle w:val="Heading3"/>
              <w:rPr>
                <w:rFonts w:cs="Arial"/>
                <w:sz w:val="27"/>
                <w:lang w:eastAsia="en-AU"/>
              </w:rPr>
            </w:pPr>
            <w:r w:rsidRPr="008F6747">
              <w:rPr>
                <w:rFonts w:cs="Arial"/>
              </w:rPr>
              <w:t>Materials Consumption</w:t>
            </w:r>
          </w:p>
          <w:p w14:paraId="29AE9F94" w14:textId="333497A1" w:rsidR="008F6747" w:rsidRPr="008F6747" w:rsidRDefault="008F6747" w:rsidP="008F6747">
            <w:pPr>
              <w:pStyle w:val="NormalWeb"/>
              <w:numPr>
                <w:ilvl w:val="0"/>
                <w:numId w:val="57"/>
              </w:numPr>
              <w:rPr>
                <w:rFonts w:ascii="Arial" w:hAnsi="Arial" w:cs="Arial"/>
              </w:rPr>
            </w:pPr>
            <w:r w:rsidRPr="008F6747">
              <w:rPr>
                <w:rStyle w:val="Strong"/>
                <w:rFonts w:ascii="Arial" w:hAnsi="Arial" w:cs="Arial"/>
                <w:b w:val="0"/>
                <w:bCs w:val="0"/>
              </w:rPr>
              <w:t>Keep Records</w:t>
            </w:r>
            <w:r>
              <w:t>-</w:t>
            </w:r>
            <w:r w:rsidRPr="008F6747">
              <w:rPr>
                <w:rFonts w:ascii="Arial" w:hAnsi="Arial" w:cs="Arial"/>
              </w:rPr>
              <w:t xml:space="preserve"> Record how much stuff you buy and use. Compare this to how much you're making or doing to see if you're getting better at using materials.</w:t>
            </w:r>
          </w:p>
          <w:p w14:paraId="2B2CBF24" w14:textId="42E94846" w:rsidR="008F6747" w:rsidRPr="008F6747" w:rsidRDefault="008F6747" w:rsidP="008F6747">
            <w:pPr>
              <w:pStyle w:val="NormalWeb"/>
              <w:numPr>
                <w:ilvl w:val="0"/>
                <w:numId w:val="57"/>
              </w:numPr>
              <w:rPr>
                <w:rFonts w:ascii="Arial" w:hAnsi="Arial" w:cs="Arial"/>
              </w:rPr>
            </w:pPr>
            <w:r w:rsidRPr="008F6747">
              <w:rPr>
                <w:rStyle w:val="Strong"/>
                <w:rFonts w:ascii="Arial" w:hAnsi="Arial" w:cs="Arial"/>
                <w:b w:val="0"/>
                <w:bCs w:val="0"/>
              </w:rPr>
              <w:t>Look at Costs</w:t>
            </w:r>
            <w:r>
              <w:t>-</w:t>
            </w:r>
            <w:r w:rsidRPr="008F6747">
              <w:rPr>
                <w:rFonts w:ascii="Arial" w:hAnsi="Arial" w:cs="Arial"/>
              </w:rPr>
              <w:t xml:space="preserve"> Pay attention to how much materials cost you. If the costs go down, it usually means you're using materials more efficiently.</w:t>
            </w:r>
          </w:p>
          <w:p w14:paraId="6EADA1C4" w14:textId="75E5D2CC" w:rsidR="008F6747" w:rsidRDefault="008F6747" w:rsidP="008F6747">
            <w:pPr>
              <w:pStyle w:val="NormalWeb"/>
              <w:numPr>
                <w:ilvl w:val="0"/>
                <w:numId w:val="57"/>
              </w:numPr>
            </w:pPr>
            <w:r w:rsidRPr="008F6747">
              <w:rPr>
                <w:rStyle w:val="Strong"/>
                <w:rFonts w:ascii="Arial" w:hAnsi="Arial" w:cs="Arial"/>
                <w:b w:val="0"/>
                <w:bCs w:val="0"/>
              </w:rPr>
              <w:lastRenderedPageBreak/>
              <w:t>Reduce Waste</w:t>
            </w:r>
            <w:r>
              <w:t>-</w:t>
            </w:r>
            <w:r w:rsidRPr="008F6747">
              <w:rPr>
                <w:rFonts w:ascii="Arial" w:hAnsi="Arial" w:cs="Arial"/>
              </w:rPr>
              <w:t xml:space="preserve"> Measure how much waste you're making. Try to set goals to make less waste and keep checking if you're meeting those goals</w:t>
            </w:r>
            <w:r>
              <w:t>.</w:t>
            </w:r>
          </w:p>
          <w:p w14:paraId="4C01AFD6" w14:textId="77777777" w:rsidR="008F6747" w:rsidRPr="008F6747" w:rsidRDefault="008F6747" w:rsidP="008F6747">
            <w:pPr>
              <w:pStyle w:val="NormalWeb"/>
              <w:ind w:left="720"/>
              <w:rPr>
                <w:rFonts w:ascii="Arial" w:hAnsi="Arial" w:cs="Arial"/>
              </w:rPr>
            </w:pPr>
          </w:p>
          <w:permEnd w:id="855115770"/>
          <w:p w14:paraId="631CF1FB" w14:textId="59C2A588" w:rsidR="00C525BB" w:rsidRPr="001C4084" w:rsidRDefault="00C525BB" w:rsidP="0091496F">
            <w:pPr>
              <w:rPr>
                <w:rFonts w:ascii="Arial" w:hAnsi="Arial" w:cs="Arial"/>
                <w:sz w:val="22"/>
                <w:szCs w:val="22"/>
              </w:rPr>
            </w:pPr>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000000"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5364A60E" w14:textId="3B3FF19D" w:rsidR="007D4FED" w:rsidRDefault="008F6747" w:rsidP="0091496F">
            <w:pPr>
              <w:rPr>
                <w:rFonts w:ascii="Arial" w:hAnsi="Arial" w:cs="Arial"/>
                <w:sz w:val="22"/>
                <w:szCs w:val="22"/>
              </w:rPr>
            </w:pPr>
            <w:permStart w:id="1560946615" w:edGrp="everyone"/>
            <w:r>
              <w:rPr>
                <w:rFonts w:ascii="Arial" w:hAnsi="Arial" w:cs="Arial"/>
                <w:sz w:val="22"/>
                <w:szCs w:val="22"/>
              </w:rPr>
              <w:t xml:space="preserve"> </w:t>
            </w:r>
          </w:p>
          <w:p w14:paraId="205841E8" w14:textId="056E381B" w:rsidR="007D4FED" w:rsidRDefault="00DF6748" w:rsidP="0091496F">
            <w:pPr>
              <w:rPr>
                <w:rFonts w:ascii="Arial" w:hAnsi="Arial" w:cs="Arial"/>
                <w:sz w:val="22"/>
                <w:szCs w:val="22"/>
              </w:rPr>
            </w:pPr>
            <w:r>
              <w:rPr>
                <w:rFonts w:ascii="Arial" w:hAnsi="Arial" w:cs="Arial"/>
                <w:sz w:val="22"/>
                <w:szCs w:val="22"/>
              </w:rPr>
              <w:t xml:space="preserve">Historical information to create the baseline, </w:t>
            </w:r>
            <w:proofErr w:type="spellStart"/>
            <w:r>
              <w:rPr>
                <w:rFonts w:ascii="Arial" w:hAnsi="Arial" w:cs="Arial"/>
                <w:sz w:val="22"/>
                <w:szCs w:val="22"/>
              </w:rPr>
              <w:t>ie</w:t>
            </w:r>
            <w:proofErr w:type="spellEnd"/>
            <w:r>
              <w:rPr>
                <w:rFonts w:ascii="Arial" w:hAnsi="Arial" w:cs="Arial"/>
                <w:sz w:val="22"/>
                <w:szCs w:val="22"/>
              </w:rPr>
              <w:t xml:space="preserve"> audits, inspections, After action reports </w:t>
            </w:r>
          </w:p>
          <w:p w14:paraId="0C924462" w14:textId="77777777" w:rsidR="00DF6748" w:rsidRDefault="00DF6748" w:rsidP="0091496F">
            <w:pPr>
              <w:rPr>
                <w:rFonts w:ascii="Arial" w:hAnsi="Arial" w:cs="Arial"/>
                <w:sz w:val="22"/>
                <w:szCs w:val="22"/>
              </w:rPr>
            </w:pPr>
          </w:p>
          <w:p w14:paraId="1E223024" w14:textId="77777777" w:rsidR="00DF6748" w:rsidRDefault="00DF6748" w:rsidP="0091496F">
            <w:pPr>
              <w:rPr>
                <w:rFonts w:ascii="Arial" w:hAnsi="Arial" w:cs="Arial"/>
                <w:sz w:val="22"/>
                <w:szCs w:val="22"/>
              </w:rPr>
            </w:pPr>
          </w:p>
          <w:p w14:paraId="7F8417F0" w14:textId="77777777" w:rsidR="00DF6748" w:rsidRDefault="00DF6748" w:rsidP="0091496F">
            <w:pPr>
              <w:rPr>
                <w:rFonts w:ascii="Arial" w:hAnsi="Arial" w:cs="Arial"/>
                <w:sz w:val="22"/>
                <w:szCs w:val="22"/>
              </w:rPr>
            </w:pPr>
          </w:p>
          <w:p w14:paraId="2C104FA4" w14:textId="77777777" w:rsidR="00DF6748" w:rsidRDefault="00DF6748" w:rsidP="0091496F">
            <w:pPr>
              <w:rPr>
                <w:rFonts w:ascii="Arial" w:hAnsi="Arial" w:cs="Arial"/>
                <w:sz w:val="22"/>
                <w:szCs w:val="22"/>
              </w:rPr>
            </w:pPr>
          </w:p>
          <w:p w14:paraId="457073C4" w14:textId="7FF321D6" w:rsidR="00DF6748" w:rsidRDefault="00DF6748" w:rsidP="0091496F">
            <w:pPr>
              <w:rPr>
                <w:rFonts w:ascii="Arial" w:hAnsi="Arial" w:cs="Arial"/>
                <w:sz w:val="22"/>
                <w:szCs w:val="22"/>
              </w:rPr>
            </w:pPr>
            <w:r>
              <w:rPr>
                <w:rFonts w:ascii="Arial" w:hAnsi="Arial" w:cs="Arial"/>
                <w:sz w:val="22"/>
                <w:szCs w:val="22"/>
              </w:rPr>
              <w:t xml:space="preserve">Target benchmark can be done by questioning workers and management </w:t>
            </w:r>
          </w:p>
          <w:p w14:paraId="12397848" w14:textId="4D3AD277" w:rsidR="00DF6748" w:rsidRDefault="00DF6748" w:rsidP="0091496F">
            <w:pPr>
              <w:rPr>
                <w:rFonts w:ascii="Arial" w:hAnsi="Arial" w:cs="Arial"/>
                <w:sz w:val="22"/>
                <w:szCs w:val="22"/>
              </w:rPr>
            </w:pPr>
            <w:r>
              <w:rPr>
                <w:rFonts w:ascii="Arial" w:hAnsi="Arial" w:cs="Arial"/>
                <w:sz w:val="22"/>
                <w:szCs w:val="22"/>
              </w:rPr>
              <w:t xml:space="preserve">Also use predetermined industry bench marks </w:t>
            </w:r>
          </w:p>
          <w:permEnd w:id="1560946615"/>
          <w:p w14:paraId="485CE663" w14:textId="4C8D921E" w:rsidR="007D4FED" w:rsidRPr="001C4084" w:rsidRDefault="007D4FED" w:rsidP="0091496F">
            <w:pPr>
              <w:rPr>
                <w:rFonts w:ascii="Arial" w:hAnsi="Arial" w:cs="Arial"/>
                <w:sz w:val="22"/>
                <w:szCs w:val="22"/>
              </w:rPr>
            </w:pPr>
          </w:p>
        </w:tc>
        <w:permStart w:id="92885807" w:edGrp="everyone"/>
        <w:tc>
          <w:tcPr>
            <w:tcW w:w="624" w:type="dxa"/>
            <w:tcBorders>
              <w:top w:val="nil"/>
              <w:left w:val="single" w:sz="12" w:space="0" w:color="000000"/>
              <w:bottom w:val="nil"/>
              <w:right w:val="nil"/>
            </w:tcBorders>
          </w:tcPr>
          <w:p w14:paraId="2EFF4F30" w14:textId="10575B3C" w:rsidR="007D4FED" w:rsidRPr="00533511" w:rsidRDefault="00000000"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F4B285" w14:textId="77777777" w:rsidR="00DF6748" w:rsidRDefault="00DF6748" w:rsidP="0091496F">
            <w:pPr>
              <w:rPr>
                <w:rFonts w:ascii="Arial" w:hAnsi="Arial" w:cs="Arial"/>
                <w:sz w:val="22"/>
                <w:szCs w:val="22"/>
              </w:rPr>
            </w:pPr>
            <w:permStart w:id="1249268726" w:edGrp="everyone"/>
          </w:p>
          <w:p w14:paraId="66E936AF" w14:textId="2CABA2D5" w:rsidR="0028550B" w:rsidRPr="001C4084" w:rsidRDefault="00DF6748" w:rsidP="0091496F">
            <w:pPr>
              <w:rPr>
                <w:rFonts w:ascii="Arial" w:hAnsi="Arial" w:cs="Arial"/>
                <w:sz w:val="22"/>
                <w:szCs w:val="22"/>
              </w:rPr>
            </w:pPr>
            <w:r>
              <w:rPr>
                <w:rFonts w:ascii="Arial" w:hAnsi="Arial" w:cs="Arial"/>
                <w:sz w:val="22"/>
                <w:szCs w:val="22"/>
              </w:rPr>
              <w:t xml:space="preserve">It has to be a Specific task that is Measurables </w:t>
            </w:r>
            <w:proofErr w:type="spellStart"/>
            <w:r>
              <w:rPr>
                <w:rFonts w:ascii="Arial" w:hAnsi="Arial" w:cs="Arial"/>
                <w:sz w:val="22"/>
                <w:szCs w:val="22"/>
              </w:rPr>
              <w:t>Acheiveable</w:t>
            </w:r>
            <w:proofErr w:type="spellEnd"/>
            <w:r>
              <w:rPr>
                <w:rFonts w:ascii="Arial" w:hAnsi="Arial" w:cs="Arial"/>
                <w:sz w:val="22"/>
                <w:szCs w:val="22"/>
              </w:rPr>
              <w:t xml:space="preserve"> Realistic in a </w:t>
            </w:r>
            <w:proofErr w:type="spellStart"/>
            <w:r>
              <w:rPr>
                <w:rFonts w:ascii="Arial" w:hAnsi="Arial" w:cs="Arial"/>
                <w:sz w:val="22"/>
                <w:szCs w:val="22"/>
              </w:rPr>
              <w:t>Timley</w:t>
            </w:r>
            <w:proofErr w:type="spellEnd"/>
            <w:r>
              <w:rPr>
                <w:rFonts w:ascii="Arial" w:hAnsi="Arial" w:cs="Arial"/>
                <w:sz w:val="22"/>
                <w:szCs w:val="22"/>
              </w:rPr>
              <w:t xml:space="preserve"> </w:t>
            </w:r>
            <w:permEnd w:id="1249268726"/>
          </w:p>
        </w:tc>
        <w:permStart w:id="897802751" w:edGrp="everyone"/>
        <w:tc>
          <w:tcPr>
            <w:tcW w:w="624" w:type="dxa"/>
            <w:tcBorders>
              <w:top w:val="nil"/>
              <w:left w:val="single" w:sz="12" w:space="0" w:color="000000"/>
              <w:bottom w:val="nil"/>
              <w:right w:val="nil"/>
            </w:tcBorders>
          </w:tcPr>
          <w:p w14:paraId="1BE3C918" w14:textId="22FC03ED" w:rsidR="0028550B" w:rsidRPr="00533511" w:rsidRDefault="00000000"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3FBE0626" w14:textId="77777777" w:rsidR="00DF6748" w:rsidRPr="009733AD" w:rsidRDefault="00DF6748" w:rsidP="00DF6748">
            <w:pPr>
              <w:pStyle w:val="NormalWeb"/>
              <w:rPr>
                <w:rFonts w:ascii="Arial" w:hAnsi="Arial" w:cs="Arial"/>
              </w:rPr>
            </w:pPr>
            <w:permStart w:id="38024408" w:edGrp="everyone"/>
            <w:r w:rsidRPr="009733AD">
              <w:rPr>
                <w:rFonts w:ascii="Arial" w:hAnsi="Arial" w:cs="Arial"/>
              </w:rPr>
              <w:t xml:space="preserve">ISO 26000:2010 provides guidance on social responsibility for organizations of all types, regardless of their size or location. Its purpose is to help organizations operate in a socially responsible way, ensuring they contribute positively to society and the environment. The standard offers a framework for integrating social responsibility into an organization's operations, focusing on areas such as human rights, </w:t>
            </w:r>
            <w:proofErr w:type="spellStart"/>
            <w:r w:rsidRPr="009733AD">
              <w:rPr>
                <w:rFonts w:ascii="Arial" w:hAnsi="Arial" w:cs="Arial"/>
              </w:rPr>
              <w:t>labor</w:t>
            </w:r>
            <w:proofErr w:type="spellEnd"/>
            <w:r w:rsidRPr="009733AD">
              <w:rPr>
                <w:rFonts w:ascii="Arial" w:hAnsi="Arial" w:cs="Arial"/>
              </w:rPr>
              <w:t xml:space="preserve"> practices, environmental protection, fair operating practices, consumer issues, and community involvement. By following ISO 26000, organizations can enhance their reputation, improve stakeholder relationships, and contribute to sustainable development. It is not a certification standard, but rather a tool to guide organizations in ethical and responsible decision-</w:t>
            </w:r>
            <w:proofErr w:type="spellStart"/>
            <w:r w:rsidRPr="009733AD">
              <w:rPr>
                <w:rFonts w:ascii="Arial" w:hAnsi="Arial" w:cs="Arial"/>
              </w:rPr>
              <w:t>makin</w:t>
            </w:r>
            <w:proofErr w:type="spellEnd"/>
          </w:p>
          <w:permEnd w:id="38024408"/>
          <w:p w14:paraId="3B8B4FBA" w14:textId="0B81C9F4" w:rsidR="003A3EA7" w:rsidRPr="001C4084" w:rsidRDefault="003A3EA7" w:rsidP="0091496F">
            <w:pPr>
              <w:rPr>
                <w:rFonts w:ascii="Arial" w:hAnsi="Arial" w:cs="Arial"/>
                <w:sz w:val="22"/>
                <w:szCs w:val="22"/>
              </w:rPr>
            </w:pPr>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000000"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2A334DED" w:rsidR="003A3EA7" w:rsidRPr="001C4084" w:rsidRDefault="00BF734E" w:rsidP="0091496F">
            <w:pPr>
              <w:rPr>
                <w:rFonts w:ascii="Arial" w:hAnsi="Arial" w:cs="Arial"/>
                <w:sz w:val="22"/>
                <w:szCs w:val="22"/>
              </w:rPr>
            </w:pPr>
            <w:permStart w:id="25442444" w:edGrp="everyone"/>
            <w:r w:rsidRPr="00BF734E">
              <w:rPr>
                <w:rFonts w:ascii="Arial" w:hAnsi="Arial" w:cs="Arial"/>
              </w:rPr>
              <w:t>Corporate social sustainability in Australia boosts businesses by improving their reputation through community and environmental efforts, building better relationships with stakeholders, attracting and keeping talented employees who care about social issues, cutting costs through efficiency gains, attracting investments from socially conscious investors, staying on top of regulations and reducing risks, supporting global sustainability goals, and making sure they can handle whatever challenges come their way in the long run. It’s about doing good while also making sure the business stays strong and respected</w:t>
            </w:r>
            <w:r>
              <w:t>.</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000000"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E53581D" w14:textId="3AF2691E" w:rsidR="003A3EA7" w:rsidRPr="001C4084" w:rsidRDefault="00BF734E" w:rsidP="0091496F">
            <w:pPr>
              <w:rPr>
                <w:rFonts w:ascii="Arial" w:hAnsi="Arial" w:cs="Arial"/>
                <w:sz w:val="22"/>
                <w:szCs w:val="22"/>
              </w:rPr>
            </w:pPr>
            <w:permStart w:id="964830748" w:edGrp="everyone"/>
            <w:r>
              <w:t>W</w:t>
            </w:r>
            <w:r w:rsidRPr="00BF734E">
              <w:rPr>
                <w:rFonts w:ascii="Arial" w:hAnsi="Arial" w:cs="Arial"/>
              </w:rPr>
              <w:t>hen you make efficiency a part of your day-to-day operations</w:t>
            </w:r>
            <w:r>
              <w:rPr>
                <w:rFonts w:ascii="Arial" w:hAnsi="Arial" w:cs="Arial"/>
              </w:rPr>
              <w:t xml:space="preserve"> </w:t>
            </w:r>
            <w:r w:rsidRPr="00BF734E">
              <w:rPr>
                <w:rFonts w:ascii="Arial" w:hAnsi="Arial" w:cs="Arial"/>
              </w:rPr>
              <w:t>like how you use energy, materials, and water</w:t>
            </w:r>
            <w:r>
              <w:rPr>
                <w:rFonts w:ascii="Arial" w:hAnsi="Arial" w:cs="Arial"/>
              </w:rPr>
              <w:t xml:space="preserve">, </w:t>
            </w:r>
            <w:r w:rsidRPr="00BF734E">
              <w:rPr>
                <w:rFonts w:ascii="Arial" w:hAnsi="Arial" w:cs="Arial"/>
              </w:rPr>
              <w:t>it’s not just about saving money It’s also about making sure your whole business runs smoother and greener.</w:t>
            </w:r>
            <w:r>
              <w:rPr>
                <w:rFonts w:ascii="Arial" w:hAnsi="Arial" w:cs="Arial"/>
              </w:rPr>
              <w:t xml:space="preserve"> I</w:t>
            </w:r>
            <w:r w:rsidRPr="00BF734E">
              <w:rPr>
                <w:rFonts w:ascii="Arial" w:hAnsi="Arial" w:cs="Arial"/>
              </w:rPr>
              <w:t>f every time you improved how you use resources, it also made your team more productive or your products better for the planet. It’s like hitting two birds with one sto</w:t>
            </w:r>
            <w:r>
              <w:rPr>
                <w:rFonts w:ascii="Arial" w:hAnsi="Arial" w:cs="Arial"/>
              </w:rPr>
              <w:t xml:space="preserve">ne, </w:t>
            </w:r>
            <w:r w:rsidRPr="00BF734E">
              <w:rPr>
                <w:rFonts w:ascii="Arial" w:hAnsi="Arial" w:cs="Arial"/>
              </w:rPr>
              <w:t>helping your bottom line and being responsible at the same time. Plus, it shows everyon</w:t>
            </w:r>
            <w:r>
              <w:rPr>
                <w:rFonts w:ascii="Arial" w:hAnsi="Arial" w:cs="Arial"/>
              </w:rPr>
              <w:t xml:space="preserve">e </w:t>
            </w:r>
            <w:r w:rsidRPr="00BF734E">
              <w:rPr>
                <w:rFonts w:ascii="Arial" w:hAnsi="Arial" w:cs="Arial"/>
              </w:rPr>
              <w:t>your customers, investors, and communit</w:t>
            </w:r>
            <w:r>
              <w:rPr>
                <w:rFonts w:ascii="Arial" w:hAnsi="Arial" w:cs="Arial"/>
              </w:rPr>
              <w:t xml:space="preserve">y </w:t>
            </w:r>
            <w:r w:rsidRPr="00BF734E">
              <w:rPr>
                <w:rFonts w:ascii="Arial" w:hAnsi="Arial" w:cs="Arial"/>
              </w:rPr>
              <w:t xml:space="preserve">that you’re serious about making a positive impact. Integrating efficiency targets with everything else you do just </w:t>
            </w:r>
            <w:proofErr w:type="gramStart"/>
            <w:r w:rsidRPr="00BF734E">
              <w:rPr>
                <w:rFonts w:ascii="Arial" w:hAnsi="Arial" w:cs="Arial"/>
              </w:rPr>
              <w:t>make</w:t>
            </w:r>
            <w:r>
              <w:rPr>
                <w:rFonts w:ascii="Arial" w:hAnsi="Arial" w:cs="Arial"/>
              </w:rPr>
              <w:t>s</w:t>
            </w:r>
            <w:proofErr w:type="gramEnd"/>
            <w:r w:rsidRPr="00BF734E">
              <w:rPr>
                <w:rFonts w:ascii="Arial" w:hAnsi="Arial" w:cs="Arial"/>
              </w:rPr>
              <w:t xml:space="preserve"> sense for a successful and sustainable business</w:t>
            </w:r>
            <w:permEnd w:id="964830748"/>
          </w:p>
        </w:tc>
        <w:permStart w:id="453381691" w:edGrp="everyone"/>
        <w:tc>
          <w:tcPr>
            <w:tcW w:w="624" w:type="dxa"/>
            <w:tcBorders>
              <w:top w:val="nil"/>
              <w:left w:val="single" w:sz="12" w:space="0" w:color="000000"/>
              <w:bottom w:val="nil"/>
              <w:right w:val="nil"/>
            </w:tcBorders>
          </w:tcPr>
          <w:p w14:paraId="1E683517" w14:textId="7749A82B" w:rsidR="003A3EA7" w:rsidRPr="00533511" w:rsidRDefault="00000000"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lastRenderedPageBreak/>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0391263" w14:textId="67D73D13" w:rsidR="002457AB" w:rsidRPr="002457AB" w:rsidRDefault="002457AB" w:rsidP="002457AB">
            <w:pPr>
              <w:spacing w:before="200"/>
              <w:divId w:val="2053073973"/>
              <w:rPr>
                <w:rFonts w:ascii="Arial" w:hAnsi="Arial" w:cs="Arial"/>
                <w:sz w:val="22"/>
                <w:szCs w:val="22"/>
              </w:rPr>
            </w:pPr>
            <w:permStart w:id="1997892597" w:edGrp="everyone"/>
            <w:r w:rsidRPr="002457AB">
              <w:rPr>
                <w:rFonts w:ascii="Arial" w:hAnsi="Arial" w:cs="Arial"/>
                <w:sz w:val="22"/>
                <w:szCs w:val="22"/>
              </w:rPr>
              <w:t>Tracking templates</w:t>
            </w:r>
            <w:r>
              <w:rPr>
                <w:rFonts w:ascii="Arial" w:hAnsi="Arial" w:cs="Arial"/>
                <w:sz w:val="22"/>
                <w:szCs w:val="22"/>
              </w:rPr>
              <w:t xml:space="preserve">/ </w:t>
            </w:r>
            <w:r w:rsidRPr="002457AB">
              <w:rPr>
                <w:rFonts w:ascii="Arial" w:hAnsi="Arial" w:cs="Arial"/>
                <w:sz w:val="22"/>
                <w:szCs w:val="22"/>
              </w:rPr>
              <w:t xml:space="preserve">Checklists /Tally sheets/Spreadsheets </w:t>
            </w:r>
          </w:p>
          <w:p w14:paraId="61203AA7" w14:textId="2B19396E" w:rsidR="003A3EA7" w:rsidRPr="001C4084" w:rsidRDefault="002457AB" w:rsidP="0091496F">
            <w:pPr>
              <w:rPr>
                <w:rFonts w:ascii="Arial" w:hAnsi="Arial" w:cs="Arial"/>
                <w:sz w:val="22"/>
                <w:szCs w:val="22"/>
              </w:rPr>
            </w:pPr>
            <w:r w:rsidRPr="002457AB">
              <w:rPr>
                <w:rFonts w:ascii="Arial" w:hAnsi="Arial" w:cs="Arial"/>
                <w:sz w:val="22"/>
                <w:szCs w:val="22"/>
              </w:rPr>
              <w:t>Environmental Management System</w:t>
            </w:r>
            <w:r>
              <w:rPr>
                <w:rFonts w:ascii="Arial" w:hAnsi="Arial" w:cs="Arial"/>
                <w:sz w:val="22"/>
                <w:szCs w:val="22"/>
              </w:rPr>
              <w:t xml:space="preserve">s are all </w:t>
            </w:r>
            <w:proofErr w:type="spellStart"/>
            <w:r>
              <w:rPr>
                <w:rFonts w:ascii="Arial" w:hAnsi="Arial" w:cs="Arial"/>
                <w:sz w:val="22"/>
                <w:szCs w:val="22"/>
              </w:rPr>
              <w:t>stratergies</w:t>
            </w:r>
            <w:proofErr w:type="spellEnd"/>
            <w:r>
              <w:rPr>
                <w:rFonts w:ascii="Arial" w:hAnsi="Arial" w:cs="Arial"/>
                <w:sz w:val="22"/>
                <w:szCs w:val="22"/>
              </w:rPr>
              <w:t xml:space="preserve"> that can contribute to improve resource efficiency </w:t>
            </w:r>
            <w:permEnd w:id="1997892597"/>
          </w:p>
        </w:tc>
        <w:permStart w:id="800749390" w:edGrp="everyone"/>
        <w:tc>
          <w:tcPr>
            <w:tcW w:w="624" w:type="dxa"/>
            <w:tcBorders>
              <w:top w:val="nil"/>
              <w:left w:val="single" w:sz="12" w:space="0" w:color="000000"/>
              <w:bottom w:val="nil"/>
              <w:right w:val="nil"/>
            </w:tcBorders>
          </w:tcPr>
          <w:p w14:paraId="2C76F25C" w14:textId="319F28E8" w:rsidR="003A3EA7" w:rsidRPr="00533511" w:rsidRDefault="00000000"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DD6A5EC" w14:textId="77777777" w:rsidR="002457AB" w:rsidRDefault="002457AB" w:rsidP="0091496F">
            <w:pPr>
              <w:rPr>
                <w:rFonts w:ascii="Arial" w:hAnsi="Arial" w:cs="Arial"/>
              </w:rPr>
            </w:pPr>
            <w:permStart w:id="1823628039" w:edGrp="everyone"/>
            <w:r w:rsidRPr="002457AB">
              <w:rPr>
                <w:rStyle w:val="Strong"/>
                <w:rFonts w:ascii="Arial" w:hAnsi="Arial" w:cs="Arial"/>
                <w:b w:val="0"/>
                <w:bCs w:val="0"/>
              </w:rPr>
              <w:t>Manual Data Collection</w:t>
            </w:r>
            <w:r>
              <w:t>-</w:t>
            </w:r>
            <w:r w:rsidRPr="002457AB">
              <w:rPr>
                <w:rFonts w:ascii="Arial" w:hAnsi="Arial" w:cs="Arial"/>
              </w:rPr>
              <w:t>This involves using forms, checklists, tally sheets, or logbooks to record relevant data manually. For example, you might use checklists to track daily energy usage or tally sheets to record the amount of waste generated</w:t>
            </w:r>
          </w:p>
          <w:p w14:paraId="0E6F124F" w14:textId="77777777" w:rsidR="002457AB" w:rsidRDefault="002457AB" w:rsidP="0091496F">
            <w:pPr>
              <w:rPr>
                <w:rFonts w:ascii="Arial" w:hAnsi="Arial" w:cs="Arial"/>
              </w:rPr>
            </w:pPr>
          </w:p>
          <w:p w14:paraId="2F145714" w14:textId="77777777" w:rsidR="002457AB" w:rsidRDefault="002457AB" w:rsidP="0091496F">
            <w:pPr>
              <w:rPr>
                <w:rFonts w:ascii="Arial" w:hAnsi="Arial" w:cs="Arial"/>
              </w:rPr>
            </w:pPr>
          </w:p>
          <w:p w14:paraId="15B523BD" w14:textId="77777777" w:rsidR="002457AB" w:rsidRDefault="002457AB" w:rsidP="0091496F">
            <w:pPr>
              <w:rPr>
                <w:rFonts w:ascii="Arial" w:hAnsi="Arial" w:cs="Arial"/>
              </w:rPr>
            </w:pPr>
            <w:r>
              <w:t>.</w:t>
            </w:r>
            <w:r>
              <w:rPr>
                <w:rStyle w:val="Heading1Char"/>
              </w:rPr>
              <w:t xml:space="preserve"> </w:t>
            </w:r>
            <w:r w:rsidRPr="002457AB">
              <w:rPr>
                <w:rStyle w:val="Heading1Char"/>
                <w:rFonts w:cs="Arial"/>
                <w:b w:val="0"/>
                <w:bCs/>
              </w:rPr>
              <w:t>R</w:t>
            </w:r>
            <w:r w:rsidRPr="002457AB">
              <w:rPr>
                <w:rStyle w:val="Strong"/>
                <w:rFonts w:ascii="Arial" w:hAnsi="Arial" w:cs="Arial"/>
                <w:b w:val="0"/>
                <w:bCs w:val="0"/>
              </w:rPr>
              <w:t>egular Review and Feedback</w:t>
            </w:r>
            <w:r>
              <w:rPr>
                <w:b/>
                <w:bCs/>
              </w:rPr>
              <w:t xml:space="preserve">- </w:t>
            </w:r>
            <w:r w:rsidRPr="002457AB">
              <w:rPr>
                <w:rFonts w:ascii="Arial" w:hAnsi="Arial" w:cs="Arial"/>
              </w:rPr>
              <w:t xml:space="preserve">Conduct </w:t>
            </w:r>
            <w:r>
              <w:rPr>
                <w:rFonts w:ascii="Arial" w:hAnsi="Arial" w:cs="Arial"/>
              </w:rPr>
              <w:t>r</w:t>
            </w:r>
            <w:r w:rsidRPr="002457AB">
              <w:rPr>
                <w:rFonts w:ascii="Arial" w:hAnsi="Arial" w:cs="Arial"/>
              </w:rPr>
              <w:t>eview meetings to discuss data trends, identify areas for improvement, and engage stakeholders in the continuous improvement process. This fosters accountability and encourages proactive management of sustainability initiatives</w:t>
            </w:r>
          </w:p>
          <w:p w14:paraId="235ADDB1" w14:textId="77777777" w:rsidR="002457AB" w:rsidRDefault="002457AB" w:rsidP="0091496F">
            <w:pPr>
              <w:rPr>
                <w:rFonts w:ascii="Arial" w:hAnsi="Arial" w:cs="Arial"/>
              </w:rPr>
            </w:pPr>
          </w:p>
          <w:p w14:paraId="5A88D285" w14:textId="45B120D9" w:rsidR="003A3EA7" w:rsidRPr="001C4084" w:rsidRDefault="002457AB" w:rsidP="0091496F">
            <w:pPr>
              <w:rPr>
                <w:rFonts w:ascii="Arial" w:hAnsi="Arial" w:cs="Arial"/>
                <w:sz w:val="22"/>
                <w:szCs w:val="22"/>
              </w:rPr>
            </w:pPr>
            <w:r w:rsidRPr="002457AB">
              <w:rPr>
                <w:rStyle w:val="Strong"/>
                <w:rFonts w:ascii="Arial" w:hAnsi="Arial" w:cs="Arial"/>
                <w:b w:val="0"/>
                <w:bCs w:val="0"/>
              </w:rPr>
              <w:t>Performance Dashboard</w:t>
            </w:r>
            <w:r>
              <w:rPr>
                <w:rStyle w:val="Strong"/>
                <w:rFonts w:ascii="Arial" w:hAnsi="Arial" w:cs="Arial"/>
                <w:b w:val="0"/>
                <w:bCs w:val="0"/>
              </w:rPr>
              <w:t xml:space="preserve">- </w:t>
            </w:r>
            <w:proofErr w:type="spellStart"/>
            <w:r>
              <w:rPr>
                <w:rFonts w:ascii="Arial" w:hAnsi="Arial" w:cs="Arial"/>
              </w:rPr>
              <w:t>Develope</w:t>
            </w:r>
            <w:proofErr w:type="spellEnd"/>
            <w:r w:rsidRPr="002457AB">
              <w:rPr>
                <w:rFonts w:ascii="Arial" w:hAnsi="Arial" w:cs="Arial"/>
              </w:rPr>
              <w:t xml:space="preserve"> performance dashboards or scorecards to visualize KPIs and progress towards targets. Dashboards provide stakeholders with a clear overview and facilitate data-driven decision-</w:t>
            </w:r>
            <w:proofErr w:type="gramStart"/>
            <w:r w:rsidRPr="002457AB">
              <w:rPr>
                <w:rFonts w:ascii="Arial" w:hAnsi="Arial" w:cs="Arial"/>
              </w:rPr>
              <w:t>making</w:t>
            </w:r>
            <w:r>
              <w:t>..</w:t>
            </w:r>
            <w:permEnd w:id="1823628039"/>
            <w:proofErr w:type="gramEnd"/>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000000"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1A0B71B0" w14:textId="36F2B6DB" w:rsidR="0023531A" w:rsidRPr="001C4084" w:rsidRDefault="00A52367" w:rsidP="0091496F">
            <w:pPr>
              <w:rPr>
                <w:rFonts w:ascii="Arial" w:hAnsi="Arial" w:cs="Arial"/>
                <w:sz w:val="22"/>
                <w:szCs w:val="22"/>
              </w:rPr>
            </w:pPr>
            <w:permStart w:id="1249719220" w:edGrp="everyone"/>
            <w:r>
              <w:rPr>
                <w:rFonts w:ascii="Arial" w:hAnsi="Arial" w:cs="Arial"/>
                <w:sz w:val="22"/>
                <w:szCs w:val="22"/>
              </w:rPr>
              <w:t xml:space="preserve">I would organise a meeting to highlight all the changes that we will be implementing and then set KPI based targets and then review at the end of the week to ensure that it was working </w:t>
            </w:r>
            <w:permEnd w:id="1249719220"/>
          </w:p>
        </w:tc>
        <w:permStart w:id="968843291" w:edGrp="everyone"/>
        <w:tc>
          <w:tcPr>
            <w:tcW w:w="624" w:type="dxa"/>
            <w:tcBorders>
              <w:top w:val="nil"/>
              <w:left w:val="single" w:sz="12" w:space="0" w:color="000000"/>
              <w:bottom w:val="nil"/>
              <w:right w:val="nil"/>
            </w:tcBorders>
          </w:tcPr>
          <w:p w14:paraId="44152AE7" w14:textId="01E57DD0" w:rsidR="0023531A" w:rsidRPr="00533511" w:rsidRDefault="00000000"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BE567B" w14:textId="2A6C09A4" w:rsidR="000F4CBF" w:rsidRPr="001C4084" w:rsidRDefault="00A52367" w:rsidP="0091496F">
            <w:pPr>
              <w:rPr>
                <w:rFonts w:ascii="Arial" w:hAnsi="Arial" w:cs="Arial"/>
                <w:sz w:val="22"/>
                <w:szCs w:val="22"/>
              </w:rPr>
            </w:pPr>
            <w:permStart w:id="368002739" w:edGrp="everyone"/>
            <w:r>
              <w:t>G</w:t>
            </w:r>
            <w:r w:rsidRPr="00A52367">
              <w:rPr>
                <w:rFonts w:ascii="Arial" w:hAnsi="Arial" w:cs="Arial"/>
              </w:rPr>
              <w:t xml:space="preserve">etting approval for changes to procedures and processes is about making sure everyone's on board and that the changes fit with what the organization wants to achieve. It helps keep things consistent across different parts of the organization and makes sure everyone follows the rules and meets quality standards. It's also a chance for teams to work together and share ideas before making decisions. Getting approval means </w:t>
            </w:r>
            <w:proofErr w:type="spellStart"/>
            <w:r w:rsidRPr="00A52367">
              <w:rPr>
                <w:rFonts w:ascii="Arial" w:hAnsi="Arial" w:cs="Arial"/>
              </w:rPr>
              <w:t>everyoneknowswho'sresponsible</w:t>
            </w:r>
            <w:proofErr w:type="spellEnd"/>
            <w:r w:rsidRPr="00A52367">
              <w:rPr>
                <w:rFonts w:ascii="Arial" w:hAnsi="Arial" w:cs="Arial"/>
              </w:rPr>
              <w:t xml:space="preserve"> for making the changes happen and keeping an eye on how they're working out. </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000000"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3CB192B" w14:textId="224138A5" w:rsidR="003B7DC3" w:rsidRPr="001C4084" w:rsidRDefault="00A52367" w:rsidP="0091496F">
            <w:pPr>
              <w:rPr>
                <w:rFonts w:ascii="Arial" w:hAnsi="Arial" w:cs="Arial"/>
                <w:sz w:val="22"/>
                <w:szCs w:val="22"/>
              </w:rPr>
            </w:pPr>
            <w:permStart w:id="561974409" w:edGrp="everyone"/>
            <w:r>
              <w:t xml:space="preserve"> </w:t>
            </w:r>
            <w:r w:rsidRPr="00A52367">
              <w:rPr>
                <w:rFonts w:ascii="Arial" w:hAnsi="Arial" w:cs="Arial"/>
              </w:rPr>
              <w:t>It's important to gather feedback from stakeholders during the implementation and monitoring of sustainability changes because their insights provide valuable perspectives on whether the changes are effective, meeting expectations, and addressing any concerns. This feedback fosters engagement, improves decision-making, allows for timely adjustments, and builds trust by demonstrating responsiveness to stakeholder needs and priorities. Ultimately, it ensures that sustainability efforts are meaningful, impactful, and aligned with the broader goals and values of the organization and its community</w:t>
            </w:r>
            <w:permEnd w:id="561974409"/>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000000"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0EE6B4A" w14:textId="2EDE1FFB" w:rsidR="00734682" w:rsidRPr="001C4084" w:rsidRDefault="00314F0F" w:rsidP="0091496F">
            <w:pPr>
              <w:rPr>
                <w:rFonts w:ascii="Arial" w:hAnsi="Arial" w:cs="Arial"/>
                <w:sz w:val="22"/>
                <w:szCs w:val="22"/>
              </w:rPr>
            </w:pPr>
            <w:permStart w:id="1598249134" w:edGrp="everyone"/>
            <w:r>
              <w:t xml:space="preserve"> </w:t>
            </w:r>
            <w:r w:rsidRPr="00314F0F">
              <w:rPr>
                <w:rFonts w:ascii="Arial" w:hAnsi="Arial" w:cs="Arial"/>
              </w:rPr>
              <w:t xml:space="preserve"> </w:t>
            </w:r>
            <w:proofErr w:type="spellStart"/>
            <w:r>
              <w:rPr>
                <w:rFonts w:ascii="Arial" w:hAnsi="Arial" w:cs="Arial"/>
              </w:rPr>
              <w:t>Identifing</w:t>
            </w:r>
            <w:proofErr w:type="spellEnd"/>
            <w:r>
              <w:rPr>
                <w:rFonts w:ascii="Arial" w:hAnsi="Arial" w:cs="Arial"/>
              </w:rPr>
              <w:t xml:space="preserve"> changes in the </w:t>
            </w:r>
            <w:r w:rsidRPr="00314F0F">
              <w:rPr>
                <w:rFonts w:ascii="Arial" w:hAnsi="Arial" w:cs="Arial"/>
              </w:rPr>
              <w:t xml:space="preserve">monitoring and review of environmentally sustainable work practices, it's crucial to </w:t>
            </w:r>
            <w:proofErr w:type="spellStart"/>
            <w:r w:rsidRPr="00314F0F">
              <w:rPr>
                <w:rFonts w:ascii="Arial" w:hAnsi="Arial" w:cs="Arial"/>
              </w:rPr>
              <w:t>analyze</w:t>
            </w:r>
            <w:proofErr w:type="spellEnd"/>
            <w:r w:rsidRPr="00314F0F">
              <w:rPr>
                <w:rFonts w:ascii="Arial" w:hAnsi="Arial" w:cs="Arial"/>
              </w:rPr>
              <w:t xml:space="preserve"> data trends, gather stakeholder feedback, and compare performance against targets. Thi</w:t>
            </w:r>
            <w:r>
              <w:rPr>
                <w:rFonts w:ascii="Arial" w:hAnsi="Arial" w:cs="Arial"/>
              </w:rPr>
              <w:t xml:space="preserve">s </w:t>
            </w:r>
            <w:r w:rsidRPr="00314F0F">
              <w:rPr>
                <w:rFonts w:ascii="Arial" w:hAnsi="Arial" w:cs="Arial"/>
              </w:rPr>
              <w:t xml:space="preserve">helps identify any </w:t>
            </w:r>
            <w:r>
              <w:rPr>
                <w:rFonts w:ascii="Arial" w:hAnsi="Arial" w:cs="Arial"/>
              </w:rPr>
              <w:t>un</w:t>
            </w:r>
            <w:r w:rsidRPr="00314F0F">
              <w:rPr>
                <w:rFonts w:ascii="Arial" w:hAnsi="Arial" w:cs="Arial"/>
              </w:rPr>
              <w:t xml:space="preserve">expected outcomes and </w:t>
            </w:r>
            <w:r>
              <w:rPr>
                <w:rFonts w:ascii="Arial" w:hAnsi="Arial" w:cs="Arial"/>
              </w:rPr>
              <w:t xml:space="preserve">area </w:t>
            </w:r>
            <w:r w:rsidRPr="00314F0F">
              <w:rPr>
                <w:rFonts w:ascii="Arial" w:hAnsi="Arial" w:cs="Arial"/>
              </w:rPr>
              <w:t xml:space="preserve">needing </w:t>
            </w:r>
            <w:proofErr w:type="spellStart"/>
            <w:proofErr w:type="gramStart"/>
            <w:r w:rsidRPr="00314F0F">
              <w:rPr>
                <w:rFonts w:ascii="Arial" w:hAnsi="Arial" w:cs="Arial"/>
              </w:rPr>
              <w:t>improvement.Benchmarking</w:t>
            </w:r>
            <w:proofErr w:type="spellEnd"/>
            <w:proofErr w:type="gramEnd"/>
            <w:r>
              <w:rPr>
                <w:rFonts w:ascii="Arial" w:hAnsi="Arial" w:cs="Arial"/>
              </w:rPr>
              <w:t xml:space="preserve"> </w:t>
            </w:r>
            <w:r w:rsidRPr="00314F0F">
              <w:rPr>
                <w:rFonts w:ascii="Arial" w:hAnsi="Arial" w:cs="Arial"/>
              </w:rPr>
              <w:t>against industry standards and ensuring regulatory compliance provide additional insights for refining practices. Emphasizing a culture of continuous improvement encourages ongoing adjustments to optimize sustainability efforts, ensuring they remain effective and aligned with organizational goals</w:t>
            </w:r>
            <w:r>
              <w:rPr>
                <w:rFonts w:ascii="Arial" w:hAnsi="Arial" w:cs="Arial"/>
              </w:rPr>
              <w:t>.</w:t>
            </w:r>
            <w:permEnd w:id="1598249134"/>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000000"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6EC15E" w14:textId="4095C731" w:rsidR="00256889" w:rsidRPr="001C4084" w:rsidRDefault="00314F0F" w:rsidP="00786708">
            <w:pPr>
              <w:rPr>
                <w:rFonts w:ascii="Arial" w:hAnsi="Arial" w:cs="Arial"/>
                <w:sz w:val="22"/>
                <w:szCs w:val="22"/>
              </w:rPr>
            </w:pPr>
            <w:permStart w:id="1113987551" w:edGrp="everyone"/>
            <w:r w:rsidRPr="00314F0F">
              <w:rPr>
                <w:rFonts w:ascii="Arial" w:hAnsi="Arial" w:cs="Arial"/>
              </w:rPr>
              <w:t>To</w:t>
            </w:r>
            <w:r>
              <w:rPr>
                <w:rFonts w:ascii="Arial" w:hAnsi="Arial" w:cs="Arial"/>
              </w:rPr>
              <w:t xml:space="preserve"> promote </w:t>
            </w:r>
            <w:r w:rsidRPr="00314F0F">
              <w:rPr>
                <w:rFonts w:ascii="Arial" w:hAnsi="Arial" w:cs="Arial"/>
              </w:rPr>
              <w:t xml:space="preserve">successful strategies at work, start by sharing the benefits in a clear and positive way. Explain how these strategies can make everyone's jobs easier or more efficient. Show real examples of how they've worked elsewhere or in your own workplace, so people can see the results for themselves. Encourage open discussions and be ready to listen to their ideas and concerns. Sometimes, small changes or </w:t>
            </w:r>
            <w:r>
              <w:rPr>
                <w:rFonts w:ascii="Arial" w:hAnsi="Arial" w:cs="Arial"/>
              </w:rPr>
              <w:t xml:space="preserve">easy </w:t>
            </w:r>
            <w:r w:rsidRPr="00314F0F">
              <w:rPr>
                <w:rFonts w:ascii="Arial" w:hAnsi="Arial" w:cs="Arial"/>
              </w:rPr>
              <w:t>projects can help demonstrate the value of the strategies without a big commitment</w:t>
            </w:r>
            <w:r>
              <w:rPr>
                <w:rFonts w:ascii="Arial" w:hAnsi="Arial" w:cs="Arial"/>
              </w:rPr>
              <w:t>.</w:t>
            </w:r>
            <w:permEnd w:id="1113987551"/>
          </w:p>
        </w:tc>
        <w:permStart w:id="223432765" w:edGrp="everyone"/>
        <w:tc>
          <w:tcPr>
            <w:tcW w:w="624" w:type="dxa"/>
            <w:tcBorders>
              <w:top w:val="nil"/>
              <w:left w:val="single" w:sz="12" w:space="0" w:color="000000"/>
              <w:bottom w:val="nil"/>
              <w:right w:val="nil"/>
            </w:tcBorders>
          </w:tcPr>
          <w:p w14:paraId="2EFD068C" w14:textId="1EF3FCC0" w:rsidR="00256889" w:rsidRPr="00533511" w:rsidRDefault="00000000"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89D8AF" w14:textId="02CD90DD" w:rsidR="00B91F75" w:rsidRPr="001C4084" w:rsidRDefault="00130C92" w:rsidP="00786708">
            <w:pPr>
              <w:rPr>
                <w:rFonts w:ascii="Arial" w:hAnsi="Arial" w:cs="Arial"/>
                <w:sz w:val="22"/>
                <w:szCs w:val="22"/>
              </w:rPr>
            </w:pPr>
            <w:permStart w:id="658053208" w:edGrp="everyone"/>
            <w:r w:rsidRPr="00130C92">
              <w:rPr>
                <w:rFonts w:ascii="Arial" w:hAnsi="Arial" w:cs="Arial"/>
              </w:rPr>
              <w:t>Management buy-in is super important for the success of any green strategy or program because it shows everyone that sustainability matters. When bosses are on board, it helps get the resources and support needed to make things happen. Their backing also makes sure that eco-goals are part of the bigger plan, so everything fits together smoothly. Plus, when leaders are into it, it encourages everyone else to jump in and do their part. It’s not just about starting strong but keeping the momentum going to make a real difference for the long haul</w:t>
            </w:r>
            <w:r>
              <w:t>.</w:t>
            </w:r>
            <w:permEnd w:id="658053208"/>
          </w:p>
        </w:tc>
        <w:permStart w:id="266421349" w:edGrp="everyone"/>
        <w:tc>
          <w:tcPr>
            <w:tcW w:w="624" w:type="dxa"/>
            <w:tcBorders>
              <w:top w:val="nil"/>
              <w:left w:val="single" w:sz="12" w:space="0" w:color="000000"/>
              <w:bottom w:val="nil"/>
              <w:right w:val="nil"/>
            </w:tcBorders>
          </w:tcPr>
          <w:p w14:paraId="3E4A73BD" w14:textId="5A536295" w:rsidR="00B91F75" w:rsidRPr="00533511" w:rsidRDefault="00000000"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4E699E" w:rsidRPr="004932A4">
        <w:rPr>
          <w:szCs w:val="32"/>
        </w:rPr>
        <w:t xml:space="preserve"> </w:t>
      </w:r>
    </w:p>
    <w:p w14:paraId="04C6AC92" w14:textId="0DE8175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57510C7D" w:rsidR="00750D30" w:rsidRPr="00750D30" w:rsidRDefault="00D06990" w:rsidP="0091496F">
            <w:pPr>
              <w:ind w:right="390"/>
              <w:jc w:val="left"/>
              <w:rPr>
                <w:rFonts w:ascii="Arial" w:hAnsi="Arial" w:cs="Arial"/>
                <w:sz w:val="20"/>
              </w:rPr>
            </w:pPr>
            <w:permStart w:id="2075816229" w:edGrp="everyone"/>
            <w:r>
              <w:rPr>
                <w:rFonts w:ascii="Arial" w:hAnsi="Arial" w:cs="Arial"/>
                <w:sz w:val="20"/>
              </w:rPr>
              <w:t>James Kerr</w:t>
            </w:r>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000000"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000000"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000000"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shd w:val="clear" w:color="auto" w:fill="auto"/>
          </w:tcPr>
          <w:p w14:paraId="287FE00D" w14:textId="77777777" w:rsidR="008D75ED" w:rsidRDefault="00000000"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000000"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B31E329" w14:textId="77777777" w:rsidR="008D75ED" w:rsidRPr="001C1E80" w:rsidRDefault="00000000"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000000"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6B47B6F" w14:textId="77777777" w:rsidR="008D75ED" w:rsidRDefault="00000000"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000000"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000000"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000000"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000000"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000000"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000000"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000000"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000000"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000000"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000000"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000000"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000000"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000000"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000000"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000000"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000000"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000000"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000000"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000000"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000000"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000000"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000000"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000000"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000000"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000000"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000000"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000000"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000000"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000000"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000000"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000000"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000000"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000000"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000000"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000000"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000000"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000000"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000000"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000000"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000000"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000000"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000000"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000000"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000000"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000000"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000000"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000000"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000000"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000000"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000000"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000000"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000000"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000000"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000000"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000000"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000000"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000000"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000000"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000000"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000000"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000000"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000000"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000000"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000000"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000000"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000000"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000000"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F2A5B" w14:textId="77777777" w:rsidR="003B61B0" w:rsidRDefault="003B61B0" w:rsidP="00A67754">
      <w:r>
        <w:separator/>
      </w:r>
    </w:p>
    <w:p w14:paraId="4718ABF1" w14:textId="77777777" w:rsidR="003B61B0" w:rsidRDefault="003B61B0"/>
    <w:p w14:paraId="18890FF3" w14:textId="77777777" w:rsidR="003B61B0" w:rsidRDefault="003B61B0"/>
  </w:endnote>
  <w:endnote w:type="continuationSeparator" w:id="0">
    <w:p w14:paraId="6BF362CA" w14:textId="77777777" w:rsidR="003B61B0" w:rsidRDefault="003B61B0" w:rsidP="00A67754">
      <w:r>
        <w:continuationSeparator/>
      </w:r>
    </w:p>
    <w:p w14:paraId="7321DA1D" w14:textId="77777777" w:rsidR="003B61B0" w:rsidRDefault="003B61B0"/>
    <w:p w14:paraId="74B978C0" w14:textId="77777777" w:rsidR="003B61B0" w:rsidRDefault="003B61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5ECB011"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9733AD">
              <w:rPr>
                <w:rFonts w:ascii="Arial" w:hAnsi="Arial" w:cs="Arial"/>
                <w:b/>
                <w:bCs/>
                <w:noProof/>
                <w:sz w:val="16"/>
                <w:szCs w:val="16"/>
              </w:rPr>
              <w:t>11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42354A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33A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BCDCD5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33AD">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323493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733AD">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EAFEF" w14:textId="77777777" w:rsidR="003B61B0" w:rsidRDefault="003B61B0" w:rsidP="00A67754">
      <w:r>
        <w:separator/>
      </w:r>
    </w:p>
    <w:p w14:paraId="5DC0447B" w14:textId="77777777" w:rsidR="003B61B0" w:rsidRDefault="003B61B0"/>
    <w:p w14:paraId="341008A9" w14:textId="77777777" w:rsidR="003B61B0" w:rsidRDefault="003B61B0"/>
  </w:footnote>
  <w:footnote w:type="continuationSeparator" w:id="0">
    <w:p w14:paraId="5259C25F" w14:textId="77777777" w:rsidR="003B61B0" w:rsidRDefault="003B61B0" w:rsidP="00A67754">
      <w:r>
        <w:continuationSeparator/>
      </w:r>
    </w:p>
    <w:p w14:paraId="58829B10" w14:textId="77777777" w:rsidR="003B61B0" w:rsidRDefault="003B61B0"/>
    <w:p w14:paraId="2583ABE0" w14:textId="77777777" w:rsidR="003B61B0" w:rsidRDefault="003B61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334B0E"/>
    <w:multiLevelType w:val="hybridMultilevel"/>
    <w:tmpl w:val="0B6C7C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4" w15:restartNumberingAfterBreak="0">
    <w:nsid w:val="143F78EE"/>
    <w:multiLevelType w:val="hybridMultilevel"/>
    <w:tmpl w:val="0C544A4C"/>
    <w:lvl w:ilvl="0" w:tplc="927C3B8A">
      <w:start w:val="1"/>
      <w:numFmt w:val="bullet"/>
      <w:lvlText w:val="•"/>
      <w:lvlJc w:val="left"/>
      <w:pPr>
        <w:tabs>
          <w:tab w:val="num" w:pos="720"/>
        </w:tabs>
        <w:ind w:left="720" w:hanging="360"/>
      </w:pPr>
      <w:rPr>
        <w:rFonts w:ascii="Arial" w:hAnsi="Arial" w:hint="default"/>
      </w:rPr>
    </w:lvl>
    <w:lvl w:ilvl="1" w:tplc="85B8802A" w:tentative="1">
      <w:start w:val="1"/>
      <w:numFmt w:val="bullet"/>
      <w:lvlText w:val="•"/>
      <w:lvlJc w:val="left"/>
      <w:pPr>
        <w:tabs>
          <w:tab w:val="num" w:pos="1440"/>
        </w:tabs>
        <w:ind w:left="1440" w:hanging="360"/>
      </w:pPr>
      <w:rPr>
        <w:rFonts w:ascii="Arial" w:hAnsi="Arial" w:hint="default"/>
      </w:rPr>
    </w:lvl>
    <w:lvl w:ilvl="2" w:tplc="6598F610" w:tentative="1">
      <w:start w:val="1"/>
      <w:numFmt w:val="bullet"/>
      <w:lvlText w:val="•"/>
      <w:lvlJc w:val="left"/>
      <w:pPr>
        <w:tabs>
          <w:tab w:val="num" w:pos="2160"/>
        </w:tabs>
        <w:ind w:left="2160" w:hanging="360"/>
      </w:pPr>
      <w:rPr>
        <w:rFonts w:ascii="Arial" w:hAnsi="Arial" w:hint="default"/>
      </w:rPr>
    </w:lvl>
    <w:lvl w:ilvl="3" w:tplc="74F699A6" w:tentative="1">
      <w:start w:val="1"/>
      <w:numFmt w:val="bullet"/>
      <w:lvlText w:val="•"/>
      <w:lvlJc w:val="left"/>
      <w:pPr>
        <w:tabs>
          <w:tab w:val="num" w:pos="2880"/>
        </w:tabs>
        <w:ind w:left="2880" w:hanging="360"/>
      </w:pPr>
      <w:rPr>
        <w:rFonts w:ascii="Arial" w:hAnsi="Arial" w:hint="default"/>
      </w:rPr>
    </w:lvl>
    <w:lvl w:ilvl="4" w:tplc="ECD67B58" w:tentative="1">
      <w:start w:val="1"/>
      <w:numFmt w:val="bullet"/>
      <w:lvlText w:val="•"/>
      <w:lvlJc w:val="left"/>
      <w:pPr>
        <w:tabs>
          <w:tab w:val="num" w:pos="3600"/>
        </w:tabs>
        <w:ind w:left="3600" w:hanging="360"/>
      </w:pPr>
      <w:rPr>
        <w:rFonts w:ascii="Arial" w:hAnsi="Arial" w:hint="default"/>
      </w:rPr>
    </w:lvl>
    <w:lvl w:ilvl="5" w:tplc="7BC6EF42" w:tentative="1">
      <w:start w:val="1"/>
      <w:numFmt w:val="bullet"/>
      <w:lvlText w:val="•"/>
      <w:lvlJc w:val="left"/>
      <w:pPr>
        <w:tabs>
          <w:tab w:val="num" w:pos="4320"/>
        </w:tabs>
        <w:ind w:left="4320" w:hanging="360"/>
      </w:pPr>
      <w:rPr>
        <w:rFonts w:ascii="Arial" w:hAnsi="Arial" w:hint="default"/>
      </w:rPr>
    </w:lvl>
    <w:lvl w:ilvl="6" w:tplc="77D48D58" w:tentative="1">
      <w:start w:val="1"/>
      <w:numFmt w:val="bullet"/>
      <w:lvlText w:val="•"/>
      <w:lvlJc w:val="left"/>
      <w:pPr>
        <w:tabs>
          <w:tab w:val="num" w:pos="5040"/>
        </w:tabs>
        <w:ind w:left="5040" w:hanging="360"/>
      </w:pPr>
      <w:rPr>
        <w:rFonts w:ascii="Arial" w:hAnsi="Arial" w:hint="default"/>
      </w:rPr>
    </w:lvl>
    <w:lvl w:ilvl="7" w:tplc="E9CAA274" w:tentative="1">
      <w:start w:val="1"/>
      <w:numFmt w:val="bullet"/>
      <w:lvlText w:val="•"/>
      <w:lvlJc w:val="left"/>
      <w:pPr>
        <w:tabs>
          <w:tab w:val="num" w:pos="5760"/>
        </w:tabs>
        <w:ind w:left="5760" w:hanging="360"/>
      </w:pPr>
      <w:rPr>
        <w:rFonts w:ascii="Arial" w:hAnsi="Arial" w:hint="default"/>
      </w:rPr>
    </w:lvl>
    <w:lvl w:ilvl="8" w:tplc="DD3E53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6D411C"/>
    <w:multiLevelType w:val="multilevel"/>
    <w:tmpl w:val="17347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8"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6D5323"/>
    <w:multiLevelType w:val="multilevel"/>
    <w:tmpl w:val="7842F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BA11CC"/>
    <w:multiLevelType w:val="hybridMultilevel"/>
    <w:tmpl w:val="C1705D14"/>
    <w:lvl w:ilvl="0" w:tplc="50AE88BE">
      <w:start w:val="1"/>
      <w:numFmt w:val="bullet"/>
      <w:lvlText w:val="•"/>
      <w:lvlJc w:val="left"/>
      <w:pPr>
        <w:tabs>
          <w:tab w:val="num" w:pos="720"/>
        </w:tabs>
        <w:ind w:left="720" w:hanging="360"/>
      </w:pPr>
      <w:rPr>
        <w:rFonts w:ascii="Arial" w:hAnsi="Arial" w:hint="default"/>
      </w:rPr>
    </w:lvl>
    <w:lvl w:ilvl="1" w:tplc="6A4C6672" w:tentative="1">
      <w:start w:val="1"/>
      <w:numFmt w:val="bullet"/>
      <w:lvlText w:val="•"/>
      <w:lvlJc w:val="left"/>
      <w:pPr>
        <w:tabs>
          <w:tab w:val="num" w:pos="1440"/>
        </w:tabs>
        <w:ind w:left="1440" w:hanging="360"/>
      </w:pPr>
      <w:rPr>
        <w:rFonts w:ascii="Arial" w:hAnsi="Arial" w:hint="default"/>
      </w:rPr>
    </w:lvl>
    <w:lvl w:ilvl="2" w:tplc="C1E275C6" w:tentative="1">
      <w:start w:val="1"/>
      <w:numFmt w:val="bullet"/>
      <w:lvlText w:val="•"/>
      <w:lvlJc w:val="left"/>
      <w:pPr>
        <w:tabs>
          <w:tab w:val="num" w:pos="2160"/>
        </w:tabs>
        <w:ind w:left="2160" w:hanging="360"/>
      </w:pPr>
      <w:rPr>
        <w:rFonts w:ascii="Arial" w:hAnsi="Arial" w:hint="default"/>
      </w:rPr>
    </w:lvl>
    <w:lvl w:ilvl="3" w:tplc="92E4A292" w:tentative="1">
      <w:start w:val="1"/>
      <w:numFmt w:val="bullet"/>
      <w:lvlText w:val="•"/>
      <w:lvlJc w:val="left"/>
      <w:pPr>
        <w:tabs>
          <w:tab w:val="num" w:pos="2880"/>
        </w:tabs>
        <w:ind w:left="2880" w:hanging="360"/>
      </w:pPr>
      <w:rPr>
        <w:rFonts w:ascii="Arial" w:hAnsi="Arial" w:hint="default"/>
      </w:rPr>
    </w:lvl>
    <w:lvl w:ilvl="4" w:tplc="2DA8F2D0" w:tentative="1">
      <w:start w:val="1"/>
      <w:numFmt w:val="bullet"/>
      <w:lvlText w:val="•"/>
      <w:lvlJc w:val="left"/>
      <w:pPr>
        <w:tabs>
          <w:tab w:val="num" w:pos="3600"/>
        </w:tabs>
        <w:ind w:left="3600" w:hanging="360"/>
      </w:pPr>
      <w:rPr>
        <w:rFonts w:ascii="Arial" w:hAnsi="Arial" w:hint="default"/>
      </w:rPr>
    </w:lvl>
    <w:lvl w:ilvl="5" w:tplc="BABEBD9E" w:tentative="1">
      <w:start w:val="1"/>
      <w:numFmt w:val="bullet"/>
      <w:lvlText w:val="•"/>
      <w:lvlJc w:val="left"/>
      <w:pPr>
        <w:tabs>
          <w:tab w:val="num" w:pos="4320"/>
        </w:tabs>
        <w:ind w:left="4320" w:hanging="360"/>
      </w:pPr>
      <w:rPr>
        <w:rFonts w:ascii="Arial" w:hAnsi="Arial" w:hint="default"/>
      </w:rPr>
    </w:lvl>
    <w:lvl w:ilvl="6" w:tplc="D820FA50" w:tentative="1">
      <w:start w:val="1"/>
      <w:numFmt w:val="bullet"/>
      <w:lvlText w:val="•"/>
      <w:lvlJc w:val="left"/>
      <w:pPr>
        <w:tabs>
          <w:tab w:val="num" w:pos="5040"/>
        </w:tabs>
        <w:ind w:left="5040" w:hanging="360"/>
      </w:pPr>
      <w:rPr>
        <w:rFonts w:ascii="Arial" w:hAnsi="Arial" w:hint="default"/>
      </w:rPr>
    </w:lvl>
    <w:lvl w:ilvl="7" w:tplc="6208325A" w:tentative="1">
      <w:start w:val="1"/>
      <w:numFmt w:val="bullet"/>
      <w:lvlText w:val="•"/>
      <w:lvlJc w:val="left"/>
      <w:pPr>
        <w:tabs>
          <w:tab w:val="num" w:pos="5760"/>
        </w:tabs>
        <w:ind w:left="5760" w:hanging="360"/>
      </w:pPr>
      <w:rPr>
        <w:rFonts w:ascii="Arial" w:hAnsi="Arial" w:hint="default"/>
      </w:rPr>
    </w:lvl>
    <w:lvl w:ilvl="8" w:tplc="FAD8E58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7"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8" w15:restartNumberingAfterBreak="0">
    <w:nsid w:val="54C42C93"/>
    <w:multiLevelType w:val="multilevel"/>
    <w:tmpl w:val="68700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175348"/>
    <w:multiLevelType w:val="hybridMultilevel"/>
    <w:tmpl w:val="63CCEFE8"/>
    <w:lvl w:ilvl="0" w:tplc="417E0AF4">
      <w:start w:val="1"/>
      <w:numFmt w:val="bullet"/>
      <w:lvlText w:val="•"/>
      <w:lvlJc w:val="left"/>
      <w:pPr>
        <w:tabs>
          <w:tab w:val="num" w:pos="720"/>
        </w:tabs>
        <w:ind w:left="720" w:hanging="360"/>
      </w:pPr>
      <w:rPr>
        <w:rFonts w:ascii="Arial" w:hAnsi="Arial" w:hint="default"/>
      </w:rPr>
    </w:lvl>
    <w:lvl w:ilvl="1" w:tplc="A6CEBF04" w:tentative="1">
      <w:start w:val="1"/>
      <w:numFmt w:val="bullet"/>
      <w:lvlText w:val="•"/>
      <w:lvlJc w:val="left"/>
      <w:pPr>
        <w:tabs>
          <w:tab w:val="num" w:pos="1440"/>
        </w:tabs>
        <w:ind w:left="1440" w:hanging="360"/>
      </w:pPr>
      <w:rPr>
        <w:rFonts w:ascii="Arial" w:hAnsi="Arial" w:hint="default"/>
      </w:rPr>
    </w:lvl>
    <w:lvl w:ilvl="2" w:tplc="7480EC36" w:tentative="1">
      <w:start w:val="1"/>
      <w:numFmt w:val="bullet"/>
      <w:lvlText w:val="•"/>
      <w:lvlJc w:val="left"/>
      <w:pPr>
        <w:tabs>
          <w:tab w:val="num" w:pos="2160"/>
        </w:tabs>
        <w:ind w:left="2160" w:hanging="360"/>
      </w:pPr>
      <w:rPr>
        <w:rFonts w:ascii="Arial" w:hAnsi="Arial" w:hint="default"/>
      </w:rPr>
    </w:lvl>
    <w:lvl w:ilvl="3" w:tplc="860AA6EC" w:tentative="1">
      <w:start w:val="1"/>
      <w:numFmt w:val="bullet"/>
      <w:lvlText w:val="•"/>
      <w:lvlJc w:val="left"/>
      <w:pPr>
        <w:tabs>
          <w:tab w:val="num" w:pos="2880"/>
        </w:tabs>
        <w:ind w:left="2880" w:hanging="360"/>
      </w:pPr>
      <w:rPr>
        <w:rFonts w:ascii="Arial" w:hAnsi="Arial" w:hint="default"/>
      </w:rPr>
    </w:lvl>
    <w:lvl w:ilvl="4" w:tplc="521C5ABC" w:tentative="1">
      <w:start w:val="1"/>
      <w:numFmt w:val="bullet"/>
      <w:lvlText w:val="•"/>
      <w:lvlJc w:val="left"/>
      <w:pPr>
        <w:tabs>
          <w:tab w:val="num" w:pos="3600"/>
        </w:tabs>
        <w:ind w:left="3600" w:hanging="360"/>
      </w:pPr>
      <w:rPr>
        <w:rFonts w:ascii="Arial" w:hAnsi="Arial" w:hint="default"/>
      </w:rPr>
    </w:lvl>
    <w:lvl w:ilvl="5" w:tplc="64DEFE88" w:tentative="1">
      <w:start w:val="1"/>
      <w:numFmt w:val="bullet"/>
      <w:lvlText w:val="•"/>
      <w:lvlJc w:val="left"/>
      <w:pPr>
        <w:tabs>
          <w:tab w:val="num" w:pos="4320"/>
        </w:tabs>
        <w:ind w:left="4320" w:hanging="360"/>
      </w:pPr>
      <w:rPr>
        <w:rFonts w:ascii="Arial" w:hAnsi="Arial" w:hint="default"/>
      </w:rPr>
    </w:lvl>
    <w:lvl w:ilvl="6" w:tplc="3696954A" w:tentative="1">
      <w:start w:val="1"/>
      <w:numFmt w:val="bullet"/>
      <w:lvlText w:val="•"/>
      <w:lvlJc w:val="left"/>
      <w:pPr>
        <w:tabs>
          <w:tab w:val="num" w:pos="5040"/>
        </w:tabs>
        <w:ind w:left="5040" w:hanging="360"/>
      </w:pPr>
      <w:rPr>
        <w:rFonts w:ascii="Arial" w:hAnsi="Arial" w:hint="default"/>
      </w:rPr>
    </w:lvl>
    <w:lvl w:ilvl="7" w:tplc="D5804C0C" w:tentative="1">
      <w:start w:val="1"/>
      <w:numFmt w:val="bullet"/>
      <w:lvlText w:val="•"/>
      <w:lvlJc w:val="left"/>
      <w:pPr>
        <w:tabs>
          <w:tab w:val="num" w:pos="5760"/>
        </w:tabs>
        <w:ind w:left="5760" w:hanging="360"/>
      </w:pPr>
      <w:rPr>
        <w:rFonts w:ascii="Arial" w:hAnsi="Arial" w:hint="default"/>
      </w:rPr>
    </w:lvl>
    <w:lvl w:ilvl="8" w:tplc="D9F2B83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4E7984"/>
    <w:multiLevelType w:val="hybridMultilevel"/>
    <w:tmpl w:val="33E4253C"/>
    <w:lvl w:ilvl="0" w:tplc="EE503540">
      <w:start w:val="1"/>
      <w:numFmt w:val="bullet"/>
      <w:lvlText w:val="•"/>
      <w:lvlJc w:val="left"/>
      <w:pPr>
        <w:tabs>
          <w:tab w:val="num" w:pos="720"/>
        </w:tabs>
        <w:ind w:left="720" w:hanging="360"/>
      </w:pPr>
      <w:rPr>
        <w:rFonts w:ascii="Arial" w:hAnsi="Arial" w:hint="default"/>
      </w:rPr>
    </w:lvl>
    <w:lvl w:ilvl="1" w:tplc="40DE1356" w:tentative="1">
      <w:start w:val="1"/>
      <w:numFmt w:val="bullet"/>
      <w:lvlText w:val="•"/>
      <w:lvlJc w:val="left"/>
      <w:pPr>
        <w:tabs>
          <w:tab w:val="num" w:pos="1440"/>
        </w:tabs>
        <w:ind w:left="1440" w:hanging="360"/>
      </w:pPr>
      <w:rPr>
        <w:rFonts w:ascii="Arial" w:hAnsi="Arial" w:hint="default"/>
      </w:rPr>
    </w:lvl>
    <w:lvl w:ilvl="2" w:tplc="19FE8966" w:tentative="1">
      <w:start w:val="1"/>
      <w:numFmt w:val="bullet"/>
      <w:lvlText w:val="•"/>
      <w:lvlJc w:val="left"/>
      <w:pPr>
        <w:tabs>
          <w:tab w:val="num" w:pos="2160"/>
        </w:tabs>
        <w:ind w:left="2160" w:hanging="360"/>
      </w:pPr>
      <w:rPr>
        <w:rFonts w:ascii="Arial" w:hAnsi="Arial" w:hint="default"/>
      </w:rPr>
    </w:lvl>
    <w:lvl w:ilvl="3" w:tplc="880A4D7A" w:tentative="1">
      <w:start w:val="1"/>
      <w:numFmt w:val="bullet"/>
      <w:lvlText w:val="•"/>
      <w:lvlJc w:val="left"/>
      <w:pPr>
        <w:tabs>
          <w:tab w:val="num" w:pos="2880"/>
        </w:tabs>
        <w:ind w:left="2880" w:hanging="360"/>
      </w:pPr>
      <w:rPr>
        <w:rFonts w:ascii="Arial" w:hAnsi="Arial" w:hint="default"/>
      </w:rPr>
    </w:lvl>
    <w:lvl w:ilvl="4" w:tplc="B9D01814" w:tentative="1">
      <w:start w:val="1"/>
      <w:numFmt w:val="bullet"/>
      <w:lvlText w:val="•"/>
      <w:lvlJc w:val="left"/>
      <w:pPr>
        <w:tabs>
          <w:tab w:val="num" w:pos="3600"/>
        </w:tabs>
        <w:ind w:left="3600" w:hanging="360"/>
      </w:pPr>
      <w:rPr>
        <w:rFonts w:ascii="Arial" w:hAnsi="Arial" w:hint="default"/>
      </w:rPr>
    </w:lvl>
    <w:lvl w:ilvl="5" w:tplc="0F628784" w:tentative="1">
      <w:start w:val="1"/>
      <w:numFmt w:val="bullet"/>
      <w:lvlText w:val="•"/>
      <w:lvlJc w:val="left"/>
      <w:pPr>
        <w:tabs>
          <w:tab w:val="num" w:pos="4320"/>
        </w:tabs>
        <w:ind w:left="4320" w:hanging="360"/>
      </w:pPr>
      <w:rPr>
        <w:rFonts w:ascii="Arial" w:hAnsi="Arial" w:hint="default"/>
      </w:rPr>
    </w:lvl>
    <w:lvl w:ilvl="6" w:tplc="3540612E" w:tentative="1">
      <w:start w:val="1"/>
      <w:numFmt w:val="bullet"/>
      <w:lvlText w:val="•"/>
      <w:lvlJc w:val="left"/>
      <w:pPr>
        <w:tabs>
          <w:tab w:val="num" w:pos="5040"/>
        </w:tabs>
        <w:ind w:left="5040" w:hanging="360"/>
      </w:pPr>
      <w:rPr>
        <w:rFonts w:ascii="Arial" w:hAnsi="Arial" w:hint="default"/>
      </w:rPr>
    </w:lvl>
    <w:lvl w:ilvl="7" w:tplc="818C5E40" w:tentative="1">
      <w:start w:val="1"/>
      <w:numFmt w:val="bullet"/>
      <w:lvlText w:val="•"/>
      <w:lvlJc w:val="left"/>
      <w:pPr>
        <w:tabs>
          <w:tab w:val="num" w:pos="5760"/>
        </w:tabs>
        <w:ind w:left="5760" w:hanging="360"/>
      </w:pPr>
      <w:rPr>
        <w:rFonts w:ascii="Arial" w:hAnsi="Arial" w:hint="default"/>
      </w:rPr>
    </w:lvl>
    <w:lvl w:ilvl="8" w:tplc="431C038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35"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2"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1264146291">
    <w:abstractNumId w:val="13"/>
  </w:num>
  <w:num w:numId="2" w16cid:durableId="450707741">
    <w:abstractNumId w:val="25"/>
  </w:num>
  <w:num w:numId="3" w16cid:durableId="1905219371">
    <w:abstractNumId w:val="10"/>
  </w:num>
  <w:num w:numId="4" w16cid:durableId="949240365">
    <w:abstractNumId w:val="23"/>
  </w:num>
  <w:num w:numId="5" w16cid:durableId="1427728067">
    <w:abstractNumId w:val="21"/>
  </w:num>
  <w:num w:numId="6" w16cid:durableId="2078480047">
    <w:abstractNumId w:val="36"/>
  </w:num>
  <w:num w:numId="7" w16cid:durableId="362633153">
    <w:abstractNumId w:val="5"/>
  </w:num>
  <w:num w:numId="8" w16cid:durableId="843252097">
    <w:abstractNumId w:val="1"/>
  </w:num>
  <w:num w:numId="9" w16cid:durableId="1061519284">
    <w:abstractNumId w:val="20"/>
  </w:num>
  <w:num w:numId="10" w16cid:durableId="589393723">
    <w:abstractNumId w:val="12"/>
  </w:num>
  <w:num w:numId="11" w16cid:durableId="1320769595">
    <w:abstractNumId w:val="9"/>
  </w:num>
  <w:num w:numId="12" w16cid:durableId="1892300664">
    <w:abstractNumId w:val="41"/>
  </w:num>
  <w:num w:numId="13" w16cid:durableId="1123883752">
    <w:abstractNumId w:val="32"/>
  </w:num>
  <w:num w:numId="14" w16cid:durableId="147593209">
    <w:abstractNumId w:val="0"/>
  </w:num>
  <w:num w:numId="15" w16cid:durableId="60173936">
    <w:abstractNumId w:val="24"/>
  </w:num>
  <w:num w:numId="16" w16cid:durableId="1850371395">
    <w:abstractNumId w:val="39"/>
  </w:num>
  <w:num w:numId="17" w16cid:durableId="1760711704">
    <w:abstractNumId w:val="30"/>
  </w:num>
  <w:num w:numId="18" w16cid:durableId="716391509">
    <w:abstractNumId w:val="38"/>
  </w:num>
  <w:num w:numId="19" w16cid:durableId="1159926125">
    <w:abstractNumId w:val="29"/>
  </w:num>
  <w:num w:numId="20" w16cid:durableId="1709378858">
    <w:abstractNumId w:val="40"/>
  </w:num>
  <w:num w:numId="21" w16cid:durableId="154762180">
    <w:abstractNumId w:val="37"/>
  </w:num>
  <w:num w:numId="22" w16cid:durableId="1787846996">
    <w:abstractNumId w:val="17"/>
  </w:num>
  <w:num w:numId="23" w16cid:durableId="41056878">
    <w:abstractNumId w:val="26"/>
  </w:num>
  <w:num w:numId="24" w16cid:durableId="723601617">
    <w:abstractNumId w:val="34"/>
  </w:num>
  <w:num w:numId="25" w16cid:durableId="1561207923">
    <w:abstractNumId w:val="27"/>
  </w:num>
  <w:num w:numId="26" w16cid:durableId="2075738156">
    <w:abstractNumId w:val="6"/>
  </w:num>
  <w:num w:numId="27" w16cid:durableId="1631740893">
    <w:abstractNumId w:val="15"/>
  </w:num>
  <w:num w:numId="28" w16cid:durableId="465509424">
    <w:abstractNumId w:val="16"/>
  </w:num>
  <w:num w:numId="29" w16cid:durableId="1087964562">
    <w:abstractNumId w:val="8"/>
  </w:num>
  <w:num w:numId="30" w16cid:durableId="2429532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061440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89499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668437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3952649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25141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15781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737466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2936569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847122">
    <w:abstractNumId w:val="35"/>
  </w:num>
  <w:num w:numId="40" w16cid:durableId="465901431">
    <w:abstractNumId w:val="14"/>
  </w:num>
  <w:num w:numId="41" w16cid:durableId="789544547">
    <w:abstractNumId w:val="5"/>
  </w:num>
  <w:num w:numId="42" w16cid:durableId="676419963">
    <w:abstractNumId w:val="5"/>
  </w:num>
  <w:num w:numId="43" w16cid:durableId="174928399">
    <w:abstractNumId w:val="5"/>
  </w:num>
  <w:num w:numId="44" w16cid:durableId="1183861219">
    <w:abstractNumId w:val="5"/>
  </w:num>
  <w:num w:numId="45" w16cid:durableId="349062201">
    <w:abstractNumId w:val="5"/>
  </w:num>
  <w:num w:numId="46" w16cid:durableId="2007396766">
    <w:abstractNumId w:val="18"/>
  </w:num>
  <w:num w:numId="47" w16cid:durableId="1133522889">
    <w:abstractNumId w:val="3"/>
  </w:num>
  <w:num w:numId="48" w16cid:durableId="1133518682">
    <w:abstractNumId w:val="42"/>
  </w:num>
  <w:num w:numId="49" w16cid:durableId="1295330081">
    <w:abstractNumId w:val="11"/>
  </w:num>
  <w:num w:numId="50" w16cid:durableId="1555852261">
    <w:abstractNumId w:val="5"/>
  </w:num>
  <w:num w:numId="51" w16cid:durableId="1876426932">
    <w:abstractNumId w:val="33"/>
  </w:num>
  <w:num w:numId="52" w16cid:durableId="622003199">
    <w:abstractNumId w:val="2"/>
  </w:num>
  <w:num w:numId="53" w16cid:durableId="1757051974">
    <w:abstractNumId w:val="22"/>
  </w:num>
  <w:num w:numId="54" w16cid:durableId="2043094552">
    <w:abstractNumId w:val="4"/>
  </w:num>
  <w:num w:numId="55" w16cid:durableId="1979459405">
    <w:abstractNumId w:val="19"/>
  </w:num>
  <w:num w:numId="56" w16cid:durableId="390538192">
    <w:abstractNumId w:val="7"/>
  </w:num>
  <w:num w:numId="57" w16cid:durableId="591546576">
    <w:abstractNumId w:val="28"/>
  </w:num>
  <w:num w:numId="58" w16cid:durableId="891116715">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1F80"/>
    <w:rsid w:val="00074457"/>
    <w:rsid w:val="00076AD6"/>
    <w:rsid w:val="0008468E"/>
    <w:rsid w:val="00090D03"/>
    <w:rsid w:val="00091491"/>
    <w:rsid w:val="0009164E"/>
    <w:rsid w:val="0009587A"/>
    <w:rsid w:val="000A2303"/>
    <w:rsid w:val="000A7B07"/>
    <w:rsid w:val="000B346C"/>
    <w:rsid w:val="000B7B64"/>
    <w:rsid w:val="000C233D"/>
    <w:rsid w:val="000C4F46"/>
    <w:rsid w:val="000C5322"/>
    <w:rsid w:val="000C6FB4"/>
    <w:rsid w:val="000C7FA2"/>
    <w:rsid w:val="000E680F"/>
    <w:rsid w:val="000F0FCA"/>
    <w:rsid w:val="000F4CBF"/>
    <w:rsid w:val="000F6AFC"/>
    <w:rsid w:val="00101E97"/>
    <w:rsid w:val="00103A5E"/>
    <w:rsid w:val="00106585"/>
    <w:rsid w:val="0011218C"/>
    <w:rsid w:val="0011416F"/>
    <w:rsid w:val="001157AF"/>
    <w:rsid w:val="00116C30"/>
    <w:rsid w:val="0012562F"/>
    <w:rsid w:val="001266C6"/>
    <w:rsid w:val="00126C85"/>
    <w:rsid w:val="00130C92"/>
    <w:rsid w:val="00132977"/>
    <w:rsid w:val="00133A08"/>
    <w:rsid w:val="00136E8C"/>
    <w:rsid w:val="001457FC"/>
    <w:rsid w:val="00152592"/>
    <w:rsid w:val="00154A40"/>
    <w:rsid w:val="00154DAE"/>
    <w:rsid w:val="0015733E"/>
    <w:rsid w:val="0015755F"/>
    <w:rsid w:val="001578F8"/>
    <w:rsid w:val="00162AE6"/>
    <w:rsid w:val="001635DC"/>
    <w:rsid w:val="00166E7F"/>
    <w:rsid w:val="001709EB"/>
    <w:rsid w:val="00175F6C"/>
    <w:rsid w:val="00184237"/>
    <w:rsid w:val="00184EFE"/>
    <w:rsid w:val="00185DB6"/>
    <w:rsid w:val="0018673D"/>
    <w:rsid w:val="00187D1C"/>
    <w:rsid w:val="00190E70"/>
    <w:rsid w:val="00191E86"/>
    <w:rsid w:val="0019250A"/>
    <w:rsid w:val="001A02FE"/>
    <w:rsid w:val="001A77CF"/>
    <w:rsid w:val="001B0445"/>
    <w:rsid w:val="001B09BC"/>
    <w:rsid w:val="001B0A78"/>
    <w:rsid w:val="001B28E5"/>
    <w:rsid w:val="001B573B"/>
    <w:rsid w:val="001C0B34"/>
    <w:rsid w:val="001C1E80"/>
    <w:rsid w:val="001C4084"/>
    <w:rsid w:val="001D01D1"/>
    <w:rsid w:val="001D09FD"/>
    <w:rsid w:val="001E05E8"/>
    <w:rsid w:val="001E600A"/>
    <w:rsid w:val="001E7749"/>
    <w:rsid w:val="001F3555"/>
    <w:rsid w:val="001F6FA5"/>
    <w:rsid w:val="00201769"/>
    <w:rsid w:val="00201E01"/>
    <w:rsid w:val="00202782"/>
    <w:rsid w:val="00204C77"/>
    <w:rsid w:val="00210C10"/>
    <w:rsid w:val="0021139D"/>
    <w:rsid w:val="00213294"/>
    <w:rsid w:val="0021376B"/>
    <w:rsid w:val="00214096"/>
    <w:rsid w:val="002168EB"/>
    <w:rsid w:val="00220F44"/>
    <w:rsid w:val="0022264D"/>
    <w:rsid w:val="00222B64"/>
    <w:rsid w:val="00233402"/>
    <w:rsid w:val="002337BA"/>
    <w:rsid w:val="002342BE"/>
    <w:rsid w:val="0023531A"/>
    <w:rsid w:val="002457AB"/>
    <w:rsid w:val="00252300"/>
    <w:rsid w:val="00252494"/>
    <w:rsid w:val="00252E03"/>
    <w:rsid w:val="00256889"/>
    <w:rsid w:val="00257541"/>
    <w:rsid w:val="0025778A"/>
    <w:rsid w:val="00265A8F"/>
    <w:rsid w:val="0026676B"/>
    <w:rsid w:val="00267C62"/>
    <w:rsid w:val="00271B12"/>
    <w:rsid w:val="0027392A"/>
    <w:rsid w:val="002762BF"/>
    <w:rsid w:val="00281347"/>
    <w:rsid w:val="00281ED1"/>
    <w:rsid w:val="00282382"/>
    <w:rsid w:val="002824BE"/>
    <w:rsid w:val="00282828"/>
    <w:rsid w:val="0028550B"/>
    <w:rsid w:val="00287CC3"/>
    <w:rsid w:val="002908D0"/>
    <w:rsid w:val="00294162"/>
    <w:rsid w:val="002A1EB3"/>
    <w:rsid w:val="002A316B"/>
    <w:rsid w:val="002A35D4"/>
    <w:rsid w:val="002A4B14"/>
    <w:rsid w:val="002B03AC"/>
    <w:rsid w:val="002B2600"/>
    <w:rsid w:val="002B3B34"/>
    <w:rsid w:val="002B6786"/>
    <w:rsid w:val="002B7054"/>
    <w:rsid w:val="002C1035"/>
    <w:rsid w:val="002C4301"/>
    <w:rsid w:val="002C66FA"/>
    <w:rsid w:val="002D0927"/>
    <w:rsid w:val="002D1837"/>
    <w:rsid w:val="002D3E2B"/>
    <w:rsid w:val="002D4C72"/>
    <w:rsid w:val="002D67B4"/>
    <w:rsid w:val="002E052A"/>
    <w:rsid w:val="002F6EB2"/>
    <w:rsid w:val="00301187"/>
    <w:rsid w:val="00301207"/>
    <w:rsid w:val="00301C4E"/>
    <w:rsid w:val="00301CCA"/>
    <w:rsid w:val="00304897"/>
    <w:rsid w:val="003050B6"/>
    <w:rsid w:val="00305282"/>
    <w:rsid w:val="00307E31"/>
    <w:rsid w:val="00311E5D"/>
    <w:rsid w:val="00314915"/>
    <w:rsid w:val="00314F0F"/>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4DDE"/>
    <w:rsid w:val="0037500A"/>
    <w:rsid w:val="003758B4"/>
    <w:rsid w:val="00376162"/>
    <w:rsid w:val="003867BF"/>
    <w:rsid w:val="00387334"/>
    <w:rsid w:val="0039160D"/>
    <w:rsid w:val="00396581"/>
    <w:rsid w:val="003A3EA7"/>
    <w:rsid w:val="003A556B"/>
    <w:rsid w:val="003A6CBA"/>
    <w:rsid w:val="003B0094"/>
    <w:rsid w:val="003B0DC7"/>
    <w:rsid w:val="003B231B"/>
    <w:rsid w:val="003B5C02"/>
    <w:rsid w:val="003B61B0"/>
    <w:rsid w:val="003B7DC3"/>
    <w:rsid w:val="003C173C"/>
    <w:rsid w:val="003C33FB"/>
    <w:rsid w:val="003C3554"/>
    <w:rsid w:val="003C3E0C"/>
    <w:rsid w:val="003C6A1A"/>
    <w:rsid w:val="003D2DB8"/>
    <w:rsid w:val="003D337A"/>
    <w:rsid w:val="003D3B69"/>
    <w:rsid w:val="003D45BF"/>
    <w:rsid w:val="003D6A86"/>
    <w:rsid w:val="003D6EB8"/>
    <w:rsid w:val="003D7CD7"/>
    <w:rsid w:val="003E1DAB"/>
    <w:rsid w:val="003E41CD"/>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20134"/>
    <w:rsid w:val="00420D74"/>
    <w:rsid w:val="004316FB"/>
    <w:rsid w:val="0043335E"/>
    <w:rsid w:val="00433D65"/>
    <w:rsid w:val="00435D5B"/>
    <w:rsid w:val="004403AD"/>
    <w:rsid w:val="004467A9"/>
    <w:rsid w:val="00454B97"/>
    <w:rsid w:val="004559DC"/>
    <w:rsid w:val="004575AD"/>
    <w:rsid w:val="004624D6"/>
    <w:rsid w:val="0046338F"/>
    <w:rsid w:val="00464B93"/>
    <w:rsid w:val="00466598"/>
    <w:rsid w:val="004670CD"/>
    <w:rsid w:val="004676B1"/>
    <w:rsid w:val="00467952"/>
    <w:rsid w:val="004768EA"/>
    <w:rsid w:val="00482720"/>
    <w:rsid w:val="00486541"/>
    <w:rsid w:val="0049350E"/>
    <w:rsid w:val="00494241"/>
    <w:rsid w:val="004A14A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525E"/>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62A7"/>
    <w:rsid w:val="00536B74"/>
    <w:rsid w:val="00536CB1"/>
    <w:rsid w:val="00540A68"/>
    <w:rsid w:val="00543100"/>
    <w:rsid w:val="00543C6C"/>
    <w:rsid w:val="00544F28"/>
    <w:rsid w:val="00545C50"/>
    <w:rsid w:val="005539E1"/>
    <w:rsid w:val="00555130"/>
    <w:rsid w:val="00555943"/>
    <w:rsid w:val="00573C4A"/>
    <w:rsid w:val="0057509D"/>
    <w:rsid w:val="00582301"/>
    <w:rsid w:val="00583840"/>
    <w:rsid w:val="00584F56"/>
    <w:rsid w:val="0058500B"/>
    <w:rsid w:val="005868D2"/>
    <w:rsid w:val="005948F5"/>
    <w:rsid w:val="005A33FF"/>
    <w:rsid w:val="005A435B"/>
    <w:rsid w:val="005B3783"/>
    <w:rsid w:val="005B3D52"/>
    <w:rsid w:val="005B424E"/>
    <w:rsid w:val="005B4B38"/>
    <w:rsid w:val="005B4F95"/>
    <w:rsid w:val="005B5273"/>
    <w:rsid w:val="005B7523"/>
    <w:rsid w:val="005C1FB7"/>
    <w:rsid w:val="005C20EC"/>
    <w:rsid w:val="005C48AD"/>
    <w:rsid w:val="005C771D"/>
    <w:rsid w:val="005D0D43"/>
    <w:rsid w:val="005D6DBE"/>
    <w:rsid w:val="005E26ED"/>
    <w:rsid w:val="005E28A2"/>
    <w:rsid w:val="005E2B40"/>
    <w:rsid w:val="005E2C83"/>
    <w:rsid w:val="005F3093"/>
    <w:rsid w:val="005F4678"/>
    <w:rsid w:val="005F48A3"/>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91ED4"/>
    <w:rsid w:val="006923AD"/>
    <w:rsid w:val="00697DC1"/>
    <w:rsid w:val="00697EDC"/>
    <w:rsid w:val="006A4B98"/>
    <w:rsid w:val="006A4E12"/>
    <w:rsid w:val="006A6387"/>
    <w:rsid w:val="006B065A"/>
    <w:rsid w:val="006B2FB9"/>
    <w:rsid w:val="006B5A1A"/>
    <w:rsid w:val="006B6115"/>
    <w:rsid w:val="006B7CFD"/>
    <w:rsid w:val="006C000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317A7"/>
    <w:rsid w:val="00732F50"/>
    <w:rsid w:val="007339D1"/>
    <w:rsid w:val="00734157"/>
    <w:rsid w:val="00734580"/>
    <w:rsid w:val="007346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1599"/>
    <w:rsid w:val="007B48B1"/>
    <w:rsid w:val="007C1D61"/>
    <w:rsid w:val="007C4FE0"/>
    <w:rsid w:val="007C52E8"/>
    <w:rsid w:val="007C63F4"/>
    <w:rsid w:val="007D3292"/>
    <w:rsid w:val="007D3954"/>
    <w:rsid w:val="007D3BDB"/>
    <w:rsid w:val="007D4FED"/>
    <w:rsid w:val="007E0151"/>
    <w:rsid w:val="007E2C77"/>
    <w:rsid w:val="007E57E8"/>
    <w:rsid w:val="007E72A0"/>
    <w:rsid w:val="007E7CAC"/>
    <w:rsid w:val="007F1F7F"/>
    <w:rsid w:val="007F575E"/>
    <w:rsid w:val="008121F4"/>
    <w:rsid w:val="008133D3"/>
    <w:rsid w:val="0081580F"/>
    <w:rsid w:val="00817A2D"/>
    <w:rsid w:val="008264AD"/>
    <w:rsid w:val="00827AA9"/>
    <w:rsid w:val="0083003D"/>
    <w:rsid w:val="00830749"/>
    <w:rsid w:val="00833553"/>
    <w:rsid w:val="00835B05"/>
    <w:rsid w:val="00842AE4"/>
    <w:rsid w:val="00843997"/>
    <w:rsid w:val="00847C7B"/>
    <w:rsid w:val="00847DF4"/>
    <w:rsid w:val="0085271E"/>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6EB7"/>
    <w:rsid w:val="008B22FC"/>
    <w:rsid w:val="008B39C9"/>
    <w:rsid w:val="008C48F6"/>
    <w:rsid w:val="008D052D"/>
    <w:rsid w:val="008D4DE9"/>
    <w:rsid w:val="008D75ED"/>
    <w:rsid w:val="008F0BA8"/>
    <w:rsid w:val="008F464C"/>
    <w:rsid w:val="008F6747"/>
    <w:rsid w:val="008F732B"/>
    <w:rsid w:val="00901593"/>
    <w:rsid w:val="009025D4"/>
    <w:rsid w:val="009030D3"/>
    <w:rsid w:val="009046CD"/>
    <w:rsid w:val="009055FD"/>
    <w:rsid w:val="009056E2"/>
    <w:rsid w:val="00906AB7"/>
    <w:rsid w:val="0091496F"/>
    <w:rsid w:val="00914CA4"/>
    <w:rsid w:val="00917FD2"/>
    <w:rsid w:val="00921288"/>
    <w:rsid w:val="00925912"/>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45B"/>
    <w:rsid w:val="009606F6"/>
    <w:rsid w:val="00961ADD"/>
    <w:rsid w:val="00964356"/>
    <w:rsid w:val="00966633"/>
    <w:rsid w:val="00970B74"/>
    <w:rsid w:val="00971AC8"/>
    <w:rsid w:val="009733AD"/>
    <w:rsid w:val="009764FE"/>
    <w:rsid w:val="0098186A"/>
    <w:rsid w:val="00986974"/>
    <w:rsid w:val="00986BC7"/>
    <w:rsid w:val="00993997"/>
    <w:rsid w:val="00994CC6"/>
    <w:rsid w:val="00996BEA"/>
    <w:rsid w:val="009A34C4"/>
    <w:rsid w:val="009A4937"/>
    <w:rsid w:val="009B2C5D"/>
    <w:rsid w:val="009B4CC5"/>
    <w:rsid w:val="009B750D"/>
    <w:rsid w:val="009C7961"/>
    <w:rsid w:val="009D06DA"/>
    <w:rsid w:val="009D1E85"/>
    <w:rsid w:val="009E08FC"/>
    <w:rsid w:val="009E3CED"/>
    <w:rsid w:val="009E4376"/>
    <w:rsid w:val="009E78AF"/>
    <w:rsid w:val="009F34EB"/>
    <w:rsid w:val="00A025C9"/>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367"/>
    <w:rsid w:val="00A526B7"/>
    <w:rsid w:val="00A52A80"/>
    <w:rsid w:val="00A52BAB"/>
    <w:rsid w:val="00A52C7C"/>
    <w:rsid w:val="00A579E6"/>
    <w:rsid w:val="00A61D78"/>
    <w:rsid w:val="00A67415"/>
    <w:rsid w:val="00A67754"/>
    <w:rsid w:val="00A706D2"/>
    <w:rsid w:val="00A7628D"/>
    <w:rsid w:val="00A763CE"/>
    <w:rsid w:val="00A76EA1"/>
    <w:rsid w:val="00A773FD"/>
    <w:rsid w:val="00A80ACC"/>
    <w:rsid w:val="00A80BC3"/>
    <w:rsid w:val="00A8167E"/>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0575"/>
    <w:rsid w:val="00AB15C0"/>
    <w:rsid w:val="00AB23FE"/>
    <w:rsid w:val="00AB3FCA"/>
    <w:rsid w:val="00AB5FF9"/>
    <w:rsid w:val="00AC0794"/>
    <w:rsid w:val="00AC20F6"/>
    <w:rsid w:val="00AC6BE2"/>
    <w:rsid w:val="00AC79B9"/>
    <w:rsid w:val="00AD147B"/>
    <w:rsid w:val="00AD2ACE"/>
    <w:rsid w:val="00AD2C30"/>
    <w:rsid w:val="00AD390C"/>
    <w:rsid w:val="00AD7FAE"/>
    <w:rsid w:val="00AE0CCC"/>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6243"/>
    <w:rsid w:val="00B9778C"/>
    <w:rsid w:val="00BA235F"/>
    <w:rsid w:val="00BA45C3"/>
    <w:rsid w:val="00BA7D5F"/>
    <w:rsid w:val="00BB14F2"/>
    <w:rsid w:val="00BB3713"/>
    <w:rsid w:val="00BC20AA"/>
    <w:rsid w:val="00BD0FAB"/>
    <w:rsid w:val="00BD1359"/>
    <w:rsid w:val="00BD2445"/>
    <w:rsid w:val="00BD2F22"/>
    <w:rsid w:val="00BD4B75"/>
    <w:rsid w:val="00BD5C7A"/>
    <w:rsid w:val="00BD5D83"/>
    <w:rsid w:val="00BE1F60"/>
    <w:rsid w:val="00BE2234"/>
    <w:rsid w:val="00BE45C9"/>
    <w:rsid w:val="00BE5659"/>
    <w:rsid w:val="00BF15FF"/>
    <w:rsid w:val="00BF51EE"/>
    <w:rsid w:val="00BF721E"/>
    <w:rsid w:val="00BF734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5DC9"/>
    <w:rsid w:val="00C3636D"/>
    <w:rsid w:val="00C373BC"/>
    <w:rsid w:val="00C41923"/>
    <w:rsid w:val="00C42B32"/>
    <w:rsid w:val="00C45E38"/>
    <w:rsid w:val="00C478B5"/>
    <w:rsid w:val="00C525BB"/>
    <w:rsid w:val="00C53DA4"/>
    <w:rsid w:val="00C547D1"/>
    <w:rsid w:val="00C54892"/>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44D"/>
    <w:rsid w:val="00CA78C3"/>
    <w:rsid w:val="00CA7F1A"/>
    <w:rsid w:val="00CB7163"/>
    <w:rsid w:val="00CB7187"/>
    <w:rsid w:val="00CC2593"/>
    <w:rsid w:val="00CC3D35"/>
    <w:rsid w:val="00CC5E27"/>
    <w:rsid w:val="00CD0491"/>
    <w:rsid w:val="00CD401F"/>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5B7F"/>
    <w:rsid w:val="00D060EB"/>
    <w:rsid w:val="00D06775"/>
    <w:rsid w:val="00D06990"/>
    <w:rsid w:val="00D07170"/>
    <w:rsid w:val="00D073B1"/>
    <w:rsid w:val="00D073B2"/>
    <w:rsid w:val="00D10C1C"/>
    <w:rsid w:val="00D12E1D"/>
    <w:rsid w:val="00D157D2"/>
    <w:rsid w:val="00D206B7"/>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4D3"/>
    <w:rsid w:val="00DA6C2C"/>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3A79"/>
    <w:rsid w:val="00DE52AD"/>
    <w:rsid w:val="00DE7EB6"/>
    <w:rsid w:val="00DF0328"/>
    <w:rsid w:val="00DF5671"/>
    <w:rsid w:val="00DF6748"/>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7044"/>
    <w:rsid w:val="00EA2593"/>
    <w:rsid w:val="00EA4ACC"/>
    <w:rsid w:val="00EA4C21"/>
    <w:rsid w:val="00EA5ACC"/>
    <w:rsid w:val="00EA7937"/>
    <w:rsid w:val="00EB0AA2"/>
    <w:rsid w:val="00EB100E"/>
    <w:rsid w:val="00EB2F5E"/>
    <w:rsid w:val="00EB5CE4"/>
    <w:rsid w:val="00EB7E28"/>
    <w:rsid w:val="00ED2CCD"/>
    <w:rsid w:val="00EE0EDC"/>
    <w:rsid w:val="00EE235C"/>
    <w:rsid w:val="00EE272B"/>
    <w:rsid w:val="00EE4CDC"/>
    <w:rsid w:val="00EF2F06"/>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30473"/>
    <w:rsid w:val="00F3545B"/>
    <w:rsid w:val="00F425D4"/>
    <w:rsid w:val="00F4286F"/>
    <w:rsid w:val="00F46E9C"/>
    <w:rsid w:val="00F4706B"/>
    <w:rsid w:val="00F47987"/>
    <w:rsid w:val="00F56D33"/>
    <w:rsid w:val="00F715C5"/>
    <w:rsid w:val="00F71D0F"/>
    <w:rsid w:val="00F7213B"/>
    <w:rsid w:val="00F72340"/>
    <w:rsid w:val="00F739DD"/>
    <w:rsid w:val="00F73AD5"/>
    <w:rsid w:val="00F76535"/>
    <w:rsid w:val="00F7673C"/>
    <w:rsid w:val="00F769F2"/>
    <w:rsid w:val="00F84646"/>
    <w:rsid w:val="00F8647F"/>
    <w:rsid w:val="00F8706B"/>
    <w:rsid w:val="00F904BC"/>
    <w:rsid w:val="00F92D00"/>
    <w:rsid w:val="00F92F09"/>
    <w:rsid w:val="00F93DA4"/>
    <w:rsid w:val="00F97200"/>
    <w:rsid w:val="00F97320"/>
    <w:rsid w:val="00FA33EB"/>
    <w:rsid w:val="00FA460B"/>
    <w:rsid w:val="00FA5265"/>
    <w:rsid w:val="00FB203E"/>
    <w:rsid w:val="00FB4E1E"/>
    <w:rsid w:val="00FB5100"/>
    <w:rsid w:val="00FB5C12"/>
    <w:rsid w:val="00FC083A"/>
    <w:rsid w:val="00FC1874"/>
    <w:rsid w:val="00FC2BA4"/>
    <w:rsid w:val="00FC4794"/>
    <w:rsid w:val="00FC73DB"/>
    <w:rsid w:val="00FD01E7"/>
    <w:rsid w:val="00FD07EF"/>
    <w:rsid w:val="00FD095A"/>
    <w:rsid w:val="00FD1A3B"/>
    <w:rsid w:val="00FD51DF"/>
    <w:rsid w:val="00FE0726"/>
    <w:rsid w:val="00FE33FB"/>
    <w:rsid w:val="00FE560A"/>
    <w:rsid w:val="00FE5ACC"/>
    <w:rsid w:val="00FE5B94"/>
    <w:rsid w:val="00FF0FC5"/>
    <w:rsid w:val="00FF2E2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A80BC3"/>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A80BC3"/>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8F6747"/>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8F67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62834">
      <w:bodyDiv w:val="1"/>
      <w:marLeft w:val="0"/>
      <w:marRight w:val="0"/>
      <w:marTop w:val="0"/>
      <w:marBottom w:val="0"/>
      <w:divBdr>
        <w:top w:val="none" w:sz="0" w:space="0" w:color="auto"/>
        <w:left w:val="none" w:sz="0" w:space="0" w:color="auto"/>
        <w:bottom w:val="none" w:sz="0" w:space="0" w:color="auto"/>
        <w:right w:val="none" w:sz="0" w:space="0" w:color="auto"/>
      </w:divBdr>
      <w:divsChild>
        <w:div w:id="1019890471">
          <w:marLeft w:val="360"/>
          <w:marRight w:val="0"/>
          <w:marTop w:val="200"/>
          <w:marBottom w:val="0"/>
          <w:divBdr>
            <w:top w:val="none" w:sz="0" w:space="0" w:color="auto"/>
            <w:left w:val="none" w:sz="0" w:space="0" w:color="auto"/>
            <w:bottom w:val="none" w:sz="0" w:space="0" w:color="auto"/>
            <w:right w:val="none" w:sz="0" w:space="0" w:color="auto"/>
          </w:divBdr>
        </w:div>
        <w:div w:id="420835252">
          <w:marLeft w:val="360"/>
          <w:marRight w:val="0"/>
          <w:marTop w:val="200"/>
          <w:marBottom w:val="0"/>
          <w:divBdr>
            <w:top w:val="none" w:sz="0" w:space="0" w:color="auto"/>
            <w:left w:val="none" w:sz="0" w:space="0" w:color="auto"/>
            <w:bottom w:val="none" w:sz="0" w:space="0" w:color="auto"/>
            <w:right w:val="none" w:sz="0" w:space="0" w:color="auto"/>
          </w:divBdr>
        </w:div>
        <w:div w:id="116875135">
          <w:marLeft w:val="360"/>
          <w:marRight w:val="0"/>
          <w:marTop w:val="200"/>
          <w:marBottom w:val="0"/>
          <w:divBdr>
            <w:top w:val="none" w:sz="0" w:space="0" w:color="auto"/>
            <w:left w:val="none" w:sz="0" w:space="0" w:color="auto"/>
            <w:bottom w:val="none" w:sz="0" w:space="0" w:color="auto"/>
            <w:right w:val="none" w:sz="0" w:space="0" w:color="auto"/>
          </w:divBdr>
        </w:div>
        <w:div w:id="175267721">
          <w:marLeft w:val="360"/>
          <w:marRight w:val="0"/>
          <w:marTop w:val="200"/>
          <w:marBottom w:val="0"/>
          <w:divBdr>
            <w:top w:val="none" w:sz="0" w:space="0" w:color="auto"/>
            <w:left w:val="none" w:sz="0" w:space="0" w:color="auto"/>
            <w:bottom w:val="none" w:sz="0" w:space="0" w:color="auto"/>
            <w:right w:val="none" w:sz="0" w:space="0" w:color="auto"/>
          </w:divBdr>
        </w:div>
        <w:div w:id="1617517462">
          <w:marLeft w:val="360"/>
          <w:marRight w:val="0"/>
          <w:marTop w:val="200"/>
          <w:marBottom w:val="0"/>
          <w:divBdr>
            <w:top w:val="none" w:sz="0" w:space="0" w:color="auto"/>
            <w:left w:val="none" w:sz="0" w:space="0" w:color="auto"/>
            <w:bottom w:val="none" w:sz="0" w:space="0" w:color="auto"/>
            <w:right w:val="none" w:sz="0" w:space="0" w:color="auto"/>
          </w:divBdr>
        </w:div>
        <w:div w:id="15859757">
          <w:marLeft w:val="360"/>
          <w:marRight w:val="0"/>
          <w:marTop w:val="200"/>
          <w:marBottom w:val="0"/>
          <w:divBdr>
            <w:top w:val="none" w:sz="0" w:space="0" w:color="auto"/>
            <w:left w:val="none" w:sz="0" w:space="0" w:color="auto"/>
            <w:bottom w:val="none" w:sz="0" w:space="0" w:color="auto"/>
            <w:right w:val="none" w:sz="0" w:space="0" w:color="auto"/>
          </w:divBdr>
        </w:div>
        <w:div w:id="1212693977">
          <w:marLeft w:val="360"/>
          <w:marRight w:val="0"/>
          <w:marTop w:val="200"/>
          <w:marBottom w:val="0"/>
          <w:divBdr>
            <w:top w:val="none" w:sz="0" w:space="0" w:color="auto"/>
            <w:left w:val="none" w:sz="0" w:space="0" w:color="auto"/>
            <w:bottom w:val="none" w:sz="0" w:space="0" w:color="auto"/>
            <w:right w:val="none" w:sz="0" w:space="0" w:color="auto"/>
          </w:divBdr>
        </w:div>
        <w:div w:id="599606122">
          <w:marLeft w:val="360"/>
          <w:marRight w:val="0"/>
          <w:marTop w:val="200"/>
          <w:marBottom w:val="0"/>
          <w:divBdr>
            <w:top w:val="none" w:sz="0" w:space="0" w:color="auto"/>
            <w:left w:val="none" w:sz="0" w:space="0" w:color="auto"/>
            <w:bottom w:val="none" w:sz="0" w:space="0" w:color="auto"/>
            <w:right w:val="none" w:sz="0" w:space="0" w:color="auto"/>
          </w:divBdr>
        </w:div>
        <w:div w:id="286786800">
          <w:marLeft w:val="360"/>
          <w:marRight w:val="0"/>
          <w:marTop w:val="200"/>
          <w:marBottom w:val="0"/>
          <w:divBdr>
            <w:top w:val="none" w:sz="0" w:space="0" w:color="auto"/>
            <w:left w:val="none" w:sz="0" w:space="0" w:color="auto"/>
            <w:bottom w:val="none" w:sz="0" w:space="0" w:color="auto"/>
            <w:right w:val="none" w:sz="0" w:space="0" w:color="auto"/>
          </w:divBdr>
        </w:div>
        <w:div w:id="1076827641">
          <w:marLeft w:val="360"/>
          <w:marRight w:val="0"/>
          <w:marTop w:val="200"/>
          <w:marBottom w:val="0"/>
          <w:divBdr>
            <w:top w:val="none" w:sz="0" w:space="0" w:color="auto"/>
            <w:left w:val="none" w:sz="0" w:space="0" w:color="auto"/>
            <w:bottom w:val="none" w:sz="0" w:space="0" w:color="auto"/>
            <w:right w:val="none" w:sz="0" w:space="0" w:color="auto"/>
          </w:divBdr>
        </w:div>
        <w:div w:id="1637372517">
          <w:marLeft w:val="360"/>
          <w:marRight w:val="0"/>
          <w:marTop w:val="200"/>
          <w:marBottom w:val="0"/>
          <w:divBdr>
            <w:top w:val="none" w:sz="0" w:space="0" w:color="auto"/>
            <w:left w:val="none" w:sz="0" w:space="0" w:color="auto"/>
            <w:bottom w:val="none" w:sz="0" w:space="0" w:color="auto"/>
            <w:right w:val="none" w:sz="0" w:space="0" w:color="auto"/>
          </w:divBdr>
        </w:div>
      </w:divsChild>
    </w:div>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221911599">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61526164">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4733152">
      <w:bodyDiv w:val="1"/>
      <w:marLeft w:val="0"/>
      <w:marRight w:val="0"/>
      <w:marTop w:val="0"/>
      <w:marBottom w:val="0"/>
      <w:divBdr>
        <w:top w:val="none" w:sz="0" w:space="0" w:color="auto"/>
        <w:left w:val="none" w:sz="0" w:space="0" w:color="auto"/>
        <w:bottom w:val="none" w:sz="0" w:space="0" w:color="auto"/>
        <w:right w:val="none" w:sz="0" w:space="0" w:color="auto"/>
      </w:divBdr>
      <w:divsChild>
        <w:div w:id="2084909265">
          <w:marLeft w:val="360"/>
          <w:marRight w:val="0"/>
          <w:marTop w:val="200"/>
          <w:marBottom w:val="0"/>
          <w:divBdr>
            <w:top w:val="none" w:sz="0" w:space="0" w:color="auto"/>
            <w:left w:val="none" w:sz="0" w:space="0" w:color="auto"/>
            <w:bottom w:val="none" w:sz="0" w:space="0" w:color="auto"/>
            <w:right w:val="none" w:sz="0" w:space="0" w:color="auto"/>
          </w:divBdr>
        </w:div>
        <w:div w:id="1863661508">
          <w:marLeft w:val="360"/>
          <w:marRight w:val="0"/>
          <w:marTop w:val="200"/>
          <w:marBottom w:val="0"/>
          <w:divBdr>
            <w:top w:val="none" w:sz="0" w:space="0" w:color="auto"/>
            <w:left w:val="none" w:sz="0" w:space="0" w:color="auto"/>
            <w:bottom w:val="none" w:sz="0" w:space="0" w:color="auto"/>
            <w:right w:val="none" w:sz="0" w:space="0" w:color="auto"/>
          </w:divBdr>
        </w:div>
        <w:div w:id="621695633">
          <w:marLeft w:val="360"/>
          <w:marRight w:val="0"/>
          <w:marTop w:val="200"/>
          <w:marBottom w:val="0"/>
          <w:divBdr>
            <w:top w:val="none" w:sz="0" w:space="0" w:color="auto"/>
            <w:left w:val="none" w:sz="0" w:space="0" w:color="auto"/>
            <w:bottom w:val="none" w:sz="0" w:space="0" w:color="auto"/>
            <w:right w:val="none" w:sz="0" w:space="0" w:color="auto"/>
          </w:divBdr>
        </w:div>
        <w:div w:id="422916472">
          <w:marLeft w:val="360"/>
          <w:marRight w:val="0"/>
          <w:marTop w:val="200"/>
          <w:marBottom w:val="0"/>
          <w:divBdr>
            <w:top w:val="none" w:sz="0" w:space="0" w:color="auto"/>
            <w:left w:val="none" w:sz="0" w:space="0" w:color="auto"/>
            <w:bottom w:val="none" w:sz="0" w:space="0" w:color="auto"/>
            <w:right w:val="none" w:sz="0" w:space="0" w:color="auto"/>
          </w:divBdr>
        </w:div>
        <w:div w:id="2035765986">
          <w:marLeft w:val="360"/>
          <w:marRight w:val="0"/>
          <w:marTop w:val="200"/>
          <w:marBottom w:val="0"/>
          <w:divBdr>
            <w:top w:val="none" w:sz="0" w:space="0" w:color="auto"/>
            <w:left w:val="none" w:sz="0" w:space="0" w:color="auto"/>
            <w:bottom w:val="none" w:sz="0" w:space="0" w:color="auto"/>
            <w:right w:val="none" w:sz="0" w:space="0" w:color="auto"/>
          </w:divBdr>
        </w:div>
        <w:div w:id="1078870667">
          <w:marLeft w:val="360"/>
          <w:marRight w:val="0"/>
          <w:marTop w:val="200"/>
          <w:marBottom w:val="0"/>
          <w:divBdr>
            <w:top w:val="none" w:sz="0" w:space="0" w:color="auto"/>
            <w:left w:val="none" w:sz="0" w:space="0" w:color="auto"/>
            <w:bottom w:val="none" w:sz="0" w:space="0" w:color="auto"/>
            <w:right w:val="none" w:sz="0" w:space="0" w:color="auto"/>
          </w:divBdr>
        </w:div>
      </w:divsChild>
    </w:div>
    <w:div w:id="1507868439">
      <w:bodyDiv w:val="1"/>
      <w:marLeft w:val="0"/>
      <w:marRight w:val="0"/>
      <w:marTop w:val="0"/>
      <w:marBottom w:val="0"/>
      <w:divBdr>
        <w:top w:val="none" w:sz="0" w:space="0" w:color="auto"/>
        <w:left w:val="none" w:sz="0" w:space="0" w:color="auto"/>
        <w:bottom w:val="none" w:sz="0" w:space="0" w:color="auto"/>
        <w:right w:val="none" w:sz="0" w:space="0" w:color="auto"/>
      </w:divBdr>
      <w:divsChild>
        <w:div w:id="1943490478">
          <w:marLeft w:val="0"/>
          <w:marRight w:val="0"/>
          <w:marTop w:val="0"/>
          <w:marBottom w:val="0"/>
          <w:divBdr>
            <w:top w:val="none" w:sz="0" w:space="0" w:color="auto"/>
            <w:left w:val="none" w:sz="0" w:space="0" w:color="auto"/>
            <w:bottom w:val="none" w:sz="0" w:space="0" w:color="auto"/>
            <w:right w:val="none" w:sz="0" w:space="0" w:color="auto"/>
          </w:divBdr>
          <w:divsChild>
            <w:div w:id="652415444">
              <w:marLeft w:val="0"/>
              <w:marRight w:val="0"/>
              <w:marTop w:val="0"/>
              <w:marBottom w:val="0"/>
              <w:divBdr>
                <w:top w:val="none" w:sz="0" w:space="0" w:color="auto"/>
                <w:left w:val="none" w:sz="0" w:space="0" w:color="auto"/>
                <w:bottom w:val="none" w:sz="0" w:space="0" w:color="auto"/>
                <w:right w:val="none" w:sz="0" w:space="0" w:color="auto"/>
              </w:divBdr>
              <w:divsChild>
                <w:div w:id="1635017002">
                  <w:marLeft w:val="0"/>
                  <w:marRight w:val="0"/>
                  <w:marTop w:val="0"/>
                  <w:marBottom w:val="0"/>
                  <w:divBdr>
                    <w:top w:val="none" w:sz="0" w:space="0" w:color="auto"/>
                    <w:left w:val="none" w:sz="0" w:space="0" w:color="auto"/>
                    <w:bottom w:val="none" w:sz="0" w:space="0" w:color="auto"/>
                    <w:right w:val="none" w:sz="0" w:space="0" w:color="auto"/>
                  </w:divBdr>
                  <w:divsChild>
                    <w:div w:id="338700110">
                      <w:marLeft w:val="0"/>
                      <w:marRight w:val="0"/>
                      <w:marTop w:val="0"/>
                      <w:marBottom w:val="0"/>
                      <w:divBdr>
                        <w:top w:val="none" w:sz="0" w:space="0" w:color="auto"/>
                        <w:left w:val="none" w:sz="0" w:space="0" w:color="auto"/>
                        <w:bottom w:val="none" w:sz="0" w:space="0" w:color="auto"/>
                        <w:right w:val="none" w:sz="0" w:space="0" w:color="auto"/>
                      </w:divBdr>
                      <w:divsChild>
                        <w:div w:id="1312716131">
                          <w:marLeft w:val="0"/>
                          <w:marRight w:val="0"/>
                          <w:marTop w:val="0"/>
                          <w:marBottom w:val="0"/>
                          <w:divBdr>
                            <w:top w:val="none" w:sz="0" w:space="0" w:color="auto"/>
                            <w:left w:val="none" w:sz="0" w:space="0" w:color="auto"/>
                            <w:bottom w:val="none" w:sz="0" w:space="0" w:color="auto"/>
                            <w:right w:val="none" w:sz="0" w:space="0" w:color="auto"/>
                          </w:divBdr>
                          <w:divsChild>
                            <w:div w:id="95914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719738147">
      <w:bodyDiv w:val="1"/>
      <w:marLeft w:val="0"/>
      <w:marRight w:val="0"/>
      <w:marTop w:val="0"/>
      <w:marBottom w:val="0"/>
      <w:divBdr>
        <w:top w:val="none" w:sz="0" w:space="0" w:color="auto"/>
        <w:left w:val="none" w:sz="0" w:space="0" w:color="auto"/>
        <w:bottom w:val="none" w:sz="0" w:space="0" w:color="auto"/>
        <w:right w:val="none" w:sz="0" w:space="0" w:color="auto"/>
      </w:divBdr>
      <w:divsChild>
        <w:div w:id="1944337330">
          <w:marLeft w:val="360"/>
          <w:marRight w:val="0"/>
          <w:marTop w:val="200"/>
          <w:marBottom w:val="0"/>
          <w:divBdr>
            <w:top w:val="none" w:sz="0" w:space="0" w:color="auto"/>
            <w:left w:val="none" w:sz="0" w:space="0" w:color="auto"/>
            <w:bottom w:val="none" w:sz="0" w:space="0" w:color="auto"/>
            <w:right w:val="none" w:sz="0" w:space="0" w:color="auto"/>
          </w:divBdr>
        </w:div>
        <w:div w:id="276762610">
          <w:marLeft w:val="360"/>
          <w:marRight w:val="0"/>
          <w:marTop w:val="200"/>
          <w:marBottom w:val="0"/>
          <w:divBdr>
            <w:top w:val="none" w:sz="0" w:space="0" w:color="auto"/>
            <w:left w:val="none" w:sz="0" w:space="0" w:color="auto"/>
            <w:bottom w:val="none" w:sz="0" w:space="0" w:color="auto"/>
            <w:right w:val="none" w:sz="0" w:space="0" w:color="auto"/>
          </w:divBdr>
        </w:div>
        <w:div w:id="1014769430">
          <w:marLeft w:val="360"/>
          <w:marRight w:val="0"/>
          <w:marTop w:val="200"/>
          <w:marBottom w:val="0"/>
          <w:divBdr>
            <w:top w:val="none" w:sz="0" w:space="0" w:color="auto"/>
            <w:left w:val="none" w:sz="0" w:space="0" w:color="auto"/>
            <w:bottom w:val="none" w:sz="0" w:space="0" w:color="auto"/>
            <w:right w:val="none" w:sz="0" w:space="0" w:color="auto"/>
          </w:divBdr>
        </w:div>
        <w:div w:id="805127351">
          <w:marLeft w:val="360"/>
          <w:marRight w:val="0"/>
          <w:marTop w:val="200"/>
          <w:marBottom w:val="0"/>
          <w:divBdr>
            <w:top w:val="none" w:sz="0" w:space="0" w:color="auto"/>
            <w:left w:val="none" w:sz="0" w:space="0" w:color="auto"/>
            <w:bottom w:val="none" w:sz="0" w:space="0" w:color="auto"/>
            <w:right w:val="none" w:sz="0" w:space="0" w:color="auto"/>
          </w:divBdr>
        </w:div>
        <w:div w:id="1256937582">
          <w:marLeft w:val="360"/>
          <w:marRight w:val="0"/>
          <w:marTop w:val="200"/>
          <w:marBottom w:val="0"/>
          <w:divBdr>
            <w:top w:val="none" w:sz="0" w:space="0" w:color="auto"/>
            <w:left w:val="none" w:sz="0" w:space="0" w:color="auto"/>
            <w:bottom w:val="none" w:sz="0" w:space="0" w:color="auto"/>
            <w:right w:val="none" w:sz="0" w:space="0" w:color="auto"/>
          </w:divBdr>
        </w:div>
        <w:div w:id="736245758">
          <w:marLeft w:val="360"/>
          <w:marRight w:val="0"/>
          <w:marTop w:val="200"/>
          <w:marBottom w:val="0"/>
          <w:divBdr>
            <w:top w:val="none" w:sz="0" w:space="0" w:color="auto"/>
            <w:left w:val="none" w:sz="0" w:space="0" w:color="auto"/>
            <w:bottom w:val="none" w:sz="0" w:space="0" w:color="auto"/>
            <w:right w:val="none" w:sz="0" w:space="0" w:color="auto"/>
          </w:divBdr>
        </w:div>
        <w:div w:id="184364356">
          <w:marLeft w:val="360"/>
          <w:marRight w:val="0"/>
          <w:marTop w:val="200"/>
          <w:marBottom w:val="0"/>
          <w:divBdr>
            <w:top w:val="none" w:sz="0" w:space="0" w:color="auto"/>
            <w:left w:val="none" w:sz="0" w:space="0" w:color="auto"/>
            <w:bottom w:val="none" w:sz="0" w:space="0" w:color="auto"/>
            <w:right w:val="none" w:sz="0" w:space="0" w:color="auto"/>
          </w:divBdr>
        </w:div>
        <w:div w:id="158933538">
          <w:marLeft w:val="360"/>
          <w:marRight w:val="0"/>
          <w:marTop w:val="200"/>
          <w:marBottom w:val="0"/>
          <w:divBdr>
            <w:top w:val="none" w:sz="0" w:space="0" w:color="auto"/>
            <w:left w:val="none" w:sz="0" w:space="0" w:color="auto"/>
            <w:bottom w:val="none" w:sz="0" w:space="0" w:color="auto"/>
            <w:right w:val="none" w:sz="0" w:space="0" w:color="auto"/>
          </w:divBdr>
        </w:div>
        <w:div w:id="330833976">
          <w:marLeft w:val="360"/>
          <w:marRight w:val="0"/>
          <w:marTop w:val="200"/>
          <w:marBottom w:val="0"/>
          <w:divBdr>
            <w:top w:val="none" w:sz="0" w:space="0" w:color="auto"/>
            <w:left w:val="none" w:sz="0" w:space="0" w:color="auto"/>
            <w:bottom w:val="none" w:sz="0" w:space="0" w:color="auto"/>
            <w:right w:val="none" w:sz="0" w:space="0" w:color="auto"/>
          </w:divBdr>
        </w:div>
        <w:div w:id="1682513865">
          <w:marLeft w:val="360"/>
          <w:marRight w:val="0"/>
          <w:marTop w:val="200"/>
          <w:marBottom w:val="0"/>
          <w:divBdr>
            <w:top w:val="none" w:sz="0" w:space="0" w:color="auto"/>
            <w:left w:val="none" w:sz="0" w:space="0" w:color="auto"/>
            <w:bottom w:val="none" w:sz="0" w:space="0" w:color="auto"/>
            <w:right w:val="none" w:sz="0" w:space="0" w:color="auto"/>
          </w:divBdr>
        </w:div>
      </w:divsChild>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848248301">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84599323">
      <w:bodyDiv w:val="1"/>
      <w:marLeft w:val="0"/>
      <w:marRight w:val="0"/>
      <w:marTop w:val="0"/>
      <w:marBottom w:val="0"/>
      <w:divBdr>
        <w:top w:val="none" w:sz="0" w:space="0" w:color="auto"/>
        <w:left w:val="none" w:sz="0" w:space="0" w:color="auto"/>
        <w:bottom w:val="none" w:sz="0" w:space="0" w:color="auto"/>
        <w:right w:val="none" w:sz="0" w:space="0" w:color="auto"/>
      </w:divBdr>
      <w:divsChild>
        <w:div w:id="2053073973">
          <w:marLeft w:val="360"/>
          <w:marRight w:val="0"/>
          <w:marTop w:val="200"/>
          <w:marBottom w:val="0"/>
          <w:divBdr>
            <w:top w:val="none" w:sz="0" w:space="0" w:color="auto"/>
            <w:left w:val="none" w:sz="0" w:space="0" w:color="auto"/>
            <w:bottom w:val="none" w:sz="0" w:space="0" w:color="auto"/>
            <w:right w:val="none" w:sz="0" w:space="0" w:color="auto"/>
          </w:divBdr>
        </w:div>
        <w:div w:id="523860708">
          <w:marLeft w:val="360"/>
          <w:marRight w:val="0"/>
          <w:marTop w:val="200"/>
          <w:marBottom w:val="0"/>
          <w:divBdr>
            <w:top w:val="none" w:sz="0" w:space="0" w:color="auto"/>
            <w:left w:val="none" w:sz="0" w:space="0" w:color="auto"/>
            <w:bottom w:val="none" w:sz="0" w:space="0" w:color="auto"/>
            <w:right w:val="none" w:sz="0" w:space="0" w:color="auto"/>
          </w:divBdr>
        </w:div>
        <w:div w:id="997538308">
          <w:marLeft w:val="360"/>
          <w:marRight w:val="0"/>
          <w:marTop w:val="200"/>
          <w:marBottom w:val="0"/>
          <w:divBdr>
            <w:top w:val="none" w:sz="0" w:space="0" w:color="auto"/>
            <w:left w:val="none" w:sz="0" w:space="0" w:color="auto"/>
            <w:bottom w:val="none" w:sz="0" w:space="0" w:color="auto"/>
            <w:right w:val="none" w:sz="0" w:space="0" w:color="auto"/>
          </w:divBdr>
        </w:div>
        <w:div w:id="1862671098">
          <w:marLeft w:val="360"/>
          <w:marRight w:val="0"/>
          <w:marTop w:val="200"/>
          <w:marBottom w:val="0"/>
          <w:divBdr>
            <w:top w:val="none" w:sz="0" w:space="0" w:color="auto"/>
            <w:left w:val="none" w:sz="0" w:space="0" w:color="auto"/>
            <w:bottom w:val="none" w:sz="0" w:space="0" w:color="auto"/>
            <w:right w:val="none" w:sz="0" w:space="0" w:color="auto"/>
          </w:divBdr>
        </w:div>
      </w:divsChild>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1C20C4"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1C20C4"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1C20C4"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1C20C4"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820D5"/>
    <w:rsid w:val="00106BC6"/>
    <w:rsid w:val="001125F5"/>
    <w:rsid w:val="00122786"/>
    <w:rsid w:val="00152532"/>
    <w:rsid w:val="00155DCA"/>
    <w:rsid w:val="00181DB6"/>
    <w:rsid w:val="001C20C4"/>
    <w:rsid w:val="001E4222"/>
    <w:rsid w:val="001F2D33"/>
    <w:rsid w:val="00216485"/>
    <w:rsid w:val="00217293"/>
    <w:rsid w:val="00247826"/>
    <w:rsid w:val="0026412C"/>
    <w:rsid w:val="002A67A7"/>
    <w:rsid w:val="002F6EB2"/>
    <w:rsid w:val="00356DBD"/>
    <w:rsid w:val="003D7AF8"/>
    <w:rsid w:val="004A14A1"/>
    <w:rsid w:val="00530616"/>
    <w:rsid w:val="005D3BC9"/>
    <w:rsid w:val="005E28A2"/>
    <w:rsid w:val="005E3109"/>
    <w:rsid w:val="006206DC"/>
    <w:rsid w:val="00645E48"/>
    <w:rsid w:val="00654A91"/>
    <w:rsid w:val="006A5ED9"/>
    <w:rsid w:val="00776B89"/>
    <w:rsid w:val="00784D44"/>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E1403"/>
    <w:rsid w:val="00CF3EAC"/>
    <w:rsid w:val="00D1199A"/>
    <w:rsid w:val="00DC0AEB"/>
    <w:rsid w:val="00DC549C"/>
    <w:rsid w:val="00DD1CB8"/>
    <w:rsid w:val="00E04351"/>
    <w:rsid w:val="00E45AA5"/>
    <w:rsid w:val="00E94F3E"/>
    <w:rsid w:val="00EA1D00"/>
    <w:rsid w:val="00EC27D2"/>
    <w:rsid w:val="00F21EB5"/>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1318</TotalTime>
  <Pages>20</Pages>
  <Words>4489</Words>
  <Characters>25593</Characters>
  <Application>Microsoft Office Word</Application>
  <DocSecurity>8</DocSecurity>
  <Lines>213</Lines>
  <Paragraphs>60</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James Kerr</cp:lastModifiedBy>
  <cp:revision>7</cp:revision>
  <cp:lastPrinted>2021-09-20T03:02:00Z</cp:lastPrinted>
  <dcterms:created xsi:type="dcterms:W3CDTF">2024-06-19T20:19:00Z</dcterms:created>
  <dcterms:modified xsi:type="dcterms:W3CDTF">2024-12-07T01:17:00Z</dcterms:modified>
  <cp:contentStatus>v1-0_07/02/2022</cp:contentStatus>
</cp:coreProperties>
</file>