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5F0003FA" w:rsidR="00677444" w:rsidRPr="004932A4" w:rsidRDefault="00F940F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F940F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2E4EBEEA" w:rsidR="00622B2F" w:rsidRPr="004C3241" w:rsidRDefault="00FD04B5" w:rsidP="00E0429C">
            <w:pPr>
              <w:jc w:val="left"/>
              <w:rPr>
                <w:rFonts w:ascii="Arial" w:hAnsi="Arial" w:cs="Arial"/>
                <w:sz w:val="20"/>
              </w:rPr>
            </w:pPr>
            <w:permStart w:id="807043044" w:edGrp="everyone"/>
            <w:r>
              <w:rPr>
                <w:rFonts w:ascii="Arial" w:hAnsi="Arial" w:cs="Arial"/>
                <w:sz w:val="20"/>
              </w:rPr>
              <w:t>Chris Dittmer</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F940FB"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F940FB"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F940FB"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F940FB"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F940FB"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F940FB"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F940FB"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F940FB"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F940FB"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F940F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F940F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487816">
        <w:tc>
          <w:tcPr>
            <w:tcW w:w="2552" w:type="dxa"/>
            <w:tcBorders>
              <w:top w:val="nil"/>
              <w:left w:val="nil"/>
              <w:bottom w:val="nil"/>
              <w:right w:val="nil"/>
            </w:tcBorders>
          </w:tcPr>
          <w:p w14:paraId="7B71BCD5" w14:textId="77777777" w:rsidR="004A23F2" w:rsidRPr="001C4084" w:rsidRDefault="004A23F2" w:rsidP="00487816">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1B7CD62E" w:rsidR="004A23F2" w:rsidRPr="001C4084" w:rsidRDefault="00FD04B5" w:rsidP="00487816">
            <w:pPr>
              <w:ind w:right="-24"/>
              <w:rPr>
                <w:rFonts w:ascii="Arial" w:hAnsi="Arial" w:cs="Arial"/>
                <w:sz w:val="22"/>
                <w:szCs w:val="22"/>
              </w:rPr>
            </w:pPr>
            <w:permStart w:id="1728198418" w:edGrp="everyone"/>
            <w:r>
              <w:rPr>
                <w:rFonts w:ascii="Arial" w:hAnsi="Arial" w:cs="Arial"/>
                <w:sz w:val="22"/>
                <w:szCs w:val="22"/>
              </w:rPr>
              <w:t>C</w:t>
            </w:r>
            <w:r w:rsidR="00846E06">
              <w:rPr>
                <w:rFonts w:ascii="Arial" w:hAnsi="Arial" w:cs="Arial"/>
                <w:sz w:val="22"/>
                <w:szCs w:val="22"/>
              </w:rPr>
              <w:t>h</w:t>
            </w:r>
            <w:r>
              <w:rPr>
                <w:rFonts w:ascii="Arial" w:hAnsi="Arial" w:cs="Arial"/>
                <w:sz w:val="22"/>
                <w:szCs w:val="22"/>
              </w:rPr>
              <w:t>ris Dittmer</w:t>
            </w:r>
            <w:permEnd w:id="1728198418"/>
          </w:p>
        </w:tc>
      </w:tr>
      <w:tr w:rsidR="004A23F2" w:rsidRPr="004E05D0" w14:paraId="7820089C" w14:textId="77777777" w:rsidTr="00487816">
        <w:tc>
          <w:tcPr>
            <w:tcW w:w="2552" w:type="dxa"/>
            <w:tcBorders>
              <w:top w:val="nil"/>
              <w:left w:val="nil"/>
              <w:bottom w:val="nil"/>
              <w:right w:val="nil"/>
            </w:tcBorders>
          </w:tcPr>
          <w:p w14:paraId="36C6A274" w14:textId="77777777" w:rsidR="004A23F2" w:rsidRPr="004E05D0" w:rsidRDefault="004A23F2" w:rsidP="00487816">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487816">
            <w:pPr>
              <w:ind w:right="-24"/>
              <w:rPr>
                <w:rFonts w:ascii="Arial" w:hAnsi="Arial" w:cs="Arial"/>
                <w:sz w:val="10"/>
                <w:szCs w:val="10"/>
              </w:rPr>
            </w:pPr>
          </w:p>
        </w:tc>
      </w:tr>
      <w:tr w:rsidR="004A23F2" w:rsidRPr="00830749" w14:paraId="73A00E01" w14:textId="77777777" w:rsidTr="00487816">
        <w:tc>
          <w:tcPr>
            <w:tcW w:w="2552" w:type="dxa"/>
            <w:tcBorders>
              <w:top w:val="nil"/>
              <w:left w:val="nil"/>
              <w:bottom w:val="nil"/>
              <w:right w:val="nil"/>
            </w:tcBorders>
          </w:tcPr>
          <w:p w14:paraId="7FF747F9" w14:textId="77777777" w:rsidR="004A23F2" w:rsidRPr="001C4084" w:rsidRDefault="004A23F2" w:rsidP="00487816">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124E7232">
                      <wp:extent cx="1131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487816">
        <w:tc>
          <w:tcPr>
            <w:tcW w:w="2552" w:type="dxa"/>
            <w:tcBorders>
              <w:top w:val="nil"/>
              <w:left w:val="nil"/>
              <w:bottom w:val="nil"/>
              <w:right w:val="nil"/>
            </w:tcBorders>
          </w:tcPr>
          <w:p w14:paraId="5E462F4D" w14:textId="77777777" w:rsidR="004A23F2" w:rsidRDefault="004A23F2" w:rsidP="00487816">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487816">
            <w:pPr>
              <w:ind w:right="-24"/>
              <w:rPr>
                <w:rFonts w:ascii="Arial" w:hAnsi="Arial" w:cs="Arial"/>
                <w:sz w:val="22"/>
                <w:szCs w:val="22"/>
              </w:rPr>
            </w:pPr>
          </w:p>
        </w:tc>
      </w:tr>
      <w:tr w:rsidR="004A23F2" w:rsidRPr="0077428E" w14:paraId="32FACF6A" w14:textId="77777777" w:rsidTr="00487816">
        <w:tc>
          <w:tcPr>
            <w:tcW w:w="2552" w:type="dxa"/>
            <w:tcBorders>
              <w:top w:val="nil"/>
              <w:left w:val="nil"/>
              <w:bottom w:val="nil"/>
              <w:right w:val="nil"/>
            </w:tcBorders>
          </w:tcPr>
          <w:p w14:paraId="592A1253" w14:textId="77777777" w:rsidR="004A23F2" w:rsidRPr="0077428E" w:rsidRDefault="004A23F2" w:rsidP="00487816">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6BD597D7" w:rsidR="004A23F2" w:rsidRPr="00DD7A44" w:rsidRDefault="00846E06" w:rsidP="00487816">
                <w:pPr>
                  <w:ind w:right="-24"/>
                  <w:rPr>
                    <w:rFonts w:ascii="Arial" w:hAnsi="Arial" w:cs="Arial"/>
                    <w:sz w:val="22"/>
                    <w:szCs w:val="22"/>
                  </w:rPr>
                </w:pPr>
                <w:r>
                  <w:rPr>
                    <w:rFonts w:ascii="Arial" w:hAnsi="Arial" w:cs="Arial"/>
                    <w:sz w:val="22"/>
                    <w:szCs w:val="22"/>
                  </w:rPr>
                  <w:t>8/11/2020</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487816">
        <w:tc>
          <w:tcPr>
            <w:tcW w:w="2552" w:type="dxa"/>
            <w:tcBorders>
              <w:top w:val="nil"/>
              <w:left w:val="nil"/>
              <w:bottom w:val="nil"/>
              <w:right w:val="nil"/>
            </w:tcBorders>
          </w:tcPr>
          <w:p w14:paraId="5D3F829D" w14:textId="77777777" w:rsidR="004A23F2" w:rsidRPr="0032118C" w:rsidRDefault="004A23F2" w:rsidP="004878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487816">
            <w:pPr>
              <w:ind w:right="-24"/>
              <w:rPr>
                <w:rFonts w:ascii="Arial" w:hAnsi="Arial" w:cs="Arial"/>
                <w:sz w:val="22"/>
                <w:szCs w:val="22"/>
              </w:rPr>
            </w:pPr>
            <w:permStart w:id="414723008" w:edGrp="everyone"/>
            <w:permEnd w:id="414723008"/>
          </w:p>
        </w:tc>
      </w:tr>
      <w:tr w:rsidR="004A23F2" w:rsidRPr="004E05D0" w14:paraId="583F77AB" w14:textId="77777777" w:rsidTr="00487816">
        <w:trPr>
          <w:trHeight w:val="113"/>
        </w:trPr>
        <w:tc>
          <w:tcPr>
            <w:tcW w:w="2552" w:type="dxa"/>
            <w:tcBorders>
              <w:top w:val="nil"/>
              <w:left w:val="nil"/>
              <w:bottom w:val="nil"/>
              <w:right w:val="nil"/>
            </w:tcBorders>
          </w:tcPr>
          <w:p w14:paraId="396E2D16" w14:textId="77777777" w:rsidR="004A23F2" w:rsidRPr="004E05D0" w:rsidRDefault="004A23F2" w:rsidP="00487816">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487816">
            <w:pPr>
              <w:ind w:right="-24"/>
              <w:rPr>
                <w:rFonts w:ascii="Arial" w:hAnsi="Arial" w:cs="Arial"/>
                <w:sz w:val="10"/>
                <w:szCs w:val="10"/>
              </w:rPr>
            </w:pPr>
          </w:p>
        </w:tc>
      </w:tr>
      <w:tr w:rsidR="004A23F2" w:rsidRPr="0032118C" w14:paraId="46319610" w14:textId="77777777" w:rsidTr="00487816">
        <w:tc>
          <w:tcPr>
            <w:tcW w:w="2552" w:type="dxa"/>
            <w:tcBorders>
              <w:top w:val="nil"/>
              <w:left w:val="nil"/>
              <w:bottom w:val="nil"/>
              <w:right w:val="nil"/>
            </w:tcBorders>
          </w:tcPr>
          <w:p w14:paraId="15DEC97E" w14:textId="77777777" w:rsidR="004A23F2" w:rsidRPr="0032118C" w:rsidRDefault="004A23F2" w:rsidP="004878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487816">
        <w:tc>
          <w:tcPr>
            <w:tcW w:w="2552" w:type="dxa"/>
            <w:tcBorders>
              <w:top w:val="nil"/>
              <w:left w:val="nil"/>
              <w:bottom w:val="nil"/>
              <w:right w:val="nil"/>
            </w:tcBorders>
          </w:tcPr>
          <w:p w14:paraId="7756CBF6" w14:textId="77777777" w:rsidR="004A23F2" w:rsidRDefault="004A23F2" w:rsidP="00487816">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487816">
            <w:pPr>
              <w:ind w:right="-24"/>
              <w:rPr>
                <w:rFonts w:ascii="Arial" w:hAnsi="Arial" w:cs="Arial"/>
                <w:sz w:val="22"/>
                <w:szCs w:val="22"/>
              </w:rPr>
            </w:pPr>
          </w:p>
        </w:tc>
      </w:tr>
      <w:tr w:rsidR="004A23F2" w:rsidRPr="0077428E" w14:paraId="620A67F1" w14:textId="77777777" w:rsidTr="00487816">
        <w:tc>
          <w:tcPr>
            <w:tcW w:w="2552" w:type="dxa"/>
            <w:tcBorders>
              <w:top w:val="nil"/>
              <w:left w:val="nil"/>
              <w:bottom w:val="nil"/>
              <w:right w:val="nil"/>
            </w:tcBorders>
          </w:tcPr>
          <w:p w14:paraId="09A11E77" w14:textId="77777777" w:rsidR="004A23F2" w:rsidRPr="0077428E" w:rsidRDefault="004A23F2" w:rsidP="00487816">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F940FB" w:rsidP="00487816">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487816">
        <w:trPr>
          <w:trHeight w:val="217"/>
          <w:jc w:val="center"/>
        </w:trPr>
        <w:tc>
          <w:tcPr>
            <w:tcW w:w="2528" w:type="dxa"/>
            <w:shd w:val="clear" w:color="auto" w:fill="F3F3F3"/>
            <w:vAlign w:val="center"/>
          </w:tcPr>
          <w:p w14:paraId="7C1025FD" w14:textId="77777777" w:rsidR="004A23F2" w:rsidRPr="004932A4" w:rsidRDefault="004A23F2" w:rsidP="00487816">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48781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487816">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487816">
        <w:trPr>
          <w:cantSplit/>
          <w:jc w:val="center"/>
        </w:trPr>
        <w:tc>
          <w:tcPr>
            <w:tcW w:w="2528" w:type="dxa"/>
            <w:vMerge w:val="restart"/>
            <w:vAlign w:val="center"/>
          </w:tcPr>
          <w:p w14:paraId="541958FF" w14:textId="3DC8A3EC" w:rsidR="004A23F2" w:rsidRPr="004932A4" w:rsidRDefault="004A23F2" w:rsidP="00487816">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487816">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48781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487816">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487816">
        <w:trPr>
          <w:cantSplit/>
          <w:trHeight w:val="454"/>
          <w:jc w:val="center"/>
        </w:trPr>
        <w:tc>
          <w:tcPr>
            <w:tcW w:w="2528" w:type="dxa"/>
            <w:vMerge/>
            <w:vAlign w:val="center"/>
          </w:tcPr>
          <w:p w14:paraId="1C2EDB1F" w14:textId="77777777" w:rsidR="004A23F2" w:rsidRPr="004932A4" w:rsidRDefault="004A23F2" w:rsidP="00487816">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487816">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F940FB" w:rsidP="0048781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F940FB" w:rsidP="0048781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487816">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487816">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487816">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487816">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08B7F40D" w:rsidR="00A27F39" w:rsidRPr="005C639D" w:rsidRDefault="00FD04B5" w:rsidP="005C639D">
            <w:pPr>
              <w:keepNext/>
              <w:jc w:val="left"/>
              <w:rPr>
                <w:rFonts w:ascii="Arial" w:hAnsi="Arial" w:cs="Arial"/>
                <w:sz w:val="22"/>
                <w:szCs w:val="22"/>
              </w:rPr>
            </w:pPr>
            <w:permStart w:id="1645895321" w:edGrp="everyone"/>
            <w:r>
              <w:rPr>
                <w:rFonts w:ascii="Arial" w:hAnsi="Arial" w:cs="Arial"/>
                <w:sz w:val="22"/>
                <w:szCs w:val="22"/>
              </w:rPr>
              <w:t>Walloon watermain project</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4786FCB3" w:rsidR="00A27F39" w:rsidRPr="005C639D" w:rsidRDefault="00FD04B5" w:rsidP="005C639D">
            <w:pPr>
              <w:keepNext/>
              <w:jc w:val="left"/>
              <w:rPr>
                <w:rFonts w:ascii="Arial" w:hAnsi="Arial" w:cs="Arial"/>
                <w:sz w:val="22"/>
                <w:szCs w:val="22"/>
              </w:rPr>
            </w:pPr>
            <w:permStart w:id="27816286" w:edGrp="everyone"/>
            <w:r>
              <w:rPr>
                <w:rFonts w:ascii="Arial" w:hAnsi="Arial" w:cs="Arial"/>
                <w:sz w:val="22"/>
                <w:szCs w:val="22"/>
              </w:rPr>
              <w:t>CCA Winslow</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627DE5A9" w:rsidR="00183A04" w:rsidRPr="00655A57" w:rsidRDefault="00487816" w:rsidP="00183A04">
            <w:pPr>
              <w:keepNext/>
              <w:jc w:val="left"/>
              <w:rPr>
                <w:rFonts w:ascii="Arial" w:hAnsi="Arial" w:cs="Arial"/>
                <w:sz w:val="22"/>
              </w:rPr>
            </w:pPr>
            <w:permStart w:id="931416897" w:edGrp="everyone"/>
            <w:r>
              <w:rPr>
                <w:rFonts w:ascii="Arial" w:hAnsi="Arial" w:cs="Arial"/>
                <w:sz w:val="22"/>
              </w:rPr>
              <w:t>PCBU CCA Winslow</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69E9F8E" w14:textId="1D6EB42E" w:rsidR="00183A04" w:rsidRDefault="00594B15" w:rsidP="00183A04">
            <w:pPr>
              <w:keepNext/>
              <w:jc w:val="left"/>
              <w:rPr>
                <w:rFonts w:ascii="Arial" w:hAnsi="Arial" w:cs="Arial"/>
                <w:sz w:val="22"/>
              </w:rPr>
            </w:pPr>
            <w:permStart w:id="1235370987" w:edGrp="everyone"/>
            <w:r>
              <w:t>Sections 35-39 of the WH&amp;S Act</w:t>
            </w:r>
            <w:r w:rsidR="00946F07">
              <w:t xml:space="preserve"> 2011</w:t>
            </w:r>
            <w:r>
              <w:t xml:space="preserve"> (QLD)</w:t>
            </w:r>
          </w:p>
          <w:permEnd w:id="1235370987"/>
          <w:p w14:paraId="524EB6DA" w14:textId="388EBABC"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07AA3B10" w14:textId="6CCF5AB7" w:rsidR="00183A04" w:rsidRDefault="006507FF" w:rsidP="00183A04">
            <w:pPr>
              <w:keepNext/>
              <w:jc w:val="left"/>
            </w:pPr>
            <w:permStart w:id="1664433168" w:edGrp="everyone"/>
            <w:r>
              <w:t>Section 38: Duty to notify of notifiable incidents (1) A person who conducts a business or undertaking must ensure that the regulator is notified immediately after becoming aware that a notifiable incident arising out of the conduct of the business or undertaking has occurred.</w:t>
            </w:r>
          </w:p>
          <w:p w14:paraId="54C73B6A" w14:textId="77777777" w:rsidR="006507FF" w:rsidRDefault="006507FF" w:rsidP="00183A04">
            <w:pPr>
              <w:keepNext/>
              <w:jc w:val="left"/>
            </w:pPr>
          </w:p>
          <w:p w14:paraId="69E20E19" w14:textId="53AA086B" w:rsidR="00183A04" w:rsidRDefault="006507FF" w:rsidP="00183A04">
            <w:pPr>
              <w:keepNext/>
              <w:jc w:val="left"/>
              <w:rPr>
                <w:rFonts w:ascii="Arial" w:hAnsi="Arial" w:cs="Arial"/>
                <w:sz w:val="22"/>
              </w:rPr>
            </w:pPr>
            <w:r>
              <w:t>Section 39: Duty to preserve incident sites (1)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
          <w:permEnd w:id="1664433168"/>
          <w:p w14:paraId="44BF30F3" w14:textId="215C3821" w:rsidR="00183A04" w:rsidRPr="00183A04" w:rsidRDefault="00183A04" w:rsidP="00183A04">
            <w:pPr>
              <w:keepNext/>
              <w:jc w:val="left"/>
              <w:rPr>
                <w:rFonts w:ascii="Arial" w:hAnsi="Arial" w:cs="Arial"/>
                <w:sz w:val="22"/>
              </w:rPr>
            </w:pPr>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B6908D1" w14:textId="5B4677C2" w:rsidR="00183A04" w:rsidRPr="00183A04" w:rsidRDefault="006507FF" w:rsidP="00183A04">
            <w:pPr>
              <w:keepNext/>
              <w:jc w:val="left"/>
              <w:rPr>
                <w:rFonts w:ascii="Arial" w:hAnsi="Arial" w:cs="Arial"/>
                <w:sz w:val="22"/>
              </w:rPr>
            </w:pPr>
            <w:permStart w:id="1113356621" w:edGrp="everyone"/>
            <w:r>
              <w:rPr>
                <w:rFonts w:ascii="Arial" w:hAnsi="Arial" w:cs="Arial"/>
                <w:sz w:val="22"/>
              </w:rPr>
              <w:t>As a Supervisor I would communicate our method of responding, reporting and documenting incidents thr</w:t>
            </w:r>
            <w:r w:rsidR="00527F00">
              <w:rPr>
                <w:rFonts w:ascii="Arial" w:hAnsi="Arial" w:cs="Arial"/>
                <w:sz w:val="22"/>
              </w:rPr>
              <w:t>ough</w:t>
            </w:r>
            <w:r>
              <w:rPr>
                <w:rFonts w:ascii="Arial" w:hAnsi="Arial" w:cs="Arial"/>
                <w:sz w:val="22"/>
              </w:rPr>
              <w:t xml:space="preserve"> </w:t>
            </w:r>
            <w:r w:rsidR="00946F07">
              <w:rPr>
                <w:rFonts w:ascii="Arial" w:hAnsi="Arial" w:cs="Arial"/>
                <w:sz w:val="22"/>
              </w:rPr>
              <w:t xml:space="preserve">HSEQ and supervisor meetings or internal e-mails. </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3342BBA7" w14:textId="77777777" w:rsidR="00183A04" w:rsidRDefault="006507FF" w:rsidP="00183A04">
            <w:pPr>
              <w:keepNext/>
              <w:jc w:val="left"/>
              <w:rPr>
                <w:rFonts w:ascii="Arial" w:hAnsi="Arial" w:cs="Arial"/>
                <w:sz w:val="22"/>
              </w:rPr>
            </w:pPr>
            <w:permStart w:id="2057599203" w:edGrp="everyone"/>
            <w:r>
              <w:rPr>
                <w:rFonts w:ascii="Arial" w:hAnsi="Arial" w:cs="Arial"/>
                <w:sz w:val="22"/>
              </w:rPr>
              <w:t xml:space="preserve">As a supervisor I would assist by initiating our incident response procedures </w:t>
            </w:r>
            <w:r w:rsidR="00527F00">
              <w:rPr>
                <w:rFonts w:ascii="Arial" w:hAnsi="Arial" w:cs="Arial"/>
                <w:sz w:val="22"/>
              </w:rPr>
              <w:t>( first aid, evacuation).</w:t>
            </w:r>
          </w:p>
          <w:p w14:paraId="754F9990" w14:textId="78ED9066" w:rsidR="00183A04" w:rsidRPr="00183A04" w:rsidRDefault="00527F00" w:rsidP="00183A04">
            <w:pPr>
              <w:keepNext/>
              <w:jc w:val="left"/>
              <w:rPr>
                <w:rFonts w:ascii="Arial" w:hAnsi="Arial" w:cs="Arial"/>
                <w:sz w:val="22"/>
              </w:rPr>
            </w:pPr>
            <w:r>
              <w:rPr>
                <w:rFonts w:ascii="Arial" w:hAnsi="Arial" w:cs="Arial"/>
                <w:sz w:val="22"/>
              </w:rPr>
              <w:t>I would then notify our HSEQ team of the incident and preserve site for an investigation and assist with collecting and reviewing information of the incident.</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14B0A422" w:rsidR="00183A04" w:rsidRPr="00183A04" w:rsidRDefault="00527F00" w:rsidP="00183A04">
            <w:pPr>
              <w:keepNext/>
              <w:jc w:val="left"/>
              <w:rPr>
                <w:rFonts w:ascii="Arial" w:hAnsi="Arial" w:cs="Arial"/>
                <w:sz w:val="22"/>
              </w:rPr>
            </w:pPr>
            <w:permStart w:id="1209687951" w:edGrp="everyone"/>
            <w:r>
              <w:rPr>
                <w:rFonts w:ascii="Arial" w:hAnsi="Arial" w:cs="Arial"/>
                <w:sz w:val="22"/>
              </w:rPr>
              <w:t xml:space="preserve">Workers </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71256C2E" w14:textId="4D8F650B" w:rsidR="00183A04" w:rsidRPr="00183A04" w:rsidRDefault="00473905" w:rsidP="00183A04">
            <w:pPr>
              <w:keepNext/>
              <w:jc w:val="left"/>
              <w:rPr>
                <w:rFonts w:ascii="Arial" w:hAnsi="Arial" w:cs="Arial"/>
                <w:sz w:val="22"/>
              </w:rPr>
            </w:pPr>
            <w:permStart w:id="1296572910" w:edGrp="everyone"/>
            <w:r>
              <w:rPr>
                <w:rFonts w:ascii="Arial" w:hAnsi="Arial" w:cs="Arial"/>
                <w:sz w:val="22"/>
              </w:rPr>
              <w:t xml:space="preserve">Section 28 of the WH&amp;S </w:t>
            </w:r>
            <w:r w:rsidR="00946F07">
              <w:rPr>
                <w:rFonts w:ascii="Arial" w:hAnsi="Arial" w:cs="Arial"/>
                <w:sz w:val="22"/>
              </w:rPr>
              <w:t xml:space="preserve">Act 2011 (QLD) </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65686AAF" w14:textId="77777777" w:rsidR="00946F07" w:rsidRDefault="00946F07" w:rsidP="00183A04">
            <w:pPr>
              <w:keepNext/>
              <w:jc w:val="left"/>
              <w:rPr>
                <w:rFonts w:ascii="Arial" w:hAnsi="Arial" w:cs="Arial"/>
                <w:sz w:val="22"/>
              </w:rPr>
            </w:pPr>
            <w:permStart w:id="1194657012" w:edGrp="everyone"/>
            <w:r>
              <w:rPr>
                <w:rFonts w:ascii="Arial" w:hAnsi="Arial" w:cs="Arial"/>
                <w:sz w:val="22"/>
              </w:rPr>
              <w:t>Section 28</w:t>
            </w:r>
          </w:p>
          <w:p w14:paraId="0C24491E" w14:textId="63FB1A57" w:rsidR="00946F07" w:rsidRDefault="00946F07" w:rsidP="00183A04">
            <w:pPr>
              <w:keepNext/>
              <w:jc w:val="left"/>
            </w:pPr>
            <w:r>
              <w:t>(c) comply, so far as the worker is reasonably able, with any reasonable instruction that is given by the person conducting the business or undertaking to allow the person to comply with this Act;</w:t>
            </w:r>
          </w:p>
          <w:p w14:paraId="3315BDD0" w14:textId="77777777" w:rsidR="00946F07" w:rsidRDefault="00946F07" w:rsidP="00183A04">
            <w:pPr>
              <w:keepNext/>
              <w:jc w:val="left"/>
            </w:pPr>
          </w:p>
          <w:p w14:paraId="4F041ACB" w14:textId="1BC36C12" w:rsidR="00183A04" w:rsidRDefault="00946F07" w:rsidP="00183A04">
            <w:pPr>
              <w:keepNext/>
              <w:jc w:val="left"/>
              <w:rPr>
                <w:rFonts w:ascii="Arial" w:hAnsi="Arial" w:cs="Arial"/>
                <w:sz w:val="22"/>
              </w:rPr>
            </w:pPr>
            <w:r>
              <w:t xml:space="preserve">(d) co-operate with any reasonable policy or procedure of the person conducting the business or undertaking relating to health or safety at the workplace that has been notified to workers. </w:t>
            </w:r>
            <w:r>
              <w:rPr>
                <w:rFonts w:ascii="Arial" w:hAnsi="Arial" w:cs="Arial"/>
                <w:sz w:val="22"/>
              </w:rPr>
              <w:t xml:space="preserve"> </w:t>
            </w:r>
          </w:p>
          <w:permEnd w:id="1194657012"/>
          <w:p w14:paraId="226CD499" w14:textId="340C1811" w:rsidR="00183A04" w:rsidRPr="00183A04" w:rsidRDefault="00183A04" w:rsidP="00183A04">
            <w:pPr>
              <w:keepNext/>
              <w:jc w:val="left"/>
              <w:rPr>
                <w:rFonts w:ascii="Arial" w:hAnsi="Arial" w:cs="Arial"/>
                <w:sz w:val="22"/>
              </w:rPr>
            </w:pPr>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1B9B98ED" w14:textId="1830E126" w:rsidR="00183A04" w:rsidRPr="00183A04" w:rsidRDefault="00946F07" w:rsidP="00183A04">
            <w:pPr>
              <w:keepNext/>
              <w:jc w:val="left"/>
              <w:rPr>
                <w:rFonts w:ascii="Arial" w:hAnsi="Arial" w:cs="Arial"/>
                <w:sz w:val="22"/>
              </w:rPr>
            </w:pPr>
            <w:permStart w:id="1435907841" w:edGrp="everyone"/>
            <w:r>
              <w:rPr>
                <w:rFonts w:ascii="Arial" w:hAnsi="Arial" w:cs="Arial"/>
                <w:sz w:val="22"/>
              </w:rPr>
              <w:t xml:space="preserve">As a Supervisor I would communicate our method of responding, reporting and documenting incidents through site inductions, </w:t>
            </w:r>
            <w:proofErr w:type="spellStart"/>
            <w:r>
              <w:rPr>
                <w:rFonts w:ascii="Arial" w:hAnsi="Arial" w:cs="Arial"/>
                <w:sz w:val="22"/>
              </w:rPr>
              <w:t>prestarts</w:t>
            </w:r>
            <w:proofErr w:type="spellEnd"/>
            <w:r>
              <w:rPr>
                <w:rFonts w:ascii="Arial" w:hAnsi="Arial" w:cs="Arial"/>
                <w:sz w:val="22"/>
              </w:rPr>
              <w:t xml:space="preserve"> and toolbox talks.   </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7CF2E4A4" w14:textId="4A06D7FE" w:rsidR="00BB768F" w:rsidRDefault="00BB768F" w:rsidP="00BB768F">
            <w:pPr>
              <w:keepNext/>
              <w:jc w:val="left"/>
              <w:rPr>
                <w:rFonts w:ascii="Arial" w:hAnsi="Arial" w:cs="Arial"/>
                <w:sz w:val="22"/>
              </w:rPr>
            </w:pPr>
            <w:permStart w:id="135725749" w:edGrp="everyone"/>
            <w:r>
              <w:rPr>
                <w:rFonts w:ascii="Arial" w:hAnsi="Arial" w:cs="Arial"/>
                <w:sz w:val="22"/>
              </w:rPr>
              <w:t xml:space="preserve">As a supervisor I would assist by initiating our incident response procedures ( first aid, evacuation) and implement an incident report with workers involved and eye witnesses. </w:t>
            </w:r>
          </w:p>
          <w:p w14:paraId="5948A111" w14:textId="62AD70C3" w:rsidR="00183A04" w:rsidRPr="00183A04" w:rsidRDefault="00946F07" w:rsidP="00183A04">
            <w:pPr>
              <w:jc w:val="left"/>
              <w:rPr>
                <w:rFonts w:ascii="Arial" w:hAnsi="Arial" w:cs="Arial"/>
                <w:sz w:val="22"/>
              </w:rPr>
            </w:pPr>
            <w:r>
              <w:rPr>
                <w:rFonts w:ascii="Arial" w:hAnsi="Arial" w:cs="Arial"/>
                <w:sz w:val="22"/>
              </w:rPr>
              <w:t xml:space="preserve"> </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F940FB"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3B4D56AB" w:rsidR="00183A04" w:rsidRPr="00183A04" w:rsidRDefault="007A7216" w:rsidP="00183A04">
            <w:pPr>
              <w:keepNext/>
              <w:jc w:val="left"/>
              <w:rPr>
                <w:rFonts w:ascii="Arial" w:hAnsi="Arial" w:cs="Arial"/>
                <w:sz w:val="22"/>
              </w:rPr>
            </w:pPr>
            <w:permStart w:id="1078600824" w:edGrp="everyone"/>
            <w:r>
              <w:rPr>
                <w:rFonts w:ascii="Arial" w:hAnsi="Arial" w:cs="Arial"/>
                <w:sz w:val="22"/>
              </w:rPr>
              <w:t xml:space="preserve">CCA Winslow’s incident reporting policy (CCAMB-P-08-G) </w:t>
            </w:r>
            <w:r w:rsidR="00BB768F">
              <w:rPr>
                <w:rFonts w:ascii="Arial" w:hAnsi="Arial" w:cs="Arial"/>
                <w:sz w:val="22"/>
              </w:rPr>
              <w:t xml:space="preserve"> </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285D415E" w14:textId="1CB75AED" w:rsidR="00183A04" w:rsidRPr="00183A04" w:rsidRDefault="007A7216" w:rsidP="00183A04">
            <w:pPr>
              <w:keepNext/>
              <w:jc w:val="left"/>
              <w:rPr>
                <w:rFonts w:ascii="Arial" w:hAnsi="Arial" w:cs="Arial"/>
                <w:sz w:val="22"/>
              </w:rPr>
            </w:pPr>
            <w:permStart w:id="1231773897" w:edGrp="everyone"/>
            <w:r>
              <w:rPr>
                <w:rFonts w:ascii="Arial" w:hAnsi="Arial" w:cs="Arial"/>
                <w:sz w:val="22"/>
              </w:rPr>
              <w:t>CCA Winslow’s incident reporting policy (CCABMS-SP-08-G) details the reporting process</w:t>
            </w:r>
            <w:r w:rsidR="00CD3B8D">
              <w:rPr>
                <w:rFonts w:ascii="Arial" w:hAnsi="Arial" w:cs="Arial"/>
                <w:sz w:val="22"/>
              </w:rPr>
              <w:t xml:space="preserve"> and applies to all CCA Winslow employees and contractors engaged to work on site who are involved in or witness to an incident.</w:t>
            </w:r>
            <w:r w:rsidR="00BB768F" w:rsidRPr="00BB768F">
              <w:rPr>
                <w:rFonts w:ascii="Arial" w:hAnsi="Arial" w:cs="Arial"/>
                <w:sz w:val="22"/>
              </w:rPr>
              <w:t xml:space="preserve"> </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7C6040BE" w:rsidR="00183A04" w:rsidRPr="00183A04" w:rsidRDefault="00CD3B8D" w:rsidP="00183A04">
            <w:pPr>
              <w:jc w:val="left"/>
              <w:rPr>
                <w:rFonts w:ascii="Arial" w:hAnsi="Arial" w:cs="Arial"/>
                <w:sz w:val="22"/>
              </w:rPr>
            </w:pPr>
            <w:permStart w:id="1729919330" w:edGrp="everyone"/>
            <w:r>
              <w:rPr>
                <w:rFonts w:ascii="Arial" w:hAnsi="Arial" w:cs="Arial"/>
                <w:sz w:val="22"/>
              </w:rPr>
              <w:t xml:space="preserve">My role </w:t>
            </w:r>
            <w:r w:rsidR="009E73FE">
              <w:rPr>
                <w:rFonts w:ascii="Arial" w:hAnsi="Arial" w:cs="Arial"/>
                <w:sz w:val="22"/>
              </w:rPr>
              <w:t>is to follow and enforce the expectations of CCA Winslow’s incident reporting policy.</w:t>
            </w:r>
            <w:r>
              <w:rPr>
                <w:rFonts w:ascii="Arial" w:hAnsi="Arial" w:cs="Arial"/>
                <w:sz w:val="22"/>
              </w:rPr>
              <w:t xml:space="preserve"> </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735371C9" w14:textId="1BF59AAB" w:rsidR="00EA6825" w:rsidRDefault="00EA6825" w:rsidP="00EA6825">
            <w:pPr>
              <w:keepNext/>
              <w:jc w:val="left"/>
              <w:rPr>
                <w:rFonts w:ascii="Arial" w:hAnsi="Arial" w:cs="Arial"/>
                <w:sz w:val="22"/>
              </w:rPr>
            </w:pPr>
            <w:permStart w:id="123096609" w:edGrp="everyone"/>
            <w:r>
              <w:rPr>
                <w:rFonts w:ascii="Arial" w:hAnsi="Arial" w:cs="Arial"/>
                <w:sz w:val="22"/>
              </w:rPr>
              <w:t>CCA Winslow’s incident reporting procedure</w:t>
            </w:r>
            <w:r w:rsidR="0045003F">
              <w:rPr>
                <w:rFonts w:ascii="Arial" w:hAnsi="Arial" w:cs="Arial"/>
                <w:sz w:val="22"/>
              </w:rPr>
              <w:t>.</w:t>
            </w:r>
          </w:p>
          <w:permEnd w:id="123096609"/>
          <w:p w14:paraId="53C4AAFD" w14:textId="480EDC74" w:rsidR="00183A04" w:rsidRPr="00183A04" w:rsidRDefault="00183A04" w:rsidP="00183A04">
            <w:pPr>
              <w:keepNext/>
              <w:jc w:val="left"/>
              <w:rPr>
                <w:rFonts w:ascii="Arial" w:hAnsi="Arial" w:cs="Arial"/>
                <w:sz w:val="22"/>
              </w:rPr>
            </w:pPr>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529BFF44" w14:textId="3078B71B" w:rsidR="00EA6825" w:rsidRDefault="00EA6825" w:rsidP="00EA6825">
            <w:pPr>
              <w:keepNext/>
              <w:jc w:val="left"/>
              <w:rPr>
                <w:rFonts w:ascii="Arial" w:hAnsi="Arial" w:cs="Arial"/>
                <w:sz w:val="22"/>
              </w:rPr>
            </w:pPr>
            <w:permStart w:id="1925473556" w:edGrp="everyone"/>
            <w:r>
              <w:rPr>
                <w:rFonts w:ascii="Arial" w:hAnsi="Arial" w:cs="Arial"/>
                <w:sz w:val="22"/>
              </w:rPr>
              <w:t>It is essential that all incidents are reported to head office immediately and that written reports are submitted within 24hrs.</w:t>
            </w:r>
          </w:p>
          <w:p w14:paraId="459CB782" w14:textId="77777777" w:rsidR="00EA6825" w:rsidRDefault="00EA6825" w:rsidP="00EA6825">
            <w:pPr>
              <w:keepNext/>
              <w:jc w:val="left"/>
              <w:rPr>
                <w:rFonts w:ascii="Arial" w:hAnsi="Arial" w:cs="Arial"/>
                <w:sz w:val="22"/>
              </w:rPr>
            </w:pPr>
          </w:p>
          <w:p w14:paraId="07606B22" w14:textId="2838CDF8" w:rsidR="00183A04" w:rsidRPr="00183A04" w:rsidRDefault="00EA6825" w:rsidP="00183A04">
            <w:pPr>
              <w:keepNext/>
              <w:jc w:val="left"/>
              <w:rPr>
                <w:rFonts w:ascii="Arial" w:hAnsi="Arial" w:cs="Arial"/>
                <w:sz w:val="22"/>
              </w:rPr>
            </w:pPr>
            <w:r>
              <w:rPr>
                <w:rFonts w:ascii="Arial" w:hAnsi="Arial" w:cs="Arial"/>
                <w:sz w:val="22"/>
              </w:rPr>
              <w:t xml:space="preserve">A register of all incidents and near misses will be maintained throughout the duration of the project.  </w:t>
            </w:r>
            <w:r w:rsidRPr="00BB768F">
              <w:rPr>
                <w:rFonts w:ascii="Arial" w:hAnsi="Arial" w:cs="Arial"/>
                <w:sz w:val="22"/>
              </w:rPr>
              <w:t xml:space="preserve"> </w:t>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751CF5F2" w:rsidR="00183A04" w:rsidRPr="00183A04" w:rsidRDefault="00EA6825" w:rsidP="00183A04">
            <w:pPr>
              <w:jc w:val="left"/>
              <w:rPr>
                <w:rFonts w:ascii="Arial" w:hAnsi="Arial" w:cs="Arial"/>
                <w:sz w:val="22"/>
              </w:rPr>
            </w:pPr>
            <w:permStart w:id="2116375013" w:edGrp="everyone"/>
            <w:r>
              <w:rPr>
                <w:rFonts w:ascii="Arial" w:hAnsi="Arial" w:cs="Arial"/>
                <w:sz w:val="22"/>
              </w:rPr>
              <w:t xml:space="preserve">My role is to notify my HSEQ team to bring the incident to attention and then complete an incident report using witnesses to find out what, when and where the incident took place and who and what plant was involved and then e-mail the report to my HSEQ for investigation and documenting </w:t>
            </w:r>
            <w:r w:rsidR="00CD3B8D">
              <w:rPr>
                <w:rFonts w:ascii="Arial" w:hAnsi="Arial" w:cs="Arial"/>
                <w:sz w:val="22"/>
              </w:rPr>
              <w:t>purposes</w:t>
            </w:r>
            <w:r>
              <w:rPr>
                <w:rFonts w:ascii="Arial" w:hAnsi="Arial" w:cs="Arial"/>
                <w:sz w:val="22"/>
              </w:rPr>
              <w:t>.</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336A2B70" w:rsidR="00183A04" w:rsidRPr="00183A04" w:rsidRDefault="00735E09" w:rsidP="00183A04">
            <w:pPr>
              <w:keepNext/>
              <w:jc w:val="left"/>
              <w:rPr>
                <w:rFonts w:ascii="Arial" w:hAnsi="Arial" w:cs="Arial"/>
                <w:sz w:val="22"/>
              </w:rPr>
            </w:pPr>
            <w:permStart w:id="2119700897" w:edGrp="everyone"/>
            <w:r>
              <w:rPr>
                <w:rFonts w:ascii="Arial" w:hAnsi="Arial" w:cs="Arial"/>
                <w:sz w:val="22"/>
              </w:rPr>
              <w:t>CCA Winslow’s OHS issue resolution flow chart (CCABMS-SP-03-E)</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2640E2D7" w14:textId="6903C7EF" w:rsidR="00183A04" w:rsidRPr="00183A04" w:rsidRDefault="00630308" w:rsidP="00183A04">
            <w:pPr>
              <w:keepNext/>
              <w:jc w:val="left"/>
              <w:rPr>
                <w:rFonts w:ascii="Arial" w:hAnsi="Arial" w:cs="Arial"/>
                <w:sz w:val="22"/>
              </w:rPr>
            </w:pPr>
            <w:permStart w:id="531368937" w:edGrp="everyone"/>
            <w:r>
              <w:rPr>
                <w:rFonts w:ascii="Arial" w:hAnsi="Arial" w:cs="Arial"/>
                <w:sz w:val="22"/>
              </w:rPr>
              <w:t xml:space="preserve">This is the on-site process for hazard and </w:t>
            </w:r>
            <w:r w:rsidR="009E73FE">
              <w:rPr>
                <w:rFonts w:ascii="Arial" w:hAnsi="Arial" w:cs="Arial"/>
                <w:sz w:val="22"/>
              </w:rPr>
              <w:t xml:space="preserve">OHS issue resolution and if necessary escalation to the HSEQ team. </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2D80E5B0" w14:textId="3460ED59" w:rsidR="00183A04" w:rsidRPr="00183A04" w:rsidRDefault="009E73FE" w:rsidP="00183A04">
            <w:pPr>
              <w:jc w:val="left"/>
              <w:rPr>
                <w:rFonts w:ascii="Arial" w:hAnsi="Arial" w:cs="Arial"/>
                <w:sz w:val="22"/>
              </w:rPr>
            </w:pPr>
            <w:permStart w:id="585375826" w:edGrp="everyone"/>
            <w:r>
              <w:rPr>
                <w:rFonts w:ascii="Arial" w:hAnsi="Arial" w:cs="Arial"/>
                <w:sz w:val="22"/>
              </w:rPr>
              <w:t>My role is to consult with HSR and workers and then to resolve issue to the best of my ability and then if needed refer to issue to PM and HSEQ team.</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6D514DF4" w:rsidR="00183A04" w:rsidRPr="00183A04" w:rsidRDefault="009E73FE" w:rsidP="00183A04">
            <w:pPr>
              <w:keepNext/>
              <w:jc w:val="left"/>
              <w:rPr>
                <w:rFonts w:ascii="Arial" w:hAnsi="Arial" w:cs="Arial"/>
                <w:sz w:val="22"/>
              </w:rPr>
            </w:pPr>
            <w:permStart w:id="295765108" w:edGrp="everyone"/>
            <w:r>
              <w:rPr>
                <w:rFonts w:ascii="Arial" w:hAnsi="Arial" w:cs="Arial"/>
                <w:sz w:val="22"/>
              </w:rPr>
              <w:t>CCA Winslow’s Integrated Project Management Plan.</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4D9CE1C9" w14:textId="7B4C58A9" w:rsidR="00183A04" w:rsidRPr="00183A04" w:rsidRDefault="009E73FE" w:rsidP="00183A04">
            <w:pPr>
              <w:keepNext/>
              <w:jc w:val="left"/>
              <w:rPr>
                <w:rFonts w:ascii="Arial" w:hAnsi="Arial" w:cs="Arial"/>
                <w:sz w:val="22"/>
              </w:rPr>
            </w:pPr>
            <w:permStart w:id="504526906" w:edGrp="everyone"/>
            <w:r>
              <w:rPr>
                <w:rFonts w:ascii="Arial" w:hAnsi="Arial" w:cs="Arial"/>
                <w:sz w:val="22"/>
              </w:rPr>
              <w:t>This plan sets out the site specific project policies and procedures including incident reporting.</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3F2D5DBE" w14:textId="52B05F5E" w:rsidR="00183A04" w:rsidRPr="00183A04" w:rsidRDefault="009E73FE" w:rsidP="00183A04">
            <w:pPr>
              <w:jc w:val="left"/>
              <w:rPr>
                <w:rFonts w:ascii="Arial" w:hAnsi="Arial" w:cs="Arial"/>
                <w:sz w:val="22"/>
              </w:rPr>
            </w:pPr>
            <w:permStart w:id="5452055" w:edGrp="everyone"/>
            <w:r>
              <w:rPr>
                <w:rFonts w:ascii="Arial" w:hAnsi="Arial" w:cs="Arial"/>
                <w:sz w:val="22"/>
              </w:rPr>
              <w:t xml:space="preserve">My role is to follow the management plan expectations to report and document incidents on the project, within the time frames stated in the incident reporting policy and using the form </w:t>
            </w:r>
            <w:r w:rsidR="00EE26A8">
              <w:rPr>
                <w:rFonts w:ascii="Arial" w:hAnsi="Arial" w:cs="Arial"/>
                <w:sz w:val="22"/>
              </w:rPr>
              <w:t xml:space="preserve">stipulated in the procedure. </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F940FB"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670E879B" w:rsidR="00140224" w:rsidRPr="00A275C7" w:rsidRDefault="00064161" w:rsidP="00140224">
            <w:pPr>
              <w:keepNext/>
              <w:jc w:val="left"/>
              <w:rPr>
                <w:rFonts w:ascii="Arial" w:hAnsi="Arial" w:cs="Arial"/>
                <w:sz w:val="22"/>
              </w:rPr>
            </w:pPr>
            <w:permStart w:id="908947958" w:edGrp="everyone"/>
            <w:r>
              <w:rPr>
                <w:rFonts w:ascii="Arial" w:hAnsi="Arial" w:cs="Arial"/>
                <w:sz w:val="22"/>
              </w:rPr>
              <w:t>CCA Winslow’s first aid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74F61282" w:rsidR="00140224" w:rsidRPr="00A275C7" w:rsidRDefault="00064161" w:rsidP="00140224">
            <w:pPr>
              <w:keepNext/>
              <w:jc w:val="left"/>
              <w:rPr>
                <w:rFonts w:ascii="Arial" w:hAnsi="Arial" w:cs="Arial"/>
                <w:sz w:val="22"/>
              </w:rPr>
            </w:pPr>
            <w:permStart w:id="1392519746" w:edGrp="everyone"/>
            <w:r>
              <w:rPr>
                <w:rFonts w:ascii="Arial" w:hAnsi="Arial" w:cs="Arial"/>
                <w:sz w:val="22"/>
              </w:rPr>
              <w:t xml:space="preserve">Prior to establishment on-site, a first aid assessment will be carried out and </w:t>
            </w:r>
            <w:r w:rsidR="000553DE">
              <w:rPr>
                <w:rFonts w:ascii="Arial" w:hAnsi="Arial" w:cs="Arial"/>
                <w:sz w:val="22"/>
              </w:rPr>
              <w:t>recorded on the health and safety hazards register to provide an assessment of the number of first aid kits/first aid rooms and their locations on-site.</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788BD033" w:rsidR="00140224" w:rsidRPr="00A275C7" w:rsidRDefault="000553DE" w:rsidP="00140224">
            <w:pPr>
              <w:jc w:val="left"/>
              <w:rPr>
                <w:rFonts w:ascii="Arial" w:hAnsi="Arial" w:cs="Arial"/>
                <w:sz w:val="22"/>
              </w:rPr>
            </w:pPr>
            <w:permStart w:id="549614583" w:edGrp="everyone"/>
            <w:r>
              <w:rPr>
                <w:rFonts w:ascii="Arial" w:hAnsi="Arial" w:cs="Arial"/>
                <w:sz w:val="22"/>
              </w:rPr>
              <w:t>My role is to ensure our first aid kits and first aid rooms are on-site</w:t>
            </w:r>
            <w:r w:rsidR="00BB461B">
              <w:rPr>
                <w:rFonts w:ascii="Arial" w:hAnsi="Arial" w:cs="Arial"/>
                <w:sz w:val="22"/>
              </w:rPr>
              <w:t xml:space="preserve"> as per the first aid assessment</w:t>
            </w:r>
            <w:r>
              <w:rPr>
                <w:rFonts w:ascii="Arial" w:hAnsi="Arial" w:cs="Arial"/>
                <w:sz w:val="22"/>
              </w:rPr>
              <w:t xml:space="preserve"> and</w:t>
            </w:r>
            <w:r w:rsidR="00BB461B">
              <w:rPr>
                <w:rFonts w:ascii="Arial" w:hAnsi="Arial" w:cs="Arial"/>
                <w:sz w:val="22"/>
              </w:rPr>
              <w:t xml:space="preserve"> their locations are</w:t>
            </w:r>
            <w:r>
              <w:rPr>
                <w:rFonts w:ascii="Arial" w:hAnsi="Arial" w:cs="Arial"/>
                <w:sz w:val="22"/>
              </w:rPr>
              <w:t xml:space="preserve"> communicated thr</w:t>
            </w:r>
            <w:r w:rsidR="00BB461B">
              <w:rPr>
                <w:rFonts w:ascii="Arial" w:hAnsi="Arial" w:cs="Arial"/>
                <w:sz w:val="22"/>
              </w:rPr>
              <w:t>ough</w:t>
            </w:r>
            <w:r>
              <w:rPr>
                <w:rFonts w:ascii="Arial" w:hAnsi="Arial" w:cs="Arial"/>
                <w:sz w:val="22"/>
              </w:rPr>
              <w:t xml:space="preserve"> inductions and signage.</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503A5362" w:rsidR="00A275C7" w:rsidRPr="00A275C7" w:rsidRDefault="000553DE" w:rsidP="00A275C7">
            <w:pPr>
              <w:keepNext/>
              <w:jc w:val="left"/>
              <w:rPr>
                <w:rFonts w:ascii="Arial" w:hAnsi="Arial" w:cs="Arial"/>
                <w:sz w:val="22"/>
              </w:rPr>
            </w:pPr>
            <w:permStart w:id="1062157554" w:edGrp="everyone"/>
            <w:r>
              <w:rPr>
                <w:rFonts w:ascii="Arial" w:hAnsi="Arial" w:cs="Arial"/>
                <w:sz w:val="22"/>
              </w:rPr>
              <w:t>CCA Winslow’s first aid procedure.</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174332A2" w14:textId="77777777" w:rsidR="00A275C7" w:rsidRDefault="000553DE" w:rsidP="00A275C7">
            <w:pPr>
              <w:keepNext/>
              <w:jc w:val="left"/>
              <w:rPr>
                <w:rFonts w:ascii="Arial" w:hAnsi="Arial" w:cs="Arial"/>
                <w:sz w:val="22"/>
              </w:rPr>
            </w:pPr>
            <w:permStart w:id="771699425" w:edGrp="everyone"/>
            <w:r>
              <w:rPr>
                <w:rFonts w:ascii="Arial" w:hAnsi="Arial" w:cs="Arial"/>
                <w:sz w:val="22"/>
              </w:rPr>
              <w:t xml:space="preserve">A minimum of 1 qualified first aider will be present on-site at all times. </w:t>
            </w:r>
          </w:p>
          <w:p w14:paraId="7459C9C2" w14:textId="420E6858" w:rsidR="00A275C7" w:rsidRPr="00A275C7" w:rsidRDefault="000553DE" w:rsidP="00A275C7">
            <w:pPr>
              <w:keepNext/>
              <w:jc w:val="left"/>
              <w:rPr>
                <w:rFonts w:ascii="Arial" w:hAnsi="Arial" w:cs="Arial"/>
                <w:sz w:val="22"/>
              </w:rPr>
            </w:pPr>
            <w:r>
              <w:rPr>
                <w:rFonts w:ascii="Arial" w:hAnsi="Arial" w:cs="Arial"/>
                <w:sz w:val="22"/>
              </w:rPr>
              <w:t xml:space="preserve">CCA Winslow’s vehicles will contain mobile first aid kits, and a designated area in the site compound will contain a </w:t>
            </w:r>
            <w:r w:rsidR="00BB461B">
              <w:rPr>
                <w:rFonts w:ascii="Arial" w:hAnsi="Arial" w:cs="Arial"/>
                <w:sz w:val="22"/>
              </w:rPr>
              <w:t>first aid kit.</w:t>
            </w:r>
            <w:r>
              <w:rPr>
                <w:rFonts w:ascii="Arial" w:hAnsi="Arial" w:cs="Arial"/>
                <w:sz w:val="22"/>
              </w:rPr>
              <w:t xml:space="preserve"> </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24E1FDE8" w14:textId="0332DFBC" w:rsidR="00A275C7" w:rsidRPr="00A275C7" w:rsidRDefault="00BB461B" w:rsidP="00A275C7">
            <w:pPr>
              <w:jc w:val="left"/>
              <w:rPr>
                <w:rFonts w:ascii="Arial" w:hAnsi="Arial" w:cs="Arial"/>
                <w:sz w:val="22"/>
              </w:rPr>
            </w:pPr>
            <w:permStart w:id="376660661" w:edGrp="everyone"/>
            <w:r>
              <w:rPr>
                <w:rFonts w:ascii="Arial" w:hAnsi="Arial" w:cs="Arial"/>
                <w:sz w:val="22"/>
              </w:rPr>
              <w:t xml:space="preserve">My role would be to ensure on my weekly resource plan that there is a first aider on-site at all times and that our weekly HSE inspection form is completed to ensure first aid kits are up to date and in the appropriate places with signage. </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F940FB"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2DABDEF9" w:rsidR="000F3FAA" w:rsidRPr="000F3FAA" w:rsidRDefault="00F32109" w:rsidP="00ED294E">
            <w:pPr>
              <w:keepNext/>
              <w:jc w:val="left"/>
              <w:rPr>
                <w:rFonts w:ascii="Arial" w:hAnsi="Arial" w:cs="Arial"/>
                <w:sz w:val="22"/>
              </w:rPr>
            </w:pPr>
            <w:permStart w:id="732643806" w:edGrp="everyone"/>
            <w:r>
              <w:rPr>
                <w:rFonts w:ascii="Arial" w:hAnsi="Arial" w:cs="Arial"/>
                <w:sz w:val="22"/>
              </w:rPr>
              <w:t xml:space="preserve">CCA </w:t>
            </w:r>
            <w:r w:rsidR="0063193F">
              <w:rPr>
                <w:rFonts w:ascii="Arial" w:hAnsi="Arial" w:cs="Arial"/>
                <w:sz w:val="22"/>
              </w:rPr>
              <w:t xml:space="preserve">Winslow’s Incident Report. </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78CC2319" w:rsidR="000F3FAA" w:rsidRPr="000F3FAA" w:rsidRDefault="0063193F" w:rsidP="000F3FAA">
            <w:pPr>
              <w:keepNext/>
              <w:jc w:val="left"/>
              <w:rPr>
                <w:rFonts w:ascii="Arial" w:hAnsi="Arial" w:cs="Arial"/>
                <w:sz w:val="22"/>
              </w:rPr>
            </w:pPr>
            <w:permStart w:id="120804814" w:edGrp="everyone"/>
            <w:r>
              <w:rPr>
                <w:rFonts w:ascii="Arial" w:hAnsi="Arial" w:cs="Arial"/>
                <w:sz w:val="22"/>
              </w:rPr>
              <w:t xml:space="preserve">Collected from </w:t>
            </w:r>
            <w:r w:rsidR="00AD6EC6">
              <w:rPr>
                <w:rFonts w:ascii="Arial" w:hAnsi="Arial" w:cs="Arial"/>
                <w:sz w:val="22"/>
              </w:rPr>
              <w:t>the worker/workers involved in the incident</w:t>
            </w:r>
            <w:r>
              <w:rPr>
                <w:rFonts w:ascii="Arial" w:hAnsi="Arial" w:cs="Arial"/>
                <w:sz w:val="22"/>
              </w:rPr>
              <w:t>.</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39918DBB" w:rsidR="000F3FAA" w:rsidRPr="000F3FAA" w:rsidRDefault="0063193F" w:rsidP="000F3FAA">
            <w:pPr>
              <w:keepNext/>
              <w:jc w:val="left"/>
              <w:rPr>
                <w:rFonts w:ascii="Arial" w:hAnsi="Arial" w:cs="Arial"/>
                <w:sz w:val="22"/>
              </w:rPr>
            </w:pPr>
            <w:permStart w:id="1720272125" w:edGrp="everyone"/>
            <w:r>
              <w:rPr>
                <w:rFonts w:ascii="Arial" w:hAnsi="Arial" w:cs="Arial"/>
                <w:sz w:val="22"/>
              </w:rPr>
              <w:t>Information on the incident was taken from the worker through an interviewing process.</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61BEEEF0" w:rsidR="000F3FAA" w:rsidRPr="000F3FAA" w:rsidRDefault="0063193F" w:rsidP="000F3FAA">
            <w:pPr>
              <w:keepNext/>
              <w:jc w:val="left"/>
              <w:rPr>
                <w:rFonts w:ascii="Arial" w:hAnsi="Arial" w:cs="Arial"/>
                <w:sz w:val="22"/>
              </w:rPr>
            </w:pPr>
            <w:permStart w:id="1425092519" w:edGrp="everyone"/>
            <w:proofErr w:type="spellStart"/>
            <w:r>
              <w:rPr>
                <w:rFonts w:ascii="Arial" w:hAnsi="Arial" w:cs="Arial"/>
                <w:sz w:val="22"/>
              </w:rPr>
              <w:t>Its</w:t>
            </w:r>
            <w:proofErr w:type="spellEnd"/>
            <w:r>
              <w:rPr>
                <w:rFonts w:ascii="Arial" w:hAnsi="Arial" w:cs="Arial"/>
                <w:sz w:val="22"/>
              </w:rPr>
              <w:t xml:space="preserve"> necessary to gain this information to find the root cause of the incident and identif</w:t>
            </w:r>
            <w:r w:rsidR="00B353DC">
              <w:rPr>
                <w:rFonts w:ascii="Arial" w:hAnsi="Arial" w:cs="Arial"/>
                <w:sz w:val="22"/>
              </w:rPr>
              <w:t xml:space="preserve">ying the hazard so that we can implement a safer procedure moving forward. </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169F1CD7" w:rsidR="000F3FAA" w:rsidRPr="000F3FAA" w:rsidRDefault="00A447EF" w:rsidP="000F3FAA">
            <w:pPr>
              <w:jc w:val="left"/>
              <w:rPr>
                <w:rFonts w:ascii="Arial" w:hAnsi="Arial" w:cs="Arial"/>
                <w:sz w:val="22"/>
              </w:rPr>
            </w:pPr>
            <w:permStart w:id="1674012073" w:edGrp="everyone"/>
            <w:r>
              <w:rPr>
                <w:rFonts w:ascii="Arial" w:hAnsi="Arial" w:cs="Arial"/>
                <w:sz w:val="22"/>
              </w:rPr>
              <w:t xml:space="preserve">Workplace records such as risk assessments, risk control measures, equipment, </w:t>
            </w:r>
            <w:r w:rsidR="00781DB3">
              <w:rPr>
                <w:rFonts w:ascii="Arial" w:hAnsi="Arial" w:cs="Arial"/>
                <w:sz w:val="22"/>
              </w:rPr>
              <w:t>plant</w:t>
            </w:r>
            <w:r>
              <w:rPr>
                <w:rFonts w:ascii="Arial" w:hAnsi="Arial" w:cs="Arial"/>
                <w:sz w:val="22"/>
              </w:rPr>
              <w:t xml:space="preserve"> and vehicle maintenance records and training records</w:t>
            </w:r>
            <w:r w:rsidR="00AD6EC6">
              <w:rPr>
                <w:rFonts w:ascii="Arial" w:hAnsi="Arial" w:cs="Arial"/>
                <w:sz w:val="22"/>
              </w:rPr>
              <w:t xml:space="preserve"> and eye witness statements</w:t>
            </w:r>
            <w:r>
              <w:rPr>
                <w:rFonts w:ascii="Arial" w:hAnsi="Arial" w:cs="Arial"/>
                <w:sz w:val="22"/>
              </w:rPr>
              <w:t xml:space="preserve"> for those involved. This additional information and data </w:t>
            </w:r>
            <w:proofErr w:type="gramStart"/>
            <w:r>
              <w:rPr>
                <w:rFonts w:ascii="Arial" w:hAnsi="Arial" w:cs="Arial"/>
                <w:sz w:val="22"/>
              </w:rPr>
              <w:t>is</w:t>
            </w:r>
            <w:proofErr w:type="gramEnd"/>
            <w:r>
              <w:rPr>
                <w:rFonts w:ascii="Arial" w:hAnsi="Arial" w:cs="Arial"/>
                <w:sz w:val="22"/>
              </w:rPr>
              <w:t xml:space="preserve"> obtained through the site specific safety management plan. </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37186BA7" w:rsidR="000F3FAA" w:rsidRPr="000F3FAA" w:rsidRDefault="001248E9" w:rsidP="000F3FAA">
            <w:pPr>
              <w:keepNext/>
              <w:jc w:val="left"/>
              <w:rPr>
                <w:rFonts w:ascii="Arial" w:hAnsi="Arial" w:cs="Arial"/>
                <w:sz w:val="22"/>
              </w:rPr>
            </w:pPr>
            <w:permStart w:id="30482403" w:edGrp="everyone"/>
            <w:r>
              <w:rPr>
                <w:rFonts w:ascii="Arial" w:hAnsi="Arial" w:cs="Arial"/>
                <w:sz w:val="22"/>
              </w:rPr>
              <w:t>CCA Winslow’s First Aid Record</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18CBC585" w:rsidR="000F3FAA" w:rsidRPr="000F3FAA" w:rsidRDefault="001248E9" w:rsidP="000F3FAA">
            <w:pPr>
              <w:keepNext/>
              <w:jc w:val="left"/>
              <w:rPr>
                <w:rFonts w:ascii="Arial" w:hAnsi="Arial" w:cs="Arial"/>
                <w:sz w:val="22"/>
              </w:rPr>
            </w:pPr>
            <w:permStart w:id="1955671158" w:edGrp="everyone"/>
            <w:r>
              <w:rPr>
                <w:rFonts w:ascii="Arial" w:hAnsi="Arial" w:cs="Arial"/>
                <w:sz w:val="22"/>
              </w:rPr>
              <w:t>This information would be collected from the person who provided first aid to the injured worker involved in the incident.</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4F259152" w:rsidR="000F3FAA" w:rsidRPr="000F3FAA" w:rsidRDefault="001248E9" w:rsidP="000F3FAA">
            <w:pPr>
              <w:keepNext/>
              <w:jc w:val="left"/>
              <w:rPr>
                <w:rFonts w:ascii="Arial" w:hAnsi="Arial" w:cs="Arial"/>
                <w:sz w:val="22"/>
              </w:rPr>
            </w:pPr>
            <w:permStart w:id="1553482004" w:edGrp="everyone"/>
            <w:r>
              <w:rPr>
                <w:rFonts w:ascii="Arial" w:hAnsi="Arial" w:cs="Arial"/>
                <w:sz w:val="22"/>
              </w:rPr>
              <w:t>Information is collected through an interviewing process between the person who provided first aid and the injured worker.</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41002C63" w:rsidR="000F3FAA" w:rsidRPr="000F3FAA" w:rsidRDefault="00781DB3" w:rsidP="000F3FAA">
            <w:pPr>
              <w:keepNext/>
              <w:jc w:val="left"/>
              <w:rPr>
                <w:rFonts w:ascii="Arial" w:hAnsi="Arial" w:cs="Arial"/>
                <w:sz w:val="22"/>
              </w:rPr>
            </w:pPr>
            <w:permStart w:id="1703048061" w:edGrp="everyone"/>
            <w:r>
              <w:rPr>
                <w:rFonts w:ascii="Arial" w:hAnsi="Arial" w:cs="Arial"/>
                <w:sz w:val="22"/>
              </w:rPr>
              <w:t xml:space="preserve">It is necessary to collect this information to document for incident trending/patterns and to help provide a return to work process and to review and recommendations of work procedures. </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1FD4940D" w:rsidR="000F3FAA" w:rsidRPr="000F3FAA" w:rsidRDefault="00781DB3" w:rsidP="000F3FAA">
            <w:pPr>
              <w:jc w:val="left"/>
              <w:rPr>
                <w:rFonts w:ascii="Arial" w:hAnsi="Arial" w:cs="Arial"/>
                <w:sz w:val="22"/>
              </w:rPr>
            </w:pPr>
            <w:permStart w:id="644689529" w:edGrp="everyone"/>
            <w:r>
              <w:rPr>
                <w:rFonts w:ascii="Arial" w:hAnsi="Arial" w:cs="Arial"/>
                <w:sz w:val="22"/>
              </w:rPr>
              <w:t xml:space="preserve">Workplace records such as risk assessments, risk control measures, equipment, plant and vehicle maintenance records and training records and eye witness statements for those involved. This additional information and data </w:t>
            </w:r>
            <w:proofErr w:type="gramStart"/>
            <w:r>
              <w:rPr>
                <w:rFonts w:ascii="Arial" w:hAnsi="Arial" w:cs="Arial"/>
                <w:sz w:val="22"/>
              </w:rPr>
              <w:t>is</w:t>
            </w:r>
            <w:proofErr w:type="gramEnd"/>
            <w:r>
              <w:rPr>
                <w:rFonts w:ascii="Arial" w:hAnsi="Arial" w:cs="Arial"/>
                <w:sz w:val="22"/>
              </w:rPr>
              <w:t xml:space="preserve"> obtained through the site specific safety management plan.</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F940FB"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6523E7E" w14:textId="529ED7AA" w:rsidR="000F3FAA" w:rsidRDefault="00F940FB" w:rsidP="009C72C8">
            <w:pPr>
              <w:keepNext/>
              <w:jc w:val="left"/>
              <w:rPr>
                <w:rFonts w:ascii="Arial" w:hAnsi="Arial" w:cs="Arial"/>
                <w:sz w:val="22"/>
              </w:rPr>
            </w:pPr>
            <w:permStart w:id="1528771732" w:edGrp="everyone"/>
            <w:r>
              <w:rPr>
                <w:rFonts w:ascii="Arial" w:hAnsi="Arial" w:cs="Arial"/>
                <w:sz w:val="22"/>
              </w:rPr>
              <w:t>Verbally reporting the incident as soon as possible to the HSEQ team. Completing initial incident report and providing to HSEQ team. Not disturbing the incident site (unless for safety control</w:t>
            </w:r>
            <w:r w:rsidR="008D27E7">
              <w:rPr>
                <w:rFonts w:ascii="Arial" w:hAnsi="Arial" w:cs="Arial"/>
                <w:sz w:val="22"/>
              </w:rPr>
              <w:t>). Providing access / time to workers at the site for interviews.</w:t>
            </w:r>
            <w:r>
              <w:rPr>
                <w:rFonts w:ascii="Arial" w:hAnsi="Arial" w:cs="Arial"/>
                <w:sz w:val="22"/>
              </w:rPr>
              <w:t xml:space="preserve"> </w:t>
            </w:r>
          </w:p>
          <w:permEnd w:id="1528771732"/>
          <w:p w14:paraId="20FD1D3E" w14:textId="1B64E3AC" w:rsidR="000F3FAA" w:rsidRPr="000F3FAA" w:rsidRDefault="000F3FAA" w:rsidP="009C72C8">
            <w:pPr>
              <w:keepNext/>
              <w:jc w:val="left"/>
              <w:rPr>
                <w:rFonts w:ascii="Arial" w:hAnsi="Arial" w:cs="Arial"/>
                <w:sz w:val="22"/>
              </w:rPr>
            </w:pPr>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283BEB29" w:rsidR="000F3FAA" w:rsidRPr="000F3FAA" w:rsidRDefault="00F940FB" w:rsidP="009C72C8">
            <w:pPr>
              <w:keepNext/>
              <w:jc w:val="left"/>
              <w:rPr>
                <w:rFonts w:ascii="Arial" w:hAnsi="Arial" w:cs="Arial"/>
                <w:sz w:val="22"/>
              </w:rPr>
            </w:pPr>
            <w:permStart w:id="1993564139" w:edGrp="everyone"/>
            <w:r>
              <w:rPr>
                <w:rFonts w:ascii="Arial" w:hAnsi="Arial" w:cs="Arial"/>
                <w:sz w:val="22"/>
              </w:rPr>
              <w:t>Taking photos of the incident site. Interviewing workers involved and witnesses.</w:t>
            </w:r>
            <w:r w:rsidR="008D27E7">
              <w:rPr>
                <w:rFonts w:ascii="Arial" w:hAnsi="Arial" w:cs="Arial"/>
                <w:sz w:val="22"/>
              </w:rPr>
              <w:t xml:space="preserve"> Reviewing SWMS and JHAs. Reviewing equipment and plant maintenance records. Reviewing worker training, qualification/licences and induction records. </w:t>
            </w:r>
            <w:r>
              <w:rPr>
                <w:rFonts w:ascii="Arial" w:hAnsi="Arial" w:cs="Arial"/>
                <w:sz w:val="22"/>
              </w:rPr>
              <w:t xml:space="preserve">  </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48BD4F33" w:rsidR="000F3FAA" w:rsidRPr="000F3FAA" w:rsidRDefault="008D27E7" w:rsidP="009C72C8">
            <w:pPr>
              <w:keepNext/>
              <w:jc w:val="left"/>
              <w:rPr>
                <w:rFonts w:ascii="Arial" w:hAnsi="Arial" w:cs="Arial"/>
                <w:sz w:val="22"/>
              </w:rPr>
            </w:pPr>
            <w:permStart w:id="883037636" w:edGrp="everyone"/>
            <w:r>
              <w:rPr>
                <w:rFonts w:ascii="Arial" w:hAnsi="Arial" w:cs="Arial"/>
                <w:sz w:val="22"/>
              </w:rPr>
              <w:t xml:space="preserve">Looking at trends and common contributing factors across the incidents. Review past incident corrective actions to check that they were implemented and if they would still be effective. </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48B3CD5C" w14:textId="77777777" w:rsidR="007277E4" w:rsidRDefault="007277E4" w:rsidP="009C72C8">
            <w:pPr>
              <w:keepNext/>
              <w:jc w:val="left"/>
              <w:rPr>
                <w:rFonts w:ascii="Arial" w:hAnsi="Arial" w:cs="Arial"/>
                <w:sz w:val="22"/>
              </w:rPr>
            </w:pPr>
            <w:permStart w:id="1737627534" w:edGrp="everyone"/>
            <w:r>
              <w:rPr>
                <w:rFonts w:ascii="Arial" w:hAnsi="Arial" w:cs="Arial"/>
                <w:sz w:val="22"/>
              </w:rPr>
              <w:t>As the workgroup supervisor I would be responsible for some of the internal incident reporting including;  Project Manager, HSEQ Advisor, if required local utility service providers and/or local council and emergency services if necessary.</w:t>
            </w:r>
          </w:p>
          <w:p w14:paraId="20AEB970" w14:textId="77777777" w:rsidR="007277E4" w:rsidRDefault="007277E4" w:rsidP="009C72C8">
            <w:pPr>
              <w:keepNext/>
              <w:jc w:val="left"/>
              <w:rPr>
                <w:rFonts w:ascii="Arial" w:hAnsi="Arial" w:cs="Arial"/>
                <w:sz w:val="22"/>
              </w:rPr>
            </w:pPr>
          </w:p>
          <w:p w14:paraId="794A390D" w14:textId="10E3096C" w:rsidR="006A2FC0" w:rsidRDefault="007277E4" w:rsidP="009C72C8">
            <w:pPr>
              <w:keepNext/>
              <w:jc w:val="left"/>
              <w:rPr>
                <w:rFonts w:ascii="Arial" w:hAnsi="Arial" w:cs="Arial"/>
                <w:sz w:val="22"/>
              </w:rPr>
            </w:pPr>
            <w:r>
              <w:rPr>
                <w:rFonts w:ascii="Arial" w:hAnsi="Arial" w:cs="Arial"/>
                <w:sz w:val="22"/>
              </w:rPr>
              <w:t xml:space="preserve">I would contact the HSEQ Advisor to report the incident straight away. I would contact the project manager to also report the incident </w:t>
            </w:r>
            <w:r w:rsidR="006A2FC0">
              <w:rPr>
                <w:rFonts w:ascii="Arial" w:hAnsi="Arial" w:cs="Arial"/>
                <w:sz w:val="22"/>
              </w:rPr>
              <w:t>in case</w:t>
            </w:r>
            <w:r>
              <w:rPr>
                <w:rFonts w:ascii="Arial" w:hAnsi="Arial" w:cs="Arial"/>
                <w:sz w:val="22"/>
              </w:rPr>
              <w:t xml:space="preserve"> stakeholders need to be </w:t>
            </w:r>
            <w:r w:rsidR="006A2FC0">
              <w:rPr>
                <w:rFonts w:ascii="Arial" w:hAnsi="Arial" w:cs="Arial"/>
                <w:sz w:val="22"/>
              </w:rPr>
              <w:t>alerted.</w:t>
            </w:r>
          </w:p>
          <w:p w14:paraId="0B711AC9" w14:textId="77777777" w:rsidR="006A2FC0" w:rsidRDefault="006A2FC0" w:rsidP="009C72C8">
            <w:pPr>
              <w:keepNext/>
              <w:jc w:val="left"/>
              <w:rPr>
                <w:rFonts w:ascii="Arial" w:hAnsi="Arial" w:cs="Arial"/>
                <w:sz w:val="22"/>
              </w:rPr>
            </w:pPr>
          </w:p>
          <w:p w14:paraId="208352EF" w14:textId="77777777" w:rsidR="006A2FC0" w:rsidRDefault="006A2FC0" w:rsidP="009C72C8">
            <w:pPr>
              <w:keepNext/>
              <w:jc w:val="left"/>
              <w:rPr>
                <w:rFonts w:ascii="Arial" w:hAnsi="Arial" w:cs="Arial"/>
                <w:sz w:val="22"/>
              </w:rPr>
            </w:pPr>
            <w:r>
              <w:rPr>
                <w:rFonts w:ascii="Arial" w:hAnsi="Arial" w:cs="Arial"/>
                <w:sz w:val="22"/>
              </w:rPr>
              <w:t>I would contact any utility service providers to ensure safety for the service.</w:t>
            </w:r>
          </w:p>
          <w:p w14:paraId="7BEB991B" w14:textId="77777777" w:rsidR="006A2FC0" w:rsidRDefault="006A2FC0" w:rsidP="009C72C8">
            <w:pPr>
              <w:keepNext/>
              <w:jc w:val="left"/>
              <w:rPr>
                <w:rFonts w:ascii="Arial" w:hAnsi="Arial" w:cs="Arial"/>
                <w:sz w:val="22"/>
              </w:rPr>
            </w:pPr>
          </w:p>
          <w:p w14:paraId="0F4D98FF" w14:textId="0004E8CA" w:rsidR="000F3FAA" w:rsidRPr="000F3FAA" w:rsidRDefault="006A2FC0" w:rsidP="009C72C8">
            <w:pPr>
              <w:keepNext/>
              <w:jc w:val="left"/>
              <w:rPr>
                <w:rFonts w:ascii="Arial" w:hAnsi="Arial" w:cs="Arial"/>
                <w:sz w:val="22"/>
              </w:rPr>
            </w:pPr>
            <w:r>
              <w:rPr>
                <w:rFonts w:ascii="Arial" w:hAnsi="Arial" w:cs="Arial"/>
                <w:sz w:val="22"/>
              </w:rPr>
              <w:t xml:space="preserve">I would contact emergency services if workers involved in the incident need medical assistance. </w:t>
            </w:r>
            <w:r w:rsidR="007277E4">
              <w:rPr>
                <w:rFonts w:ascii="Arial" w:hAnsi="Arial" w:cs="Arial"/>
                <w:sz w:val="22"/>
              </w:rPr>
              <w:t xml:space="preserve">    </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46876EC6" w:rsidR="000F3FAA" w:rsidRPr="000F3FAA" w:rsidRDefault="006A2FC0" w:rsidP="009C72C8">
            <w:pPr>
              <w:keepNext/>
              <w:jc w:val="left"/>
              <w:rPr>
                <w:rFonts w:ascii="Arial" w:hAnsi="Arial" w:cs="Arial"/>
                <w:sz w:val="22"/>
              </w:rPr>
            </w:pPr>
            <w:permStart w:id="729688490" w:edGrp="everyone"/>
            <w:r>
              <w:rPr>
                <w:rFonts w:ascii="Arial" w:hAnsi="Arial" w:cs="Arial"/>
                <w:sz w:val="22"/>
              </w:rPr>
              <w:t xml:space="preserve">I would as a supervisor make a direct phone call to </w:t>
            </w:r>
            <w:r w:rsidR="00826F49">
              <w:rPr>
                <w:rFonts w:ascii="Arial" w:hAnsi="Arial" w:cs="Arial"/>
                <w:sz w:val="22"/>
              </w:rPr>
              <w:t xml:space="preserve">the HSEQ team and the project manager immediately. In terms of external authorities unless there was immediate danger from a utility ( </w:t>
            </w:r>
            <w:proofErr w:type="spellStart"/>
            <w:r w:rsidR="00826F49">
              <w:rPr>
                <w:rFonts w:ascii="Arial" w:hAnsi="Arial" w:cs="Arial"/>
                <w:sz w:val="22"/>
              </w:rPr>
              <w:t>e.g</w:t>
            </w:r>
            <w:proofErr w:type="spellEnd"/>
            <w:r w:rsidR="00826F49">
              <w:rPr>
                <w:rFonts w:ascii="Arial" w:hAnsi="Arial" w:cs="Arial"/>
                <w:sz w:val="22"/>
              </w:rPr>
              <w:t xml:space="preserve"> only minor damage to their asset) I would complete the service providers written notification form. </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F940FB"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47D4319A" w:rsidR="00E55726" w:rsidRPr="00E55726" w:rsidRDefault="00826F49" w:rsidP="00E55726">
            <w:pPr>
              <w:keepNext/>
              <w:jc w:val="left"/>
              <w:rPr>
                <w:rFonts w:ascii="Arial" w:hAnsi="Arial" w:cs="Arial"/>
                <w:sz w:val="22"/>
              </w:rPr>
            </w:pPr>
            <w:permStart w:id="351431460" w:edGrp="everyone"/>
            <w:r>
              <w:rPr>
                <w:rFonts w:ascii="Arial" w:hAnsi="Arial" w:cs="Arial"/>
                <w:sz w:val="22"/>
              </w:rPr>
              <w:t>Underground services ( service strike)</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3DE11A4F" w14:textId="569C2860" w:rsidR="00C560C1" w:rsidRDefault="00826F49" w:rsidP="00C560C1">
            <w:pPr>
              <w:pStyle w:val="ListParagraph"/>
              <w:keepNext/>
              <w:numPr>
                <w:ilvl w:val="0"/>
                <w:numId w:val="44"/>
              </w:numPr>
              <w:jc w:val="left"/>
              <w:rPr>
                <w:rFonts w:ascii="Arial" w:hAnsi="Arial" w:cs="Arial"/>
                <w:sz w:val="22"/>
              </w:rPr>
            </w:pPr>
            <w:permStart w:id="619120644" w:edGrp="everyone"/>
            <w:r w:rsidRPr="00C560C1">
              <w:rPr>
                <w:rFonts w:ascii="Arial" w:hAnsi="Arial" w:cs="Arial"/>
                <w:sz w:val="22"/>
              </w:rPr>
              <w:t xml:space="preserve">Provide further training in </w:t>
            </w:r>
            <w:r w:rsidR="00C560C1" w:rsidRPr="00C560C1">
              <w:rPr>
                <w:rFonts w:ascii="Arial" w:hAnsi="Arial" w:cs="Arial"/>
                <w:sz w:val="22"/>
              </w:rPr>
              <w:t>reading and understanding dial before you dig plans.</w:t>
            </w:r>
          </w:p>
          <w:p w14:paraId="3FC5C4F0" w14:textId="6FA67033" w:rsidR="00C560C1" w:rsidRDefault="00C560C1" w:rsidP="00C560C1">
            <w:pPr>
              <w:pStyle w:val="ListParagraph"/>
              <w:keepNext/>
              <w:numPr>
                <w:ilvl w:val="0"/>
                <w:numId w:val="44"/>
              </w:numPr>
              <w:jc w:val="left"/>
              <w:rPr>
                <w:rFonts w:ascii="Arial" w:hAnsi="Arial" w:cs="Arial"/>
                <w:sz w:val="22"/>
              </w:rPr>
            </w:pPr>
            <w:r>
              <w:rPr>
                <w:rFonts w:ascii="Arial" w:hAnsi="Arial" w:cs="Arial"/>
                <w:sz w:val="22"/>
              </w:rPr>
              <w:t>Provide further training in internal procedures of excavations and service locating.</w:t>
            </w:r>
          </w:p>
          <w:p w14:paraId="5F2B455E" w14:textId="21575E22" w:rsidR="00C560C1" w:rsidRDefault="00C560C1" w:rsidP="00C560C1">
            <w:pPr>
              <w:pStyle w:val="ListParagraph"/>
              <w:keepNext/>
              <w:numPr>
                <w:ilvl w:val="0"/>
                <w:numId w:val="44"/>
              </w:numPr>
              <w:jc w:val="left"/>
              <w:rPr>
                <w:rFonts w:ascii="Arial" w:hAnsi="Arial" w:cs="Arial"/>
                <w:sz w:val="22"/>
              </w:rPr>
            </w:pPr>
            <w:r>
              <w:rPr>
                <w:rFonts w:ascii="Arial" w:hAnsi="Arial" w:cs="Arial"/>
                <w:sz w:val="22"/>
              </w:rPr>
              <w:t>Implement vacuum excavation for service locating.</w:t>
            </w:r>
          </w:p>
          <w:p w14:paraId="2FC2F739" w14:textId="254B40DE" w:rsidR="00C560C1" w:rsidRDefault="00C560C1" w:rsidP="00C560C1">
            <w:pPr>
              <w:pStyle w:val="ListParagraph"/>
              <w:keepNext/>
              <w:numPr>
                <w:ilvl w:val="0"/>
                <w:numId w:val="44"/>
              </w:numPr>
              <w:jc w:val="left"/>
              <w:rPr>
                <w:rFonts w:ascii="Arial" w:hAnsi="Arial" w:cs="Arial"/>
                <w:sz w:val="22"/>
              </w:rPr>
            </w:pPr>
            <w:r>
              <w:rPr>
                <w:rFonts w:ascii="Arial" w:hAnsi="Arial" w:cs="Arial"/>
                <w:sz w:val="22"/>
              </w:rPr>
              <w:t>Review current procedure to ensure industry best practice is achieved as per code of practice for excavation works.</w:t>
            </w:r>
          </w:p>
          <w:p w14:paraId="5C36F1A5" w14:textId="77777777" w:rsidR="00C560C1" w:rsidRPr="00C560C1" w:rsidRDefault="00C560C1" w:rsidP="00C560C1">
            <w:pPr>
              <w:pStyle w:val="ListParagraph"/>
              <w:keepNext/>
              <w:jc w:val="left"/>
              <w:rPr>
                <w:rFonts w:ascii="Arial" w:hAnsi="Arial" w:cs="Arial"/>
                <w:sz w:val="22"/>
              </w:rPr>
            </w:pPr>
          </w:p>
          <w:permEnd w:id="619120644"/>
          <w:p w14:paraId="1269E0B2" w14:textId="240B3799"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30E77F75" w:rsidR="00E55726" w:rsidRPr="00E55726" w:rsidRDefault="00C560C1" w:rsidP="00E55726">
            <w:pPr>
              <w:keepNext/>
              <w:jc w:val="left"/>
              <w:rPr>
                <w:rFonts w:ascii="Arial" w:hAnsi="Arial" w:cs="Arial"/>
                <w:sz w:val="22"/>
              </w:rPr>
            </w:pPr>
            <w:permStart w:id="292756518" w:edGrp="everyone"/>
            <w:r>
              <w:rPr>
                <w:rFonts w:ascii="Arial" w:hAnsi="Arial" w:cs="Arial"/>
                <w:sz w:val="22"/>
              </w:rPr>
              <w:t>I would need to seek approval from my project manager to implement a vacuum excavation</w:t>
            </w:r>
            <w:r w:rsidR="001C087C">
              <w:rPr>
                <w:rFonts w:ascii="Arial" w:hAnsi="Arial" w:cs="Arial"/>
                <w:sz w:val="22"/>
              </w:rPr>
              <w:t xml:space="preserve"> control measure project budget. I would then seek approval from my HSEQ manager to get the required training for my workers and the review of the procedure. </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298EE2F8" w:rsidR="00E55726" w:rsidRPr="00E55726" w:rsidRDefault="001C087C" w:rsidP="00E55726">
            <w:pPr>
              <w:jc w:val="left"/>
              <w:rPr>
                <w:rFonts w:ascii="Arial" w:hAnsi="Arial" w:cs="Arial"/>
                <w:sz w:val="22"/>
              </w:rPr>
            </w:pPr>
            <w:permStart w:id="2039437380" w:edGrp="everyone"/>
            <w:r>
              <w:rPr>
                <w:rFonts w:ascii="Arial" w:hAnsi="Arial" w:cs="Arial"/>
                <w:sz w:val="22"/>
              </w:rPr>
              <w:t xml:space="preserve">All training would be conducted with a face to face session. I would also toolbox the internal procedure and any changes after the review. I would do a practical demonstration on how to work with a vacuum excavation process. </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15EF880B" w:rsidR="00E55726" w:rsidRPr="00E55726" w:rsidRDefault="00A93F38" w:rsidP="00E55726">
            <w:pPr>
              <w:keepNext/>
              <w:jc w:val="left"/>
              <w:rPr>
                <w:rFonts w:ascii="Arial" w:hAnsi="Arial" w:cs="Arial"/>
                <w:sz w:val="22"/>
              </w:rPr>
            </w:pPr>
            <w:permStart w:id="1391140360" w:edGrp="everyone"/>
            <w:r>
              <w:rPr>
                <w:rFonts w:ascii="Arial" w:hAnsi="Arial" w:cs="Arial"/>
                <w:sz w:val="22"/>
              </w:rPr>
              <w:t>Unstable ground (trench collapse)</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241AB0C6" w14:textId="0F298D13" w:rsidR="00E55726" w:rsidRDefault="002A6B47" w:rsidP="00E55726">
            <w:pPr>
              <w:keepNext/>
              <w:jc w:val="left"/>
              <w:rPr>
                <w:rFonts w:ascii="Arial" w:hAnsi="Arial" w:cs="Arial"/>
                <w:sz w:val="22"/>
              </w:rPr>
            </w:pPr>
            <w:permStart w:id="1650217678" w:edGrp="everyone"/>
            <w:r>
              <w:rPr>
                <w:rFonts w:ascii="Arial" w:hAnsi="Arial" w:cs="Arial"/>
                <w:sz w:val="22"/>
              </w:rPr>
              <w:t xml:space="preserve">1. Review procedure and SWMS to ensure industry best practice controls are in place as per the Excavation Works Code of Practice. </w:t>
            </w:r>
          </w:p>
          <w:p w14:paraId="719C916F" w14:textId="77777777" w:rsidR="002A6B47" w:rsidRDefault="002A6B47" w:rsidP="00E55726">
            <w:pPr>
              <w:keepNext/>
              <w:jc w:val="left"/>
              <w:rPr>
                <w:rFonts w:ascii="Arial" w:hAnsi="Arial" w:cs="Arial"/>
                <w:sz w:val="22"/>
              </w:rPr>
            </w:pPr>
            <w:r>
              <w:rPr>
                <w:rFonts w:ascii="Arial" w:hAnsi="Arial" w:cs="Arial"/>
                <w:sz w:val="22"/>
              </w:rPr>
              <w:t xml:space="preserve">2. Implement shoring for excavations on site. </w:t>
            </w:r>
          </w:p>
          <w:p w14:paraId="5AA46D33" w14:textId="77777777" w:rsidR="002A6B47" w:rsidRDefault="002A6B47" w:rsidP="00E55726">
            <w:pPr>
              <w:keepNext/>
              <w:jc w:val="left"/>
              <w:rPr>
                <w:rFonts w:ascii="Arial" w:hAnsi="Arial" w:cs="Arial"/>
                <w:sz w:val="22"/>
              </w:rPr>
            </w:pPr>
            <w:r>
              <w:rPr>
                <w:rFonts w:ascii="Arial" w:hAnsi="Arial" w:cs="Arial"/>
                <w:sz w:val="22"/>
              </w:rPr>
              <w:t xml:space="preserve">3. Review process around geo tech sign off and ensure highest achievable standards are being met. </w:t>
            </w:r>
          </w:p>
          <w:p w14:paraId="7D6AE172" w14:textId="04054659" w:rsidR="00E55726" w:rsidRPr="00E55726" w:rsidRDefault="002A6B47" w:rsidP="00E55726">
            <w:pPr>
              <w:keepNext/>
              <w:jc w:val="left"/>
              <w:rPr>
                <w:rFonts w:ascii="Arial" w:hAnsi="Arial" w:cs="Arial"/>
                <w:sz w:val="22"/>
              </w:rPr>
            </w:pPr>
            <w:r>
              <w:rPr>
                <w:rFonts w:ascii="Arial" w:hAnsi="Arial" w:cs="Arial"/>
                <w:sz w:val="22"/>
              </w:rPr>
              <w:t xml:space="preserve">4. Review that mobile plant is appropriate for the project – </w:t>
            </w:r>
            <w:proofErr w:type="spellStart"/>
            <w:r>
              <w:rPr>
                <w:rFonts w:ascii="Arial" w:hAnsi="Arial" w:cs="Arial"/>
                <w:sz w:val="22"/>
              </w:rPr>
              <w:t>eg</w:t>
            </w:r>
            <w:proofErr w:type="spellEnd"/>
            <w:r>
              <w:rPr>
                <w:rFonts w:ascii="Arial" w:hAnsi="Arial" w:cs="Arial"/>
                <w:sz w:val="22"/>
              </w:rPr>
              <w:t xml:space="preserve"> size / reach  </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600CD7D8" w:rsidR="00595ADB" w:rsidRPr="00E55726" w:rsidRDefault="002A6B47" w:rsidP="00595ADB">
            <w:pPr>
              <w:keepNext/>
              <w:jc w:val="left"/>
              <w:rPr>
                <w:rFonts w:ascii="Arial" w:hAnsi="Arial" w:cs="Arial"/>
                <w:sz w:val="22"/>
              </w:rPr>
            </w:pPr>
            <w:permStart w:id="530602343" w:edGrp="everyone"/>
            <w:r>
              <w:rPr>
                <w:rFonts w:ascii="Arial" w:hAnsi="Arial" w:cs="Arial"/>
                <w:sz w:val="22"/>
              </w:rPr>
              <w:t>I would need to seek approval from my project manager to implement control measure</w:t>
            </w:r>
            <w:r>
              <w:rPr>
                <w:rFonts w:ascii="Arial" w:hAnsi="Arial" w:cs="Arial"/>
                <w:sz w:val="22"/>
              </w:rPr>
              <w:t>s associated with shoring, geo tech and mobile plant changes to align with</w:t>
            </w:r>
            <w:r>
              <w:rPr>
                <w:rFonts w:ascii="Arial" w:hAnsi="Arial" w:cs="Arial"/>
                <w:sz w:val="22"/>
              </w:rPr>
              <w:t xml:space="preserve"> project budget. I would then seek approval from my HSEQ manager </w:t>
            </w:r>
            <w:r>
              <w:rPr>
                <w:rFonts w:ascii="Arial" w:hAnsi="Arial" w:cs="Arial"/>
                <w:sz w:val="22"/>
              </w:rPr>
              <w:t>regarding</w:t>
            </w:r>
            <w:r>
              <w:rPr>
                <w:rFonts w:ascii="Arial" w:hAnsi="Arial" w:cs="Arial"/>
                <w:sz w:val="22"/>
              </w:rPr>
              <w:t xml:space="preserve"> the review of the procedure.</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7C15C7C3" w:rsidR="00E55726" w:rsidRPr="00E55726" w:rsidRDefault="002A6B47" w:rsidP="00E55726">
            <w:pPr>
              <w:jc w:val="left"/>
              <w:rPr>
                <w:rFonts w:ascii="Arial" w:hAnsi="Arial" w:cs="Arial"/>
                <w:sz w:val="22"/>
              </w:rPr>
            </w:pPr>
            <w:permStart w:id="1065947751" w:edGrp="everyone"/>
            <w:r>
              <w:rPr>
                <w:rFonts w:ascii="Arial" w:hAnsi="Arial" w:cs="Arial"/>
                <w:sz w:val="22"/>
              </w:rPr>
              <w:t>I would</w:t>
            </w:r>
            <w:r>
              <w:rPr>
                <w:rFonts w:ascii="Arial" w:hAnsi="Arial" w:cs="Arial"/>
                <w:sz w:val="22"/>
              </w:rPr>
              <w:t xml:space="preserve"> </w:t>
            </w:r>
            <w:r>
              <w:rPr>
                <w:rFonts w:ascii="Arial" w:hAnsi="Arial" w:cs="Arial"/>
                <w:sz w:val="22"/>
              </w:rPr>
              <w:t xml:space="preserve">toolbox the internal </w:t>
            </w:r>
            <w:r>
              <w:rPr>
                <w:rFonts w:ascii="Arial" w:hAnsi="Arial" w:cs="Arial"/>
                <w:sz w:val="22"/>
              </w:rPr>
              <w:t xml:space="preserve">excavation </w:t>
            </w:r>
            <w:r>
              <w:rPr>
                <w:rFonts w:ascii="Arial" w:hAnsi="Arial" w:cs="Arial"/>
                <w:sz w:val="22"/>
              </w:rPr>
              <w:t>procedure</w:t>
            </w:r>
            <w:r>
              <w:rPr>
                <w:rFonts w:ascii="Arial" w:hAnsi="Arial" w:cs="Arial"/>
                <w:sz w:val="22"/>
              </w:rPr>
              <w:t xml:space="preserve"> and the geo tech sign off process</w:t>
            </w:r>
            <w:r>
              <w:rPr>
                <w:rFonts w:ascii="Arial" w:hAnsi="Arial" w:cs="Arial"/>
                <w:sz w:val="22"/>
              </w:rPr>
              <w:t xml:space="preserve"> and any changes after the review</w:t>
            </w:r>
            <w:r>
              <w:rPr>
                <w:rFonts w:ascii="Arial" w:hAnsi="Arial" w:cs="Arial"/>
                <w:sz w:val="22"/>
              </w:rPr>
              <w:t>s</w:t>
            </w:r>
            <w:r>
              <w:rPr>
                <w:rFonts w:ascii="Arial" w:hAnsi="Arial" w:cs="Arial"/>
                <w:sz w:val="22"/>
              </w:rPr>
              <w:t>.</w:t>
            </w:r>
            <w:r>
              <w:rPr>
                <w:rFonts w:ascii="Arial" w:hAnsi="Arial" w:cs="Arial"/>
                <w:sz w:val="22"/>
              </w:rPr>
              <w:t xml:space="preserve"> Face to face / practical training would be conducted regarding shoring box assembly and placement. Raise mobile plant options during project resource meeting, communicating potential advantages to increased size of excavator for the project manager to consider.   </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F940FB"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F940FB"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F940FB"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487816">
        <w:tc>
          <w:tcPr>
            <w:tcW w:w="2552" w:type="dxa"/>
            <w:tcBorders>
              <w:top w:val="nil"/>
              <w:left w:val="nil"/>
              <w:bottom w:val="nil"/>
              <w:right w:val="nil"/>
            </w:tcBorders>
          </w:tcPr>
          <w:p w14:paraId="65517FDA" w14:textId="77777777" w:rsidR="00484872" w:rsidRPr="001C4084" w:rsidRDefault="00484872" w:rsidP="004878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3E80D61B" w:rsidR="00484872" w:rsidRPr="001C4084" w:rsidRDefault="00846E06" w:rsidP="00487816">
            <w:pPr>
              <w:ind w:right="-24"/>
              <w:rPr>
                <w:rFonts w:ascii="Arial" w:hAnsi="Arial" w:cs="Arial"/>
                <w:sz w:val="22"/>
                <w:szCs w:val="22"/>
              </w:rPr>
            </w:pPr>
            <w:permStart w:id="962594123" w:edGrp="everyone"/>
            <w:r>
              <w:rPr>
                <w:rFonts w:ascii="Arial" w:hAnsi="Arial" w:cs="Arial"/>
                <w:sz w:val="22"/>
                <w:szCs w:val="22"/>
              </w:rPr>
              <w:t>Chris Dittmer</w:t>
            </w:r>
            <w:permEnd w:id="962594123"/>
          </w:p>
        </w:tc>
      </w:tr>
      <w:tr w:rsidR="00484872" w:rsidRPr="004E05D0" w14:paraId="44843C59" w14:textId="77777777" w:rsidTr="00487816">
        <w:tc>
          <w:tcPr>
            <w:tcW w:w="2552" w:type="dxa"/>
            <w:tcBorders>
              <w:top w:val="nil"/>
              <w:left w:val="nil"/>
              <w:bottom w:val="nil"/>
              <w:right w:val="nil"/>
            </w:tcBorders>
          </w:tcPr>
          <w:p w14:paraId="67A4BBAE" w14:textId="77777777" w:rsidR="00484872" w:rsidRPr="004E05D0" w:rsidRDefault="00484872" w:rsidP="00487816">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487816">
            <w:pPr>
              <w:ind w:right="-24"/>
              <w:rPr>
                <w:rFonts w:ascii="Arial" w:hAnsi="Arial" w:cs="Arial"/>
                <w:sz w:val="10"/>
                <w:szCs w:val="10"/>
              </w:rPr>
            </w:pPr>
          </w:p>
        </w:tc>
      </w:tr>
      <w:tr w:rsidR="00484872" w:rsidRPr="00830749" w14:paraId="5ED39681" w14:textId="77777777" w:rsidTr="00487816">
        <w:tc>
          <w:tcPr>
            <w:tcW w:w="2552" w:type="dxa"/>
            <w:tcBorders>
              <w:top w:val="nil"/>
              <w:left w:val="nil"/>
              <w:bottom w:val="nil"/>
              <w:right w:val="nil"/>
            </w:tcBorders>
          </w:tcPr>
          <w:p w14:paraId="200C0923" w14:textId="77777777" w:rsidR="00484872" w:rsidRPr="001C4084" w:rsidRDefault="00484872" w:rsidP="00487816">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65B00B55">
                      <wp:extent cx="113190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487816">
        <w:tc>
          <w:tcPr>
            <w:tcW w:w="2552" w:type="dxa"/>
            <w:tcBorders>
              <w:top w:val="nil"/>
              <w:left w:val="nil"/>
              <w:bottom w:val="nil"/>
              <w:right w:val="nil"/>
            </w:tcBorders>
          </w:tcPr>
          <w:p w14:paraId="7641BB89" w14:textId="77777777" w:rsidR="00484872" w:rsidRDefault="00484872" w:rsidP="00487816">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487816">
            <w:pPr>
              <w:ind w:right="-24"/>
              <w:rPr>
                <w:rFonts w:ascii="Arial" w:hAnsi="Arial" w:cs="Arial"/>
                <w:sz w:val="22"/>
                <w:szCs w:val="22"/>
              </w:rPr>
            </w:pPr>
          </w:p>
        </w:tc>
      </w:tr>
      <w:tr w:rsidR="00484872" w:rsidRPr="0077428E" w14:paraId="286CC71F" w14:textId="77777777" w:rsidTr="00487816">
        <w:tc>
          <w:tcPr>
            <w:tcW w:w="2552" w:type="dxa"/>
            <w:tcBorders>
              <w:top w:val="nil"/>
              <w:left w:val="nil"/>
              <w:bottom w:val="nil"/>
              <w:right w:val="nil"/>
            </w:tcBorders>
          </w:tcPr>
          <w:p w14:paraId="49C44343" w14:textId="77777777" w:rsidR="00484872" w:rsidRPr="0077428E" w:rsidRDefault="00484872" w:rsidP="00487816">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7A7C9095" w:rsidR="00484872" w:rsidRPr="00DD7A44" w:rsidRDefault="00846E06" w:rsidP="00487816">
                <w:pPr>
                  <w:ind w:right="-24"/>
                  <w:rPr>
                    <w:rFonts w:ascii="Arial" w:hAnsi="Arial" w:cs="Arial"/>
                    <w:sz w:val="22"/>
                    <w:szCs w:val="22"/>
                  </w:rPr>
                </w:pPr>
                <w:r>
                  <w:rPr>
                    <w:rFonts w:ascii="Arial" w:hAnsi="Arial" w:cs="Arial"/>
                    <w:sz w:val="22"/>
                    <w:szCs w:val="22"/>
                  </w:rPr>
                  <w:t>8/11/2020</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487816">
        <w:tc>
          <w:tcPr>
            <w:tcW w:w="2552" w:type="dxa"/>
            <w:tcBorders>
              <w:top w:val="nil"/>
              <w:left w:val="nil"/>
              <w:bottom w:val="nil"/>
              <w:right w:val="nil"/>
            </w:tcBorders>
          </w:tcPr>
          <w:p w14:paraId="657DFDBF" w14:textId="77777777" w:rsidR="00484872" w:rsidRPr="0032118C" w:rsidRDefault="00484872" w:rsidP="004878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487816">
            <w:pPr>
              <w:ind w:right="-24"/>
              <w:rPr>
                <w:rFonts w:ascii="Arial" w:hAnsi="Arial" w:cs="Arial"/>
                <w:sz w:val="22"/>
                <w:szCs w:val="22"/>
              </w:rPr>
            </w:pPr>
            <w:permStart w:id="632845060" w:edGrp="everyone"/>
            <w:permEnd w:id="632845060"/>
          </w:p>
        </w:tc>
      </w:tr>
      <w:tr w:rsidR="00484872" w:rsidRPr="004E05D0" w14:paraId="5B0EF732" w14:textId="77777777" w:rsidTr="00487816">
        <w:trPr>
          <w:trHeight w:val="113"/>
        </w:trPr>
        <w:tc>
          <w:tcPr>
            <w:tcW w:w="2552" w:type="dxa"/>
            <w:tcBorders>
              <w:top w:val="nil"/>
              <w:left w:val="nil"/>
              <w:bottom w:val="nil"/>
              <w:right w:val="nil"/>
            </w:tcBorders>
          </w:tcPr>
          <w:p w14:paraId="031DEA98" w14:textId="77777777" w:rsidR="00484872" w:rsidRPr="004E05D0" w:rsidRDefault="00484872" w:rsidP="00487816">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487816">
            <w:pPr>
              <w:ind w:right="-24"/>
              <w:rPr>
                <w:rFonts w:ascii="Arial" w:hAnsi="Arial" w:cs="Arial"/>
                <w:sz w:val="10"/>
                <w:szCs w:val="10"/>
              </w:rPr>
            </w:pPr>
          </w:p>
        </w:tc>
      </w:tr>
      <w:tr w:rsidR="00484872" w:rsidRPr="0032118C" w14:paraId="67E03910" w14:textId="77777777" w:rsidTr="00487816">
        <w:tc>
          <w:tcPr>
            <w:tcW w:w="2552" w:type="dxa"/>
            <w:tcBorders>
              <w:top w:val="nil"/>
              <w:left w:val="nil"/>
              <w:bottom w:val="nil"/>
              <w:right w:val="nil"/>
            </w:tcBorders>
          </w:tcPr>
          <w:p w14:paraId="682E2D73" w14:textId="77777777" w:rsidR="00484872" w:rsidRPr="0032118C" w:rsidRDefault="00484872" w:rsidP="004878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487816">
        <w:tc>
          <w:tcPr>
            <w:tcW w:w="2552" w:type="dxa"/>
            <w:tcBorders>
              <w:top w:val="nil"/>
              <w:left w:val="nil"/>
              <w:bottom w:val="nil"/>
              <w:right w:val="nil"/>
            </w:tcBorders>
          </w:tcPr>
          <w:p w14:paraId="1FF9FA33" w14:textId="77777777" w:rsidR="00484872" w:rsidRDefault="00484872" w:rsidP="00487816">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487816">
            <w:pPr>
              <w:ind w:right="-24"/>
              <w:rPr>
                <w:rFonts w:ascii="Arial" w:hAnsi="Arial" w:cs="Arial"/>
                <w:sz w:val="22"/>
                <w:szCs w:val="22"/>
              </w:rPr>
            </w:pPr>
          </w:p>
        </w:tc>
      </w:tr>
      <w:tr w:rsidR="00484872" w:rsidRPr="0077428E" w14:paraId="257F6EB0" w14:textId="77777777" w:rsidTr="00487816">
        <w:tc>
          <w:tcPr>
            <w:tcW w:w="2552" w:type="dxa"/>
            <w:tcBorders>
              <w:top w:val="nil"/>
              <w:left w:val="nil"/>
              <w:bottom w:val="nil"/>
              <w:right w:val="nil"/>
            </w:tcBorders>
          </w:tcPr>
          <w:p w14:paraId="2AE5A9DE" w14:textId="77777777" w:rsidR="00484872" w:rsidRPr="0077428E" w:rsidRDefault="00484872" w:rsidP="00487816">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F940FB" w:rsidP="00487816">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487816">
        <w:trPr>
          <w:trHeight w:val="217"/>
          <w:jc w:val="center"/>
        </w:trPr>
        <w:tc>
          <w:tcPr>
            <w:tcW w:w="2528" w:type="dxa"/>
            <w:shd w:val="clear" w:color="auto" w:fill="F3F3F3"/>
            <w:vAlign w:val="center"/>
          </w:tcPr>
          <w:p w14:paraId="41640D66" w14:textId="77777777" w:rsidR="00484872" w:rsidRPr="004932A4" w:rsidRDefault="00484872" w:rsidP="0048781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48781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487816">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487816">
        <w:trPr>
          <w:cantSplit/>
          <w:jc w:val="center"/>
        </w:trPr>
        <w:tc>
          <w:tcPr>
            <w:tcW w:w="2528" w:type="dxa"/>
            <w:vMerge w:val="restart"/>
            <w:vAlign w:val="center"/>
          </w:tcPr>
          <w:p w14:paraId="4B1241BA" w14:textId="1DC17313" w:rsidR="00484872" w:rsidRPr="004932A4" w:rsidRDefault="00A347CC" w:rsidP="00487816">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487816">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48781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487816">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487816">
        <w:trPr>
          <w:cantSplit/>
          <w:trHeight w:val="454"/>
          <w:jc w:val="center"/>
        </w:trPr>
        <w:tc>
          <w:tcPr>
            <w:tcW w:w="2528" w:type="dxa"/>
            <w:vMerge/>
            <w:vAlign w:val="center"/>
          </w:tcPr>
          <w:p w14:paraId="7AC2BCB6" w14:textId="77777777" w:rsidR="00484872" w:rsidRPr="004932A4" w:rsidRDefault="00484872" w:rsidP="00487816">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487816">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F940FB" w:rsidP="00487816">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F940FB" w:rsidP="00487816">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487816">
        <w:tc>
          <w:tcPr>
            <w:tcW w:w="9057" w:type="dxa"/>
            <w:shd w:val="clear" w:color="auto" w:fill="D9D9D9" w:themeFill="background1" w:themeFillShade="D9"/>
          </w:tcPr>
          <w:p w14:paraId="49EE7F78" w14:textId="77777777" w:rsidR="0082342A" w:rsidRPr="000C0B14" w:rsidRDefault="0082342A" w:rsidP="00487816">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487816">
        <w:trPr>
          <w:trHeight w:val="13433"/>
        </w:trPr>
        <w:tc>
          <w:tcPr>
            <w:tcW w:w="9057" w:type="dxa"/>
          </w:tcPr>
          <w:p w14:paraId="6A862566" w14:textId="77777777" w:rsidR="0082342A" w:rsidRPr="000C0B14" w:rsidRDefault="0082342A" w:rsidP="00487816">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23EBFD10" w:rsidR="004F5010" w:rsidRPr="00B31E17" w:rsidRDefault="00F16A41"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F940FB"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1FE7CD56" w:rsidR="004F5010" w:rsidRPr="00B31E17" w:rsidRDefault="00F16A41"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F940FB"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F940FB"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4BCEFB11" w:rsidR="004F5010" w:rsidRPr="00B31E17" w:rsidRDefault="00F16A41"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F940FB"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7E719521" w:rsidR="004F5010" w:rsidRPr="00447473" w:rsidRDefault="00F16A4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01770FD6"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38637BE5"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3583B0DF" w:rsidR="004F5010" w:rsidRPr="00447473" w:rsidRDefault="00F16A4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F940FB"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6BE793D"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018C2E8"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392B03D" w:rsidR="004F5010" w:rsidRPr="00447473" w:rsidRDefault="00F16A4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4F14D2C6" w:rsidR="004F5010" w:rsidRPr="00447473" w:rsidRDefault="00F16A4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6EB423FA" w:rsidR="004F5010" w:rsidRPr="00447473" w:rsidRDefault="00F16A41"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01B6A1C2" w:rsidR="004F5010" w:rsidRPr="00B31E17" w:rsidRDefault="00EF0ECB"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F940FB"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F940F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F940F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487816">
        <w:tc>
          <w:tcPr>
            <w:tcW w:w="2552" w:type="dxa"/>
            <w:tcBorders>
              <w:top w:val="nil"/>
              <w:left w:val="nil"/>
              <w:bottom w:val="nil"/>
              <w:right w:val="nil"/>
            </w:tcBorders>
          </w:tcPr>
          <w:p w14:paraId="3FF76275" w14:textId="77777777" w:rsidR="007145B1" w:rsidRPr="001C4084" w:rsidRDefault="007145B1" w:rsidP="004878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0D53982D" w:rsidR="007145B1" w:rsidRPr="001C4084" w:rsidRDefault="00846E06" w:rsidP="00487816">
            <w:pPr>
              <w:ind w:right="-24"/>
              <w:rPr>
                <w:rFonts w:ascii="Arial" w:hAnsi="Arial" w:cs="Arial"/>
                <w:sz w:val="22"/>
                <w:szCs w:val="22"/>
              </w:rPr>
            </w:pPr>
            <w:permStart w:id="261193276" w:edGrp="everyone"/>
            <w:r>
              <w:rPr>
                <w:rFonts w:ascii="Arial" w:hAnsi="Arial" w:cs="Arial"/>
                <w:sz w:val="22"/>
                <w:szCs w:val="22"/>
              </w:rPr>
              <w:t>Chris Dittmer</w:t>
            </w:r>
            <w:permEnd w:id="261193276"/>
          </w:p>
        </w:tc>
      </w:tr>
      <w:tr w:rsidR="007145B1" w:rsidRPr="004E05D0" w14:paraId="15A0698F" w14:textId="77777777" w:rsidTr="00487816">
        <w:tc>
          <w:tcPr>
            <w:tcW w:w="2552" w:type="dxa"/>
            <w:tcBorders>
              <w:top w:val="nil"/>
              <w:left w:val="nil"/>
              <w:bottom w:val="nil"/>
              <w:right w:val="nil"/>
            </w:tcBorders>
          </w:tcPr>
          <w:p w14:paraId="1ABDB898" w14:textId="77777777" w:rsidR="007145B1" w:rsidRPr="004E05D0" w:rsidRDefault="007145B1" w:rsidP="00487816">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487816">
            <w:pPr>
              <w:ind w:right="-24"/>
              <w:rPr>
                <w:rFonts w:ascii="Arial" w:hAnsi="Arial" w:cs="Arial"/>
                <w:sz w:val="10"/>
                <w:szCs w:val="10"/>
              </w:rPr>
            </w:pPr>
          </w:p>
        </w:tc>
      </w:tr>
      <w:tr w:rsidR="007145B1" w:rsidRPr="00830749" w14:paraId="3C34A9D7" w14:textId="77777777" w:rsidTr="00487816">
        <w:tc>
          <w:tcPr>
            <w:tcW w:w="2552" w:type="dxa"/>
            <w:tcBorders>
              <w:top w:val="nil"/>
              <w:left w:val="nil"/>
              <w:bottom w:val="nil"/>
              <w:right w:val="nil"/>
            </w:tcBorders>
          </w:tcPr>
          <w:p w14:paraId="45FE569C" w14:textId="77777777" w:rsidR="007145B1" w:rsidRPr="001C4084" w:rsidRDefault="007145B1" w:rsidP="00487816">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3CB2A651">
                      <wp:extent cx="1131909" cy="428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487816">
        <w:tc>
          <w:tcPr>
            <w:tcW w:w="2552" w:type="dxa"/>
            <w:tcBorders>
              <w:top w:val="nil"/>
              <w:left w:val="nil"/>
              <w:bottom w:val="nil"/>
              <w:right w:val="nil"/>
            </w:tcBorders>
          </w:tcPr>
          <w:p w14:paraId="4B646F87" w14:textId="77777777" w:rsidR="007145B1" w:rsidRDefault="007145B1" w:rsidP="00487816">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487816">
            <w:pPr>
              <w:ind w:right="-24"/>
              <w:rPr>
                <w:rFonts w:ascii="Arial" w:hAnsi="Arial" w:cs="Arial"/>
                <w:sz w:val="22"/>
                <w:szCs w:val="22"/>
              </w:rPr>
            </w:pPr>
          </w:p>
        </w:tc>
      </w:tr>
      <w:tr w:rsidR="007145B1" w:rsidRPr="0077428E" w14:paraId="3BA7EB4F" w14:textId="77777777" w:rsidTr="00487816">
        <w:tc>
          <w:tcPr>
            <w:tcW w:w="2552" w:type="dxa"/>
            <w:tcBorders>
              <w:top w:val="nil"/>
              <w:left w:val="nil"/>
              <w:bottom w:val="nil"/>
              <w:right w:val="nil"/>
            </w:tcBorders>
          </w:tcPr>
          <w:p w14:paraId="67039A40" w14:textId="77777777" w:rsidR="007145B1" w:rsidRPr="0077428E" w:rsidRDefault="007145B1" w:rsidP="00487816">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7B234BFE" w:rsidR="007145B1" w:rsidRPr="00DD7A44" w:rsidRDefault="00846E06" w:rsidP="00487816">
                <w:pPr>
                  <w:ind w:right="-24"/>
                  <w:rPr>
                    <w:rFonts w:ascii="Arial" w:hAnsi="Arial" w:cs="Arial"/>
                    <w:sz w:val="22"/>
                    <w:szCs w:val="22"/>
                  </w:rPr>
                </w:pPr>
                <w:r>
                  <w:rPr>
                    <w:rFonts w:ascii="Arial" w:hAnsi="Arial" w:cs="Arial"/>
                    <w:sz w:val="22"/>
                    <w:szCs w:val="22"/>
                  </w:rPr>
                  <w:t>8/11/2020</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487816">
        <w:tc>
          <w:tcPr>
            <w:tcW w:w="2552" w:type="dxa"/>
            <w:tcBorders>
              <w:top w:val="nil"/>
              <w:left w:val="nil"/>
              <w:bottom w:val="nil"/>
              <w:right w:val="nil"/>
            </w:tcBorders>
          </w:tcPr>
          <w:p w14:paraId="58CAE4A2" w14:textId="77777777" w:rsidR="007145B1" w:rsidRPr="0032118C" w:rsidRDefault="007145B1" w:rsidP="004878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487816">
            <w:pPr>
              <w:ind w:right="-24"/>
              <w:rPr>
                <w:rFonts w:ascii="Arial" w:hAnsi="Arial" w:cs="Arial"/>
                <w:sz w:val="22"/>
                <w:szCs w:val="22"/>
              </w:rPr>
            </w:pPr>
            <w:permStart w:id="2093029373" w:edGrp="everyone"/>
            <w:permEnd w:id="2093029373"/>
          </w:p>
        </w:tc>
      </w:tr>
      <w:tr w:rsidR="007145B1" w:rsidRPr="004E05D0" w14:paraId="2F7CEE1E" w14:textId="77777777" w:rsidTr="00487816">
        <w:trPr>
          <w:trHeight w:val="113"/>
        </w:trPr>
        <w:tc>
          <w:tcPr>
            <w:tcW w:w="2552" w:type="dxa"/>
            <w:tcBorders>
              <w:top w:val="nil"/>
              <w:left w:val="nil"/>
              <w:bottom w:val="nil"/>
              <w:right w:val="nil"/>
            </w:tcBorders>
          </w:tcPr>
          <w:p w14:paraId="48F9A811" w14:textId="77777777" w:rsidR="007145B1" w:rsidRPr="004E05D0" w:rsidRDefault="007145B1" w:rsidP="00487816">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487816">
            <w:pPr>
              <w:ind w:right="-24"/>
              <w:rPr>
                <w:rFonts w:ascii="Arial" w:hAnsi="Arial" w:cs="Arial"/>
                <w:sz w:val="10"/>
                <w:szCs w:val="10"/>
              </w:rPr>
            </w:pPr>
          </w:p>
        </w:tc>
      </w:tr>
      <w:tr w:rsidR="007145B1" w:rsidRPr="0032118C" w14:paraId="714E6734" w14:textId="77777777" w:rsidTr="00487816">
        <w:tc>
          <w:tcPr>
            <w:tcW w:w="2552" w:type="dxa"/>
            <w:tcBorders>
              <w:top w:val="nil"/>
              <w:left w:val="nil"/>
              <w:bottom w:val="nil"/>
              <w:right w:val="nil"/>
            </w:tcBorders>
          </w:tcPr>
          <w:p w14:paraId="66C7AFF1" w14:textId="77777777" w:rsidR="007145B1" w:rsidRPr="0032118C" w:rsidRDefault="007145B1" w:rsidP="004878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4878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487816">
        <w:tc>
          <w:tcPr>
            <w:tcW w:w="2552" w:type="dxa"/>
            <w:tcBorders>
              <w:top w:val="nil"/>
              <w:left w:val="nil"/>
              <w:bottom w:val="nil"/>
              <w:right w:val="nil"/>
            </w:tcBorders>
          </w:tcPr>
          <w:p w14:paraId="67DA29F4" w14:textId="77777777" w:rsidR="007145B1" w:rsidRDefault="007145B1" w:rsidP="00487816">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487816">
            <w:pPr>
              <w:ind w:right="-24"/>
              <w:rPr>
                <w:rFonts w:ascii="Arial" w:hAnsi="Arial" w:cs="Arial"/>
                <w:sz w:val="22"/>
                <w:szCs w:val="22"/>
              </w:rPr>
            </w:pPr>
          </w:p>
        </w:tc>
      </w:tr>
      <w:tr w:rsidR="007145B1" w:rsidRPr="0077428E" w14:paraId="545429C0" w14:textId="77777777" w:rsidTr="00487816">
        <w:tc>
          <w:tcPr>
            <w:tcW w:w="2552" w:type="dxa"/>
            <w:tcBorders>
              <w:top w:val="nil"/>
              <w:left w:val="nil"/>
              <w:bottom w:val="nil"/>
              <w:right w:val="nil"/>
            </w:tcBorders>
          </w:tcPr>
          <w:p w14:paraId="6576B31C" w14:textId="77777777" w:rsidR="007145B1" w:rsidRPr="0077428E" w:rsidRDefault="007145B1" w:rsidP="00487816">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F940FB" w:rsidP="00487816">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F940FB"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F940FB"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487816">
        <w:tc>
          <w:tcPr>
            <w:tcW w:w="9016" w:type="dxa"/>
            <w:shd w:val="clear" w:color="auto" w:fill="D9D9D9" w:themeFill="background1" w:themeFillShade="D9"/>
          </w:tcPr>
          <w:p w14:paraId="2FACA540" w14:textId="77777777" w:rsidR="00ED69E7" w:rsidRPr="00553DDB" w:rsidRDefault="00ED69E7" w:rsidP="00487816">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487816">
        <w:trPr>
          <w:trHeight w:val="13602"/>
        </w:trPr>
        <w:tc>
          <w:tcPr>
            <w:tcW w:w="9016" w:type="dxa"/>
          </w:tcPr>
          <w:p w14:paraId="442B573F" w14:textId="77777777" w:rsidR="00ED69E7" w:rsidRPr="00553DDB" w:rsidRDefault="00ED69E7" w:rsidP="00487816">
            <w:pPr>
              <w:rPr>
                <w:rFonts w:ascii="Arial" w:hAnsi="Arial" w:cs="Arial"/>
                <w:szCs w:val="24"/>
              </w:rPr>
            </w:pPr>
            <w:permStart w:id="834161793" w:edGrp="everyone"/>
            <w:permEnd w:id="834161793"/>
          </w:p>
        </w:tc>
      </w:tr>
    </w:tbl>
    <w:p w14:paraId="0449A29A" w14:textId="1127352B" w:rsidR="00E753B9" w:rsidRPr="00BF7956" w:rsidRDefault="00F940FB"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487816">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487816">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487816">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487816">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487816">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487816">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487816">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487816">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487816">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487816">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487816">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487816">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487816">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9B71C" w14:textId="77777777" w:rsidR="00AA3C28" w:rsidRDefault="00AA3C28" w:rsidP="00A67754">
      <w:r>
        <w:separator/>
      </w:r>
    </w:p>
  </w:endnote>
  <w:endnote w:type="continuationSeparator" w:id="0">
    <w:p w14:paraId="290D16CE" w14:textId="77777777" w:rsidR="00AA3C28" w:rsidRDefault="00AA3C2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1C087C" w:rsidRPr="00830749" w:rsidRDefault="001C087C" w:rsidP="00830749">
    <w:pPr>
      <w:pBdr>
        <w:top w:val="single" w:sz="4" w:space="1" w:color="auto"/>
      </w:pBdr>
      <w:rPr>
        <w:rFonts w:ascii="Arial" w:hAnsi="Arial" w:cs="Arial"/>
        <w:b/>
        <w:sz w:val="16"/>
        <w:szCs w:val="16"/>
      </w:rPr>
    </w:pPr>
  </w:p>
  <w:p w14:paraId="5BAA6580" w14:textId="50270A46" w:rsidR="001C087C" w:rsidRPr="00830749" w:rsidRDefault="001C08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46E06">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1C087C" w:rsidRPr="00830749" w:rsidRDefault="001C087C" w:rsidP="00830749">
    <w:pPr>
      <w:pBdr>
        <w:top w:val="single" w:sz="4" w:space="1" w:color="auto"/>
      </w:pBdr>
      <w:rPr>
        <w:rFonts w:ascii="Arial" w:hAnsi="Arial" w:cs="Arial"/>
        <w:b/>
        <w:sz w:val="16"/>
        <w:szCs w:val="16"/>
      </w:rPr>
    </w:pPr>
  </w:p>
  <w:p w14:paraId="55B9D53E" w14:textId="2930000F" w:rsidR="001C087C" w:rsidRPr="00830749" w:rsidRDefault="001C087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6E0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1C087C" w:rsidRPr="00830749" w:rsidRDefault="001C087C" w:rsidP="00830749">
    <w:pPr>
      <w:pBdr>
        <w:top w:val="single" w:sz="4" w:space="1" w:color="auto"/>
      </w:pBdr>
      <w:rPr>
        <w:rFonts w:ascii="Arial" w:hAnsi="Arial" w:cs="Arial"/>
        <w:b/>
        <w:sz w:val="16"/>
        <w:szCs w:val="16"/>
      </w:rPr>
    </w:pPr>
  </w:p>
  <w:p w14:paraId="2BA07B28" w14:textId="16E3E36B" w:rsidR="001C087C" w:rsidRPr="00830749" w:rsidRDefault="001C087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6E06">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1C087C" w:rsidRPr="00830749" w:rsidRDefault="001C087C" w:rsidP="00830749">
    <w:pPr>
      <w:pBdr>
        <w:top w:val="single" w:sz="4" w:space="1" w:color="auto"/>
      </w:pBdr>
      <w:rPr>
        <w:rFonts w:ascii="Arial" w:hAnsi="Arial" w:cs="Arial"/>
        <w:b/>
        <w:sz w:val="16"/>
        <w:szCs w:val="16"/>
      </w:rPr>
    </w:pPr>
  </w:p>
  <w:p w14:paraId="2E0164D1" w14:textId="4CA20627" w:rsidR="001C087C" w:rsidRPr="00830749" w:rsidRDefault="001C087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6E0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615FC" w14:textId="77777777" w:rsidR="00AA3C28" w:rsidRDefault="00AA3C28" w:rsidP="00A67754">
      <w:r>
        <w:separator/>
      </w:r>
    </w:p>
  </w:footnote>
  <w:footnote w:type="continuationSeparator" w:id="0">
    <w:p w14:paraId="039C9317" w14:textId="77777777" w:rsidR="00AA3C28" w:rsidRDefault="00AA3C2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1F79FAF2" w:rsidR="001C087C" w:rsidRPr="009D55FA" w:rsidRDefault="001C087C"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1C087C" w:rsidRPr="009D55FA" w:rsidRDefault="001C087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06A4FB63" w:rsidR="001C087C" w:rsidRPr="009D55FA" w:rsidRDefault="001C087C"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1C087C" w:rsidRPr="009D55FA" w:rsidRDefault="001C087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1BCC12E6" w:rsidR="001C087C" w:rsidRPr="009D55FA" w:rsidRDefault="001C087C"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1C087C" w:rsidRPr="009D55FA" w:rsidRDefault="001C087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3C27317A" w:rsidR="001C087C" w:rsidRDefault="001C087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1C087C" w:rsidRPr="00830749" w:rsidRDefault="001C087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5F735F62" w:rsidR="001C087C" w:rsidRDefault="001C087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1C087C" w:rsidRPr="00830749" w:rsidRDefault="001C087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42B75E41" w:rsidR="001C087C" w:rsidRDefault="001C087C"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63A0673" w14:textId="77777777" w:rsidR="001C087C" w:rsidRPr="00830749" w:rsidRDefault="001C087C"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3B2FC03E" w:rsidR="001C087C" w:rsidRDefault="001C087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1C087C" w:rsidRPr="00830749" w:rsidRDefault="001C087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17973D7"/>
    <w:multiLevelType w:val="hybridMultilevel"/>
    <w:tmpl w:val="2ABCCFD8"/>
    <w:lvl w:ilvl="0" w:tplc="3B941558">
      <w:start w:val="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6446883"/>
    <w:multiLevelType w:val="hybridMultilevel"/>
    <w:tmpl w:val="0660D6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931258E"/>
    <w:multiLevelType w:val="hybridMultilevel"/>
    <w:tmpl w:val="C4604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A862EB"/>
    <w:multiLevelType w:val="hybridMultilevel"/>
    <w:tmpl w:val="7986A6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2" w15:restartNumberingAfterBreak="0">
    <w:nsid w:val="766E2FB2"/>
    <w:multiLevelType w:val="hybridMultilevel"/>
    <w:tmpl w:val="F606D3F8"/>
    <w:lvl w:ilvl="0" w:tplc="011AB486">
      <w:start w:val="28"/>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9"/>
  </w:num>
  <w:num w:numId="3">
    <w:abstractNumId w:val="21"/>
  </w:num>
  <w:num w:numId="4">
    <w:abstractNumId w:val="38"/>
  </w:num>
  <w:num w:numId="5">
    <w:abstractNumId w:val="6"/>
  </w:num>
  <w:num w:numId="6">
    <w:abstractNumId w:val="24"/>
  </w:num>
  <w:num w:numId="7">
    <w:abstractNumId w:val="34"/>
  </w:num>
  <w:num w:numId="8">
    <w:abstractNumId w:val="20"/>
  </w:num>
  <w:num w:numId="9">
    <w:abstractNumId w:val="14"/>
  </w:num>
  <w:num w:numId="10">
    <w:abstractNumId w:val="37"/>
  </w:num>
  <w:num w:numId="11">
    <w:abstractNumId w:val="22"/>
  </w:num>
  <w:num w:numId="12">
    <w:abstractNumId w:val="39"/>
  </w:num>
  <w:num w:numId="13">
    <w:abstractNumId w:val="13"/>
  </w:num>
  <w:num w:numId="14">
    <w:abstractNumId w:val="0"/>
  </w:num>
  <w:num w:numId="15">
    <w:abstractNumId w:val="11"/>
  </w:num>
  <w:num w:numId="16">
    <w:abstractNumId w:val="43"/>
  </w:num>
  <w:num w:numId="17">
    <w:abstractNumId w:val="2"/>
  </w:num>
  <w:num w:numId="18">
    <w:abstractNumId w:val="7"/>
  </w:num>
  <w:num w:numId="19">
    <w:abstractNumId w:val="35"/>
  </w:num>
  <w:num w:numId="20">
    <w:abstractNumId w:val="32"/>
  </w:num>
  <w:num w:numId="21">
    <w:abstractNumId w:val="17"/>
  </w:num>
  <w:num w:numId="22">
    <w:abstractNumId w:val="30"/>
  </w:num>
  <w:num w:numId="23">
    <w:abstractNumId w:val="8"/>
  </w:num>
  <w:num w:numId="24">
    <w:abstractNumId w:val="15"/>
  </w:num>
  <w:num w:numId="25">
    <w:abstractNumId w:val="33"/>
  </w:num>
  <w:num w:numId="26">
    <w:abstractNumId w:val="27"/>
  </w:num>
  <w:num w:numId="27">
    <w:abstractNumId w:val="16"/>
  </w:num>
  <w:num w:numId="28">
    <w:abstractNumId w:val="18"/>
  </w:num>
  <w:num w:numId="29">
    <w:abstractNumId w:val="3"/>
  </w:num>
  <w:num w:numId="30">
    <w:abstractNumId w:val="25"/>
  </w:num>
  <w:num w:numId="31">
    <w:abstractNumId w:val="12"/>
  </w:num>
  <w:num w:numId="32">
    <w:abstractNumId w:val="19"/>
  </w:num>
  <w:num w:numId="33">
    <w:abstractNumId w:val="36"/>
  </w:num>
  <w:num w:numId="34">
    <w:abstractNumId w:val="28"/>
  </w:num>
  <w:num w:numId="35">
    <w:abstractNumId w:val="10"/>
  </w:num>
  <w:num w:numId="36">
    <w:abstractNumId w:val="5"/>
  </w:num>
  <w:num w:numId="37">
    <w:abstractNumId w:val="1"/>
  </w:num>
  <w:num w:numId="38">
    <w:abstractNumId w:val="23"/>
  </w:num>
  <w:num w:numId="39">
    <w:abstractNumId w:val="41"/>
  </w:num>
  <w:num w:numId="40">
    <w:abstractNumId w:val="42"/>
  </w:num>
  <w:num w:numId="41">
    <w:abstractNumId w:val="26"/>
  </w:num>
  <w:num w:numId="42">
    <w:abstractNumId w:val="31"/>
  </w:num>
  <w:num w:numId="43">
    <w:abstractNumId w:val="29"/>
  </w:num>
  <w:num w:numId="44">
    <w:abstractNumId w:val="4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553DE"/>
    <w:rsid w:val="00061726"/>
    <w:rsid w:val="000636A4"/>
    <w:rsid w:val="00064161"/>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7B07"/>
    <w:rsid w:val="000B0054"/>
    <w:rsid w:val="000B346C"/>
    <w:rsid w:val="000B66D3"/>
    <w:rsid w:val="000B7B64"/>
    <w:rsid w:val="000C0067"/>
    <w:rsid w:val="000C233D"/>
    <w:rsid w:val="000C2E6D"/>
    <w:rsid w:val="000C4060"/>
    <w:rsid w:val="000C4F46"/>
    <w:rsid w:val="000C6FB4"/>
    <w:rsid w:val="000C7FA2"/>
    <w:rsid w:val="000D64B6"/>
    <w:rsid w:val="000E680F"/>
    <w:rsid w:val="000F0FCA"/>
    <w:rsid w:val="000F3FAA"/>
    <w:rsid w:val="000F6AFC"/>
    <w:rsid w:val="0010146B"/>
    <w:rsid w:val="00101E97"/>
    <w:rsid w:val="00103A5E"/>
    <w:rsid w:val="00106585"/>
    <w:rsid w:val="0011218C"/>
    <w:rsid w:val="00113A1C"/>
    <w:rsid w:val="001157AF"/>
    <w:rsid w:val="0011669F"/>
    <w:rsid w:val="00116B1F"/>
    <w:rsid w:val="00116C30"/>
    <w:rsid w:val="001248E9"/>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87C"/>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4093A"/>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7CC3"/>
    <w:rsid w:val="00294162"/>
    <w:rsid w:val="002A108E"/>
    <w:rsid w:val="002A1EB3"/>
    <w:rsid w:val="002A316B"/>
    <w:rsid w:val="002A35D4"/>
    <w:rsid w:val="002A4B14"/>
    <w:rsid w:val="002A6B47"/>
    <w:rsid w:val="002B03AC"/>
    <w:rsid w:val="002B2600"/>
    <w:rsid w:val="002B3B34"/>
    <w:rsid w:val="002B4B7A"/>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965BC"/>
    <w:rsid w:val="003A226A"/>
    <w:rsid w:val="003A7715"/>
    <w:rsid w:val="003B0DC7"/>
    <w:rsid w:val="003B5C02"/>
    <w:rsid w:val="003B60C2"/>
    <w:rsid w:val="003B63A3"/>
    <w:rsid w:val="003C173C"/>
    <w:rsid w:val="003C33BB"/>
    <w:rsid w:val="003C33FB"/>
    <w:rsid w:val="003C399A"/>
    <w:rsid w:val="003C3E0C"/>
    <w:rsid w:val="003C6A1A"/>
    <w:rsid w:val="003C7B25"/>
    <w:rsid w:val="003D1D58"/>
    <w:rsid w:val="003D2DB8"/>
    <w:rsid w:val="003D337A"/>
    <w:rsid w:val="003D3708"/>
    <w:rsid w:val="003D3B69"/>
    <w:rsid w:val="003D3F89"/>
    <w:rsid w:val="003D6373"/>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6165"/>
    <w:rsid w:val="004316FB"/>
    <w:rsid w:val="00433D65"/>
    <w:rsid w:val="00434668"/>
    <w:rsid w:val="00435D5B"/>
    <w:rsid w:val="004403AD"/>
    <w:rsid w:val="00447840"/>
    <w:rsid w:val="0045003F"/>
    <w:rsid w:val="00454B97"/>
    <w:rsid w:val="004559DC"/>
    <w:rsid w:val="004575AD"/>
    <w:rsid w:val="004607D1"/>
    <w:rsid w:val="004624D6"/>
    <w:rsid w:val="004632AB"/>
    <w:rsid w:val="0046338F"/>
    <w:rsid w:val="0046511F"/>
    <w:rsid w:val="00466598"/>
    <w:rsid w:val="004676B1"/>
    <w:rsid w:val="00467952"/>
    <w:rsid w:val="00473905"/>
    <w:rsid w:val="004768EA"/>
    <w:rsid w:val="00482720"/>
    <w:rsid w:val="00484479"/>
    <w:rsid w:val="00484872"/>
    <w:rsid w:val="00487816"/>
    <w:rsid w:val="00494BA4"/>
    <w:rsid w:val="004A10B7"/>
    <w:rsid w:val="004A23F2"/>
    <w:rsid w:val="004A3499"/>
    <w:rsid w:val="004B0525"/>
    <w:rsid w:val="004B42E2"/>
    <w:rsid w:val="004B5E1C"/>
    <w:rsid w:val="004B6B29"/>
    <w:rsid w:val="004B7C3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27F00"/>
    <w:rsid w:val="00531973"/>
    <w:rsid w:val="00532738"/>
    <w:rsid w:val="005334E1"/>
    <w:rsid w:val="00533511"/>
    <w:rsid w:val="005362A7"/>
    <w:rsid w:val="00536B74"/>
    <w:rsid w:val="00536CB1"/>
    <w:rsid w:val="00543100"/>
    <w:rsid w:val="00544F28"/>
    <w:rsid w:val="00544F63"/>
    <w:rsid w:val="00545C50"/>
    <w:rsid w:val="00551A50"/>
    <w:rsid w:val="0055316D"/>
    <w:rsid w:val="00554FD6"/>
    <w:rsid w:val="00555130"/>
    <w:rsid w:val="005621A4"/>
    <w:rsid w:val="00573C4A"/>
    <w:rsid w:val="00583840"/>
    <w:rsid w:val="005868D2"/>
    <w:rsid w:val="00592155"/>
    <w:rsid w:val="005924B9"/>
    <w:rsid w:val="00592ABB"/>
    <w:rsid w:val="0059378D"/>
    <w:rsid w:val="005948F5"/>
    <w:rsid w:val="00594B15"/>
    <w:rsid w:val="00594B1F"/>
    <w:rsid w:val="00595ADB"/>
    <w:rsid w:val="00595E13"/>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596B"/>
    <w:rsid w:val="00625D42"/>
    <w:rsid w:val="00625E7C"/>
    <w:rsid w:val="00626283"/>
    <w:rsid w:val="00627CAE"/>
    <w:rsid w:val="006302E6"/>
    <w:rsid w:val="00630308"/>
    <w:rsid w:val="0063193F"/>
    <w:rsid w:val="006321B7"/>
    <w:rsid w:val="00632918"/>
    <w:rsid w:val="00633CAE"/>
    <w:rsid w:val="0063511D"/>
    <w:rsid w:val="006369DC"/>
    <w:rsid w:val="00640395"/>
    <w:rsid w:val="006407D6"/>
    <w:rsid w:val="00640DDA"/>
    <w:rsid w:val="00641C09"/>
    <w:rsid w:val="006420A5"/>
    <w:rsid w:val="00647181"/>
    <w:rsid w:val="006507FF"/>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2FC0"/>
    <w:rsid w:val="006A4B98"/>
    <w:rsid w:val="006A4E12"/>
    <w:rsid w:val="006A6387"/>
    <w:rsid w:val="006B065A"/>
    <w:rsid w:val="006B2FB9"/>
    <w:rsid w:val="006B5A1A"/>
    <w:rsid w:val="006B6115"/>
    <w:rsid w:val="006B7CFD"/>
    <w:rsid w:val="006C0C3A"/>
    <w:rsid w:val="006C0CB4"/>
    <w:rsid w:val="006C212E"/>
    <w:rsid w:val="006C26ED"/>
    <w:rsid w:val="006C287B"/>
    <w:rsid w:val="006C7661"/>
    <w:rsid w:val="006D4449"/>
    <w:rsid w:val="006D4794"/>
    <w:rsid w:val="006D4902"/>
    <w:rsid w:val="006E0BDE"/>
    <w:rsid w:val="006E165F"/>
    <w:rsid w:val="006E5181"/>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277E4"/>
    <w:rsid w:val="007317A7"/>
    <w:rsid w:val="00732325"/>
    <w:rsid w:val="00732F50"/>
    <w:rsid w:val="007339D1"/>
    <w:rsid w:val="00734157"/>
    <w:rsid w:val="00734580"/>
    <w:rsid w:val="00735E09"/>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1DB3"/>
    <w:rsid w:val="007830B6"/>
    <w:rsid w:val="007839E4"/>
    <w:rsid w:val="00783D70"/>
    <w:rsid w:val="00785FD4"/>
    <w:rsid w:val="00793099"/>
    <w:rsid w:val="007A1BB4"/>
    <w:rsid w:val="007A5008"/>
    <w:rsid w:val="007A7216"/>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342A"/>
    <w:rsid w:val="008264AD"/>
    <w:rsid w:val="00826F49"/>
    <w:rsid w:val="0082742C"/>
    <w:rsid w:val="008279D4"/>
    <w:rsid w:val="0083003D"/>
    <w:rsid w:val="00830749"/>
    <w:rsid w:val="00832717"/>
    <w:rsid w:val="00833553"/>
    <w:rsid w:val="00833EB1"/>
    <w:rsid w:val="00835B05"/>
    <w:rsid w:val="00835DB5"/>
    <w:rsid w:val="00842AE4"/>
    <w:rsid w:val="00843997"/>
    <w:rsid w:val="00843FE8"/>
    <w:rsid w:val="00846E06"/>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7E45"/>
    <w:rsid w:val="008D27E7"/>
    <w:rsid w:val="008D5BC2"/>
    <w:rsid w:val="008D63D0"/>
    <w:rsid w:val="008D7881"/>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6F07"/>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3FE"/>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447EF"/>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3F38"/>
    <w:rsid w:val="00A94EC2"/>
    <w:rsid w:val="00A9666F"/>
    <w:rsid w:val="00A96EE8"/>
    <w:rsid w:val="00AA212D"/>
    <w:rsid w:val="00AA3C28"/>
    <w:rsid w:val="00AA517E"/>
    <w:rsid w:val="00AA653D"/>
    <w:rsid w:val="00AB15C0"/>
    <w:rsid w:val="00AB5FF9"/>
    <w:rsid w:val="00AC055A"/>
    <w:rsid w:val="00AC5228"/>
    <w:rsid w:val="00AC6B65"/>
    <w:rsid w:val="00AC6BE2"/>
    <w:rsid w:val="00AC79B9"/>
    <w:rsid w:val="00AD147B"/>
    <w:rsid w:val="00AD2C30"/>
    <w:rsid w:val="00AD390C"/>
    <w:rsid w:val="00AD6EC6"/>
    <w:rsid w:val="00AD7FAE"/>
    <w:rsid w:val="00AE25FB"/>
    <w:rsid w:val="00AE2A40"/>
    <w:rsid w:val="00AE7E0E"/>
    <w:rsid w:val="00AF272A"/>
    <w:rsid w:val="00AF28A2"/>
    <w:rsid w:val="00AF320E"/>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53DC"/>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B461B"/>
    <w:rsid w:val="00BB768F"/>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560C1"/>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3B8D"/>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3091"/>
    <w:rsid w:val="00E753B9"/>
    <w:rsid w:val="00E77A19"/>
    <w:rsid w:val="00E83A7C"/>
    <w:rsid w:val="00E85228"/>
    <w:rsid w:val="00E909B8"/>
    <w:rsid w:val="00E91CA9"/>
    <w:rsid w:val="00E930E5"/>
    <w:rsid w:val="00EA00F0"/>
    <w:rsid w:val="00EA2593"/>
    <w:rsid w:val="00EA4278"/>
    <w:rsid w:val="00EA4ACC"/>
    <w:rsid w:val="00EA4C21"/>
    <w:rsid w:val="00EA5ACC"/>
    <w:rsid w:val="00EA6825"/>
    <w:rsid w:val="00EB0AA2"/>
    <w:rsid w:val="00EB100E"/>
    <w:rsid w:val="00EB2F5E"/>
    <w:rsid w:val="00EB5CE4"/>
    <w:rsid w:val="00EB7E28"/>
    <w:rsid w:val="00EC21C9"/>
    <w:rsid w:val="00ED294E"/>
    <w:rsid w:val="00ED69E7"/>
    <w:rsid w:val="00EE0EDC"/>
    <w:rsid w:val="00EE235C"/>
    <w:rsid w:val="00EE26A8"/>
    <w:rsid w:val="00EE272B"/>
    <w:rsid w:val="00EE4CDC"/>
    <w:rsid w:val="00EF07BD"/>
    <w:rsid w:val="00EF0ECB"/>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16A41"/>
    <w:rsid w:val="00F20429"/>
    <w:rsid w:val="00F212C3"/>
    <w:rsid w:val="00F21DF2"/>
    <w:rsid w:val="00F23659"/>
    <w:rsid w:val="00F26735"/>
    <w:rsid w:val="00F30473"/>
    <w:rsid w:val="00F32109"/>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40FB"/>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4B5"/>
    <w:rsid w:val="00FD095A"/>
    <w:rsid w:val="00FD51DF"/>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8C5B35"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27926"/>
    <w:rsid w:val="00152532"/>
    <w:rsid w:val="001E4222"/>
    <w:rsid w:val="001F2D33"/>
    <w:rsid w:val="00216485"/>
    <w:rsid w:val="00247826"/>
    <w:rsid w:val="0026412C"/>
    <w:rsid w:val="002A67A7"/>
    <w:rsid w:val="003728C0"/>
    <w:rsid w:val="003D7AF8"/>
    <w:rsid w:val="004070EB"/>
    <w:rsid w:val="004C7BA7"/>
    <w:rsid w:val="00530616"/>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8C5B35"/>
    <w:rsid w:val="009133ED"/>
    <w:rsid w:val="0092096F"/>
    <w:rsid w:val="00955000"/>
    <w:rsid w:val="009662BC"/>
    <w:rsid w:val="009A5338"/>
    <w:rsid w:val="009A7ADB"/>
    <w:rsid w:val="009B3343"/>
    <w:rsid w:val="009D1912"/>
    <w:rsid w:val="00A12C05"/>
    <w:rsid w:val="00AA340B"/>
    <w:rsid w:val="00AF3D20"/>
    <w:rsid w:val="00B06821"/>
    <w:rsid w:val="00B4136F"/>
    <w:rsid w:val="00B50BE1"/>
    <w:rsid w:val="00B50CCC"/>
    <w:rsid w:val="00B54662"/>
    <w:rsid w:val="00B92AE2"/>
    <w:rsid w:val="00BB03B3"/>
    <w:rsid w:val="00BB6D5A"/>
    <w:rsid w:val="00C0142D"/>
    <w:rsid w:val="00C10BE1"/>
    <w:rsid w:val="00C142A5"/>
    <w:rsid w:val="00C216BE"/>
    <w:rsid w:val="00C86AC1"/>
    <w:rsid w:val="00C942CC"/>
    <w:rsid w:val="00CF3EAC"/>
    <w:rsid w:val="00D1199A"/>
    <w:rsid w:val="00DC0AEB"/>
    <w:rsid w:val="00DC549C"/>
    <w:rsid w:val="00E04351"/>
    <w:rsid w:val="00E45AA5"/>
    <w:rsid w:val="00E94F3E"/>
    <w:rsid w:val="00EA1D00"/>
    <w:rsid w:val="00EB07A2"/>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2747C3A0FFB442CBB3755275A6FBFAD7">
    <w:name w:val="2747C3A0FFB442CBB3755275A6FBFAD7"/>
    <w:rsid w:val="00EB07A2"/>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7899C8056CF2477DA5973DFC62763A4B">
    <w:name w:val="7899C8056CF2477DA5973DFC62763A4B"/>
    <w:rsid w:val="00EB07A2"/>
    <w:pPr>
      <w:spacing w:after="160" w:line="259" w:lineRule="auto"/>
    </w:pPr>
  </w:style>
  <w:style w:type="paragraph" w:customStyle="1" w:styleId="167F8B703B694330A078EF3A5F4D2663">
    <w:name w:val="167F8B703B694330A078EF3A5F4D2663"/>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05E049B-E3AA-4C44-BEC9-86741123D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459</TotalTime>
  <Pages>27</Pages>
  <Words>4196</Words>
  <Characters>23920</Characters>
  <Application>Microsoft Office Word</Application>
  <DocSecurity>8</DocSecurity>
  <Lines>199</Lines>
  <Paragraphs>56</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Dani Dittmer</cp:lastModifiedBy>
  <cp:revision>11</cp:revision>
  <cp:lastPrinted>2020-09-15T00:47:00Z</cp:lastPrinted>
  <dcterms:created xsi:type="dcterms:W3CDTF">2020-10-10T23:41:00Z</dcterms:created>
  <dcterms:modified xsi:type="dcterms:W3CDTF">2020-11-08T06:48:00Z</dcterms:modified>
  <cp:contentStatus>v1-0_26/06/2020</cp:contentStatus>
</cp:coreProperties>
</file>