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50A33" w:rsidP="00C32B1C">
      <w:bookmarkStart w:id="0" w:name="_Toc398380613"/>
      <w:bookmarkStart w:id="1" w:name="_Toc398381433"/>
      <w:bookmarkStart w:id="2" w:name="_Toc398382850"/>
      <w:bookmarkStart w:id="3" w:name="_Toc398450157"/>
      <w:bookmarkStart w:id="4" w:name="_Toc398550102"/>
      <w:r>
        <w:rPr>
          <w:noProof/>
        </w:rPr>
        <mc:AlternateContent>
          <mc:Choice Requires="wps">
            <w:drawing>
              <wp:anchor distT="0" distB="0" distL="114300" distR="114300" simplePos="0" relativeHeight="251658240" behindDoc="0" locked="0" layoutInCell="1" allowOverlap="1" wp14:anchorId="468E8F44" wp14:editId="661B0662">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2FA8" w:rsidRDefault="002E2FA8" w:rsidP="00C35749">
                            <w:pPr>
                              <w:spacing w:line="240" w:lineRule="auto"/>
                              <w:jc w:val="right"/>
                              <w:rPr>
                                <w:b/>
                                <w:color w:val="C00000"/>
                                <w:sz w:val="72"/>
                              </w:rPr>
                            </w:pPr>
                          </w:p>
                          <w:p w:rsidR="002E2FA8" w:rsidRDefault="002E2FA8" w:rsidP="00C35749">
                            <w:pPr>
                              <w:spacing w:line="240" w:lineRule="auto"/>
                              <w:jc w:val="right"/>
                              <w:rPr>
                                <w:b/>
                                <w:color w:val="C00000"/>
                                <w:sz w:val="72"/>
                              </w:rPr>
                            </w:pPr>
                          </w:p>
                          <w:p w:rsidR="001D595C" w:rsidRPr="007945F9" w:rsidRDefault="001D595C" w:rsidP="001D595C">
                            <w:pPr>
                              <w:spacing w:line="240" w:lineRule="auto"/>
                              <w:jc w:val="right"/>
                              <w:rPr>
                                <w:b/>
                                <w:color w:val="C00000"/>
                                <w:sz w:val="80"/>
                                <w:szCs w:val="80"/>
                              </w:rPr>
                            </w:pPr>
                            <w:r w:rsidRPr="007945F9">
                              <w:rPr>
                                <w:b/>
                                <w:color w:val="C00000"/>
                                <w:sz w:val="80"/>
                                <w:szCs w:val="80"/>
                              </w:rPr>
                              <w:t>CHCECE001</w:t>
                            </w:r>
                          </w:p>
                          <w:p w:rsidR="001D595C" w:rsidRDefault="001D595C" w:rsidP="001D595C">
                            <w:pPr>
                              <w:spacing w:line="240" w:lineRule="auto"/>
                              <w:jc w:val="right"/>
                              <w:rPr>
                                <w:b/>
                                <w:color w:val="C00000"/>
                                <w:sz w:val="72"/>
                              </w:rPr>
                            </w:pPr>
                            <w:r>
                              <w:rPr>
                                <w:b/>
                                <w:color w:val="C00000"/>
                                <w:sz w:val="72"/>
                              </w:rPr>
                              <w:t>Develop cultural competence</w:t>
                            </w:r>
                          </w:p>
                          <w:p w:rsidR="002E2FA8" w:rsidRPr="009120AB" w:rsidRDefault="002E2FA8" w:rsidP="002E2E40">
                            <w:pPr>
                              <w:spacing w:line="240" w:lineRule="auto"/>
                              <w:jc w:val="right"/>
                              <w:rPr>
                                <w:b/>
                                <w:color w:val="C61002"/>
                                <w:sz w:val="48"/>
                                <w:szCs w:val="86"/>
                              </w:rPr>
                            </w:pPr>
                            <w:r>
                              <w:rPr>
                                <w:b/>
                                <w:color w:val="C00000"/>
                                <w:sz w:val="32"/>
                              </w:rPr>
                              <w:t>Learner Workbook</w:t>
                            </w:r>
                          </w:p>
                          <w:p w:rsidR="002E2FA8" w:rsidRPr="00D82F1A" w:rsidRDefault="002E2FA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2E2FA8" w:rsidRDefault="002E2FA8" w:rsidP="00C35749">
                      <w:pPr>
                        <w:spacing w:line="240" w:lineRule="auto"/>
                        <w:jc w:val="right"/>
                        <w:rPr>
                          <w:b/>
                          <w:color w:val="C00000"/>
                          <w:sz w:val="72"/>
                        </w:rPr>
                      </w:pPr>
                    </w:p>
                    <w:p w:rsidR="002E2FA8" w:rsidRDefault="002E2FA8" w:rsidP="00C35749">
                      <w:pPr>
                        <w:spacing w:line="240" w:lineRule="auto"/>
                        <w:jc w:val="right"/>
                        <w:rPr>
                          <w:b/>
                          <w:color w:val="C00000"/>
                          <w:sz w:val="72"/>
                        </w:rPr>
                      </w:pPr>
                    </w:p>
                    <w:p w:rsidR="001D595C" w:rsidRPr="007945F9" w:rsidRDefault="001D595C" w:rsidP="001D595C">
                      <w:pPr>
                        <w:spacing w:line="240" w:lineRule="auto"/>
                        <w:jc w:val="right"/>
                        <w:rPr>
                          <w:b/>
                          <w:color w:val="C00000"/>
                          <w:sz w:val="80"/>
                          <w:szCs w:val="80"/>
                        </w:rPr>
                      </w:pPr>
                      <w:r w:rsidRPr="007945F9">
                        <w:rPr>
                          <w:b/>
                          <w:color w:val="C00000"/>
                          <w:sz w:val="80"/>
                          <w:szCs w:val="80"/>
                        </w:rPr>
                        <w:t>CHCECE001</w:t>
                      </w:r>
                    </w:p>
                    <w:p w:rsidR="001D595C" w:rsidRDefault="001D595C" w:rsidP="001D595C">
                      <w:pPr>
                        <w:spacing w:line="240" w:lineRule="auto"/>
                        <w:jc w:val="right"/>
                        <w:rPr>
                          <w:b/>
                          <w:color w:val="C00000"/>
                          <w:sz w:val="72"/>
                        </w:rPr>
                      </w:pPr>
                      <w:r>
                        <w:rPr>
                          <w:b/>
                          <w:color w:val="C00000"/>
                          <w:sz w:val="72"/>
                        </w:rPr>
                        <w:t>Develop cultural competence</w:t>
                      </w:r>
                    </w:p>
                    <w:p w:rsidR="002E2FA8" w:rsidRPr="009120AB" w:rsidRDefault="002E2FA8" w:rsidP="002E2E40">
                      <w:pPr>
                        <w:spacing w:line="240" w:lineRule="auto"/>
                        <w:jc w:val="right"/>
                        <w:rPr>
                          <w:b/>
                          <w:color w:val="C61002"/>
                          <w:sz w:val="48"/>
                          <w:szCs w:val="86"/>
                        </w:rPr>
                      </w:pPr>
                      <w:r>
                        <w:rPr>
                          <w:b/>
                          <w:color w:val="C00000"/>
                          <w:sz w:val="32"/>
                        </w:rPr>
                        <w:t>Learner Workbook</w:t>
                      </w:r>
                    </w:p>
                    <w:p w:rsidR="002E2FA8" w:rsidRPr="00D82F1A" w:rsidRDefault="002E2FA8"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bookmarkEnd w:id="2"/>
      <w:bookmarkEnd w:id="3"/>
      <w:bookmarkEnd w:id="4"/>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945F9" w:rsidP="001971EE">
      <w:r w:rsidRPr="002E2E40">
        <w:rPr>
          <w:noProof/>
          <w:lang w:val="en-GB" w:eastAsia="en-GB"/>
        </w:rPr>
        <w:drawing>
          <wp:anchor distT="0" distB="0" distL="114300" distR="114300" simplePos="0" relativeHeight="251660288" behindDoc="1" locked="0" layoutInCell="1" allowOverlap="1" wp14:anchorId="419C5925" wp14:editId="2614A8F9">
            <wp:simplePos x="0" y="0"/>
            <wp:positionH relativeFrom="column">
              <wp:posOffset>238125</wp:posOffset>
            </wp:positionH>
            <wp:positionV relativeFrom="paragraph">
              <wp:posOffset>235585</wp:posOffset>
            </wp:positionV>
            <wp:extent cx="4847590" cy="2133600"/>
            <wp:effectExtent l="0" t="0" r="0" b="0"/>
            <wp:wrapTight wrapText="bothSides">
              <wp:wrapPolygon edited="0">
                <wp:start x="0" y="0"/>
                <wp:lineTo x="0" y="21407"/>
                <wp:lineTo x="21476" y="21407"/>
                <wp:lineTo x="2147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4847590" cy="213360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C32B1C" w:rsidRDefault="00C32B1C">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5" w:name="_Toc398635656"/>
      <w:r w:rsidRPr="004F5688">
        <w:lastRenderedPageBreak/>
        <w:t>Table of Contents</w:t>
      </w:r>
      <w:bookmarkEnd w:id="5"/>
    </w:p>
    <w:p w:rsidR="00C32B1C"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bookmarkStart w:id="6" w:name="_GoBack"/>
    <w:bookmarkEnd w:id="6"/>
    <w:p w:rsidR="00C32B1C" w:rsidRDefault="00C32B1C">
      <w:pPr>
        <w:pStyle w:val="TOC1"/>
        <w:rPr>
          <w:rFonts w:asciiTheme="minorHAnsi" w:eastAsiaTheme="minorEastAsia" w:hAnsiTheme="minorHAnsi" w:cstheme="minorBidi"/>
          <w:b w:val="0"/>
          <w:noProof/>
          <w:lang w:val="en-GB" w:eastAsia="en-GB"/>
        </w:rPr>
      </w:pPr>
      <w:r w:rsidRPr="00972C54">
        <w:rPr>
          <w:rStyle w:val="Hyperlink"/>
          <w:noProof/>
        </w:rPr>
        <w:fldChar w:fldCharType="begin"/>
      </w:r>
      <w:r w:rsidRPr="00972C54">
        <w:rPr>
          <w:rStyle w:val="Hyperlink"/>
          <w:noProof/>
        </w:rPr>
        <w:instrText xml:space="preserve"> </w:instrText>
      </w:r>
      <w:r>
        <w:rPr>
          <w:noProof/>
        </w:rPr>
        <w:instrText>HYPERLINK \l "_Toc398635656"</w:instrText>
      </w:r>
      <w:r w:rsidRPr="00972C54">
        <w:rPr>
          <w:rStyle w:val="Hyperlink"/>
          <w:noProof/>
        </w:rPr>
        <w:instrText xml:space="preserve"> </w:instrText>
      </w:r>
      <w:r w:rsidRPr="00972C54">
        <w:rPr>
          <w:rStyle w:val="Hyperlink"/>
          <w:noProof/>
        </w:rPr>
      </w:r>
      <w:r w:rsidRPr="00972C54">
        <w:rPr>
          <w:rStyle w:val="Hyperlink"/>
          <w:noProof/>
        </w:rPr>
        <w:fldChar w:fldCharType="separate"/>
      </w:r>
      <w:r w:rsidRPr="00972C54">
        <w:rPr>
          <w:rStyle w:val="Hyperlink"/>
          <w:noProof/>
        </w:rPr>
        <w:t>Table of Contents</w:t>
      </w:r>
      <w:r>
        <w:rPr>
          <w:noProof/>
          <w:webHidden/>
        </w:rPr>
        <w:tab/>
      </w:r>
      <w:r>
        <w:rPr>
          <w:noProof/>
          <w:webHidden/>
        </w:rPr>
        <w:fldChar w:fldCharType="begin"/>
      </w:r>
      <w:r>
        <w:rPr>
          <w:noProof/>
          <w:webHidden/>
        </w:rPr>
        <w:instrText xml:space="preserve"> PAGEREF _Toc398635656 \h </w:instrText>
      </w:r>
      <w:r>
        <w:rPr>
          <w:noProof/>
          <w:webHidden/>
        </w:rPr>
      </w:r>
      <w:r>
        <w:rPr>
          <w:noProof/>
          <w:webHidden/>
        </w:rPr>
        <w:fldChar w:fldCharType="separate"/>
      </w:r>
      <w:r>
        <w:rPr>
          <w:noProof/>
          <w:webHidden/>
        </w:rPr>
        <w:t>2</w:t>
      </w:r>
      <w:r>
        <w:rPr>
          <w:noProof/>
          <w:webHidden/>
        </w:rPr>
        <w:fldChar w:fldCharType="end"/>
      </w:r>
      <w:r w:rsidRPr="00972C54">
        <w:rPr>
          <w:rStyle w:val="Hyperlink"/>
          <w:noProof/>
        </w:rPr>
        <w:fldChar w:fldCharType="end"/>
      </w:r>
    </w:p>
    <w:p w:rsidR="00C32B1C" w:rsidRDefault="00C32B1C">
      <w:pPr>
        <w:pStyle w:val="TOC1"/>
        <w:rPr>
          <w:rFonts w:asciiTheme="minorHAnsi" w:eastAsiaTheme="minorEastAsia" w:hAnsiTheme="minorHAnsi" w:cstheme="minorBidi"/>
          <w:b w:val="0"/>
          <w:noProof/>
          <w:lang w:val="en-GB" w:eastAsia="en-GB"/>
        </w:rPr>
      </w:pPr>
      <w:hyperlink w:anchor="_Toc398635657" w:history="1">
        <w:r w:rsidRPr="00972C54">
          <w:rPr>
            <w:rStyle w:val="Hyperlink"/>
            <w:noProof/>
          </w:rPr>
          <w:t>Candidate Details</w:t>
        </w:r>
        <w:r>
          <w:rPr>
            <w:noProof/>
            <w:webHidden/>
          </w:rPr>
          <w:tab/>
        </w:r>
        <w:r>
          <w:rPr>
            <w:noProof/>
            <w:webHidden/>
          </w:rPr>
          <w:fldChar w:fldCharType="begin"/>
        </w:r>
        <w:r>
          <w:rPr>
            <w:noProof/>
            <w:webHidden/>
          </w:rPr>
          <w:instrText xml:space="preserve"> PAGEREF _Toc398635657 \h </w:instrText>
        </w:r>
        <w:r>
          <w:rPr>
            <w:noProof/>
            <w:webHidden/>
          </w:rPr>
        </w:r>
        <w:r>
          <w:rPr>
            <w:noProof/>
            <w:webHidden/>
          </w:rPr>
          <w:fldChar w:fldCharType="separate"/>
        </w:r>
        <w:r>
          <w:rPr>
            <w:noProof/>
            <w:webHidden/>
          </w:rPr>
          <w:t>3</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58" w:history="1">
        <w:r w:rsidRPr="00972C54">
          <w:rPr>
            <w:rStyle w:val="Hyperlink"/>
            <w:noProof/>
          </w:rPr>
          <w:t>Assessment – CHCECE001 Develop Cultural Competence</w:t>
        </w:r>
        <w:r>
          <w:rPr>
            <w:noProof/>
            <w:webHidden/>
          </w:rPr>
          <w:tab/>
        </w:r>
        <w:r>
          <w:rPr>
            <w:noProof/>
            <w:webHidden/>
          </w:rPr>
          <w:fldChar w:fldCharType="begin"/>
        </w:r>
        <w:r>
          <w:rPr>
            <w:noProof/>
            <w:webHidden/>
          </w:rPr>
          <w:instrText xml:space="preserve"> PAGEREF _Toc398635658 \h </w:instrText>
        </w:r>
        <w:r>
          <w:rPr>
            <w:noProof/>
            <w:webHidden/>
          </w:rPr>
        </w:r>
        <w:r>
          <w:rPr>
            <w:noProof/>
            <w:webHidden/>
          </w:rPr>
          <w:fldChar w:fldCharType="separate"/>
        </w:r>
        <w:r>
          <w:rPr>
            <w:noProof/>
            <w:webHidden/>
          </w:rPr>
          <w:t>3</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59" w:history="1">
        <w:r w:rsidRPr="00972C54">
          <w:rPr>
            <w:rStyle w:val="Hyperlink"/>
            <w:noProof/>
          </w:rPr>
          <w:t>Competency Record to be completed by Assessor</w:t>
        </w:r>
        <w:r>
          <w:rPr>
            <w:noProof/>
            <w:webHidden/>
          </w:rPr>
          <w:tab/>
        </w:r>
        <w:r>
          <w:rPr>
            <w:noProof/>
            <w:webHidden/>
          </w:rPr>
          <w:fldChar w:fldCharType="begin"/>
        </w:r>
        <w:r>
          <w:rPr>
            <w:noProof/>
            <w:webHidden/>
          </w:rPr>
          <w:instrText xml:space="preserve"> PAGEREF _Toc398635659 \h </w:instrText>
        </w:r>
        <w:r>
          <w:rPr>
            <w:noProof/>
            <w:webHidden/>
          </w:rPr>
        </w:r>
        <w:r>
          <w:rPr>
            <w:noProof/>
            <w:webHidden/>
          </w:rPr>
          <w:fldChar w:fldCharType="separate"/>
        </w:r>
        <w:r>
          <w:rPr>
            <w:noProof/>
            <w:webHidden/>
          </w:rPr>
          <w:t>4</w:t>
        </w:r>
        <w:r>
          <w:rPr>
            <w:noProof/>
            <w:webHidden/>
          </w:rPr>
          <w:fldChar w:fldCharType="end"/>
        </w:r>
      </w:hyperlink>
    </w:p>
    <w:p w:rsidR="00C32B1C" w:rsidRDefault="00C32B1C">
      <w:pPr>
        <w:pStyle w:val="TOC1"/>
        <w:rPr>
          <w:rFonts w:asciiTheme="minorHAnsi" w:eastAsiaTheme="minorEastAsia" w:hAnsiTheme="minorHAnsi" w:cstheme="minorBidi"/>
          <w:b w:val="0"/>
          <w:noProof/>
          <w:lang w:val="en-GB" w:eastAsia="en-GB"/>
        </w:rPr>
      </w:pPr>
      <w:hyperlink w:anchor="_Toc398635660" w:history="1">
        <w:r w:rsidRPr="00972C54">
          <w:rPr>
            <w:rStyle w:val="Hyperlink"/>
            <w:noProof/>
          </w:rPr>
          <w:t>Activities</w:t>
        </w:r>
        <w:r>
          <w:rPr>
            <w:noProof/>
            <w:webHidden/>
          </w:rPr>
          <w:tab/>
        </w:r>
        <w:r>
          <w:rPr>
            <w:noProof/>
            <w:webHidden/>
          </w:rPr>
          <w:fldChar w:fldCharType="begin"/>
        </w:r>
        <w:r>
          <w:rPr>
            <w:noProof/>
            <w:webHidden/>
          </w:rPr>
          <w:instrText xml:space="preserve"> PAGEREF _Toc398635660 \h </w:instrText>
        </w:r>
        <w:r>
          <w:rPr>
            <w:noProof/>
            <w:webHidden/>
          </w:rPr>
        </w:r>
        <w:r>
          <w:rPr>
            <w:noProof/>
            <w:webHidden/>
          </w:rPr>
          <w:fldChar w:fldCharType="separate"/>
        </w:r>
        <w:r>
          <w:rPr>
            <w:noProof/>
            <w:webHidden/>
          </w:rPr>
          <w:t>7</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61" w:history="1">
        <w:r w:rsidRPr="00972C54">
          <w:rPr>
            <w:rStyle w:val="Hyperlink"/>
            <w:noProof/>
          </w:rPr>
          <w:t>Activity 1.1.1</w:t>
        </w:r>
        <w:r>
          <w:rPr>
            <w:noProof/>
            <w:webHidden/>
          </w:rPr>
          <w:tab/>
        </w:r>
        <w:r>
          <w:rPr>
            <w:noProof/>
            <w:webHidden/>
          </w:rPr>
          <w:fldChar w:fldCharType="begin"/>
        </w:r>
        <w:r>
          <w:rPr>
            <w:noProof/>
            <w:webHidden/>
          </w:rPr>
          <w:instrText xml:space="preserve"> PAGEREF _Toc398635661 \h </w:instrText>
        </w:r>
        <w:r>
          <w:rPr>
            <w:noProof/>
            <w:webHidden/>
          </w:rPr>
        </w:r>
        <w:r>
          <w:rPr>
            <w:noProof/>
            <w:webHidden/>
          </w:rPr>
          <w:fldChar w:fldCharType="separate"/>
        </w:r>
        <w:r>
          <w:rPr>
            <w:noProof/>
            <w:webHidden/>
          </w:rPr>
          <w:t>7</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62" w:history="1">
        <w:r w:rsidRPr="00972C54">
          <w:rPr>
            <w:rStyle w:val="Hyperlink"/>
            <w:noProof/>
          </w:rPr>
          <w:t>Activity 1.2.1</w:t>
        </w:r>
        <w:r>
          <w:rPr>
            <w:noProof/>
            <w:webHidden/>
          </w:rPr>
          <w:tab/>
        </w:r>
        <w:r>
          <w:rPr>
            <w:noProof/>
            <w:webHidden/>
          </w:rPr>
          <w:fldChar w:fldCharType="begin"/>
        </w:r>
        <w:r>
          <w:rPr>
            <w:noProof/>
            <w:webHidden/>
          </w:rPr>
          <w:instrText xml:space="preserve"> PAGEREF _Toc398635662 \h </w:instrText>
        </w:r>
        <w:r>
          <w:rPr>
            <w:noProof/>
            <w:webHidden/>
          </w:rPr>
        </w:r>
        <w:r>
          <w:rPr>
            <w:noProof/>
            <w:webHidden/>
          </w:rPr>
          <w:fldChar w:fldCharType="separate"/>
        </w:r>
        <w:r>
          <w:rPr>
            <w:noProof/>
            <w:webHidden/>
          </w:rPr>
          <w:t>8</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63" w:history="1">
        <w:r w:rsidRPr="00972C54">
          <w:rPr>
            <w:rStyle w:val="Hyperlink"/>
            <w:noProof/>
          </w:rPr>
          <w:t>Activity 1.3.1</w:t>
        </w:r>
        <w:r>
          <w:rPr>
            <w:noProof/>
            <w:webHidden/>
          </w:rPr>
          <w:tab/>
        </w:r>
        <w:r>
          <w:rPr>
            <w:noProof/>
            <w:webHidden/>
          </w:rPr>
          <w:fldChar w:fldCharType="begin"/>
        </w:r>
        <w:r>
          <w:rPr>
            <w:noProof/>
            <w:webHidden/>
          </w:rPr>
          <w:instrText xml:space="preserve"> PAGEREF _Toc398635663 \h </w:instrText>
        </w:r>
        <w:r>
          <w:rPr>
            <w:noProof/>
            <w:webHidden/>
          </w:rPr>
        </w:r>
        <w:r>
          <w:rPr>
            <w:noProof/>
            <w:webHidden/>
          </w:rPr>
          <w:fldChar w:fldCharType="separate"/>
        </w:r>
        <w:r>
          <w:rPr>
            <w:noProof/>
            <w:webHidden/>
          </w:rPr>
          <w:t>9</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64" w:history="1">
        <w:r w:rsidRPr="00972C54">
          <w:rPr>
            <w:rStyle w:val="Hyperlink"/>
            <w:noProof/>
          </w:rPr>
          <w:t>Activity 1.4.1</w:t>
        </w:r>
        <w:r>
          <w:rPr>
            <w:noProof/>
            <w:webHidden/>
          </w:rPr>
          <w:tab/>
        </w:r>
        <w:r>
          <w:rPr>
            <w:noProof/>
            <w:webHidden/>
          </w:rPr>
          <w:fldChar w:fldCharType="begin"/>
        </w:r>
        <w:r>
          <w:rPr>
            <w:noProof/>
            <w:webHidden/>
          </w:rPr>
          <w:instrText xml:space="preserve"> PAGEREF _Toc398635664 \h </w:instrText>
        </w:r>
        <w:r>
          <w:rPr>
            <w:noProof/>
            <w:webHidden/>
          </w:rPr>
        </w:r>
        <w:r>
          <w:rPr>
            <w:noProof/>
            <w:webHidden/>
          </w:rPr>
          <w:fldChar w:fldCharType="separate"/>
        </w:r>
        <w:r>
          <w:rPr>
            <w:noProof/>
            <w:webHidden/>
          </w:rPr>
          <w:t>10</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65" w:history="1">
        <w:r w:rsidRPr="00972C54">
          <w:rPr>
            <w:rStyle w:val="Hyperlink"/>
            <w:noProof/>
          </w:rPr>
          <w:t>Activity 2.1.1</w:t>
        </w:r>
        <w:r>
          <w:rPr>
            <w:noProof/>
            <w:webHidden/>
          </w:rPr>
          <w:tab/>
        </w:r>
        <w:r>
          <w:rPr>
            <w:noProof/>
            <w:webHidden/>
          </w:rPr>
          <w:fldChar w:fldCharType="begin"/>
        </w:r>
        <w:r>
          <w:rPr>
            <w:noProof/>
            <w:webHidden/>
          </w:rPr>
          <w:instrText xml:space="preserve"> PAGEREF _Toc398635665 \h </w:instrText>
        </w:r>
        <w:r>
          <w:rPr>
            <w:noProof/>
            <w:webHidden/>
          </w:rPr>
        </w:r>
        <w:r>
          <w:rPr>
            <w:noProof/>
            <w:webHidden/>
          </w:rPr>
          <w:fldChar w:fldCharType="separate"/>
        </w:r>
        <w:r>
          <w:rPr>
            <w:noProof/>
            <w:webHidden/>
          </w:rPr>
          <w:t>11</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66" w:history="1">
        <w:r w:rsidRPr="00972C54">
          <w:rPr>
            <w:rStyle w:val="Hyperlink"/>
            <w:noProof/>
          </w:rPr>
          <w:t>Activity 2.2.1</w:t>
        </w:r>
        <w:r>
          <w:rPr>
            <w:noProof/>
            <w:webHidden/>
          </w:rPr>
          <w:tab/>
        </w:r>
        <w:r>
          <w:rPr>
            <w:noProof/>
            <w:webHidden/>
          </w:rPr>
          <w:fldChar w:fldCharType="begin"/>
        </w:r>
        <w:r>
          <w:rPr>
            <w:noProof/>
            <w:webHidden/>
          </w:rPr>
          <w:instrText xml:space="preserve"> PAGEREF _Toc398635666 \h </w:instrText>
        </w:r>
        <w:r>
          <w:rPr>
            <w:noProof/>
            <w:webHidden/>
          </w:rPr>
        </w:r>
        <w:r>
          <w:rPr>
            <w:noProof/>
            <w:webHidden/>
          </w:rPr>
          <w:fldChar w:fldCharType="separate"/>
        </w:r>
        <w:r>
          <w:rPr>
            <w:noProof/>
            <w:webHidden/>
          </w:rPr>
          <w:t>12</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67" w:history="1">
        <w:r w:rsidRPr="00972C54">
          <w:rPr>
            <w:rStyle w:val="Hyperlink"/>
            <w:noProof/>
          </w:rPr>
          <w:t>Activity 2.3.1</w:t>
        </w:r>
        <w:r>
          <w:rPr>
            <w:noProof/>
            <w:webHidden/>
          </w:rPr>
          <w:tab/>
        </w:r>
        <w:r>
          <w:rPr>
            <w:noProof/>
            <w:webHidden/>
          </w:rPr>
          <w:fldChar w:fldCharType="begin"/>
        </w:r>
        <w:r>
          <w:rPr>
            <w:noProof/>
            <w:webHidden/>
          </w:rPr>
          <w:instrText xml:space="preserve"> PAGEREF _Toc398635667 \h </w:instrText>
        </w:r>
        <w:r>
          <w:rPr>
            <w:noProof/>
            <w:webHidden/>
          </w:rPr>
        </w:r>
        <w:r>
          <w:rPr>
            <w:noProof/>
            <w:webHidden/>
          </w:rPr>
          <w:fldChar w:fldCharType="separate"/>
        </w:r>
        <w:r>
          <w:rPr>
            <w:noProof/>
            <w:webHidden/>
          </w:rPr>
          <w:t>13</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68" w:history="1">
        <w:r w:rsidRPr="00972C54">
          <w:rPr>
            <w:rStyle w:val="Hyperlink"/>
            <w:noProof/>
          </w:rPr>
          <w:t>Activity 3.1.1</w:t>
        </w:r>
        <w:r>
          <w:rPr>
            <w:noProof/>
            <w:webHidden/>
          </w:rPr>
          <w:tab/>
        </w:r>
        <w:r>
          <w:rPr>
            <w:noProof/>
            <w:webHidden/>
          </w:rPr>
          <w:fldChar w:fldCharType="begin"/>
        </w:r>
        <w:r>
          <w:rPr>
            <w:noProof/>
            <w:webHidden/>
          </w:rPr>
          <w:instrText xml:space="preserve"> PAGEREF _Toc398635668 \h </w:instrText>
        </w:r>
        <w:r>
          <w:rPr>
            <w:noProof/>
            <w:webHidden/>
          </w:rPr>
        </w:r>
        <w:r>
          <w:rPr>
            <w:noProof/>
            <w:webHidden/>
          </w:rPr>
          <w:fldChar w:fldCharType="separate"/>
        </w:r>
        <w:r>
          <w:rPr>
            <w:noProof/>
            <w:webHidden/>
          </w:rPr>
          <w:t>14</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69" w:history="1">
        <w:r w:rsidRPr="00972C54">
          <w:rPr>
            <w:rStyle w:val="Hyperlink"/>
            <w:noProof/>
          </w:rPr>
          <w:t>Activity 3.2.1</w:t>
        </w:r>
        <w:r>
          <w:rPr>
            <w:noProof/>
            <w:webHidden/>
          </w:rPr>
          <w:tab/>
        </w:r>
        <w:r>
          <w:rPr>
            <w:noProof/>
            <w:webHidden/>
          </w:rPr>
          <w:fldChar w:fldCharType="begin"/>
        </w:r>
        <w:r>
          <w:rPr>
            <w:noProof/>
            <w:webHidden/>
          </w:rPr>
          <w:instrText xml:space="preserve"> PAGEREF _Toc398635669 \h </w:instrText>
        </w:r>
        <w:r>
          <w:rPr>
            <w:noProof/>
            <w:webHidden/>
          </w:rPr>
        </w:r>
        <w:r>
          <w:rPr>
            <w:noProof/>
            <w:webHidden/>
          </w:rPr>
          <w:fldChar w:fldCharType="separate"/>
        </w:r>
        <w:r>
          <w:rPr>
            <w:noProof/>
            <w:webHidden/>
          </w:rPr>
          <w:t>15</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70" w:history="1">
        <w:r w:rsidRPr="00972C54">
          <w:rPr>
            <w:rStyle w:val="Hyperlink"/>
            <w:noProof/>
          </w:rPr>
          <w:t>Activity 4.1.1</w:t>
        </w:r>
        <w:r>
          <w:rPr>
            <w:noProof/>
            <w:webHidden/>
          </w:rPr>
          <w:tab/>
        </w:r>
        <w:r>
          <w:rPr>
            <w:noProof/>
            <w:webHidden/>
          </w:rPr>
          <w:fldChar w:fldCharType="begin"/>
        </w:r>
        <w:r>
          <w:rPr>
            <w:noProof/>
            <w:webHidden/>
          </w:rPr>
          <w:instrText xml:space="preserve"> PAGEREF _Toc398635670 \h </w:instrText>
        </w:r>
        <w:r>
          <w:rPr>
            <w:noProof/>
            <w:webHidden/>
          </w:rPr>
        </w:r>
        <w:r>
          <w:rPr>
            <w:noProof/>
            <w:webHidden/>
          </w:rPr>
          <w:fldChar w:fldCharType="separate"/>
        </w:r>
        <w:r>
          <w:rPr>
            <w:noProof/>
            <w:webHidden/>
          </w:rPr>
          <w:t>16</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71" w:history="1">
        <w:r w:rsidRPr="00972C54">
          <w:rPr>
            <w:rStyle w:val="Hyperlink"/>
            <w:noProof/>
          </w:rPr>
          <w:t>Activity 4.2.1</w:t>
        </w:r>
        <w:r>
          <w:rPr>
            <w:noProof/>
            <w:webHidden/>
          </w:rPr>
          <w:tab/>
        </w:r>
        <w:r>
          <w:rPr>
            <w:noProof/>
            <w:webHidden/>
          </w:rPr>
          <w:fldChar w:fldCharType="begin"/>
        </w:r>
        <w:r>
          <w:rPr>
            <w:noProof/>
            <w:webHidden/>
          </w:rPr>
          <w:instrText xml:space="preserve"> PAGEREF _Toc398635671 \h </w:instrText>
        </w:r>
        <w:r>
          <w:rPr>
            <w:noProof/>
            <w:webHidden/>
          </w:rPr>
        </w:r>
        <w:r>
          <w:rPr>
            <w:noProof/>
            <w:webHidden/>
          </w:rPr>
          <w:fldChar w:fldCharType="separate"/>
        </w:r>
        <w:r>
          <w:rPr>
            <w:noProof/>
            <w:webHidden/>
          </w:rPr>
          <w:t>17</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72" w:history="1">
        <w:r w:rsidRPr="00972C54">
          <w:rPr>
            <w:rStyle w:val="Hyperlink"/>
            <w:noProof/>
          </w:rPr>
          <w:t>Activity 4.3.1</w:t>
        </w:r>
        <w:r>
          <w:rPr>
            <w:noProof/>
            <w:webHidden/>
          </w:rPr>
          <w:tab/>
        </w:r>
        <w:r>
          <w:rPr>
            <w:noProof/>
            <w:webHidden/>
          </w:rPr>
          <w:fldChar w:fldCharType="begin"/>
        </w:r>
        <w:r>
          <w:rPr>
            <w:noProof/>
            <w:webHidden/>
          </w:rPr>
          <w:instrText xml:space="preserve"> PAGEREF _Toc398635672 \h </w:instrText>
        </w:r>
        <w:r>
          <w:rPr>
            <w:noProof/>
            <w:webHidden/>
          </w:rPr>
        </w:r>
        <w:r>
          <w:rPr>
            <w:noProof/>
            <w:webHidden/>
          </w:rPr>
          <w:fldChar w:fldCharType="separate"/>
        </w:r>
        <w:r>
          <w:rPr>
            <w:noProof/>
            <w:webHidden/>
          </w:rPr>
          <w:t>18</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73" w:history="1">
        <w:r w:rsidRPr="00972C54">
          <w:rPr>
            <w:rStyle w:val="Hyperlink"/>
            <w:noProof/>
          </w:rPr>
          <w:t>Activity 4.4.1 – 4.5.1</w:t>
        </w:r>
        <w:r>
          <w:rPr>
            <w:noProof/>
            <w:webHidden/>
          </w:rPr>
          <w:tab/>
        </w:r>
        <w:r>
          <w:rPr>
            <w:noProof/>
            <w:webHidden/>
          </w:rPr>
          <w:fldChar w:fldCharType="begin"/>
        </w:r>
        <w:r>
          <w:rPr>
            <w:noProof/>
            <w:webHidden/>
          </w:rPr>
          <w:instrText xml:space="preserve"> PAGEREF _Toc398635673 \h </w:instrText>
        </w:r>
        <w:r>
          <w:rPr>
            <w:noProof/>
            <w:webHidden/>
          </w:rPr>
        </w:r>
        <w:r>
          <w:rPr>
            <w:noProof/>
            <w:webHidden/>
          </w:rPr>
          <w:fldChar w:fldCharType="separate"/>
        </w:r>
        <w:r>
          <w:rPr>
            <w:noProof/>
            <w:webHidden/>
          </w:rPr>
          <w:t>19</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74" w:history="1">
        <w:r w:rsidRPr="00972C54">
          <w:rPr>
            <w:rStyle w:val="Hyperlink"/>
            <w:noProof/>
          </w:rPr>
          <w:t>Activity 4.6.1</w:t>
        </w:r>
        <w:r>
          <w:rPr>
            <w:noProof/>
            <w:webHidden/>
          </w:rPr>
          <w:tab/>
        </w:r>
        <w:r>
          <w:rPr>
            <w:noProof/>
            <w:webHidden/>
          </w:rPr>
          <w:fldChar w:fldCharType="begin"/>
        </w:r>
        <w:r>
          <w:rPr>
            <w:noProof/>
            <w:webHidden/>
          </w:rPr>
          <w:instrText xml:space="preserve"> PAGEREF _Toc398635674 \h </w:instrText>
        </w:r>
        <w:r>
          <w:rPr>
            <w:noProof/>
            <w:webHidden/>
          </w:rPr>
        </w:r>
        <w:r>
          <w:rPr>
            <w:noProof/>
            <w:webHidden/>
          </w:rPr>
          <w:fldChar w:fldCharType="separate"/>
        </w:r>
        <w:r>
          <w:rPr>
            <w:noProof/>
            <w:webHidden/>
          </w:rPr>
          <w:t>20</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75" w:history="1">
        <w:r w:rsidRPr="00972C54">
          <w:rPr>
            <w:rStyle w:val="Hyperlink"/>
            <w:noProof/>
          </w:rPr>
          <w:t>Activity 5.1.1 – 5.2.1</w:t>
        </w:r>
        <w:r>
          <w:rPr>
            <w:noProof/>
            <w:webHidden/>
          </w:rPr>
          <w:tab/>
        </w:r>
        <w:r>
          <w:rPr>
            <w:noProof/>
            <w:webHidden/>
          </w:rPr>
          <w:fldChar w:fldCharType="begin"/>
        </w:r>
        <w:r>
          <w:rPr>
            <w:noProof/>
            <w:webHidden/>
          </w:rPr>
          <w:instrText xml:space="preserve"> PAGEREF _Toc398635675 \h </w:instrText>
        </w:r>
        <w:r>
          <w:rPr>
            <w:noProof/>
            <w:webHidden/>
          </w:rPr>
        </w:r>
        <w:r>
          <w:rPr>
            <w:noProof/>
            <w:webHidden/>
          </w:rPr>
          <w:fldChar w:fldCharType="separate"/>
        </w:r>
        <w:r>
          <w:rPr>
            <w:noProof/>
            <w:webHidden/>
          </w:rPr>
          <w:t>21</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76" w:history="1">
        <w:r w:rsidRPr="00972C54">
          <w:rPr>
            <w:rStyle w:val="Hyperlink"/>
            <w:noProof/>
          </w:rPr>
          <w:t>Activity 5.3.1 – 5.4.1</w:t>
        </w:r>
        <w:r>
          <w:rPr>
            <w:noProof/>
            <w:webHidden/>
          </w:rPr>
          <w:tab/>
        </w:r>
        <w:r>
          <w:rPr>
            <w:noProof/>
            <w:webHidden/>
          </w:rPr>
          <w:fldChar w:fldCharType="begin"/>
        </w:r>
        <w:r>
          <w:rPr>
            <w:noProof/>
            <w:webHidden/>
          </w:rPr>
          <w:instrText xml:space="preserve"> PAGEREF _Toc398635676 \h </w:instrText>
        </w:r>
        <w:r>
          <w:rPr>
            <w:noProof/>
            <w:webHidden/>
          </w:rPr>
        </w:r>
        <w:r>
          <w:rPr>
            <w:noProof/>
            <w:webHidden/>
          </w:rPr>
          <w:fldChar w:fldCharType="separate"/>
        </w:r>
        <w:r>
          <w:rPr>
            <w:noProof/>
            <w:webHidden/>
          </w:rPr>
          <w:t>22</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77" w:history="1">
        <w:r w:rsidRPr="00972C54">
          <w:rPr>
            <w:rStyle w:val="Hyperlink"/>
            <w:noProof/>
          </w:rPr>
          <w:t>Activity 5.5.1</w:t>
        </w:r>
        <w:r>
          <w:rPr>
            <w:noProof/>
            <w:webHidden/>
          </w:rPr>
          <w:tab/>
        </w:r>
        <w:r>
          <w:rPr>
            <w:noProof/>
            <w:webHidden/>
          </w:rPr>
          <w:fldChar w:fldCharType="begin"/>
        </w:r>
        <w:r>
          <w:rPr>
            <w:noProof/>
            <w:webHidden/>
          </w:rPr>
          <w:instrText xml:space="preserve"> PAGEREF _Toc398635677 \h </w:instrText>
        </w:r>
        <w:r>
          <w:rPr>
            <w:noProof/>
            <w:webHidden/>
          </w:rPr>
        </w:r>
        <w:r>
          <w:rPr>
            <w:noProof/>
            <w:webHidden/>
          </w:rPr>
          <w:fldChar w:fldCharType="separate"/>
        </w:r>
        <w:r>
          <w:rPr>
            <w:noProof/>
            <w:webHidden/>
          </w:rPr>
          <w:t>23</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78" w:history="1">
        <w:r w:rsidRPr="00972C54">
          <w:rPr>
            <w:rStyle w:val="Hyperlink"/>
            <w:noProof/>
          </w:rPr>
          <w:t>Activity 6.1.1 – 6.2.1</w:t>
        </w:r>
        <w:r>
          <w:rPr>
            <w:noProof/>
            <w:webHidden/>
          </w:rPr>
          <w:tab/>
        </w:r>
        <w:r>
          <w:rPr>
            <w:noProof/>
            <w:webHidden/>
          </w:rPr>
          <w:fldChar w:fldCharType="begin"/>
        </w:r>
        <w:r>
          <w:rPr>
            <w:noProof/>
            <w:webHidden/>
          </w:rPr>
          <w:instrText xml:space="preserve"> PAGEREF _Toc398635678 \h </w:instrText>
        </w:r>
        <w:r>
          <w:rPr>
            <w:noProof/>
            <w:webHidden/>
          </w:rPr>
        </w:r>
        <w:r>
          <w:rPr>
            <w:noProof/>
            <w:webHidden/>
          </w:rPr>
          <w:fldChar w:fldCharType="separate"/>
        </w:r>
        <w:r>
          <w:rPr>
            <w:noProof/>
            <w:webHidden/>
          </w:rPr>
          <w:t>24</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79" w:history="1">
        <w:r w:rsidRPr="00972C54">
          <w:rPr>
            <w:rStyle w:val="Hyperlink"/>
            <w:noProof/>
          </w:rPr>
          <w:t>Activity 7.1.1</w:t>
        </w:r>
        <w:r>
          <w:rPr>
            <w:noProof/>
            <w:webHidden/>
          </w:rPr>
          <w:tab/>
        </w:r>
        <w:r>
          <w:rPr>
            <w:noProof/>
            <w:webHidden/>
          </w:rPr>
          <w:fldChar w:fldCharType="begin"/>
        </w:r>
        <w:r>
          <w:rPr>
            <w:noProof/>
            <w:webHidden/>
          </w:rPr>
          <w:instrText xml:space="preserve"> PAGEREF _Toc398635679 \h </w:instrText>
        </w:r>
        <w:r>
          <w:rPr>
            <w:noProof/>
            <w:webHidden/>
          </w:rPr>
        </w:r>
        <w:r>
          <w:rPr>
            <w:noProof/>
            <w:webHidden/>
          </w:rPr>
          <w:fldChar w:fldCharType="separate"/>
        </w:r>
        <w:r>
          <w:rPr>
            <w:noProof/>
            <w:webHidden/>
          </w:rPr>
          <w:t>25</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80" w:history="1">
        <w:r w:rsidRPr="00972C54">
          <w:rPr>
            <w:rStyle w:val="Hyperlink"/>
            <w:noProof/>
          </w:rPr>
          <w:t>Activity 7.2.1</w:t>
        </w:r>
        <w:r>
          <w:rPr>
            <w:noProof/>
            <w:webHidden/>
          </w:rPr>
          <w:tab/>
        </w:r>
        <w:r>
          <w:rPr>
            <w:noProof/>
            <w:webHidden/>
          </w:rPr>
          <w:fldChar w:fldCharType="begin"/>
        </w:r>
        <w:r>
          <w:rPr>
            <w:noProof/>
            <w:webHidden/>
          </w:rPr>
          <w:instrText xml:space="preserve"> PAGEREF _Toc398635680 \h </w:instrText>
        </w:r>
        <w:r>
          <w:rPr>
            <w:noProof/>
            <w:webHidden/>
          </w:rPr>
        </w:r>
        <w:r>
          <w:rPr>
            <w:noProof/>
            <w:webHidden/>
          </w:rPr>
          <w:fldChar w:fldCharType="separate"/>
        </w:r>
        <w:r>
          <w:rPr>
            <w:noProof/>
            <w:webHidden/>
          </w:rPr>
          <w:t>26</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81" w:history="1">
        <w:r w:rsidRPr="00972C54">
          <w:rPr>
            <w:rStyle w:val="Hyperlink"/>
            <w:noProof/>
          </w:rPr>
          <w:t>Activity 7.3.1</w:t>
        </w:r>
        <w:r>
          <w:rPr>
            <w:noProof/>
            <w:webHidden/>
          </w:rPr>
          <w:tab/>
        </w:r>
        <w:r>
          <w:rPr>
            <w:noProof/>
            <w:webHidden/>
          </w:rPr>
          <w:fldChar w:fldCharType="begin"/>
        </w:r>
        <w:r>
          <w:rPr>
            <w:noProof/>
            <w:webHidden/>
          </w:rPr>
          <w:instrText xml:space="preserve"> PAGEREF _Toc398635681 \h </w:instrText>
        </w:r>
        <w:r>
          <w:rPr>
            <w:noProof/>
            <w:webHidden/>
          </w:rPr>
        </w:r>
        <w:r>
          <w:rPr>
            <w:noProof/>
            <w:webHidden/>
          </w:rPr>
          <w:fldChar w:fldCharType="separate"/>
        </w:r>
        <w:r>
          <w:rPr>
            <w:noProof/>
            <w:webHidden/>
          </w:rPr>
          <w:t>27</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82" w:history="1">
        <w:r w:rsidRPr="00972C54">
          <w:rPr>
            <w:rStyle w:val="Hyperlink"/>
            <w:noProof/>
          </w:rPr>
          <w:t>Activity 7.4.1 – 7.5.1</w:t>
        </w:r>
        <w:r>
          <w:rPr>
            <w:noProof/>
            <w:webHidden/>
          </w:rPr>
          <w:tab/>
        </w:r>
        <w:r>
          <w:rPr>
            <w:noProof/>
            <w:webHidden/>
          </w:rPr>
          <w:fldChar w:fldCharType="begin"/>
        </w:r>
        <w:r>
          <w:rPr>
            <w:noProof/>
            <w:webHidden/>
          </w:rPr>
          <w:instrText xml:space="preserve"> PAGEREF _Toc398635682 \h </w:instrText>
        </w:r>
        <w:r>
          <w:rPr>
            <w:noProof/>
            <w:webHidden/>
          </w:rPr>
        </w:r>
        <w:r>
          <w:rPr>
            <w:noProof/>
            <w:webHidden/>
          </w:rPr>
          <w:fldChar w:fldCharType="separate"/>
        </w:r>
        <w:r>
          <w:rPr>
            <w:noProof/>
            <w:webHidden/>
          </w:rPr>
          <w:t>28</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83" w:history="1">
        <w:r w:rsidRPr="00972C54">
          <w:rPr>
            <w:rStyle w:val="Hyperlink"/>
            <w:noProof/>
          </w:rPr>
          <w:t>Skills and Knowledge Activity</w:t>
        </w:r>
        <w:r>
          <w:rPr>
            <w:noProof/>
            <w:webHidden/>
          </w:rPr>
          <w:tab/>
        </w:r>
        <w:r>
          <w:rPr>
            <w:noProof/>
            <w:webHidden/>
          </w:rPr>
          <w:fldChar w:fldCharType="begin"/>
        </w:r>
        <w:r>
          <w:rPr>
            <w:noProof/>
            <w:webHidden/>
          </w:rPr>
          <w:instrText xml:space="preserve"> PAGEREF _Toc398635683 \h </w:instrText>
        </w:r>
        <w:r>
          <w:rPr>
            <w:noProof/>
            <w:webHidden/>
          </w:rPr>
        </w:r>
        <w:r>
          <w:rPr>
            <w:noProof/>
            <w:webHidden/>
          </w:rPr>
          <w:fldChar w:fldCharType="separate"/>
        </w:r>
        <w:r>
          <w:rPr>
            <w:noProof/>
            <w:webHidden/>
          </w:rPr>
          <w:t>29</w:t>
        </w:r>
        <w:r>
          <w:rPr>
            <w:noProof/>
            <w:webHidden/>
          </w:rPr>
          <w:fldChar w:fldCharType="end"/>
        </w:r>
      </w:hyperlink>
    </w:p>
    <w:p w:rsidR="00C32B1C" w:rsidRDefault="00C32B1C">
      <w:pPr>
        <w:pStyle w:val="TOC3"/>
        <w:tabs>
          <w:tab w:val="right" w:leader="dot" w:pos="9016"/>
        </w:tabs>
        <w:rPr>
          <w:rFonts w:asciiTheme="minorHAnsi" w:eastAsiaTheme="minorEastAsia" w:hAnsiTheme="minorHAnsi" w:cstheme="minorBidi"/>
          <w:noProof/>
          <w:lang w:val="en-GB" w:eastAsia="en-GB"/>
        </w:rPr>
      </w:pPr>
      <w:hyperlink w:anchor="_Toc398635684" w:history="1">
        <w:r w:rsidRPr="00972C54">
          <w:rPr>
            <w:rStyle w:val="Hyperlink"/>
            <w:noProof/>
          </w:rPr>
          <w:t>Major</w:t>
        </w:r>
        <w:r w:rsidRPr="00972C54">
          <w:rPr>
            <w:rStyle w:val="Hyperlink"/>
            <w:rFonts w:cs="Arial"/>
            <w:noProof/>
          </w:rPr>
          <w:t xml:space="preserve"> </w:t>
        </w:r>
        <w:r w:rsidRPr="00972C54">
          <w:rPr>
            <w:rStyle w:val="Hyperlink"/>
            <w:noProof/>
          </w:rPr>
          <w:t>Activity</w:t>
        </w:r>
        <w:r>
          <w:rPr>
            <w:noProof/>
            <w:webHidden/>
          </w:rPr>
          <w:tab/>
        </w:r>
        <w:r>
          <w:rPr>
            <w:noProof/>
            <w:webHidden/>
          </w:rPr>
          <w:fldChar w:fldCharType="begin"/>
        </w:r>
        <w:r>
          <w:rPr>
            <w:noProof/>
            <w:webHidden/>
          </w:rPr>
          <w:instrText xml:space="preserve"> PAGEREF _Toc398635684 \h </w:instrText>
        </w:r>
        <w:r>
          <w:rPr>
            <w:noProof/>
            <w:webHidden/>
          </w:rPr>
        </w:r>
        <w:r>
          <w:rPr>
            <w:noProof/>
            <w:webHidden/>
          </w:rPr>
          <w:fldChar w:fldCharType="separate"/>
        </w:r>
        <w:r>
          <w:rPr>
            <w:noProof/>
            <w:webHidden/>
          </w:rPr>
          <w:t>32</w:t>
        </w:r>
        <w:r>
          <w:rPr>
            <w:noProof/>
            <w:webHidden/>
          </w:rPr>
          <w:fldChar w:fldCharType="end"/>
        </w:r>
      </w:hyperlink>
    </w:p>
    <w:p w:rsidR="00EA1196" w:rsidRDefault="00AB424E" w:rsidP="000E3637">
      <w:pPr>
        <w:pStyle w:val="Heading1"/>
      </w:pPr>
      <w:r w:rsidRPr="004F5688">
        <w:fldChar w:fldCharType="end"/>
      </w:r>
      <w:r w:rsidR="00EA1196">
        <w:br w:type="page"/>
      </w:r>
      <w:bookmarkStart w:id="7" w:name="_Toc398635657"/>
      <w:r w:rsidR="00EA1196">
        <w:lastRenderedPageBreak/>
        <w:t>Candidate Details</w:t>
      </w:r>
      <w:bookmarkEnd w:id="7"/>
    </w:p>
    <w:p w:rsidR="00EA1196" w:rsidRDefault="00780B36" w:rsidP="00EA1196">
      <w:pPr>
        <w:pStyle w:val="Heading3"/>
      </w:pPr>
      <w:bookmarkStart w:id="8" w:name="_Toc398635658"/>
      <w:r>
        <w:t xml:space="preserve">Assessment – </w:t>
      </w:r>
      <w:r w:rsidR="008A29CC">
        <w:t>CHCECE001 Develop Cultural Competence</w:t>
      </w:r>
      <w:bookmarkEnd w:id="8"/>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8A29CC">
        <w:t>CHCECE001 Develop Cultural Competence</w:t>
      </w:r>
      <w:r w:rsidR="007945F9">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9" w:name="_Toc398635659"/>
      <w:r w:rsidRPr="000A7851">
        <w:lastRenderedPageBreak/>
        <w:t>Competency Record to be completed by Assessor</w:t>
      </w:r>
      <w:bookmarkEnd w:id="9"/>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7945F9"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7945F9">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8A29CC" w:rsidRDefault="008A29CC" w:rsidP="008A29CC">
      <w:pPr>
        <w:pStyle w:val="NormalBold"/>
      </w:pPr>
      <w:r>
        <w:t>The learner will need to demonstrate they can:</w:t>
      </w:r>
    </w:p>
    <w:p w:rsidR="008A29CC" w:rsidRDefault="008A29CC" w:rsidP="008A29CC">
      <w:pPr>
        <w:pStyle w:val="Bullets"/>
        <w:ind w:left="1440"/>
      </w:pPr>
      <w:r>
        <w:t>Reflect on own cultural identity and biases</w:t>
      </w:r>
    </w:p>
    <w:p w:rsidR="008A29CC" w:rsidRPr="00B979FD" w:rsidRDefault="008A29CC" w:rsidP="008A29CC">
      <w:pPr>
        <w:pStyle w:val="Bullets"/>
        <w:ind w:left="1440"/>
      </w:pPr>
      <w:r>
        <w:t>Identify and develop cultural competency</w:t>
      </w:r>
    </w:p>
    <w:p w:rsidR="008A29CC" w:rsidRPr="00B979FD" w:rsidRDefault="008A29CC" w:rsidP="008A29CC">
      <w:pPr>
        <w:pStyle w:val="Bullets"/>
        <w:ind w:left="1440"/>
      </w:pPr>
      <w:r>
        <w:t>Research Aboriginal and/or Torres Strait Islander communities</w:t>
      </w:r>
    </w:p>
    <w:p w:rsidR="008A29CC" w:rsidRPr="00B979FD" w:rsidRDefault="008A29CC" w:rsidP="008A29CC">
      <w:pPr>
        <w:pStyle w:val="Bullets"/>
        <w:ind w:left="1440"/>
      </w:pPr>
      <w:r>
        <w:t>Support individual cultural identities</w:t>
      </w:r>
    </w:p>
    <w:p w:rsidR="008A29CC" w:rsidRPr="00B979FD" w:rsidRDefault="008A29CC" w:rsidP="008A29CC">
      <w:pPr>
        <w:pStyle w:val="Bullets"/>
        <w:ind w:left="1440"/>
      </w:pPr>
      <w:r>
        <w:t>Create environments to support children’s cross-cultural understanding and relationships</w:t>
      </w:r>
    </w:p>
    <w:p w:rsidR="008A29CC" w:rsidRPr="00B979FD" w:rsidRDefault="008A29CC" w:rsidP="008A29CC">
      <w:pPr>
        <w:pStyle w:val="Bullets"/>
        <w:ind w:left="1440"/>
      </w:pPr>
      <w:r>
        <w:t>Support the implementation of inclusive learning experiences</w:t>
      </w:r>
    </w:p>
    <w:p w:rsidR="008A29CC" w:rsidRDefault="008A29CC" w:rsidP="008A29CC">
      <w:pPr>
        <w:pStyle w:val="Bullets"/>
        <w:ind w:left="1440"/>
      </w:pPr>
      <w:r>
        <w:t>Support children in developing confidence and strength in personal and cultural identity</w:t>
      </w:r>
    </w:p>
    <w:p w:rsidR="007945F9" w:rsidRDefault="007945F9">
      <w:pPr>
        <w:spacing w:after="0" w:line="240" w:lineRule="auto"/>
        <w:rPr>
          <w:rFonts w:eastAsiaTheme="minorEastAsia" w:cs="Calibri"/>
          <w:b/>
          <w:lang w:val="en-US" w:eastAsia="en-AU"/>
        </w:rPr>
      </w:pPr>
      <w:r>
        <w:br w:type="page"/>
      </w:r>
    </w:p>
    <w:p w:rsidR="008A29CC" w:rsidRDefault="008A29CC" w:rsidP="008A29CC">
      <w:pPr>
        <w:pStyle w:val="NormalBold"/>
      </w:pPr>
      <w:r>
        <w:lastRenderedPageBreak/>
        <w:t>The learner will also need to show their:</w:t>
      </w:r>
    </w:p>
    <w:p w:rsidR="008A29CC" w:rsidRDefault="008A29CC" w:rsidP="008A29CC">
      <w:pPr>
        <w:pStyle w:val="Bullets"/>
        <w:ind w:left="1440"/>
      </w:pPr>
      <w:r>
        <w:t xml:space="preserve">Language skills </w:t>
      </w:r>
    </w:p>
    <w:p w:rsidR="008A29CC" w:rsidRDefault="008A29CC" w:rsidP="008A29CC">
      <w:pPr>
        <w:pStyle w:val="Bullets"/>
        <w:ind w:left="1440"/>
      </w:pPr>
      <w:r>
        <w:t xml:space="preserve">Literacy skills </w:t>
      </w:r>
    </w:p>
    <w:p w:rsidR="008A29CC" w:rsidRDefault="008A29CC" w:rsidP="008A29CC">
      <w:pPr>
        <w:pStyle w:val="Bullets"/>
        <w:ind w:left="1440"/>
      </w:pPr>
      <w:r>
        <w:t>Numeracy skills</w:t>
      </w:r>
    </w:p>
    <w:p w:rsidR="008A29CC" w:rsidRDefault="008A29CC" w:rsidP="00B74DBA">
      <w:pPr>
        <w:rPr>
          <w:rStyle w:val="Heading1Char"/>
        </w:rPr>
      </w:pPr>
      <w:r>
        <w:rPr>
          <w:rStyle w:val="Heading1Char"/>
        </w:rPr>
        <w:br w:type="page"/>
      </w:r>
    </w:p>
    <w:p w:rsidR="00B74DBA" w:rsidRPr="00EA1196" w:rsidRDefault="00B74DBA" w:rsidP="00B74DBA">
      <w:pPr>
        <w:rPr>
          <w:rStyle w:val="Heading1Char"/>
        </w:rPr>
      </w:pPr>
      <w:bookmarkStart w:id="10" w:name="_Toc398635660"/>
      <w:r w:rsidRPr="00EA1196">
        <w:rPr>
          <w:rStyle w:val="Heading1Char"/>
        </w:rPr>
        <w:lastRenderedPageBreak/>
        <w:t>Activities</w:t>
      </w:r>
      <w:bookmarkEnd w:id="10"/>
    </w:p>
    <w:p w:rsidR="00B74DBA" w:rsidRDefault="00B74DBA" w:rsidP="00B74DBA">
      <w:pPr>
        <w:pStyle w:val="Heading3"/>
        <w:rPr>
          <w:lang w:val="en-US"/>
        </w:rPr>
      </w:pPr>
      <w:bookmarkStart w:id="11" w:name="_Toc394582964"/>
      <w:bookmarkStart w:id="12" w:name="_Toc315352844"/>
      <w:bookmarkStart w:id="13" w:name="_Toc398379453"/>
      <w:bookmarkStart w:id="14" w:name="_Toc398635661"/>
      <w:r>
        <w:t xml:space="preserve">Activity </w:t>
      </w:r>
      <w:bookmarkEnd w:id="11"/>
      <w:bookmarkEnd w:id="12"/>
      <w:r>
        <w:t>1.1.1</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12"/>
      </w:tblGrid>
      <w:tr w:rsidR="00B74DBA" w:rsidTr="007945F9">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7945F9">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i</w:t>
            </w:r>
            <w:r w:rsidRPr="00453F61">
              <w:rPr>
                <w:lang w:val="en-AU"/>
              </w:rPr>
              <w:t>dentify significant events in own family background or history which may influence current values, beliefs and attitudes</w:t>
            </w:r>
            <w:r w:rsidR="00E306D7">
              <w:rPr>
                <w:lang w:val="en-AU"/>
              </w:rPr>
              <w:t>.</w:t>
            </w:r>
          </w:p>
        </w:tc>
      </w:tr>
      <w:tr w:rsidR="00B74DBA" w:rsidTr="007945F9">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B74DBA" w:rsidRDefault="00B74DBA" w:rsidP="002E2FA8">
            <w:pPr>
              <w:pStyle w:val="NormalBold"/>
              <w:rPr>
                <w:i/>
              </w:rPr>
            </w:pPr>
            <w:r w:rsidRPr="009964F8">
              <w:t>Individually, in pairs or in groups, complete the following:</w:t>
            </w:r>
          </w:p>
          <w:p w:rsidR="00B74DBA" w:rsidRPr="00E306D7" w:rsidRDefault="00B74DBA" w:rsidP="002E2FA8">
            <w:pPr>
              <w:pStyle w:val="BodyText"/>
              <w:rPr>
                <w:b/>
              </w:rPr>
            </w:pPr>
            <w:r w:rsidRPr="00E306D7">
              <w:rPr>
                <w:b/>
              </w:rPr>
              <w:t xml:space="preserve">Reflect on your background and upbringing. Then, identify significant events in your family background or history, which may influence current values, beliefs and attitudes. You will not be judged based on your experiences, but on your willingness to look deep within and be honest. </w:t>
            </w:r>
          </w:p>
          <w:p w:rsidR="00B74DBA" w:rsidRPr="00E306D7" w:rsidRDefault="00B74DBA" w:rsidP="002E2FA8">
            <w:pPr>
              <w:tabs>
                <w:tab w:val="left" w:pos="1163"/>
              </w:tabs>
              <w:spacing w:line="240" w:lineRule="auto"/>
              <w:rPr>
                <w:rFonts w:cs="Calibri"/>
                <w:b/>
                <w:i/>
              </w:rPr>
            </w:pPr>
            <w:r w:rsidRPr="00E306D7">
              <w:rPr>
                <w:b/>
              </w:rPr>
              <w:t>(minimum 300 words)</w:t>
            </w:r>
          </w:p>
          <w:p w:rsidR="00B74DBA" w:rsidRDefault="00B74DBA" w:rsidP="002E2FA8">
            <w:pPr>
              <w:spacing w:line="240" w:lineRule="auto"/>
              <w:rPr>
                <w:rFonts w:cs="Calibri"/>
                <w:i/>
              </w:rPr>
            </w:pPr>
          </w:p>
          <w:p w:rsidR="00B74DBA" w:rsidRDefault="00B74DBA" w:rsidP="002E2FA8">
            <w:pPr>
              <w:pStyle w:val="AAAQuestions"/>
              <w:rPr>
                <w:color w:val="auto"/>
              </w:rPr>
            </w:pPr>
          </w:p>
          <w:p w:rsidR="00B74DBA" w:rsidRDefault="00B74DBA" w:rsidP="002E2FA8">
            <w:pPr>
              <w:pStyle w:val="AAAQuestions"/>
              <w:rPr>
                <w:color w:val="auto"/>
              </w:rPr>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nswers"/>
            </w:pPr>
          </w:p>
        </w:tc>
      </w:tr>
    </w:tbl>
    <w:p w:rsidR="00B74DBA" w:rsidRDefault="00B74DBA" w:rsidP="00B74DBA">
      <w:pPr>
        <w:pStyle w:val="Heading3"/>
        <w:rPr>
          <w:color w:val="C00000"/>
          <w:sz w:val="36"/>
          <w:szCs w:val="28"/>
        </w:rPr>
      </w:pPr>
      <w:bookmarkStart w:id="15" w:name="_Toc315723433"/>
      <w:bookmarkStart w:id="16" w:name="_Toc398379454"/>
      <w:bookmarkStart w:id="17" w:name="_Toc398635662"/>
      <w:r>
        <w:lastRenderedPageBreak/>
        <w:t xml:space="preserve">Activity </w:t>
      </w:r>
      <w:bookmarkEnd w:id="15"/>
      <w:r>
        <w:t>1.2.1</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d</w:t>
            </w:r>
            <w:r w:rsidRPr="00453F61">
              <w:rPr>
                <w:lang w:val="en-AU"/>
              </w:rPr>
              <w:t>efine aspects of the environment which influence own cultural identity</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B74DBA" w:rsidRDefault="00B74DBA" w:rsidP="002E2FA8">
            <w:pPr>
              <w:pStyle w:val="NormalBold"/>
            </w:pPr>
            <w:r>
              <w:t>Individually, in pairs or in groups, complete the following:</w:t>
            </w:r>
          </w:p>
          <w:p w:rsidR="00B74DBA" w:rsidRPr="00E306D7" w:rsidRDefault="00B74DBA" w:rsidP="002E2FA8">
            <w:pPr>
              <w:pStyle w:val="BodyText"/>
              <w:spacing w:after="0"/>
              <w:rPr>
                <w:rFonts w:cs="Helvetica"/>
                <w:b/>
                <w:szCs w:val="24"/>
              </w:rPr>
            </w:pPr>
            <w:r w:rsidRPr="00E306D7">
              <w:rPr>
                <w:rFonts w:cs="Helvetica"/>
                <w:b/>
                <w:szCs w:val="24"/>
              </w:rPr>
              <w:t>Define and reflect on the aspects of the environment that influence your cultural identity.</w:t>
            </w:r>
          </w:p>
          <w:p w:rsidR="00B74DBA" w:rsidRPr="00E306D7" w:rsidRDefault="00B74DBA" w:rsidP="002E2FA8">
            <w:pPr>
              <w:pStyle w:val="BodyText"/>
              <w:spacing w:after="0"/>
              <w:rPr>
                <w:rFonts w:cs="Helvetica"/>
                <w:b/>
                <w:szCs w:val="24"/>
              </w:rPr>
            </w:pPr>
          </w:p>
          <w:p w:rsidR="00B74DBA" w:rsidRPr="00E306D7" w:rsidRDefault="00B74DBA" w:rsidP="002E2FA8">
            <w:pPr>
              <w:pStyle w:val="AAAQuestions"/>
              <w:rPr>
                <w:rFonts w:eastAsiaTheme="minorEastAsia" w:cstheme="minorBidi"/>
                <w:color w:val="auto"/>
                <w:szCs w:val="22"/>
                <w:lang w:val="en-AU" w:eastAsia="en-US"/>
              </w:rPr>
            </w:pPr>
            <w:r w:rsidRPr="00E306D7">
              <w:rPr>
                <w:rFonts w:eastAsiaTheme="minorEastAsia" w:cstheme="minorBidi"/>
                <w:color w:val="auto"/>
                <w:szCs w:val="22"/>
                <w:lang w:val="en-AU" w:eastAsia="en-US"/>
              </w:rPr>
              <w:t>(minimum 300 words)</w:t>
            </w:r>
          </w:p>
          <w:p w:rsidR="00B74DBA" w:rsidRDefault="00B74DBA" w:rsidP="002E2FA8">
            <w:pPr>
              <w:pStyle w:val="AAAQuestions"/>
            </w:pPr>
          </w:p>
          <w:p w:rsidR="00B74DBA" w:rsidRPr="0002097C" w:rsidRDefault="00B74DBA" w:rsidP="002E2FA8">
            <w:pPr>
              <w:pStyle w:val="AAAQuestions"/>
              <w:rPr>
                <w:color w:val="000000" w:themeColor="text1"/>
              </w:rPr>
            </w:pPr>
          </w:p>
          <w:p w:rsidR="00B74DBA" w:rsidRDefault="00B74DBA" w:rsidP="002E2FA8">
            <w:pPr>
              <w:pStyle w:val="boldbullets"/>
              <w:numPr>
                <w:ilvl w:val="0"/>
                <w:numId w:val="0"/>
              </w:numPr>
              <w:rPr>
                <w:rStyle w:val="BoldandItalics"/>
                <w:i w:val="0"/>
              </w:rPr>
            </w:pPr>
          </w:p>
          <w:p w:rsidR="00B74DBA" w:rsidRDefault="00B74DBA" w:rsidP="002E2FA8">
            <w:pPr>
              <w:pStyle w:val="boldbullets"/>
              <w:numPr>
                <w:ilvl w:val="0"/>
                <w:numId w:val="0"/>
              </w:numPr>
              <w:rPr>
                <w:rStyle w:val="BoldandItalics"/>
                <w:i w:val="0"/>
              </w:rPr>
            </w:pPr>
          </w:p>
          <w:p w:rsidR="00B74DBA" w:rsidRDefault="00B74DBA" w:rsidP="002E2FA8">
            <w:pPr>
              <w:pStyle w:val="boldbullets"/>
              <w:numPr>
                <w:ilvl w:val="0"/>
                <w:numId w:val="0"/>
              </w:numPr>
              <w:rPr>
                <w:rStyle w:val="BoldandItalics"/>
                <w:i w:val="0"/>
              </w:rPr>
            </w:pPr>
          </w:p>
          <w:p w:rsidR="00B74DBA" w:rsidRDefault="00B74DBA" w:rsidP="002E2FA8">
            <w:pPr>
              <w:pStyle w:val="boldbullets"/>
              <w:numPr>
                <w:ilvl w:val="0"/>
                <w:numId w:val="0"/>
              </w:numPr>
              <w:rPr>
                <w:rStyle w:val="BoldandItalics"/>
                <w:i w:val="0"/>
              </w:rPr>
            </w:pPr>
          </w:p>
          <w:p w:rsidR="00B74DBA" w:rsidRDefault="00B74DBA" w:rsidP="002E2FA8">
            <w:pPr>
              <w:pStyle w:val="boldbullets"/>
              <w:numPr>
                <w:ilvl w:val="0"/>
                <w:numId w:val="0"/>
              </w:numPr>
              <w:rPr>
                <w:rStyle w:val="BoldandItalics"/>
                <w:i w:val="0"/>
              </w:rPr>
            </w:pPr>
          </w:p>
          <w:p w:rsidR="00B74DBA" w:rsidRDefault="00B74DBA" w:rsidP="002E2FA8">
            <w:pPr>
              <w:pStyle w:val="AAAQuestions"/>
              <w:rPr>
                <w:color w:val="auto"/>
                <w:spacing w:val="-2"/>
              </w:rPr>
            </w:pPr>
          </w:p>
          <w:p w:rsidR="00B74DBA" w:rsidRDefault="00B74DBA" w:rsidP="002E2FA8">
            <w:pPr>
              <w:pStyle w:val="AAAQuestions"/>
              <w:rPr>
                <w:color w:val="auto"/>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tc>
      </w:tr>
    </w:tbl>
    <w:p w:rsidR="00B74DBA" w:rsidRDefault="00B74DBA" w:rsidP="00B74DBA">
      <w:pPr>
        <w:rPr>
          <w:b/>
        </w:rPr>
      </w:pPr>
      <w:bookmarkStart w:id="18" w:name="_Toc315170863"/>
    </w:p>
    <w:p w:rsidR="00B74DBA" w:rsidRDefault="00B74DBA" w:rsidP="00B74DBA">
      <w:pPr>
        <w:pStyle w:val="Heading3"/>
        <w:rPr>
          <w:color w:val="C00000"/>
          <w:sz w:val="36"/>
          <w:szCs w:val="28"/>
        </w:rPr>
      </w:pPr>
      <w:bookmarkStart w:id="19" w:name="_Toc398379455"/>
      <w:bookmarkStart w:id="20" w:name="_Toc398635663"/>
      <w:r>
        <w:lastRenderedPageBreak/>
        <w:t>Activity 1.3.1</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r</w:t>
            </w:r>
            <w:r w:rsidRPr="00453F61">
              <w:rPr>
                <w:lang w:val="en-AU"/>
              </w:rPr>
              <w:t>eflect on potential impact own background may have on interactions and relationships with people from other cultures</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B74DBA" w:rsidRDefault="00B74DBA" w:rsidP="002E2FA8">
            <w:pPr>
              <w:pStyle w:val="NormalBold"/>
            </w:pPr>
            <w:r>
              <w:t>Individually, in pairs or in groups, complete the following:</w:t>
            </w:r>
          </w:p>
          <w:p w:rsidR="00B74DBA" w:rsidRDefault="00B74DBA" w:rsidP="002E2FA8">
            <w:pPr>
              <w:pStyle w:val="AAAQuestions"/>
            </w:pPr>
          </w:p>
          <w:p w:rsidR="00B74DBA" w:rsidRPr="00E306D7" w:rsidRDefault="00B74DBA" w:rsidP="002E2FA8">
            <w:pPr>
              <w:rPr>
                <w:b/>
                <w:color w:val="C0504D" w:themeColor="accent2"/>
                <w:sz w:val="28"/>
                <w:szCs w:val="28"/>
              </w:rPr>
            </w:pPr>
            <w:r w:rsidRPr="00E306D7">
              <w:rPr>
                <w:rFonts w:eastAsia="Times New Roman" w:cs="Helvetica"/>
                <w:b/>
              </w:rPr>
              <w:t>Reflect on the potential impact your own background may have on interactions and relationships with people from other cultures.</w:t>
            </w:r>
            <w:r w:rsidRPr="00E306D7">
              <w:rPr>
                <w:b/>
                <w:color w:val="C0504D" w:themeColor="accent2"/>
                <w:sz w:val="28"/>
                <w:szCs w:val="28"/>
              </w:rPr>
              <w:t xml:space="preserve"> </w:t>
            </w:r>
          </w:p>
          <w:p w:rsidR="00B74DBA" w:rsidRPr="00E306D7" w:rsidRDefault="00B74DBA" w:rsidP="002E2FA8">
            <w:pPr>
              <w:pStyle w:val="AAAQuestions"/>
              <w:rPr>
                <w:rFonts w:eastAsiaTheme="minorEastAsia" w:cstheme="minorBidi"/>
                <w:color w:val="auto"/>
                <w:szCs w:val="22"/>
                <w:lang w:val="en-AU" w:eastAsia="en-US"/>
              </w:rPr>
            </w:pPr>
            <w:r w:rsidRPr="00E306D7">
              <w:rPr>
                <w:rFonts w:eastAsiaTheme="minorEastAsia" w:cstheme="minorBidi"/>
                <w:color w:val="auto"/>
                <w:szCs w:val="22"/>
                <w:lang w:val="en-AU" w:eastAsia="en-US"/>
              </w:rPr>
              <w:t>(minimum 300 words)</w:t>
            </w: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rPr>
                <w:color w:val="auto"/>
                <w:spacing w:val="-2"/>
              </w:rPr>
            </w:pPr>
          </w:p>
          <w:p w:rsidR="00B74DBA" w:rsidRDefault="00B74DBA" w:rsidP="002E2FA8">
            <w:pPr>
              <w:pStyle w:val="AAAQuestions"/>
              <w:rPr>
                <w:color w:val="auto"/>
                <w:spacing w:val="-2"/>
              </w:rPr>
            </w:pPr>
          </w:p>
          <w:p w:rsidR="00B74DBA" w:rsidRDefault="00B74DBA" w:rsidP="002E2FA8">
            <w:pPr>
              <w:pStyle w:val="AAAQuestions"/>
              <w:rPr>
                <w:color w:val="auto"/>
                <w:spacing w:val="-2"/>
              </w:rPr>
            </w:pPr>
          </w:p>
          <w:p w:rsidR="00B74DBA" w:rsidRDefault="00B74DBA" w:rsidP="002E2FA8">
            <w:pPr>
              <w:pStyle w:val="AAAQuestions"/>
              <w:rPr>
                <w:color w:val="auto"/>
                <w:spacing w:val="-2"/>
              </w:rPr>
            </w:pPr>
          </w:p>
          <w:p w:rsidR="00B74DBA" w:rsidRDefault="00B74DBA" w:rsidP="002E2FA8">
            <w:pPr>
              <w:pStyle w:val="AAAQuestions"/>
              <w:rPr>
                <w:color w:val="auto"/>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tc>
      </w:tr>
    </w:tbl>
    <w:p w:rsidR="00B74DBA" w:rsidRDefault="00B74DBA" w:rsidP="00B74DBA">
      <w:pPr>
        <w:spacing w:after="0" w:line="240" w:lineRule="auto"/>
        <w:rPr>
          <w:b/>
        </w:rPr>
      </w:pPr>
    </w:p>
    <w:p w:rsidR="00B74DBA" w:rsidRDefault="00B74DBA" w:rsidP="00B74DBA">
      <w:pPr>
        <w:pStyle w:val="Heading3"/>
        <w:rPr>
          <w:color w:val="C00000"/>
          <w:sz w:val="36"/>
          <w:szCs w:val="28"/>
        </w:rPr>
      </w:pPr>
      <w:bookmarkStart w:id="21" w:name="_Toc398379456"/>
      <w:bookmarkStart w:id="22" w:name="_Toc398635664"/>
      <w:r>
        <w:lastRenderedPageBreak/>
        <w:t>Activity 1.4.1</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i</w:t>
            </w:r>
            <w:r w:rsidRPr="00453F61">
              <w:rPr>
                <w:lang w:val="en-AU"/>
              </w:rPr>
              <w:t>dentify any knowledge, attitudes or skills to be developed to ensure cultural competency</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B74DBA" w:rsidRDefault="00B74DBA" w:rsidP="002E2FA8">
            <w:pPr>
              <w:pStyle w:val="NormalBold"/>
              <w:rPr>
                <w:i/>
                <w:spacing w:val="-2"/>
              </w:rPr>
            </w:pPr>
            <w:r>
              <w:t>Individually, in pairs or in groups, complete the following:</w:t>
            </w:r>
          </w:p>
          <w:p w:rsidR="00B74DBA" w:rsidRPr="00E306D7" w:rsidRDefault="00B74DBA" w:rsidP="002E2FA8">
            <w:pPr>
              <w:rPr>
                <w:rFonts w:eastAsia="Times New Roman" w:cs="Helvetica"/>
                <w:b/>
              </w:rPr>
            </w:pPr>
            <w:r w:rsidRPr="00E306D7">
              <w:rPr>
                <w:rFonts w:eastAsia="Times New Roman" w:cs="Helvetica"/>
                <w:b/>
              </w:rPr>
              <w:t>Identify any knowledge, attitudes or skills you need to develop to ensure your cultural competence.</w:t>
            </w:r>
          </w:p>
          <w:p w:rsidR="00B74DBA" w:rsidRDefault="00B74DBA" w:rsidP="002E2FA8">
            <w:pPr>
              <w:rPr>
                <w:rFonts w:cs="Calibri"/>
                <w:i/>
                <w:color w:val="000000" w:themeColor="text1"/>
              </w:rPr>
            </w:pPr>
          </w:p>
          <w:p w:rsidR="00B74DBA" w:rsidRDefault="00B74DBA" w:rsidP="002E2FA8">
            <w:pPr>
              <w:rPr>
                <w:rFonts w:cs="Calibri"/>
                <w:i/>
                <w:color w:val="000000" w:themeColor="text1"/>
              </w:rPr>
            </w:pPr>
          </w:p>
          <w:p w:rsidR="00B74DBA" w:rsidRDefault="00B74DBA" w:rsidP="002E2FA8">
            <w:pPr>
              <w:rPr>
                <w:rFonts w:cs="Calibri"/>
                <w:i/>
                <w:color w:val="000000" w:themeColor="text1"/>
              </w:rPr>
            </w:pPr>
          </w:p>
          <w:p w:rsidR="00B74DBA" w:rsidRDefault="00B74DBA" w:rsidP="002E2FA8">
            <w:pPr>
              <w:rPr>
                <w:rFonts w:cs="Calibri"/>
                <w:i/>
                <w:color w:val="000000" w:themeColor="text1"/>
              </w:rPr>
            </w:pPr>
          </w:p>
          <w:p w:rsidR="00B74DBA" w:rsidRDefault="00B74DBA" w:rsidP="002E2FA8">
            <w:pPr>
              <w:rPr>
                <w:rFonts w:cs="Calibri"/>
                <w:i/>
                <w:color w:val="000000" w:themeColor="text1"/>
              </w:rPr>
            </w:pPr>
          </w:p>
          <w:p w:rsidR="00B74DBA" w:rsidRPr="006C3604" w:rsidRDefault="00B74DBA" w:rsidP="002E2FA8">
            <w:pPr>
              <w:rPr>
                <w:rFonts w:eastAsia="Times New Roman" w:cs="Helvetica"/>
                <w:color w:val="000000" w:themeColor="text1"/>
              </w:rPr>
            </w:pPr>
          </w:p>
          <w:p w:rsidR="00B74DBA" w:rsidRPr="00E306D7" w:rsidRDefault="00B74DBA" w:rsidP="002E2FA8">
            <w:pPr>
              <w:rPr>
                <w:rFonts w:eastAsia="Times New Roman" w:cs="Helvetica"/>
                <w:b/>
                <w:color w:val="000000" w:themeColor="text1"/>
              </w:rPr>
            </w:pPr>
            <w:r w:rsidRPr="00E306D7">
              <w:rPr>
                <w:rFonts w:eastAsia="Times New Roman" w:cs="Helvetica"/>
                <w:b/>
                <w:color w:val="000000" w:themeColor="text1"/>
              </w:rPr>
              <w:t>How would you address them?</w:t>
            </w:r>
          </w:p>
          <w:p w:rsidR="00B74DBA" w:rsidRDefault="00B74DBA" w:rsidP="002E2FA8">
            <w:pPr>
              <w:rPr>
                <w:rFonts w:cs="Calibri"/>
                <w:i/>
                <w:color w:val="000000" w:themeColor="text1"/>
              </w:rPr>
            </w:pPr>
          </w:p>
          <w:p w:rsidR="00B74DBA" w:rsidRDefault="00B74DBA" w:rsidP="002E2FA8">
            <w:pPr>
              <w:rPr>
                <w:rFonts w:cs="Calibri"/>
                <w:i/>
                <w:color w:val="000000" w:themeColor="text1"/>
              </w:rPr>
            </w:pPr>
          </w:p>
          <w:p w:rsidR="00B74DBA" w:rsidRDefault="00B74DBA" w:rsidP="002E2FA8">
            <w:pPr>
              <w:rPr>
                <w:i/>
                <w:spacing w:val="-2"/>
              </w:rPr>
            </w:pPr>
          </w:p>
          <w:p w:rsidR="00B74DBA" w:rsidRDefault="00B74DBA" w:rsidP="002E2FA8">
            <w:pPr>
              <w:rPr>
                <w:spacing w:val="-2"/>
              </w:rPr>
            </w:pPr>
          </w:p>
          <w:p w:rsidR="00B74DBA" w:rsidRDefault="00B74DBA" w:rsidP="002E2FA8">
            <w:pPr>
              <w:spacing w:after="0" w:line="240" w:lineRule="auto"/>
              <w:rPr>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spacing w:val="-2"/>
              </w:rPr>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spacing w:after="0" w:line="240" w:lineRule="auto"/>
              <w:rPr>
                <w:spacing w:val="-2"/>
              </w:rPr>
            </w:pPr>
          </w:p>
          <w:p w:rsidR="00B74DBA" w:rsidRDefault="00B74DBA" w:rsidP="002E2FA8">
            <w:pPr>
              <w:spacing w:after="0" w:line="240" w:lineRule="auto"/>
              <w:rPr>
                <w:rFonts w:cs="Calibri"/>
                <w:i/>
              </w:rPr>
            </w:pPr>
          </w:p>
          <w:p w:rsidR="00B74DBA" w:rsidRDefault="00B74DBA" w:rsidP="002E2FA8">
            <w:pPr>
              <w:spacing w:after="0" w:line="240" w:lineRule="auto"/>
              <w:rPr>
                <w:rFonts w:cs="Calibri"/>
                <w:i/>
              </w:rPr>
            </w:pPr>
          </w:p>
          <w:p w:rsidR="00B74DBA" w:rsidRDefault="00B74DBA" w:rsidP="002E2FA8">
            <w:pPr>
              <w:spacing w:after="0" w:line="240" w:lineRule="auto"/>
              <w:rPr>
                <w:rFonts w:cs="Calibri"/>
                <w:i/>
              </w:rPr>
            </w:pPr>
          </w:p>
          <w:p w:rsidR="00B74DBA" w:rsidRDefault="00B74DBA" w:rsidP="002E2FA8">
            <w:pPr>
              <w:spacing w:after="0" w:line="240" w:lineRule="auto"/>
              <w:rPr>
                <w:rFonts w:cs="Calibri"/>
                <w:i/>
              </w:rPr>
            </w:pPr>
          </w:p>
          <w:p w:rsidR="00B74DBA" w:rsidRDefault="00B74DBA" w:rsidP="002E2FA8">
            <w:pPr>
              <w:pStyle w:val="AAAQuestions"/>
              <w:rPr>
                <w:color w:val="auto"/>
                <w:spacing w:val="-2"/>
              </w:rPr>
            </w:pPr>
          </w:p>
          <w:p w:rsidR="00B74DBA" w:rsidRDefault="00B74DBA" w:rsidP="002E2FA8">
            <w:pPr>
              <w:pStyle w:val="AAAQuestions"/>
              <w:rPr>
                <w:color w:val="auto"/>
                <w:spacing w:val="-2"/>
              </w:rPr>
            </w:pPr>
          </w:p>
          <w:p w:rsidR="00B74DBA" w:rsidRDefault="00B74DBA" w:rsidP="002E2FA8">
            <w:pPr>
              <w:autoSpaceDE w:val="0"/>
              <w:autoSpaceDN w:val="0"/>
              <w:adjustRightInd w:val="0"/>
              <w:spacing w:after="0" w:line="360" w:lineRule="auto"/>
              <w:rPr>
                <w:spacing w:val="-2"/>
              </w:rPr>
            </w:pPr>
          </w:p>
        </w:tc>
      </w:tr>
    </w:tbl>
    <w:p w:rsidR="00B74DBA" w:rsidRDefault="00B74DBA" w:rsidP="00B74DBA">
      <w:pPr>
        <w:pStyle w:val="Heading3"/>
        <w:rPr>
          <w:lang w:val="en-US"/>
        </w:rPr>
      </w:pPr>
      <w:bookmarkStart w:id="23" w:name="_Toc394582965"/>
      <w:bookmarkStart w:id="24" w:name="_Toc398379457"/>
      <w:bookmarkStart w:id="25" w:name="_Toc398635665"/>
      <w:r>
        <w:lastRenderedPageBreak/>
        <w:t xml:space="preserve">Activity </w:t>
      </w:r>
      <w:bookmarkEnd w:id="18"/>
      <w:bookmarkEnd w:id="23"/>
      <w:r>
        <w:t>2.1.1</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90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i</w:t>
            </w:r>
            <w:r w:rsidRPr="00B8413A">
              <w:rPr>
                <w:lang w:val="en-AU"/>
              </w:rPr>
              <w:t>dentify the cultural identities of the children within the service, their families and the local community</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2E2FA8">
            <w:pPr>
              <w:pStyle w:val="NormalBold"/>
            </w:pPr>
            <w:r>
              <w:t>Individually, in pairs or in groups, complete the following;</w:t>
            </w:r>
          </w:p>
          <w:p w:rsidR="00B74DBA" w:rsidRPr="00E306D7" w:rsidRDefault="00B74DBA" w:rsidP="002E2FA8">
            <w:pPr>
              <w:pStyle w:val="BodyText"/>
              <w:rPr>
                <w:rFonts w:cs="Helvetica"/>
                <w:b/>
                <w:szCs w:val="24"/>
              </w:rPr>
            </w:pPr>
            <w:r w:rsidRPr="00E306D7">
              <w:rPr>
                <w:rFonts w:cs="Helvetica"/>
                <w:b/>
                <w:szCs w:val="24"/>
              </w:rPr>
              <w:t xml:space="preserve">Identify and summarise the cultural identities of the children in one room at your centre. </w:t>
            </w:r>
          </w:p>
          <w:p w:rsidR="00B74DBA" w:rsidRPr="00E306D7" w:rsidRDefault="00B74DBA" w:rsidP="002E2FA8">
            <w:pPr>
              <w:rPr>
                <w:b/>
                <w:i/>
                <w:spacing w:val="-2"/>
              </w:rPr>
            </w:pPr>
          </w:p>
          <w:p w:rsidR="00B74DBA" w:rsidRPr="00E306D7" w:rsidRDefault="00B74DBA" w:rsidP="002E2FA8">
            <w:pPr>
              <w:rPr>
                <w:b/>
                <w:i/>
                <w:color w:val="000000" w:themeColor="text1"/>
                <w:spacing w:val="-2"/>
              </w:rPr>
            </w:pPr>
          </w:p>
          <w:p w:rsidR="00B74DBA" w:rsidRPr="00E306D7" w:rsidRDefault="00B74DBA" w:rsidP="002E2FA8">
            <w:pPr>
              <w:rPr>
                <w:b/>
                <w:i/>
                <w:color w:val="000000" w:themeColor="text1"/>
                <w:spacing w:val="-2"/>
              </w:rPr>
            </w:pPr>
          </w:p>
          <w:p w:rsidR="00B74DBA" w:rsidRPr="00E306D7" w:rsidRDefault="00B74DBA" w:rsidP="002E2FA8">
            <w:pPr>
              <w:rPr>
                <w:b/>
                <w:i/>
                <w:color w:val="000000" w:themeColor="text1"/>
                <w:spacing w:val="-2"/>
              </w:rPr>
            </w:pPr>
          </w:p>
          <w:p w:rsidR="00B74DBA" w:rsidRPr="00E306D7" w:rsidRDefault="00B74DBA" w:rsidP="002E2FA8">
            <w:pPr>
              <w:rPr>
                <w:b/>
                <w:i/>
                <w:color w:val="000000" w:themeColor="text1"/>
                <w:spacing w:val="-2"/>
              </w:rPr>
            </w:pPr>
          </w:p>
          <w:p w:rsidR="00B74DBA" w:rsidRPr="00E306D7" w:rsidRDefault="00B74DBA" w:rsidP="002E2FA8">
            <w:pPr>
              <w:rPr>
                <w:b/>
                <w:i/>
                <w:color w:val="000000" w:themeColor="text1"/>
                <w:spacing w:val="-2"/>
              </w:rPr>
            </w:pPr>
          </w:p>
          <w:p w:rsidR="00B74DBA" w:rsidRPr="00E306D7" w:rsidRDefault="00B74DBA" w:rsidP="002E2FA8">
            <w:pPr>
              <w:rPr>
                <w:rFonts w:eastAsiaTheme="minorEastAsia" w:cstheme="minorBidi"/>
                <w:b/>
                <w:color w:val="000000" w:themeColor="text1"/>
              </w:rPr>
            </w:pPr>
            <w:r w:rsidRPr="00E306D7">
              <w:rPr>
                <w:rFonts w:eastAsiaTheme="minorEastAsia" w:cstheme="minorBidi"/>
                <w:b/>
                <w:color w:val="000000" w:themeColor="text1"/>
              </w:rPr>
              <w:t>List the ways you collected this information.</w:t>
            </w: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spacing w:val="-2"/>
              </w:rPr>
            </w:pPr>
          </w:p>
          <w:p w:rsidR="00B74DBA" w:rsidRDefault="00B74DBA" w:rsidP="002E2FA8">
            <w:pPr>
              <w:rPr>
                <w:spacing w:val="-2"/>
              </w:rPr>
            </w:pPr>
          </w:p>
        </w:tc>
      </w:tr>
    </w:tbl>
    <w:p w:rsidR="00B74DBA" w:rsidRDefault="00B74DBA" w:rsidP="00B74DBA">
      <w:pPr>
        <w:pStyle w:val="Heading3"/>
      </w:pPr>
      <w:bookmarkStart w:id="26" w:name="_Toc347750663"/>
      <w:bookmarkStart w:id="27" w:name="_Toc394582966"/>
      <w:bookmarkStart w:id="28" w:name="_Toc398379458"/>
      <w:bookmarkStart w:id="29" w:name="_Toc398635666"/>
      <w:r>
        <w:lastRenderedPageBreak/>
        <w:t xml:space="preserve">Activity </w:t>
      </w:r>
      <w:bookmarkEnd w:id="26"/>
      <w:bookmarkEnd w:id="27"/>
      <w:r>
        <w:t>2.2.1</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sidRPr="00B8413A">
              <w:rPr>
                <w:lang w:val="en-AU"/>
              </w:rPr>
              <w:t>critically analyse relationships, curriculum and activities</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2E2FA8">
            <w:pPr>
              <w:pStyle w:val="NormalBold"/>
              <w:rPr>
                <w:i/>
                <w:spacing w:val="-2"/>
              </w:rPr>
            </w:pPr>
            <w:r>
              <w:t>Individually, in pairs or in groups, complete the following:</w:t>
            </w:r>
          </w:p>
          <w:p w:rsidR="00B74DBA" w:rsidRPr="00E306D7" w:rsidRDefault="00B74DBA" w:rsidP="002E2FA8">
            <w:pPr>
              <w:rPr>
                <w:rFonts w:eastAsia="Times New Roman" w:cs="Helvetica"/>
                <w:b/>
                <w:color w:val="000000" w:themeColor="text1"/>
              </w:rPr>
            </w:pPr>
            <w:r w:rsidRPr="00E306D7">
              <w:rPr>
                <w:rFonts w:eastAsia="Times New Roman" w:cs="Helvetica"/>
                <w:b/>
                <w:color w:val="000000" w:themeColor="text1"/>
              </w:rPr>
              <w:t>Critically analyse the relationships, curriculum and activities at your centre for cultural biases. Write a minimum of 100 words about each.</w:t>
            </w:r>
          </w:p>
          <w:p w:rsidR="00B74DBA" w:rsidRPr="00E306D7" w:rsidRDefault="00B74DBA" w:rsidP="002E2FA8">
            <w:pPr>
              <w:pStyle w:val="BodyText"/>
              <w:rPr>
                <w:rFonts w:cs="Helvetica"/>
                <w:b/>
                <w:color w:val="000000" w:themeColor="text1"/>
                <w:szCs w:val="24"/>
              </w:rPr>
            </w:pPr>
            <w:r w:rsidRPr="00E306D7">
              <w:rPr>
                <w:rFonts w:cs="Helvetica"/>
                <w:b/>
                <w:color w:val="000000" w:themeColor="text1"/>
                <w:szCs w:val="24"/>
              </w:rPr>
              <w:t>Relationships and cultural biases:</w:t>
            </w:r>
          </w:p>
          <w:p w:rsidR="00B74DBA" w:rsidRPr="00E306D7" w:rsidRDefault="00B74DBA" w:rsidP="002E2FA8">
            <w:pPr>
              <w:pStyle w:val="BodyText"/>
              <w:rPr>
                <w:rFonts w:cs="Helvetica"/>
                <w:b/>
                <w:i/>
                <w:color w:val="000000" w:themeColor="text1"/>
                <w:szCs w:val="24"/>
              </w:rPr>
            </w:pPr>
          </w:p>
          <w:p w:rsidR="00B74DBA" w:rsidRPr="00E306D7" w:rsidRDefault="00B74DBA" w:rsidP="002E2FA8">
            <w:pPr>
              <w:pStyle w:val="BodyText"/>
              <w:rPr>
                <w:rFonts w:cs="Helvetica"/>
                <w:b/>
                <w:i/>
                <w:color w:val="000000" w:themeColor="text1"/>
                <w:szCs w:val="24"/>
              </w:rPr>
            </w:pPr>
          </w:p>
          <w:p w:rsidR="00B74DBA" w:rsidRPr="00E306D7" w:rsidRDefault="00B74DBA" w:rsidP="002E2FA8">
            <w:pPr>
              <w:pStyle w:val="BodyText"/>
              <w:rPr>
                <w:rFonts w:cs="Helvetica"/>
                <w:b/>
                <w:i/>
                <w:color w:val="000000" w:themeColor="text1"/>
                <w:szCs w:val="24"/>
              </w:rPr>
            </w:pPr>
          </w:p>
          <w:p w:rsidR="00B74DBA" w:rsidRPr="00E306D7" w:rsidRDefault="00B74DBA" w:rsidP="002E2FA8">
            <w:pPr>
              <w:pStyle w:val="BodyText"/>
              <w:rPr>
                <w:rFonts w:cs="Helvetica"/>
                <w:b/>
                <w:i/>
                <w:color w:val="000000" w:themeColor="text1"/>
                <w:szCs w:val="24"/>
              </w:rPr>
            </w:pPr>
          </w:p>
          <w:p w:rsidR="00B74DBA" w:rsidRPr="00E306D7" w:rsidRDefault="00B74DBA" w:rsidP="002E2FA8">
            <w:pPr>
              <w:pStyle w:val="BodyText"/>
              <w:rPr>
                <w:rFonts w:cs="Helvetica"/>
                <w:b/>
                <w:color w:val="000000" w:themeColor="text1"/>
                <w:szCs w:val="24"/>
              </w:rPr>
            </w:pPr>
          </w:p>
          <w:p w:rsidR="00B74DBA" w:rsidRPr="00E306D7" w:rsidRDefault="00B74DBA" w:rsidP="002E2FA8">
            <w:pPr>
              <w:pStyle w:val="BodyText"/>
              <w:rPr>
                <w:rFonts w:cs="Helvetica"/>
                <w:b/>
                <w:color w:val="000000" w:themeColor="text1"/>
                <w:szCs w:val="24"/>
              </w:rPr>
            </w:pPr>
            <w:r w:rsidRPr="00E306D7">
              <w:rPr>
                <w:rFonts w:cs="Helvetica"/>
                <w:b/>
                <w:color w:val="000000" w:themeColor="text1"/>
                <w:szCs w:val="24"/>
              </w:rPr>
              <w:t>Curriculum and cultural biases:</w:t>
            </w:r>
          </w:p>
          <w:p w:rsidR="00B74DBA" w:rsidRDefault="00B74DBA" w:rsidP="002E2FA8">
            <w:pPr>
              <w:pStyle w:val="BodyText"/>
              <w:rPr>
                <w:rFonts w:cs="Helvetica"/>
                <w:i/>
                <w:color w:val="000000" w:themeColor="text1"/>
                <w:szCs w:val="24"/>
              </w:rPr>
            </w:pPr>
          </w:p>
          <w:p w:rsidR="00B74DBA" w:rsidRDefault="00B74DBA" w:rsidP="002E2FA8">
            <w:pPr>
              <w:pStyle w:val="BodyText"/>
              <w:rPr>
                <w:rFonts w:cs="Helvetica"/>
                <w:i/>
                <w:color w:val="000000" w:themeColor="text1"/>
                <w:szCs w:val="24"/>
              </w:rPr>
            </w:pPr>
          </w:p>
          <w:p w:rsidR="00B74DBA" w:rsidRDefault="00B74DBA" w:rsidP="002E2FA8">
            <w:pPr>
              <w:pStyle w:val="BodyText"/>
              <w:rPr>
                <w:rFonts w:cs="Helvetica"/>
                <w:i/>
                <w:color w:val="000000" w:themeColor="text1"/>
                <w:szCs w:val="24"/>
              </w:rPr>
            </w:pPr>
          </w:p>
          <w:p w:rsidR="00B74DBA" w:rsidRDefault="00B74DBA" w:rsidP="002E2FA8">
            <w:pPr>
              <w:pStyle w:val="BodyText"/>
              <w:rPr>
                <w:rFonts w:cs="Helvetica"/>
                <w:i/>
                <w:color w:val="000000" w:themeColor="text1"/>
                <w:szCs w:val="24"/>
              </w:rPr>
            </w:pPr>
          </w:p>
          <w:p w:rsidR="00B74DBA" w:rsidRPr="00E306D7" w:rsidRDefault="00B74DBA" w:rsidP="002E2FA8">
            <w:pPr>
              <w:pStyle w:val="BodyText"/>
              <w:rPr>
                <w:rFonts w:cs="Helvetica"/>
                <w:b/>
                <w:color w:val="000000" w:themeColor="text1"/>
                <w:szCs w:val="24"/>
              </w:rPr>
            </w:pPr>
          </w:p>
          <w:p w:rsidR="00B74DBA" w:rsidRPr="00E306D7" w:rsidRDefault="00B74DBA" w:rsidP="002E2FA8">
            <w:pPr>
              <w:rPr>
                <w:b/>
                <w:i/>
                <w:color w:val="000000" w:themeColor="text1"/>
                <w:spacing w:val="-2"/>
              </w:rPr>
            </w:pPr>
            <w:r w:rsidRPr="00E306D7">
              <w:rPr>
                <w:rFonts w:cs="Helvetica"/>
                <w:b/>
                <w:color w:val="000000" w:themeColor="text1"/>
                <w:szCs w:val="24"/>
              </w:rPr>
              <w:t>Activities and cultural biases:</w:t>
            </w: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spacing w:line="240" w:lineRule="auto"/>
              <w:rPr>
                <w:spacing w:val="-2"/>
              </w:rPr>
            </w:pPr>
          </w:p>
          <w:p w:rsidR="00B74DBA" w:rsidRDefault="00B74DBA" w:rsidP="002E2FA8">
            <w:pPr>
              <w:spacing w:line="240" w:lineRule="auto"/>
              <w:rPr>
                <w:spacing w:val="-2"/>
              </w:rPr>
            </w:pPr>
          </w:p>
          <w:p w:rsidR="00B74DBA" w:rsidRDefault="00B74DBA" w:rsidP="002E2FA8">
            <w:pPr>
              <w:pStyle w:val="AAAQuestions"/>
              <w:rPr>
                <w:spacing w:val="-2"/>
              </w:rPr>
            </w:pPr>
          </w:p>
        </w:tc>
      </w:tr>
    </w:tbl>
    <w:p w:rsidR="00B74DBA" w:rsidRDefault="00B74DBA" w:rsidP="00B74DBA">
      <w:pPr>
        <w:spacing w:after="0" w:line="240" w:lineRule="auto"/>
        <w:rPr>
          <w:b/>
          <w:bCs/>
          <w:sz w:val="26"/>
          <w:szCs w:val="26"/>
          <w:lang w:val="en-GB"/>
        </w:rPr>
      </w:pPr>
      <w:bookmarkStart w:id="30" w:name="_Toc348081224"/>
    </w:p>
    <w:p w:rsidR="00B74DBA" w:rsidRDefault="00B74DBA" w:rsidP="00B74DBA">
      <w:pPr>
        <w:pStyle w:val="Heading3"/>
      </w:pPr>
      <w:bookmarkStart w:id="31" w:name="_Toc394582967"/>
      <w:bookmarkStart w:id="32" w:name="_Toc398379459"/>
      <w:bookmarkStart w:id="33" w:name="_Toc398635667"/>
      <w:r>
        <w:lastRenderedPageBreak/>
        <w:t xml:space="preserve">Activity </w:t>
      </w:r>
      <w:bookmarkEnd w:id="31"/>
      <w:r>
        <w:t>2.3.1</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sidRPr="00B8413A">
              <w:rPr>
                <w:lang w:val="en-AU"/>
              </w:rPr>
              <w:t>identify skills, attributes or knowledge that may need to be developed to ensure cultural</w:t>
            </w:r>
            <w:r>
              <w:rPr>
                <w:lang w:val="en-AU"/>
              </w:rPr>
              <w:t xml:space="preserve"> </w:t>
            </w:r>
            <w:r w:rsidRPr="00B8413A">
              <w:rPr>
                <w:lang w:val="en-AU"/>
              </w:rPr>
              <w:t>competency</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532F71" w:rsidRDefault="00B74DBA" w:rsidP="002E2FA8">
            <w:pPr>
              <w:pStyle w:val="NormalBold"/>
              <w:rPr>
                <w:color w:val="C00000"/>
                <w:spacing w:val="-2"/>
              </w:rPr>
            </w:pPr>
            <w:r>
              <w:t>Individually, in pairs or in groups, complete the following:</w:t>
            </w:r>
          </w:p>
          <w:p w:rsidR="00B74DBA" w:rsidRPr="00E306D7" w:rsidRDefault="00B74DBA" w:rsidP="002E2FA8">
            <w:pPr>
              <w:rPr>
                <w:b/>
                <w:spacing w:val="-2"/>
              </w:rPr>
            </w:pPr>
            <w:r w:rsidRPr="00E306D7">
              <w:rPr>
                <w:b/>
              </w:rPr>
              <w:t>Create a lesson that develops children’s cultural competence</w:t>
            </w:r>
            <w:r w:rsidRPr="00E306D7">
              <w:rPr>
                <w:rFonts w:eastAsia="Times New Roman" w:cs="Helvetica"/>
                <w:b/>
              </w:rPr>
              <w:t>.</w:t>
            </w:r>
          </w:p>
          <w:p w:rsidR="00B74DBA" w:rsidRDefault="00B74DBA" w:rsidP="002E2FA8">
            <w:pPr>
              <w:pStyle w:val="AAAQuestions"/>
            </w:pPr>
          </w:p>
          <w:p w:rsidR="00B74DBA" w:rsidRDefault="00B74DBA" w:rsidP="002E2FA8">
            <w:pPr>
              <w:pStyle w:val="AAAQuestions"/>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Pr="00412A4D" w:rsidRDefault="00B74DBA" w:rsidP="002E2FA8">
            <w:pPr>
              <w:rPr>
                <w:spacing w:val="-2"/>
              </w:rPr>
            </w:pPr>
          </w:p>
        </w:tc>
      </w:tr>
    </w:tbl>
    <w:p w:rsidR="00B74DBA" w:rsidRDefault="00B74DBA" w:rsidP="00B74DBA">
      <w:pPr>
        <w:pStyle w:val="Heading3"/>
      </w:pPr>
      <w:bookmarkStart w:id="34" w:name="_Toc394582968"/>
      <w:bookmarkStart w:id="35" w:name="_Toc398379460"/>
      <w:bookmarkStart w:id="36" w:name="_Toc398635668"/>
      <w:r>
        <w:lastRenderedPageBreak/>
        <w:t xml:space="preserve">Activity </w:t>
      </w:r>
      <w:bookmarkEnd w:id="34"/>
      <w:r>
        <w:t>3.1.1</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B8413A" w:rsidRDefault="00B74DBA" w:rsidP="002E2FA8">
            <w:pPr>
              <w:pStyle w:val="NormalBold"/>
              <w:spacing w:after="0"/>
              <w:rPr>
                <w:lang w:val="en-AU"/>
              </w:rPr>
            </w:pPr>
            <w:r w:rsidRPr="007431BE">
              <w:t xml:space="preserve">To </w:t>
            </w:r>
            <w:r>
              <w:t xml:space="preserve">provide you with an opportunity to </w:t>
            </w:r>
            <w:r>
              <w:rPr>
                <w:lang w:val="en-AU"/>
              </w:rPr>
              <w:t>i</w:t>
            </w:r>
            <w:r w:rsidRPr="00B8413A">
              <w:rPr>
                <w:lang w:val="en-AU"/>
              </w:rPr>
              <w:t>dentify any historical issues in relation to Aboriginal and/or Torres Strait Islander people and the land that the service is on, including at regional and state levels</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FC68CE" w:rsidRDefault="00B74DBA" w:rsidP="002E2FA8">
            <w:pPr>
              <w:pStyle w:val="NormalBold"/>
              <w:rPr>
                <w:color w:val="000000" w:themeColor="text1"/>
              </w:rPr>
            </w:pPr>
            <w:r w:rsidRPr="00FC68CE">
              <w:rPr>
                <w:color w:val="000000" w:themeColor="text1"/>
              </w:rPr>
              <w:t>Individually, in pairs or in</w:t>
            </w:r>
            <w:r>
              <w:rPr>
                <w:color w:val="000000" w:themeColor="text1"/>
              </w:rPr>
              <w:t xml:space="preserve"> groups, complete the following:</w:t>
            </w:r>
          </w:p>
          <w:p w:rsidR="00B74DBA" w:rsidRPr="00FC68CE" w:rsidRDefault="00B74DBA" w:rsidP="002E2FA8">
            <w:pPr>
              <w:pStyle w:val="AAAQuestions"/>
              <w:rPr>
                <w:color w:val="000000" w:themeColor="text1"/>
              </w:rPr>
            </w:pPr>
          </w:p>
          <w:p w:rsidR="00B74DBA" w:rsidRPr="00E306D7" w:rsidRDefault="00B74DBA" w:rsidP="002E2FA8">
            <w:pPr>
              <w:rPr>
                <w:b/>
                <w:color w:val="000000" w:themeColor="text1"/>
              </w:rPr>
            </w:pPr>
            <w:r w:rsidRPr="00E306D7">
              <w:rPr>
                <w:b/>
                <w:color w:val="000000" w:themeColor="text1"/>
              </w:rPr>
              <w:t>Research and write about a historical issue that relates to Aboriginal and/or Torres Strait Islander people, other than the one written for the learning activity.</w:t>
            </w:r>
          </w:p>
          <w:p w:rsidR="00B74DBA" w:rsidRPr="00E306D7" w:rsidRDefault="00B74DBA" w:rsidP="002E2FA8">
            <w:pPr>
              <w:pStyle w:val="AAAQuestions"/>
              <w:rPr>
                <w:rFonts w:eastAsiaTheme="minorEastAsia" w:cstheme="minorBidi"/>
                <w:color w:val="000000" w:themeColor="text1"/>
                <w:szCs w:val="22"/>
                <w:lang w:val="en-AU" w:eastAsia="en-US"/>
              </w:rPr>
            </w:pPr>
            <w:r w:rsidRPr="00E306D7">
              <w:rPr>
                <w:rFonts w:eastAsiaTheme="minorEastAsia" w:cstheme="minorBidi"/>
                <w:color w:val="000000" w:themeColor="text1"/>
                <w:szCs w:val="22"/>
                <w:lang w:val="en-AU" w:eastAsia="en-US"/>
              </w:rPr>
              <w:t>(minimum 300 words)</w:t>
            </w:r>
          </w:p>
          <w:p w:rsidR="00B74DBA" w:rsidRPr="00FC68CE" w:rsidRDefault="00B74DBA" w:rsidP="002E2FA8">
            <w:pPr>
              <w:rPr>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Pr="00FC68CE" w:rsidRDefault="00B74DBA" w:rsidP="002E2FA8">
            <w:pPr>
              <w:pStyle w:val="AAAQuestions"/>
              <w:rPr>
                <w:b w:val="0"/>
                <w:i/>
                <w:color w:val="000000" w:themeColor="text1"/>
              </w:rPr>
            </w:pPr>
          </w:p>
          <w:p w:rsidR="00B74DBA" w:rsidRPr="00FC68CE" w:rsidRDefault="00B74DBA" w:rsidP="002E2FA8">
            <w:pPr>
              <w:pStyle w:val="AAAQuestions"/>
              <w:rPr>
                <w:b w:val="0"/>
                <w:i/>
                <w:color w:val="000000" w:themeColor="text1"/>
              </w:rPr>
            </w:pPr>
          </w:p>
          <w:p w:rsidR="00B74DBA" w:rsidRPr="00FC68CE" w:rsidRDefault="00B74DBA" w:rsidP="002E2FA8">
            <w:pPr>
              <w:pStyle w:val="AAAQuestions"/>
              <w:rPr>
                <w:b w:val="0"/>
                <w:i/>
                <w:color w:val="000000" w:themeColor="text1"/>
              </w:rPr>
            </w:pPr>
          </w:p>
          <w:p w:rsidR="00B74DBA" w:rsidRPr="00FC68CE" w:rsidRDefault="00B74DBA" w:rsidP="002E2FA8">
            <w:pPr>
              <w:pStyle w:val="AAAQuestions"/>
              <w:rPr>
                <w:b w:val="0"/>
                <w:i/>
                <w:color w:val="000000" w:themeColor="text1"/>
              </w:rPr>
            </w:pPr>
          </w:p>
          <w:p w:rsidR="00B74DBA" w:rsidRPr="00FC68CE" w:rsidRDefault="00B74DBA" w:rsidP="002E2FA8">
            <w:pPr>
              <w:pStyle w:val="AAAQuestions"/>
              <w:rPr>
                <w:b w:val="0"/>
                <w:i/>
                <w:color w:val="000000" w:themeColor="text1"/>
              </w:rPr>
            </w:pPr>
          </w:p>
          <w:p w:rsidR="00B74DBA" w:rsidRPr="00FC68CE" w:rsidRDefault="00B74DBA" w:rsidP="002E2FA8">
            <w:pPr>
              <w:pStyle w:val="AAAQuestions"/>
              <w:rPr>
                <w:b w:val="0"/>
                <w:i/>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Pr="00FC68CE" w:rsidRDefault="00B74DBA" w:rsidP="002E2FA8">
            <w:pPr>
              <w:rPr>
                <w:i/>
                <w:color w:val="000000" w:themeColor="text1"/>
                <w:spacing w:val="-2"/>
              </w:rPr>
            </w:pPr>
          </w:p>
        </w:tc>
      </w:tr>
    </w:tbl>
    <w:p w:rsidR="00B74DBA" w:rsidRDefault="00B74DBA" w:rsidP="00B74DBA">
      <w:pPr>
        <w:pStyle w:val="Heading3"/>
      </w:pPr>
      <w:bookmarkStart w:id="37" w:name="_Toc394582969"/>
      <w:bookmarkStart w:id="38" w:name="_Toc398379461"/>
      <w:bookmarkStart w:id="39" w:name="_Toc398635669"/>
      <w:r>
        <w:lastRenderedPageBreak/>
        <w:t xml:space="preserve">Activity </w:t>
      </w:r>
      <w:bookmarkEnd w:id="37"/>
      <w:r>
        <w:t>3.2.1</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r</w:t>
            </w:r>
            <w:r w:rsidRPr="00B8413A">
              <w:rPr>
                <w:lang w:val="en-AU"/>
              </w:rPr>
              <w:t>eflect on contemporary impacts of historical issues including those relating to Aboriginal and/or Torres Strait Islander people</w:t>
            </w:r>
            <w:r w:rsidR="00D232F0">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FC68CE" w:rsidRDefault="00B74DBA" w:rsidP="002E2FA8">
            <w:pPr>
              <w:pStyle w:val="NormalBold"/>
              <w:rPr>
                <w:color w:val="000000" w:themeColor="text1"/>
              </w:rPr>
            </w:pPr>
            <w:r w:rsidRPr="00FC68CE">
              <w:rPr>
                <w:color w:val="000000" w:themeColor="text1"/>
              </w:rPr>
              <w:t>Individually, in pairs or in groups, complete the following;</w:t>
            </w:r>
          </w:p>
          <w:p w:rsidR="00B74DBA" w:rsidRPr="00D232F0" w:rsidRDefault="00B74DBA" w:rsidP="002E2FA8">
            <w:pPr>
              <w:rPr>
                <w:b/>
                <w:color w:val="000000" w:themeColor="text1"/>
              </w:rPr>
            </w:pPr>
            <w:r w:rsidRPr="00D232F0">
              <w:rPr>
                <w:b/>
                <w:color w:val="000000" w:themeColor="text1"/>
              </w:rPr>
              <w:t xml:space="preserve">Research your area for contemporary impacts of historical issues including those relating to Aboriginal and/or Torres Strait Islander people. </w:t>
            </w:r>
          </w:p>
          <w:p w:rsidR="00B74DBA" w:rsidRPr="00D232F0" w:rsidRDefault="00B74DBA" w:rsidP="002E2FA8">
            <w:pPr>
              <w:rPr>
                <w:b/>
                <w:color w:val="000000" w:themeColor="text1"/>
              </w:rPr>
            </w:pPr>
            <w:r w:rsidRPr="00D232F0">
              <w:rPr>
                <w:b/>
                <w:color w:val="000000" w:themeColor="text1"/>
              </w:rPr>
              <w:t xml:space="preserve">Summarise and reflect on your findings. </w:t>
            </w:r>
          </w:p>
          <w:p w:rsidR="00B74DBA" w:rsidRPr="00D232F0" w:rsidRDefault="00B74DBA" w:rsidP="002E2FA8">
            <w:pPr>
              <w:rPr>
                <w:b/>
                <w:color w:val="000000" w:themeColor="text1"/>
              </w:rPr>
            </w:pPr>
            <w:r w:rsidRPr="00D232F0">
              <w:rPr>
                <w:b/>
                <w:color w:val="000000" w:themeColor="text1"/>
              </w:rPr>
              <w:t>(minimum 300 words)</w:t>
            </w: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Pr="00FC68CE" w:rsidRDefault="00B74DBA" w:rsidP="002E2FA8">
            <w:pPr>
              <w:rPr>
                <w:i/>
                <w:color w:val="000000" w:themeColor="text1"/>
                <w:spacing w:val="-2"/>
              </w:rPr>
            </w:pPr>
          </w:p>
        </w:tc>
      </w:tr>
    </w:tbl>
    <w:p w:rsidR="00B74DBA" w:rsidRDefault="00B74DBA" w:rsidP="00B74DBA">
      <w:pPr>
        <w:pStyle w:val="Heading3"/>
      </w:pPr>
      <w:bookmarkStart w:id="40" w:name="_Toc394582970"/>
      <w:bookmarkStart w:id="41" w:name="_Toc398379462"/>
      <w:bookmarkStart w:id="42" w:name="_Toc398635670"/>
      <w:r>
        <w:lastRenderedPageBreak/>
        <w:t xml:space="preserve">Activity </w:t>
      </w:r>
      <w:bookmarkEnd w:id="40"/>
      <w:r>
        <w:t>4.1.1</w:t>
      </w:r>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D232F0">
            <w:pPr>
              <w:pStyle w:val="NormalBold"/>
              <w:spacing w:after="0"/>
            </w:pPr>
            <w:r w:rsidRPr="007431BE">
              <w:t xml:space="preserve">To </w:t>
            </w:r>
            <w:r>
              <w:t xml:space="preserve">provide you with an opportunity to </w:t>
            </w:r>
            <w:r w:rsidRPr="00B8413A">
              <w:rPr>
                <w:lang w:val="en-AU"/>
              </w:rPr>
              <w:t>identify and consult with appropriate persons to obtain knowledge of local cultural groups</w:t>
            </w:r>
            <w:r w:rsidR="00D232F0">
              <w:rPr>
                <w:lang w:val="en-AU"/>
              </w:rPr>
              <w:t>.</w:t>
            </w:r>
          </w:p>
        </w:tc>
      </w:tr>
      <w:tr w:rsidR="00B74DBA" w:rsidTr="00D232F0">
        <w:trPr>
          <w:trHeight w:val="1141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FC68CE" w:rsidRDefault="00B74DBA" w:rsidP="002E2FA8">
            <w:pPr>
              <w:pStyle w:val="NormalBold"/>
              <w:rPr>
                <w:color w:val="000000" w:themeColor="text1"/>
              </w:rPr>
            </w:pPr>
            <w:r w:rsidRPr="00FC68CE">
              <w:rPr>
                <w:color w:val="000000" w:themeColor="text1"/>
              </w:rPr>
              <w:t>Individually, in pairs or in groups, complete the following;</w:t>
            </w:r>
          </w:p>
          <w:p w:rsidR="00B74DBA" w:rsidRPr="00D232F0" w:rsidRDefault="00B74DBA" w:rsidP="002E2FA8">
            <w:pPr>
              <w:pStyle w:val="BodyText"/>
              <w:rPr>
                <w:rFonts w:eastAsiaTheme="minorEastAsia" w:cstheme="minorBidi"/>
                <w:b/>
                <w:color w:val="000000" w:themeColor="text1"/>
              </w:rPr>
            </w:pPr>
            <w:r w:rsidRPr="00D232F0">
              <w:rPr>
                <w:rFonts w:eastAsiaTheme="minorEastAsia" w:cstheme="minorBidi"/>
                <w:b/>
                <w:color w:val="000000" w:themeColor="text1"/>
              </w:rPr>
              <w:t>Research and contact 3 local cultural groups in your area. Provide the following information the 3 groups:</w:t>
            </w:r>
          </w:p>
          <w:p w:rsidR="00B74DBA" w:rsidRPr="00FC68CE" w:rsidRDefault="00B74DBA" w:rsidP="00D232F0">
            <w:pPr>
              <w:pStyle w:val="BodyText"/>
              <w:keepNext/>
              <w:keepLines/>
              <w:numPr>
                <w:ilvl w:val="0"/>
                <w:numId w:val="44"/>
              </w:numPr>
              <w:spacing w:before="120"/>
              <w:contextualSpacing/>
              <w:rPr>
                <w:rFonts w:eastAsiaTheme="minorEastAsia" w:cstheme="minorBidi"/>
                <w:color w:val="000000" w:themeColor="text1"/>
              </w:rPr>
            </w:pPr>
            <w:r w:rsidRPr="00FC68CE">
              <w:rPr>
                <w:rFonts w:eastAsiaTheme="minorEastAsia" w:cstheme="minorBidi"/>
                <w:color w:val="000000" w:themeColor="text1"/>
              </w:rPr>
              <w:t>Name:</w:t>
            </w:r>
          </w:p>
          <w:p w:rsidR="00B74DBA" w:rsidRPr="00FC68CE" w:rsidRDefault="00B74DBA" w:rsidP="00D232F0">
            <w:pPr>
              <w:pStyle w:val="BodyText"/>
              <w:keepNext/>
              <w:keepLines/>
              <w:numPr>
                <w:ilvl w:val="0"/>
                <w:numId w:val="44"/>
              </w:numPr>
              <w:spacing w:before="120"/>
              <w:contextualSpacing/>
              <w:rPr>
                <w:rFonts w:eastAsiaTheme="minorEastAsia" w:cstheme="minorBidi"/>
                <w:color w:val="000000" w:themeColor="text1"/>
              </w:rPr>
            </w:pPr>
            <w:r w:rsidRPr="00FC68CE">
              <w:rPr>
                <w:rFonts w:eastAsiaTheme="minorEastAsia" w:cstheme="minorBidi"/>
                <w:color w:val="000000" w:themeColor="text1"/>
              </w:rPr>
              <w:t>Address:</w:t>
            </w:r>
          </w:p>
          <w:p w:rsidR="00B74DBA" w:rsidRPr="00FC68CE" w:rsidRDefault="00B74DBA" w:rsidP="00D232F0">
            <w:pPr>
              <w:pStyle w:val="BodyText"/>
              <w:keepNext/>
              <w:keepLines/>
              <w:numPr>
                <w:ilvl w:val="0"/>
                <w:numId w:val="44"/>
              </w:numPr>
              <w:spacing w:before="120"/>
              <w:contextualSpacing/>
              <w:rPr>
                <w:rFonts w:eastAsiaTheme="minorEastAsia" w:cstheme="minorBidi"/>
                <w:color w:val="000000" w:themeColor="text1"/>
              </w:rPr>
            </w:pPr>
            <w:r w:rsidRPr="00FC68CE">
              <w:rPr>
                <w:rFonts w:eastAsiaTheme="minorEastAsia" w:cstheme="minorBidi"/>
                <w:color w:val="000000" w:themeColor="text1"/>
              </w:rPr>
              <w:t>Contact person name:</w:t>
            </w:r>
          </w:p>
          <w:p w:rsidR="00B74DBA" w:rsidRPr="00FC68CE" w:rsidRDefault="00B74DBA" w:rsidP="00D232F0">
            <w:pPr>
              <w:pStyle w:val="BodyText"/>
              <w:keepNext/>
              <w:keepLines/>
              <w:numPr>
                <w:ilvl w:val="0"/>
                <w:numId w:val="44"/>
              </w:numPr>
              <w:spacing w:before="120"/>
              <w:contextualSpacing/>
              <w:rPr>
                <w:rFonts w:eastAsiaTheme="minorEastAsia" w:cstheme="minorBidi"/>
                <w:color w:val="000000" w:themeColor="text1"/>
              </w:rPr>
            </w:pPr>
            <w:r w:rsidRPr="00FC68CE">
              <w:rPr>
                <w:rFonts w:eastAsiaTheme="minorEastAsia" w:cstheme="minorBidi"/>
                <w:color w:val="000000" w:themeColor="text1"/>
              </w:rPr>
              <w:t>Contact person phone:</w:t>
            </w:r>
          </w:p>
          <w:p w:rsidR="00B74DBA" w:rsidRPr="00FC68CE" w:rsidRDefault="00B74DBA" w:rsidP="00D232F0">
            <w:pPr>
              <w:pStyle w:val="BodyText"/>
              <w:keepNext/>
              <w:keepLines/>
              <w:numPr>
                <w:ilvl w:val="0"/>
                <w:numId w:val="44"/>
              </w:numPr>
              <w:spacing w:before="120"/>
              <w:contextualSpacing/>
              <w:rPr>
                <w:rFonts w:eastAsiaTheme="minorEastAsia" w:cstheme="minorBidi"/>
                <w:color w:val="000000" w:themeColor="text1"/>
              </w:rPr>
            </w:pPr>
            <w:r w:rsidRPr="00FC68CE">
              <w:rPr>
                <w:rFonts w:eastAsiaTheme="minorEastAsia" w:cstheme="minorBidi"/>
                <w:color w:val="000000" w:themeColor="text1"/>
              </w:rPr>
              <w:t>Contact person email:</w:t>
            </w:r>
          </w:p>
          <w:p w:rsidR="00B74DBA" w:rsidRPr="00FC68CE" w:rsidRDefault="00B74DBA" w:rsidP="00D232F0">
            <w:pPr>
              <w:pStyle w:val="BodyText"/>
              <w:keepNext/>
              <w:keepLines/>
              <w:numPr>
                <w:ilvl w:val="0"/>
                <w:numId w:val="44"/>
              </w:numPr>
              <w:spacing w:before="120"/>
              <w:contextualSpacing/>
              <w:rPr>
                <w:b/>
                <w:color w:val="000000" w:themeColor="text1"/>
                <w:sz w:val="28"/>
                <w:szCs w:val="28"/>
              </w:rPr>
            </w:pPr>
            <w:r w:rsidRPr="00FC68CE">
              <w:rPr>
                <w:rFonts w:eastAsiaTheme="minorEastAsia" w:cstheme="minorBidi"/>
                <w:color w:val="000000" w:themeColor="text1"/>
              </w:rPr>
              <w:t>Summary of the group</w:t>
            </w:r>
            <w:r>
              <w:rPr>
                <w:rFonts w:eastAsiaTheme="minorEastAsia" w:cstheme="minorBidi"/>
                <w:color w:val="000000" w:themeColor="text1"/>
              </w:rPr>
              <w:t>’</w:t>
            </w:r>
            <w:r w:rsidRPr="00FC68CE">
              <w:rPr>
                <w:rFonts w:eastAsiaTheme="minorEastAsia" w:cstheme="minorBidi"/>
                <w:color w:val="000000" w:themeColor="text1"/>
              </w:rPr>
              <w:t>s mission:</w:t>
            </w:r>
          </w:p>
          <w:p w:rsidR="00B74DBA" w:rsidRPr="00FC68CE" w:rsidRDefault="00B74DBA" w:rsidP="002E2FA8">
            <w:pPr>
              <w:pStyle w:val="BodyText"/>
              <w:ind w:left="720"/>
              <w:rPr>
                <w:b/>
                <w:color w:val="000000" w:themeColor="text1"/>
                <w:sz w:val="28"/>
                <w:szCs w:val="28"/>
              </w:rPr>
            </w:pPr>
          </w:p>
          <w:p w:rsidR="00B74DBA" w:rsidRPr="00FC68CE" w:rsidRDefault="00B74DBA" w:rsidP="002E2FA8">
            <w:pPr>
              <w:pStyle w:val="BodyText"/>
              <w:ind w:left="720"/>
              <w:rPr>
                <w:b/>
                <w:color w:val="000000" w:themeColor="text1"/>
                <w:sz w:val="28"/>
                <w:szCs w:val="28"/>
              </w:rPr>
            </w:pPr>
          </w:p>
          <w:p w:rsidR="00B74DBA" w:rsidRPr="00FC68CE" w:rsidRDefault="00B74DBA" w:rsidP="002E2FA8">
            <w:pPr>
              <w:pStyle w:val="BodyText"/>
              <w:ind w:left="720"/>
              <w:rPr>
                <w:b/>
                <w:color w:val="000000" w:themeColor="text1"/>
                <w:sz w:val="28"/>
                <w:szCs w:val="28"/>
              </w:rPr>
            </w:pPr>
          </w:p>
          <w:p w:rsidR="00B74DBA" w:rsidRPr="00FC68CE" w:rsidRDefault="00B74DBA" w:rsidP="002E2FA8">
            <w:pPr>
              <w:pStyle w:val="BodyText"/>
              <w:ind w:left="720"/>
              <w:rPr>
                <w:b/>
                <w:color w:val="000000" w:themeColor="text1"/>
                <w:sz w:val="28"/>
                <w:szCs w:val="28"/>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tc>
      </w:tr>
    </w:tbl>
    <w:p w:rsidR="00D232F0" w:rsidRDefault="00D232F0" w:rsidP="00B74DBA">
      <w:pPr>
        <w:pStyle w:val="Heading3"/>
      </w:pPr>
      <w:bookmarkStart w:id="43" w:name="_Toc394582971"/>
      <w:bookmarkStart w:id="44" w:name="_Toc398379463"/>
      <w:r>
        <w:br w:type="page"/>
      </w:r>
    </w:p>
    <w:p w:rsidR="00B74DBA" w:rsidRDefault="00B74DBA" w:rsidP="00B74DBA">
      <w:pPr>
        <w:pStyle w:val="Heading3"/>
      </w:pPr>
      <w:bookmarkStart w:id="45" w:name="_Toc398635671"/>
      <w:r>
        <w:lastRenderedPageBreak/>
        <w:t xml:space="preserve">Activity </w:t>
      </w:r>
      <w:bookmarkEnd w:id="43"/>
      <w:r>
        <w:t>4.2.1</w:t>
      </w:r>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provide you with an opportunity to s</w:t>
            </w:r>
            <w:proofErr w:type="spellStart"/>
            <w:r w:rsidRPr="00B8413A">
              <w:rPr>
                <w:lang w:val="en-AU"/>
              </w:rPr>
              <w:t>upport</w:t>
            </w:r>
            <w:proofErr w:type="spellEnd"/>
            <w:r w:rsidRPr="00B8413A">
              <w:rPr>
                <w:lang w:val="en-AU"/>
              </w:rPr>
              <w:t xml:space="preserve"> activities within the service to encourage and promote participation by all cultural groups</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FC68CE" w:rsidRDefault="00B74DBA" w:rsidP="002E2FA8">
            <w:pPr>
              <w:pStyle w:val="NormalBold"/>
              <w:tabs>
                <w:tab w:val="left" w:pos="6510"/>
              </w:tabs>
              <w:rPr>
                <w:color w:val="000000" w:themeColor="text1"/>
              </w:rPr>
            </w:pPr>
            <w:r w:rsidRPr="00FC68CE">
              <w:rPr>
                <w:color w:val="000000" w:themeColor="text1"/>
              </w:rPr>
              <w:t>Individually, in pairs or in</w:t>
            </w:r>
            <w:r>
              <w:rPr>
                <w:color w:val="000000" w:themeColor="text1"/>
              </w:rPr>
              <w:t xml:space="preserve"> groups, complete the following:</w:t>
            </w:r>
          </w:p>
          <w:p w:rsidR="00B74DBA" w:rsidRPr="00567595" w:rsidRDefault="00B74DBA" w:rsidP="002E2FA8">
            <w:pPr>
              <w:pStyle w:val="BodyText"/>
              <w:rPr>
                <w:rFonts w:eastAsiaTheme="minorEastAsia" w:cstheme="minorBidi"/>
                <w:b/>
                <w:color w:val="000000" w:themeColor="text1"/>
              </w:rPr>
            </w:pPr>
            <w:r w:rsidRPr="00567595">
              <w:rPr>
                <w:rFonts w:eastAsiaTheme="minorEastAsia" w:cstheme="minorBidi"/>
                <w:b/>
                <w:color w:val="000000" w:themeColor="text1"/>
              </w:rPr>
              <w:t>Plan an excursion related to a unit your room is working on with the intention of promoting participation by all cultural groups. Outline how you will:</w:t>
            </w:r>
          </w:p>
          <w:p w:rsidR="00B74DBA" w:rsidRPr="00FC68CE" w:rsidRDefault="00B74DBA" w:rsidP="00B74DBA">
            <w:pPr>
              <w:pStyle w:val="BodyText"/>
              <w:keepNext/>
              <w:keepLines/>
              <w:numPr>
                <w:ilvl w:val="0"/>
                <w:numId w:val="27"/>
              </w:numPr>
              <w:spacing w:before="120"/>
              <w:contextualSpacing/>
              <w:rPr>
                <w:b/>
                <w:color w:val="000000" w:themeColor="text1"/>
                <w:sz w:val="28"/>
                <w:szCs w:val="28"/>
              </w:rPr>
            </w:pPr>
            <w:r w:rsidRPr="00FC68CE">
              <w:rPr>
                <w:rFonts w:eastAsiaTheme="minorEastAsia" w:cstheme="minorBidi"/>
                <w:color w:val="000000" w:themeColor="text1"/>
              </w:rPr>
              <w:t>Determine where to go</w:t>
            </w:r>
          </w:p>
          <w:p w:rsidR="00B74DBA" w:rsidRPr="00FC68CE" w:rsidRDefault="00B74DBA" w:rsidP="00B74DBA">
            <w:pPr>
              <w:pStyle w:val="BodyText"/>
              <w:keepNext/>
              <w:keepLines/>
              <w:numPr>
                <w:ilvl w:val="0"/>
                <w:numId w:val="27"/>
              </w:numPr>
              <w:spacing w:before="120"/>
              <w:contextualSpacing/>
              <w:rPr>
                <w:b/>
                <w:color w:val="000000" w:themeColor="text1"/>
                <w:sz w:val="28"/>
                <w:szCs w:val="28"/>
              </w:rPr>
            </w:pPr>
            <w:r w:rsidRPr="00FC68CE">
              <w:rPr>
                <w:rFonts w:eastAsiaTheme="minorEastAsia" w:cstheme="minorBidi"/>
                <w:color w:val="000000" w:themeColor="text1"/>
              </w:rPr>
              <w:t>Invite volunteers</w:t>
            </w:r>
          </w:p>
          <w:p w:rsidR="00B74DBA" w:rsidRPr="00FC68CE" w:rsidRDefault="00B74DBA" w:rsidP="00B74DBA">
            <w:pPr>
              <w:pStyle w:val="BodyText"/>
              <w:keepNext/>
              <w:keepLines/>
              <w:numPr>
                <w:ilvl w:val="0"/>
                <w:numId w:val="27"/>
              </w:numPr>
              <w:spacing w:before="120"/>
              <w:contextualSpacing/>
              <w:rPr>
                <w:rFonts w:eastAsiaTheme="minorEastAsia" w:cstheme="minorBidi"/>
                <w:color w:val="000000" w:themeColor="text1"/>
              </w:rPr>
            </w:pPr>
            <w:r w:rsidRPr="00FC68CE">
              <w:rPr>
                <w:rFonts w:eastAsiaTheme="minorEastAsia" w:cstheme="minorBidi"/>
                <w:color w:val="000000" w:themeColor="text1"/>
              </w:rPr>
              <w:t>Ensure all children will/can participate</w:t>
            </w:r>
          </w:p>
          <w:p w:rsidR="00B74DBA" w:rsidRPr="00FC68CE" w:rsidRDefault="00B74DBA" w:rsidP="002E2FA8">
            <w:pPr>
              <w:pStyle w:val="BodyText"/>
              <w:keepNext/>
              <w:keepLines/>
              <w:spacing w:before="120"/>
              <w:ind w:left="360"/>
              <w:contextualSpacing/>
              <w:rPr>
                <w:b/>
                <w:color w:val="000000" w:themeColor="text1"/>
                <w:sz w:val="28"/>
                <w:szCs w:val="28"/>
              </w:rPr>
            </w:pPr>
          </w:p>
          <w:p w:rsidR="00B74DBA" w:rsidRPr="00FC68CE" w:rsidRDefault="00B74DBA" w:rsidP="002E2FA8">
            <w:pPr>
              <w:pStyle w:val="AAAQuestions"/>
              <w:rPr>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Pr="00FC68CE" w:rsidRDefault="00B74DBA" w:rsidP="002E2FA8">
            <w:pPr>
              <w:rPr>
                <w:i/>
                <w:color w:val="000000" w:themeColor="text1"/>
                <w:spacing w:val="-2"/>
              </w:rPr>
            </w:pPr>
          </w:p>
        </w:tc>
      </w:tr>
    </w:tbl>
    <w:p w:rsidR="00B74DBA" w:rsidRDefault="00B74DBA" w:rsidP="00B74DBA">
      <w:pPr>
        <w:spacing w:after="0" w:line="240" w:lineRule="auto"/>
        <w:rPr>
          <w:b/>
          <w:bCs/>
          <w:sz w:val="26"/>
          <w:szCs w:val="26"/>
          <w:lang w:val="en-GB"/>
        </w:rPr>
      </w:pPr>
      <w:r>
        <w:br w:type="page"/>
      </w:r>
    </w:p>
    <w:p w:rsidR="00B74DBA" w:rsidRDefault="00B74DBA" w:rsidP="00B74DBA">
      <w:pPr>
        <w:pStyle w:val="Heading3"/>
      </w:pPr>
      <w:bookmarkStart w:id="46" w:name="_Toc394582972"/>
      <w:bookmarkStart w:id="47" w:name="_Toc398379464"/>
      <w:bookmarkStart w:id="48" w:name="_Toc398635672"/>
      <w:r>
        <w:lastRenderedPageBreak/>
        <w:t xml:space="preserve">Activity </w:t>
      </w:r>
      <w:bookmarkEnd w:id="30"/>
      <w:bookmarkEnd w:id="46"/>
      <w:r>
        <w:t>4.3.1</w:t>
      </w:r>
      <w:bookmarkEnd w:id="47"/>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B8413A" w:rsidRDefault="00B74DBA" w:rsidP="002E2FA8">
            <w:pPr>
              <w:pStyle w:val="NormalBold"/>
              <w:spacing w:after="0"/>
              <w:rPr>
                <w:lang w:val="en-AU"/>
              </w:rPr>
            </w:pPr>
            <w:r w:rsidRPr="007431BE">
              <w:t xml:space="preserve">To </w:t>
            </w:r>
            <w:r>
              <w:t>provide you with an opportunity to p</w:t>
            </w:r>
            <w:proofErr w:type="spellStart"/>
            <w:r w:rsidRPr="00B8413A">
              <w:rPr>
                <w:lang w:val="en-AU"/>
              </w:rPr>
              <w:t>rocess</w:t>
            </w:r>
            <w:proofErr w:type="spellEnd"/>
            <w:r w:rsidRPr="00B8413A">
              <w:rPr>
                <w:lang w:val="en-AU"/>
              </w:rPr>
              <w:t xml:space="preserve"> information in a culturally sensitive way including identification of how and with whom information can be shared</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FC68CE" w:rsidRDefault="00B74DBA" w:rsidP="002E2FA8">
            <w:pPr>
              <w:pStyle w:val="NormalBold"/>
              <w:rPr>
                <w:rFonts w:cstheme="minorBidi"/>
                <w:color w:val="000000" w:themeColor="text1"/>
              </w:rPr>
            </w:pPr>
            <w:r w:rsidRPr="00FC68CE">
              <w:rPr>
                <w:color w:val="000000" w:themeColor="text1"/>
              </w:rPr>
              <w:t>Individually, in pairs or in groups, complete the following:</w:t>
            </w:r>
          </w:p>
          <w:p w:rsidR="00B74DBA" w:rsidRPr="00567595" w:rsidRDefault="00B74DBA" w:rsidP="002E2FA8">
            <w:pPr>
              <w:pStyle w:val="BodyText"/>
              <w:rPr>
                <w:rFonts w:eastAsiaTheme="minorEastAsia" w:cstheme="minorBidi"/>
                <w:b/>
                <w:color w:val="000000" w:themeColor="text1"/>
              </w:rPr>
            </w:pPr>
            <w:r w:rsidRPr="00567595">
              <w:rPr>
                <w:rFonts w:eastAsiaTheme="minorEastAsia" w:cstheme="minorBidi"/>
                <w:b/>
                <w:color w:val="000000" w:themeColor="text1"/>
              </w:rPr>
              <w:t>How do you use and share information in a culturally sensitive way?</w:t>
            </w:r>
          </w:p>
          <w:p w:rsidR="00B74DBA" w:rsidRDefault="00B74DBA" w:rsidP="002E2FA8">
            <w:pPr>
              <w:pStyle w:val="BodyText"/>
              <w:rPr>
                <w:rFonts w:eastAsiaTheme="minorEastAsia" w:cstheme="minorBidi"/>
                <w:color w:val="000000" w:themeColor="text1"/>
              </w:rPr>
            </w:pPr>
          </w:p>
          <w:p w:rsidR="00B74DBA" w:rsidRDefault="00B74DBA" w:rsidP="002E2FA8">
            <w:pPr>
              <w:pStyle w:val="BodyText"/>
              <w:rPr>
                <w:rFonts w:eastAsiaTheme="minorEastAsia" w:cstheme="minorBidi"/>
                <w:color w:val="000000" w:themeColor="text1"/>
              </w:rPr>
            </w:pPr>
          </w:p>
          <w:p w:rsidR="00B74DBA" w:rsidRDefault="00B74DBA" w:rsidP="002E2FA8">
            <w:pPr>
              <w:pStyle w:val="BodyText"/>
              <w:rPr>
                <w:rFonts w:eastAsiaTheme="minorEastAsia" w:cstheme="minorBidi"/>
                <w:color w:val="000000" w:themeColor="text1"/>
              </w:rPr>
            </w:pPr>
          </w:p>
          <w:p w:rsidR="00B74DBA" w:rsidRDefault="00B74DBA" w:rsidP="002E2FA8">
            <w:pPr>
              <w:pStyle w:val="BodyText"/>
              <w:rPr>
                <w:rFonts w:eastAsiaTheme="minorEastAsia" w:cstheme="minorBidi"/>
                <w:color w:val="000000" w:themeColor="text1"/>
              </w:rPr>
            </w:pPr>
          </w:p>
          <w:p w:rsidR="00B74DBA" w:rsidRDefault="00B74DBA" w:rsidP="002E2FA8">
            <w:pPr>
              <w:pStyle w:val="BodyText"/>
              <w:rPr>
                <w:rFonts w:eastAsiaTheme="minorEastAsia" w:cstheme="minorBidi"/>
                <w:color w:val="000000" w:themeColor="text1"/>
              </w:rPr>
            </w:pPr>
          </w:p>
          <w:p w:rsidR="00B74DBA" w:rsidRPr="00FC68CE" w:rsidRDefault="00B74DBA" w:rsidP="002E2FA8">
            <w:pPr>
              <w:pStyle w:val="BodyText"/>
              <w:rPr>
                <w:rFonts w:eastAsiaTheme="minorEastAsia" w:cstheme="minorBidi"/>
                <w:color w:val="000000" w:themeColor="text1"/>
              </w:rPr>
            </w:pPr>
          </w:p>
          <w:p w:rsidR="00B74DBA" w:rsidRPr="00567595" w:rsidRDefault="00B74DBA" w:rsidP="002E2FA8">
            <w:pPr>
              <w:spacing w:line="240" w:lineRule="auto"/>
              <w:rPr>
                <w:rFonts w:cs="Calibri"/>
                <w:b/>
                <w:i/>
                <w:color w:val="000000" w:themeColor="text1"/>
              </w:rPr>
            </w:pPr>
            <w:r w:rsidRPr="00567595">
              <w:rPr>
                <w:rFonts w:eastAsiaTheme="minorEastAsia" w:cstheme="minorBidi"/>
                <w:b/>
                <w:color w:val="000000" w:themeColor="text1"/>
              </w:rPr>
              <w:t>How do you determine how and with whom information about children can be shared?</w:t>
            </w:r>
          </w:p>
          <w:p w:rsidR="00B74DBA" w:rsidRDefault="00B74DBA" w:rsidP="002E2FA8">
            <w:pPr>
              <w:pStyle w:val="ListParagraph"/>
              <w:spacing w:line="240" w:lineRule="auto"/>
              <w:rPr>
                <w:rFonts w:cs="Calibri"/>
                <w:i/>
                <w:color w:val="000000" w:themeColor="text1"/>
              </w:rPr>
            </w:pPr>
          </w:p>
          <w:p w:rsidR="00B74DBA" w:rsidRDefault="00B74DBA" w:rsidP="002E2FA8">
            <w:pPr>
              <w:pStyle w:val="ListParagraph"/>
              <w:spacing w:line="240" w:lineRule="auto"/>
              <w:rPr>
                <w:rFonts w:cs="Calibri"/>
                <w:i/>
                <w:color w:val="000000" w:themeColor="text1"/>
              </w:rPr>
            </w:pPr>
          </w:p>
          <w:p w:rsidR="00B74DBA" w:rsidRDefault="00B74DBA" w:rsidP="002E2FA8">
            <w:pPr>
              <w:pStyle w:val="ListParagraph"/>
              <w:spacing w:line="240" w:lineRule="auto"/>
              <w:rPr>
                <w:rFonts w:cs="Calibri"/>
                <w:i/>
                <w:color w:val="000000" w:themeColor="text1"/>
              </w:rPr>
            </w:pPr>
          </w:p>
          <w:p w:rsidR="00B74DBA" w:rsidRPr="00FC68CE" w:rsidRDefault="00B74DBA" w:rsidP="002E2FA8">
            <w:pPr>
              <w:pStyle w:val="ListParagraph"/>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after="240" w:line="240" w:lineRule="auto"/>
              <w:ind w:left="720"/>
              <w:contextualSpacing/>
              <w:rPr>
                <w:rFonts w:eastAsia="Times New Roman" w:cs="Calibri"/>
                <w:i/>
                <w:color w:val="000000" w:themeColor="text1"/>
                <w:lang w:eastAsia="en-AU"/>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Pr="00FC68CE" w:rsidRDefault="00B74DBA" w:rsidP="002E2FA8">
            <w:pPr>
              <w:rPr>
                <w:color w:val="000000" w:themeColor="text1"/>
                <w:spacing w:val="-2"/>
              </w:rPr>
            </w:pPr>
          </w:p>
        </w:tc>
      </w:tr>
    </w:tbl>
    <w:p w:rsidR="00B74DBA" w:rsidRDefault="00B74DBA" w:rsidP="00B74DBA"/>
    <w:p w:rsidR="00B74DBA" w:rsidRDefault="00B74DBA" w:rsidP="00B74DBA">
      <w:pPr>
        <w:pStyle w:val="Heading3"/>
      </w:pPr>
      <w:bookmarkStart w:id="49" w:name="_Toc394582973"/>
      <w:bookmarkStart w:id="50" w:name="_Toc398379465"/>
      <w:bookmarkStart w:id="51" w:name="_Toc398635673"/>
      <w:r>
        <w:lastRenderedPageBreak/>
        <w:t xml:space="preserve">Activity </w:t>
      </w:r>
      <w:bookmarkEnd w:id="49"/>
      <w:r>
        <w:t>4.4.1 – 4.5.1</w:t>
      </w:r>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40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D81ADD" w:rsidRDefault="00B74DBA" w:rsidP="002E2FA8">
            <w:pPr>
              <w:pStyle w:val="NormalBold"/>
              <w:spacing w:after="0"/>
              <w:rPr>
                <w:lang w:val="en-AU"/>
              </w:rPr>
            </w:pPr>
            <w:r w:rsidRPr="007431BE">
              <w:t xml:space="preserve">To </w:t>
            </w:r>
            <w:r>
              <w:t>provide you with an opportunity to p</w:t>
            </w:r>
            <w:proofErr w:type="spellStart"/>
            <w:r w:rsidRPr="00D81ADD">
              <w:rPr>
                <w:lang w:val="en-AU"/>
              </w:rPr>
              <w:t>rovide</w:t>
            </w:r>
            <w:proofErr w:type="spellEnd"/>
            <w:r w:rsidRPr="00D81ADD">
              <w:rPr>
                <w:lang w:val="en-AU"/>
              </w:rPr>
              <w:t xml:space="preserve"> opportunities for all families to share their context and cultural knowledge</w:t>
            </w:r>
            <w:r>
              <w:rPr>
                <w:lang w:val="en-AU"/>
              </w:rPr>
              <w:t xml:space="preserve"> and p</w:t>
            </w:r>
            <w:r w:rsidRPr="00D81ADD">
              <w:rPr>
                <w:lang w:val="en-AU"/>
              </w:rPr>
              <w:t>rovide opportunities for children and families to enhance their experience of cultural diversity</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FC68CE" w:rsidRDefault="00B74DBA" w:rsidP="002E2FA8">
            <w:pPr>
              <w:pStyle w:val="NormalBold"/>
              <w:rPr>
                <w:color w:val="000000" w:themeColor="text1"/>
              </w:rPr>
            </w:pPr>
            <w:r w:rsidRPr="00FC68CE">
              <w:rPr>
                <w:color w:val="000000" w:themeColor="text1"/>
              </w:rPr>
              <w:t>Individually, in pairs or in groups, complete the following:</w:t>
            </w:r>
          </w:p>
          <w:p w:rsidR="00B74DBA" w:rsidRPr="00567595" w:rsidRDefault="00B74DBA" w:rsidP="002E2FA8">
            <w:pPr>
              <w:rPr>
                <w:b/>
                <w:color w:val="000000" w:themeColor="text1"/>
              </w:rPr>
            </w:pPr>
            <w:r w:rsidRPr="00567595">
              <w:rPr>
                <w:b/>
                <w:color w:val="000000" w:themeColor="text1"/>
              </w:rPr>
              <w:t>Design and organise a project for your room that will enhance children’s experience of cultural diversity.</w:t>
            </w:r>
          </w:p>
          <w:p w:rsidR="00B74DBA" w:rsidRPr="00567595" w:rsidRDefault="00B74DBA" w:rsidP="002E2FA8">
            <w:pPr>
              <w:rPr>
                <w:b/>
                <w:i/>
                <w:color w:val="000000" w:themeColor="text1"/>
              </w:rPr>
            </w:pPr>
          </w:p>
          <w:p w:rsidR="00B74DBA" w:rsidRPr="00567595" w:rsidRDefault="00B74DBA" w:rsidP="002E2FA8">
            <w:pPr>
              <w:rPr>
                <w:b/>
                <w:i/>
                <w:color w:val="000000" w:themeColor="text1"/>
              </w:rPr>
            </w:pPr>
          </w:p>
          <w:p w:rsidR="00B74DBA" w:rsidRPr="00567595" w:rsidRDefault="00B74DBA" w:rsidP="002E2FA8">
            <w:pPr>
              <w:rPr>
                <w:b/>
                <w:i/>
                <w:color w:val="000000" w:themeColor="text1"/>
              </w:rPr>
            </w:pPr>
          </w:p>
          <w:p w:rsidR="00B74DBA" w:rsidRPr="00567595" w:rsidRDefault="00B74DBA" w:rsidP="002E2FA8">
            <w:pPr>
              <w:rPr>
                <w:b/>
                <w:i/>
                <w:color w:val="000000" w:themeColor="text1"/>
              </w:rPr>
            </w:pPr>
          </w:p>
          <w:p w:rsidR="00B74DBA" w:rsidRPr="00567595" w:rsidRDefault="00B74DBA" w:rsidP="002E2FA8">
            <w:pPr>
              <w:rPr>
                <w:b/>
                <w:i/>
                <w:color w:val="000000" w:themeColor="text1"/>
              </w:rPr>
            </w:pPr>
          </w:p>
          <w:p w:rsidR="00B74DBA" w:rsidRPr="00567595" w:rsidRDefault="00B74DBA" w:rsidP="002E2FA8">
            <w:pPr>
              <w:rPr>
                <w:b/>
                <w:color w:val="000000" w:themeColor="text1"/>
              </w:rPr>
            </w:pPr>
          </w:p>
          <w:p w:rsidR="00B74DBA" w:rsidRPr="00567595" w:rsidRDefault="00B74DBA" w:rsidP="002E2FA8">
            <w:pPr>
              <w:rPr>
                <w:b/>
                <w:color w:val="000000" w:themeColor="text1"/>
              </w:rPr>
            </w:pPr>
          </w:p>
          <w:p w:rsidR="00567595" w:rsidRDefault="00567595" w:rsidP="002E2FA8">
            <w:pPr>
              <w:spacing w:line="240" w:lineRule="auto"/>
              <w:rPr>
                <w:b/>
                <w:color w:val="000000" w:themeColor="text1"/>
              </w:rPr>
            </w:pPr>
          </w:p>
          <w:p w:rsidR="00567595" w:rsidRDefault="00567595" w:rsidP="002E2FA8">
            <w:pPr>
              <w:spacing w:line="240" w:lineRule="auto"/>
              <w:rPr>
                <w:b/>
                <w:color w:val="000000" w:themeColor="text1"/>
              </w:rPr>
            </w:pPr>
          </w:p>
          <w:p w:rsidR="00567595" w:rsidRDefault="00567595" w:rsidP="002E2FA8">
            <w:pPr>
              <w:spacing w:line="240" w:lineRule="auto"/>
              <w:rPr>
                <w:b/>
                <w:color w:val="000000" w:themeColor="text1"/>
              </w:rPr>
            </w:pPr>
          </w:p>
          <w:p w:rsidR="00B74DBA" w:rsidRPr="00567595" w:rsidRDefault="00B74DBA" w:rsidP="002E2FA8">
            <w:pPr>
              <w:spacing w:line="240" w:lineRule="auto"/>
              <w:rPr>
                <w:rFonts w:cs="Calibri"/>
                <w:b/>
                <w:i/>
                <w:color w:val="000000" w:themeColor="text1"/>
              </w:rPr>
            </w:pPr>
            <w:r w:rsidRPr="00567595">
              <w:rPr>
                <w:b/>
                <w:color w:val="000000" w:themeColor="text1"/>
              </w:rPr>
              <w:t>What are some issues that might come up during implementation?</w:t>
            </w: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after="240" w:line="240" w:lineRule="auto"/>
              <w:ind w:left="720"/>
              <w:contextualSpacing/>
              <w:rPr>
                <w:rFonts w:eastAsia="Times New Roman" w:cs="Calibri"/>
                <w:i/>
                <w:color w:val="000000" w:themeColor="text1"/>
                <w:lang w:eastAsia="en-AU"/>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rPr>
                <w:color w:val="000000" w:themeColor="text1"/>
                <w:spacing w:val="-2"/>
              </w:rPr>
            </w:pPr>
          </w:p>
        </w:tc>
      </w:tr>
    </w:tbl>
    <w:p w:rsidR="00B74DBA" w:rsidRDefault="00B74DBA" w:rsidP="00B74DBA">
      <w:pPr>
        <w:pStyle w:val="Heading3"/>
      </w:pPr>
      <w:bookmarkStart w:id="52" w:name="_Toc394582974"/>
      <w:bookmarkStart w:id="53" w:name="_Toc398379466"/>
      <w:bookmarkStart w:id="54" w:name="_Toc398635674"/>
      <w:r>
        <w:lastRenderedPageBreak/>
        <w:t xml:space="preserve">Activity </w:t>
      </w:r>
      <w:bookmarkEnd w:id="52"/>
      <w:r>
        <w:t>4.6.1</w:t>
      </w:r>
      <w:bookmarkEnd w:id="53"/>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 xml:space="preserve"> 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2B1EB6" w:rsidRDefault="00B74DBA" w:rsidP="002E2FA8">
            <w:pPr>
              <w:pStyle w:val="NormalBold"/>
              <w:spacing w:after="0"/>
              <w:rPr>
                <w:lang w:val="en-AU"/>
              </w:rPr>
            </w:pPr>
            <w:r w:rsidRPr="007431BE">
              <w:t xml:space="preserve">To </w:t>
            </w:r>
            <w:r>
              <w:t xml:space="preserve">provide you with an opportunity to </w:t>
            </w:r>
            <w:r>
              <w:rPr>
                <w:lang w:val="en-AU"/>
              </w:rPr>
              <w:t>d</w:t>
            </w:r>
            <w:r w:rsidRPr="002B1EB6">
              <w:rPr>
                <w:lang w:val="en-AU"/>
              </w:rPr>
              <w:t>emonstrate respect for all home languages and expose children to different language and dialects, and encourage appreciation of linguistic diversity</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866FB8" w:rsidRDefault="00B74DBA" w:rsidP="002E2FA8">
            <w:pPr>
              <w:pStyle w:val="NormalBold"/>
              <w:rPr>
                <w:i/>
                <w:color w:val="000000" w:themeColor="text1"/>
              </w:rPr>
            </w:pPr>
            <w:r w:rsidRPr="00866FB8">
              <w:rPr>
                <w:color w:val="000000" w:themeColor="text1"/>
              </w:rPr>
              <w:t>Individually, in pairs or in groups, complete the following:</w:t>
            </w:r>
          </w:p>
          <w:p w:rsidR="00B74DBA" w:rsidRPr="00567595" w:rsidRDefault="00B74DBA" w:rsidP="002E2FA8">
            <w:pPr>
              <w:rPr>
                <w:rFonts w:eastAsia="Times New Roman" w:cs="Helvetica"/>
                <w:b/>
                <w:color w:val="000000" w:themeColor="text1"/>
              </w:rPr>
            </w:pPr>
            <w:r w:rsidRPr="00567595">
              <w:rPr>
                <w:rFonts w:eastAsia="Times New Roman" w:cs="Helvetica"/>
                <w:b/>
                <w:color w:val="000000" w:themeColor="text1"/>
              </w:rPr>
              <w:t>Kyoko is a new 3-year-old girl in your room. Her parents wish that she speak Japanese as often as possible at the centre and have asked you to encourage her.</w:t>
            </w:r>
          </w:p>
          <w:p w:rsidR="00B74DBA" w:rsidRPr="00567595" w:rsidRDefault="00B74DBA" w:rsidP="002E2FA8">
            <w:pPr>
              <w:spacing w:line="240" w:lineRule="auto"/>
              <w:rPr>
                <w:rFonts w:cs="Calibri"/>
                <w:b/>
                <w:i/>
                <w:color w:val="000000" w:themeColor="text1"/>
              </w:rPr>
            </w:pPr>
            <w:r w:rsidRPr="00567595">
              <w:rPr>
                <w:rFonts w:eastAsia="Times New Roman" w:cs="Helvetica"/>
                <w:b/>
                <w:color w:val="000000" w:themeColor="text1"/>
              </w:rPr>
              <w:t>What can you do to help Kyoko continue to speak Japanese at your centre?</w:t>
            </w:r>
          </w:p>
          <w:p w:rsidR="00B74DBA" w:rsidRDefault="00B74DBA" w:rsidP="002E2FA8">
            <w:pPr>
              <w:spacing w:line="240" w:lineRule="auto"/>
              <w:ind w:left="360"/>
              <w:rPr>
                <w:rFonts w:cs="Calibri"/>
                <w:i/>
                <w:color w:val="000000" w:themeColor="text1"/>
              </w:rPr>
            </w:pPr>
          </w:p>
          <w:p w:rsidR="00B74DBA" w:rsidRDefault="00B74DBA" w:rsidP="002E2FA8">
            <w:pPr>
              <w:spacing w:line="240" w:lineRule="auto"/>
              <w:ind w:left="360"/>
              <w:rPr>
                <w:rFonts w:cs="Calibri"/>
                <w:i/>
                <w:color w:val="000000" w:themeColor="text1"/>
              </w:rPr>
            </w:pPr>
          </w:p>
          <w:p w:rsidR="00B74DBA" w:rsidRDefault="00B74DBA" w:rsidP="002E2FA8">
            <w:pPr>
              <w:spacing w:line="240" w:lineRule="auto"/>
              <w:ind w:left="360"/>
              <w:rPr>
                <w:rFonts w:cs="Calibri"/>
                <w:i/>
                <w:color w:val="000000" w:themeColor="text1"/>
              </w:rPr>
            </w:pPr>
          </w:p>
          <w:p w:rsidR="00B74DBA" w:rsidRPr="00866FB8" w:rsidRDefault="00B74DBA" w:rsidP="002E2FA8">
            <w:pPr>
              <w:spacing w:line="240" w:lineRule="auto"/>
              <w:ind w:left="360"/>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after="240" w:line="240" w:lineRule="auto"/>
              <w:ind w:left="720"/>
              <w:contextualSpacing/>
              <w:rPr>
                <w:rFonts w:eastAsia="Times New Roman" w:cs="Calibri"/>
                <w:i/>
                <w:color w:val="000000" w:themeColor="text1"/>
                <w:lang w:eastAsia="en-AU"/>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rPr>
                <w:color w:val="000000" w:themeColor="text1"/>
                <w:spacing w:val="-2"/>
              </w:rPr>
            </w:pPr>
          </w:p>
        </w:tc>
      </w:tr>
    </w:tbl>
    <w:p w:rsidR="00B74DBA" w:rsidRDefault="00B74DBA" w:rsidP="00B74DBA">
      <w:pPr>
        <w:pStyle w:val="Heading3"/>
      </w:pPr>
      <w:bookmarkStart w:id="55" w:name="_Toc394582975"/>
      <w:bookmarkStart w:id="56" w:name="_Toc398379467"/>
      <w:bookmarkStart w:id="57" w:name="_Toc348081175"/>
      <w:bookmarkStart w:id="58" w:name="_Toc347237121"/>
      <w:bookmarkStart w:id="59" w:name="_Toc398635675"/>
      <w:r>
        <w:lastRenderedPageBreak/>
        <w:t xml:space="preserve">Activity </w:t>
      </w:r>
      <w:bookmarkEnd w:id="55"/>
      <w:r>
        <w:t>5.1.1 – 5.2.1</w:t>
      </w:r>
      <w:bookmarkEnd w:id="56"/>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2B1EB6" w:rsidRDefault="00B74DBA" w:rsidP="002E2FA8">
            <w:pPr>
              <w:pStyle w:val="NormalBold"/>
              <w:spacing w:after="0"/>
              <w:rPr>
                <w:lang w:val="en-AU"/>
              </w:rPr>
            </w:pPr>
            <w:r w:rsidRPr="007431BE">
              <w:t xml:space="preserve">To </w:t>
            </w:r>
            <w:r>
              <w:t>provide you with an opportunity to p</w:t>
            </w:r>
            <w:proofErr w:type="spellStart"/>
            <w:r w:rsidRPr="002B1EB6">
              <w:rPr>
                <w:lang w:val="en-AU"/>
              </w:rPr>
              <w:t>lan</w:t>
            </w:r>
            <w:proofErr w:type="spellEnd"/>
            <w:r w:rsidRPr="002B1EB6">
              <w:rPr>
                <w:lang w:val="en-AU"/>
              </w:rPr>
              <w:t xml:space="preserve"> and implement experiences that foster </w:t>
            </w:r>
            <w:r>
              <w:rPr>
                <w:lang w:val="en-AU"/>
              </w:rPr>
              <w:t>positive attitudes to inclusion, and e</w:t>
            </w:r>
            <w:r w:rsidRPr="002B1EB6">
              <w:rPr>
                <w:lang w:val="en-AU"/>
              </w:rPr>
              <w:t>xplore with children the culture, heritage, backgrounds and traditions of each child within the context of their community</w:t>
            </w:r>
            <w:r w:rsidR="00567595">
              <w:rPr>
                <w:lang w:val="en-AU"/>
              </w:rPr>
              <w:t>.</w:t>
            </w:r>
            <w:r w:rsidRPr="002B1EB6">
              <w:rPr>
                <w:lang w:val="en-AU"/>
              </w:rPr>
              <w:t xml:space="preserve"> </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866FB8" w:rsidRDefault="00B74DBA" w:rsidP="002E2FA8">
            <w:pPr>
              <w:pStyle w:val="NormalBold"/>
              <w:rPr>
                <w:i/>
                <w:color w:val="000000" w:themeColor="text1"/>
              </w:rPr>
            </w:pPr>
            <w:r w:rsidRPr="00866FB8">
              <w:rPr>
                <w:color w:val="000000" w:themeColor="text1"/>
              </w:rPr>
              <w:t>Individually, in pairs or in groups, complete the following:</w:t>
            </w:r>
          </w:p>
          <w:p w:rsidR="00B74DBA" w:rsidRPr="00567595" w:rsidRDefault="00B74DBA" w:rsidP="002E2FA8">
            <w:pPr>
              <w:spacing w:line="240" w:lineRule="auto"/>
              <w:rPr>
                <w:rFonts w:cs="Calibri"/>
                <w:b/>
                <w:i/>
                <w:color w:val="000000" w:themeColor="text1"/>
              </w:rPr>
            </w:pPr>
            <w:r w:rsidRPr="00567595">
              <w:rPr>
                <w:rFonts w:eastAsiaTheme="minorEastAsia" w:cstheme="minorBidi"/>
                <w:b/>
                <w:color w:val="000000" w:themeColor="text1"/>
              </w:rPr>
              <w:t>Design and outline 2 activities that encourage children to explore the culture, heritage, backgrounds and traditions of the cultures represented in the community.</w:t>
            </w:r>
          </w:p>
          <w:p w:rsidR="00B74DBA" w:rsidRPr="00866FB8"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after="240" w:line="240" w:lineRule="auto"/>
              <w:ind w:left="720"/>
              <w:contextualSpacing/>
              <w:rPr>
                <w:rFonts w:eastAsia="Times New Roman" w:cs="Calibri"/>
                <w:i/>
                <w:color w:val="000000" w:themeColor="text1"/>
                <w:lang w:eastAsia="en-AU"/>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rPr>
                <w:color w:val="000000" w:themeColor="text1"/>
                <w:spacing w:val="-2"/>
              </w:rPr>
            </w:pPr>
          </w:p>
        </w:tc>
      </w:tr>
    </w:tbl>
    <w:p w:rsidR="00B74DBA" w:rsidRDefault="00B74DBA" w:rsidP="00B74DBA">
      <w:pPr>
        <w:spacing w:after="0" w:line="240" w:lineRule="auto"/>
        <w:rPr>
          <w:b/>
          <w:bCs/>
          <w:sz w:val="26"/>
          <w:szCs w:val="26"/>
          <w:lang w:val="en-GB"/>
        </w:rPr>
      </w:pPr>
      <w:r>
        <w:br w:type="page"/>
      </w:r>
    </w:p>
    <w:p w:rsidR="00B74DBA" w:rsidRDefault="00B74DBA" w:rsidP="00B74DBA">
      <w:pPr>
        <w:pStyle w:val="Heading3"/>
      </w:pPr>
      <w:bookmarkStart w:id="60" w:name="_Toc394582976"/>
      <w:bookmarkStart w:id="61" w:name="_Toc398379468"/>
      <w:bookmarkStart w:id="62" w:name="_Toc398635676"/>
      <w:r>
        <w:lastRenderedPageBreak/>
        <w:t xml:space="preserve">Activity </w:t>
      </w:r>
      <w:bookmarkEnd w:id="60"/>
      <w:r>
        <w:t>5.3.1 – 5.4.1</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8E010F" w:rsidRDefault="00B74DBA" w:rsidP="00567595">
            <w:pPr>
              <w:pStyle w:val="NormalBold"/>
              <w:spacing w:after="0"/>
              <w:rPr>
                <w:lang w:val="en-AU"/>
              </w:rPr>
            </w:pPr>
            <w:r w:rsidRPr="007431BE">
              <w:t xml:space="preserve">To </w:t>
            </w:r>
            <w:r>
              <w:t>provide you with an opportunity to p</w:t>
            </w:r>
            <w:proofErr w:type="spellStart"/>
            <w:r w:rsidRPr="008E010F">
              <w:rPr>
                <w:lang w:val="en-AU"/>
              </w:rPr>
              <w:t>romote</w:t>
            </w:r>
            <w:proofErr w:type="spellEnd"/>
            <w:r w:rsidRPr="008E010F">
              <w:rPr>
                <w:lang w:val="en-AU"/>
              </w:rPr>
              <w:t xml:space="preserve"> establishment of constructive relationships with all children and families based on trusting relationships, respectful interactions, understandings of alternate world vie</w:t>
            </w:r>
            <w:r>
              <w:rPr>
                <w:lang w:val="en-AU"/>
              </w:rPr>
              <w:t>ws and celebration of diversity, and u</w:t>
            </w:r>
            <w:r w:rsidRPr="008E010F">
              <w:rPr>
                <w:lang w:val="en-AU"/>
              </w:rPr>
              <w:t>se oral communication skills to role-model open, inclusive, ethical interactions with all children, families and colleagues</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866FB8" w:rsidRDefault="00B74DBA" w:rsidP="002E2FA8">
            <w:pPr>
              <w:pStyle w:val="NormalBold"/>
              <w:rPr>
                <w:i/>
                <w:color w:val="000000" w:themeColor="text1"/>
              </w:rPr>
            </w:pPr>
            <w:r w:rsidRPr="00866FB8">
              <w:rPr>
                <w:color w:val="000000" w:themeColor="text1"/>
              </w:rPr>
              <w:t>Individually, in pairs or in groups, complete the following:</w:t>
            </w:r>
          </w:p>
          <w:p w:rsidR="00B74DBA" w:rsidRPr="00567595" w:rsidRDefault="00B74DBA" w:rsidP="00567595">
            <w:pPr>
              <w:pStyle w:val="BodyText"/>
              <w:keepNext/>
              <w:keepLines/>
              <w:spacing w:before="120"/>
              <w:contextualSpacing/>
              <w:rPr>
                <w:b/>
                <w:color w:val="000000" w:themeColor="text1"/>
                <w:sz w:val="28"/>
                <w:szCs w:val="28"/>
              </w:rPr>
            </w:pPr>
            <w:r w:rsidRPr="00567595">
              <w:rPr>
                <w:rFonts w:eastAsiaTheme="minorEastAsia" w:cstheme="minorBidi"/>
                <w:b/>
                <w:color w:val="000000" w:themeColor="text1"/>
              </w:rPr>
              <w:t>Write a short role-play or situation that illustrates how you use oral communication skills to have open, inclusive, ethical interactions with a child, a family or a colleague.</w:t>
            </w:r>
            <w:r w:rsidRPr="00567595">
              <w:rPr>
                <w:b/>
                <w:color w:val="000000" w:themeColor="text1"/>
                <w:sz w:val="28"/>
                <w:szCs w:val="28"/>
              </w:rPr>
              <w:t xml:space="preserve"> </w:t>
            </w:r>
          </w:p>
          <w:p w:rsidR="00B74DBA" w:rsidRPr="00866FB8" w:rsidRDefault="00B74DBA" w:rsidP="002E2FA8">
            <w:pPr>
              <w:pStyle w:val="BodyText"/>
              <w:keepNext/>
              <w:keepLines/>
              <w:spacing w:before="120"/>
              <w:ind w:left="360"/>
              <w:contextualSpacing/>
              <w:rPr>
                <w:b/>
                <w:color w:val="000000" w:themeColor="text1"/>
                <w:sz w:val="28"/>
                <w:szCs w:val="28"/>
              </w:rPr>
            </w:pPr>
          </w:p>
          <w:p w:rsidR="00B74DBA" w:rsidRDefault="00B74DBA" w:rsidP="002E2FA8">
            <w:pPr>
              <w:pStyle w:val="BodyText"/>
              <w:rPr>
                <w:rFonts w:cs="Calibri"/>
                <w:i/>
                <w:color w:val="000000" w:themeColor="text1"/>
              </w:rPr>
            </w:pPr>
          </w:p>
          <w:p w:rsidR="00B74DBA" w:rsidRDefault="00B74DBA" w:rsidP="002E2FA8">
            <w:pPr>
              <w:pStyle w:val="BodyText"/>
              <w:rPr>
                <w:rFonts w:cs="Calibri"/>
                <w:i/>
                <w:color w:val="000000" w:themeColor="text1"/>
              </w:rPr>
            </w:pPr>
          </w:p>
          <w:p w:rsidR="00B74DBA" w:rsidRDefault="00B74DBA" w:rsidP="002E2FA8">
            <w:pPr>
              <w:pStyle w:val="BodyText"/>
              <w:rPr>
                <w:rFonts w:cs="Calibri"/>
                <w:i/>
                <w:color w:val="000000" w:themeColor="text1"/>
              </w:rPr>
            </w:pPr>
          </w:p>
          <w:p w:rsidR="00B74DBA" w:rsidRDefault="00B74DBA" w:rsidP="002E2FA8">
            <w:pPr>
              <w:pStyle w:val="BodyText"/>
              <w:rPr>
                <w:rFonts w:cs="Calibri"/>
                <w:i/>
                <w:color w:val="000000" w:themeColor="text1"/>
              </w:rPr>
            </w:pPr>
          </w:p>
          <w:p w:rsidR="00B74DBA" w:rsidRDefault="00B74DBA" w:rsidP="002E2FA8">
            <w:pPr>
              <w:pStyle w:val="BodyText"/>
              <w:rPr>
                <w:rFonts w:cs="Calibri"/>
                <w:i/>
                <w:color w:val="000000" w:themeColor="text1"/>
              </w:rPr>
            </w:pPr>
          </w:p>
          <w:p w:rsidR="00B74DBA" w:rsidRDefault="00B74DBA" w:rsidP="002E2FA8">
            <w:pPr>
              <w:pStyle w:val="BodyText"/>
              <w:rPr>
                <w:rFonts w:cs="Calibri"/>
                <w:i/>
                <w:color w:val="000000" w:themeColor="text1"/>
              </w:rPr>
            </w:pPr>
          </w:p>
          <w:p w:rsidR="00B74DBA" w:rsidRPr="00866FB8" w:rsidRDefault="00B74DBA" w:rsidP="002E2FA8">
            <w:pPr>
              <w:pStyle w:val="BodyText"/>
              <w:rPr>
                <w:b/>
                <w:color w:val="000000" w:themeColor="text1"/>
                <w:sz w:val="28"/>
                <w:szCs w:val="28"/>
              </w:rPr>
            </w:pPr>
          </w:p>
          <w:p w:rsidR="00B74DBA" w:rsidRPr="00567595" w:rsidRDefault="00B74DBA" w:rsidP="00567595">
            <w:pPr>
              <w:pStyle w:val="BodyText"/>
              <w:keepNext/>
              <w:keepLines/>
              <w:spacing w:before="120"/>
              <w:contextualSpacing/>
              <w:rPr>
                <w:rFonts w:eastAsiaTheme="minorEastAsia" w:cstheme="minorBidi"/>
                <w:b/>
                <w:color w:val="000000" w:themeColor="text1"/>
              </w:rPr>
            </w:pPr>
            <w:r w:rsidRPr="00567595">
              <w:rPr>
                <w:rFonts w:eastAsiaTheme="minorEastAsia" w:cstheme="minorBidi"/>
                <w:b/>
                <w:color w:val="000000" w:themeColor="text1"/>
              </w:rPr>
              <w:t>Write a reflection about how well you promote the establishment of constructive relationships with all children and families based on trusting relationships, respectful interactions and understandings of alternate world views and celebration of diversity.</w:t>
            </w:r>
          </w:p>
          <w:p w:rsidR="00B74DBA"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rPr>
                <w:color w:val="000000" w:themeColor="text1"/>
                <w:spacing w:val="-2"/>
              </w:rPr>
            </w:pPr>
          </w:p>
        </w:tc>
      </w:tr>
    </w:tbl>
    <w:p w:rsidR="00B74DBA" w:rsidRDefault="00B74DBA" w:rsidP="00B74DBA">
      <w:pPr>
        <w:pStyle w:val="Heading3"/>
      </w:pPr>
      <w:bookmarkStart w:id="63" w:name="_Toc394582977"/>
      <w:bookmarkStart w:id="64" w:name="_Toc398379469"/>
      <w:bookmarkStart w:id="65" w:name="_Toc398635677"/>
      <w:r>
        <w:lastRenderedPageBreak/>
        <w:t>Activity</w:t>
      </w:r>
      <w:bookmarkEnd w:id="63"/>
      <w:r>
        <w:t xml:space="preserve"> 5.5.1</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DA0411" w:rsidRDefault="00B74DBA" w:rsidP="002E2FA8">
            <w:pPr>
              <w:pStyle w:val="NormalBold"/>
              <w:spacing w:after="0"/>
              <w:rPr>
                <w:lang w:val="en-AU"/>
              </w:rPr>
            </w:pPr>
            <w:r w:rsidRPr="007431BE">
              <w:t xml:space="preserve">To </w:t>
            </w:r>
            <w:r>
              <w:t>provide you with an opportunity to o</w:t>
            </w:r>
            <w:proofErr w:type="spellStart"/>
            <w:r w:rsidRPr="00DA0411">
              <w:rPr>
                <w:lang w:val="en-AU"/>
              </w:rPr>
              <w:t>bserve</w:t>
            </w:r>
            <w:proofErr w:type="spellEnd"/>
            <w:r w:rsidRPr="00DA0411">
              <w:rPr>
                <w:lang w:val="en-AU"/>
              </w:rPr>
              <w:t xml:space="preserve"> children’s interactions and participation to identify the need for additional cultural support and cross-cultural understanding</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866FB8" w:rsidRDefault="00B74DBA" w:rsidP="002E2FA8">
            <w:pPr>
              <w:pStyle w:val="NormalBold"/>
              <w:rPr>
                <w:i/>
                <w:color w:val="000000" w:themeColor="text1"/>
              </w:rPr>
            </w:pPr>
            <w:r w:rsidRPr="00866FB8">
              <w:rPr>
                <w:color w:val="000000" w:themeColor="text1"/>
              </w:rPr>
              <w:t>Individually, in pairs or in groups, complete the following:</w:t>
            </w:r>
          </w:p>
          <w:p w:rsidR="00B74DBA" w:rsidRPr="00567595" w:rsidRDefault="00B74DBA" w:rsidP="002E2FA8">
            <w:pPr>
              <w:spacing w:line="240" w:lineRule="auto"/>
              <w:rPr>
                <w:b/>
                <w:color w:val="000000" w:themeColor="text1"/>
              </w:rPr>
            </w:pPr>
            <w:r w:rsidRPr="00567595">
              <w:rPr>
                <w:b/>
                <w:color w:val="000000" w:themeColor="text1"/>
              </w:rPr>
              <w:t xml:space="preserve">How will you know when children need additional cultural support and cross-cultural understanding? </w:t>
            </w: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Pr="00866FB8" w:rsidRDefault="00B74DBA" w:rsidP="002E2FA8">
            <w:pPr>
              <w:spacing w:line="240" w:lineRule="auto"/>
              <w:rPr>
                <w:color w:val="000000" w:themeColor="text1"/>
              </w:rPr>
            </w:pPr>
          </w:p>
          <w:p w:rsidR="00B74DBA" w:rsidRPr="00567595" w:rsidRDefault="00B74DBA" w:rsidP="002E2FA8">
            <w:pPr>
              <w:spacing w:line="240" w:lineRule="auto"/>
              <w:rPr>
                <w:b/>
                <w:color w:val="000000" w:themeColor="text1"/>
              </w:rPr>
            </w:pPr>
            <w:r w:rsidRPr="00567595">
              <w:rPr>
                <w:b/>
                <w:color w:val="000000" w:themeColor="text1"/>
              </w:rPr>
              <w:t>Write a reflection about a time when you have observed this in the past (in an ECE setting, or otherwise). What was the situation and how did it make you feel? What did you do? What could you have done differently?</w:t>
            </w: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rPr>
                <w:color w:val="000000" w:themeColor="text1"/>
                <w:spacing w:val="-2"/>
              </w:rPr>
            </w:pPr>
          </w:p>
        </w:tc>
      </w:tr>
    </w:tbl>
    <w:p w:rsidR="00B74DBA" w:rsidRDefault="00B74DBA" w:rsidP="00B74DBA">
      <w:pPr>
        <w:pStyle w:val="Heading3"/>
      </w:pPr>
      <w:bookmarkStart w:id="66" w:name="_Toc394582978"/>
      <w:bookmarkStart w:id="67" w:name="_Toc398379470"/>
      <w:bookmarkStart w:id="68" w:name="_Toc398635678"/>
      <w:r>
        <w:lastRenderedPageBreak/>
        <w:t xml:space="preserve">Activity </w:t>
      </w:r>
      <w:bookmarkEnd w:id="66"/>
      <w:r>
        <w:t>6.1.1 – 6.2.1</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 xml:space="preserve"> 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DA0411" w:rsidRDefault="00B74DBA" w:rsidP="002E2FA8">
            <w:pPr>
              <w:pStyle w:val="NormalBold"/>
              <w:spacing w:after="0"/>
              <w:rPr>
                <w:lang w:val="en-AU"/>
              </w:rPr>
            </w:pPr>
            <w:r w:rsidRPr="007431BE">
              <w:t xml:space="preserve">To </w:t>
            </w:r>
            <w:r>
              <w:t xml:space="preserve">provide you with an opportunity to </w:t>
            </w:r>
            <w:r>
              <w:rPr>
                <w:lang w:val="en-AU"/>
              </w:rPr>
              <w:t>i</w:t>
            </w:r>
            <w:r w:rsidRPr="00DA0411">
              <w:rPr>
                <w:lang w:val="en-AU"/>
              </w:rPr>
              <w:t>mplement experiences that build on the diverse backgrounds of children and families within the service, broaden children’s perspectives and encourage appreciation of diversity</w:t>
            </w:r>
            <w:r>
              <w:rPr>
                <w:lang w:val="en-AU"/>
              </w:rPr>
              <w:t>, and p</w:t>
            </w:r>
            <w:r w:rsidRPr="00DA0411">
              <w:rPr>
                <w:lang w:val="en-AU"/>
              </w:rPr>
              <w:t>lan and implement experiences that focus on events, customs and beliefs that are relevant</w:t>
            </w:r>
            <w:r>
              <w:rPr>
                <w:lang w:val="en-AU"/>
              </w:rPr>
              <w:t xml:space="preserve"> </w:t>
            </w:r>
            <w:r w:rsidRPr="00DA0411">
              <w:rPr>
                <w:lang w:val="en-AU"/>
              </w:rPr>
              <w:t>to the service’s children and families</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443B14" w:rsidRDefault="00B74DBA" w:rsidP="002E2FA8">
            <w:pPr>
              <w:pStyle w:val="NormalBold"/>
              <w:rPr>
                <w:i/>
                <w:color w:val="000000" w:themeColor="text1"/>
              </w:rPr>
            </w:pPr>
            <w:r w:rsidRPr="00443B14">
              <w:rPr>
                <w:color w:val="000000" w:themeColor="text1"/>
              </w:rPr>
              <w:t>Individually, in pairs or in groups, complete the following:</w:t>
            </w:r>
          </w:p>
          <w:p w:rsidR="00B74DBA" w:rsidRPr="00567595" w:rsidRDefault="00B74DBA" w:rsidP="002E2FA8">
            <w:pPr>
              <w:pStyle w:val="BodyText"/>
              <w:rPr>
                <w:rFonts w:eastAsiaTheme="minorEastAsia" w:cstheme="minorBidi"/>
                <w:b/>
                <w:color w:val="000000" w:themeColor="text1"/>
              </w:rPr>
            </w:pPr>
            <w:r w:rsidRPr="00567595">
              <w:rPr>
                <w:rFonts w:eastAsiaTheme="minorEastAsia" w:cstheme="minorBidi"/>
                <w:b/>
                <w:color w:val="000000" w:themeColor="text1"/>
              </w:rPr>
              <w:t>Plan an experience that focuses on an event, custom or belief that is relevant to the service’s children and families for the purpose of broadening children’s perspectives and encouraging an appreciation of diversity.</w:t>
            </w:r>
          </w:p>
          <w:p w:rsidR="00B74DBA" w:rsidRPr="00443B14"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044215" w:rsidRDefault="00044215" w:rsidP="002E2FA8">
            <w:pPr>
              <w:spacing w:line="240" w:lineRule="auto"/>
              <w:rPr>
                <w:rFonts w:cs="Calibri"/>
                <w:i/>
                <w:color w:val="000000" w:themeColor="text1"/>
              </w:rPr>
            </w:pPr>
          </w:p>
          <w:p w:rsidR="00044215" w:rsidRDefault="00044215" w:rsidP="002E2FA8">
            <w:pPr>
              <w:spacing w:line="240" w:lineRule="auto"/>
              <w:rPr>
                <w:rFonts w:cs="Calibri"/>
                <w:i/>
                <w:color w:val="000000" w:themeColor="text1"/>
              </w:rPr>
            </w:pPr>
          </w:p>
          <w:p w:rsidR="00044215" w:rsidRDefault="00044215" w:rsidP="002E2FA8">
            <w:pPr>
              <w:spacing w:line="240" w:lineRule="auto"/>
              <w:rPr>
                <w:rFonts w:cs="Calibri"/>
                <w:i/>
                <w:color w:val="000000" w:themeColor="text1"/>
              </w:rPr>
            </w:pPr>
          </w:p>
          <w:p w:rsidR="00044215" w:rsidRPr="00443B14" w:rsidRDefault="00044215"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after="240" w:line="240" w:lineRule="auto"/>
              <w:ind w:left="720"/>
              <w:contextualSpacing/>
              <w:rPr>
                <w:rFonts w:eastAsia="Times New Roman" w:cs="Calibri"/>
                <w:i/>
                <w:color w:val="000000" w:themeColor="text1"/>
                <w:lang w:eastAsia="en-AU"/>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2E2FA8">
            <w:pPr>
              <w:rPr>
                <w:color w:val="000000" w:themeColor="text1"/>
                <w:spacing w:val="-2"/>
              </w:rPr>
            </w:pPr>
          </w:p>
          <w:p w:rsidR="00B74DBA" w:rsidRPr="00443B14" w:rsidRDefault="00B74DBA" w:rsidP="002E2FA8">
            <w:pPr>
              <w:rPr>
                <w:color w:val="000000" w:themeColor="text1"/>
                <w:spacing w:val="-2"/>
              </w:rPr>
            </w:pPr>
          </w:p>
        </w:tc>
      </w:tr>
    </w:tbl>
    <w:p w:rsidR="00B74DBA" w:rsidRDefault="00B74DBA" w:rsidP="00B74DBA">
      <w:pPr>
        <w:pStyle w:val="Heading3"/>
      </w:pPr>
      <w:bookmarkStart w:id="69" w:name="_Toc394582979"/>
      <w:bookmarkStart w:id="70" w:name="_Toc398379471"/>
      <w:bookmarkStart w:id="71" w:name="_Toc398635679"/>
      <w:r>
        <w:lastRenderedPageBreak/>
        <w:t xml:space="preserve">Activity </w:t>
      </w:r>
      <w:bookmarkEnd w:id="69"/>
      <w:r>
        <w:t>7.1.1</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provide you with an opportunity to s</w:t>
            </w:r>
            <w:proofErr w:type="spellStart"/>
            <w:r w:rsidRPr="00D91376">
              <w:rPr>
                <w:lang w:val="en-AU"/>
              </w:rPr>
              <w:t>upport</w:t>
            </w:r>
            <w:proofErr w:type="spellEnd"/>
            <w:r w:rsidRPr="00D91376">
              <w:rPr>
                <w:lang w:val="en-AU"/>
              </w:rPr>
              <w:t xml:space="preserve"> experiences and environments where secure, respectfu</w:t>
            </w:r>
            <w:r>
              <w:rPr>
                <w:lang w:val="en-AU"/>
              </w:rPr>
              <w:t xml:space="preserve">l and reciprocal relationships </w:t>
            </w:r>
            <w:r w:rsidRPr="00D91376">
              <w:rPr>
                <w:lang w:val="en-AU"/>
              </w:rPr>
              <w:t>between children, families and other adults can be established</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443B14" w:rsidRDefault="00B74DBA" w:rsidP="002E2FA8">
            <w:pPr>
              <w:pStyle w:val="NormalBold"/>
              <w:rPr>
                <w:i/>
                <w:color w:val="000000" w:themeColor="text1"/>
              </w:rPr>
            </w:pPr>
            <w:r w:rsidRPr="00443B14">
              <w:rPr>
                <w:color w:val="000000" w:themeColor="text1"/>
              </w:rPr>
              <w:t>Individually, in pairs or in groups, complete the following:</w:t>
            </w:r>
          </w:p>
          <w:p w:rsidR="00B74DBA" w:rsidRPr="00567595" w:rsidRDefault="00B74DBA" w:rsidP="002E2FA8">
            <w:pPr>
              <w:spacing w:line="240" w:lineRule="auto"/>
              <w:rPr>
                <w:rFonts w:eastAsiaTheme="minorEastAsia" w:cstheme="minorBidi"/>
                <w:b/>
                <w:color w:val="000000" w:themeColor="text1"/>
              </w:rPr>
            </w:pPr>
            <w:r w:rsidRPr="00567595">
              <w:rPr>
                <w:rFonts w:eastAsiaTheme="minorEastAsia" w:cstheme="minorBidi"/>
                <w:b/>
                <w:color w:val="000000" w:themeColor="text1"/>
              </w:rPr>
              <w:t>Write a scenario about a child with unique qualities. Outline how you would communicate with the child about their unique quality, what you would do to help them when they are struggling and how you would share any concerns you may have with their family.</w:t>
            </w:r>
          </w:p>
          <w:p w:rsidR="00B74DBA" w:rsidRPr="00443B14" w:rsidRDefault="00B74DBA" w:rsidP="002E2FA8">
            <w:pPr>
              <w:spacing w:line="240" w:lineRule="auto"/>
              <w:rPr>
                <w:rFonts w:cs="Calibri"/>
                <w:i/>
                <w:color w:val="000000" w:themeColor="text1"/>
              </w:rPr>
            </w:pPr>
          </w:p>
          <w:p w:rsidR="00B74DBA" w:rsidRDefault="00B74DBA"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Pr="00443B14" w:rsidRDefault="00044215" w:rsidP="002E2FA8">
            <w:pPr>
              <w:spacing w:after="240" w:line="240" w:lineRule="auto"/>
              <w:ind w:left="720"/>
              <w:contextualSpacing/>
              <w:rPr>
                <w:rFonts w:eastAsia="Times New Roman" w:cs="Calibri"/>
                <w:i/>
                <w:color w:val="000000" w:themeColor="text1"/>
                <w:lang w:eastAsia="en-AU"/>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Pr="00443B14" w:rsidRDefault="00044215"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rPr>
                <w:color w:val="000000" w:themeColor="text1"/>
                <w:spacing w:val="-2"/>
              </w:rPr>
            </w:pPr>
          </w:p>
        </w:tc>
      </w:tr>
    </w:tbl>
    <w:p w:rsidR="00B74DBA" w:rsidRDefault="00B74DBA" w:rsidP="00B74DBA">
      <w:pPr>
        <w:pStyle w:val="Heading3"/>
      </w:pPr>
      <w:bookmarkStart w:id="72" w:name="_Toc394582980"/>
      <w:bookmarkStart w:id="73" w:name="_Toc398379472"/>
      <w:bookmarkStart w:id="74" w:name="_Toc398635680"/>
      <w:r>
        <w:lastRenderedPageBreak/>
        <w:t xml:space="preserve">Activity </w:t>
      </w:r>
      <w:bookmarkEnd w:id="72"/>
      <w:r>
        <w:t>7.2.1</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D91376" w:rsidRDefault="00B74DBA" w:rsidP="002E2FA8">
            <w:pPr>
              <w:pStyle w:val="NormalBold"/>
              <w:spacing w:after="0"/>
              <w:rPr>
                <w:lang w:val="en-AU"/>
              </w:rPr>
            </w:pPr>
            <w:r w:rsidRPr="007431BE">
              <w:t xml:space="preserve">To </w:t>
            </w:r>
            <w:r>
              <w:t xml:space="preserve">provide you with an opportunity to </w:t>
            </w:r>
            <w:r>
              <w:rPr>
                <w:lang w:val="en-AU"/>
              </w:rPr>
              <w:t>c</w:t>
            </w:r>
            <w:r w:rsidRPr="00D91376">
              <w:rPr>
                <w:lang w:val="en-AU"/>
              </w:rPr>
              <w:t>ommunicate and interact with children to help them work towards a strong sense of identity, wellbeing and of being connected with and contributing to their world</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443B14" w:rsidRDefault="00B74DBA" w:rsidP="002E2FA8">
            <w:pPr>
              <w:pStyle w:val="NormalBold"/>
              <w:rPr>
                <w:i/>
                <w:color w:val="000000" w:themeColor="text1"/>
              </w:rPr>
            </w:pPr>
            <w:r w:rsidRPr="00443B14">
              <w:rPr>
                <w:color w:val="000000" w:themeColor="text1"/>
              </w:rPr>
              <w:t>Individually, in pairs or in groups, complete the following:</w:t>
            </w:r>
          </w:p>
          <w:p w:rsidR="00B74DBA" w:rsidRPr="00567595" w:rsidRDefault="00B74DBA" w:rsidP="002E2FA8">
            <w:pPr>
              <w:spacing w:line="240" w:lineRule="auto"/>
              <w:rPr>
                <w:rFonts w:cs="Calibri"/>
                <w:b/>
                <w:i/>
                <w:color w:val="000000" w:themeColor="text1"/>
              </w:rPr>
            </w:pPr>
            <w:r w:rsidRPr="00567595">
              <w:rPr>
                <w:rFonts w:eastAsiaTheme="minorEastAsia" w:cstheme="minorBidi"/>
                <w:b/>
                <w:color w:val="000000" w:themeColor="text1"/>
              </w:rPr>
              <w:t>Provide 5 pieces of dialogue you could use with children to help them work towards a strong sense of identity, wellbeing and of being connected with and contributing to their world. Be open and honest.</w:t>
            </w:r>
            <w:r w:rsidRPr="00567595">
              <w:rPr>
                <w:b/>
                <w:color w:val="000000" w:themeColor="text1"/>
                <w:sz w:val="28"/>
                <w:szCs w:val="28"/>
              </w:rPr>
              <w:t xml:space="preserve"> </w:t>
            </w:r>
          </w:p>
          <w:p w:rsidR="00B74DBA" w:rsidRDefault="00B74DBA" w:rsidP="00044215">
            <w:pPr>
              <w:spacing w:line="240" w:lineRule="auto"/>
              <w:contextualSpacing/>
              <w:rPr>
                <w:rFonts w:cs="Calibri"/>
                <w:i/>
                <w:color w:val="000000" w:themeColor="text1"/>
              </w:rPr>
            </w:pPr>
          </w:p>
          <w:p w:rsidR="00044215" w:rsidRDefault="00044215" w:rsidP="00044215">
            <w:pPr>
              <w:spacing w:line="240" w:lineRule="auto"/>
              <w:contextualSpacing/>
              <w:rPr>
                <w:rFonts w:cs="Calibri"/>
                <w:i/>
                <w:color w:val="000000" w:themeColor="text1"/>
              </w:rPr>
            </w:pPr>
          </w:p>
          <w:p w:rsidR="00044215" w:rsidRDefault="00044215" w:rsidP="00044215">
            <w:pPr>
              <w:spacing w:line="240" w:lineRule="auto"/>
              <w:contextualSpacing/>
              <w:rPr>
                <w:rFonts w:cs="Calibri"/>
                <w:i/>
                <w:color w:val="000000" w:themeColor="text1"/>
              </w:rPr>
            </w:pPr>
          </w:p>
          <w:p w:rsidR="00044215" w:rsidRDefault="00044215" w:rsidP="00044215">
            <w:pPr>
              <w:spacing w:line="240" w:lineRule="auto"/>
              <w:contextualSpacing/>
              <w:rPr>
                <w:rFonts w:cs="Calibri"/>
                <w:i/>
                <w:color w:val="000000" w:themeColor="text1"/>
              </w:rPr>
            </w:pPr>
          </w:p>
          <w:p w:rsidR="00044215" w:rsidRPr="00044215" w:rsidRDefault="00044215" w:rsidP="00044215">
            <w:pPr>
              <w:spacing w:line="240" w:lineRule="auto"/>
              <w:contextualSpacing/>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after="240" w:line="240" w:lineRule="auto"/>
              <w:ind w:left="720"/>
              <w:contextualSpacing/>
              <w:rPr>
                <w:rFonts w:eastAsia="Times New Roman" w:cs="Calibri"/>
                <w:i/>
                <w:color w:val="000000" w:themeColor="text1"/>
                <w:lang w:eastAsia="en-AU"/>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Pr="00443B14" w:rsidRDefault="00044215"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rPr>
                <w:color w:val="000000" w:themeColor="text1"/>
                <w:spacing w:val="-2"/>
              </w:rPr>
            </w:pPr>
          </w:p>
        </w:tc>
      </w:tr>
    </w:tbl>
    <w:p w:rsidR="00B74DBA" w:rsidRPr="00B079C9" w:rsidRDefault="00B74DBA" w:rsidP="00B74DBA">
      <w:pPr>
        <w:pStyle w:val="Heading3"/>
      </w:pPr>
      <w:bookmarkStart w:id="75" w:name="_Toc394582981"/>
      <w:bookmarkStart w:id="76" w:name="_Toc369008582"/>
      <w:r>
        <w:br w:type="page"/>
      </w:r>
      <w:bookmarkStart w:id="77" w:name="_Toc398379473"/>
      <w:bookmarkStart w:id="78" w:name="_Toc398635681"/>
      <w:r w:rsidRPr="00B079C9">
        <w:lastRenderedPageBreak/>
        <w:t>Activity</w:t>
      </w:r>
      <w:r>
        <w:t xml:space="preserve"> 7.3.1</w:t>
      </w:r>
      <w:bookmarkEnd w:id="77"/>
      <w:bookmarkEnd w:id="7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RPr="007431BE" w:rsidTr="002E2FA8">
        <w:tc>
          <w:tcPr>
            <w:tcW w:w="1668" w:type="dxa"/>
            <w:tcBorders>
              <w:top w:val="single" w:sz="8" w:space="0" w:color="C0504D"/>
              <w:left w:val="single" w:sz="8" w:space="0" w:color="C0504D"/>
              <w:bottom w:val="single" w:sz="18" w:space="0" w:color="C0504D"/>
              <w:right w:val="single" w:sz="8" w:space="0" w:color="C0504D"/>
            </w:tcBorders>
          </w:tcPr>
          <w:p w:rsidR="00B74DBA" w:rsidRPr="007431BE" w:rsidRDefault="00B74DBA" w:rsidP="002E2F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74DBA" w:rsidRPr="000542CE" w:rsidRDefault="00B74DBA" w:rsidP="002E2FA8">
            <w:pPr>
              <w:spacing w:after="0"/>
              <w:rPr>
                <w:rFonts w:eastAsia="Times New Roman"/>
                <w:b/>
                <w:bCs/>
                <w:color w:val="000000"/>
              </w:rPr>
            </w:pPr>
            <w:r>
              <w:rPr>
                <w:rFonts w:eastAsia="Times New Roman"/>
                <w:b/>
                <w:bCs/>
                <w:color w:val="000000"/>
              </w:rPr>
              <w:t>3</w:t>
            </w:r>
            <w:r w:rsidRPr="000542CE">
              <w:rPr>
                <w:rFonts w:eastAsia="Times New Roman"/>
                <w:b/>
                <w:bCs/>
                <w:color w:val="000000"/>
              </w:rPr>
              <w:t>0 Minutes</w:t>
            </w:r>
          </w:p>
        </w:tc>
      </w:tr>
      <w:tr w:rsidR="00B74DBA" w:rsidRPr="007431BE"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74DBA" w:rsidRPr="007431BE" w:rsidRDefault="00B74DBA" w:rsidP="002E2F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74DBA" w:rsidRPr="007431BE" w:rsidRDefault="00B74DBA" w:rsidP="002E2FA8">
            <w:pPr>
              <w:pStyle w:val="NormalBold"/>
              <w:spacing w:after="0"/>
            </w:pPr>
            <w:r w:rsidRPr="007431BE">
              <w:t xml:space="preserve">To </w:t>
            </w:r>
            <w:r>
              <w:t xml:space="preserve">provide you with an opportunity to </w:t>
            </w:r>
            <w:r w:rsidRPr="00D91376">
              <w:rPr>
                <w:lang w:val="en-AU"/>
              </w:rPr>
              <w:t>implement group activities to allow children to use collaborative processes to solve problems</w:t>
            </w:r>
            <w:r w:rsidR="00567595">
              <w:rPr>
                <w:lang w:val="en-AU"/>
              </w:rPr>
              <w:t>.</w:t>
            </w:r>
          </w:p>
        </w:tc>
      </w:tr>
      <w:tr w:rsidR="00B74DBA" w:rsidRPr="007431BE" w:rsidTr="002E2FA8">
        <w:trPr>
          <w:trHeight w:val="440"/>
        </w:trPr>
        <w:tc>
          <w:tcPr>
            <w:tcW w:w="1668" w:type="dxa"/>
            <w:tcBorders>
              <w:top w:val="single" w:sz="8" w:space="0" w:color="C0504D"/>
              <w:left w:val="single" w:sz="8" w:space="0" w:color="C0504D"/>
              <w:bottom w:val="single" w:sz="8" w:space="0" w:color="C0504D"/>
              <w:right w:val="single" w:sz="8" w:space="0" w:color="C0504D"/>
            </w:tcBorders>
          </w:tcPr>
          <w:p w:rsidR="00B74DBA" w:rsidRPr="007431BE"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443B14" w:rsidRDefault="00B74DBA" w:rsidP="002E2FA8">
            <w:pPr>
              <w:pStyle w:val="NormalBold"/>
              <w:rPr>
                <w:i/>
                <w:color w:val="000000" w:themeColor="text1"/>
              </w:rPr>
            </w:pPr>
            <w:r w:rsidRPr="00443B14">
              <w:rPr>
                <w:color w:val="000000" w:themeColor="text1"/>
              </w:rPr>
              <w:t>Individually, in pairs or in groups, complete the following:</w:t>
            </w:r>
          </w:p>
          <w:p w:rsidR="00B74DBA" w:rsidRPr="00567595" w:rsidRDefault="00B74DBA" w:rsidP="002E2FA8">
            <w:pPr>
              <w:pStyle w:val="BodyText"/>
              <w:rPr>
                <w:rFonts w:eastAsiaTheme="minorEastAsia" w:cstheme="minorBidi"/>
                <w:b/>
                <w:color w:val="000000" w:themeColor="text1"/>
              </w:rPr>
            </w:pPr>
            <w:r w:rsidRPr="00567595">
              <w:rPr>
                <w:rFonts w:eastAsiaTheme="minorEastAsia" w:cstheme="minorBidi"/>
                <w:b/>
                <w:color w:val="000000" w:themeColor="text1"/>
              </w:rPr>
              <w:t>Design and outline a group activity for your room that encourages children to use collaborative processes to solve problems. Be specific.</w:t>
            </w:r>
          </w:p>
          <w:p w:rsidR="00B74DBA" w:rsidRPr="00443B14" w:rsidRDefault="00B74DBA" w:rsidP="002E2FA8">
            <w:pPr>
              <w:pStyle w:val="BodyText"/>
              <w:rPr>
                <w:rFonts w:eastAsiaTheme="minorEastAsia" w:cstheme="minorBidi"/>
                <w:color w:val="000000" w:themeColor="text1"/>
              </w:rPr>
            </w:pPr>
          </w:p>
          <w:p w:rsidR="00B74DBA" w:rsidRDefault="00B74DBA" w:rsidP="002E2FA8">
            <w:pPr>
              <w:pStyle w:val="BodyText"/>
              <w:rPr>
                <w:rFonts w:eastAsiaTheme="minorEastAsia" w:cstheme="minorBidi"/>
                <w:i/>
                <w:color w:val="000000" w:themeColor="text1"/>
              </w:rPr>
            </w:pPr>
          </w:p>
          <w:p w:rsidR="00044215" w:rsidRDefault="00044215" w:rsidP="002E2FA8">
            <w:pPr>
              <w:pStyle w:val="BodyText"/>
              <w:rPr>
                <w:rFonts w:eastAsiaTheme="minorEastAsia" w:cstheme="minorBidi"/>
                <w:i/>
                <w:color w:val="000000" w:themeColor="text1"/>
              </w:rPr>
            </w:pPr>
          </w:p>
          <w:p w:rsidR="00044215" w:rsidRDefault="00044215" w:rsidP="002E2FA8">
            <w:pPr>
              <w:pStyle w:val="BodyText"/>
              <w:rPr>
                <w:rFonts w:eastAsiaTheme="minorEastAsia" w:cstheme="minorBidi"/>
                <w:i/>
                <w:color w:val="000000" w:themeColor="text1"/>
              </w:rPr>
            </w:pPr>
          </w:p>
          <w:p w:rsidR="00044215" w:rsidRDefault="00044215" w:rsidP="002E2FA8">
            <w:pPr>
              <w:pStyle w:val="BodyText"/>
              <w:rPr>
                <w:rFonts w:eastAsiaTheme="minorEastAsia" w:cstheme="minorBidi"/>
                <w:i/>
                <w:color w:val="000000" w:themeColor="text1"/>
              </w:rPr>
            </w:pPr>
          </w:p>
          <w:p w:rsidR="00044215" w:rsidRPr="00443B14" w:rsidRDefault="00044215" w:rsidP="002E2FA8">
            <w:pPr>
              <w:pStyle w:val="BodyText"/>
              <w:rPr>
                <w:rFonts w:eastAsiaTheme="minorEastAsia" w:cstheme="minorBidi"/>
                <w:color w:val="000000" w:themeColor="text1"/>
              </w:rPr>
            </w:pPr>
          </w:p>
          <w:p w:rsidR="00B74DBA" w:rsidRPr="00567595" w:rsidRDefault="00B74DBA" w:rsidP="002E2FA8">
            <w:pPr>
              <w:pStyle w:val="BodyText"/>
              <w:rPr>
                <w:rFonts w:eastAsiaTheme="minorEastAsia" w:cstheme="minorBidi"/>
                <w:b/>
                <w:color w:val="000000" w:themeColor="text1"/>
              </w:rPr>
            </w:pPr>
            <w:r w:rsidRPr="00567595">
              <w:rPr>
                <w:rFonts w:eastAsiaTheme="minorEastAsia" w:cstheme="minorBidi"/>
                <w:b/>
                <w:color w:val="000000" w:themeColor="text1"/>
              </w:rPr>
              <w:t>Why did you choose this activity?</w:t>
            </w:r>
          </w:p>
          <w:p w:rsidR="00B74DBA" w:rsidRPr="00567595" w:rsidRDefault="00B74DBA" w:rsidP="002E2FA8">
            <w:pPr>
              <w:pStyle w:val="BodyText"/>
              <w:rPr>
                <w:rFonts w:cs="Calibri"/>
                <w:b/>
                <w:i/>
                <w:color w:val="000000" w:themeColor="text1"/>
              </w:rPr>
            </w:pPr>
          </w:p>
          <w:p w:rsidR="00044215" w:rsidRPr="00567595" w:rsidRDefault="00044215" w:rsidP="002E2FA8">
            <w:pPr>
              <w:pStyle w:val="BodyText"/>
              <w:rPr>
                <w:rFonts w:cs="Calibri"/>
                <w:b/>
                <w:i/>
                <w:color w:val="000000" w:themeColor="text1"/>
              </w:rPr>
            </w:pPr>
          </w:p>
          <w:p w:rsidR="00044215" w:rsidRDefault="00044215" w:rsidP="002E2FA8">
            <w:pPr>
              <w:pStyle w:val="BodyText"/>
              <w:rPr>
                <w:rFonts w:cs="Calibri"/>
                <w:b/>
                <w:i/>
                <w:color w:val="000000" w:themeColor="text1"/>
              </w:rPr>
            </w:pPr>
          </w:p>
          <w:p w:rsidR="00567595" w:rsidRDefault="00567595" w:rsidP="002E2FA8">
            <w:pPr>
              <w:pStyle w:val="BodyText"/>
              <w:rPr>
                <w:rFonts w:cs="Calibri"/>
                <w:b/>
                <w:i/>
                <w:color w:val="000000" w:themeColor="text1"/>
              </w:rPr>
            </w:pPr>
          </w:p>
          <w:p w:rsidR="00567595" w:rsidRDefault="00567595" w:rsidP="002E2FA8">
            <w:pPr>
              <w:pStyle w:val="BodyText"/>
              <w:rPr>
                <w:rFonts w:cs="Calibri"/>
                <w:b/>
                <w:i/>
                <w:color w:val="000000" w:themeColor="text1"/>
              </w:rPr>
            </w:pPr>
          </w:p>
          <w:p w:rsidR="00567595" w:rsidRDefault="00567595" w:rsidP="002E2FA8">
            <w:pPr>
              <w:pStyle w:val="BodyText"/>
              <w:rPr>
                <w:rFonts w:cs="Calibri"/>
                <w:b/>
                <w:i/>
                <w:color w:val="000000" w:themeColor="text1"/>
              </w:rPr>
            </w:pPr>
          </w:p>
          <w:p w:rsidR="00567595" w:rsidRPr="00567595" w:rsidRDefault="00567595" w:rsidP="002E2FA8">
            <w:pPr>
              <w:pStyle w:val="BodyText"/>
              <w:rPr>
                <w:rFonts w:cs="Calibri"/>
                <w:b/>
                <w:i/>
                <w:color w:val="000000" w:themeColor="text1"/>
              </w:rPr>
            </w:pPr>
          </w:p>
          <w:p w:rsidR="00044215" w:rsidRPr="00567595" w:rsidRDefault="00044215" w:rsidP="002E2FA8">
            <w:pPr>
              <w:pStyle w:val="BodyText"/>
              <w:rPr>
                <w:rFonts w:eastAsiaTheme="minorEastAsia" w:cstheme="minorBidi"/>
                <w:b/>
                <w:color w:val="000000" w:themeColor="text1"/>
              </w:rPr>
            </w:pPr>
          </w:p>
          <w:p w:rsidR="00B74DBA" w:rsidRPr="00567595" w:rsidRDefault="00B74DBA" w:rsidP="002E2FA8">
            <w:pPr>
              <w:pStyle w:val="BodyText"/>
              <w:rPr>
                <w:rFonts w:eastAsiaTheme="minorEastAsia" w:cstheme="minorBidi"/>
                <w:b/>
                <w:color w:val="000000" w:themeColor="text1"/>
              </w:rPr>
            </w:pPr>
            <w:r w:rsidRPr="00567595">
              <w:rPr>
                <w:rFonts w:eastAsiaTheme="minorEastAsia" w:cstheme="minorBidi"/>
                <w:b/>
                <w:color w:val="000000" w:themeColor="text1"/>
              </w:rPr>
              <w:t>What materials so you need to implement this activity?</w:t>
            </w: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after="240" w:line="240" w:lineRule="auto"/>
              <w:ind w:left="720"/>
              <w:contextualSpacing/>
              <w:rPr>
                <w:rFonts w:eastAsia="Times New Roman" w:cs="Calibri"/>
                <w:i/>
                <w:color w:val="000000" w:themeColor="text1"/>
                <w:lang w:eastAsia="en-AU"/>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rPr>
                <w:color w:val="000000" w:themeColor="text1"/>
                <w:spacing w:val="-2"/>
              </w:rPr>
            </w:pPr>
          </w:p>
        </w:tc>
      </w:tr>
    </w:tbl>
    <w:p w:rsidR="00B74DBA" w:rsidRPr="00443B14" w:rsidRDefault="00B74DBA" w:rsidP="00B74DBA">
      <w:pPr>
        <w:rPr>
          <w:lang w:val="en-GB"/>
        </w:rPr>
      </w:pPr>
    </w:p>
    <w:p w:rsidR="00B74DBA" w:rsidRPr="00B079C9" w:rsidRDefault="00B74DBA" w:rsidP="00B74DBA">
      <w:pPr>
        <w:pStyle w:val="Heading3"/>
      </w:pPr>
      <w:bookmarkStart w:id="79" w:name="_Toc398379474"/>
      <w:bookmarkStart w:id="80" w:name="_Toc398635682"/>
      <w:r w:rsidRPr="00B079C9">
        <w:t>Activity</w:t>
      </w:r>
      <w:r>
        <w:t xml:space="preserve"> 7.4.1 – 7.5.1</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RPr="007431BE" w:rsidTr="002E2FA8">
        <w:tc>
          <w:tcPr>
            <w:tcW w:w="1668" w:type="dxa"/>
            <w:tcBorders>
              <w:top w:val="single" w:sz="8" w:space="0" w:color="C0504D"/>
              <w:left w:val="single" w:sz="8" w:space="0" w:color="C0504D"/>
              <w:bottom w:val="single" w:sz="18" w:space="0" w:color="C0504D"/>
              <w:right w:val="single" w:sz="8" w:space="0" w:color="C0504D"/>
            </w:tcBorders>
          </w:tcPr>
          <w:p w:rsidR="00B74DBA" w:rsidRPr="007431BE" w:rsidRDefault="00B74DBA" w:rsidP="002E2F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74DBA" w:rsidRPr="008302CE" w:rsidRDefault="00B74DBA" w:rsidP="002E2FA8">
            <w:pPr>
              <w:spacing w:after="0"/>
              <w:rPr>
                <w:rFonts w:eastAsia="Times New Roman"/>
                <w:b/>
                <w:bCs/>
                <w:color w:val="000000"/>
              </w:rPr>
            </w:pPr>
            <w:r>
              <w:rPr>
                <w:rFonts w:eastAsia="Times New Roman"/>
                <w:b/>
                <w:bCs/>
                <w:color w:val="000000"/>
              </w:rPr>
              <w:t>3</w:t>
            </w:r>
            <w:r w:rsidRPr="008302CE">
              <w:rPr>
                <w:rFonts w:eastAsia="Times New Roman"/>
                <w:b/>
                <w:bCs/>
                <w:color w:val="000000"/>
              </w:rPr>
              <w:t>0 Minutes</w:t>
            </w:r>
          </w:p>
        </w:tc>
      </w:tr>
      <w:tr w:rsidR="00B74DBA" w:rsidRPr="007431BE"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74DBA" w:rsidRPr="007431BE" w:rsidRDefault="00B74DBA" w:rsidP="002E2F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74DBA" w:rsidRPr="00D91376" w:rsidRDefault="00B74DBA" w:rsidP="002E2FA8">
            <w:pPr>
              <w:pStyle w:val="NormalBold"/>
              <w:spacing w:after="0"/>
              <w:rPr>
                <w:lang w:val="en-AU"/>
              </w:rPr>
            </w:pPr>
            <w:r w:rsidRPr="007431BE">
              <w:t xml:space="preserve">To </w:t>
            </w:r>
            <w:r>
              <w:t xml:space="preserve">provide you with an opportunity to </w:t>
            </w:r>
            <w:r>
              <w:rPr>
                <w:lang w:val="en-AU"/>
              </w:rPr>
              <w:t>e</w:t>
            </w:r>
            <w:r w:rsidRPr="00D91376">
              <w:rPr>
                <w:lang w:val="en-AU"/>
              </w:rPr>
              <w:t>ngage with peers, mentors or others to support individual children with specific cultural needs as appropriate</w:t>
            </w:r>
            <w:r>
              <w:rPr>
                <w:lang w:val="en-AU"/>
              </w:rPr>
              <w:t>, and f</w:t>
            </w:r>
            <w:r w:rsidRPr="00D91376">
              <w:rPr>
                <w:lang w:val="en-AU"/>
              </w:rPr>
              <w:t>ollow community protocols when engaging with community members</w:t>
            </w:r>
            <w:r w:rsidR="00567595">
              <w:rPr>
                <w:lang w:val="en-AU"/>
              </w:rPr>
              <w:t>.</w:t>
            </w:r>
          </w:p>
        </w:tc>
      </w:tr>
      <w:tr w:rsidR="00B74DBA" w:rsidRPr="007431BE" w:rsidTr="002E2FA8">
        <w:trPr>
          <w:trHeight w:val="440"/>
        </w:trPr>
        <w:tc>
          <w:tcPr>
            <w:tcW w:w="1668" w:type="dxa"/>
            <w:tcBorders>
              <w:top w:val="single" w:sz="8" w:space="0" w:color="C0504D"/>
              <w:left w:val="single" w:sz="8" w:space="0" w:color="C0504D"/>
              <w:bottom w:val="single" w:sz="8" w:space="0" w:color="C0504D"/>
              <w:right w:val="single" w:sz="8" w:space="0" w:color="C0504D"/>
            </w:tcBorders>
          </w:tcPr>
          <w:p w:rsidR="00B74DBA" w:rsidRPr="007431BE" w:rsidRDefault="00B74DBA" w:rsidP="002E2FA8">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443B14" w:rsidRDefault="00B74DBA" w:rsidP="002E2FA8">
            <w:pPr>
              <w:pStyle w:val="NormalBold"/>
              <w:rPr>
                <w:color w:val="000000" w:themeColor="text1"/>
              </w:rPr>
            </w:pPr>
            <w:r w:rsidRPr="00443B14">
              <w:rPr>
                <w:color w:val="000000" w:themeColor="text1"/>
              </w:rPr>
              <w:t>Individually, in pairs or in groups, complete the following:</w:t>
            </w:r>
          </w:p>
          <w:p w:rsidR="00B74DBA" w:rsidRPr="00567595" w:rsidRDefault="00B74DBA" w:rsidP="002E2FA8">
            <w:pPr>
              <w:rPr>
                <w:b/>
                <w:color w:val="000000" w:themeColor="text1"/>
              </w:rPr>
            </w:pPr>
            <w:r w:rsidRPr="00567595">
              <w:rPr>
                <w:b/>
                <w:color w:val="000000" w:themeColor="text1"/>
              </w:rPr>
              <w:t xml:space="preserve">Research your centre’s protocols for engaging with community members. Summarise your findings. </w:t>
            </w:r>
          </w:p>
          <w:p w:rsidR="00B74DBA" w:rsidRPr="00443B14" w:rsidRDefault="00B74DBA" w:rsidP="002E2FA8">
            <w:pPr>
              <w:rPr>
                <w:color w:val="000000" w:themeColor="text1"/>
              </w:rPr>
            </w:pPr>
          </w:p>
          <w:p w:rsidR="00B74DBA" w:rsidRDefault="00B74DBA" w:rsidP="002E2FA8">
            <w:pPr>
              <w:rPr>
                <w:rFonts w:cs="Calibri"/>
                <w:i/>
                <w:color w:val="000000" w:themeColor="text1"/>
              </w:rPr>
            </w:pPr>
          </w:p>
          <w:p w:rsidR="00044215" w:rsidRDefault="00044215" w:rsidP="002E2FA8">
            <w:pPr>
              <w:rPr>
                <w:color w:val="000000" w:themeColor="text1"/>
              </w:rPr>
            </w:pPr>
          </w:p>
          <w:p w:rsidR="00567595" w:rsidRDefault="00567595" w:rsidP="002E2FA8">
            <w:pPr>
              <w:rPr>
                <w:color w:val="000000" w:themeColor="text1"/>
              </w:rPr>
            </w:pPr>
          </w:p>
          <w:p w:rsidR="00567595" w:rsidRDefault="00567595" w:rsidP="002E2FA8">
            <w:pPr>
              <w:rPr>
                <w:color w:val="000000" w:themeColor="text1"/>
              </w:rPr>
            </w:pPr>
          </w:p>
          <w:p w:rsidR="00567595" w:rsidRPr="00443B14" w:rsidRDefault="00567595" w:rsidP="002E2FA8">
            <w:pPr>
              <w:rPr>
                <w:color w:val="000000" w:themeColor="text1"/>
              </w:rPr>
            </w:pPr>
          </w:p>
          <w:p w:rsidR="00B74DBA" w:rsidRPr="00567595" w:rsidRDefault="00B74DBA" w:rsidP="002E2FA8">
            <w:pPr>
              <w:spacing w:line="240" w:lineRule="auto"/>
              <w:rPr>
                <w:rFonts w:cs="Calibri"/>
                <w:b/>
                <w:color w:val="000000" w:themeColor="text1"/>
              </w:rPr>
            </w:pPr>
            <w:r w:rsidRPr="00567595">
              <w:rPr>
                <w:rFonts w:cs="Calibri"/>
                <w:b/>
                <w:color w:val="000000" w:themeColor="text1"/>
              </w:rPr>
              <w:t>Two siblings arrive at your centre from Cambodia; an infant and a 4 year old. List all of the things you would do to help provide a smooth transition for the family and the people at the centre.</w:t>
            </w:r>
          </w:p>
          <w:p w:rsidR="00B74DBA" w:rsidRPr="00443B14"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044215" w:rsidRDefault="00044215" w:rsidP="002E2FA8">
            <w:pPr>
              <w:spacing w:line="240" w:lineRule="auto"/>
              <w:rPr>
                <w:rFonts w:cs="Calibri"/>
                <w:i/>
                <w:color w:val="000000" w:themeColor="text1"/>
              </w:rPr>
            </w:pPr>
          </w:p>
          <w:p w:rsidR="00044215" w:rsidRPr="00443B14" w:rsidRDefault="00044215"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Default="00B74DBA" w:rsidP="002E2FA8">
            <w:pPr>
              <w:pStyle w:val="AAAQuestions"/>
              <w:rPr>
                <w:color w:val="000000" w:themeColor="text1"/>
              </w:rPr>
            </w:pPr>
          </w:p>
          <w:p w:rsidR="00044215" w:rsidRPr="00443B14" w:rsidRDefault="00044215"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rPr>
                <w:color w:val="000000" w:themeColor="text1"/>
                <w:spacing w:val="-2"/>
              </w:rPr>
            </w:pPr>
          </w:p>
        </w:tc>
      </w:tr>
    </w:tbl>
    <w:p w:rsidR="00B74DBA" w:rsidRDefault="00B74DBA" w:rsidP="00B74DBA">
      <w:pPr>
        <w:pStyle w:val="Heading3"/>
      </w:pPr>
      <w:r>
        <w:br w:type="column"/>
      </w:r>
      <w:bookmarkStart w:id="81" w:name="_Toc398379475"/>
      <w:bookmarkStart w:id="82" w:name="_Toc398635683"/>
      <w:r>
        <w:lastRenderedPageBreak/>
        <w:t>Skills and Knowledge Activity</w:t>
      </w:r>
      <w:bookmarkEnd w:id="75"/>
      <w:bookmarkEnd w:id="76"/>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60 – 120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provide you with an opportunity to demonstrate your knowledge of the required skills, knowledge and critical aspects of the assessment.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627A47" w:rsidRDefault="00B74DBA" w:rsidP="002E2FA8">
            <w:pPr>
              <w:rPr>
                <w:b/>
                <w:color w:val="000000" w:themeColor="text1"/>
              </w:rPr>
            </w:pPr>
            <w:r w:rsidRPr="00627A47">
              <w:rPr>
                <w:b/>
                <w:color w:val="000000" w:themeColor="text1"/>
              </w:rPr>
              <w:t>Complete the following individually and attach your completed work to your workbook.</w:t>
            </w:r>
          </w:p>
          <w:p w:rsidR="00B74DBA" w:rsidRPr="00443B14" w:rsidRDefault="00B74DBA" w:rsidP="00627A47">
            <w:pPr>
              <w:rPr>
                <w:b/>
                <w:color w:val="000000" w:themeColor="text1"/>
              </w:rPr>
            </w:pPr>
            <w:r w:rsidRPr="00443B14">
              <w:rPr>
                <w:b/>
                <w:color w:val="000000" w:themeColor="text1"/>
              </w:rPr>
              <w:t>Complete this activity individually, using a computer.</w:t>
            </w:r>
          </w:p>
          <w:p w:rsidR="00B74DBA" w:rsidRPr="00627A47" w:rsidRDefault="00B74DBA" w:rsidP="002E2FA8">
            <w:pPr>
              <w:rPr>
                <w:b/>
                <w:color w:val="000000" w:themeColor="text1"/>
              </w:rPr>
            </w:pPr>
            <w:r w:rsidRPr="00627A47">
              <w:rPr>
                <w:b/>
                <w:color w:val="000000" w:themeColor="text1"/>
              </w:rPr>
              <w:t>Successful completion of this activity will enable you to demonstrate your skills and knowledge of:</w:t>
            </w:r>
          </w:p>
          <w:p w:rsidR="00B74DBA" w:rsidRPr="00443B14" w:rsidRDefault="00B74DBA" w:rsidP="00B74DBA">
            <w:pPr>
              <w:pStyle w:val="ListParagraph"/>
              <w:numPr>
                <w:ilvl w:val="0"/>
                <w:numId w:val="39"/>
              </w:numPr>
              <w:contextualSpacing/>
              <w:rPr>
                <w:color w:val="000000" w:themeColor="text1"/>
              </w:rPr>
            </w:pPr>
            <w:r w:rsidRPr="00443B14">
              <w:rPr>
                <w:color w:val="000000" w:themeColor="text1"/>
              </w:rPr>
              <w:t>How to access:</w:t>
            </w:r>
          </w:p>
          <w:p w:rsidR="00B74DBA" w:rsidRPr="00443B14" w:rsidRDefault="00B74DBA" w:rsidP="007945F9">
            <w:pPr>
              <w:pStyle w:val="ListParagraph"/>
              <w:numPr>
                <w:ilvl w:val="0"/>
                <w:numId w:val="46"/>
              </w:numPr>
              <w:contextualSpacing/>
              <w:rPr>
                <w:color w:val="000000" w:themeColor="text1"/>
              </w:rPr>
            </w:pPr>
            <w:r w:rsidRPr="00443B14">
              <w:rPr>
                <w:color w:val="000000" w:themeColor="text1"/>
              </w:rPr>
              <w:t>the National Quality Framework</w:t>
            </w:r>
          </w:p>
          <w:p w:rsidR="00B74DBA" w:rsidRPr="00443B14" w:rsidRDefault="00B74DBA" w:rsidP="007945F9">
            <w:pPr>
              <w:pStyle w:val="ListParagraph"/>
              <w:numPr>
                <w:ilvl w:val="0"/>
                <w:numId w:val="46"/>
              </w:numPr>
              <w:contextualSpacing/>
              <w:rPr>
                <w:color w:val="000000" w:themeColor="text1"/>
              </w:rPr>
            </w:pPr>
            <w:r w:rsidRPr="00443B14">
              <w:rPr>
                <w:color w:val="000000" w:themeColor="text1"/>
              </w:rPr>
              <w:t>the National Quality Standards</w:t>
            </w:r>
          </w:p>
          <w:p w:rsidR="00B74DBA" w:rsidRPr="00443B14" w:rsidRDefault="00B74DBA" w:rsidP="007945F9">
            <w:pPr>
              <w:pStyle w:val="ListParagraph"/>
              <w:numPr>
                <w:ilvl w:val="0"/>
                <w:numId w:val="46"/>
              </w:numPr>
              <w:contextualSpacing/>
              <w:rPr>
                <w:color w:val="000000" w:themeColor="text1"/>
              </w:rPr>
            </w:pPr>
            <w:r w:rsidRPr="00443B14">
              <w:rPr>
                <w:color w:val="000000" w:themeColor="text1"/>
              </w:rPr>
              <w:t>the relevant approved learning framework</w:t>
            </w:r>
          </w:p>
          <w:p w:rsidR="00B74DBA" w:rsidRPr="00443B14" w:rsidRDefault="00B74DBA" w:rsidP="00B74DBA">
            <w:pPr>
              <w:pStyle w:val="ListParagraph"/>
              <w:numPr>
                <w:ilvl w:val="0"/>
                <w:numId w:val="39"/>
              </w:numPr>
              <w:contextualSpacing/>
              <w:rPr>
                <w:color w:val="000000" w:themeColor="text1"/>
              </w:rPr>
            </w:pPr>
            <w:r w:rsidRPr="00443B14">
              <w:rPr>
                <w:color w:val="000000" w:themeColor="text1"/>
              </w:rPr>
              <w:t>How to navigate through framework and standards documents to find areas relevant to this unit of competency</w:t>
            </w:r>
          </w:p>
          <w:p w:rsidR="00B74DBA" w:rsidRPr="00443B14" w:rsidRDefault="00B74DBA" w:rsidP="00B74DBA">
            <w:pPr>
              <w:pStyle w:val="ListParagraph"/>
              <w:numPr>
                <w:ilvl w:val="0"/>
                <w:numId w:val="39"/>
              </w:numPr>
              <w:contextualSpacing/>
              <w:rPr>
                <w:color w:val="000000" w:themeColor="text1"/>
              </w:rPr>
            </w:pPr>
            <w:r w:rsidRPr="00443B14">
              <w:rPr>
                <w:color w:val="000000" w:themeColor="text1"/>
              </w:rPr>
              <w:t>Cultural competence and diversity as outlined in the approved learning framework relevant to the workplace</w:t>
            </w:r>
          </w:p>
          <w:p w:rsidR="00B74DBA" w:rsidRPr="00443B14" w:rsidRDefault="00B74DBA" w:rsidP="00B74DBA">
            <w:pPr>
              <w:pStyle w:val="ListParagraph"/>
              <w:numPr>
                <w:ilvl w:val="0"/>
                <w:numId w:val="39"/>
              </w:numPr>
              <w:contextualSpacing/>
              <w:rPr>
                <w:color w:val="000000" w:themeColor="text1"/>
              </w:rPr>
            </w:pPr>
            <w:r w:rsidRPr="00443B14">
              <w:rPr>
                <w:color w:val="000000" w:themeColor="text1"/>
              </w:rPr>
              <w:t>Impact of colonisation, historical events and issues on Aboriginal and/or Torres Strait Islander people</w:t>
            </w:r>
          </w:p>
          <w:p w:rsidR="00B74DBA" w:rsidRPr="00443B14" w:rsidRDefault="00B74DBA" w:rsidP="00B74DBA">
            <w:pPr>
              <w:pStyle w:val="ListParagraph"/>
              <w:numPr>
                <w:ilvl w:val="0"/>
                <w:numId w:val="39"/>
              </w:numPr>
              <w:contextualSpacing/>
              <w:rPr>
                <w:color w:val="000000" w:themeColor="text1"/>
              </w:rPr>
            </w:pPr>
            <w:r w:rsidRPr="00443B14">
              <w:rPr>
                <w:color w:val="000000" w:themeColor="text1"/>
              </w:rPr>
              <w:t xml:space="preserve">Organisational policies and initiatives designed to support participation </w:t>
            </w:r>
          </w:p>
          <w:p w:rsidR="00B74DBA" w:rsidRPr="00443B14" w:rsidRDefault="00B74DBA" w:rsidP="00B74DBA">
            <w:pPr>
              <w:pStyle w:val="ListParagraph"/>
              <w:numPr>
                <w:ilvl w:val="0"/>
                <w:numId w:val="39"/>
              </w:numPr>
              <w:contextualSpacing/>
              <w:rPr>
                <w:color w:val="000000" w:themeColor="text1"/>
              </w:rPr>
            </w:pPr>
            <w:r w:rsidRPr="00443B14">
              <w:rPr>
                <w:color w:val="000000" w:themeColor="text1"/>
              </w:rPr>
              <w:t>Organisational standards, policies and procedures</w:t>
            </w:r>
          </w:p>
          <w:p w:rsidR="00B74DBA" w:rsidRPr="00443B14" w:rsidRDefault="00B74DBA" w:rsidP="00B74DBA">
            <w:pPr>
              <w:pStyle w:val="ListParagraph"/>
              <w:numPr>
                <w:ilvl w:val="0"/>
                <w:numId w:val="40"/>
              </w:numPr>
              <w:contextualSpacing/>
              <w:rPr>
                <w:color w:val="000000" w:themeColor="text1"/>
              </w:rPr>
            </w:pPr>
            <w:r w:rsidRPr="00443B14">
              <w:rPr>
                <w:color w:val="000000" w:themeColor="text1"/>
              </w:rPr>
              <w:t>Reflected on own cultural identity and biases</w:t>
            </w:r>
          </w:p>
          <w:p w:rsidR="00B74DBA" w:rsidRPr="00443B14" w:rsidRDefault="00B74DBA" w:rsidP="00B74DBA">
            <w:pPr>
              <w:pStyle w:val="ListParagraph"/>
              <w:numPr>
                <w:ilvl w:val="0"/>
                <w:numId w:val="40"/>
              </w:numPr>
              <w:contextualSpacing/>
              <w:rPr>
                <w:color w:val="000000" w:themeColor="text1"/>
              </w:rPr>
            </w:pPr>
            <w:r w:rsidRPr="00443B14">
              <w:rPr>
                <w:color w:val="000000" w:themeColor="text1"/>
              </w:rPr>
              <w:t>Investigated cultural diversity in at least one service and community</w:t>
            </w:r>
          </w:p>
          <w:p w:rsidR="00B74DBA" w:rsidRPr="00443B14" w:rsidRDefault="00B74DBA" w:rsidP="00B74DBA">
            <w:pPr>
              <w:pStyle w:val="ListParagraph"/>
              <w:numPr>
                <w:ilvl w:val="0"/>
                <w:numId w:val="40"/>
              </w:numPr>
              <w:contextualSpacing/>
              <w:rPr>
                <w:color w:val="000000" w:themeColor="text1"/>
              </w:rPr>
            </w:pPr>
            <w:r w:rsidRPr="00443B14">
              <w:rPr>
                <w:color w:val="000000" w:themeColor="text1"/>
              </w:rPr>
              <w:t>Supported children’s and families’ cross-cultural relationships through the following activities:</w:t>
            </w:r>
          </w:p>
          <w:p w:rsidR="00B74DBA" w:rsidRPr="00443B14" w:rsidRDefault="00B74DBA" w:rsidP="007945F9">
            <w:pPr>
              <w:pStyle w:val="ListParagraph"/>
              <w:numPr>
                <w:ilvl w:val="0"/>
                <w:numId w:val="47"/>
              </w:numPr>
              <w:contextualSpacing/>
              <w:rPr>
                <w:color w:val="000000" w:themeColor="text1"/>
              </w:rPr>
            </w:pPr>
            <w:r w:rsidRPr="00443B14">
              <w:rPr>
                <w:color w:val="000000" w:themeColor="text1"/>
              </w:rPr>
              <w:t>interacting in culturally appropriate ways with children, families and communities</w:t>
            </w:r>
          </w:p>
          <w:p w:rsidR="00B74DBA" w:rsidRPr="00443B14" w:rsidRDefault="00B74DBA" w:rsidP="007945F9">
            <w:pPr>
              <w:pStyle w:val="ListParagraph"/>
              <w:numPr>
                <w:ilvl w:val="0"/>
                <w:numId w:val="47"/>
              </w:numPr>
              <w:contextualSpacing/>
              <w:rPr>
                <w:color w:val="000000" w:themeColor="text1"/>
              </w:rPr>
            </w:pPr>
            <w:r w:rsidRPr="00443B14">
              <w:rPr>
                <w:color w:val="000000" w:themeColor="text1"/>
              </w:rPr>
              <w:t xml:space="preserve">consulting with appropriate persons to access local knowledge of Aboriginal and/or Torres Strait Islander culture </w:t>
            </w:r>
          </w:p>
          <w:p w:rsidR="00B74DBA" w:rsidRPr="00443B14" w:rsidRDefault="00B74DBA" w:rsidP="007945F9">
            <w:pPr>
              <w:pStyle w:val="ListParagraph"/>
              <w:numPr>
                <w:ilvl w:val="0"/>
                <w:numId w:val="47"/>
              </w:numPr>
              <w:contextualSpacing/>
              <w:rPr>
                <w:color w:val="000000" w:themeColor="text1"/>
              </w:rPr>
            </w:pPr>
            <w:r w:rsidRPr="00443B14">
              <w:rPr>
                <w:color w:val="000000" w:themeColor="text1"/>
              </w:rPr>
              <w:t>planning and implementing supportive environments for all children</w:t>
            </w:r>
          </w:p>
          <w:p w:rsidR="00B74DBA" w:rsidRPr="00443B14" w:rsidRDefault="00B74DBA" w:rsidP="007945F9">
            <w:pPr>
              <w:pStyle w:val="ListParagraph"/>
              <w:numPr>
                <w:ilvl w:val="0"/>
                <w:numId w:val="47"/>
              </w:numPr>
              <w:contextualSpacing/>
              <w:rPr>
                <w:color w:val="000000" w:themeColor="text1"/>
              </w:rPr>
            </w:pPr>
            <w:r w:rsidRPr="00443B14">
              <w:rPr>
                <w:color w:val="000000" w:themeColor="text1"/>
              </w:rPr>
              <w:t>supporting the implementation of experiences that encourage children to respect all cultures and to celebrate cultural differences</w:t>
            </w:r>
          </w:p>
          <w:p w:rsidR="00B74DBA" w:rsidRPr="00443B14" w:rsidRDefault="00B74DBA" w:rsidP="007945F9">
            <w:pPr>
              <w:pStyle w:val="ListParagraph"/>
              <w:numPr>
                <w:ilvl w:val="0"/>
                <w:numId w:val="47"/>
              </w:numPr>
              <w:contextualSpacing/>
              <w:rPr>
                <w:color w:val="000000" w:themeColor="text1"/>
              </w:rPr>
            </w:pPr>
            <w:r w:rsidRPr="00443B14">
              <w:rPr>
                <w:color w:val="000000" w:themeColor="text1"/>
              </w:rPr>
              <w:t>embedding examples of diversity and inclusion in daily practice</w:t>
            </w:r>
          </w:p>
          <w:p w:rsidR="00B74DBA" w:rsidRDefault="00B74DBA" w:rsidP="007945F9">
            <w:pPr>
              <w:pStyle w:val="ListParagraph"/>
              <w:numPr>
                <w:ilvl w:val="0"/>
                <w:numId w:val="47"/>
              </w:numPr>
              <w:contextualSpacing/>
              <w:rPr>
                <w:color w:val="000000" w:themeColor="text1"/>
              </w:rPr>
            </w:pPr>
            <w:r w:rsidRPr="00B5132A">
              <w:rPr>
                <w:color w:val="000000" w:themeColor="text1"/>
              </w:rPr>
              <w:t>using effective oral communication techniques to liaise between differing cultural contexts and situations.</w:t>
            </w:r>
          </w:p>
          <w:p w:rsidR="00627A47" w:rsidRDefault="00627A47" w:rsidP="00627A47">
            <w:pPr>
              <w:pStyle w:val="ListParagraph"/>
              <w:ind w:left="1440"/>
              <w:contextualSpacing/>
              <w:rPr>
                <w:color w:val="000000" w:themeColor="text1"/>
              </w:rPr>
            </w:pPr>
          </w:p>
          <w:p w:rsidR="007945F9" w:rsidRDefault="007945F9" w:rsidP="00627A47">
            <w:pPr>
              <w:pStyle w:val="ListParagraph"/>
              <w:ind w:left="1440"/>
              <w:contextualSpacing/>
              <w:rPr>
                <w:color w:val="000000" w:themeColor="text1"/>
              </w:rPr>
            </w:pPr>
          </w:p>
          <w:p w:rsidR="007945F9" w:rsidRDefault="007945F9" w:rsidP="00627A47">
            <w:pPr>
              <w:pStyle w:val="ListParagraph"/>
              <w:ind w:left="1440"/>
              <w:contextualSpacing/>
              <w:rPr>
                <w:color w:val="000000" w:themeColor="text1"/>
              </w:rPr>
            </w:pPr>
          </w:p>
          <w:p w:rsidR="007945F9" w:rsidRDefault="007945F9" w:rsidP="00627A47">
            <w:pPr>
              <w:pStyle w:val="ListParagraph"/>
              <w:ind w:left="1440"/>
              <w:contextualSpacing/>
              <w:rPr>
                <w:color w:val="000000" w:themeColor="text1"/>
              </w:rPr>
            </w:pPr>
          </w:p>
          <w:p w:rsidR="007945F9" w:rsidRDefault="007945F9" w:rsidP="00627A47">
            <w:pPr>
              <w:pStyle w:val="ListParagraph"/>
              <w:ind w:left="1440"/>
              <w:contextualSpacing/>
              <w:rPr>
                <w:color w:val="000000" w:themeColor="text1"/>
              </w:rPr>
            </w:pPr>
          </w:p>
          <w:p w:rsidR="007945F9" w:rsidRPr="00627A47" w:rsidRDefault="007945F9" w:rsidP="00627A47">
            <w:pPr>
              <w:pStyle w:val="ListParagraph"/>
              <w:ind w:left="1440"/>
              <w:contextualSpacing/>
              <w:rPr>
                <w:color w:val="000000" w:themeColor="text1"/>
              </w:rPr>
            </w:pPr>
          </w:p>
          <w:p w:rsidR="00B74DBA" w:rsidRPr="007945F9" w:rsidRDefault="00B74DBA" w:rsidP="007945F9">
            <w:pPr>
              <w:pStyle w:val="ListParagraph"/>
              <w:numPr>
                <w:ilvl w:val="0"/>
                <w:numId w:val="36"/>
              </w:numPr>
              <w:contextualSpacing/>
              <w:rPr>
                <w:b/>
                <w:color w:val="000000" w:themeColor="text1"/>
              </w:rPr>
            </w:pPr>
            <w:r w:rsidRPr="007945F9">
              <w:rPr>
                <w:b/>
                <w:color w:val="000000" w:themeColor="text1"/>
              </w:rPr>
              <w:lastRenderedPageBreak/>
              <w:t xml:space="preserve">National Framework and Standards </w:t>
            </w:r>
          </w:p>
          <w:p w:rsidR="00B74DBA" w:rsidRPr="00443B14" w:rsidRDefault="00B74DBA" w:rsidP="002E2FA8">
            <w:pPr>
              <w:rPr>
                <w:color w:val="000000" w:themeColor="text1"/>
              </w:rPr>
            </w:pPr>
            <w:r w:rsidRPr="00443B14">
              <w:rPr>
                <w:color w:val="000000" w:themeColor="text1"/>
              </w:rPr>
              <w:t>Locate and use the following documents:</w:t>
            </w:r>
          </w:p>
          <w:p w:rsidR="00B74DBA" w:rsidRPr="00443B14" w:rsidRDefault="00B74DBA" w:rsidP="00B74DBA">
            <w:pPr>
              <w:pStyle w:val="ListParagraph"/>
              <w:numPr>
                <w:ilvl w:val="0"/>
                <w:numId w:val="37"/>
              </w:numPr>
              <w:contextualSpacing/>
              <w:rPr>
                <w:color w:val="000000" w:themeColor="text1"/>
              </w:rPr>
            </w:pPr>
            <w:r w:rsidRPr="00443B14">
              <w:rPr>
                <w:color w:val="000000" w:themeColor="text1"/>
              </w:rPr>
              <w:t>National Quality Framework</w:t>
            </w:r>
          </w:p>
          <w:p w:rsidR="00B74DBA" w:rsidRPr="00443B14" w:rsidRDefault="00B74DBA" w:rsidP="00B74DBA">
            <w:pPr>
              <w:pStyle w:val="ListParagraph"/>
              <w:numPr>
                <w:ilvl w:val="0"/>
                <w:numId w:val="37"/>
              </w:numPr>
              <w:contextualSpacing/>
              <w:rPr>
                <w:color w:val="000000" w:themeColor="text1"/>
              </w:rPr>
            </w:pPr>
            <w:r w:rsidRPr="00443B14">
              <w:rPr>
                <w:color w:val="000000" w:themeColor="text1"/>
              </w:rPr>
              <w:t>National Quality Standards</w:t>
            </w:r>
          </w:p>
          <w:p w:rsidR="00B74DBA" w:rsidRPr="00443B14" w:rsidRDefault="00B74DBA" w:rsidP="00B74DBA">
            <w:pPr>
              <w:pStyle w:val="ListParagraph"/>
              <w:numPr>
                <w:ilvl w:val="0"/>
                <w:numId w:val="37"/>
              </w:numPr>
              <w:contextualSpacing/>
              <w:rPr>
                <w:color w:val="000000" w:themeColor="text1"/>
              </w:rPr>
            </w:pPr>
            <w:r w:rsidRPr="00443B14">
              <w:rPr>
                <w:color w:val="000000" w:themeColor="text1"/>
              </w:rPr>
              <w:t xml:space="preserve">Or the relevant approved learning framework used in the service if different from those above </w:t>
            </w:r>
          </w:p>
          <w:p w:rsidR="00B74DBA" w:rsidRPr="00443B14" w:rsidRDefault="00B74DBA" w:rsidP="00B74DBA">
            <w:pPr>
              <w:pStyle w:val="ListParagraph"/>
              <w:numPr>
                <w:ilvl w:val="0"/>
                <w:numId w:val="37"/>
              </w:numPr>
              <w:contextualSpacing/>
              <w:rPr>
                <w:color w:val="000000" w:themeColor="text1"/>
              </w:rPr>
            </w:pPr>
            <w:r w:rsidRPr="00443B14">
              <w:rPr>
                <w:color w:val="000000" w:themeColor="text1"/>
              </w:rPr>
              <w:t>Your organisation’s standards, policies, procedures and guidelines</w:t>
            </w:r>
          </w:p>
          <w:p w:rsidR="00B74DBA" w:rsidRPr="00B5132A" w:rsidRDefault="00B74DBA" w:rsidP="00B74DBA">
            <w:pPr>
              <w:pStyle w:val="ListParagraph"/>
              <w:numPr>
                <w:ilvl w:val="0"/>
                <w:numId w:val="37"/>
              </w:numPr>
              <w:contextualSpacing/>
              <w:rPr>
                <w:color w:val="000000" w:themeColor="text1"/>
              </w:rPr>
            </w:pPr>
            <w:r w:rsidRPr="00B5132A">
              <w:rPr>
                <w:color w:val="000000" w:themeColor="text1"/>
              </w:rPr>
              <w:t>Your organisation policies and initiatives designed to support participation</w:t>
            </w:r>
          </w:p>
          <w:p w:rsidR="00B74DBA" w:rsidRPr="00443B14" w:rsidRDefault="00B74DBA" w:rsidP="002E2FA8">
            <w:pPr>
              <w:rPr>
                <w:color w:val="000000" w:themeColor="text1"/>
              </w:rPr>
            </w:pPr>
            <w:r w:rsidRPr="00443B14">
              <w:rPr>
                <w:color w:val="000000" w:themeColor="text1"/>
              </w:rPr>
              <w:t>Outline what each of these standards or policies specifically say about ensuring educators:</w:t>
            </w:r>
          </w:p>
          <w:p w:rsidR="00B74DBA" w:rsidRPr="00443B14" w:rsidRDefault="00B74DBA" w:rsidP="00B74DBA">
            <w:pPr>
              <w:pStyle w:val="ListParagraph"/>
              <w:numPr>
                <w:ilvl w:val="0"/>
                <w:numId w:val="38"/>
              </w:numPr>
              <w:contextualSpacing/>
              <w:rPr>
                <w:color w:val="000000" w:themeColor="text1"/>
              </w:rPr>
            </w:pPr>
            <w:r w:rsidRPr="00443B14">
              <w:rPr>
                <w:color w:val="000000" w:themeColor="text1"/>
              </w:rPr>
              <w:t>Reflect own cultural identity and biases</w:t>
            </w:r>
          </w:p>
          <w:p w:rsidR="00B74DBA" w:rsidRPr="00443B14" w:rsidRDefault="00B74DBA" w:rsidP="00B74DBA">
            <w:pPr>
              <w:pStyle w:val="ListParagraph"/>
              <w:numPr>
                <w:ilvl w:val="0"/>
                <w:numId w:val="38"/>
              </w:numPr>
              <w:contextualSpacing/>
              <w:rPr>
                <w:color w:val="000000" w:themeColor="text1"/>
              </w:rPr>
            </w:pPr>
            <w:r w:rsidRPr="00443B14">
              <w:rPr>
                <w:color w:val="000000" w:themeColor="text1"/>
              </w:rPr>
              <w:t>Identify and develop cultural competence</w:t>
            </w:r>
          </w:p>
          <w:p w:rsidR="00B74DBA" w:rsidRPr="00443B14" w:rsidRDefault="00B74DBA" w:rsidP="00B74DBA">
            <w:pPr>
              <w:pStyle w:val="ListParagraph"/>
              <w:numPr>
                <w:ilvl w:val="0"/>
                <w:numId w:val="38"/>
              </w:numPr>
              <w:contextualSpacing/>
              <w:rPr>
                <w:color w:val="000000" w:themeColor="text1"/>
              </w:rPr>
            </w:pPr>
            <w:r w:rsidRPr="00443B14">
              <w:rPr>
                <w:color w:val="000000" w:themeColor="text1"/>
              </w:rPr>
              <w:t>Research Aboriginal and/or Torres Strait Islander communities</w:t>
            </w:r>
          </w:p>
          <w:p w:rsidR="00B74DBA" w:rsidRPr="00443B14" w:rsidRDefault="00B74DBA" w:rsidP="00B74DBA">
            <w:pPr>
              <w:pStyle w:val="ListParagraph"/>
              <w:numPr>
                <w:ilvl w:val="0"/>
                <w:numId w:val="38"/>
              </w:numPr>
              <w:contextualSpacing/>
              <w:rPr>
                <w:color w:val="000000" w:themeColor="text1"/>
              </w:rPr>
            </w:pPr>
            <w:r w:rsidRPr="00443B14">
              <w:rPr>
                <w:color w:val="000000" w:themeColor="text1"/>
              </w:rPr>
              <w:t>Support individual cultural identities</w:t>
            </w:r>
          </w:p>
          <w:p w:rsidR="00B74DBA" w:rsidRPr="00443B14" w:rsidRDefault="00B74DBA" w:rsidP="00B74DBA">
            <w:pPr>
              <w:pStyle w:val="ListParagraph"/>
              <w:numPr>
                <w:ilvl w:val="0"/>
                <w:numId w:val="38"/>
              </w:numPr>
              <w:contextualSpacing/>
              <w:rPr>
                <w:color w:val="000000" w:themeColor="text1"/>
              </w:rPr>
            </w:pPr>
            <w:r w:rsidRPr="00443B14">
              <w:rPr>
                <w:color w:val="000000" w:themeColor="text1"/>
              </w:rPr>
              <w:t>Create environments to support children’s cross-cultural understanding and relationships</w:t>
            </w:r>
          </w:p>
          <w:p w:rsidR="00B74DBA" w:rsidRPr="00443B14" w:rsidRDefault="00B74DBA" w:rsidP="00B74DBA">
            <w:pPr>
              <w:pStyle w:val="ListParagraph"/>
              <w:numPr>
                <w:ilvl w:val="0"/>
                <w:numId w:val="38"/>
              </w:numPr>
              <w:contextualSpacing/>
              <w:rPr>
                <w:color w:val="000000" w:themeColor="text1"/>
              </w:rPr>
            </w:pPr>
            <w:r w:rsidRPr="00443B14">
              <w:rPr>
                <w:color w:val="000000" w:themeColor="text1"/>
              </w:rPr>
              <w:t>Support the implementation of inclusive learning experiences</w:t>
            </w:r>
          </w:p>
          <w:p w:rsidR="00B74DBA" w:rsidRDefault="00B74DBA" w:rsidP="00B74DBA">
            <w:pPr>
              <w:pStyle w:val="ListParagraph"/>
              <w:numPr>
                <w:ilvl w:val="0"/>
                <w:numId w:val="38"/>
              </w:numPr>
              <w:contextualSpacing/>
              <w:rPr>
                <w:color w:val="000000" w:themeColor="text1"/>
              </w:rPr>
            </w:pPr>
            <w:r w:rsidRPr="00443B14">
              <w:rPr>
                <w:color w:val="000000" w:themeColor="text1"/>
              </w:rPr>
              <w:t>Support children in developing confidence and strength on personal and cultural identity</w:t>
            </w:r>
          </w:p>
          <w:p w:rsidR="00044215" w:rsidRDefault="00044215"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Pr="007945F9" w:rsidRDefault="00627A47" w:rsidP="007945F9">
            <w:pPr>
              <w:contextualSpacing/>
              <w:rPr>
                <w:color w:val="000000" w:themeColor="text1"/>
              </w:rPr>
            </w:pPr>
          </w:p>
          <w:p w:rsidR="00627A47" w:rsidRPr="00443B14" w:rsidRDefault="00627A47" w:rsidP="00044215">
            <w:pPr>
              <w:pStyle w:val="ListParagraph"/>
              <w:contextualSpacing/>
              <w:rPr>
                <w:color w:val="000000" w:themeColor="text1"/>
              </w:rPr>
            </w:pPr>
          </w:p>
          <w:p w:rsidR="00B74DBA" w:rsidRPr="00443B14" w:rsidRDefault="00B74DBA" w:rsidP="00B74DBA">
            <w:pPr>
              <w:pStyle w:val="ListParagraph"/>
              <w:numPr>
                <w:ilvl w:val="0"/>
                <w:numId w:val="36"/>
              </w:numPr>
              <w:contextualSpacing/>
              <w:rPr>
                <w:b/>
                <w:color w:val="000000" w:themeColor="text1"/>
              </w:rPr>
            </w:pPr>
            <w:r w:rsidRPr="00443B14">
              <w:rPr>
                <w:b/>
                <w:color w:val="000000" w:themeColor="text1"/>
              </w:rPr>
              <w:t>Research and summarise the following:</w:t>
            </w:r>
          </w:p>
          <w:p w:rsidR="00B74DBA" w:rsidRPr="00B5132A" w:rsidRDefault="00B74DBA" w:rsidP="00B74DBA">
            <w:pPr>
              <w:pStyle w:val="ListParagraph"/>
              <w:numPr>
                <w:ilvl w:val="0"/>
                <w:numId w:val="41"/>
              </w:numPr>
              <w:contextualSpacing/>
              <w:rPr>
                <w:color w:val="000000" w:themeColor="text1"/>
              </w:rPr>
            </w:pPr>
            <w:r w:rsidRPr="00B5132A">
              <w:rPr>
                <w:color w:val="000000" w:themeColor="text1"/>
              </w:rPr>
              <w:t>The impact of colonisation, historical events and issues on Aboriginal and/or Torres Strait Islander people</w:t>
            </w:r>
          </w:p>
          <w:p w:rsidR="00B74DBA" w:rsidRDefault="00B74DBA"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Pr="00443B14" w:rsidRDefault="00627A47" w:rsidP="002E2FA8">
            <w:pPr>
              <w:rPr>
                <w:color w:val="000000" w:themeColor="text1"/>
              </w:rPr>
            </w:pPr>
          </w:p>
          <w:p w:rsidR="00B74DBA" w:rsidRPr="00443B14" w:rsidRDefault="00B74DBA" w:rsidP="00B74DBA">
            <w:pPr>
              <w:pStyle w:val="ListParagraph"/>
              <w:numPr>
                <w:ilvl w:val="0"/>
                <w:numId w:val="36"/>
              </w:numPr>
              <w:contextualSpacing/>
              <w:rPr>
                <w:b/>
                <w:color w:val="000000" w:themeColor="text1"/>
              </w:rPr>
            </w:pPr>
            <w:r w:rsidRPr="00443B14">
              <w:rPr>
                <w:b/>
                <w:color w:val="000000" w:themeColor="text1"/>
              </w:rPr>
              <w:t>Write a reflection on:</w:t>
            </w:r>
          </w:p>
          <w:p w:rsidR="00B74DBA" w:rsidRPr="00443B14" w:rsidRDefault="00B74DBA" w:rsidP="00B74DBA">
            <w:pPr>
              <w:pStyle w:val="ListParagraph"/>
              <w:numPr>
                <w:ilvl w:val="0"/>
                <w:numId w:val="41"/>
              </w:numPr>
              <w:contextualSpacing/>
              <w:rPr>
                <w:color w:val="000000" w:themeColor="text1"/>
              </w:rPr>
            </w:pPr>
            <w:r w:rsidRPr="00443B14">
              <w:rPr>
                <w:color w:val="000000" w:themeColor="text1"/>
              </w:rPr>
              <w:t>Your cultural identity and biases</w:t>
            </w:r>
          </w:p>
          <w:p w:rsidR="00B74DBA" w:rsidRPr="00443B14" w:rsidRDefault="00B74DBA" w:rsidP="00B74DBA">
            <w:pPr>
              <w:pStyle w:val="ListParagraph"/>
              <w:numPr>
                <w:ilvl w:val="0"/>
                <w:numId w:val="41"/>
              </w:numPr>
              <w:contextualSpacing/>
              <w:rPr>
                <w:color w:val="000000" w:themeColor="text1"/>
              </w:rPr>
            </w:pPr>
            <w:r w:rsidRPr="00443B14">
              <w:rPr>
                <w:color w:val="000000" w:themeColor="text1"/>
              </w:rPr>
              <w:t>How you interact in culturally appropriate ways with children, families and communities</w:t>
            </w:r>
          </w:p>
          <w:p w:rsidR="00B74DBA" w:rsidRPr="00443B14" w:rsidRDefault="00B74DBA" w:rsidP="00B74DBA">
            <w:pPr>
              <w:pStyle w:val="ListParagraph"/>
              <w:numPr>
                <w:ilvl w:val="0"/>
                <w:numId w:val="41"/>
              </w:numPr>
              <w:contextualSpacing/>
              <w:rPr>
                <w:color w:val="000000" w:themeColor="text1"/>
              </w:rPr>
            </w:pPr>
            <w:r w:rsidRPr="00443B14">
              <w:rPr>
                <w:color w:val="000000" w:themeColor="text1"/>
              </w:rPr>
              <w:t xml:space="preserve">How you consult with appropriate persons to access local knowledge of Aboriginal and/or Torres Strait Islander culture </w:t>
            </w:r>
          </w:p>
          <w:p w:rsidR="00B74DBA" w:rsidRPr="00443B14" w:rsidRDefault="00B74DBA" w:rsidP="00B74DBA">
            <w:pPr>
              <w:pStyle w:val="ListParagraph"/>
              <w:numPr>
                <w:ilvl w:val="0"/>
                <w:numId w:val="41"/>
              </w:numPr>
              <w:contextualSpacing/>
              <w:rPr>
                <w:color w:val="000000" w:themeColor="text1"/>
              </w:rPr>
            </w:pPr>
            <w:r w:rsidRPr="00443B14">
              <w:rPr>
                <w:color w:val="000000" w:themeColor="text1"/>
              </w:rPr>
              <w:t>How you plan and implement supportive environments for all children</w:t>
            </w:r>
          </w:p>
          <w:p w:rsidR="00B74DBA" w:rsidRPr="00443B14" w:rsidRDefault="00B74DBA" w:rsidP="00B74DBA">
            <w:pPr>
              <w:pStyle w:val="ListParagraph"/>
              <w:numPr>
                <w:ilvl w:val="0"/>
                <w:numId w:val="41"/>
              </w:numPr>
              <w:contextualSpacing/>
              <w:rPr>
                <w:color w:val="000000" w:themeColor="text1"/>
              </w:rPr>
            </w:pPr>
            <w:r w:rsidRPr="00443B14">
              <w:rPr>
                <w:color w:val="000000" w:themeColor="text1"/>
              </w:rPr>
              <w:t>How you support the implementation of experiences that encourage children to respect all cultures and to celebrate cultural differences</w:t>
            </w:r>
          </w:p>
          <w:p w:rsidR="00B74DBA" w:rsidRPr="00443B14" w:rsidRDefault="00B74DBA" w:rsidP="00B74DBA">
            <w:pPr>
              <w:pStyle w:val="ListParagraph"/>
              <w:numPr>
                <w:ilvl w:val="0"/>
                <w:numId w:val="41"/>
              </w:numPr>
              <w:contextualSpacing/>
              <w:rPr>
                <w:color w:val="000000" w:themeColor="text1"/>
              </w:rPr>
            </w:pPr>
            <w:r w:rsidRPr="00443B14">
              <w:rPr>
                <w:color w:val="000000" w:themeColor="text1"/>
              </w:rPr>
              <w:t>How you embed examples of diversity and inclusion in daily practice</w:t>
            </w:r>
          </w:p>
          <w:p w:rsidR="00B74DBA" w:rsidRPr="00443B14" w:rsidRDefault="00B74DBA" w:rsidP="00B74DBA">
            <w:pPr>
              <w:pStyle w:val="ListParagraph"/>
              <w:numPr>
                <w:ilvl w:val="0"/>
                <w:numId w:val="41"/>
              </w:numPr>
              <w:contextualSpacing/>
              <w:rPr>
                <w:color w:val="000000" w:themeColor="text1"/>
              </w:rPr>
            </w:pPr>
            <w:r w:rsidRPr="00443B14">
              <w:rPr>
                <w:color w:val="000000" w:themeColor="text1"/>
              </w:rPr>
              <w:t>How you use effective oral communication techniques to liaise between differing cultural contexts and situations.</w:t>
            </w:r>
          </w:p>
          <w:p w:rsidR="00B74DBA" w:rsidRDefault="00B74DBA" w:rsidP="002E2FA8">
            <w:pPr>
              <w:rPr>
                <w:i/>
                <w:color w:val="000000" w:themeColor="text1"/>
              </w:rPr>
            </w:pPr>
          </w:p>
          <w:p w:rsidR="00B74DBA" w:rsidRDefault="00B74DBA" w:rsidP="002E2FA8">
            <w:pPr>
              <w:rPr>
                <w:i/>
                <w:color w:val="000000" w:themeColor="text1"/>
              </w:rPr>
            </w:pPr>
          </w:p>
          <w:p w:rsidR="00627A47" w:rsidRDefault="00627A47" w:rsidP="002E2FA8">
            <w:pPr>
              <w:rPr>
                <w:i/>
                <w:color w:val="000000" w:themeColor="text1"/>
              </w:rPr>
            </w:pPr>
          </w:p>
          <w:p w:rsidR="00627A47" w:rsidRDefault="00627A47" w:rsidP="002E2FA8">
            <w:pPr>
              <w:rPr>
                <w:i/>
                <w:color w:val="000000" w:themeColor="text1"/>
              </w:rPr>
            </w:pPr>
          </w:p>
          <w:p w:rsidR="00627A47" w:rsidRDefault="00627A47" w:rsidP="002E2FA8">
            <w:pPr>
              <w:rPr>
                <w:i/>
                <w:color w:val="000000" w:themeColor="text1"/>
              </w:rPr>
            </w:pPr>
          </w:p>
          <w:p w:rsidR="00627A47" w:rsidRPr="00443B14" w:rsidRDefault="00627A47" w:rsidP="002E2FA8">
            <w:pPr>
              <w:rPr>
                <w:i/>
                <w:color w:val="000000" w:themeColor="text1"/>
              </w:rPr>
            </w:pPr>
          </w:p>
        </w:tc>
      </w:tr>
    </w:tbl>
    <w:p w:rsidR="00B74DBA" w:rsidRDefault="00B74DBA" w:rsidP="00B74DBA">
      <w:pPr>
        <w:pStyle w:val="Heading3"/>
      </w:pPr>
      <w:bookmarkStart w:id="83" w:name="_Toc394582982"/>
      <w:bookmarkStart w:id="84" w:name="_Toc398379476"/>
      <w:bookmarkStart w:id="85" w:name="_Toc398635684"/>
      <w:r>
        <w:lastRenderedPageBreak/>
        <w:t>Major</w:t>
      </w:r>
      <w:r>
        <w:rPr>
          <w:rFonts w:cs="Arial"/>
          <w:b w:val="0"/>
        </w:rPr>
        <w:t xml:space="preserve"> </w:t>
      </w:r>
      <w:r>
        <w:t>Activity</w:t>
      </w:r>
      <w:bookmarkEnd w:id="57"/>
      <w:bookmarkEnd w:id="58"/>
      <w:bookmarkEnd w:id="83"/>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60 – 120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pStyle w:val="NormalBold"/>
              <w:spacing w:after="0"/>
            </w:pPr>
            <w:r>
              <w:t>To provide you with an opportunity to revise the unit.</w:t>
            </w:r>
          </w:p>
        </w:tc>
      </w:tr>
      <w:tr w:rsidR="00B74DBA" w:rsidTr="008B36B3">
        <w:trPr>
          <w:trHeight w:val="11888"/>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B5132A" w:rsidRDefault="00B74DBA" w:rsidP="002E2FA8">
            <w:pPr>
              <w:pStyle w:val="NormalBold"/>
              <w:rPr>
                <w:color w:val="000000" w:themeColor="text1"/>
              </w:rPr>
            </w:pPr>
            <w:r w:rsidRPr="00B5132A">
              <w:rPr>
                <w:color w:val="000000" w:themeColor="text1"/>
              </w:rPr>
              <w:t>This is a major activity – your trainer will let you know whether you will complete it during class or in your own time.</w:t>
            </w:r>
          </w:p>
          <w:p w:rsidR="002524FF" w:rsidRDefault="002524FF" w:rsidP="002524FF">
            <w:pPr>
              <w:spacing w:after="120" w:line="240" w:lineRule="auto"/>
              <w:rPr>
                <w:i/>
                <w:spacing w:val="-2"/>
              </w:rPr>
            </w:pPr>
            <w:r>
              <w:rPr>
                <w:i/>
                <w:spacing w:val="-2"/>
              </w:rPr>
              <w:t>You  must individually, answer the following questions in full to show your competency of each element;</w:t>
            </w:r>
          </w:p>
          <w:p w:rsidR="002524FF" w:rsidRDefault="002524FF" w:rsidP="007945F9">
            <w:pPr>
              <w:pStyle w:val="BoldBulTight0"/>
              <w:numPr>
                <w:ilvl w:val="0"/>
                <w:numId w:val="49"/>
              </w:numPr>
              <w:rPr>
                <w:b w:val="0"/>
              </w:rPr>
            </w:pPr>
            <w:r>
              <w:rPr>
                <w:b w:val="0"/>
              </w:rPr>
              <w:t>Reflect on own cultural identity and biases</w:t>
            </w:r>
          </w:p>
          <w:p w:rsidR="002524FF" w:rsidRDefault="002524FF" w:rsidP="007945F9">
            <w:pPr>
              <w:pStyle w:val="BoldBulTight0"/>
              <w:numPr>
                <w:ilvl w:val="0"/>
                <w:numId w:val="49"/>
              </w:numPr>
            </w:pPr>
            <w:r>
              <w:rPr>
                <w:b w:val="0"/>
              </w:rPr>
              <w:t>Identify and develop cultural competency</w:t>
            </w:r>
          </w:p>
          <w:p w:rsidR="002524FF" w:rsidRDefault="002524FF" w:rsidP="007945F9">
            <w:pPr>
              <w:pStyle w:val="BoldBulTight0"/>
              <w:numPr>
                <w:ilvl w:val="0"/>
                <w:numId w:val="49"/>
              </w:numPr>
            </w:pPr>
            <w:r>
              <w:rPr>
                <w:b w:val="0"/>
              </w:rPr>
              <w:t>Research Aboriginal and/or Torres Strait Islander communities</w:t>
            </w:r>
          </w:p>
          <w:p w:rsidR="002524FF" w:rsidRDefault="002524FF" w:rsidP="007945F9">
            <w:pPr>
              <w:pStyle w:val="BoldBulTight0"/>
              <w:numPr>
                <w:ilvl w:val="0"/>
                <w:numId w:val="49"/>
              </w:numPr>
            </w:pPr>
            <w:r>
              <w:rPr>
                <w:b w:val="0"/>
              </w:rPr>
              <w:t>Support individual cultural identities</w:t>
            </w:r>
          </w:p>
          <w:p w:rsidR="002524FF" w:rsidRDefault="002524FF" w:rsidP="007945F9">
            <w:pPr>
              <w:pStyle w:val="BoldBulTight0"/>
              <w:numPr>
                <w:ilvl w:val="0"/>
                <w:numId w:val="49"/>
              </w:numPr>
            </w:pPr>
            <w:r>
              <w:rPr>
                <w:b w:val="0"/>
              </w:rPr>
              <w:t>Create environments to support children’s cross-cultural understanding and relationships</w:t>
            </w:r>
          </w:p>
          <w:p w:rsidR="002524FF" w:rsidRDefault="002524FF" w:rsidP="007945F9">
            <w:pPr>
              <w:pStyle w:val="BoldBulTight0"/>
              <w:numPr>
                <w:ilvl w:val="0"/>
                <w:numId w:val="49"/>
              </w:numPr>
            </w:pPr>
            <w:r>
              <w:rPr>
                <w:b w:val="0"/>
              </w:rPr>
              <w:t>Support the implementation of inclusive learning experiences</w:t>
            </w:r>
          </w:p>
          <w:p w:rsidR="002524FF" w:rsidRPr="002524FF" w:rsidRDefault="002524FF" w:rsidP="007945F9">
            <w:pPr>
              <w:pStyle w:val="BoldBulTight0"/>
              <w:numPr>
                <w:ilvl w:val="0"/>
                <w:numId w:val="49"/>
              </w:numPr>
            </w:pPr>
            <w:r>
              <w:rPr>
                <w:b w:val="0"/>
              </w:rPr>
              <w:t>Support children in developing confidence and strength in personal and cultural identity</w:t>
            </w:r>
          </w:p>
          <w:p w:rsidR="002524FF" w:rsidRDefault="002524FF" w:rsidP="002E2FA8">
            <w:pPr>
              <w:pStyle w:val="AAAQuestions"/>
              <w:rPr>
                <w:color w:val="000000" w:themeColor="text1"/>
              </w:rPr>
            </w:pPr>
          </w:p>
          <w:p w:rsidR="00B74DBA" w:rsidRPr="00B5132A" w:rsidRDefault="00B74DBA" w:rsidP="002E2FA8">
            <w:pPr>
              <w:pStyle w:val="AAAQuestions"/>
              <w:rPr>
                <w:b w:val="0"/>
                <w:color w:val="000000" w:themeColor="text1"/>
                <w:spacing w:val="-2"/>
              </w:rPr>
            </w:pPr>
            <w:r w:rsidRPr="00B5132A">
              <w:rPr>
                <w:color w:val="000000" w:themeColor="text1"/>
              </w:rPr>
              <w:t>Individually, complete the following and present it as a portfolio;</w:t>
            </w:r>
            <w:r>
              <w:rPr>
                <w:color w:val="000000" w:themeColor="text1"/>
              </w:rPr>
              <w:t xml:space="preserve"> </w:t>
            </w:r>
            <w:r>
              <w:rPr>
                <w:b w:val="0"/>
                <w:color w:val="000000" w:themeColor="text1"/>
                <w:spacing w:val="-2"/>
              </w:rPr>
              <w:t>u</w:t>
            </w:r>
            <w:r w:rsidRPr="00B5132A">
              <w:rPr>
                <w:color w:val="000000" w:themeColor="text1"/>
                <w:spacing w:val="-2"/>
              </w:rPr>
              <w:t>se a computer to complete this report.</w:t>
            </w:r>
          </w:p>
          <w:p w:rsidR="00B74DBA" w:rsidRPr="00B5132A" w:rsidRDefault="00B74DBA" w:rsidP="002E2FA8">
            <w:pPr>
              <w:spacing w:after="120"/>
              <w:rPr>
                <w:color w:val="000000" w:themeColor="text1"/>
                <w:spacing w:val="-2"/>
              </w:rPr>
            </w:pPr>
          </w:p>
          <w:p w:rsidR="00B74DBA" w:rsidRPr="00B5132A" w:rsidRDefault="00B74DBA" w:rsidP="002E2FA8">
            <w:pPr>
              <w:rPr>
                <w:color w:val="000000" w:themeColor="text1"/>
              </w:rPr>
            </w:pPr>
            <w:r w:rsidRPr="00B5132A">
              <w:rPr>
                <w:b/>
                <w:color w:val="000000" w:themeColor="text1"/>
              </w:rPr>
              <w:t>1. Investigate cultural diversity at your service and the surrounding community</w:t>
            </w:r>
            <w:r w:rsidRPr="00B5132A">
              <w:rPr>
                <w:color w:val="000000" w:themeColor="text1"/>
              </w:rPr>
              <w:t xml:space="preserve">. </w:t>
            </w:r>
            <w:r w:rsidRPr="008B36B3">
              <w:rPr>
                <w:b/>
                <w:color w:val="000000" w:themeColor="text1"/>
              </w:rPr>
              <w:t>After your investigation, determine the most significant culture group other than the majority to focus on for the rest of this activity.</w:t>
            </w:r>
          </w:p>
          <w:p w:rsidR="00B74DBA" w:rsidRDefault="00B74DBA"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b/>
                <w:color w:val="000000" w:themeColor="text1"/>
              </w:rPr>
            </w:pPr>
          </w:p>
          <w:p w:rsidR="00B74DBA" w:rsidRPr="00B5132A" w:rsidRDefault="00B74DBA" w:rsidP="002E2FA8">
            <w:pPr>
              <w:rPr>
                <w:b/>
                <w:color w:val="000000" w:themeColor="text1"/>
              </w:rPr>
            </w:pPr>
            <w:r w:rsidRPr="00B5132A">
              <w:rPr>
                <w:b/>
                <w:color w:val="000000" w:themeColor="text1"/>
              </w:rPr>
              <w:lastRenderedPageBreak/>
              <w:t>2. Come up with a detailed, centre-wide action plan to develop the cultural competence of the children, families and educators at your centre.</w:t>
            </w:r>
          </w:p>
          <w:p w:rsidR="00B74DBA" w:rsidRPr="008B36B3" w:rsidRDefault="00B74DBA" w:rsidP="002E2FA8">
            <w:pPr>
              <w:rPr>
                <w:b/>
                <w:color w:val="000000" w:themeColor="text1"/>
              </w:rPr>
            </w:pPr>
            <w:r w:rsidRPr="008B36B3">
              <w:rPr>
                <w:b/>
                <w:color w:val="000000" w:themeColor="text1"/>
              </w:rPr>
              <w:t>Outline how the units and activities you create will encourage children and educators to respect all cultures and to celebrate cultural differences. Be sure to include details on how you will:</w:t>
            </w:r>
          </w:p>
          <w:p w:rsidR="00B74DBA" w:rsidRPr="00B5132A" w:rsidRDefault="00B74DBA" w:rsidP="00B74DBA">
            <w:pPr>
              <w:pStyle w:val="ListParagraph"/>
              <w:numPr>
                <w:ilvl w:val="0"/>
                <w:numId w:val="42"/>
              </w:numPr>
              <w:contextualSpacing/>
              <w:rPr>
                <w:color w:val="000000" w:themeColor="text1"/>
              </w:rPr>
            </w:pPr>
            <w:r w:rsidRPr="00B5132A">
              <w:rPr>
                <w:color w:val="000000" w:themeColor="text1"/>
              </w:rPr>
              <w:t>Support children’s and families’ cross-cultural relationships</w:t>
            </w:r>
          </w:p>
          <w:p w:rsidR="00B74DBA" w:rsidRPr="00B5132A" w:rsidRDefault="00B74DBA" w:rsidP="00B74DBA">
            <w:pPr>
              <w:pStyle w:val="ListParagraph"/>
              <w:numPr>
                <w:ilvl w:val="0"/>
                <w:numId w:val="40"/>
              </w:numPr>
              <w:contextualSpacing/>
              <w:rPr>
                <w:color w:val="000000" w:themeColor="text1"/>
              </w:rPr>
            </w:pPr>
            <w:r w:rsidRPr="00B5132A">
              <w:rPr>
                <w:color w:val="000000" w:themeColor="text1"/>
              </w:rPr>
              <w:t xml:space="preserve">Enhance the culturally appropriate interactions </w:t>
            </w:r>
          </w:p>
          <w:p w:rsidR="00B74DBA" w:rsidRPr="00B5132A" w:rsidRDefault="00B74DBA" w:rsidP="00B74DBA">
            <w:pPr>
              <w:pStyle w:val="ListParagraph"/>
              <w:numPr>
                <w:ilvl w:val="0"/>
                <w:numId w:val="40"/>
              </w:numPr>
              <w:contextualSpacing/>
              <w:rPr>
                <w:color w:val="000000" w:themeColor="text1"/>
              </w:rPr>
            </w:pPr>
            <w:r w:rsidRPr="00B5132A">
              <w:rPr>
                <w:color w:val="000000" w:themeColor="text1"/>
              </w:rPr>
              <w:t xml:space="preserve">Consult with community members </w:t>
            </w:r>
          </w:p>
          <w:p w:rsidR="00B74DBA" w:rsidRPr="00B5132A" w:rsidRDefault="00B74DBA" w:rsidP="00B74DBA">
            <w:pPr>
              <w:pStyle w:val="ListParagraph"/>
              <w:numPr>
                <w:ilvl w:val="0"/>
                <w:numId w:val="40"/>
              </w:numPr>
              <w:contextualSpacing/>
              <w:rPr>
                <w:color w:val="000000" w:themeColor="text1"/>
              </w:rPr>
            </w:pPr>
            <w:r w:rsidRPr="00B5132A">
              <w:rPr>
                <w:color w:val="000000" w:themeColor="text1"/>
              </w:rPr>
              <w:t>Planning and implementing supportive environments for all children</w:t>
            </w:r>
          </w:p>
          <w:p w:rsidR="00B74DBA" w:rsidRDefault="00B74DBA"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Pr="00B5132A" w:rsidRDefault="00044215" w:rsidP="002E2FA8">
            <w:pPr>
              <w:spacing w:after="120"/>
              <w:rPr>
                <w:color w:val="000000" w:themeColor="text1"/>
                <w:spacing w:val="-2"/>
              </w:rPr>
            </w:pPr>
          </w:p>
          <w:p w:rsidR="00B74DBA" w:rsidRDefault="00B74DBA"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Pr="007945F9" w:rsidRDefault="007945F9" w:rsidP="007945F9">
            <w:pPr>
              <w:spacing w:after="120"/>
              <w:contextualSpacing/>
              <w:rPr>
                <w:i/>
                <w:color w:val="000000" w:themeColor="text1"/>
                <w:spacing w:val="-2"/>
              </w:rPr>
            </w:pP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5DF5" w:rsidRDefault="00F85DF5" w:rsidP="00665202">
      <w:pPr>
        <w:spacing w:after="0" w:line="240" w:lineRule="auto"/>
      </w:pPr>
      <w:r>
        <w:separator/>
      </w:r>
    </w:p>
  </w:endnote>
  <w:endnote w:type="continuationSeparator" w:id="0">
    <w:p w:rsidR="00F85DF5" w:rsidRDefault="00F85DF5"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5DF5" w:rsidRDefault="00F85DF5" w:rsidP="00665202">
      <w:pPr>
        <w:spacing w:after="0" w:line="240" w:lineRule="auto"/>
      </w:pPr>
      <w:r>
        <w:separator/>
      </w:r>
    </w:p>
  </w:footnote>
  <w:footnote w:type="continuationSeparator" w:id="0">
    <w:p w:rsidR="00F85DF5" w:rsidRDefault="00F85DF5"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FA8" w:rsidRDefault="002E2FA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32B1C" w:rsidRPr="00C32B1C">
      <w:rPr>
        <w:b/>
        <w:noProof/>
      </w:rPr>
      <w:t>2</w:t>
    </w:r>
    <w:r>
      <w:rPr>
        <w:b/>
        <w:noProof/>
      </w:rPr>
      <w:fldChar w:fldCharType="end"/>
    </w:r>
  </w:p>
  <w:p w:rsidR="002E2FA8" w:rsidRDefault="002E2F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4816BDC"/>
    <w:multiLevelType w:val="hybridMultilevel"/>
    <w:tmpl w:val="7364547A"/>
    <w:lvl w:ilvl="0" w:tplc="35A67814">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A81C79"/>
    <w:multiLevelType w:val="hybridMultilevel"/>
    <w:tmpl w:val="42867F0E"/>
    <w:lvl w:ilvl="0" w:tplc="A5FA10E6">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F915617"/>
    <w:multiLevelType w:val="hybridMultilevel"/>
    <w:tmpl w:val="0032E3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6777C7"/>
    <w:multiLevelType w:val="hybridMultilevel"/>
    <w:tmpl w:val="6E46F32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0875B8"/>
    <w:multiLevelType w:val="hybridMultilevel"/>
    <w:tmpl w:val="A6BC05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255402"/>
    <w:multiLevelType w:val="hybridMultilevel"/>
    <w:tmpl w:val="0D968AD6"/>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start w:val="1"/>
      <w:numFmt w:val="bullet"/>
      <w:lvlText w:val=""/>
      <w:lvlJc w:val="left"/>
      <w:pPr>
        <w:ind w:left="1332" w:hanging="360"/>
      </w:pPr>
      <w:rPr>
        <w:rFonts w:ascii="Wingdings" w:hAnsi="Wingdings" w:hint="default"/>
      </w:rPr>
    </w:lvl>
    <w:lvl w:ilvl="3" w:tplc="04090001">
      <w:start w:val="1"/>
      <w:numFmt w:val="bullet"/>
      <w:lvlText w:val=""/>
      <w:lvlJc w:val="left"/>
      <w:pPr>
        <w:ind w:left="2052" w:hanging="360"/>
      </w:pPr>
      <w:rPr>
        <w:rFonts w:ascii="Symbol" w:hAnsi="Symbol" w:hint="default"/>
      </w:rPr>
    </w:lvl>
    <w:lvl w:ilvl="4" w:tplc="04090003">
      <w:start w:val="1"/>
      <w:numFmt w:val="bullet"/>
      <w:lvlText w:val="o"/>
      <w:lvlJc w:val="left"/>
      <w:pPr>
        <w:ind w:left="2772" w:hanging="360"/>
      </w:pPr>
      <w:rPr>
        <w:rFonts w:ascii="Courier New" w:hAnsi="Courier New" w:cs="Courier New" w:hint="default"/>
      </w:rPr>
    </w:lvl>
    <w:lvl w:ilvl="5" w:tplc="04090005">
      <w:start w:val="1"/>
      <w:numFmt w:val="bullet"/>
      <w:lvlText w:val=""/>
      <w:lvlJc w:val="left"/>
      <w:pPr>
        <w:ind w:left="3492" w:hanging="360"/>
      </w:pPr>
      <w:rPr>
        <w:rFonts w:ascii="Wingdings" w:hAnsi="Wingdings" w:hint="default"/>
      </w:rPr>
    </w:lvl>
    <w:lvl w:ilvl="6" w:tplc="04090001">
      <w:start w:val="1"/>
      <w:numFmt w:val="bullet"/>
      <w:lvlText w:val=""/>
      <w:lvlJc w:val="left"/>
      <w:pPr>
        <w:ind w:left="4212" w:hanging="360"/>
      </w:pPr>
      <w:rPr>
        <w:rFonts w:ascii="Symbol" w:hAnsi="Symbol" w:hint="default"/>
      </w:rPr>
    </w:lvl>
    <w:lvl w:ilvl="7" w:tplc="04090003">
      <w:start w:val="1"/>
      <w:numFmt w:val="bullet"/>
      <w:lvlText w:val="o"/>
      <w:lvlJc w:val="left"/>
      <w:pPr>
        <w:ind w:left="4932" w:hanging="360"/>
      </w:pPr>
      <w:rPr>
        <w:rFonts w:ascii="Courier New" w:hAnsi="Courier New" w:cs="Courier New" w:hint="default"/>
      </w:rPr>
    </w:lvl>
    <w:lvl w:ilvl="8" w:tplc="04090005">
      <w:start w:val="1"/>
      <w:numFmt w:val="bullet"/>
      <w:lvlText w:val=""/>
      <w:lvlJc w:val="left"/>
      <w:pPr>
        <w:ind w:left="5652" w:hanging="360"/>
      </w:pPr>
      <w:rPr>
        <w:rFonts w:ascii="Wingdings" w:hAnsi="Wingdings" w:hint="default"/>
      </w:rPr>
    </w:lvl>
  </w:abstractNum>
  <w:abstractNum w:abstractNumId="11">
    <w:nsid w:val="17194E8B"/>
    <w:multiLevelType w:val="hybridMultilevel"/>
    <w:tmpl w:val="3BF0E45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0510A5"/>
    <w:multiLevelType w:val="hybridMultilevel"/>
    <w:tmpl w:val="5C883C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ADD350D"/>
    <w:multiLevelType w:val="hybridMultilevel"/>
    <w:tmpl w:val="C89A45F8"/>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1CE07B55"/>
    <w:multiLevelType w:val="hybridMultilevel"/>
    <w:tmpl w:val="59046228"/>
    <w:lvl w:ilvl="0" w:tplc="0809000B">
      <w:start w:val="1"/>
      <w:numFmt w:val="bullet"/>
      <w:lvlText w:val=""/>
      <w:lvlJc w:val="left"/>
      <w:pPr>
        <w:ind w:left="1080" w:hanging="360"/>
      </w:pPr>
      <w:rPr>
        <w:rFonts w:ascii="Wingdings" w:hAnsi="Wingdings" w:hint="default"/>
        <w:b w:val="0"/>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5">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23F06B19"/>
    <w:multiLevelType w:val="hybridMultilevel"/>
    <w:tmpl w:val="B436FA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40E6D9F"/>
    <w:multiLevelType w:val="hybridMultilevel"/>
    <w:tmpl w:val="7A70AB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4A74242"/>
    <w:multiLevelType w:val="hybridMultilevel"/>
    <w:tmpl w:val="FF6689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24BF696E"/>
    <w:multiLevelType w:val="hybridMultilevel"/>
    <w:tmpl w:val="9B707C80"/>
    <w:lvl w:ilvl="0" w:tplc="CD46A398">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2B5920A1"/>
    <w:multiLevelType w:val="hybridMultilevel"/>
    <w:tmpl w:val="F55687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17923A8"/>
    <w:multiLevelType w:val="hybridMultilevel"/>
    <w:tmpl w:val="C0F28AE8"/>
    <w:lvl w:ilvl="0" w:tplc="66D0BB12">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4932837"/>
    <w:multiLevelType w:val="hybridMultilevel"/>
    <w:tmpl w:val="E9420C6C"/>
    <w:lvl w:ilvl="0" w:tplc="E5882DC4">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5605A45"/>
    <w:multiLevelType w:val="hybridMultilevel"/>
    <w:tmpl w:val="B4C8DA0E"/>
    <w:lvl w:ilvl="0" w:tplc="62A4C7F8">
      <w:start w:val="1"/>
      <w:numFmt w:val="bullet"/>
      <w:lvlText w:val=""/>
      <w:lvlJc w:val="left"/>
      <w:pPr>
        <w:ind w:left="720" w:hanging="360"/>
      </w:pPr>
      <w:rPr>
        <w:rFonts w:ascii="Wingdings" w:hAnsi="Wingdings" w:hint="default"/>
        <w:color w:val="auto"/>
        <w:sz w:val="22"/>
        <w:szCs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3E4D5662"/>
    <w:multiLevelType w:val="hybridMultilevel"/>
    <w:tmpl w:val="6982F946"/>
    <w:lvl w:ilvl="0" w:tplc="0809000B">
      <w:start w:val="1"/>
      <w:numFmt w:val="bullet"/>
      <w:lvlText w:val=""/>
      <w:lvlJc w:val="left"/>
      <w:pPr>
        <w:ind w:left="720" w:hanging="360"/>
      </w:pPr>
      <w:rPr>
        <w:rFonts w:ascii="Wingdings" w:hAnsi="Wingdings" w:hint="default"/>
        <w:color w:val="auto"/>
        <w:sz w:val="22"/>
        <w:szCs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62C45CA"/>
    <w:multiLevelType w:val="hybridMultilevel"/>
    <w:tmpl w:val="12686B3E"/>
    <w:lvl w:ilvl="0" w:tplc="BBBEEE3E">
      <w:start w:val="1"/>
      <w:numFmt w:val="decimal"/>
      <w:lvlText w:val="%1."/>
      <w:lvlJc w:val="left"/>
      <w:pPr>
        <w:ind w:left="360" w:hanging="360"/>
      </w:pPr>
      <w:rPr>
        <w:b w:val="0"/>
        <w:color w:val="auto"/>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46ED454F"/>
    <w:multiLevelType w:val="hybridMultilevel"/>
    <w:tmpl w:val="5358A8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nsid w:val="5A1D4C40"/>
    <w:multiLevelType w:val="hybridMultilevel"/>
    <w:tmpl w:val="84AA0F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AA547A6"/>
    <w:multiLevelType w:val="hybridMultilevel"/>
    <w:tmpl w:val="B09CDC9A"/>
    <w:lvl w:ilvl="0" w:tplc="85E66A96">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D3C7ED2"/>
    <w:multiLevelType w:val="hybridMultilevel"/>
    <w:tmpl w:val="AEEE92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5EA4002F"/>
    <w:multiLevelType w:val="hybridMultilevel"/>
    <w:tmpl w:val="E334F89E"/>
    <w:lvl w:ilvl="0" w:tplc="75E07E12">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4A00A35"/>
    <w:multiLevelType w:val="hybridMultilevel"/>
    <w:tmpl w:val="EAFC796C"/>
    <w:lvl w:ilvl="0" w:tplc="B7908F9E">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731A6B09"/>
    <w:multiLevelType w:val="hybridMultilevel"/>
    <w:tmpl w:val="F880F2D0"/>
    <w:lvl w:ilvl="0" w:tplc="0409000B">
      <w:start w:val="1"/>
      <w:numFmt w:val="bullet"/>
      <w:lvlText w:val=""/>
      <w:lvlJc w:val="left"/>
      <w:pPr>
        <w:ind w:left="720" w:hanging="360"/>
      </w:pPr>
      <w:rPr>
        <w:rFonts w:ascii="Wingdings" w:hAnsi="Wingdings" w:hint="default"/>
        <w:color w:val="auto"/>
        <w:sz w:val="22"/>
        <w:szCs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3931DA1"/>
    <w:multiLevelType w:val="hybridMultilevel"/>
    <w:tmpl w:val="9D425618"/>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7"/>
  </w:num>
  <w:num w:numId="2">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37"/>
  </w:num>
  <w:num w:numId="5">
    <w:abstractNumId w:val="1"/>
  </w:num>
  <w:num w:numId="6">
    <w:abstractNumId w:val="20"/>
  </w:num>
  <w:num w:numId="7">
    <w:abstractNumId w:val="45"/>
  </w:num>
  <w:num w:numId="8">
    <w:abstractNumId w:val="4"/>
  </w:num>
  <w:num w:numId="9">
    <w:abstractNumId w:val="26"/>
  </w:num>
  <w:num w:numId="10">
    <w:abstractNumId w:val="29"/>
  </w:num>
  <w:num w:numId="11">
    <w:abstractNumId w:val="44"/>
  </w:num>
  <w:num w:numId="12">
    <w:abstractNumId w:val="22"/>
  </w:num>
  <w:num w:numId="13">
    <w:abstractNumId w:val="31"/>
  </w:num>
  <w:num w:numId="14">
    <w:abstractNumId w:val="48"/>
    <w:lvlOverride w:ilvl="0">
      <w:startOverride w:val="1"/>
    </w:lvlOverride>
  </w:num>
  <w:num w:numId="15">
    <w:abstractNumId w:val="34"/>
    <w:lvlOverride w:ilvl="0">
      <w:startOverride w:val="1"/>
    </w:lvlOverride>
  </w:num>
  <w:num w:numId="16">
    <w:abstractNumId w:val="35"/>
  </w:num>
  <w:num w:numId="17">
    <w:abstractNumId w:val="9"/>
  </w:num>
  <w:num w:numId="18">
    <w:abstractNumId w:val="36"/>
  </w:num>
  <w:num w:numId="19">
    <w:abstractNumId w:val="15"/>
  </w:num>
  <w:num w:numId="20">
    <w:abstractNumId w:val="0"/>
  </w:num>
  <w:num w:numId="21">
    <w:abstractNumId w:val="10"/>
  </w:num>
  <w:num w:numId="22">
    <w:abstractNumId w:val="24"/>
  </w:num>
  <w:num w:numId="23">
    <w:abstractNumId w:val="19"/>
  </w:num>
  <w:num w:numId="24">
    <w:abstractNumId w:val="17"/>
  </w:num>
  <w:num w:numId="25">
    <w:abstractNumId w:val="40"/>
  </w:num>
  <w:num w:numId="26">
    <w:abstractNumId w:val="25"/>
  </w:num>
  <w:num w:numId="27">
    <w:abstractNumId w:val="46"/>
  </w:num>
  <w:num w:numId="28">
    <w:abstractNumId w:val="3"/>
  </w:num>
  <w:num w:numId="29">
    <w:abstractNumId w:val="33"/>
  </w:num>
  <w:num w:numId="30">
    <w:abstractNumId w:val="2"/>
  </w:num>
  <w:num w:numId="31">
    <w:abstractNumId w:val="23"/>
  </w:num>
  <w:num w:numId="32">
    <w:abstractNumId w:val="32"/>
  </w:num>
  <w:num w:numId="33">
    <w:abstractNumId w:val="43"/>
  </w:num>
  <w:num w:numId="34">
    <w:abstractNumId w:val="16"/>
  </w:num>
  <w:num w:numId="35">
    <w:abstractNumId w:val="42"/>
  </w:num>
  <w:num w:numId="36">
    <w:abstractNumId w:val="18"/>
  </w:num>
  <w:num w:numId="37">
    <w:abstractNumId w:val="7"/>
  </w:num>
  <w:num w:numId="38">
    <w:abstractNumId w:val="21"/>
  </w:num>
  <w:num w:numId="39">
    <w:abstractNumId w:val="6"/>
  </w:num>
  <w:num w:numId="40">
    <w:abstractNumId w:val="11"/>
  </w:num>
  <w:num w:numId="41">
    <w:abstractNumId w:val="39"/>
  </w:num>
  <w:num w:numId="42">
    <w:abstractNumId w:val="5"/>
  </w:num>
  <w:num w:numId="43">
    <w:abstractNumId w:val="41"/>
  </w:num>
  <w:num w:numId="44">
    <w:abstractNumId w:val="30"/>
  </w:num>
  <w:num w:numId="4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num>
  <w:num w:numId="47">
    <w:abstractNumId w:val="8"/>
  </w:num>
  <w:num w:numId="48">
    <w:abstractNumId w:val="12"/>
  </w:num>
  <w:num w:numId="49">
    <w:abstractNumId w:val="4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215"/>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595C"/>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524FF"/>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E2FA8"/>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6298E"/>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29D0"/>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595"/>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A47"/>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24A9"/>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945F9"/>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29CC"/>
    <w:rsid w:val="008A40AD"/>
    <w:rsid w:val="008B17C9"/>
    <w:rsid w:val="008B2057"/>
    <w:rsid w:val="008B36B3"/>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26AAE"/>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4DBA"/>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2B1C"/>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3DC"/>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232F0"/>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0EEC"/>
    <w:rsid w:val="00DF574C"/>
    <w:rsid w:val="00E06AB1"/>
    <w:rsid w:val="00E1543A"/>
    <w:rsid w:val="00E21034"/>
    <w:rsid w:val="00E24FC3"/>
    <w:rsid w:val="00E2586F"/>
    <w:rsid w:val="00E306D7"/>
    <w:rsid w:val="00E30B2D"/>
    <w:rsid w:val="00E40790"/>
    <w:rsid w:val="00E50A33"/>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85DF5"/>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character" w:customStyle="1" w:styleId="boldbulletsChar">
    <w:name w:val="bold bullets Char"/>
    <w:basedOn w:val="DefaultParagraphFont"/>
    <w:link w:val="boldbullets"/>
    <w:locked/>
    <w:rsid w:val="00B74DBA"/>
    <w:rPr>
      <w:b/>
      <w:sz w:val="22"/>
      <w:szCs w:val="22"/>
      <w:lang w:val="en-AU" w:eastAsia="en-US"/>
    </w:rPr>
  </w:style>
  <w:style w:type="paragraph" w:customStyle="1" w:styleId="boldbullets">
    <w:name w:val="bold bullets"/>
    <w:basedOn w:val="Normal"/>
    <w:link w:val="boldbulletsChar"/>
    <w:qFormat/>
    <w:rsid w:val="00B74DBA"/>
    <w:pPr>
      <w:numPr>
        <w:numId w:val="21"/>
      </w:numPr>
      <w:spacing w:after="100" w:line="240" w:lineRule="auto"/>
      <w:ind w:left="1491" w:hanging="357"/>
    </w:pPr>
    <w:rPr>
      <w:b/>
    </w:rPr>
  </w:style>
  <w:style w:type="paragraph" w:styleId="BodyText">
    <w:name w:val="Body Text"/>
    <w:basedOn w:val="Normal"/>
    <w:link w:val="BodyTextChar"/>
    <w:uiPriority w:val="99"/>
    <w:semiHidden/>
    <w:unhideWhenUsed/>
    <w:rsid w:val="00B74DBA"/>
    <w:pPr>
      <w:spacing w:after="120"/>
    </w:pPr>
  </w:style>
  <w:style w:type="character" w:customStyle="1" w:styleId="BodyTextChar">
    <w:name w:val="Body Text Char"/>
    <w:basedOn w:val="DefaultParagraphFont"/>
    <w:link w:val="BodyText"/>
    <w:uiPriority w:val="99"/>
    <w:semiHidden/>
    <w:rsid w:val="00B74DBA"/>
    <w:rPr>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character" w:customStyle="1" w:styleId="boldbulletsChar">
    <w:name w:val="bold bullets Char"/>
    <w:basedOn w:val="DefaultParagraphFont"/>
    <w:link w:val="boldbullets"/>
    <w:locked/>
    <w:rsid w:val="00B74DBA"/>
    <w:rPr>
      <w:b/>
      <w:sz w:val="22"/>
      <w:szCs w:val="22"/>
      <w:lang w:val="en-AU" w:eastAsia="en-US"/>
    </w:rPr>
  </w:style>
  <w:style w:type="paragraph" w:customStyle="1" w:styleId="boldbullets">
    <w:name w:val="bold bullets"/>
    <w:basedOn w:val="Normal"/>
    <w:link w:val="boldbulletsChar"/>
    <w:qFormat/>
    <w:rsid w:val="00B74DBA"/>
    <w:pPr>
      <w:numPr>
        <w:numId w:val="21"/>
      </w:numPr>
      <w:spacing w:after="100" w:line="240" w:lineRule="auto"/>
      <w:ind w:left="1491" w:hanging="357"/>
    </w:pPr>
    <w:rPr>
      <w:b/>
    </w:rPr>
  </w:style>
  <w:style w:type="paragraph" w:styleId="BodyText">
    <w:name w:val="Body Text"/>
    <w:basedOn w:val="Normal"/>
    <w:link w:val="BodyTextChar"/>
    <w:uiPriority w:val="99"/>
    <w:semiHidden/>
    <w:unhideWhenUsed/>
    <w:rsid w:val="00B74DBA"/>
    <w:pPr>
      <w:spacing w:after="120"/>
    </w:pPr>
  </w:style>
  <w:style w:type="character" w:customStyle="1" w:styleId="BodyTextChar">
    <w:name w:val="Body Text Char"/>
    <w:basedOn w:val="DefaultParagraphFont"/>
    <w:link w:val="BodyText"/>
    <w:uiPriority w:val="99"/>
    <w:semiHidden/>
    <w:rsid w:val="00B74DBA"/>
    <w:rPr>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75262199">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C381B3-131B-43CE-B479-05217C6CB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3677</Words>
  <Characters>20965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2014-09-16T11:58:00Z</dcterms:created>
  <dcterms:modified xsi:type="dcterms:W3CDTF">2014-09-16T11:59:00Z</dcterms:modified>
</cp:coreProperties>
</file>