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0CB" w:rsidRPr="00385F56" w:rsidRDefault="00CB6FD8" w:rsidP="008630CB">
      <w:pPr>
        <w:jc w:val="center"/>
        <w:rPr>
          <w:rFonts w:ascii="Arial Black" w:eastAsia="Times New Roman" w:hAnsi="Arial Black" w:cs="Times New Roman"/>
          <w:b/>
          <w:caps/>
          <w:sz w:val="32"/>
          <w:szCs w:val="32"/>
        </w:rPr>
      </w:pPr>
      <w:sdt>
        <w:sdtPr>
          <w:rPr>
            <w:rFonts w:ascii="Arial Black" w:eastAsia="Times New Roman" w:hAnsi="Arial Black" w:cs="Times New Roman"/>
            <w:b/>
            <w:caps/>
            <w:sz w:val="32"/>
            <w:szCs w:val="32"/>
          </w:rPr>
          <w:alias w:val="Title"/>
          <w:tag w:val=""/>
          <w:id w:val="141859559"/>
          <w:placeholder>
            <w:docPart w:val="6A0DF30B653E4C5A92C2E3A53AA630A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630CB">
            <w:rPr>
              <w:rFonts w:ascii="Arial Black" w:eastAsia="Times New Roman" w:hAnsi="Arial Black" w:cs="Times New Roman"/>
              <w:b/>
              <w:caps/>
              <w:sz w:val="32"/>
              <w:szCs w:val="32"/>
            </w:rPr>
            <w:t>RIIRIS401D</w:t>
          </w:r>
        </w:sdtContent>
      </w:sdt>
      <w:r w:rsidR="008630CB" w:rsidRPr="00385F56">
        <w:rPr>
          <w:rFonts w:ascii="Arial Black" w:eastAsia="Times New Roman" w:hAnsi="Arial Black" w:cs="Times New Roman"/>
          <w:b/>
          <w:caps/>
          <w:sz w:val="32"/>
          <w:szCs w:val="32"/>
        </w:rPr>
        <w:t xml:space="preserve"> </w:t>
      </w:r>
    </w:p>
    <w:p w:rsidR="008630CB" w:rsidRPr="00385F56" w:rsidRDefault="00CB6FD8" w:rsidP="008630CB">
      <w:pPr>
        <w:jc w:val="center"/>
        <w:rPr>
          <w:rFonts w:ascii="Arial Black" w:eastAsia="Times New Roman" w:hAnsi="Arial Black" w:cs="Times New Roman"/>
          <w:b/>
          <w:caps/>
          <w:sz w:val="32"/>
          <w:szCs w:val="32"/>
        </w:rPr>
      </w:pPr>
      <w:sdt>
        <w:sdtPr>
          <w:rPr>
            <w:rFonts w:ascii="Arial Black" w:eastAsia="Times New Roman" w:hAnsi="Arial Black" w:cs="Times New Roman"/>
            <w:b/>
            <w:caps/>
            <w:sz w:val="32"/>
            <w:szCs w:val="32"/>
          </w:rPr>
          <w:alias w:val="Subject"/>
          <w:tag w:val=""/>
          <w:id w:val="42642196"/>
          <w:placeholder>
            <w:docPart w:val="22ABF62BB9A342DA9CE8E4B0E3CDD3C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630CB">
            <w:rPr>
              <w:rFonts w:ascii="Arial Black" w:eastAsia="Times New Roman" w:hAnsi="Arial Black" w:cs="Times New Roman"/>
              <w:b/>
              <w:caps/>
              <w:sz w:val="32"/>
              <w:szCs w:val="32"/>
            </w:rPr>
            <w:t>Apply site risk management system</w:t>
          </w:r>
        </w:sdtContent>
      </w:sdt>
    </w:p>
    <w:p w:rsidR="008630CB" w:rsidRPr="00385F56" w:rsidRDefault="008630CB" w:rsidP="008630CB">
      <w:pPr>
        <w:ind w:left="709" w:right="-24" w:hanging="709"/>
        <w:jc w:val="both"/>
        <w:rPr>
          <w:rFonts w:ascii="Arial" w:eastAsia="Times New Roman" w:hAnsi="Arial"/>
          <w:szCs w:val="22"/>
        </w:rPr>
      </w:pPr>
    </w:p>
    <w:p w:rsidR="008630CB" w:rsidRPr="00385F56" w:rsidRDefault="008630CB" w:rsidP="008630CB">
      <w:pPr>
        <w:ind w:left="709" w:right="-24" w:hanging="709"/>
        <w:jc w:val="both"/>
        <w:rPr>
          <w:rFonts w:ascii="Arial" w:eastAsia="Times New Roman" w:hAnsi="Arial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630CB" w:rsidRPr="00385F56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630CB" w:rsidRPr="00385F56" w:rsidRDefault="008630CB" w:rsidP="00356F37">
            <w:pPr>
              <w:ind w:right="-24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385F56">
              <w:rPr>
                <w:rFonts w:ascii="Arial" w:hAnsi="Arial"/>
                <w:b/>
                <w:sz w:val="24"/>
                <w:szCs w:val="24"/>
              </w:rPr>
              <w:t>PRACTICAL ASSESSMENT INSTRUCTIONS</w:t>
            </w:r>
          </w:p>
          <w:p w:rsidR="008630CB" w:rsidRPr="00385F56" w:rsidRDefault="008630CB" w:rsidP="00356F37">
            <w:pPr>
              <w:ind w:right="-24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8630CB" w:rsidRPr="00385F56" w:rsidRDefault="008630CB" w:rsidP="008630CB">
            <w:pPr>
              <w:numPr>
                <w:ilvl w:val="0"/>
                <w:numId w:val="22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The following practical assessment will require the participant to complete work related activities.</w:t>
            </w:r>
          </w:p>
          <w:p w:rsidR="008630CB" w:rsidRPr="00385F56" w:rsidRDefault="008630CB" w:rsidP="008630CB">
            <w:pPr>
              <w:numPr>
                <w:ilvl w:val="0"/>
                <w:numId w:val="22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Observations will be conducted of the participant’s work to determine whether they display sufficient practical skills and knowledge.</w:t>
            </w:r>
          </w:p>
          <w:p w:rsidR="008630CB" w:rsidRPr="00385F56" w:rsidRDefault="008630CB" w:rsidP="008630CB">
            <w:pPr>
              <w:numPr>
                <w:ilvl w:val="0"/>
                <w:numId w:val="22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Please fill in the details below, providing your name, signature and date of assessment.</w:t>
            </w:r>
          </w:p>
          <w:p w:rsidR="008630CB" w:rsidRPr="00385F56" w:rsidRDefault="008630CB" w:rsidP="008630CB">
            <w:pPr>
              <w:numPr>
                <w:ilvl w:val="1"/>
                <w:numId w:val="22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Your signature acknowledges that the assessor provided clear instructions and the participant understood what was required to complete this assessment.</w:t>
            </w:r>
          </w:p>
          <w:p w:rsidR="008630CB" w:rsidRPr="00385F56" w:rsidRDefault="008630CB" w:rsidP="008630CB">
            <w:pPr>
              <w:numPr>
                <w:ilvl w:val="0"/>
                <w:numId w:val="22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The assessor may substitute a Practical Task with another task of equal value.</w:t>
            </w:r>
          </w:p>
          <w:p w:rsidR="008630CB" w:rsidRPr="00385F56" w:rsidRDefault="008630CB" w:rsidP="008630CB">
            <w:pPr>
              <w:numPr>
                <w:ilvl w:val="1"/>
                <w:numId w:val="22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385F56">
              <w:rPr>
                <w:rFonts w:ascii="Arial" w:hAnsi="Arial"/>
                <w:szCs w:val="22"/>
              </w:rPr>
              <w:t>Alternate tasks must be fully documented by the assessor.</w:t>
            </w:r>
          </w:p>
        </w:tc>
      </w:tr>
    </w:tbl>
    <w:p w:rsidR="008630CB" w:rsidRPr="00385F56" w:rsidRDefault="008630CB" w:rsidP="008630CB">
      <w:pPr>
        <w:ind w:right="-24"/>
        <w:jc w:val="both"/>
        <w:rPr>
          <w:rFonts w:ascii="Arial" w:eastAsia="Times New Roman" w:hAnsi="Arial"/>
          <w:szCs w:val="22"/>
        </w:rPr>
      </w:pPr>
    </w:p>
    <w:p w:rsidR="008630CB" w:rsidRPr="00385F56" w:rsidRDefault="008630CB" w:rsidP="008630CB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630CB" w:rsidRPr="00385F56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permStart w:id="350171612" w:edGrp="everyone"/>
            <w:permEnd w:id="350171612"/>
          </w:p>
        </w:tc>
      </w:tr>
      <w:tr w:rsidR="008630CB" w:rsidRPr="00385F56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</w:tr>
      <w:tr w:rsidR="008630CB" w:rsidRPr="00385F56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Participant signature</w:t>
            </w:r>
          </w:p>
        </w:tc>
        <w:permStart w:id="1348424414" w:edGrp="everyone" w:displacedByCustomXml="next"/>
        <w:sdt>
          <w:sdtPr>
            <w:rPr>
              <w:rFonts w:ascii="Arial" w:eastAsia="Times New Roman" w:hAnsi="Arial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630CB" w:rsidRPr="00385F56" w:rsidRDefault="008630CB" w:rsidP="00356F37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385F56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1057A79A" wp14:editId="0DC56D41">
                      <wp:extent cx="3933825" cy="428625"/>
                      <wp:effectExtent l="0" t="0" r="9525" b="952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48424414" w:displacedByCustomXml="prev"/>
      </w:tr>
    </w:tbl>
    <w:p w:rsidR="008630CB" w:rsidRPr="00385F56" w:rsidRDefault="008630CB" w:rsidP="008630CB">
      <w:pPr>
        <w:ind w:right="-24"/>
        <w:jc w:val="both"/>
        <w:rPr>
          <w:rFonts w:ascii="Arial" w:eastAsia="Times New Roman" w:hAnsi="Arial"/>
          <w:szCs w:val="22"/>
        </w:rPr>
      </w:pPr>
    </w:p>
    <w:p w:rsidR="008630CB" w:rsidRPr="00385F56" w:rsidRDefault="008630CB" w:rsidP="008630CB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630CB" w:rsidRPr="00385F56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permStart w:id="294087613" w:edGrp="everyone"/>
            <w:permEnd w:id="294087613"/>
          </w:p>
        </w:tc>
      </w:tr>
      <w:tr w:rsidR="008630CB" w:rsidRPr="00385F56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</w:tr>
      <w:tr w:rsidR="008630CB" w:rsidRPr="00385F56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Assessor signature</w:t>
            </w:r>
          </w:p>
        </w:tc>
        <w:permStart w:id="1134053378" w:edGrp="everyone" w:displacedByCustomXml="next"/>
        <w:permStart w:id="758778510" w:edGrp="everyone" w:displacedByCustomXml="next"/>
        <w:sdt>
          <w:sdtPr>
            <w:rPr>
              <w:rFonts w:ascii="Arial" w:eastAsia="Times New Roman" w:hAnsi="Arial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630CB" w:rsidRPr="00385F56" w:rsidRDefault="008630CB" w:rsidP="00356F37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385F56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69FD13D4" wp14:editId="2CEE9537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34053378" w:displacedByCustomXml="prev"/>
        <w:permEnd w:id="758778510" w:displacedByCustomXml="prev"/>
      </w:tr>
    </w:tbl>
    <w:p w:rsidR="008630CB" w:rsidRPr="00385F56" w:rsidRDefault="008630CB" w:rsidP="008630CB">
      <w:pPr>
        <w:ind w:right="-24"/>
        <w:jc w:val="both"/>
        <w:rPr>
          <w:rFonts w:ascii="Arial" w:eastAsia="Times New Roman" w:hAnsi="Arial"/>
          <w:szCs w:val="22"/>
        </w:rPr>
      </w:pPr>
    </w:p>
    <w:p w:rsidR="008630CB" w:rsidRPr="00385F56" w:rsidRDefault="008630CB" w:rsidP="008630CB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630CB" w:rsidRPr="00385F56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630CB" w:rsidRPr="00385F56" w:rsidRDefault="008630CB" w:rsidP="00356F37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Date</w:t>
            </w:r>
          </w:p>
        </w:tc>
        <w:permStart w:id="398357228" w:edGrp="everyone" w:displacedByCustomXml="next"/>
        <w:permStart w:id="1489857198" w:edGrp="everyone" w:displacedByCustomXml="next"/>
        <w:sdt>
          <w:sdtPr>
            <w:rPr>
              <w:rFonts w:ascii="Arial" w:eastAsia="Times New Roman" w:hAnsi="Arial"/>
              <w:szCs w:val="22"/>
            </w:rPr>
            <w:id w:val="-648824975"/>
            <w:placeholder>
              <w:docPart w:val="D3D996498D5945EAAF539C9C40B09657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630CB" w:rsidRPr="00385F56" w:rsidRDefault="008630CB" w:rsidP="00356F37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8630CB">
                  <w:rPr>
                    <w:rFonts w:ascii="Arial Narrow" w:eastAsia="Times New Roman" w:hAnsi="Arial Narrow" w:cs="Times New Roman"/>
                    <w:sz w:val="24"/>
                  </w:rPr>
                  <w:t>Click here to enter a date.</w:t>
                </w:r>
              </w:p>
            </w:tc>
            <w:permEnd w:id="398357228" w:displacedByCustomXml="next"/>
          </w:sdtContent>
        </w:sdt>
        <w:permEnd w:id="1489857198" w:displacedByCustomXml="prev"/>
      </w:tr>
    </w:tbl>
    <w:p w:rsidR="008630CB" w:rsidRPr="00385F56" w:rsidRDefault="008630CB" w:rsidP="008630CB">
      <w:pPr>
        <w:ind w:right="-24"/>
        <w:jc w:val="both"/>
        <w:rPr>
          <w:rFonts w:ascii="Arial" w:eastAsia="Times New Roman" w:hAnsi="Arial"/>
          <w:szCs w:val="22"/>
        </w:rPr>
      </w:pPr>
    </w:p>
    <w:p w:rsidR="008630CB" w:rsidRPr="00385F56" w:rsidRDefault="008630CB" w:rsidP="008630CB">
      <w:pPr>
        <w:ind w:right="-24"/>
        <w:jc w:val="both"/>
        <w:rPr>
          <w:rFonts w:ascii="Arial" w:eastAsia="Times New Roman" w:hAnsi="Arial"/>
          <w:szCs w:val="22"/>
        </w:rPr>
      </w:pPr>
    </w:p>
    <w:p w:rsidR="008630CB" w:rsidRPr="00385F56" w:rsidRDefault="008630CB" w:rsidP="008630CB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630CB" w:rsidRPr="00385F56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630CB" w:rsidRPr="00385F56" w:rsidRDefault="008630CB" w:rsidP="00356F37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385F56">
              <w:rPr>
                <w:rFonts w:ascii="Arial" w:eastAsia="Times New Roman" w:hAnsi="Arial"/>
                <w:b/>
                <w:bCs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630CB" w:rsidRPr="00385F56" w:rsidRDefault="008630CB" w:rsidP="00356F37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385F56">
              <w:rPr>
                <w:rFonts w:ascii="Arial" w:eastAsia="Times New Roman" w:hAnsi="Arial"/>
                <w:b/>
                <w:bCs/>
                <w:szCs w:val="22"/>
              </w:rPr>
              <w:t>Number of 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630CB" w:rsidRPr="00385F56" w:rsidRDefault="008630CB" w:rsidP="00356F37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385F56">
              <w:rPr>
                <w:rFonts w:ascii="Arial" w:eastAsia="Times New Roman" w:hAnsi="Arial"/>
                <w:b/>
                <w:bCs/>
                <w:szCs w:val="22"/>
              </w:rPr>
              <w:t>Satisfactory?</w:t>
            </w:r>
          </w:p>
        </w:tc>
      </w:tr>
      <w:tr w:rsidR="008630CB" w:rsidRPr="00385F56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630CB" w:rsidRPr="00385F56" w:rsidRDefault="008630CB" w:rsidP="00356F37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>
              <w:rPr>
                <w:rFonts w:ascii="Arial" w:eastAsia="Times New Roman" w:hAnsi="Arial"/>
                <w:szCs w:val="22"/>
              </w:rPr>
              <w:t>4</w:t>
            </w:r>
          </w:p>
        </w:tc>
        <w:tc>
          <w:tcPr>
            <w:tcW w:w="2559" w:type="dxa"/>
            <w:vMerge w:val="restart"/>
            <w:vAlign w:val="center"/>
          </w:tcPr>
          <w:p w:rsidR="008630CB" w:rsidRPr="00385F56" w:rsidRDefault="008630CB" w:rsidP="00356F37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permStart w:id="574695413" w:edGrp="everyone"/>
            <w:permEnd w:id="574695413"/>
          </w:p>
        </w:tc>
        <w:tc>
          <w:tcPr>
            <w:tcW w:w="1272" w:type="dxa"/>
            <w:vAlign w:val="center"/>
          </w:tcPr>
          <w:p w:rsidR="008630CB" w:rsidRPr="00385F56" w:rsidRDefault="008630CB" w:rsidP="00356F37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630CB" w:rsidRPr="00385F56" w:rsidRDefault="008630CB" w:rsidP="00356F37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No</w:t>
            </w:r>
          </w:p>
        </w:tc>
      </w:tr>
      <w:tr w:rsidR="008630CB" w:rsidRPr="00385F56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630CB" w:rsidRPr="00385F56" w:rsidRDefault="008630CB" w:rsidP="00356F37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630CB" w:rsidRPr="00385F56" w:rsidRDefault="008630CB" w:rsidP="00356F37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</w:p>
        </w:tc>
        <w:permStart w:id="24205611" w:edGrp="everyone" w:displacedByCustomXml="next"/>
        <w:sdt>
          <w:sdtPr>
            <w:rPr>
              <w:rFonts w:ascii="Arial" w:eastAsia="Times New Roman" w:hAnsi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8630CB" w:rsidRPr="00385F56" w:rsidRDefault="008630CB" w:rsidP="00356F37">
                <w:pPr>
                  <w:jc w:val="center"/>
                  <w:rPr>
                    <w:rFonts w:ascii="Arial" w:eastAsia="Times New Roman" w:hAnsi="Arial"/>
                    <w:sz w:val="44"/>
                    <w:szCs w:val="44"/>
                  </w:rPr>
                </w:pPr>
                <w:r w:rsidRPr="00385F56">
                  <w:rPr>
                    <w:rFonts w:ascii="Arial" w:eastAsia="Times New Roman" w:hAnsi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205611" w:displacedByCustomXml="prev"/>
        <w:permStart w:id="1199011429" w:edGrp="everyone" w:displacedByCustomXml="next"/>
        <w:sdt>
          <w:sdtPr>
            <w:rPr>
              <w:rFonts w:ascii="Arial" w:eastAsia="Times New Roman" w:hAnsi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8630CB" w:rsidRPr="00385F56" w:rsidRDefault="008630CB" w:rsidP="00356F37">
                <w:pPr>
                  <w:jc w:val="center"/>
                  <w:rPr>
                    <w:rFonts w:ascii="Arial" w:eastAsia="Times New Roman" w:hAnsi="Arial"/>
                    <w:sz w:val="44"/>
                    <w:szCs w:val="44"/>
                  </w:rPr>
                </w:pPr>
                <w:r w:rsidRPr="00385F56">
                  <w:rPr>
                    <w:rFonts w:ascii="Arial" w:eastAsia="Times New Roman" w:hAnsi="Arial"/>
                    <w:sz w:val="44"/>
                    <w:szCs w:val="44"/>
                  </w:rPr>
                  <w:sym w:font="Wingdings" w:char="F0A8"/>
                </w:r>
              </w:p>
            </w:tc>
            <w:permEnd w:id="1199011429" w:displacedByCustomXml="next"/>
          </w:sdtContent>
        </w:sdt>
      </w:tr>
    </w:tbl>
    <w:p w:rsidR="008630CB" w:rsidRPr="00556EA7" w:rsidRDefault="008630CB" w:rsidP="008630CB">
      <w:pPr>
        <w:rPr>
          <w:szCs w:val="22"/>
        </w:rPr>
      </w:pPr>
      <w:r w:rsidRPr="00556EA7">
        <w:rPr>
          <w:szCs w:val="22"/>
        </w:rPr>
        <w:br w:type="page"/>
      </w:r>
    </w:p>
    <w:tbl>
      <w:tblPr>
        <w:tblStyle w:val="TableGrid2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8630CB" w:rsidRPr="00385F56" w:rsidTr="008630CB">
        <w:tc>
          <w:tcPr>
            <w:tcW w:w="9776" w:type="dxa"/>
            <w:shd w:val="clear" w:color="auto" w:fill="D9D9D9" w:themeFill="background1" w:themeFillShade="D9"/>
          </w:tcPr>
          <w:p w:rsidR="008630CB" w:rsidRPr="00385F56" w:rsidRDefault="008630CB" w:rsidP="00356F37">
            <w:pPr>
              <w:keepNext/>
              <w:jc w:val="both"/>
              <w:rPr>
                <w:rFonts w:ascii="Arial" w:hAnsi="Arial"/>
                <w:b/>
                <w:caps/>
                <w:sz w:val="24"/>
                <w:szCs w:val="24"/>
              </w:rPr>
            </w:pPr>
            <w:r w:rsidRPr="00385F56">
              <w:rPr>
                <w:rFonts w:ascii="Arial" w:hAnsi="Arial"/>
                <w:b/>
                <w:caps/>
                <w:sz w:val="24"/>
                <w:szCs w:val="24"/>
              </w:rPr>
              <w:lastRenderedPageBreak/>
              <w:t>Assessor Comments</w:t>
            </w:r>
          </w:p>
        </w:tc>
      </w:tr>
      <w:tr w:rsidR="008630CB" w:rsidRPr="00385F56" w:rsidTr="008630CB">
        <w:trPr>
          <w:trHeight w:val="13886"/>
        </w:trPr>
        <w:tc>
          <w:tcPr>
            <w:tcW w:w="9776" w:type="dxa"/>
          </w:tcPr>
          <w:p w:rsidR="008630CB" w:rsidRPr="00385F56" w:rsidRDefault="008630CB" w:rsidP="00356F37">
            <w:pPr>
              <w:jc w:val="both"/>
              <w:rPr>
                <w:rFonts w:ascii="Arial" w:hAnsi="Arial"/>
                <w:sz w:val="24"/>
                <w:szCs w:val="24"/>
              </w:rPr>
            </w:pPr>
            <w:bookmarkStart w:id="0" w:name="_GoBack"/>
            <w:bookmarkEnd w:id="0"/>
            <w:permStart w:id="1632652885" w:edGrp="everyone"/>
            <w:permEnd w:id="1632652885"/>
          </w:p>
        </w:tc>
      </w:tr>
    </w:tbl>
    <w:p w:rsidR="008630CB" w:rsidRPr="00556EA7" w:rsidRDefault="008630CB" w:rsidP="00556EA7">
      <w:pPr>
        <w:rPr>
          <w:szCs w:val="22"/>
        </w:rPr>
      </w:pPr>
      <w:r w:rsidRPr="00556EA7">
        <w:rPr>
          <w:szCs w:val="22"/>
        </w:rPr>
        <w:br w:type="page"/>
      </w:r>
    </w:p>
    <w:p w:rsidR="00F14BAD" w:rsidRPr="00F14BAD" w:rsidRDefault="007F655A" w:rsidP="00F14BAD">
      <w:pPr>
        <w:pStyle w:val="NoSpacing"/>
        <w:rPr>
          <w:caps/>
        </w:rPr>
      </w:pPr>
      <w:r>
        <w:rPr>
          <w:b/>
          <w:u w:val="single"/>
        </w:rPr>
        <w:lastRenderedPageBreak/>
        <w:t>Task</w:t>
      </w:r>
      <w:r w:rsidR="00CE4C45" w:rsidRPr="00DB4B98">
        <w:rPr>
          <w:b/>
          <w:u w:val="single"/>
        </w:rPr>
        <w:t xml:space="preserve"> 1:</w:t>
      </w:r>
      <w:r w:rsidR="00CE4C45">
        <w:t xml:space="preserve"> </w:t>
      </w:r>
      <w:r w:rsidR="00F14BAD" w:rsidRPr="00E46A0A">
        <w:rPr>
          <w:szCs w:val="22"/>
        </w:rPr>
        <w:t>Demonstrate and explain how to provide information to the work group, for a task designated by your trainer:</w:t>
      </w:r>
    </w:p>
    <w:p w:rsidR="00F14BAD" w:rsidRPr="00E46A0A" w:rsidRDefault="00F14BAD" w:rsidP="000714A7">
      <w:pPr>
        <w:numPr>
          <w:ilvl w:val="0"/>
          <w:numId w:val="21"/>
        </w:numPr>
        <w:spacing w:before="120" w:after="120"/>
      </w:pPr>
      <w:r w:rsidRPr="00E46A0A">
        <w:t>Identify the compliance documentation relevant to your work task, including relevant legislation.</w:t>
      </w:r>
    </w:p>
    <w:p w:rsidR="00F14BAD" w:rsidRPr="00E46A0A" w:rsidRDefault="00F14BAD" w:rsidP="000714A7">
      <w:pPr>
        <w:numPr>
          <w:ilvl w:val="0"/>
          <w:numId w:val="21"/>
        </w:numPr>
        <w:spacing w:before="120" w:after="120"/>
        <w:rPr>
          <w:szCs w:val="22"/>
        </w:rPr>
      </w:pPr>
      <w:r w:rsidRPr="00E46A0A">
        <w:rPr>
          <w:szCs w:val="22"/>
        </w:rPr>
        <w:t>Determine the information you would need to provide to your work group and explain how you would provide such information. This should include the following:</w:t>
      </w:r>
    </w:p>
    <w:p w:rsidR="00F14BAD" w:rsidRPr="008B7C83" w:rsidRDefault="00F14BAD" w:rsidP="008B7C83">
      <w:pPr>
        <w:pStyle w:val="ListParagraph"/>
        <w:numPr>
          <w:ilvl w:val="0"/>
          <w:numId w:val="18"/>
        </w:numPr>
        <w:spacing w:before="120" w:after="120"/>
        <w:rPr>
          <w:szCs w:val="22"/>
        </w:rPr>
      </w:pPr>
      <w:r w:rsidRPr="008B7C83">
        <w:rPr>
          <w:rFonts w:eastAsia="Calibri"/>
          <w:szCs w:val="22"/>
        </w:rPr>
        <w:t>Relevant compliance documentation.</w:t>
      </w:r>
    </w:p>
    <w:p w:rsidR="00F14BAD" w:rsidRPr="008B7C83" w:rsidRDefault="00F14BAD" w:rsidP="008B7C83">
      <w:pPr>
        <w:pStyle w:val="ListParagraph"/>
        <w:numPr>
          <w:ilvl w:val="0"/>
          <w:numId w:val="18"/>
        </w:numPr>
        <w:spacing w:before="120" w:after="120"/>
        <w:rPr>
          <w:szCs w:val="22"/>
        </w:rPr>
      </w:pPr>
      <w:r w:rsidRPr="008B7C83">
        <w:rPr>
          <w:rFonts w:eastAsia="Calibri"/>
          <w:szCs w:val="22"/>
        </w:rPr>
        <w:t>Legal responsibilities of employees/workers, supervisors and employers/PCUBs.</w:t>
      </w:r>
    </w:p>
    <w:p w:rsidR="00F14BAD" w:rsidRPr="008B7C83" w:rsidRDefault="00F14BAD" w:rsidP="008B7C83">
      <w:pPr>
        <w:pStyle w:val="ListParagraph"/>
        <w:numPr>
          <w:ilvl w:val="0"/>
          <w:numId w:val="18"/>
        </w:numPr>
        <w:spacing w:before="120" w:after="120"/>
        <w:rPr>
          <w:szCs w:val="22"/>
        </w:rPr>
      </w:pPr>
      <w:r w:rsidRPr="008B7C83">
        <w:rPr>
          <w:rFonts w:eastAsia="Calibri"/>
          <w:szCs w:val="22"/>
        </w:rPr>
        <w:t>The organisation’s risk management policies, procedures and programs.</w:t>
      </w:r>
    </w:p>
    <w:p w:rsidR="00F14BAD" w:rsidRPr="008B7C83" w:rsidRDefault="00F14BAD" w:rsidP="008B7C83">
      <w:pPr>
        <w:pStyle w:val="ListParagraph"/>
        <w:numPr>
          <w:ilvl w:val="0"/>
          <w:numId w:val="18"/>
        </w:numPr>
        <w:spacing w:before="120" w:after="120"/>
        <w:rPr>
          <w:szCs w:val="22"/>
        </w:rPr>
      </w:pPr>
      <w:r w:rsidRPr="008B7C83">
        <w:rPr>
          <w:rFonts w:eastAsia="Calibri"/>
          <w:szCs w:val="22"/>
        </w:rPr>
        <w:t>Information about identified hazards.</w:t>
      </w:r>
    </w:p>
    <w:p w:rsidR="00F14BAD" w:rsidRPr="008B7C83" w:rsidRDefault="00F14BAD" w:rsidP="008B7C83">
      <w:pPr>
        <w:pStyle w:val="ListParagraph"/>
        <w:numPr>
          <w:ilvl w:val="0"/>
          <w:numId w:val="18"/>
        </w:numPr>
        <w:spacing w:before="120" w:after="120"/>
        <w:rPr>
          <w:szCs w:val="22"/>
        </w:rPr>
      </w:pPr>
      <w:r w:rsidRPr="008B7C83">
        <w:rPr>
          <w:rFonts w:eastAsia="Calibri"/>
          <w:szCs w:val="22"/>
        </w:rPr>
        <w:t>The outcomes of risk assessment and control.</w:t>
      </w:r>
    </w:p>
    <w:p w:rsidR="00A66237" w:rsidRPr="008B7C83" w:rsidRDefault="00F14BAD" w:rsidP="008B7C83">
      <w:pPr>
        <w:pStyle w:val="ListParagraph"/>
        <w:numPr>
          <w:ilvl w:val="0"/>
          <w:numId w:val="18"/>
        </w:numPr>
        <w:spacing w:before="120" w:after="120"/>
        <w:rPr>
          <w:szCs w:val="22"/>
        </w:rPr>
      </w:pPr>
      <w:r w:rsidRPr="008B7C83">
        <w:rPr>
          <w:rFonts w:eastAsia="Calibri"/>
          <w:szCs w:val="22"/>
        </w:rPr>
        <w:t>Site policies and procedures relating to hazard management, fire emergency, evacuation, incident and injury investigation and reporting.</w:t>
      </w:r>
    </w:p>
    <w:p w:rsidR="0043438D" w:rsidRPr="00014936" w:rsidRDefault="0043438D" w:rsidP="00014936">
      <w:pPr>
        <w:rPr>
          <w:szCs w:val="22"/>
        </w:rPr>
      </w:pPr>
    </w:p>
    <w:p w:rsidR="0043438D" w:rsidRPr="00014936" w:rsidRDefault="0043438D" w:rsidP="00014936">
      <w:pPr>
        <w:rPr>
          <w:szCs w:val="22"/>
        </w:rPr>
      </w:pPr>
      <w:r w:rsidRPr="00014936">
        <w:rPr>
          <w:szCs w:val="22"/>
        </w:rPr>
        <w:br w:type="page"/>
      </w:r>
    </w:p>
    <w:p w:rsidR="00F14BAD" w:rsidRPr="00F14BAD" w:rsidRDefault="00CD1B3E" w:rsidP="00F14BAD">
      <w:r w:rsidRPr="00CD1B3E">
        <w:rPr>
          <w:b/>
          <w:u w:val="single"/>
        </w:rPr>
        <w:lastRenderedPageBreak/>
        <w:t>Task 2:</w:t>
      </w:r>
      <w:r>
        <w:t xml:space="preserve"> </w:t>
      </w:r>
      <w:r w:rsidR="00F14BAD" w:rsidRPr="00E62875">
        <w:rPr>
          <w:szCs w:val="22"/>
        </w:rPr>
        <w:t>Demonstrate and explain how to apply and monitor consultative and participative arrangements, for a task designated by your trainer:</w:t>
      </w:r>
    </w:p>
    <w:p w:rsidR="00F14BAD" w:rsidRPr="00E62875" w:rsidRDefault="00F14BAD" w:rsidP="00F14BAD">
      <w:pPr>
        <w:numPr>
          <w:ilvl w:val="0"/>
          <w:numId w:val="12"/>
        </w:numPr>
        <w:spacing w:before="120" w:after="120"/>
        <w:rPr>
          <w:szCs w:val="22"/>
        </w:rPr>
      </w:pPr>
      <w:r w:rsidRPr="00E62875">
        <w:rPr>
          <w:szCs w:val="22"/>
        </w:rPr>
        <w:t>Explain the importance of effective consultation and communication when managing a work group.</w:t>
      </w:r>
    </w:p>
    <w:p w:rsidR="00F14BAD" w:rsidRPr="00E62875" w:rsidRDefault="00F14BAD" w:rsidP="00F14BAD">
      <w:pPr>
        <w:numPr>
          <w:ilvl w:val="0"/>
          <w:numId w:val="12"/>
        </w:numPr>
        <w:spacing w:before="120" w:after="120"/>
        <w:rPr>
          <w:szCs w:val="22"/>
        </w:rPr>
      </w:pPr>
      <w:r w:rsidRPr="00E62875">
        <w:rPr>
          <w:szCs w:val="22"/>
        </w:rPr>
        <w:t>Demonstrate and explain how you would conduct and monitor the risk management consultative process with the work group.</w:t>
      </w:r>
    </w:p>
    <w:p w:rsidR="00F14BAD" w:rsidRPr="00E46A0A" w:rsidRDefault="00F14BAD" w:rsidP="00F14BAD">
      <w:pPr>
        <w:numPr>
          <w:ilvl w:val="0"/>
          <w:numId w:val="12"/>
        </w:numPr>
        <w:spacing w:before="120" w:after="120"/>
        <w:rPr>
          <w:szCs w:val="22"/>
        </w:rPr>
      </w:pPr>
      <w:r w:rsidRPr="00E46A0A">
        <w:rPr>
          <w:szCs w:val="22"/>
        </w:rPr>
        <w:t>Determine and explain how you would deal with issues raised during a consultation.</w:t>
      </w:r>
    </w:p>
    <w:p w:rsidR="00F14BAD" w:rsidRPr="00E46A0A" w:rsidRDefault="00F14BAD" w:rsidP="00F14BAD">
      <w:pPr>
        <w:numPr>
          <w:ilvl w:val="0"/>
          <w:numId w:val="12"/>
        </w:numPr>
        <w:spacing w:before="120" w:after="120"/>
      </w:pPr>
      <w:r w:rsidRPr="00E46A0A">
        <w:rPr>
          <w:szCs w:val="22"/>
        </w:rPr>
        <w:t>Demonstrate and explain how to record and communicate to others the outcomes of consultations about risk management issues.</w:t>
      </w:r>
    </w:p>
    <w:p w:rsidR="0043438D" w:rsidRDefault="0043438D" w:rsidP="0043438D">
      <w:pPr>
        <w:rPr>
          <w:szCs w:val="22"/>
        </w:rPr>
      </w:pPr>
    </w:p>
    <w:p w:rsidR="0043438D" w:rsidRDefault="0043438D" w:rsidP="0043438D">
      <w:pPr>
        <w:rPr>
          <w:szCs w:val="22"/>
        </w:rPr>
      </w:pPr>
      <w:r>
        <w:rPr>
          <w:szCs w:val="22"/>
        </w:rPr>
        <w:br w:type="page"/>
      </w:r>
    </w:p>
    <w:p w:rsidR="00F14BAD" w:rsidRPr="003A506B" w:rsidRDefault="00F14BAD" w:rsidP="00F14BAD">
      <w:pPr>
        <w:spacing w:before="120" w:after="120"/>
        <w:rPr>
          <w:szCs w:val="22"/>
        </w:rPr>
      </w:pPr>
      <w:r>
        <w:rPr>
          <w:b/>
          <w:u w:val="single"/>
        </w:rPr>
        <w:lastRenderedPageBreak/>
        <w:t>Task 3:</w:t>
      </w:r>
      <w:r>
        <w:t xml:space="preserve"> </w:t>
      </w:r>
      <w:r w:rsidRPr="00251B92">
        <w:rPr>
          <w:szCs w:val="22"/>
        </w:rPr>
        <w:t>Demonstrate and explain how to apply and monitor the procedures for providing training, for a task designated by your trainer:</w:t>
      </w:r>
    </w:p>
    <w:p w:rsidR="00F14BAD" w:rsidRPr="001D63D5" w:rsidRDefault="00F14BAD" w:rsidP="00F14BAD">
      <w:pPr>
        <w:numPr>
          <w:ilvl w:val="0"/>
          <w:numId w:val="13"/>
        </w:numPr>
        <w:spacing w:before="120" w:after="120"/>
        <w:rPr>
          <w:szCs w:val="22"/>
        </w:rPr>
      </w:pPr>
      <w:r w:rsidRPr="001D63D5">
        <w:rPr>
          <w:szCs w:val="22"/>
        </w:rPr>
        <w:t>Determine and explain how to identify training needs.</w:t>
      </w:r>
    </w:p>
    <w:p w:rsidR="00F14BAD" w:rsidRPr="001D63D5" w:rsidRDefault="00F14BAD" w:rsidP="00F14BAD">
      <w:pPr>
        <w:numPr>
          <w:ilvl w:val="0"/>
          <w:numId w:val="13"/>
        </w:numPr>
        <w:spacing w:before="120" w:after="120"/>
      </w:pPr>
      <w:r w:rsidRPr="001D63D5">
        <w:rPr>
          <w:szCs w:val="22"/>
        </w:rPr>
        <w:t>Explain how you would make arrangements for training of team members</w:t>
      </w:r>
      <w:r>
        <w:rPr>
          <w:szCs w:val="22"/>
        </w:rPr>
        <w:t>.</w:t>
      </w:r>
    </w:p>
    <w:p w:rsidR="00F14BAD" w:rsidRDefault="00F14BAD" w:rsidP="00F14BAD">
      <w:pPr>
        <w:numPr>
          <w:ilvl w:val="0"/>
          <w:numId w:val="13"/>
        </w:numPr>
        <w:spacing w:before="120" w:after="120"/>
        <w:rPr>
          <w:szCs w:val="22"/>
        </w:rPr>
      </w:pPr>
      <w:r w:rsidRPr="001D63D5">
        <w:rPr>
          <w:szCs w:val="22"/>
        </w:rPr>
        <w:t>Demonstrate and explain how you would provide learning opportunities to meet training needs, including coaching and mentoring.</w:t>
      </w:r>
    </w:p>
    <w:p w:rsidR="00F14BAD" w:rsidRPr="00F14BAD" w:rsidRDefault="00F14BAD" w:rsidP="00F14BAD">
      <w:pPr>
        <w:numPr>
          <w:ilvl w:val="0"/>
          <w:numId w:val="13"/>
        </w:numPr>
        <w:spacing w:before="120" w:after="120"/>
        <w:rPr>
          <w:szCs w:val="22"/>
        </w:rPr>
      </w:pPr>
      <w:r>
        <w:rPr>
          <w:szCs w:val="22"/>
        </w:rPr>
        <w:t>I</w:t>
      </w:r>
      <w:r w:rsidRPr="00F14BAD">
        <w:rPr>
          <w:szCs w:val="22"/>
        </w:rPr>
        <w:t>dentify and report the costs associated with training.</w:t>
      </w:r>
    </w:p>
    <w:p w:rsidR="0043438D" w:rsidRDefault="0043438D">
      <w:pPr>
        <w:spacing w:after="200" w:line="276" w:lineRule="auto"/>
        <w:rPr>
          <w:b/>
        </w:rPr>
      </w:pPr>
    </w:p>
    <w:p w:rsidR="0043438D" w:rsidRDefault="0043438D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14BAD" w:rsidRPr="003A506B" w:rsidRDefault="00F14BAD" w:rsidP="00F14BAD">
      <w:pPr>
        <w:spacing w:before="120" w:after="120"/>
        <w:rPr>
          <w:szCs w:val="22"/>
        </w:rPr>
      </w:pPr>
      <w:r>
        <w:rPr>
          <w:b/>
          <w:u w:val="single"/>
        </w:rPr>
        <w:lastRenderedPageBreak/>
        <w:t>Task 4:</w:t>
      </w:r>
      <w:r w:rsidRPr="00F14BAD">
        <w:rPr>
          <w:szCs w:val="22"/>
        </w:rPr>
        <w:t xml:space="preserve"> </w:t>
      </w:r>
      <w:r w:rsidRPr="00251B92">
        <w:rPr>
          <w:szCs w:val="22"/>
        </w:rPr>
        <w:t>Demonstrate and explain how to apply and monitor the procedures for identifying hazards, assessing risks, controlling risks and maintaining records, for a task designated by your trainer:</w:t>
      </w:r>
    </w:p>
    <w:p w:rsidR="00F14BAD" w:rsidRPr="005C1167" w:rsidRDefault="00F14BAD" w:rsidP="00B76FD4">
      <w:pPr>
        <w:numPr>
          <w:ilvl w:val="0"/>
          <w:numId w:val="14"/>
        </w:numPr>
        <w:spacing w:after="60"/>
        <w:rPr>
          <w:szCs w:val="22"/>
        </w:rPr>
      </w:pPr>
      <w:r w:rsidRPr="005C1167">
        <w:rPr>
          <w:szCs w:val="22"/>
        </w:rPr>
        <w:t xml:space="preserve">Demonstrate and explain how to apply analysis skills to identify hazards and </w:t>
      </w:r>
      <w:r>
        <w:rPr>
          <w:szCs w:val="22"/>
        </w:rPr>
        <w:t xml:space="preserve">assess </w:t>
      </w:r>
      <w:r w:rsidRPr="005C1167">
        <w:rPr>
          <w:szCs w:val="22"/>
        </w:rPr>
        <w:t>risks in the work area.</w:t>
      </w:r>
    </w:p>
    <w:p w:rsidR="00F14BAD" w:rsidRPr="005C1167" w:rsidRDefault="00F14BAD" w:rsidP="00B76FD4">
      <w:pPr>
        <w:numPr>
          <w:ilvl w:val="0"/>
          <w:numId w:val="14"/>
        </w:numPr>
        <w:spacing w:after="60"/>
        <w:rPr>
          <w:szCs w:val="22"/>
        </w:rPr>
      </w:pPr>
      <w:r w:rsidRPr="005C1167">
        <w:rPr>
          <w:szCs w:val="22"/>
        </w:rPr>
        <w:t>Determine and explain how to promptly act on hazard reports from team members.</w:t>
      </w:r>
    </w:p>
    <w:p w:rsidR="00F14BAD" w:rsidRPr="005C1167" w:rsidRDefault="00F14BAD" w:rsidP="00B76FD4">
      <w:pPr>
        <w:numPr>
          <w:ilvl w:val="0"/>
          <w:numId w:val="14"/>
        </w:numPr>
        <w:spacing w:after="60"/>
        <w:rPr>
          <w:szCs w:val="22"/>
        </w:rPr>
      </w:pPr>
      <w:r w:rsidRPr="005C1167">
        <w:rPr>
          <w:szCs w:val="22"/>
        </w:rPr>
        <w:t>Determine and explain the procedure</w:t>
      </w:r>
      <w:r>
        <w:rPr>
          <w:szCs w:val="22"/>
        </w:rPr>
        <w:t>s</w:t>
      </w:r>
      <w:r w:rsidRPr="005C1167">
        <w:rPr>
          <w:szCs w:val="22"/>
        </w:rPr>
        <w:t xml:space="preserve"> for controlling risks, including the use of the hierarchy of risk controls.</w:t>
      </w:r>
    </w:p>
    <w:p w:rsidR="00F14BAD" w:rsidRPr="008B7C83" w:rsidRDefault="00F14BAD" w:rsidP="008B7C83">
      <w:pPr>
        <w:pStyle w:val="ListParagraph"/>
        <w:numPr>
          <w:ilvl w:val="0"/>
          <w:numId w:val="19"/>
        </w:numPr>
        <w:spacing w:after="60"/>
        <w:rPr>
          <w:rFonts w:eastAsia="Calibri"/>
          <w:szCs w:val="22"/>
        </w:rPr>
      </w:pPr>
      <w:r w:rsidRPr="008B7C83">
        <w:rPr>
          <w:rFonts w:eastAsia="Calibri"/>
          <w:szCs w:val="22"/>
        </w:rPr>
        <w:t>Assess the resources required to controlling the hazard.</w:t>
      </w:r>
    </w:p>
    <w:p w:rsidR="00B76FD4" w:rsidRPr="00B76FD4" w:rsidRDefault="00B76FD4" w:rsidP="00057674">
      <w:pPr>
        <w:spacing w:after="60"/>
        <w:contextualSpacing/>
        <w:rPr>
          <w:rFonts w:eastAsia="Calibri"/>
          <w:sz w:val="6"/>
          <w:szCs w:val="22"/>
        </w:rPr>
      </w:pPr>
    </w:p>
    <w:p w:rsidR="00F14BAD" w:rsidRPr="005C1167" w:rsidRDefault="00F14BAD" w:rsidP="000714A7">
      <w:pPr>
        <w:numPr>
          <w:ilvl w:val="0"/>
          <w:numId w:val="17"/>
        </w:numPr>
        <w:spacing w:after="60"/>
        <w:rPr>
          <w:szCs w:val="22"/>
        </w:rPr>
      </w:pPr>
      <w:r w:rsidRPr="005C1167">
        <w:rPr>
          <w:szCs w:val="22"/>
        </w:rPr>
        <w:t xml:space="preserve">Identify and report inadequacies in the existing risk control procedures using the hierarchy of </w:t>
      </w:r>
      <w:r>
        <w:rPr>
          <w:szCs w:val="22"/>
        </w:rPr>
        <w:t>hazard</w:t>
      </w:r>
      <w:r w:rsidRPr="005C1167">
        <w:rPr>
          <w:szCs w:val="22"/>
        </w:rPr>
        <w:t xml:space="preserve"> control.</w:t>
      </w:r>
    </w:p>
    <w:p w:rsidR="00F14BAD" w:rsidRDefault="00F14BAD" w:rsidP="00057674">
      <w:pPr>
        <w:numPr>
          <w:ilvl w:val="0"/>
          <w:numId w:val="17"/>
        </w:numPr>
        <w:spacing w:after="60"/>
        <w:rPr>
          <w:szCs w:val="22"/>
        </w:rPr>
      </w:pPr>
      <w:r w:rsidRPr="005C1167">
        <w:rPr>
          <w:szCs w:val="22"/>
        </w:rPr>
        <w:t>Demonstrate and explain how to monitor the outcomes of reported inadequacies.</w:t>
      </w:r>
    </w:p>
    <w:p w:rsidR="00F14BAD" w:rsidRPr="00F14BAD" w:rsidRDefault="00F14BAD" w:rsidP="00057674">
      <w:pPr>
        <w:numPr>
          <w:ilvl w:val="0"/>
          <w:numId w:val="17"/>
        </w:numPr>
        <w:spacing w:after="60"/>
        <w:rPr>
          <w:szCs w:val="22"/>
        </w:rPr>
      </w:pPr>
      <w:r w:rsidRPr="00F14BAD">
        <w:rPr>
          <w:szCs w:val="22"/>
        </w:rPr>
        <w:t>Demonstrate and explain how to complete and maintain records of the risk management process.</w:t>
      </w:r>
    </w:p>
    <w:p w:rsidR="00F14BAD" w:rsidRPr="005C1167" w:rsidRDefault="00F14BAD" w:rsidP="00057674">
      <w:pPr>
        <w:numPr>
          <w:ilvl w:val="0"/>
          <w:numId w:val="17"/>
        </w:numPr>
        <w:spacing w:after="60"/>
        <w:rPr>
          <w:szCs w:val="22"/>
        </w:rPr>
      </w:pPr>
      <w:r w:rsidRPr="005C1167">
        <w:rPr>
          <w:szCs w:val="22"/>
        </w:rPr>
        <w:t>Determine and explain how you would us</w:t>
      </w:r>
      <w:r>
        <w:rPr>
          <w:szCs w:val="22"/>
        </w:rPr>
        <w:t>e the available</w:t>
      </w:r>
      <w:r w:rsidRPr="005C1167">
        <w:rPr>
          <w:szCs w:val="22"/>
        </w:rPr>
        <w:t xml:space="preserve"> information to identify and monitor </w:t>
      </w:r>
      <w:r>
        <w:rPr>
          <w:szCs w:val="22"/>
        </w:rPr>
        <w:t xml:space="preserve">risk </w:t>
      </w:r>
      <w:r w:rsidRPr="005C1167">
        <w:rPr>
          <w:szCs w:val="22"/>
        </w:rPr>
        <w:t>control procedures in the work area.</w:t>
      </w:r>
    </w:p>
    <w:p w:rsidR="00F14BAD" w:rsidRPr="00F14BAD" w:rsidRDefault="00057674" w:rsidP="000714A7">
      <w:pPr>
        <w:pStyle w:val="NoSpacing"/>
        <w:numPr>
          <w:ilvl w:val="0"/>
          <w:numId w:val="20"/>
        </w:numPr>
        <w:spacing w:after="60"/>
        <w:rPr>
          <w:rFonts w:eastAsia="Calibri"/>
          <w:szCs w:val="22"/>
        </w:rPr>
      </w:pPr>
      <w:r w:rsidRPr="00F14BAD">
        <w:rPr>
          <w:szCs w:val="22"/>
        </w:rPr>
        <w:t xml:space="preserve">Demonstrate </w:t>
      </w:r>
      <w:r w:rsidR="00F14BAD" w:rsidRPr="005C1167">
        <w:rPr>
          <w:rFonts w:eastAsia="Calibri"/>
          <w:szCs w:val="22"/>
        </w:rPr>
        <w:t xml:space="preserve">the ability to apply data analysis skills when identifying and monitoring </w:t>
      </w:r>
      <w:r w:rsidR="00F14BAD">
        <w:rPr>
          <w:rFonts w:eastAsia="Calibri"/>
          <w:szCs w:val="22"/>
        </w:rPr>
        <w:t xml:space="preserve">risk </w:t>
      </w:r>
      <w:r w:rsidR="00F14BAD" w:rsidRPr="005C1167">
        <w:rPr>
          <w:rFonts w:eastAsia="Calibri"/>
          <w:szCs w:val="22"/>
        </w:rPr>
        <w:t>control procedures.</w:t>
      </w:r>
    </w:p>
    <w:p w:rsidR="0043438D" w:rsidRDefault="0043438D">
      <w:pPr>
        <w:spacing w:after="200" w:line="276" w:lineRule="auto"/>
        <w:rPr>
          <w:b/>
        </w:rPr>
      </w:pPr>
    </w:p>
    <w:p w:rsidR="0043438D" w:rsidRDefault="0043438D">
      <w:pPr>
        <w:spacing w:after="200" w:line="276" w:lineRule="auto"/>
        <w:rPr>
          <w:b/>
        </w:rPr>
      </w:pPr>
      <w:r>
        <w:rPr>
          <w:b/>
        </w:rPr>
        <w:br w:type="page"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6945"/>
      </w:tblGrid>
      <w:tr w:rsidR="008630CB" w:rsidRPr="00385F56" w:rsidTr="0043438D">
        <w:trPr>
          <w:trHeight w:val="45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30CB" w:rsidRPr="00385F56" w:rsidRDefault="008630CB" w:rsidP="0043438D">
            <w:pPr>
              <w:ind w:right="-24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Participant name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630CB" w:rsidRPr="00385F56" w:rsidRDefault="008630CB" w:rsidP="0043438D">
            <w:pPr>
              <w:ind w:right="-24"/>
              <w:rPr>
                <w:rFonts w:ascii="Arial" w:eastAsia="Times New Roman" w:hAnsi="Arial"/>
                <w:szCs w:val="22"/>
              </w:rPr>
            </w:pPr>
            <w:permStart w:id="1028879565" w:edGrp="everyone"/>
            <w:permEnd w:id="1028879565"/>
          </w:p>
        </w:tc>
      </w:tr>
      <w:tr w:rsidR="008630CB" w:rsidRPr="00385F56" w:rsidTr="0043438D">
        <w:trPr>
          <w:trHeight w:val="45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30CB" w:rsidRPr="00385F56" w:rsidRDefault="008630CB" w:rsidP="0043438D">
            <w:pPr>
              <w:ind w:right="-24"/>
              <w:rPr>
                <w:rFonts w:ascii="Arial" w:eastAsia="Times New Roman" w:hAnsi="Arial"/>
                <w:szCs w:val="22"/>
              </w:rPr>
            </w:pPr>
            <w:r w:rsidRPr="00385F56">
              <w:rPr>
                <w:rFonts w:ascii="Arial" w:eastAsia="Times New Roman" w:hAnsi="Arial"/>
                <w:szCs w:val="22"/>
              </w:rPr>
              <w:t>Date</w:t>
            </w:r>
          </w:p>
        </w:tc>
        <w:permStart w:id="846353758" w:edGrp="everyone" w:displacedByCustomXml="next"/>
        <w:sdt>
          <w:sdtPr>
            <w:rPr>
              <w:rFonts w:ascii="Arial" w:eastAsia="Times New Roman" w:hAnsi="Arial"/>
              <w:szCs w:val="22"/>
            </w:rPr>
            <w:id w:val="1184406021"/>
            <w:placeholder>
              <w:docPart w:val="E62FFA1BC8D34CBDB13301E3FC3B7E7B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945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8630CB" w:rsidRPr="00385F56" w:rsidRDefault="008630CB" w:rsidP="0043438D">
                <w:pPr>
                  <w:ind w:right="-24"/>
                  <w:rPr>
                    <w:rFonts w:ascii="Arial" w:eastAsia="Times New Roman" w:hAnsi="Arial"/>
                    <w:szCs w:val="22"/>
                  </w:rPr>
                </w:pPr>
                <w:r w:rsidRPr="006958C1">
                  <w:rPr>
                    <w:rFonts w:ascii="Arial" w:eastAsia="Times New Roman" w:hAnsi="Arial"/>
                    <w:szCs w:val="22"/>
                  </w:rPr>
                  <w:t>Click here to enter a date.</w:t>
                </w:r>
              </w:p>
            </w:tc>
          </w:sdtContent>
        </w:sdt>
        <w:permEnd w:id="846353758" w:displacedByCustomXml="prev"/>
      </w:tr>
    </w:tbl>
    <w:p w:rsidR="008630CB" w:rsidRPr="0043438D" w:rsidRDefault="008630CB" w:rsidP="00CD1B3E">
      <w:pPr>
        <w:rPr>
          <w:rFonts w:asciiTheme="minorHAnsi" w:hAnsiTheme="minorHAnsi" w:cstheme="minorBidi"/>
          <w:b/>
          <w:sz w:val="16"/>
          <w:szCs w:val="22"/>
        </w:rPr>
      </w:pPr>
    </w:p>
    <w:p w:rsidR="00CD1B3E" w:rsidRDefault="00CD1B3E" w:rsidP="00CD1B3E">
      <w:r>
        <w:t xml:space="preserve">The purpose of this form is for you to identify and control any potential safety hazards related to the work you are about to commence.  </w:t>
      </w:r>
      <w:r w:rsidR="00DD186A">
        <w:br/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Tick the hazards that will apply to your job instruction.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identified hazard below if not specified.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Evaluate the risk using the risk assessment matrix.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control measures next to the identified risk or hazard.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Re-assess identified risk to ensure hazard has been reduced to as low as reasonably practical.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 xml:space="preserve">Risk Assessment Table to be completed for assigned job. </w:t>
      </w:r>
    </w:p>
    <w:p w:rsidR="00CD1B3E" w:rsidRPr="00DD186A" w:rsidRDefault="00CD1B3E" w:rsidP="00CD1B3E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sustainable energy principles and practices where applicable.</w:t>
      </w:r>
    </w:p>
    <w:tbl>
      <w:tblPr>
        <w:tblStyle w:val="TableGrid"/>
        <w:tblW w:w="9322" w:type="dxa"/>
        <w:jc w:val="center"/>
        <w:tblLook w:val="04A0" w:firstRow="1" w:lastRow="0" w:firstColumn="1" w:lastColumn="0" w:noHBand="0" w:noVBand="1"/>
      </w:tblPr>
      <w:tblGrid>
        <w:gridCol w:w="2802"/>
        <w:gridCol w:w="708"/>
        <w:gridCol w:w="1134"/>
        <w:gridCol w:w="1701"/>
        <w:gridCol w:w="1134"/>
        <w:gridCol w:w="1843"/>
      </w:tblGrid>
      <w:tr w:rsidR="00CD1B3E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CD1B3E" w:rsidRPr="00B1081F" w:rsidRDefault="00CD1B3E" w:rsidP="00CD1B3E">
            <w:pPr>
              <w:jc w:val="center"/>
              <w:rPr>
                <w:b/>
              </w:rPr>
            </w:pPr>
            <w:r w:rsidRPr="00B1081F">
              <w:rPr>
                <w:b/>
              </w:rPr>
              <w:t>Hazard/Risk</w:t>
            </w:r>
          </w:p>
        </w:tc>
        <w:tc>
          <w:tcPr>
            <w:tcW w:w="708" w:type="dxa"/>
            <w:vAlign w:val="center"/>
          </w:tcPr>
          <w:p w:rsidR="00CD1B3E" w:rsidRPr="00B1081F" w:rsidRDefault="00CD1B3E" w:rsidP="0043438D">
            <w:pPr>
              <w:jc w:val="center"/>
              <w:rPr>
                <w:b/>
              </w:rPr>
            </w:pPr>
            <w:r w:rsidRPr="00B1081F">
              <w:rPr>
                <w:b/>
              </w:rPr>
              <w:t>Tick</w:t>
            </w:r>
          </w:p>
        </w:tc>
        <w:tc>
          <w:tcPr>
            <w:tcW w:w="1134" w:type="dxa"/>
            <w:vAlign w:val="center"/>
          </w:tcPr>
          <w:p w:rsidR="00CD1B3E" w:rsidRPr="00B1081F" w:rsidRDefault="00CD1B3E" w:rsidP="00CD1B3E">
            <w:pPr>
              <w:jc w:val="center"/>
              <w:rPr>
                <w:b/>
              </w:rPr>
            </w:pPr>
            <w:r w:rsidRPr="00B1081F">
              <w:rPr>
                <w:b/>
              </w:rPr>
              <w:t>Inherent Risk</w:t>
            </w:r>
          </w:p>
        </w:tc>
        <w:tc>
          <w:tcPr>
            <w:tcW w:w="1701" w:type="dxa"/>
            <w:vAlign w:val="center"/>
          </w:tcPr>
          <w:p w:rsidR="00CD1B3E" w:rsidRPr="00B1081F" w:rsidRDefault="00CD1B3E" w:rsidP="00CD1B3E">
            <w:pPr>
              <w:jc w:val="center"/>
              <w:rPr>
                <w:b/>
              </w:rPr>
            </w:pPr>
            <w:r w:rsidRPr="00B1081F">
              <w:rPr>
                <w:b/>
              </w:rPr>
              <w:t>Controls</w:t>
            </w:r>
          </w:p>
        </w:tc>
        <w:tc>
          <w:tcPr>
            <w:tcW w:w="1134" w:type="dxa"/>
            <w:vAlign w:val="center"/>
          </w:tcPr>
          <w:p w:rsidR="00CD1B3E" w:rsidRPr="00B1081F" w:rsidRDefault="00CD1B3E" w:rsidP="00CD1B3E">
            <w:pPr>
              <w:jc w:val="center"/>
              <w:rPr>
                <w:b/>
              </w:rPr>
            </w:pPr>
            <w:r w:rsidRPr="00B1081F">
              <w:rPr>
                <w:b/>
              </w:rPr>
              <w:t>Residual Risk</w:t>
            </w:r>
          </w:p>
        </w:tc>
        <w:tc>
          <w:tcPr>
            <w:tcW w:w="1843" w:type="dxa"/>
          </w:tcPr>
          <w:p w:rsidR="00CD1B3E" w:rsidRPr="00B1081F" w:rsidRDefault="00CD1B3E" w:rsidP="00CD1B3E">
            <w:pPr>
              <w:rPr>
                <w:b/>
              </w:rPr>
            </w:pPr>
            <w:r>
              <w:rPr>
                <w:b/>
              </w:rPr>
              <w:t>Sustainable Energy principles &amp; practices</w:t>
            </w:r>
          </w:p>
        </w:tc>
      </w:tr>
      <w:tr w:rsidR="00CD1B3E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CD1B3E" w:rsidRDefault="00CD1B3E" w:rsidP="0043438D">
            <w:r>
              <w:t>Electricity/Isolation</w:t>
            </w:r>
          </w:p>
        </w:tc>
        <w:permStart w:id="640097812" w:edGrp="everyone" w:displacedByCustomXml="next"/>
        <w:sdt>
          <w:sdtPr>
            <w:rPr>
              <w:sz w:val="36"/>
            </w:rPr>
            <w:id w:val="-5493909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CD1B3E" w:rsidRPr="00613B34" w:rsidRDefault="00CF1B21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640097812" w:displacedByCustomXml="prev"/>
        <w:tc>
          <w:tcPr>
            <w:tcW w:w="1134" w:type="dxa"/>
            <w:vAlign w:val="center"/>
          </w:tcPr>
          <w:p w:rsidR="00CD1B3E" w:rsidRDefault="00CD1B3E" w:rsidP="0043438D">
            <w:permStart w:id="487411454" w:edGrp="everyone"/>
            <w:permEnd w:id="487411454"/>
          </w:p>
        </w:tc>
        <w:tc>
          <w:tcPr>
            <w:tcW w:w="1701" w:type="dxa"/>
            <w:vAlign w:val="center"/>
          </w:tcPr>
          <w:p w:rsidR="00CD1B3E" w:rsidRDefault="00CD1B3E" w:rsidP="0043438D">
            <w:permStart w:id="737290636" w:edGrp="everyone"/>
            <w:permEnd w:id="737290636"/>
          </w:p>
        </w:tc>
        <w:tc>
          <w:tcPr>
            <w:tcW w:w="1134" w:type="dxa"/>
            <w:vAlign w:val="center"/>
          </w:tcPr>
          <w:p w:rsidR="00CD1B3E" w:rsidRDefault="00CD1B3E" w:rsidP="0043438D">
            <w:permStart w:id="1115104566" w:edGrp="everyone"/>
            <w:permEnd w:id="1115104566"/>
          </w:p>
        </w:tc>
        <w:tc>
          <w:tcPr>
            <w:tcW w:w="1843" w:type="dxa"/>
            <w:vAlign w:val="center"/>
          </w:tcPr>
          <w:p w:rsidR="00CD1B3E" w:rsidRDefault="00CD1B3E" w:rsidP="0043438D">
            <w:permStart w:id="1563689805" w:edGrp="everyone"/>
            <w:permEnd w:id="1563689805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Tools and equipment</w:t>
            </w:r>
          </w:p>
        </w:tc>
        <w:permStart w:id="1036675056" w:edGrp="everyone" w:displacedByCustomXml="next"/>
        <w:sdt>
          <w:sdtPr>
            <w:rPr>
              <w:sz w:val="36"/>
            </w:rPr>
            <w:id w:val="-13439276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1036675056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29917821" w:edGrp="everyone"/>
            <w:permEnd w:id="129917821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1774798107" w:edGrp="everyone"/>
            <w:permEnd w:id="1774798107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552993678" w:edGrp="everyone"/>
            <w:permEnd w:id="552993678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1302147637" w:edGrp="everyone"/>
            <w:permEnd w:id="1302147637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 xml:space="preserve">Biological </w:t>
            </w:r>
          </w:p>
        </w:tc>
        <w:permStart w:id="544563013" w:edGrp="everyone" w:displacedByCustomXml="next"/>
        <w:sdt>
          <w:sdtPr>
            <w:rPr>
              <w:sz w:val="36"/>
            </w:rPr>
            <w:id w:val="-1426179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544563013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052851789" w:edGrp="everyone"/>
            <w:permEnd w:id="1052851789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773338012" w:edGrp="everyone"/>
            <w:permEnd w:id="773338012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13114182" w:edGrp="everyone"/>
            <w:permEnd w:id="13114182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259729720" w:edGrp="everyone"/>
            <w:permEnd w:id="259729720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 xml:space="preserve">Hazardous substances </w:t>
            </w:r>
          </w:p>
        </w:tc>
        <w:permStart w:id="270166473" w:edGrp="everyone" w:displacedByCustomXml="next"/>
        <w:sdt>
          <w:sdtPr>
            <w:rPr>
              <w:sz w:val="36"/>
            </w:rPr>
            <w:id w:val="19850406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270166473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434657492" w:edGrp="everyone"/>
            <w:permEnd w:id="1434657492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917520516" w:edGrp="everyone"/>
            <w:permEnd w:id="917520516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818951405" w:edGrp="everyone"/>
            <w:permEnd w:id="818951405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746801511" w:edGrp="everyone"/>
            <w:permEnd w:id="746801511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Dangerous goods</w:t>
            </w:r>
          </w:p>
        </w:tc>
        <w:permStart w:id="396314538" w:edGrp="everyone" w:displacedByCustomXml="next"/>
        <w:sdt>
          <w:sdtPr>
            <w:rPr>
              <w:sz w:val="36"/>
            </w:rPr>
            <w:id w:val="1073171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396314538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2061330765" w:edGrp="everyone"/>
            <w:permEnd w:id="2061330765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926302883" w:edGrp="everyone"/>
            <w:permEnd w:id="926302883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2104904945" w:edGrp="everyone"/>
            <w:permEnd w:id="2104904945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1294163041" w:edGrp="everyone"/>
            <w:permEnd w:id="1294163041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Chemicals / materials</w:t>
            </w:r>
          </w:p>
        </w:tc>
        <w:permStart w:id="550832829" w:edGrp="everyone" w:displacedByCustomXml="next"/>
        <w:sdt>
          <w:sdtPr>
            <w:rPr>
              <w:sz w:val="36"/>
            </w:rPr>
            <w:id w:val="-49503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550832829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2139884974" w:edGrp="everyone"/>
            <w:permEnd w:id="2139884974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2124179025" w:edGrp="everyone"/>
            <w:permEnd w:id="2124179025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709980712" w:edGrp="everyone"/>
            <w:permEnd w:id="709980712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398336569" w:edGrp="everyone"/>
            <w:permEnd w:id="398336569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shd w:val="clear" w:color="auto" w:fill="auto"/>
            <w:vAlign w:val="center"/>
          </w:tcPr>
          <w:p w:rsidR="00057674" w:rsidRDefault="00057674" w:rsidP="0043438D">
            <w:r>
              <w:t>Manual handling</w:t>
            </w:r>
          </w:p>
        </w:tc>
        <w:permStart w:id="477060185" w:edGrp="everyone" w:displacedByCustomXml="next"/>
        <w:sdt>
          <w:sdtPr>
            <w:rPr>
              <w:sz w:val="36"/>
            </w:rPr>
            <w:id w:val="-15517660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477060185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590364262" w:edGrp="everyone"/>
            <w:permEnd w:id="1590364262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1689472794" w:edGrp="everyone"/>
            <w:permEnd w:id="1689472794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557805676" w:edGrp="everyone"/>
            <w:permEnd w:id="557805676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583740292" w:edGrp="everyone"/>
            <w:permEnd w:id="583740292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shd w:val="clear" w:color="auto" w:fill="auto"/>
            <w:vAlign w:val="center"/>
          </w:tcPr>
          <w:p w:rsidR="00057674" w:rsidRDefault="00057674" w:rsidP="0043438D">
            <w:r>
              <w:t>Fumes/dust</w:t>
            </w:r>
          </w:p>
        </w:tc>
        <w:permStart w:id="424281144" w:edGrp="everyone" w:displacedByCustomXml="next"/>
        <w:sdt>
          <w:sdtPr>
            <w:rPr>
              <w:sz w:val="36"/>
            </w:rPr>
            <w:id w:val="19726220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424281144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678276825" w:edGrp="everyone"/>
            <w:permEnd w:id="1678276825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1734498445" w:edGrp="everyone"/>
            <w:permEnd w:id="1734498445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367749023" w:edGrp="everyone"/>
            <w:permEnd w:id="367749023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126188572" w:edGrp="everyone"/>
            <w:permEnd w:id="126188572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Noise</w:t>
            </w:r>
          </w:p>
        </w:tc>
        <w:permStart w:id="386077817" w:edGrp="everyone" w:displacedByCustomXml="next"/>
        <w:sdt>
          <w:sdtPr>
            <w:rPr>
              <w:sz w:val="36"/>
            </w:rPr>
            <w:id w:val="-9123947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386077817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680422787" w:edGrp="everyone"/>
            <w:permEnd w:id="1680422787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1894598389" w:edGrp="everyone"/>
            <w:permEnd w:id="1894598389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203845973" w:edGrp="everyone"/>
            <w:permEnd w:id="203845973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287720015" w:edGrp="everyone"/>
            <w:permEnd w:id="287720015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Lighting</w:t>
            </w:r>
          </w:p>
        </w:tc>
        <w:permStart w:id="900423367" w:edGrp="everyone" w:displacedByCustomXml="next"/>
        <w:sdt>
          <w:sdtPr>
            <w:rPr>
              <w:sz w:val="36"/>
            </w:rPr>
            <w:id w:val="-21192128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900423367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246234388" w:edGrp="everyone"/>
            <w:permEnd w:id="1246234388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1997108594" w:edGrp="everyone"/>
            <w:permEnd w:id="1997108594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806315035" w:edGrp="everyone"/>
            <w:permEnd w:id="806315035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337930984" w:edGrp="everyone"/>
            <w:permEnd w:id="337930984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Slips, trips, falls</w:t>
            </w:r>
          </w:p>
        </w:tc>
        <w:permStart w:id="1727009411" w:edGrp="everyone" w:displacedByCustomXml="next"/>
        <w:sdt>
          <w:sdtPr>
            <w:rPr>
              <w:sz w:val="36"/>
            </w:rPr>
            <w:id w:val="16461597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961929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1727009411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65960433" w:edGrp="everyone"/>
            <w:permEnd w:id="165960433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787615832" w:edGrp="everyone"/>
            <w:permEnd w:id="787615832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798632453" w:edGrp="everyone"/>
            <w:permEnd w:id="798632453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65365175" w:edGrp="everyone"/>
            <w:permEnd w:id="65365175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 xml:space="preserve">Falling objects </w:t>
            </w:r>
          </w:p>
        </w:tc>
        <w:permStart w:id="1598583073" w:edGrp="everyone" w:displacedByCustomXml="next"/>
        <w:sdt>
          <w:sdtPr>
            <w:rPr>
              <w:sz w:val="36"/>
            </w:rPr>
            <w:id w:val="-4362045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1598583073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63768836" w:edGrp="everyone"/>
            <w:permEnd w:id="63768836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2014776376" w:edGrp="everyone"/>
            <w:permEnd w:id="2014776376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31480467" w:edGrp="everyone"/>
            <w:permEnd w:id="31480467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1233327316" w:edGrp="everyone"/>
            <w:permEnd w:id="1233327316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Access/egress (Restricted)</w:t>
            </w:r>
          </w:p>
        </w:tc>
        <w:permStart w:id="1338322978" w:edGrp="everyone" w:displacedByCustomXml="next"/>
        <w:sdt>
          <w:sdtPr>
            <w:rPr>
              <w:sz w:val="36"/>
            </w:rPr>
            <w:id w:val="-17232135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1338322978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408186037" w:edGrp="everyone"/>
            <w:permEnd w:id="408186037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1472595603" w:edGrp="everyone"/>
            <w:permEnd w:id="1472595603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2018057507" w:edGrp="everyone"/>
            <w:permEnd w:id="2018057507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542333464" w:edGrp="everyone"/>
            <w:permEnd w:id="542333464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Fire &amp; Explosion</w:t>
            </w:r>
          </w:p>
        </w:tc>
        <w:permStart w:id="213850153" w:edGrp="everyone" w:displacedByCustomXml="next"/>
        <w:sdt>
          <w:sdtPr>
            <w:rPr>
              <w:sz w:val="36"/>
            </w:rPr>
            <w:id w:val="-7806461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213850153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897807812" w:edGrp="everyone"/>
            <w:permEnd w:id="1897807812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1259033897" w:edGrp="everyone"/>
            <w:permEnd w:id="1259033897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1526212879" w:edGrp="everyone"/>
            <w:permEnd w:id="1526212879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255792372" w:edGrp="everyone"/>
            <w:permEnd w:id="255792372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Working at heights</w:t>
            </w:r>
          </w:p>
        </w:tc>
        <w:permStart w:id="1774591286" w:edGrp="everyone" w:displacedByCustomXml="next"/>
        <w:sdt>
          <w:sdtPr>
            <w:rPr>
              <w:sz w:val="36"/>
            </w:rPr>
            <w:id w:val="-6924474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1774591286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398791177" w:edGrp="everyone"/>
            <w:permEnd w:id="398791177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1849492315" w:edGrp="everyone"/>
            <w:permEnd w:id="1849492315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1114726841" w:edGrp="everyone"/>
            <w:permEnd w:id="1114726841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809252431" w:edGrp="everyone"/>
            <w:permEnd w:id="809252431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Vehicles/traffic management</w:t>
            </w:r>
          </w:p>
        </w:tc>
        <w:permStart w:id="47208053" w:edGrp="everyone" w:displacedByCustomXml="next"/>
        <w:sdt>
          <w:sdtPr>
            <w:rPr>
              <w:sz w:val="36"/>
            </w:rPr>
            <w:id w:val="-20937659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47208053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025192307" w:edGrp="everyone"/>
            <w:permEnd w:id="1025192307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507708376" w:edGrp="everyone"/>
            <w:permEnd w:id="507708376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1690252437" w:edGrp="everyone"/>
            <w:permEnd w:id="1690252437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1903184620" w:edGrp="everyone"/>
            <w:permEnd w:id="1903184620"/>
          </w:p>
        </w:tc>
      </w:tr>
      <w:tr w:rsidR="00057674" w:rsidTr="0043438D">
        <w:trPr>
          <w:trHeight w:val="340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r>
              <w:t>Confined space</w:t>
            </w:r>
          </w:p>
        </w:tc>
        <w:permStart w:id="1649150568" w:edGrp="everyone" w:displacedByCustomXml="next"/>
        <w:sdt>
          <w:sdtPr>
            <w:rPr>
              <w:sz w:val="36"/>
            </w:rPr>
            <w:id w:val="-11241516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1649150568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684350647" w:edGrp="everyone"/>
            <w:permEnd w:id="1684350647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603535541" w:edGrp="everyone"/>
            <w:permEnd w:id="603535541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1617116136" w:edGrp="everyone"/>
            <w:permEnd w:id="1617116136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893545967" w:edGrp="everyone"/>
            <w:permEnd w:id="893545967"/>
          </w:p>
        </w:tc>
      </w:tr>
      <w:tr w:rsidR="00057674" w:rsidTr="0043438D">
        <w:trPr>
          <w:trHeight w:val="397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permStart w:id="259942160" w:edGrp="everyone"/>
            <w:permEnd w:id="259942160"/>
          </w:p>
        </w:tc>
        <w:permStart w:id="664026797" w:edGrp="everyone" w:displacedByCustomXml="next"/>
        <w:sdt>
          <w:sdtPr>
            <w:rPr>
              <w:sz w:val="36"/>
            </w:rPr>
            <w:id w:val="19108072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664026797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269436905" w:edGrp="everyone"/>
            <w:permEnd w:id="1269436905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702052457" w:edGrp="everyone"/>
            <w:permEnd w:id="702052457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1776121696" w:edGrp="everyone"/>
            <w:permEnd w:id="1776121696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1424490744" w:edGrp="everyone"/>
            <w:permEnd w:id="1424490744"/>
          </w:p>
        </w:tc>
      </w:tr>
      <w:tr w:rsidR="00057674" w:rsidTr="0043438D">
        <w:trPr>
          <w:trHeight w:val="397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permStart w:id="1908768589" w:edGrp="everyone"/>
            <w:permEnd w:id="1908768589"/>
          </w:p>
        </w:tc>
        <w:permStart w:id="942220915" w:edGrp="everyone" w:displacedByCustomXml="next"/>
        <w:sdt>
          <w:sdtPr>
            <w:rPr>
              <w:sz w:val="36"/>
            </w:rPr>
            <w:id w:val="-789744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942220915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1815695424" w:edGrp="everyone"/>
            <w:permEnd w:id="1815695424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822416312" w:edGrp="everyone"/>
            <w:permEnd w:id="822416312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1126651781" w:edGrp="everyone"/>
            <w:permEnd w:id="1126651781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704343581" w:edGrp="everyone"/>
            <w:permEnd w:id="704343581"/>
          </w:p>
        </w:tc>
      </w:tr>
      <w:tr w:rsidR="00057674" w:rsidTr="0043438D">
        <w:trPr>
          <w:trHeight w:val="397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permStart w:id="1371811157" w:edGrp="everyone"/>
            <w:permEnd w:id="1371811157"/>
          </w:p>
        </w:tc>
        <w:permStart w:id="697318624" w:edGrp="everyone" w:displacedByCustomXml="next"/>
        <w:sdt>
          <w:sdtPr>
            <w:rPr>
              <w:sz w:val="36"/>
            </w:rPr>
            <w:id w:val="86667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057674" w:rsidP="0043438D">
                <w:pPr>
                  <w:jc w:val="center"/>
                  <w:rPr>
                    <w:sz w:val="36"/>
                  </w:rPr>
                </w:pPr>
                <w:r w:rsidRPr="00613B34"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697318624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81069639" w:edGrp="everyone"/>
            <w:permEnd w:id="81069639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791027214" w:edGrp="everyone"/>
            <w:permEnd w:id="791027214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78149246" w:edGrp="everyone"/>
            <w:permEnd w:id="78149246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1639074059" w:edGrp="everyone"/>
            <w:permEnd w:id="1639074059"/>
          </w:p>
        </w:tc>
      </w:tr>
      <w:tr w:rsidR="00057674" w:rsidTr="0043438D">
        <w:trPr>
          <w:trHeight w:val="397"/>
          <w:jc w:val="center"/>
        </w:trPr>
        <w:tc>
          <w:tcPr>
            <w:tcW w:w="2802" w:type="dxa"/>
            <w:vAlign w:val="center"/>
          </w:tcPr>
          <w:p w:rsidR="00057674" w:rsidRDefault="00057674" w:rsidP="0043438D">
            <w:permStart w:id="1113271220" w:edGrp="everyone"/>
            <w:permEnd w:id="1113271220"/>
          </w:p>
        </w:tc>
        <w:permStart w:id="238173544" w:edGrp="everyone" w:displacedByCustomXml="next"/>
        <w:sdt>
          <w:sdtPr>
            <w:rPr>
              <w:sz w:val="36"/>
            </w:rPr>
            <w:id w:val="671995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057674" w:rsidRPr="00613B34" w:rsidRDefault="00613B34" w:rsidP="0043438D">
                <w:pPr>
                  <w:jc w:val="center"/>
                  <w:rPr>
                    <w:sz w:val="36"/>
                  </w:rPr>
                </w:pPr>
                <w:r>
                  <w:rPr>
                    <w:sz w:val="36"/>
                  </w:rPr>
                  <w:sym w:font="Wingdings" w:char="F0A8"/>
                </w:r>
              </w:p>
            </w:tc>
          </w:sdtContent>
        </w:sdt>
        <w:permEnd w:id="238173544" w:displacedByCustomXml="prev"/>
        <w:tc>
          <w:tcPr>
            <w:tcW w:w="1134" w:type="dxa"/>
            <w:vAlign w:val="center"/>
          </w:tcPr>
          <w:p w:rsidR="00057674" w:rsidRDefault="00057674" w:rsidP="0043438D">
            <w:permStart w:id="727408567" w:edGrp="everyone"/>
            <w:permEnd w:id="727408567"/>
          </w:p>
        </w:tc>
        <w:tc>
          <w:tcPr>
            <w:tcW w:w="1701" w:type="dxa"/>
            <w:vAlign w:val="center"/>
          </w:tcPr>
          <w:p w:rsidR="00057674" w:rsidRDefault="00057674" w:rsidP="0043438D">
            <w:permStart w:id="1180831182" w:edGrp="everyone"/>
            <w:permEnd w:id="1180831182"/>
          </w:p>
        </w:tc>
        <w:tc>
          <w:tcPr>
            <w:tcW w:w="1134" w:type="dxa"/>
            <w:vAlign w:val="center"/>
          </w:tcPr>
          <w:p w:rsidR="00057674" w:rsidRDefault="00057674" w:rsidP="0043438D">
            <w:permStart w:id="685598657" w:edGrp="everyone"/>
            <w:permEnd w:id="685598657"/>
          </w:p>
        </w:tc>
        <w:tc>
          <w:tcPr>
            <w:tcW w:w="1843" w:type="dxa"/>
            <w:vAlign w:val="center"/>
          </w:tcPr>
          <w:p w:rsidR="00057674" w:rsidRDefault="00057674" w:rsidP="0043438D">
            <w:permStart w:id="426858588" w:edGrp="everyone"/>
            <w:permEnd w:id="426858588"/>
          </w:p>
        </w:tc>
      </w:tr>
    </w:tbl>
    <w:p w:rsidR="00CD1B3E" w:rsidRPr="0043438D" w:rsidRDefault="00CD1B3E" w:rsidP="00CD1B3E">
      <w:pPr>
        <w:rPr>
          <w:sz w:val="2"/>
          <w:szCs w:val="2"/>
        </w:rPr>
      </w:pPr>
    </w:p>
    <w:p w:rsidR="00CD1B3E" w:rsidRPr="00961929" w:rsidRDefault="00CD1B3E" w:rsidP="00CD1B3E">
      <w:pPr>
        <w:rPr>
          <w:sz w:val="2"/>
          <w:szCs w:val="2"/>
        </w:rPr>
      </w:pPr>
    </w:p>
    <w:tbl>
      <w:tblPr>
        <w:tblW w:w="510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639"/>
        <w:gridCol w:w="1633"/>
        <w:gridCol w:w="517"/>
        <w:gridCol w:w="222"/>
        <w:gridCol w:w="295"/>
        <w:gridCol w:w="483"/>
        <w:gridCol w:w="40"/>
        <w:gridCol w:w="767"/>
        <w:gridCol w:w="659"/>
        <w:gridCol w:w="1813"/>
        <w:gridCol w:w="266"/>
        <w:gridCol w:w="517"/>
        <w:gridCol w:w="519"/>
        <w:gridCol w:w="511"/>
      </w:tblGrid>
      <w:tr w:rsidR="00CD1B3E" w:rsidRPr="00A11F8D" w:rsidTr="00CD1B3E">
        <w:trPr>
          <w:trHeight w:val="284"/>
        </w:trPr>
        <w:tc>
          <w:tcPr>
            <w:tcW w:w="5000" w:type="pct"/>
            <w:gridSpan w:val="15"/>
            <w:shd w:val="clear" w:color="auto" w:fill="F2F2F2" w:themeFill="background1" w:themeFillShade="F2"/>
          </w:tcPr>
          <w:p w:rsidR="00CD1B3E" w:rsidRPr="001847E9" w:rsidRDefault="006C77A2" w:rsidP="00CD1B3E">
            <w:pPr>
              <w:pStyle w:val="NoSpacing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RISK ASSESSMENT </w:t>
            </w:r>
          </w:p>
        </w:tc>
      </w:tr>
      <w:tr w:rsidR="00CD1B3E" w:rsidRPr="00A11F8D" w:rsidTr="006C77A2">
        <w:trPr>
          <w:trHeight w:val="284"/>
        </w:trPr>
        <w:tc>
          <w:tcPr>
            <w:tcW w:w="552" w:type="pct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Name:</w:t>
            </w:r>
          </w:p>
        </w:tc>
        <w:tc>
          <w:tcPr>
            <w:tcW w:w="1508" w:type="pct"/>
            <w:gridSpan w:val="4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permStart w:id="2133870956" w:edGrp="everyone"/>
            <w:permEnd w:id="2133870956"/>
          </w:p>
        </w:tc>
        <w:tc>
          <w:tcPr>
            <w:tcW w:w="794" w:type="pct"/>
            <w:gridSpan w:val="4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Date:</w:t>
            </w:r>
            <w:r w:rsidR="006C77A2">
              <w:rPr>
                <w:sz w:val="20"/>
              </w:rPr>
              <w:t xml:space="preserve"> </w:t>
            </w:r>
            <w:permStart w:id="676402888" w:edGrp="everyone"/>
            <w:permEnd w:id="676402888"/>
          </w:p>
        </w:tc>
        <w:tc>
          <w:tcPr>
            <w:tcW w:w="2146" w:type="pct"/>
            <w:gridSpan w:val="6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Job No.</w:t>
            </w:r>
            <w:r w:rsidR="00FD08F3">
              <w:rPr>
                <w:sz w:val="20"/>
              </w:rPr>
              <w:t xml:space="preserve"> </w:t>
            </w:r>
            <w:permStart w:id="25844715" w:edGrp="everyone"/>
            <w:permEnd w:id="25844715"/>
          </w:p>
        </w:tc>
      </w:tr>
      <w:tr w:rsidR="00CD1B3E" w:rsidRPr="00A11F8D" w:rsidTr="00BF663D">
        <w:trPr>
          <w:trHeight w:val="624"/>
        </w:trPr>
        <w:tc>
          <w:tcPr>
            <w:tcW w:w="552" w:type="pct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Site location</w:t>
            </w:r>
          </w:p>
        </w:tc>
        <w:tc>
          <w:tcPr>
            <w:tcW w:w="1508" w:type="pct"/>
            <w:gridSpan w:val="4"/>
            <w:vAlign w:val="center"/>
          </w:tcPr>
          <w:p w:rsidR="00CD1B3E" w:rsidRPr="004F60F1" w:rsidRDefault="00CD1B3E" w:rsidP="006C77A2">
            <w:pPr>
              <w:pStyle w:val="NoSpacing"/>
              <w:rPr>
                <w:sz w:val="20"/>
              </w:rPr>
            </w:pPr>
            <w:permStart w:id="1436362823" w:edGrp="everyone"/>
            <w:permEnd w:id="1436362823"/>
          </w:p>
        </w:tc>
        <w:tc>
          <w:tcPr>
            <w:tcW w:w="794" w:type="pct"/>
            <w:gridSpan w:val="4"/>
            <w:vAlign w:val="center"/>
          </w:tcPr>
          <w:p w:rsidR="00CD1B3E" w:rsidRPr="004F60F1" w:rsidRDefault="00CD1B3E" w:rsidP="006C77A2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Prepared by (signature)</w:t>
            </w:r>
          </w:p>
        </w:tc>
        <w:permStart w:id="197280698" w:edGrp="everyone" w:displacedByCustomXml="next"/>
        <w:sdt>
          <w:sdtPr>
            <w:rPr>
              <w:sz w:val="20"/>
            </w:rPr>
            <w:id w:val="1371109204"/>
            <w:showingPlcHdr/>
            <w:picture/>
          </w:sdtPr>
          <w:sdtEndPr/>
          <w:sdtContent>
            <w:tc>
              <w:tcPr>
                <w:tcW w:w="2146" w:type="pct"/>
                <w:gridSpan w:val="6"/>
                <w:vAlign w:val="center"/>
              </w:tcPr>
              <w:p w:rsidR="00CD1B3E" w:rsidRPr="004F60F1" w:rsidRDefault="006C77A2" w:rsidP="00BF663D">
                <w:pPr>
                  <w:pStyle w:val="NoSpacing"/>
                  <w:rPr>
                    <w:sz w:val="20"/>
                  </w:rPr>
                </w:pPr>
                <w:r>
                  <w:rPr>
                    <w:noProof/>
                    <w:sz w:val="20"/>
                    <w:lang w:eastAsia="en-AU"/>
                  </w:rPr>
                  <w:drawing>
                    <wp:inline distT="0" distB="0" distL="0" distR="0">
                      <wp:extent cx="2332956" cy="360000"/>
                      <wp:effectExtent l="0" t="0" r="0" b="2540"/>
                      <wp:docPr id="296" name="Picture 29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9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32956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7280698" w:displacedByCustomXml="prev"/>
      </w:tr>
      <w:tr w:rsidR="00CD1B3E" w:rsidRPr="00A11F8D" w:rsidTr="006C77A2">
        <w:trPr>
          <w:trHeight w:val="284"/>
        </w:trPr>
        <w:tc>
          <w:tcPr>
            <w:tcW w:w="552" w:type="pct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Activity</w:t>
            </w:r>
          </w:p>
        </w:tc>
        <w:tc>
          <w:tcPr>
            <w:tcW w:w="1508" w:type="pct"/>
            <w:gridSpan w:val="4"/>
            <w:vAlign w:val="center"/>
          </w:tcPr>
          <w:p w:rsidR="00CD1B3E" w:rsidRPr="006C77A2" w:rsidRDefault="00CD1B3E" w:rsidP="00CD1B3E">
            <w:pPr>
              <w:pStyle w:val="NoSpacing"/>
              <w:rPr>
                <w:sz w:val="20"/>
              </w:rPr>
            </w:pPr>
            <w:permStart w:id="1308047952" w:edGrp="everyone"/>
            <w:permEnd w:id="1308047952"/>
          </w:p>
        </w:tc>
        <w:tc>
          <w:tcPr>
            <w:tcW w:w="794" w:type="pct"/>
            <w:gridSpan w:val="4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Safety Observer</w:t>
            </w:r>
          </w:p>
        </w:tc>
        <w:tc>
          <w:tcPr>
            <w:tcW w:w="2146" w:type="pct"/>
            <w:gridSpan w:val="6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permStart w:id="22893523" w:edGrp="everyone"/>
            <w:permEnd w:id="22893523"/>
          </w:p>
        </w:tc>
      </w:tr>
      <w:tr w:rsidR="00CD1B3E" w:rsidRPr="00A11F8D" w:rsidTr="006C77A2">
        <w:trPr>
          <w:trHeight w:val="57"/>
        </w:trPr>
        <w:tc>
          <w:tcPr>
            <w:tcW w:w="1690" w:type="pct"/>
            <w:gridSpan w:val="3"/>
            <w:vMerge w:val="restart"/>
            <w:vAlign w:val="center"/>
          </w:tcPr>
          <w:p w:rsidR="00CD1B3E" w:rsidRPr="004F60F1" w:rsidRDefault="00CD1B3E" w:rsidP="00CD1B3E">
            <w:pPr>
              <w:jc w:val="center"/>
              <w:rPr>
                <w:sz w:val="20"/>
              </w:rPr>
            </w:pPr>
            <w:r w:rsidRPr="004F60F1">
              <w:rPr>
                <w:sz w:val="20"/>
              </w:rPr>
              <w:t>Risk Related Issues</w:t>
            </w:r>
          </w:p>
          <w:p w:rsidR="00CD1B3E" w:rsidRPr="004F60F1" w:rsidRDefault="00CD1B3E" w:rsidP="00CD1B3E">
            <w:pPr>
              <w:jc w:val="center"/>
              <w:rPr>
                <w:sz w:val="20"/>
              </w:rPr>
            </w:pPr>
            <w:r w:rsidRPr="004F60F1">
              <w:rPr>
                <w:sz w:val="20"/>
              </w:rPr>
              <w:t>(Hazards)</w:t>
            </w:r>
          </w:p>
        </w:tc>
        <w:tc>
          <w:tcPr>
            <w:tcW w:w="760" w:type="pct"/>
            <w:gridSpan w:val="4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Initial Assessment</w:t>
            </w:r>
          </w:p>
        </w:tc>
        <w:tc>
          <w:tcPr>
            <w:tcW w:w="1775" w:type="pct"/>
            <w:gridSpan w:val="5"/>
            <w:vMerge w:val="restart"/>
            <w:vAlign w:val="center"/>
          </w:tcPr>
          <w:p w:rsidR="00CD1B3E" w:rsidRPr="004F60F1" w:rsidRDefault="00CD1B3E" w:rsidP="00CD1B3E">
            <w:pPr>
              <w:jc w:val="center"/>
              <w:rPr>
                <w:sz w:val="20"/>
              </w:rPr>
            </w:pPr>
            <w:r w:rsidRPr="004F60F1">
              <w:rPr>
                <w:sz w:val="20"/>
              </w:rPr>
              <w:t>Control measures</w:t>
            </w:r>
          </w:p>
        </w:tc>
        <w:tc>
          <w:tcPr>
            <w:tcW w:w="776" w:type="pct"/>
            <w:gridSpan w:val="3"/>
            <w:vAlign w:val="center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Resultant Assessment</w:t>
            </w:r>
          </w:p>
        </w:tc>
      </w:tr>
      <w:tr w:rsidR="00CD1B3E" w:rsidRPr="00A11F8D" w:rsidTr="00F55711">
        <w:trPr>
          <w:cantSplit/>
          <w:trHeight w:val="1134"/>
        </w:trPr>
        <w:tc>
          <w:tcPr>
            <w:tcW w:w="1690" w:type="pct"/>
            <w:gridSpan w:val="3"/>
            <w:vMerge/>
            <w:vAlign w:val="center"/>
          </w:tcPr>
          <w:p w:rsidR="00CD1B3E" w:rsidRPr="009C6387" w:rsidRDefault="00CD1B3E" w:rsidP="00CD1B3E">
            <w:pPr>
              <w:jc w:val="center"/>
            </w:pPr>
          </w:p>
        </w:tc>
        <w:tc>
          <w:tcPr>
            <w:tcW w:w="259" w:type="pct"/>
            <w:textDirection w:val="btLr"/>
            <w:vAlign w:val="center"/>
          </w:tcPr>
          <w:p w:rsidR="00CD1B3E" w:rsidRPr="004F60F1" w:rsidRDefault="00CD1B3E" w:rsidP="00F55711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Likelihood</w:t>
            </w:r>
          </w:p>
        </w:tc>
        <w:tc>
          <w:tcPr>
            <w:tcW w:w="259" w:type="pct"/>
            <w:gridSpan w:val="2"/>
            <w:textDirection w:val="btLr"/>
            <w:vAlign w:val="center"/>
          </w:tcPr>
          <w:p w:rsidR="00CD1B3E" w:rsidRPr="004F60F1" w:rsidRDefault="00CD1B3E" w:rsidP="00F55711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Consequence</w:t>
            </w:r>
          </w:p>
        </w:tc>
        <w:tc>
          <w:tcPr>
            <w:tcW w:w="242" w:type="pct"/>
            <w:textDirection w:val="btLr"/>
            <w:vAlign w:val="center"/>
          </w:tcPr>
          <w:p w:rsidR="00CD1B3E" w:rsidRPr="004F60F1" w:rsidRDefault="00CD1B3E" w:rsidP="00F55711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Rating</w:t>
            </w:r>
          </w:p>
        </w:tc>
        <w:tc>
          <w:tcPr>
            <w:tcW w:w="1775" w:type="pct"/>
            <w:gridSpan w:val="5"/>
            <w:vMerge/>
            <w:vAlign w:val="center"/>
          </w:tcPr>
          <w:p w:rsidR="00CD1B3E" w:rsidRPr="009C6387" w:rsidRDefault="00CD1B3E" w:rsidP="00CD1B3E">
            <w:pPr>
              <w:jc w:val="center"/>
            </w:pPr>
          </w:p>
        </w:tc>
        <w:tc>
          <w:tcPr>
            <w:tcW w:w="259" w:type="pct"/>
            <w:textDirection w:val="btLr"/>
            <w:vAlign w:val="center"/>
          </w:tcPr>
          <w:p w:rsidR="00CD1B3E" w:rsidRPr="004F60F1" w:rsidRDefault="00CD1B3E" w:rsidP="00F55711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Likelihood</w:t>
            </w:r>
          </w:p>
        </w:tc>
        <w:tc>
          <w:tcPr>
            <w:tcW w:w="260" w:type="pct"/>
            <w:textDirection w:val="btLr"/>
            <w:vAlign w:val="center"/>
          </w:tcPr>
          <w:p w:rsidR="00CD1B3E" w:rsidRPr="004F60F1" w:rsidRDefault="00CD1B3E" w:rsidP="00F55711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Consequence</w:t>
            </w:r>
          </w:p>
        </w:tc>
        <w:tc>
          <w:tcPr>
            <w:tcW w:w="257" w:type="pct"/>
            <w:textDirection w:val="btLr"/>
            <w:vAlign w:val="center"/>
          </w:tcPr>
          <w:p w:rsidR="00CD1B3E" w:rsidRPr="004F60F1" w:rsidRDefault="00CD1B3E" w:rsidP="00F55711">
            <w:pPr>
              <w:ind w:left="113" w:right="113"/>
              <w:jc w:val="center"/>
              <w:rPr>
                <w:sz w:val="16"/>
                <w:szCs w:val="16"/>
              </w:rPr>
            </w:pPr>
            <w:r w:rsidRPr="004F60F1">
              <w:rPr>
                <w:sz w:val="16"/>
                <w:szCs w:val="16"/>
              </w:rPr>
              <w:t>Rating</w:t>
            </w:r>
          </w:p>
        </w:tc>
      </w:tr>
      <w:tr w:rsidR="00CD1B3E" w:rsidRPr="00A11F8D" w:rsidTr="00127E56">
        <w:trPr>
          <w:trHeight w:val="567"/>
        </w:trPr>
        <w:tc>
          <w:tcPr>
            <w:tcW w:w="1690" w:type="pct"/>
            <w:gridSpan w:val="3"/>
            <w:vAlign w:val="center"/>
          </w:tcPr>
          <w:p w:rsidR="00CD1B3E" w:rsidRPr="00A11F8D" w:rsidRDefault="00CD1B3E" w:rsidP="00127E56">
            <w:pPr>
              <w:pStyle w:val="NoSpacing"/>
            </w:pPr>
            <w:permStart w:id="1760390250" w:edGrp="everyone"/>
            <w:permEnd w:id="1760390250"/>
          </w:p>
        </w:tc>
        <w:tc>
          <w:tcPr>
            <w:tcW w:w="259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449324314" w:edGrp="everyone"/>
            <w:permEnd w:id="449324314"/>
          </w:p>
        </w:tc>
        <w:tc>
          <w:tcPr>
            <w:tcW w:w="259" w:type="pct"/>
            <w:gridSpan w:val="2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2075798246" w:edGrp="everyone"/>
            <w:permEnd w:id="2075798246"/>
          </w:p>
        </w:tc>
        <w:tc>
          <w:tcPr>
            <w:tcW w:w="242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876114572" w:edGrp="everyone"/>
            <w:permEnd w:id="876114572"/>
          </w:p>
        </w:tc>
        <w:tc>
          <w:tcPr>
            <w:tcW w:w="1775" w:type="pct"/>
            <w:gridSpan w:val="5"/>
            <w:vAlign w:val="center"/>
          </w:tcPr>
          <w:p w:rsidR="00CD1B3E" w:rsidRPr="00A11F8D" w:rsidRDefault="00CD1B3E" w:rsidP="00127E56">
            <w:pPr>
              <w:pStyle w:val="NoSpacing"/>
            </w:pPr>
            <w:permStart w:id="1775533170" w:edGrp="everyone"/>
            <w:permEnd w:id="1775533170"/>
          </w:p>
        </w:tc>
        <w:tc>
          <w:tcPr>
            <w:tcW w:w="259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716458169" w:edGrp="everyone"/>
            <w:permEnd w:id="716458169"/>
          </w:p>
        </w:tc>
        <w:tc>
          <w:tcPr>
            <w:tcW w:w="260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93942918" w:edGrp="everyone"/>
            <w:permEnd w:id="93942918"/>
          </w:p>
        </w:tc>
        <w:tc>
          <w:tcPr>
            <w:tcW w:w="257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56325531" w:edGrp="everyone"/>
            <w:permEnd w:id="56325531"/>
          </w:p>
        </w:tc>
      </w:tr>
      <w:tr w:rsidR="00CD1B3E" w:rsidRPr="00A11F8D" w:rsidTr="00127E56">
        <w:trPr>
          <w:trHeight w:val="567"/>
        </w:trPr>
        <w:tc>
          <w:tcPr>
            <w:tcW w:w="1690" w:type="pct"/>
            <w:gridSpan w:val="3"/>
            <w:vAlign w:val="center"/>
          </w:tcPr>
          <w:p w:rsidR="00CD1B3E" w:rsidRPr="00A11F8D" w:rsidRDefault="00CD1B3E" w:rsidP="00127E56">
            <w:pPr>
              <w:pStyle w:val="NoSpacing"/>
            </w:pPr>
            <w:permStart w:id="979988822" w:edGrp="everyone"/>
            <w:permEnd w:id="979988822"/>
          </w:p>
        </w:tc>
        <w:tc>
          <w:tcPr>
            <w:tcW w:w="259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2040335787" w:edGrp="everyone"/>
            <w:permEnd w:id="2040335787"/>
          </w:p>
        </w:tc>
        <w:tc>
          <w:tcPr>
            <w:tcW w:w="259" w:type="pct"/>
            <w:gridSpan w:val="2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341662259" w:edGrp="everyone"/>
            <w:permEnd w:id="341662259"/>
          </w:p>
        </w:tc>
        <w:tc>
          <w:tcPr>
            <w:tcW w:w="242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7522934" w:edGrp="everyone"/>
            <w:permEnd w:id="17522934"/>
          </w:p>
        </w:tc>
        <w:tc>
          <w:tcPr>
            <w:tcW w:w="1775" w:type="pct"/>
            <w:gridSpan w:val="5"/>
            <w:vAlign w:val="center"/>
          </w:tcPr>
          <w:p w:rsidR="00CD1B3E" w:rsidRPr="00A11F8D" w:rsidRDefault="00CD1B3E" w:rsidP="00127E56">
            <w:pPr>
              <w:pStyle w:val="NoSpacing"/>
            </w:pPr>
            <w:permStart w:id="1811554214" w:edGrp="everyone"/>
            <w:permEnd w:id="1811554214"/>
          </w:p>
        </w:tc>
        <w:tc>
          <w:tcPr>
            <w:tcW w:w="259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391129971" w:edGrp="everyone"/>
            <w:permEnd w:id="391129971"/>
          </w:p>
        </w:tc>
        <w:tc>
          <w:tcPr>
            <w:tcW w:w="260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095438484" w:edGrp="everyone"/>
            <w:permEnd w:id="1095438484"/>
          </w:p>
        </w:tc>
        <w:tc>
          <w:tcPr>
            <w:tcW w:w="257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32850850" w:edGrp="everyone"/>
            <w:permEnd w:id="132850850"/>
          </w:p>
        </w:tc>
      </w:tr>
      <w:tr w:rsidR="00CD1B3E" w:rsidRPr="00A11F8D" w:rsidTr="00127E56">
        <w:trPr>
          <w:trHeight w:val="567"/>
        </w:trPr>
        <w:tc>
          <w:tcPr>
            <w:tcW w:w="1690" w:type="pct"/>
            <w:gridSpan w:val="3"/>
            <w:vAlign w:val="center"/>
          </w:tcPr>
          <w:p w:rsidR="00CD1B3E" w:rsidRPr="00A11F8D" w:rsidRDefault="00CD1B3E" w:rsidP="00127E56">
            <w:pPr>
              <w:pStyle w:val="NoSpacing"/>
            </w:pPr>
            <w:permStart w:id="450261793" w:edGrp="everyone"/>
            <w:permEnd w:id="450261793"/>
          </w:p>
        </w:tc>
        <w:tc>
          <w:tcPr>
            <w:tcW w:w="259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582058673" w:edGrp="everyone"/>
            <w:permEnd w:id="1582058673"/>
          </w:p>
        </w:tc>
        <w:tc>
          <w:tcPr>
            <w:tcW w:w="259" w:type="pct"/>
            <w:gridSpan w:val="2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461200313" w:edGrp="everyone"/>
            <w:permEnd w:id="461200313"/>
          </w:p>
        </w:tc>
        <w:tc>
          <w:tcPr>
            <w:tcW w:w="242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628967939" w:edGrp="everyone"/>
            <w:permEnd w:id="628967939"/>
          </w:p>
        </w:tc>
        <w:tc>
          <w:tcPr>
            <w:tcW w:w="1775" w:type="pct"/>
            <w:gridSpan w:val="5"/>
            <w:vAlign w:val="center"/>
          </w:tcPr>
          <w:p w:rsidR="00CD1B3E" w:rsidRPr="00A11F8D" w:rsidRDefault="00CD1B3E" w:rsidP="00127E56">
            <w:pPr>
              <w:pStyle w:val="NoSpacing"/>
            </w:pPr>
            <w:permStart w:id="756110312" w:edGrp="everyone"/>
            <w:permEnd w:id="756110312"/>
          </w:p>
        </w:tc>
        <w:tc>
          <w:tcPr>
            <w:tcW w:w="259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167663307" w:edGrp="everyone"/>
            <w:permEnd w:id="1167663307"/>
          </w:p>
        </w:tc>
        <w:tc>
          <w:tcPr>
            <w:tcW w:w="260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575032722" w:edGrp="everyone"/>
            <w:permEnd w:id="575032722"/>
          </w:p>
        </w:tc>
        <w:tc>
          <w:tcPr>
            <w:tcW w:w="257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703551560" w:edGrp="everyone"/>
            <w:permEnd w:id="1703551560"/>
          </w:p>
        </w:tc>
      </w:tr>
      <w:tr w:rsidR="00CD1B3E" w:rsidRPr="00A11F8D" w:rsidTr="00127E56">
        <w:trPr>
          <w:trHeight w:val="567"/>
        </w:trPr>
        <w:tc>
          <w:tcPr>
            <w:tcW w:w="1690" w:type="pct"/>
            <w:gridSpan w:val="3"/>
            <w:vAlign w:val="center"/>
          </w:tcPr>
          <w:p w:rsidR="00CD1B3E" w:rsidRPr="00A11F8D" w:rsidRDefault="00CD1B3E" w:rsidP="00127E56">
            <w:pPr>
              <w:pStyle w:val="NoSpacing"/>
              <w:rPr>
                <w:noProof/>
                <w:lang w:eastAsia="en-AU"/>
              </w:rPr>
            </w:pPr>
            <w:permStart w:id="315958698" w:edGrp="everyone"/>
            <w:permEnd w:id="315958698"/>
          </w:p>
        </w:tc>
        <w:tc>
          <w:tcPr>
            <w:tcW w:w="259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268725184" w:edGrp="everyone"/>
            <w:permEnd w:id="1268725184"/>
          </w:p>
        </w:tc>
        <w:tc>
          <w:tcPr>
            <w:tcW w:w="259" w:type="pct"/>
            <w:gridSpan w:val="2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392913029" w:edGrp="everyone"/>
            <w:permEnd w:id="392913029"/>
          </w:p>
        </w:tc>
        <w:tc>
          <w:tcPr>
            <w:tcW w:w="242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926373704" w:edGrp="everyone"/>
            <w:permEnd w:id="1926373704"/>
          </w:p>
        </w:tc>
        <w:tc>
          <w:tcPr>
            <w:tcW w:w="1775" w:type="pct"/>
            <w:gridSpan w:val="5"/>
            <w:vAlign w:val="center"/>
          </w:tcPr>
          <w:p w:rsidR="00CD1B3E" w:rsidRPr="00A11F8D" w:rsidRDefault="00CD1B3E" w:rsidP="00127E56">
            <w:pPr>
              <w:pStyle w:val="NoSpacing"/>
            </w:pPr>
            <w:permStart w:id="326315441" w:edGrp="everyone"/>
            <w:permEnd w:id="326315441"/>
          </w:p>
        </w:tc>
        <w:tc>
          <w:tcPr>
            <w:tcW w:w="259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146906765" w:edGrp="everyone"/>
            <w:permEnd w:id="1146906765"/>
          </w:p>
        </w:tc>
        <w:tc>
          <w:tcPr>
            <w:tcW w:w="260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551118634" w:edGrp="everyone"/>
            <w:permEnd w:id="1551118634"/>
          </w:p>
        </w:tc>
        <w:tc>
          <w:tcPr>
            <w:tcW w:w="257" w:type="pct"/>
            <w:vAlign w:val="center"/>
          </w:tcPr>
          <w:p w:rsidR="00CD1B3E" w:rsidRPr="00A11F8D" w:rsidRDefault="00CD1B3E" w:rsidP="00127E56">
            <w:pPr>
              <w:pStyle w:val="NoSpacing"/>
              <w:jc w:val="center"/>
            </w:pPr>
            <w:permStart w:id="1920739159" w:edGrp="everyone"/>
            <w:permEnd w:id="1920739159"/>
          </w:p>
        </w:tc>
      </w:tr>
      <w:tr w:rsidR="00CD1B3E" w:rsidRPr="00A11F8D" w:rsidTr="00CD1B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44"/>
        </w:trPr>
        <w:tc>
          <w:tcPr>
            <w:tcW w:w="872" w:type="pct"/>
            <w:gridSpan w:val="2"/>
            <w:vMerge w:val="restart"/>
            <w:vAlign w:val="bottom"/>
          </w:tcPr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Default="00CD1B3E" w:rsidP="00CD1B3E">
            <w:pPr>
              <w:pStyle w:val="Default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D1B3E" w:rsidRPr="009C6387" w:rsidRDefault="00CD1B3E" w:rsidP="00981109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LIKELIHOOD</w:t>
            </w:r>
          </w:p>
        </w:tc>
        <w:tc>
          <w:tcPr>
            <w:tcW w:w="4128" w:type="pct"/>
            <w:gridSpan w:val="13"/>
            <w:shd w:val="clear" w:color="auto" w:fill="FFFFFF" w:themeFill="background1"/>
          </w:tcPr>
          <w:p w:rsidR="00CD1B3E" w:rsidRPr="00E6274C" w:rsidRDefault="00CD1B3E" w:rsidP="00CD1B3E">
            <w:pPr>
              <w:pStyle w:val="BodyTextIndent2"/>
              <w:spacing w:before="60" w:after="6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E6274C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CONSEQUENCE </w:t>
            </w:r>
          </w:p>
        </w:tc>
      </w:tr>
      <w:tr w:rsidR="00CD1B3E" w:rsidRPr="00A11F8D" w:rsidTr="006849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5"/>
        </w:trPr>
        <w:tc>
          <w:tcPr>
            <w:tcW w:w="872" w:type="pct"/>
            <w:gridSpan w:val="2"/>
            <w:vMerge/>
            <w:shd w:val="clear" w:color="auto" w:fill="FFFFFF" w:themeFill="background1"/>
            <w:vAlign w:val="bottom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</w:tc>
        <w:tc>
          <w:tcPr>
            <w:tcW w:w="818" w:type="pct"/>
          </w:tcPr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Catastrophic </w:t>
            </w:r>
            <w:r w:rsidR="00EF65A5">
              <w:rPr>
                <w:rFonts w:asciiTheme="minorHAnsi" w:hAnsiTheme="minorHAnsi"/>
                <w:b/>
                <w:sz w:val="18"/>
                <w:szCs w:val="18"/>
              </w:rPr>
              <w:t xml:space="preserve">    </w:t>
            </w: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="00EF65A5">
              <w:rPr>
                <w:rFonts w:asciiTheme="minorHAnsi" w:hAnsiTheme="minorHAnsi"/>
                <w:b/>
                <w:sz w:val="18"/>
                <w:szCs w:val="18"/>
              </w:rPr>
              <w:br/>
            </w:r>
            <w:r w:rsidR="00DA7F1C">
              <w:rPr>
                <w:rFonts w:asciiTheme="minorHAnsi" w:hAnsiTheme="minorHAnsi"/>
                <w:sz w:val="18"/>
                <w:szCs w:val="18"/>
              </w:rPr>
              <w:t>(5)</w:t>
            </w:r>
          </w:p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Death or large number of serious injuries, environmental disaster, huge cost</w:t>
            </w:r>
          </w:p>
        </w:tc>
        <w:tc>
          <w:tcPr>
            <w:tcW w:w="780" w:type="pct"/>
            <w:gridSpan w:val="5"/>
          </w:tcPr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Major </w:t>
            </w:r>
            <w:r w:rsidR="00EF65A5">
              <w:rPr>
                <w:rFonts w:asciiTheme="minorHAnsi" w:hAnsiTheme="minorHAnsi"/>
                <w:b/>
                <w:sz w:val="18"/>
                <w:szCs w:val="18"/>
              </w:rPr>
              <w:t xml:space="preserve">   </w:t>
            </w: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   </w:t>
            </w:r>
            <w:r w:rsidR="00EF65A5">
              <w:rPr>
                <w:rFonts w:asciiTheme="minorHAnsi" w:hAnsiTheme="minorHAnsi"/>
                <w:b/>
                <w:sz w:val="18"/>
                <w:szCs w:val="18"/>
              </w:rPr>
              <w:br/>
            </w:r>
            <w:r w:rsidRPr="009C6387">
              <w:rPr>
                <w:rFonts w:asciiTheme="minorHAnsi" w:hAnsiTheme="minorHAnsi"/>
                <w:sz w:val="18"/>
                <w:szCs w:val="18"/>
              </w:rPr>
              <w:t>(4)</w:t>
            </w:r>
          </w:p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Serious injury, extensive injuries, severe environmental damage, major cost</w:t>
            </w:r>
          </w:p>
        </w:tc>
        <w:tc>
          <w:tcPr>
            <w:tcW w:w="714" w:type="pct"/>
            <w:gridSpan w:val="2"/>
          </w:tcPr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Moderate </w:t>
            </w:r>
            <w:r w:rsidR="00EF65A5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   </w:t>
            </w:r>
            <w:r w:rsidR="00EF65A5">
              <w:rPr>
                <w:rFonts w:asciiTheme="minorHAnsi" w:hAnsiTheme="minorHAnsi"/>
                <w:b/>
                <w:sz w:val="18"/>
                <w:szCs w:val="18"/>
              </w:rPr>
              <w:br/>
            </w:r>
            <w:r w:rsidRPr="009C6387">
              <w:rPr>
                <w:rFonts w:asciiTheme="minorHAnsi" w:hAnsiTheme="minorHAnsi"/>
                <w:sz w:val="18"/>
                <w:szCs w:val="18"/>
              </w:rPr>
              <w:t>(3)</w:t>
            </w:r>
          </w:p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Medical treatment required, contained environmental impact, high cost</w:t>
            </w:r>
          </w:p>
        </w:tc>
        <w:tc>
          <w:tcPr>
            <w:tcW w:w="908" w:type="pct"/>
          </w:tcPr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Minor    </w:t>
            </w:r>
            <w:r w:rsidR="00EF65A5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 </w:t>
            </w: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  </w:t>
            </w:r>
            <w:r w:rsidR="00EF65A5">
              <w:rPr>
                <w:rFonts w:asciiTheme="minorHAnsi" w:hAnsiTheme="minorHAnsi"/>
                <w:b/>
                <w:sz w:val="18"/>
                <w:szCs w:val="18"/>
              </w:rPr>
              <w:br/>
            </w:r>
            <w:r w:rsidRPr="009C6387">
              <w:rPr>
                <w:rFonts w:asciiTheme="minorHAnsi" w:hAnsiTheme="minorHAnsi"/>
                <w:sz w:val="18"/>
                <w:szCs w:val="18"/>
              </w:rPr>
              <w:t>(2)</w:t>
            </w:r>
          </w:p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First aid treatment required, some environmental and/or financial impact</w:t>
            </w:r>
          </w:p>
        </w:tc>
        <w:tc>
          <w:tcPr>
            <w:tcW w:w="908" w:type="pct"/>
            <w:gridSpan w:val="4"/>
          </w:tcPr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Insignificant</w:t>
            </w:r>
            <w:r w:rsidR="00EF65A5">
              <w:rPr>
                <w:rFonts w:asciiTheme="minorHAnsi" w:hAnsiTheme="minorHAnsi"/>
                <w:b/>
                <w:sz w:val="18"/>
                <w:szCs w:val="18"/>
              </w:rPr>
              <w:t xml:space="preserve"> 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   </w:t>
            </w:r>
            <w:r w:rsidR="00EF65A5">
              <w:rPr>
                <w:rFonts w:asciiTheme="minorHAnsi" w:hAnsiTheme="minorHAnsi"/>
                <w:b/>
                <w:sz w:val="18"/>
                <w:szCs w:val="18"/>
              </w:rPr>
              <w:br/>
            </w:r>
            <w:r w:rsidRPr="009C6387">
              <w:rPr>
                <w:rFonts w:asciiTheme="minorHAnsi" w:hAnsiTheme="minorHAnsi"/>
                <w:sz w:val="18"/>
                <w:szCs w:val="18"/>
              </w:rPr>
              <w:t>(1)</w:t>
            </w:r>
          </w:p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No injuries, low financial/</w:t>
            </w:r>
          </w:p>
          <w:p w:rsidR="00CD1B3E" w:rsidRPr="009C6387" w:rsidRDefault="00CD1B3E" w:rsidP="006849D8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environmental impact</w:t>
            </w:r>
          </w:p>
        </w:tc>
      </w:tr>
      <w:tr w:rsidR="00CD1B3E" w:rsidRPr="00A11F8D" w:rsidTr="00CD1B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38"/>
        </w:trPr>
        <w:tc>
          <w:tcPr>
            <w:tcW w:w="872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Almost certain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(A)</w:t>
            </w: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     </w:t>
            </w:r>
          </w:p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Expected to occur in most circumstances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14" w:type="pct"/>
            <w:gridSpan w:val="2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908" w:type="pct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gridSpan w:val="4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:rsidTr="00CD1B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0"/>
        </w:trPr>
        <w:tc>
          <w:tcPr>
            <w:tcW w:w="872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bCs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Likely    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(B)</w:t>
            </w:r>
          </w:p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Will probably occur in most circumstances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14" w:type="pct"/>
            <w:gridSpan w:val="2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gridSpan w:val="4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:rsidTr="00CD1B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0"/>
        </w:trPr>
        <w:tc>
          <w:tcPr>
            <w:tcW w:w="872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Possible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(C)</w:t>
            </w:r>
          </w:p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 xml:space="preserve">Might possibly occur at some time 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714" w:type="pct"/>
            <w:gridSpan w:val="2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908" w:type="pct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:rsidTr="00CD1B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4"/>
        </w:trPr>
        <w:tc>
          <w:tcPr>
            <w:tcW w:w="872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Unlikely 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(D)</w:t>
            </w:r>
          </w:p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Could occur at some time but there is confidence it will not</w:t>
            </w:r>
          </w:p>
        </w:tc>
        <w:tc>
          <w:tcPr>
            <w:tcW w:w="818" w:type="pct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780" w:type="pct"/>
            <w:gridSpan w:val="5"/>
            <w:shd w:val="clear" w:color="auto" w:fill="F6FAC6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>Medium</w:t>
            </w:r>
          </w:p>
        </w:tc>
        <w:tc>
          <w:tcPr>
            <w:tcW w:w="714" w:type="pct"/>
            <w:gridSpan w:val="2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A11F8D" w:rsidTr="00CD1B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1"/>
        </w:trPr>
        <w:tc>
          <w:tcPr>
            <w:tcW w:w="872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sz w:val="18"/>
                <w:szCs w:val="18"/>
              </w:rPr>
              <w:t xml:space="preserve">Rare                             </w:t>
            </w:r>
            <w:r w:rsidRPr="009C6387">
              <w:rPr>
                <w:rFonts w:asciiTheme="minorHAnsi" w:hAnsiTheme="minorHAnsi"/>
                <w:sz w:val="18"/>
                <w:szCs w:val="18"/>
              </w:rPr>
              <w:t>(E)</w:t>
            </w:r>
          </w:p>
          <w:p w:rsidR="00CD1B3E" w:rsidRPr="009C6387" w:rsidRDefault="00CD1B3E" w:rsidP="00CD1B3E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sz w:val="18"/>
                <w:szCs w:val="18"/>
              </w:rPr>
              <w:t>May occur only in exceptional circumstances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780" w:type="pct"/>
            <w:gridSpan w:val="5"/>
            <w:shd w:val="clear" w:color="auto" w:fill="FFFFFF" w:themeFill="background1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714" w:type="pct"/>
            <w:gridSpan w:val="2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:rsidR="00CD1B3E" w:rsidRPr="009C6387" w:rsidRDefault="00CD1B3E" w:rsidP="00CD1B3E">
            <w:pPr>
              <w:pStyle w:val="Default"/>
              <w:jc w:val="center"/>
              <w:rPr>
                <w:rFonts w:asciiTheme="minorHAnsi" w:hAnsiTheme="minorHAnsi"/>
                <w:color w:val="808080" w:themeColor="background1" w:themeShade="80"/>
                <w:sz w:val="18"/>
                <w:szCs w:val="18"/>
              </w:rPr>
            </w:pPr>
            <w:r w:rsidRPr="009C6387">
              <w:rPr>
                <w:rFonts w:asciiTheme="minorHAnsi" w:hAnsiTheme="minorHAnsi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CD1B3E" w:rsidRPr="009C6387" w:rsidTr="00CD1B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br w:type="page"/>
              <w:t xml:space="preserve">Risk Score </w:t>
            </w:r>
          </w:p>
        </w:tc>
        <w:tc>
          <w:tcPr>
            <w:tcW w:w="4128" w:type="pct"/>
            <w:gridSpan w:val="13"/>
          </w:tcPr>
          <w:p w:rsidR="00CD1B3E" w:rsidRPr="004F60F1" w:rsidRDefault="00CD1B3E" w:rsidP="00CD1B3E">
            <w:pPr>
              <w:pStyle w:val="NoSpacing"/>
              <w:rPr>
                <w:i/>
                <w:sz w:val="20"/>
              </w:rPr>
            </w:pPr>
            <w:r w:rsidRPr="004F60F1">
              <w:rPr>
                <w:i/>
                <w:sz w:val="20"/>
              </w:rPr>
              <w:t xml:space="preserve">What should I </w:t>
            </w:r>
            <w:r w:rsidR="008B7C83">
              <w:rPr>
                <w:i/>
                <w:sz w:val="20"/>
              </w:rPr>
              <w:t>do?</w:t>
            </w:r>
          </w:p>
        </w:tc>
      </w:tr>
      <w:tr w:rsidR="00CD1B3E" w:rsidRPr="009C6387" w:rsidTr="00CD1B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  <w:shd w:val="clear" w:color="auto" w:fill="D99594" w:themeFill="accent2" w:themeFillTint="99"/>
          </w:tcPr>
          <w:p w:rsidR="00CD1B3E" w:rsidRPr="004F60F1" w:rsidRDefault="00CD1B3E" w:rsidP="00CD1B3E">
            <w:pPr>
              <w:pStyle w:val="NoSpacing"/>
              <w:rPr>
                <w:color w:val="FFFFFF" w:themeColor="background1"/>
                <w:sz w:val="20"/>
              </w:rPr>
            </w:pPr>
            <w:r w:rsidRPr="004F60F1">
              <w:rPr>
                <w:color w:val="FFFFFF" w:themeColor="background1"/>
                <w:sz w:val="20"/>
              </w:rPr>
              <w:t xml:space="preserve">High </w:t>
            </w:r>
          </w:p>
        </w:tc>
        <w:tc>
          <w:tcPr>
            <w:tcW w:w="4128" w:type="pct"/>
            <w:gridSpan w:val="13"/>
            <w:shd w:val="clear" w:color="auto" w:fill="D99594" w:themeFill="accent2" w:themeFillTint="99"/>
            <w:vAlign w:val="center"/>
          </w:tcPr>
          <w:p w:rsidR="00CD1B3E" w:rsidRPr="004F60F1" w:rsidRDefault="00CD1B3E" w:rsidP="00CD1B3E">
            <w:pPr>
              <w:pStyle w:val="NoSpacing"/>
              <w:rPr>
                <w:color w:val="FFFFFF" w:themeColor="background1"/>
                <w:sz w:val="20"/>
              </w:rPr>
            </w:pPr>
            <w:r w:rsidRPr="004F60F1">
              <w:rPr>
                <w:color w:val="FFFFFF" w:themeColor="background1"/>
                <w:sz w:val="20"/>
              </w:rPr>
              <w:t>Action plan required</w:t>
            </w:r>
            <w:r>
              <w:rPr>
                <w:color w:val="FFFFFF" w:themeColor="background1"/>
                <w:sz w:val="20"/>
              </w:rPr>
              <w:t>.</w:t>
            </w:r>
            <w:r w:rsidRPr="004F60F1">
              <w:rPr>
                <w:color w:val="FFFFFF" w:themeColor="background1"/>
                <w:sz w:val="20"/>
              </w:rPr>
              <w:t xml:space="preserve"> </w:t>
            </w:r>
            <w:r>
              <w:rPr>
                <w:color w:val="FFFFFF" w:themeColor="background1"/>
                <w:sz w:val="20"/>
              </w:rPr>
              <w:t>S</w:t>
            </w:r>
            <w:r w:rsidRPr="004F60F1">
              <w:rPr>
                <w:color w:val="FFFFFF" w:themeColor="background1"/>
                <w:sz w:val="20"/>
              </w:rPr>
              <w:t xml:space="preserve">enior management (technical endorsee) approval needed before commencing. </w:t>
            </w:r>
          </w:p>
        </w:tc>
      </w:tr>
      <w:tr w:rsidR="00CD1B3E" w:rsidRPr="009C6387" w:rsidTr="00CD1B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  <w:shd w:val="clear" w:color="auto" w:fill="F6FAC6"/>
            <w:vAlign w:val="center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Medium</w:t>
            </w:r>
          </w:p>
        </w:tc>
        <w:tc>
          <w:tcPr>
            <w:tcW w:w="4128" w:type="pct"/>
            <w:gridSpan w:val="13"/>
            <w:shd w:val="clear" w:color="auto" w:fill="F6FAC6"/>
            <w:vAlign w:val="center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sz w:val="20"/>
              </w:rPr>
              <w:t>Specific monitoring or procedures required</w:t>
            </w:r>
            <w:r>
              <w:rPr>
                <w:sz w:val="20"/>
              </w:rPr>
              <w:t>.</w:t>
            </w:r>
            <w:r w:rsidRPr="004F60F1">
              <w:rPr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 w:rsidRPr="004F60F1">
              <w:rPr>
                <w:sz w:val="20"/>
              </w:rPr>
              <w:t xml:space="preserve">anagement (electrical worker in charge) approval needed before commencing. </w:t>
            </w:r>
          </w:p>
        </w:tc>
      </w:tr>
      <w:tr w:rsidR="00CD1B3E" w:rsidRPr="009C6387" w:rsidTr="00CD1B3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</w:tcPr>
          <w:p w:rsidR="00CD1B3E" w:rsidRPr="004F60F1" w:rsidRDefault="00CD1B3E" w:rsidP="00CD1B3E">
            <w:pPr>
              <w:pStyle w:val="NoSpacing"/>
              <w:rPr>
                <w:color w:val="808080" w:themeColor="background1" w:themeShade="80"/>
                <w:sz w:val="20"/>
              </w:rPr>
            </w:pPr>
            <w:r w:rsidRPr="004F60F1">
              <w:rPr>
                <w:color w:val="808080" w:themeColor="background1" w:themeShade="80"/>
                <w:sz w:val="20"/>
              </w:rPr>
              <w:t xml:space="preserve">Low </w:t>
            </w:r>
          </w:p>
        </w:tc>
        <w:tc>
          <w:tcPr>
            <w:tcW w:w="4128" w:type="pct"/>
            <w:gridSpan w:val="13"/>
            <w:vAlign w:val="center"/>
          </w:tcPr>
          <w:p w:rsidR="00CD1B3E" w:rsidRPr="004F60F1" w:rsidRDefault="00CD1B3E" w:rsidP="00CD1B3E">
            <w:pPr>
              <w:pStyle w:val="NoSpacing"/>
              <w:rPr>
                <w:sz w:val="20"/>
              </w:rPr>
            </w:pPr>
            <w:r w:rsidRPr="004F60F1">
              <w:rPr>
                <w:color w:val="808080" w:themeColor="background1" w:themeShade="80"/>
                <w:sz w:val="20"/>
              </w:rPr>
              <w:t>Manage through routine procedures and agreed risk mitigation controls before proceeding</w:t>
            </w:r>
            <w:r w:rsidRPr="004F60F1">
              <w:rPr>
                <w:sz w:val="20"/>
              </w:rPr>
              <w:t xml:space="preserve">. </w:t>
            </w:r>
          </w:p>
        </w:tc>
      </w:tr>
    </w:tbl>
    <w:p w:rsidR="00CD1B3E" w:rsidRPr="00F12138" w:rsidRDefault="00CD1B3E" w:rsidP="00523FA5">
      <w:pPr>
        <w:rPr>
          <w:sz w:val="2"/>
          <w:szCs w:val="2"/>
        </w:rPr>
      </w:pPr>
    </w:p>
    <w:sectPr w:rsidR="00CD1B3E" w:rsidRPr="00F12138" w:rsidSect="00035742">
      <w:headerReference w:type="default" r:id="rId9"/>
      <w:footerReference w:type="default" r:id="rId10"/>
      <w:pgSz w:w="11906" w:h="16838"/>
      <w:pgMar w:top="1418" w:right="1133" w:bottom="0" w:left="993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BAD" w:rsidRDefault="00F14BAD" w:rsidP="00CC32FF">
      <w:r>
        <w:separator/>
      </w:r>
    </w:p>
  </w:endnote>
  <w:endnote w:type="continuationSeparator" w:id="0">
    <w:p w:rsidR="00F14BAD" w:rsidRDefault="00F14BAD" w:rsidP="00CC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55"/>
      <w:gridCol w:w="7725"/>
    </w:tblGrid>
    <w:tr w:rsidR="00F14BAD" w:rsidRPr="00CC32FF" w:rsidTr="00691801">
      <w:trPr>
        <w:jc w:val="right"/>
      </w:trPr>
      <w:tc>
        <w:tcPr>
          <w:tcW w:w="2093" w:type="dxa"/>
        </w:tcPr>
        <w:p w:rsidR="00F14BAD" w:rsidRPr="00DD186A" w:rsidRDefault="00691801" w:rsidP="00CD1B3E">
          <w:pPr>
            <w:pStyle w:val="Footer"/>
            <w:jc w:val="center"/>
            <w:rPr>
              <w:b/>
              <w:sz w:val="16"/>
              <w:szCs w:val="16"/>
            </w:rPr>
          </w:pPr>
          <w:r>
            <w:rPr>
              <w:sz w:val="16"/>
              <w:szCs w:val="16"/>
            </w:rPr>
            <w:t>April 2017</w:t>
          </w:r>
        </w:p>
      </w:tc>
      <w:tc>
        <w:tcPr>
          <w:tcW w:w="7903" w:type="dxa"/>
        </w:tcPr>
        <w:p w:rsidR="00F14BAD" w:rsidRPr="00CC32FF" w:rsidRDefault="00F14BAD" w:rsidP="00CC32FF">
          <w:pPr>
            <w:pStyle w:val="Footer"/>
            <w:jc w:val="right"/>
            <w:rPr>
              <w:sz w:val="16"/>
              <w:szCs w:val="16"/>
            </w:rPr>
          </w:pPr>
          <w:r w:rsidRPr="00CC32FF">
            <w:rPr>
              <w:sz w:val="16"/>
              <w:szCs w:val="16"/>
            </w:rPr>
            <w:t xml:space="preserve">Page </w:t>
          </w:r>
          <w:r w:rsidR="004E6E43" w:rsidRPr="00CC32FF">
            <w:rPr>
              <w:sz w:val="16"/>
              <w:szCs w:val="16"/>
            </w:rPr>
            <w:fldChar w:fldCharType="begin"/>
          </w:r>
          <w:r w:rsidRPr="00CC32FF">
            <w:rPr>
              <w:sz w:val="16"/>
              <w:szCs w:val="16"/>
            </w:rPr>
            <w:instrText xml:space="preserve"> PAGE   \* MERGEFORMAT </w:instrText>
          </w:r>
          <w:r w:rsidR="004E6E43" w:rsidRPr="00CC32FF">
            <w:rPr>
              <w:sz w:val="16"/>
              <w:szCs w:val="16"/>
            </w:rPr>
            <w:fldChar w:fldCharType="separate"/>
          </w:r>
          <w:r w:rsidR="00CB6FD8">
            <w:rPr>
              <w:noProof/>
              <w:sz w:val="16"/>
              <w:szCs w:val="16"/>
            </w:rPr>
            <w:t>8</w:t>
          </w:r>
          <w:r w:rsidR="004E6E43" w:rsidRPr="00CC32FF">
            <w:rPr>
              <w:sz w:val="16"/>
              <w:szCs w:val="16"/>
            </w:rPr>
            <w:fldChar w:fldCharType="end"/>
          </w:r>
        </w:p>
      </w:tc>
    </w:tr>
  </w:tbl>
  <w:p w:rsidR="00F14BAD" w:rsidRPr="00035742" w:rsidRDefault="00F14BAD">
    <w:pPr>
      <w:pStyle w:val="Footer"/>
      <w:rPr>
        <w:sz w:val="2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BAD" w:rsidRDefault="00F14BAD" w:rsidP="00CC32FF">
      <w:r>
        <w:separator/>
      </w:r>
    </w:p>
  </w:footnote>
  <w:footnote w:type="continuationSeparator" w:id="0">
    <w:p w:rsidR="00F14BAD" w:rsidRDefault="00F14BAD" w:rsidP="00CC3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BAD" w:rsidRDefault="00F14BAD" w:rsidP="004A63F7">
    <w:pPr>
      <w:pStyle w:val="Header"/>
      <w:pBdr>
        <w:bottom w:val="single" w:sz="4" w:space="1" w:color="auto"/>
      </w:pBdr>
      <w:jc w:val="right"/>
      <w:rPr>
        <w:b/>
      </w:rPr>
    </w:pPr>
    <w:r>
      <w:rPr>
        <w:b/>
        <w:noProof/>
        <w:lang w:eastAsia="en-A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-8890</wp:posOffset>
          </wp:positionH>
          <wp:positionV relativeFrom="paragraph">
            <wp:posOffset>11382</wp:posOffset>
          </wp:positionV>
          <wp:extent cx="1967151" cy="360000"/>
          <wp:effectExtent l="0" t="0" r="0" b="2540"/>
          <wp:wrapNone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_gradient_line_ta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151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</w:rPr>
      <w:t xml:space="preserve">Practical </w:t>
    </w:r>
    <w:r w:rsidRPr="001919F3">
      <w:rPr>
        <w:b/>
      </w:rPr>
      <w:t>Observation Student Instructions</w:t>
    </w:r>
  </w:p>
  <w:p w:rsidR="00F14BAD" w:rsidRDefault="00F14BAD" w:rsidP="004A63F7">
    <w:pPr>
      <w:pStyle w:val="Header"/>
      <w:pBdr>
        <w:bottom w:val="single" w:sz="4" w:space="1" w:color="auto"/>
      </w:pBdr>
      <w:jc w:val="right"/>
      <w:rPr>
        <w:b/>
      </w:rPr>
    </w:pPr>
    <w:r>
      <w:rPr>
        <w:b/>
      </w:rPr>
      <w:t>RIIRIS401D Apply Risk Management Processes</w:t>
    </w:r>
  </w:p>
  <w:p w:rsidR="0035721B" w:rsidRPr="001919F3" w:rsidRDefault="0035721B" w:rsidP="004A63F7">
    <w:pPr>
      <w:pStyle w:val="Header"/>
      <w:pBdr>
        <w:bottom w:val="single" w:sz="4" w:space="1" w:color="auto"/>
      </w:pBdr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0293B"/>
    <w:multiLevelType w:val="hybridMultilevel"/>
    <w:tmpl w:val="F7AE881C"/>
    <w:lvl w:ilvl="0" w:tplc="4ADAE59C">
      <w:start w:val="1"/>
      <w:numFmt w:val="lowerRoman"/>
      <w:lvlText w:val="(%1)"/>
      <w:lvlJc w:val="left"/>
      <w:pPr>
        <w:ind w:left="121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931" w:hanging="360"/>
      </w:pPr>
    </w:lvl>
    <w:lvl w:ilvl="2" w:tplc="0C09001B" w:tentative="1">
      <w:start w:val="1"/>
      <w:numFmt w:val="lowerRoman"/>
      <w:lvlText w:val="%3."/>
      <w:lvlJc w:val="right"/>
      <w:pPr>
        <w:ind w:left="2651" w:hanging="180"/>
      </w:pPr>
    </w:lvl>
    <w:lvl w:ilvl="3" w:tplc="0C09000F" w:tentative="1">
      <w:start w:val="1"/>
      <w:numFmt w:val="decimal"/>
      <w:lvlText w:val="%4."/>
      <w:lvlJc w:val="left"/>
      <w:pPr>
        <w:ind w:left="3371" w:hanging="360"/>
      </w:pPr>
    </w:lvl>
    <w:lvl w:ilvl="4" w:tplc="0C090019" w:tentative="1">
      <w:start w:val="1"/>
      <w:numFmt w:val="lowerLetter"/>
      <w:lvlText w:val="%5."/>
      <w:lvlJc w:val="left"/>
      <w:pPr>
        <w:ind w:left="4091" w:hanging="360"/>
      </w:pPr>
    </w:lvl>
    <w:lvl w:ilvl="5" w:tplc="0C09001B" w:tentative="1">
      <w:start w:val="1"/>
      <w:numFmt w:val="lowerRoman"/>
      <w:lvlText w:val="%6."/>
      <w:lvlJc w:val="right"/>
      <w:pPr>
        <w:ind w:left="4811" w:hanging="180"/>
      </w:pPr>
    </w:lvl>
    <w:lvl w:ilvl="6" w:tplc="0C09000F" w:tentative="1">
      <w:start w:val="1"/>
      <w:numFmt w:val="decimal"/>
      <w:lvlText w:val="%7."/>
      <w:lvlJc w:val="left"/>
      <w:pPr>
        <w:ind w:left="5531" w:hanging="360"/>
      </w:pPr>
    </w:lvl>
    <w:lvl w:ilvl="7" w:tplc="0C090019" w:tentative="1">
      <w:start w:val="1"/>
      <w:numFmt w:val="lowerLetter"/>
      <w:lvlText w:val="%8."/>
      <w:lvlJc w:val="left"/>
      <w:pPr>
        <w:ind w:left="6251" w:hanging="360"/>
      </w:pPr>
    </w:lvl>
    <w:lvl w:ilvl="8" w:tplc="0C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18116E67"/>
    <w:multiLevelType w:val="hybridMultilevel"/>
    <w:tmpl w:val="2358685C"/>
    <w:lvl w:ilvl="0" w:tplc="4ADAE5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B2AC4"/>
    <w:multiLevelType w:val="hybridMultilevel"/>
    <w:tmpl w:val="6FD020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71450"/>
    <w:multiLevelType w:val="multilevel"/>
    <w:tmpl w:val="0D640F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2AA65B00"/>
    <w:multiLevelType w:val="hybridMultilevel"/>
    <w:tmpl w:val="B86A3B86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B211A1"/>
    <w:multiLevelType w:val="hybridMultilevel"/>
    <w:tmpl w:val="771035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A5A4A"/>
    <w:multiLevelType w:val="hybridMultilevel"/>
    <w:tmpl w:val="B91277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B7E81"/>
    <w:multiLevelType w:val="multilevel"/>
    <w:tmpl w:val="76AE69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D45132"/>
    <w:multiLevelType w:val="hybridMultilevel"/>
    <w:tmpl w:val="B52252E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C1831"/>
    <w:multiLevelType w:val="multilevel"/>
    <w:tmpl w:val="91FE5516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2" w15:restartNumberingAfterBreak="0">
    <w:nsid w:val="6C850AF1"/>
    <w:multiLevelType w:val="hybridMultilevel"/>
    <w:tmpl w:val="3DB0112E"/>
    <w:lvl w:ilvl="0" w:tplc="4ADAE59C">
      <w:start w:val="1"/>
      <w:numFmt w:val="lowerRoman"/>
      <w:lvlText w:val="(%1)"/>
      <w:lvlJc w:val="left"/>
      <w:pPr>
        <w:ind w:left="1429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49" w:hanging="360"/>
      </w:pPr>
    </w:lvl>
    <w:lvl w:ilvl="2" w:tplc="0C09001B" w:tentative="1">
      <w:start w:val="1"/>
      <w:numFmt w:val="lowerRoman"/>
      <w:lvlText w:val="%3."/>
      <w:lvlJc w:val="right"/>
      <w:pPr>
        <w:ind w:left="2869" w:hanging="180"/>
      </w:pPr>
    </w:lvl>
    <w:lvl w:ilvl="3" w:tplc="0C09000F" w:tentative="1">
      <w:start w:val="1"/>
      <w:numFmt w:val="decimal"/>
      <w:lvlText w:val="%4."/>
      <w:lvlJc w:val="left"/>
      <w:pPr>
        <w:ind w:left="3589" w:hanging="360"/>
      </w:pPr>
    </w:lvl>
    <w:lvl w:ilvl="4" w:tplc="0C090019" w:tentative="1">
      <w:start w:val="1"/>
      <w:numFmt w:val="lowerLetter"/>
      <w:lvlText w:val="%5."/>
      <w:lvlJc w:val="left"/>
      <w:pPr>
        <w:ind w:left="4309" w:hanging="360"/>
      </w:pPr>
    </w:lvl>
    <w:lvl w:ilvl="5" w:tplc="0C09001B" w:tentative="1">
      <w:start w:val="1"/>
      <w:numFmt w:val="lowerRoman"/>
      <w:lvlText w:val="%6."/>
      <w:lvlJc w:val="right"/>
      <w:pPr>
        <w:ind w:left="5029" w:hanging="180"/>
      </w:pPr>
    </w:lvl>
    <w:lvl w:ilvl="6" w:tplc="0C09000F" w:tentative="1">
      <w:start w:val="1"/>
      <w:numFmt w:val="decimal"/>
      <w:lvlText w:val="%7."/>
      <w:lvlJc w:val="left"/>
      <w:pPr>
        <w:ind w:left="5749" w:hanging="360"/>
      </w:pPr>
    </w:lvl>
    <w:lvl w:ilvl="7" w:tplc="0C090019" w:tentative="1">
      <w:start w:val="1"/>
      <w:numFmt w:val="lowerLetter"/>
      <w:lvlText w:val="%8."/>
      <w:lvlJc w:val="left"/>
      <w:pPr>
        <w:ind w:left="6469" w:hanging="360"/>
      </w:pPr>
    </w:lvl>
    <w:lvl w:ilvl="8" w:tplc="0C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7AB338D"/>
    <w:multiLevelType w:val="hybridMultilevel"/>
    <w:tmpl w:val="AC7206B8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2D500B"/>
    <w:multiLevelType w:val="hybridMultilevel"/>
    <w:tmpl w:val="B12C6494"/>
    <w:lvl w:ilvl="0" w:tplc="4ADAE59C">
      <w:start w:val="1"/>
      <w:numFmt w:val="lowerRoman"/>
      <w:lvlText w:val="(%1)"/>
      <w:lvlJc w:val="left"/>
      <w:pPr>
        <w:ind w:left="1429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49" w:hanging="360"/>
      </w:pPr>
    </w:lvl>
    <w:lvl w:ilvl="2" w:tplc="0C09001B" w:tentative="1">
      <w:start w:val="1"/>
      <w:numFmt w:val="lowerRoman"/>
      <w:lvlText w:val="%3."/>
      <w:lvlJc w:val="right"/>
      <w:pPr>
        <w:ind w:left="2869" w:hanging="180"/>
      </w:pPr>
    </w:lvl>
    <w:lvl w:ilvl="3" w:tplc="0C09000F" w:tentative="1">
      <w:start w:val="1"/>
      <w:numFmt w:val="decimal"/>
      <w:lvlText w:val="%4."/>
      <w:lvlJc w:val="left"/>
      <w:pPr>
        <w:ind w:left="3589" w:hanging="360"/>
      </w:pPr>
    </w:lvl>
    <w:lvl w:ilvl="4" w:tplc="0C090019" w:tentative="1">
      <w:start w:val="1"/>
      <w:numFmt w:val="lowerLetter"/>
      <w:lvlText w:val="%5."/>
      <w:lvlJc w:val="left"/>
      <w:pPr>
        <w:ind w:left="4309" w:hanging="360"/>
      </w:pPr>
    </w:lvl>
    <w:lvl w:ilvl="5" w:tplc="0C09001B" w:tentative="1">
      <w:start w:val="1"/>
      <w:numFmt w:val="lowerRoman"/>
      <w:lvlText w:val="%6."/>
      <w:lvlJc w:val="right"/>
      <w:pPr>
        <w:ind w:left="5029" w:hanging="180"/>
      </w:pPr>
    </w:lvl>
    <w:lvl w:ilvl="6" w:tplc="0C09000F" w:tentative="1">
      <w:start w:val="1"/>
      <w:numFmt w:val="decimal"/>
      <w:lvlText w:val="%7."/>
      <w:lvlJc w:val="left"/>
      <w:pPr>
        <w:ind w:left="5749" w:hanging="360"/>
      </w:pPr>
    </w:lvl>
    <w:lvl w:ilvl="7" w:tplc="0C090019" w:tentative="1">
      <w:start w:val="1"/>
      <w:numFmt w:val="lowerLetter"/>
      <w:lvlText w:val="%8."/>
      <w:lvlJc w:val="left"/>
      <w:pPr>
        <w:ind w:left="6469" w:hanging="360"/>
      </w:pPr>
    </w:lvl>
    <w:lvl w:ilvl="8" w:tplc="0C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CF33ADF"/>
    <w:multiLevelType w:val="hybridMultilevel"/>
    <w:tmpl w:val="C3AC234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5"/>
  </w:num>
  <w:num w:numId="4">
    <w:abstractNumId w:val="5"/>
  </w:num>
  <w:num w:numId="5">
    <w:abstractNumId w:val="3"/>
  </w:num>
  <w:num w:numId="6">
    <w:abstractNumId w:val="10"/>
  </w:num>
  <w:num w:numId="7">
    <w:abstractNumId w:val="6"/>
  </w:num>
  <w:num w:numId="8">
    <w:abstractNumId w:val="13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0"/>
  </w:num>
  <w:num w:numId="19">
    <w:abstractNumId w:val="12"/>
  </w:num>
  <w:num w:numId="20">
    <w:abstractNumId w:val="14"/>
  </w:num>
  <w:num w:numId="21">
    <w:abstractNumId w:val="4"/>
  </w:num>
  <w:num w:numId="22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3KGUgw8RQ/ebYm/hREuaCRRxtroDWTS6+p9PPxOYWEHbPx5QU253DHGcUNGD6H2I5TpfKsx/V/23//Q5fbYIjQ==" w:salt="g65y/JdRWI/YOzX67Fkoc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2FF"/>
    <w:rsid w:val="000134CB"/>
    <w:rsid w:val="00014936"/>
    <w:rsid w:val="00035742"/>
    <w:rsid w:val="00037D44"/>
    <w:rsid w:val="00052A72"/>
    <w:rsid w:val="00053422"/>
    <w:rsid w:val="00057674"/>
    <w:rsid w:val="000714A7"/>
    <w:rsid w:val="000947E7"/>
    <w:rsid w:val="000D42FF"/>
    <w:rsid w:val="000D7A4F"/>
    <w:rsid w:val="000F61F1"/>
    <w:rsid w:val="00127E56"/>
    <w:rsid w:val="0019030F"/>
    <w:rsid w:val="001919F3"/>
    <w:rsid w:val="00196272"/>
    <w:rsid w:val="00196BB0"/>
    <w:rsid w:val="001C071A"/>
    <w:rsid w:val="001C1B8D"/>
    <w:rsid w:val="001C3027"/>
    <w:rsid w:val="001F448E"/>
    <w:rsid w:val="00214AD1"/>
    <w:rsid w:val="00296498"/>
    <w:rsid w:val="002F3309"/>
    <w:rsid w:val="00304FD0"/>
    <w:rsid w:val="003459F7"/>
    <w:rsid w:val="003555EB"/>
    <w:rsid w:val="0035721B"/>
    <w:rsid w:val="003D11EC"/>
    <w:rsid w:val="003F0233"/>
    <w:rsid w:val="00415B17"/>
    <w:rsid w:val="00430FFA"/>
    <w:rsid w:val="0043438D"/>
    <w:rsid w:val="0045294E"/>
    <w:rsid w:val="00461700"/>
    <w:rsid w:val="004A63F7"/>
    <w:rsid w:val="004E6E43"/>
    <w:rsid w:val="004F5FF9"/>
    <w:rsid w:val="00505A33"/>
    <w:rsid w:val="00523FA5"/>
    <w:rsid w:val="00527B83"/>
    <w:rsid w:val="00556EA7"/>
    <w:rsid w:val="00576CB1"/>
    <w:rsid w:val="005A10A3"/>
    <w:rsid w:val="005A1BDD"/>
    <w:rsid w:val="005A48F7"/>
    <w:rsid w:val="005A5457"/>
    <w:rsid w:val="005A55E7"/>
    <w:rsid w:val="005B13A3"/>
    <w:rsid w:val="005D4774"/>
    <w:rsid w:val="005F1F4E"/>
    <w:rsid w:val="00613B34"/>
    <w:rsid w:val="0063694D"/>
    <w:rsid w:val="00643514"/>
    <w:rsid w:val="00647D9F"/>
    <w:rsid w:val="00650C85"/>
    <w:rsid w:val="00651E02"/>
    <w:rsid w:val="006540BF"/>
    <w:rsid w:val="00665085"/>
    <w:rsid w:val="006849D8"/>
    <w:rsid w:val="00691801"/>
    <w:rsid w:val="006956B9"/>
    <w:rsid w:val="006958C1"/>
    <w:rsid w:val="006A1E79"/>
    <w:rsid w:val="006C77A2"/>
    <w:rsid w:val="006F4EA8"/>
    <w:rsid w:val="00765878"/>
    <w:rsid w:val="00771674"/>
    <w:rsid w:val="007D6834"/>
    <w:rsid w:val="007F655A"/>
    <w:rsid w:val="00805356"/>
    <w:rsid w:val="0082472F"/>
    <w:rsid w:val="00846D59"/>
    <w:rsid w:val="00850C35"/>
    <w:rsid w:val="008630CB"/>
    <w:rsid w:val="0088316B"/>
    <w:rsid w:val="008A4D68"/>
    <w:rsid w:val="008B3F77"/>
    <w:rsid w:val="008B7C83"/>
    <w:rsid w:val="008C6F75"/>
    <w:rsid w:val="008D035F"/>
    <w:rsid w:val="008D1670"/>
    <w:rsid w:val="008F2F00"/>
    <w:rsid w:val="00901446"/>
    <w:rsid w:val="00921E52"/>
    <w:rsid w:val="00946D60"/>
    <w:rsid w:val="00956A0A"/>
    <w:rsid w:val="00961929"/>
    <w:rsid w:val="00981109"/>
    <w:rsid w:val="009A1B5F"/>
    <w:rsid w:val="009C59A9"/>
    <w:rsid w:val="009C657D"/>
    <w:rsid w:val="009E37D0"/>
    <w:rsid w:val="00A044CD"/>
    <w:rsid w:val="00A30EC1"/>
    <w:rsid w:val="00A30F81"/>
    <w:rsid w:val="00A66237"/>
    <w:rsid w:val="00A91BA6"/>
    <w:rsid w:val="00A973A5"/>
    <w:rsid w:val="00AB6003"/>
    <w:rsid w:val="00AC22CD"/>
    <w:rsid w:val="00AE2076"/>
    <w:rsid w:val="00AF6E77"/>
    <w:rsid w:val="00B057A1"/>
    <w:rsid w:val="00B25C6C"/>
    <w:rsid w:val="00B404DE"/>
    <w:rsid w:val="00B61490"/>
    <w:rsid w:val="00B64A95"/>
    <w:rsid w:val="00B736DB"/>
    <w:rsid w:val="00B76FD4"/>
    <w:rsid w:val="00B87EC9"/>
    <w:rsid w:val="00B901B1"/>
    <w:rsid w:val="00BB237C"/>
    <w:rsid w:val="00BB78FF"/>
    <w:rsid w:val="00BC3BFC"/>
    <w:rsid w:val="00BD2C8F"/>
    <w:rsid w:val="00BF663D"/>
    <w:rsid w:val="00C21098"/>
    <w:rsid w:val="00C328C7"/>
    <w:rsid w:val="00C811BF"/>
    <w:rsid w:val="00C87207"/>
    <w:rsid w:val="00C94EB3"/>
    <w:rsid w:val="00CA008E"/>
    <w:rsid w:val="00CB6FD8"/>
    <w:rsid w:val="00CC32FF"/>
    <w:rsid w:val="00CD1B3E"/>
    <w:rsid w:val="00CE4C45"/>
    <w:rsid w:val="00CF1B21"/>
    <w:rsid w:val="00D15BA8"/>
    <w:rsid w:val="00D231AB"/>
    <w:rsid w:val="00D51AB8"/>
    <w:rsid w:val="00D5427F"/>
    <w:rsid w:val="00DA7F1C"/>
    <w:rsid w:val="00DB4B98"/>
    <w:rsid w:val="00DD186A"/>
    <w:rsid w:val="00E177B6"/>
    <w:rsid w:val="00E56249"/>
    <w:rsid w:val="00E56C5B"/>
    <w:rsid w:val="00E6625E"/>
    <w:rsid w:val="00E76449"/>
    <w:rsid w:val="00EA0744"/>
    <w:rsid w:val="00EF65A5"/>
    <w:rsid w:val="00F12138"/>
    <w:rsid w:val="00F14BAD"/>
    <w:rsid w:val="00F54476"/>
    <w:rsid w:val="00F55711"/>
    <w:rsid w:val="00FC523D"/>
    <w:rsid w:val="00FD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6AB33D1-2110-4457-AD9B-610DD0501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FA5"/>
    <w:pPr>
      <w:spacing w:after="0" w:line="240" w:lineRule="auto"/>
    </w:pPr>
    <w:rPr>
      <w:rFonts w:ascii="Calibri" w:hAnsi="Calibri" w:cs="Arial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2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32FF"/>
  </w:style>
  <w:style w:type="paragraph" w:styleId="Footer">
    <w:name w:val="footer"/>
    <w:basedOn w:val="Normal"/>
    <w:link w:val="FooterChar"/>
    <w:uiPriority w:val="99"/>
    <w:unhideWhenUsed/>
    <w:rsid w:val="00CC32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2FF"/>
  </w:style>
  <w:style w:type="paragraph" w:styleId="BalloonText">
    <w:name w:val="Balloon Text"/>
    <w:basedOn w:val="Normal"/>
    <w:link w:val="BalloonTextChar"/>
    <w:uiPriority w:val="99"/>
    <w:semiHidden/>
    <w:unhideWhenUsed/>
    <w:rsid w:val="00AF6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E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C59A9"/>
    <w:pPr>
      <w:ind w:left="720"/>
      <w:contextualSpacing/>
    </w:pPr>
  </w:style>
  <w:style w:type="paragraph" w:styleId="NoSpacing">
    <w:name w:val="No Spacing"/>
    <w:uiPriority w:val="1"/>
    <w:qFormat/>
    <w:rsid w:val="00523FA5"/>
    <w:pPr>
      <w:spacing w:after="0" w:line="240" w:lineRule="auto"/>
    </w:pPr>
    <w:rPr>
      <w:rFonts w:ascii="Calibri" w:hAnsi="Calibri" w:cs="Arial"/>
      <w:szCs w:val="20"/>
    </w:rPr>
  </w:style>
  <w:style w:type="paragraph" w:customStyle="1" w:styleId="ParaText">
    <w:name w:val="Para Text"/>
    <w:rsid w:val="00523FA5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customStyle="1" w:styleId="Default">
    <w:name w:val="Default"/>
    <w:rsid w:val="00CD1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D1B3E"/>
    <w:pPr>
      <w:spacing w:after="120" w:line="480" w:lineRule="auto"/>
      <w:ind w:left="283"/>
    </w:pPr>
    <w:rPr>
      <w:rFonts w:asciiTheme="minorHAnsi" w:hAnsiTheme="minorHAnsi" w:cstheme="minorBidi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D1B3E"/>
  </w:style>
  <w:style w:type="paragraph" w:customStyle="1" w:styleId="ModuleHeading">
    <w:name w:val="Module Heading"/>
    <w:basedOn w:val="Normal"/>
    <w:next w:val="Normal"/>
    <w:autoRedefine/>
    <w:qFormat/>
    <w:rsid w:val="00CE4C45"/>
    <w:rPr>
      <w:rFonts w:asciiTheme="minorHAnsi" w:eastAsia="MS Mincho" w:hAnsiTheme="minorHAnsi" w:cs="Times New Roman"/>
      <w:b/>
      <w:caps/>
      <w:szCs w:val="22"/>
      <w:u w:val="single"/>
      <w:lang w:val="en-US"/>
    </w:rPr>
  </w:style>
  <w:style w:type="paragraph" w:customStyle="1" w:styleId="ParagraphText">
    <w:name w:val="Paragraph Text"/>
    <w:basedOn w:val="Normal"/>
    <w:rsid w:val="00196272"/>
    <w:rPr>
      <w:rFonts w:ascii="Arial Narrow" w:eastAsia="MS Mincho" w:hAnsi="Arial Narrow" w:cs="Times New Roman"/>
      <w:szCs w:val="22"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8630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sid w:val="008630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A0DF30B653E4C5A92C2E3A53AA63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DA43D3-481B-4C03-8230-4CFDA991A9BC}"/>
      </w:docPartPr>
      <w:docPartBody>
        <w:p w:rsidR="003A46E2" w:rsidRDefault="00E1292F" w:rsidP="00E1292F">
          <w:pPr>
            <w:pStyle w:val="6A0DF30B653E4C5A92C2E3A53AA630A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2ABF62BB9A342DA9CE8E4B0E3CDD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81C70-7521-45E6-A315-4913491B772D}"/>
      </w:docPartPr>
      <w:docPartBody>
        <w:p w:rsidR="003A46E2" w:rsidRDefault="00E1292F" w:rsidP="00E1292F">
          <w:pPr>
            <w:pStyle w:val="22ABF62BB9A342DA9CE8E4B0E3CDD3C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D3D996498D5945EAAF539C9C40B09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BA7AC-0215-4071-82DA-BA82A1CDED5E}"/>
      </w:docPartPr>
      <w:docPartBody>
        <w:p w:rsidR="003A46E2" w:rsidRDefault="00E1292F" w:rsidP="00E1292F">
          <w:pPr>
            <w:pStyle w:val="D3D996498D5945EAAF539C9C40B09657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E62FFA1BC8D34CBDB13301E3FC3B7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0382AE-B5DB-4304-975B-0935AE06C3FA}"/>
      </w:docPartPr>
      <w:docPartBody>
        <w:p w:rsidR="003A46E2" w:rsidRDefault="00E1292F" w:rsidP="00E1292F">
          <w:pPr>
            <w:pStyle w:val="E62FFA1BC8D34CBDB13301E3FC3B7E7B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92F"/>
    <w:rsid w:val="003A46E2"/>
    <w:rsid w:val="00E1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E1292F"/>
    <w:rPr>
      <w:color w:val="808080"/>
    </w:rPr>
  </w:style>
  <w:style w:type="paragraph" w:customStyle="1" w:styleId="6A0DF30B653E4C5A92C2E3A53AA630A9">
    <w:name w:val="6A0DF30B653E4C5A92C2E3A53AA630A9"/>
    <w:rsid w:val="00E1292F"/>
  </w:style>
  <w:style w:type="paragraph" w:customStyle="1" w:styleId="22ABF62BB9A342DA9CE8E4B0E3CDD3CA">
    <w:name w:val="22ABF62BB9A342DA9CE8E4B0E3CDD3CA"/>
    <w:rsid w:val="00E1292F"/>
  </w:style>
  <w:style w:type="paragraph" w:customStyle="1" w:styleId="D3D996498D5945EAAF539C9C40B09657">
    <w:name w:val="D3D996498D5945EAAF539C9C40B09657"/>
    <w:rsid w:val="00E1292F"/>
  </w:style>
  <w:style w:type="paragraph" w:customStyle="1" w:styleId="E62FFA1BC8D34CBDB13301E3FC3B7E7B">
    <w:name w:val="E62FFA1BC8D34CBDB13301E3FC3B7E7B"/>
    <w:rsid w:val="00E129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C4D31F99-5C2B-4150-B258-93AAF82B21B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8</Pages>
  <Words>1001</Words>
  <Characters>5712</Characters>
  <Application>Microsoft Office Word</Application>
  <DocSecurity>8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RIIRIS401D</vt:lpstr>
    </vt:vector>
  </TitlesOfParts>
  <Company>CAIT</Company>
  <LinksUpToDate>false</LinksUpToDate>
  <CharactersWithSpaces>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site risk management system</dc:subject>
  <dc:creator>Emma Tangredi</dc:creator>
  <cp:keywords/>
  <dc:description/>
  <cp:lastModifiedBy>Jonathan Curro</cp:lastModifiedBy>
  <cp:revision>43</cp:revision>
  <cp:lastPrinted>2018-12-13T01:02:00Z</cp:lastPrinted>
  <dcterms:created xsi:type="dcterms:W3CDTF">2017-04-03T01:55:00Z</dcterms:created>
  <dcterms:modified xsi:type="dcterms:W3CDTF">2019-06-21T02:55:00Z</dcterms:modified>
  <cp:category>Practical Assessment</cp:category>
</cp:coreProperties>
</file>