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3085"/>
        <w:gridCol w:w="6662"/>
      </w:tblGrid>
      <w:tr w:rsidR="003D398B" w:rsidRPr="00A4035C" w:rsidTr="003D398B">
        <w:trPr>
          <w:trHeight w:val="274"/>
        </w:trPr>
        <w:tc>
          <w:tcPr>
            <w:tcW w:w="9747" w:type="dxa"/>
            <w:gridSpan w:val="2"/>
            <w:shd w:val="clear" w:color="auto" w:fill="DBE5F1" w:themeFill="accent1" w:themeFillTint="33"/>
            <w:vAlign w:val="center"/>
          </w:tcPr>
          <w:p w:rsidR="003D398B" w:rsidRPr="00A4035C" w:rsidRDefault="00E164F1" w:rsidP="003D398B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Presentation</w:t>
            </w:r>
            <w:r w:rsidR="003D398B" w:rsidRPr="00A4035C">
              <w:rPr>
                <w:rFonts w:cs="Arial"/>
                <w:b/>
                <w:bCs/>
                <w:sz w:val="24"/>
                <w:szCs w:val="24"/>
              </w:rPr>
              <w:t xml:space="preserve"> Plan</w:t>
            </w:r>
          </w:p>
        </w:tc>
      </w:tr>
      <w:tr w:rsidR="003D398B" w:rsidRPr="00A4035C" w:rsidTr="00E164F1">
        <w:tc>
          <w:tcPr>
            <w:tcW w:w="3085" w:type="dxa"/>
            <w:shd w:val="clear" w:color="auto" w:fill="DBE5F1" w:themeFill="accent1" w:themeFillTint="33"/>
            <w:vAlign w:val="center"/>
          </w:tcPr>
          <w:p w:rsidR="003D398B" w:rsidRPr="00A4035C" w:rsidRDefault="00E164F1" w:rsidP="003D398B">
            <w:pPr>
              <w:autoSpaceDE w:val="0"/>
              <w:autoSpaceDN w:val="0"/>
              <w:adjustRightInd w:val="0"/>
              <w:contextualSpacing w:val="0"/>
              <w:rPr>
                <w:rFonts w:cs="Arial"/>
                <w:b/>
                <w:bCs/>
                <w:smallCaps/>
                <w:sz w:val="24"/>
                <w:szCs w:val="24"/>
              </w:rPr>
            </w:pPr>
            <w:r>
              <w:rPr>
                <w:rFonts w:cs="Arial"/>
                <w:bCs/>
                <w:smallCaps/>
                <w:sz w:val="20"/>
                <w:szCs w:val="20"/>
              </w:rPr>
              <w:t>Presentation</w:t>
            </w:r>
            <w:r w:rsidR="003D398B" w:rsidRPr="00A4035C">
              <w:rPr>
                <w:rFonts w:cs="Arial"/>
                <w:b/>
                <w:bCs/>
                <w:smallCaps/>
                <w:sz w:val="20"/>
                <w:szCs w:val="20"/>
              </w:rPr>
              <w:t xml:space="preserve"> </w:t>
            </w:r>
            <w:r w:rsidR="003D398B" w:rsidRPr="00A4035C">
              <w:rPr>
                <w:rFonts w:cs="Arial"/>
                <w:bCs/>
                <w:smallCaps/>
                <w:sz w:val="20"/>
                <w:szCs w:val="20"/>
              </w:rPr>
              <w:t>Title</w:t>
            </w:r>
          </w:p>
        </w:tc>
        <w:tc>
          <w:tcPr>
            <w:tcW w:w="6662" w:type="dxa"/>
            <w:vAlign w:val="center"/>
          </w:tcPr>
          <w:p w:rsidR="003D398B" w:rsidRPr="00A4035C" w:rsidRDefault="001A1CB5" w:rsidP="003D398B">
            <w:pPr>
              <w:autoSpaceDE w:val="0"/>
              <w:autoSpaceDN w:val="0"/>
              <w:adjustRightInd w:val="0"/>
              <w:contextualSpacing w:val="0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Project Commencement</w:t>
            </w:r>
          </w:p>
        </w:tc>
      </w:tr>
      <w:tr w:rsidR="003D398B" w:rsidRPr="00A4035C" w:rsidTr="00E164F1">
        <w:tc>
          <w:tcPr>
            <w:tcW w:w="3085" w:type="dxa"/>
            <w:shd w:val="clear" w:color="auto" w:fill="DBE5F1" w:themeFill="accent1" w:themeFillTint="33"/>
            <w:vAlign w:val="center"/>
          </w:tcPr>
          <w:p w:rsidR="003D398B" w:rsidRPr="00A4035C" w:rsidRDefault="00E164F1" w:rsidP="003D398B">
            <w:pPr>
              <w:autoSpaceDE w:val="0"/>
              <w:autoSpaceDN w:val="0"/>
              <w:adjustRightInd w:val="0"/>
              <w:contextualSpacing w:val="0"/>
              <w:rPr>
                <w:rFonts w:cs="Arial"/>
                <w:bCs/>
                <w:smallCaps/>
                <w:sz w:val="20"/>
                <w:szCs w:val="20"/>
              </w:rPr>
            </w:pPr>
            <w:r>
              <w:rPr>
                <w:rFonts w:cs="Arial"/>
                <w:bCs/>
                <w:smallCaps/>
                <w:sz w:val="20"/>
                <w:szCs w:val="20"/>
              </w:rPr>
              <w:t>presenter’s</w:t>
            </w:r>
            <w:r w:rsidR="003D398B" w:rsidRPr="00A4035C">
              <w:rPr>
                <w:rFonts w:cs="Arial"/>
                <w:bCs/>
                <w:smallCaps/>
                <w:sz w:val="20"/>
                <w:szCs w:val="20"/>
              </w:rPr>
              <w:t xml:space="preserve"> name</w:t>
            </w:r>
          </w:p>
        </w:tc>
        <w:tc>
          <w:tcPr>
            <w:tcW w:w="6662" w:type="dxa"/>
            <w:vAlign w:val="center"/>
          </w:tcPr>
          <w:p w:rsidR="003D398B" w:rsidRPr="00A4035C" w:rsidRDefault="003D398B" w:rsidP="003D398B">
            <w:pPr>
              <w:autoSpaceDE w:val="0"/>
              <w:autoSpaceDN w:val="0"/>
              <w:adjustRightInd w:val="0"/>
              <w:contextualSpacing w:val="0"/>
              <w:rPr>
                <w:rFonts w:cs="Arial"/>
                <w:sz w:val="20"/>
                <w:szCs w:val="20"/>
              </w:rPr>
            </w:pPr>
            <w:r w:rsidRPr="00A4035C">
              <w:rPr>
                <w:rFonts w:cs="Arial"/>
                <w:sz w:val="20"/>
                <w:szCs w:val="20"/>
              </w:rPr>
              <w:t>Ima Citizen</w:t>
            </w:r>
          </w:p>
        </w:tc>
      </w:tr>
      <w:tr w:rsidR="003D398B" w:rsidRPr="00A4035C" w:rsidTr="00E164F1">
        <w:tc>
          <w:tcPr>
            <w:tcW w:w="3085" w:type="dxa"/>
            <w:shd w:val="clear" w:color="auto" w:fill="DBE5F1" w:themeFill="accent1" w:themeFillTint="33"/>
            <w:vAlign w:val="center"/>
          </w:tcPr>
          <w:p w:rsidR="003D398B" w:rsidRPr="00A4035C" w:rsidRDefault="003D398B" w:rsidP="001A1CB5">
            <w:pPr>
              <w:autoSpaceDE w:val="0"/>
              <w:autoSpaceDN w:val="0"/>
              <w:adjustRightInd w:val="0"/>
              <w:contextualSpacing w:val="0"/>
              <w:rPr>
                <w:rFonts w:cs="Arial"/>
                <w:bCs/>
                <w:smallCaps/>
                <w:sz w:val="20"/>
                <w:szCs w:val="20"/>
              </w:rPr>
            </w:pPr>
            <w:r w:rsidRPr="009643B0">
              <w:rPr>
                <w:rFonts w:cs="Arial"/>
                <w:bCs/>
                <w:smallCaps/>
                <w:sz w:val="20"/>
                <w:szCs w:val="20"/>
              </w:rPr>
              <w:t>N</w:t>
            </w:r>
            <w:r w:rsidRPr="00A4035C">
              <w:rPr>
                <w:rFonts w:cs="Arial"/>
                <w:bCs/>
                <w:smallCaps/>
                <w:sz w:val="20"/>
                <w:szCs w:val="20"/>
              </w:rPr>
              <w:t xml:space="preserve">umber of </w:t>
            </w:r>
            <w:r w:rsidR="001A1CB5">
              <w:rPr>
                <w:rFonts w:cs="Arial"/>
                <w:bCs/>
                <w:smallCaps/>
                <w:sz w:val="20"/>
                <w:szCs w:val="20"/>
              </w:rPr>
              <w:t>workers</w:t>
            </w:r>
          </w:p>
        </w:tc>
        <w:tc>
          <w:tcPr>
            <w:tcW w:w="6662" w:type="dxa"/>
            <w:vAlign w:val="center"/>
          </w:tcPr>
          <w:p w:rsidR="003D398B" w:rsidRPr="00A4035C" w:rsidRDefault="003D398B" w:rsidP="003D398B">
            <w:pPr>
              <w:autoSpaceDE w:val="0"/>
              <w:autoSpaceDN w:val="0"/>
              <w:adjustRightInd w:val="0"/>
              <w:contextualSpacing w:val="0"/>
              <w:rPr>
                <w:rFonts w:cs="Arial"/>
                <w:sz w:val="20"/>
                <w:szCs w:val="20"/>
              </w:rPr>
            </w:pPr>
            <w:r w:rsidRPr="00A4035C">
              <w:rPr>
                <w:rFonts w:cs="Arial"/>
                <w:sz w:val="20"/>
                <w:szCs w:val="20"/>
              </w:rPr>
              <w:t>8</w:t>
            </w:r>
          </w:p>
        </w:tc>
      </w:tr>
      <w:tr w:rsidR="003D398B" w:rsidRPr="00A4035C" w:rsidTr="00E164F1">
        <w:tc>
          <w:tcPr>
            <w:tcW w:w="3085" w:type="dxa"/>
            <w:shd w:val="clear" w:color="auto" w:fill="DBE5F1" w:themeFill="accent1" w:themeFillTint="33"/>
            <w:vAlign w:val="center"/>
          </w:tcPr>
          <w:p w:rsidR="003D398B" w:rsidRPr="00A4035C" w:rsidRDefault="00E164F1" w:rsidP="003D398B">
            <w:pPr>
              <w:autoSpaceDE w:val="0"/>
              <w:autoSpaceDN w:val="0"/>
              <w:adjustRightInd w:val="0"/>
              <w:contextualSpacing w:val="0"/>
              <w:rPr>
                <w:rFonts w:cs="Arial"/>
                <w:bCs/>
                <w:smallCaps/>
                <w:sz w:val="20"/>
                <w:szCs w:val="20"/>
              </w:rPr>
            </w:pPr>
            <w:r>
              <w:rPr>
                <w:rFonts w:cs="Arial"/>
                <w:bCs/>
                <w:smallCaps/>
                <w:sz w:val="20"/>
                <w:szCs w:val="20"/>
              </w:rPr>
              <w:t>presentation</w:t>
            </w:r>
            <w:r w:rsidR="003D398B" w:rsidRPr="00A4035C">
              <w:rPr>
                <w:rFonts w:cs="Arial"/>
                <w:bCs/>
                <w:smallCaps/>
                <w:sz w:val="20"/>
                <w:szCs w:val="20"/>
              </w:rPr>
              <w:t xml:space="preserve"> approach</w:t>
            </w:r>
          </w:p>
        </w:tc>
        <w:tc>
          <w:tcPr>
            <w:tcW w:w="6662" w:type="dxa"/>
            <w:vAlign w:val="center"/>
          </w:tcPr>
          <w:p w:rsidR="003D398B" w:rsidRPr="00A4035C" w:rsidRDefault="001A1CB5" w:rsidP="003D398B">
            <w:pPr>
              <w:autoSpaceDE w:val="0"/>
              <w:autoSpaceDN w:val="0"/>
              <w:adjustRightInd w:val="0"/>
              <w:contextualSpacing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Commencement of project briefing – Pre-Start Meeting for entire site</w:t>
            </w:r>
          </w:p>
        </w:tc>
      </w:tr>
      <w:tr w:rsidR="003D398B" w:rsidRPr="00A4035C" w:rsidTr="00E164F1">
        <w:tc>
          <w:tcPr>
            <w:tcW w:w="3085" w:type="dxa"/>
            <w:shd w:val="clear" w:color="auto" w:fill="DBE5F1" w:themeFill="accent1" w:themeFillTint="33"/>
            <w:vAlign w:val="center"/>
          </w:tcPr>
          <w:p w:rsidR="003D398B" w:rsidRPr="00A4035C" w:rsidRDefault="003D398B" w:rsidP="00E164F1">
            <w:pPr>
              <w:autoSpaceDE w:val="0"/>
              <w:autoSpaceDN w:val="0"/>
              <w:adjustRightInd w:val="0"/>
              <w:contextualSpacing w:val="0"/>
              <w:rPr>
                <w:rFonts w:cs="Arial"/>
                <w:bCs/>
                <w:smallCaps/>
                <w:sz w:val="20"/>
                <w:szCs w:val="20"/>
              </w:rPr>
            </w:pPr>
            <w:r w:rsidRPr="00A4035C">
              <w:rPr>
                <w:rFonts w:cs="Arial"/>
                <w:bCs/>
                <w:smallCaps/>
                <w:sz w:val="20"/>
                <w:szCs w:val="20"/>
              </w:rPr>
              <w:t xml:space="preserve">General resource requirements </w:t>
            </w:r>
            <w:r w:rsidR="00E164F1">
              <w:rPr>
                <w:rFonts w:cs="Arial"/>
                <w:bCs/>
                <w:smallCaps/>
                <w:sz w:val="20"/>
                <w:szCs w:val="20"/>
              </w:rPr>
              <w:t>presentation</w:t>
            </w:r>
            <w:r w:rsidRPr="00A4035C">
              <w:rPr>
                <w:rFonts w:cs="Arial"/>
                <w:bCs/>
                <w:smallCaps/>
                <w:sz w:val="20"/>
                <w:szCs w:val="20"/>
              </w:rPr>
              <w:t xml:space="preserve">: </w:t>
            </w:r>
          </w:p>
        </w:tc>
        <w:tc>
          <w:tcPr>
            <w:tcW w:w="6662" w:type="dxa"/>
            <w:vAlign w:val="center"/>
          </w:tcPr>
          <w:p w:rsidR="00B47767" w:rsidRPr="00A4035C" w:rsidRDefault="003D398B" w:rsidP="00045B60">
            <w:pPr>
              <w:tabs>
                <w:tab w:val="left" w:leader="dot" w:pos="5704"/>
              </w:tabs>
              <w:autoSpaceDE w:val="0"/>
              <w:autoSpaceDN w:val="0"/>
              <w:adjustRightInd w:val="0"/>
              <w:contextualSpacing w:val="0"/>
              <w:rPr>
                <w:rFonts w:cs="Arial"/>
                <w:sz w:val="20"/>
                <w:szCs w:val="20"/>
              </w:rPr>
            </w:pPr>
            <w:r w:rsidRPr="00A4035C">
              <w:rPr>
                <w:rFonts w:cs="Arial"/>
                <w:sz w:val="20"/>
                <w:szCs w:val="20"/>
              </w:rPr>
              <w:t xml:space="preserve">Laptop and data projector </w:t>
            </w:r>
            <w:r w:rsidR="00B47767" w:rsidRPr="00A4035C">
              <w:rPr>
                <w:rFonts w:cs="Arial"/>
                <w:sz w:val="20"/>
                <w:szCs w:val="20"/>
              </w:rPr>
              <w:t>(for PowerPoint presentations)</w:t>
            </w:r>
            <w:r w:rsidR="00B47767" w:rsidRPr="00A4035C">
              <w:rPr>
                <w:rFonts w:cs="Arial"/>
                <w:sz w:val="20"/>
                <w:szCs w:val="20"/>
              </w:rPr>
              <w:tab/>
            </w:r>
            <w:sdt>
              <w:sdtPr>
                <w:rPr>
                  <w:sz w:val="32"/>
                </w:rPr>
                <w:id w:val="21101541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2061A">
                  <w:rPr>
                    <w:sz w:val="32"/>
                  </w:rPr>
                  <w:sym w:font="Wingdings" w:char="F0A8"/>
                </w:r>
              </w:sdtContent>
            </w:sdt>
          </w:p>
          <w:p w:rsidR="001A1CB5" w:rsidRDefault="001A1CB5" w:rsidP="00045B60">
            <w:pPr>
              <w:tabs>
                <w:tab w:val="left" w:leader="dot" w:pos="5704"/>
              </w:tabs>
              <w:autoSpaceDE w:val="0"/>
              <w:autoSpaceDN w:val="0"/>
              <w:adjustRightInd w:val="0"/>
              <w:contextualSpacing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Project Works Plan</w:t>
            </w:r>
            <w:r>
              <w:rPr>
                <w:rFonts w:cs="Arial"/>
                <w:sz w:val="20"/>
                <w:szCs w:val="20"/>
              </w:rPr>
              <w:tab/>
            </w:r>
            <w:sdt>
              <w:sdtPr>
                <w:rPr>
                  <w:sz w:val="32"/>
                </w:rPr>
                <w:id w:val="-550883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A3843">
                  <w:rPr>
                    <w:sz w:val="32"/>
                  </w:rPr>
                  <w:sym w:font="Wingdings" w:char="F0A8"/>
                </w:r>
              </w:sdtContent>
            </w:sdt>
          </w:p>
          <w:p w:rsidR="003D398B" w:rsidRPr="00A4035C" w:rsidRDefault="001A1CB5" w:rsidP="00045B60">
            <w:pPr>
              <w:tabs>
                <w:tab w:val="left" w:leader="dot" w:pos="5704"/>
              </w:tabs>
              <w:autoSpaceDE w:val="0"/>
              <w:autoSpaceDN w:val="0"/>
              <w:adjustRightInd w:val="0"/>
              <w:contextualSpacing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Site</w:t>
            </w:r>
            <w:r w:rsidR="00B47767" w:rsidRPr="00A4035C">
              <w:rPr>
                <w:rFonts w:cs="Arial"/>
                <w:sz w:val="20"/>
                <w:szCs w:val="20"/>
              </w:rPr>
              <w:t xml:space="preserve"> Risk Assessment </w:t>
            </w:r>
            <w:r>
              <w:rPr>
                <w:rFonts w:cs="Arial"/>
                <w:sz w:val="20"/>
                <w:szCs w:val="20"/>
              </w:rPr>
              <w:t>Plan</w:t>
            </w:r>
            <w:r>
              <w:rPr>
                <w:rFonts w:cs="Arial"/>
                <w:sz w:val="20"/>
                <w:szCs w:val="20"/>
              </w:rPr>
              <w:tab/>
            </w:r>
            <w:sdt>
              <w:sdtPr>
                <w:rPr>
                  <w:sz w:val="32"/>
                </w:rPr>
                <w:id w:val="16380627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A3843">
                  <w:rPr>
                    <w:sz w:val="32"/>
                  </w:rPr>
                  <w:sym w:font="Wingdings" w:char="F0A8"/>
                </w:r>
              </w:sdtContent>
            </w:sdt>
          </w:p>
        </w:tc>
      </w:tr>
      <w:tr w:rsidR="00B47767" w:rsidRPr="00A4035C" w:rsidTr="00E164F1">
        <w:tc>
          <w:tcPr>
            <w:tcW w:w="3085" w:type="dxa"/>
            <w:shd w:val="clear" w:color="auto" w:fill="DBE5F1" w:themeFill="accent1" w:themeFillTint="33"/>
            <w:vAlign w:val="center"/>
          </w:tcPr>
          <w:p w:rsidR="00B47767" w:rsidRPr="00A4035C" w:rsidRDefault="00B47767" w:rsidP="00B47767">
            <w:pPr>
              <w:autoSpaceDE w:val="0"/>
              <w:autoSpaceDN w:val="0"/>
              <w:adjustRightInd w:val="0"/>
              <w:contextualSpacing w:val="0"/>
              <w:rPr>
                <w:rFonts w:cs="Arial"/>
                <w:bCs/>
                <w:smallCaps/>
                <w:sz w:val="20"/>
                <w:szCs w:val="20"/>
              </w:rPr>
            </w:pPr>
            <w:r w:rsidRPr="00A4035C">
              <w:rPr>
                <w:rFonts w:cs="Arial"/>
                <w:bCs/>
                <w:smallCaps/>
                <w:sz w:val="20"/>
                <w:szCs w:val="20"/>
              </w:rPr>
              <w:t>OHS issues identified</w:t>
            </w:r>
          </w:p>
        </w:tc>
        <w:tc>
          <w:tcPr>
            <w:tcW w:w="6662" w:type="dxa"/>
            <w:vAlign w:val="center"/>
          </w:tcPr>
          <w:p w:rsidR="00B47767" w:rsidRPr="00A4035C" w:rsidRDefault="00B47767" w:rsidP="00045B60">
            <w:pPr>
              <w:tabs>
                <w:tab w:val="left" w:leader="dot" w:pos="5704"/>
              </w:tabs>
              <w:autoSpaceDE w:val="0"/>
              <w:autoSpaceDN w:val="0"/>
              <w:adjustRightInd w:val="0"/>
              <w:contextualSpacing w:val="0"/>
              <w:rPr>
                <w:rFonts w:cs="Arial"/>
                <w:sz w:val="20"/>
                <w:szCs w:val="20"/>
              </w:rPr>
            </w:pPr>
            <w:r w:rsidRPr="00A4035C">
              <w:rPr>
                <w:rFonts w:cs="Arial"/>
                <w:sz w:val="20"/>
                <w:szCs w:val="20"/>
              </w:rPr>
              <w:t>Induction Procedures:</w:t>
            </w:r>
            <w:r w:rsidRPr="00A4035C">
              <w:rPr>
                <w:rFonts w:cs="Arial"/>
                <w:sz w:val="20"/>
                <w:szCs w:val="20"/>
              </w:rPr>
              <w:tab/>
            </w:r>
            <w:sdt>
              <w:sdtPr>
                <w:rPr>
                  <w:sz w:val="32"/>
                </w:rPr>
                <w:id w:val="12830022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A3843">
                  <w:rPr>
                    <w:sz w:val="32"/>
                  </w:rPr>
                  <w:sym w:font="Wingdings" w:char="F0A8"/>
                </w:r>
              </w:sdtContent>
            </w:sdt>
          </w:p>
          <w:p w:rsidR="00B47767" w:rsidRPr="00F77157" w:rsidRDefault="00B47767" w:rsidP="00B47767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 w:val="0"/>
              <w:rPr>
                <w:rFonts w:cs="Arial"/>
                <w:sz w:val="20"/>
                <w:szCs w:val="16"/>
              </w:rPr>
            </w:pPr>
            <w:r w:rsidRPr="00F77157">
              <w:rPr>
                <w:rFonts w:cs="Arial"/>
                <w:sz w:val="20"/>
                <w:szCs w:val="16"/>
              </w:rPr>
              <w:t>safe access and exit requirements</w:t>
            </w:r>
          </w:p>
          <w:p w:rsidR="00B47767" w:rsidRPr="00F77157" w:rsidRDefault="00B47767" w:rsidP="00B47767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 w:val="0"/>
              <w:rPr>
                <w:rFonts w:cs="Arial"/>
                <w:sz w:val="20"/>
                <w:szCs w:val="16"/>
              </w:rPr>
            </w:pPr>
            <w:r w:rsidRPr="00F77157">
              <w:rPr>
                <w:rFonts w:cs="Arial"/>
                <w:sz w:val="20"/>
                <w:szCs w:val="16"/>
              </w:rPr>
              <w:t>incident / hazard reporting</w:t>
            </w:r>
          </w:p>
          <w:p w:rsidR="00B47767" w:rsidRPr="00F77157" w:rsidRDefault="00B47767" w:rsidP="00B47767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 w:val="0"/>
              <w:rPr>
                <w:rFonts w:cs="Arial"/>
                <w:sz w:val="20"/>
                <w:szCs w:val="16"/>
              </w:rPr>
            </w:pPr>
            <w:r w:rsidRPr="00F77157">
              <w:rPr>
                <w:rFonts w:cs="Arial"/>
                <w:sz w:val="20"/>
                <w:szCs w:val="16"/>
              </w:rPr>
              <w:t>emergency procedures</w:t>
            </w:r>
          </w:p>
          <w:p w:rsidR="00B47767" w:rsidRPr="00F77157" w:rsidRDefault="00B47767" w:rsidP="00B47767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 w:val="0"/>
              <w:rPr>
                <w:rFonts w:cs="Arial"/>
                <w:sz w:val="20"/>
                <w:szCs w:val="16"/>
              </w:rPr>
            </w:pPr>
            <w:r w:rsidRPr="00F77157">
              <w:rPr>
                <w:rFonts w:cs="Arial"/>
                <w:sz w:val="20"/>
                <w:szCs w:val="16"/>
              </w:rPr>
              <w:t xml:space="preserve">PPE </w:t>
            </w:r>
          </w:p>
          <w:p w:rsidR="00B47767" w:rsidRPr="00A4035C" w:rsidRDefault="00B47767" w:rsidP="00045B60">
            <w:pPr>
              <w:tabs>
                <w:tab w:val="left" w:leader="dot" w:pos="5704"/>
              </w:tabs>
              <w:autoSpaceDE w:val="0"/>
              <w:autoSpaceDN w:val="0"/>
              <w:adjustRightInd w:val="0"/>
              <w:contextualSpacing w:val="0"/>
              <w:rPr>
                <w:rFonts w:cs="Arial"/>
                <w:sz w:val="20"/>
                <w:szCs w:val="20"/>
              </w:rPr>
            </w:pPr>
            <w:r w:rsidRPr="00A4035C">
              <w:rPr>
                <w:rFonts w:cs="Arial"/>
                <w:sz w:val="20"/>
                <w:szCs w:val="20"/>
              </w:rPr>
              <w:t xml:space="preserve">Prior to start of </w:t>
            </w:r>
            <w:r w:rsidR="001A1CB5">
              <w:rPr>
                <w:rFonts w:cs="Arial"/>
                <w:sz w:val="20"/>
                <w:szCs w:val="20"/>
              </w:rPr>
              <w:t>presentation</w:t>
            </w:r>
            <w:r w:rsidRPr="00A4035C">
              <w:rPr>
                <w:rFonts w:cs="Arial"/>
                <w:sz w:val="20"/>
                <w:szCs w:val="20"/>
              </w:rPr>
              <w:t xml:space="preserve">, check </w:t>
            </w:r>
            <w:r w:rsidR="001A1CB5">
              <w:rPr>
                <w:rFonts w:cs="Arial"/>
                <w:sz w:val="20"/>
                <w:szCs w:val="20"/>
              </w:rPr>
              <w:t>meeting</w:t>
            </w:r>
            <w:r w:rsidRPr="00A4035C">
              <w:rPr>
                <w:rFonts w:cs="Arial"/>
                <w:sz w:val="20"/>
                <w:szCs w:val="20"/>
              </w:rPr>
              <w:t xml:space="preserve"> </w:t>
            </w:r>
            <w:r w:rsidR="001A1CB5">
              <w:rPr>
                <w:rFonts w:cs="Arial"/>
                <w:sz w:val="20"/>
                <w:szCs w:val="20"/>
              </w:rPr>
              <w:t>area</w:t>
            </w:r>
            <w:r w:rsidRPr="00A4035C">
              <w:rPr>
                <w:rFonts w:cs="Arial"/>
                <w:sz w:val="20"/>
                <w:szCs w:val="20"/>
              </w:rPr>
              <w:t xml:space="preserve"> for trip hazards and electrical hazards.</w:t>
            </w:r>
            <w:r w:rsidRPr="00A4035C">
              <w:rPr>
                <w:rFonts w:cs="Arial"/>
                <w:sz w:val="20"/>
                <w:szCs w:val="20"/>
              </w:rPr>
              <w:tab/>
            </w:r>
            <w:sdt>
              <w:sdtPr>
                <w:rPr>
                  <w:sz w:val="32"/>
                </w:rPr>
                <w:id w:val="-6123615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A3843">
                  <w:rPr>
                    <w:sz w:val="32"/>
                  </w:rPr>
                  <w:sym w:font="Wingdings" w:char="F0A8"/>
                </w:r>
              </w:sdtContent>
            </w:sdt>
          </w:p>
          <w:p w:rsidR="00B47767" w:rsidRPr="00A4035C" w:rsidRDefault="00B47767" w:rsidP="00045B60">
            <w:pPr>
              <w:tabs>
                <w:tab w:val="left" w:leader="dot" w:pos="5704"/>
              </w:tabs>
              <w:autoSpaceDE w:val="0"/>
              <w:autoSpaceDN w:val="0"/>
              <w:adjustRightInd w:val="0"/>
              <w:contextualSpacing w:val="0"/>
              <w:rPr>
                <w:rFonts w:cs="Arial"/>
                <w:sz w:val="20"/>
                <w:szCs w:val="20"/>
              </w:rPr>
            </w:pPr>
            <w:r w:rsidRPr="00A4035C">
              <w:rPr>
                <w:rFonts w:cs="Arial"/>
                <w:sz w:val="20"/>
                <w:szCs w:val="20"/>
              </w:rPr>
              <w:t xml:space="preserve">Brief </w:t>
            </w:r>
            <w:r w:rsidR="001A1CB5">
              <w:rPr>
                <w:rFonts w:cs="Arial"/>
                <w:sz w:val="20"/>
                <w:szCs w:val="20"/>
              </w:rPr>
              <w:t>workers</w:t>
            </w:r>
            <w:r w:rsidRPr="00A4035C">
              <w:rPr>
                <w:rFonts w:cs="Arial"/>
                <w:sz w:val="20"/>
                <w:szCs w:val="20"/>
              </w:rPr>
              <w:t xml:space="preserve"> on emergency procedures for training room at start of each session.</w:t>
            </w:r>
            <w:r w:rsidRPr="00A4035C">
              <w:rPr>
                <w:rFonts w:cs="Arial"/>
                <w:sz w:val="20"/>
                <w:szCs w:val="20"/>
              </w:rPr>
              <w:tab/>
            </w:r>
            <w:sdt>
              <w:sdtPr>
                <w:rPr>
                  <w:sz w:val="32"/>
                </w:rPr>
                <w:id w:val="-10735076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A3843">
                  <w:rPr>
                    <w:sz w:val="32"/>
                  </w:rPr>
                  <w:sym w:font="Wingdings" w:char="F0A8"/>
                </w:r>
              </w:sdtContent>
            </w:sdt>
          </w:p>
        </w:tc>
      </w:tr>
      <w:tr w:rsidR="00B47767" w:rsidRPr="00A4035C" w:rsidTr="00E164F1">
        <w:tc>
          <w:tcPr>
            <w:tcW w:w="3085" w:type="dxa"/>
            <w:shd w:val="clear" w:color="auto" w:fill="DBE5F1" w:themeFill="accent1" w:themeFillTint="33"/>
            <w:vAlign w:val="center"/>
          </w:tcPr>
          <w:p w:rsidR="00B47767" w:rsidRPr="00A4035C" w:rsidRDefault="00B47767" w:rsidP="00B47767">
            <w:pPr>
              <w:autoSpaceDE w:val="0"/>
              <w:autoSpaceDN w:val="0"/>
              <w:adjustRightInd w:val="0"/>
              <w:contextualSpacing w:val="0"/>
              <w:rPr>
                <w:rFonts w:cs="Arial"/>
                <w:bCs/>
                <w:smallCaps/>
                <w:sz w:val="20"/>
                <w:szCs w:val="20"/>
              </w:rPr>
            </w:pPr>
            <w:r w:rsidRPr="00A4035C">
              <w:rPr>
                <w:rFonts w:cs="Arial"/>
                <w:bCs/>
                <w:smallCaps/>
                <w:sz w:val="20"/>
                <w:szCs w:val="20"/>
              </w:rPr>
              <w:t>Strategies for addressing OHS issues</w:t>
            </w:r>
          </w:p>
        </w:tc>
        <w:tc>
          <w:tcPr>
            <w:tcW w:w="6662" w:type="dxa"/>
            <w:vAlign w:val="center"/>
          </w:tcPr>
          <w:p w:rsidR="00B47767" w:rsidRPr="00A4035C" w:rsidRDefault="00B47767" w:rsidP="00045B60">
            <w:pPr>
              <w:tabs>
                <w:tab w:val="left" w:leader="dot" w:pos="5704"/>
              </w:tabs>
              <w:autoSpaceDE w:val="0"/>
              <w:autoSpaceDN w:val="0"/>
              <w:adjustRightInd w:val="0"/>
              <w:contextualSpacing w:val="0"/>
              <w:rPr>
                <w:rFonts w:cs="Arial"/>
                <w:sz w:val="20"/>
                <w:szCs w:val="20"/>
              </w:rPr>
            </w:pPr>
            <w:r w:rsidRPr="00A4035C">
              <w:rPr>
                <w:rFonts w:cs="Arial"/>
                <w:sz w:val="20"/>
                <w:szCs w:val="20"/>
              </w:rPr>
              <w:t xml:space="preserve">All identified hazards to be removed from </w:t>
            </w:r>
            <w:r w:rsidR="001A1CB5">
              <w:rPr>
                <w:rFonts w:cs="Arial"/>
                <w:sz w:val="20"/>
                <w:szCs w:val="20"/>
              </w:rPr>
              <w:t>presentation/meeting</w:t>
            </w:r>
            <w:r w:rsidRPr="00A4035C">
              <w:rPr>
                <w:rFonts w:cs="Arial"/>
                <w:sz w:val="20"/>
                <w:szCs w:val="20"/>
              </w:rPr>
              <w:t xml:space="preserve"> environment where possible or controlled to </w:t>
            </w:r>
            <w:r w:rsidR="001A1CB5">
              <w:rPr>
                <w:rFonts w:cs="Arial"/>
                <w:sz w:val="20"/>
                <w:szCs w:val="20"/>
              </w:rPr>
              <w:t>an acceptable</w:t>
            </w:r>
            <w:r w:rsidRPr="00A4035C">
              <w:rPr>
                <w:rFonts w:cs="Arial"/>
                <w:sz w:val="20"/>
                <w:szCs w:val="20"/>
              </w:rPr>
              <w:t xml:space="preserve"> level</w:t>
            </w:r>
            <w:r w:rsidRPr="00A4035C">
              <w:rPr>
                <w:rFonts w:cs="Arial"/>
                <w:sz w:val="20"/>
                <w:szCs w:val="20"/>
              </w:rPr>
              <w:tab/>
            </w:r>
            <w:sdt>
              <w:sdtPr>
                <w:rPr>
                  <w:sz w:val="32"/>
                </w:rPr>
                <w:id w:val="-20755707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5B60">
                  <w:rPr>
                    <w:sz w:val="32"/>
                  </w:rPr>
                  <w:sym w:font="Wingdings" w:char="F0A8"/>
                </w:r>
              </w:sdtContent>
            </w:sdt>
          </w:p>
        </w:tc>
      </w:tr>
    </w:tbl>
    <w:p w:rsidR="00A016D6" w:rsidRPr="00A4035C" w:rsidRDefault="00A016D6">
      <w:pPr>
        <w:contextualSpacing w:val="0"/>
        <w:rPr>
          <w:rFonts w:cs="Arial"/>
          <w:sz w:val="20"/>
          <w:szCs w:val="20"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1951"/>
        <w:gridCol w:w="4820"/>
        <w:gridCol w:w="2976"/>
      </w:tblGrid>
      <w:tr w:rsidR="00B47767" w:rsidRPr="00A4035C" w:rsidTr="00E164F1">
        <w:tc>
          <w:tcPr>
            <w:tcW w:w="9747" w:type="dxa"/>
            <w:gridSpan w:val="3"/>
            <w:shd w:val="clear" w:color="auto" w:fill="DBE5F1" w:themeFill="accent1" w:themeFillTint="33"/>
          </w:tcPr>
          <w:p w:rsidR="00B47767" w:rsidRPr="00A4035C" w:rsidRDefault="00E164F1" w:rsidP="00F5037C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Presentation</w:t>
            </w:r>
          </w:p>
        </w:tc>
      </w:tr>
      <w:tr w:rsidR="00F5037C" w:rsidRPr="00A4035C" w:rsidTr="00ED14C5">
        <w:tc>
          <w:tcPr>
            <w:tcW w:w="1951" w:type="dxa"/>
            <w:shd w:val="clear" w:color="auto" w:fill="DBE5F1" w:themeFill="accent1" w:themeFillTint="33"/>
            <w:vAlign w:val="center"/>
          </w:tcPr>
          <w:p w:rsidR="00F5037C" w:rsidRPr="009643B0" w:rsidRDefault="00F5037C" w:rsidP="00ED14C5">
            <w:pPr>
              <w:autoSpaceDE w:val="0"/>
              <w:autoSpaceDN w:val="0"/>
              <w:adjustRightInd w:val="0"/>
              <w:contextualSpacing w:val="0"/>
              <w:rPr>
                <w:rFonts w:cs="Arial"/>
                <w:bCs/>
                <w:smallCaps/>
                <w:sz w:val="20"/>
                <w:szCs w:val="20"/>
              </w:rPr>
            </w:pPr>
            <w:r w:rsidRPr="009643B0">
              <w:rPr>
                <w:rFonts w:cs="Arial"/>
                <w:bCs/>
                <w:smallCaps/>
                <w:sz w:val="20"/>
                <w:szCs w:val="20"/>
              </w:rPr>
              <w:t xml:space="preserve">Estimated </w:t>
            </w:r>
            <w:r w:rsidR="001A1CB5" w:rsidRPr="009643B0">
              <w:rPr>
                <w:rFonts w:cs="Arial"/>
                <w:bCs/>
                <w:smallCaps/>
                <w:sz w:val="20"/>
                <w:szCs w:val="20"/>
              </w:rPr>
              <w:t>presentation</w:t>
            </w:r>
            <w:r w:rsidRPr="009643B0">
              <w:rPr>
                <w:rFonts w:cs="Arial"/>
                <w:bCs/>
                <w:smallCaps/>
                <w:sz w:val="20"/>
                <w:szCs w:val="20"/>
              </w:rPr>
              <w:t xml:space="preserve"> length</w:t>
            </w:r>
          </w:p>
        </w:tc>
        <w:tc>
          <w:tcPr>
            <w:tcW w:w="7796" w:type="dxa"/>
            <w:gridSpan w:val="2"/>
            <w:vAlign w:val="center"/>
          </w:tcPr>
          <w:p w:rsidR="00F5037C" w:rsidRPr="00460EA4" w:rsidRDefault="00F5037C" w:rsidP="00C104BF">
            <w:pPr>
              <w:autoSpaceDE w:val="0"/>
              <w:autoSpaceDN w:val="0"/>
              <w:adjustRightInd w:val="0"/>
              <w:contextualSpacing w:val="0"/>
              <w:rPr>
                <w:rFonts w:cs="Arial"/>
                <w:sz w:val="20"/>
                <w:szCs w:val="20"/>
              </w:rPr>
            </w:pPr>
            <w:r w:rsidRPr="00460EA4">
              <w:rPr>
                <w:rFonts w:cs="Arial"/>
                <w:sz w:val="20"/>
                <w:szCs w:val="20"/>
              </w:rPr>
              <w:t>45 minutes</w:t>
            </w:r>
          </w:p>
        </w:tc>
      </w:tr>
      <w:tr w:rsidR="00F5037C" w:rsidRPr="00A4035C" w:rsidTr="00ED14C5">
        <w:tc>
          <w:tcPr>
            <w:tcW w:w="1951" w:type="dxa"/>
            <w:shd w:val="clear" w:color="auto" w:fill="DBE5F1" w:themeFill="accent1" w:themeFillTint="33"/>
            <w:vAlign w:val="center"/>
          </w:tcPr>
          <w:p w:rsidR="00F5037C" w:rsidRPr="009643B0" w:rsidRDefault="001A1CB5" w:rsidP="00ED14C5">
            <w:pPr>
              <w:autoSpaceDE w:val="0"/>
              <w:autoSpaceDN w:val="0"/>
              <w:adjustRightInd w:val="0"/>
              <w:contextualSpacing w:val="0"/>
              <w:rPr>
                <w:rFonts w:cs="Arial"/>
                <w:bCs/>
                <w:smallCaps/>
                <w:sz w:val="20"/>
                <w:szCs w:val="20"/>
              </w:rPr>
            </w:pPr>
            <w:r w:rsidRPr="009643B0">
              <w:rPr>
                <w:rFonts w:cs="Arial"/>
                <w:bCs/>
                <w:smallCaps/>
                <w:sz w:val="20"/>
                <w:szCs w:val="20"/>
              </w:rPr>
              <w:t>Presentation</w:t>
            </w:r>
            <w:r w:rsidR="00F5037C" w:rsidRPr="009643B0">
              <w:rPr>
                <w:rFonts w:cs="Arial"/>
                <w:bCs/>
                <w:smallCaps/>
                <w:sz w:val="20"/>
                <w:szCs w:val="20"/>
              </w:rPr>
              <w:t xml:space="preserve"> date and time</w:t>
            </w:r>
          </w:p>
        </w:tc>
        <w:tc>
          <w:tcPr>
            <w:tcW w:w="7796" w:type="dxa"/>
            <w:gridSpan w:val="2"/>
            <w:vAlign w:val="center"/>
          </w:tcPr>
          <w:p w:rsidR="00F5037C" w:rsidRPr="00460EA4" w:rsidRDefault="00F5037C" w:rsidP="00C104BF">
            <w:pPr>
              <w:autoSpaceDE w:val="0"/>
              <w:autoSpaceDN w:val="0"/>
              <w:adjustRightInd w:val="0"/>
              <w:contextualSpacing w:val="0"/>
              <w:rPr>
                <w:rFonts w:cs="Arial"/>
                <w:sz w:val="20"/>
                <w:szCs w:val="20"/>
              </w:rPr>
            </w:pPr>
            <w:r w:rsidRPr="00460EA4">
              <w:rPr>
                <w:rFonts w:cs="Arial"/>
                <w:sz w:val="20"/>
                <w:szCs w:val="20"/>
              </w:rPr>
              <w:t>12 June, 9:00 am</w:t>
            </w:r>
          </w:p>
        </w:tc>
      </w:tr>
      <w:tr w:rsidR="00F5037C" w:rsidRPr="00A4035C" w:rsidTr="00ED14C5">
        <w:tc>
          <w:tcPr>
            <w:tcW w:w="1951" w:type="dxa"/>
            <w:shd w:val="clear" w:color="auto" w:fill="DBE5F1" w:themeFill="accent1" w:themeFillTint="33"/>
            <w:vAlign w:val="center"/>
          </w:tcPr>
          <w:p w:rsidR="00F5037C" w:rsidRPr="009643B0" w:rsidRDefault="00E164F1" w:rsidP="00ED14C5">
            <w:pPr>
              <w:autoSpaceDE w:val="0"/>
              <w:autoSpaceDN w:val="0"/>
              <w:adjustRightInd w:val="0"/>
              <w:contextualSpacing w:val="0"/>
              <w:rPr>
                <w:rFonts w:cs="Arial"/>
                <w:bCs/>
                <w:smallCaps/>
                <w:sz w:val="20"/>
                <w:szCs w:val="20"/>
              </w:rPr>
            </w:pPr>
            <w:r w:rsidRPr="009643B0">
              <w:rPr>
                <w:rFonts w:cs="Arial"/>
                <w:bCs/>
                <w:smallCaps/>
                <w:sz w:val="20"/>
                <w:szCs w:val="20"/>
              </w:rPr>
              <w:t>Objectives:</w:t>
            </w:r>
          </w:p>
        </w:tc>
        <w:tc>
          <w:tcPr>
            <w:tcW w:w="7796" w:type="dxa"/>
            <w:gridSpan w:val="2"/>
            <w:vAlign w:val="center"/>
          </w:tcPr>
          <w:p w:rsidR="00F5037C" w:rsidRPr="00460EA4" w:rsidRDefault="00E164F1" w:rsidP="009078F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7" w:hanging="283"/>
              <w:contextualSpacing w:val="0"/>
              <w:rPr>
                <w:rFonts w:cs="Arial"/>
                <w:sz w:val="20"/>
                <w:szCs w:val="20"/>
              </w:rPr>
            </w:pPr>
            <w:r w:rsidRPr="00460EA4">
              <w:rPr>
                <w:rFonts w:cs="Arial"/>
                <w:sz w:val="20"/>
                <w:szCs w:val="20"/>
              </w:rPr>
              <w:t>Project commencement briefing</w:t>
            </w:r>
          </w:p>
          <w:p w:rsidR="00E164F1" w:rsidRPr="00460EA4" w:rsidRDefault="00E164F1" w:rsidP="009078F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7" w:hanging="283"/>
              <w:contextualSpacing w:val="0"/>
              <w:rPr>
                <w:rFonts w:cs="Arial"/>
                <w:sz w:val="20"/>
                <w:szCs w:val="20"/>
              </w:rPr>
            </w:pPr>
            <w:r w:rsidRPr="00460EA4">
              <w:rPr>
                <w:rFonts w:cs="Arial"/>
                <w:sz w:val="20"/>
                <w:szCs w:val="20"/>
              </w:rPr>
              <w:t>Scope of works</w:t>
            </w:r>
          </w:p>
          <w:p w:rsidR="00E164F1" w:rsidRPr="00460EA4" w:rsidRDefault="00E164F1" w:rsidP="009078F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7" w:hanging="283"/>
              <w:contextualSpacing w:val="0"/>
              <w:rPr>
                <w:rFonts w:cs="Arial"/>
                <w:sz w:val="20"/>
                <w:szCs w:val="20"/>
              </w:rPr>
            </w:pPr>
            <w:r w:rsidRPr="00460EA4">
              <w:rPr>
                <w:rFonts w:cs="Arial"/>
                <w:sz w:val="20"/>
                <w:szCs w:val="20"/>
              </w:rPr>
              <w:t>Safety requirements</w:t>
            </w:r>
          </w:p>
          <w:p w:rsidR="00E164F1" w:rsidRPr="00460EA4" w:rsidRDefault="00E164F1" w:rsidP="009078F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7" w:hanging="283"/>
              <w:contextualSpacing w:val="0"/>
              <w:rPr>
                <w:rFonts w:cs="Arial"/>
                <w:sz w:val="20"/>
                <w:szCs w:val="20"/>
              </w:rPr>
            </w:pPr>
            <w:r w:rsidRPr="00460EA4">
              <w:rPr>
                <w:rFonts w:cs="Arial"/>
                <w:sz w:val="20"/>
                <w:szCs w:val="20"/>
              </w:rPr>
              <w:t xml:space="preserve">Deliveries </w:t>
            </w:r>
            <w:r w:rsidR="001A1CB5" w:rsidRPr="00460EA4">
              <w:rPr>
                <w:rFonts w:cs="Arial"/>
                <w:sz w:val="20"/>
                <w:szCs w:val="20"/>
              </w:rPr>
              <w:t>/ Site access</w:t>
            </w:r>
          </w:p>
          <w:p w:rsidR="001A1CB5" w:rsidRPr="00460EA4" w:rsidRDefault="001A1CB5" w:rsidP="009078F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7" w:hanging="283"/>
              <w:contextualSpacing w:val="0"/>
              <w:rPr>
                <w:rFonts w:cs="Arial"/>
                <w:sz w:val="20"/>
                <w:szCs w:val="20"/>
              </w:rPr>
            </w:pPr>
            <w:r w:rsidRPr="00460EA4">
              <w:rPr>
                <w:rFonts w:cs="Arial"/>
                <w:sz w:val="20"/>
                <w:szCs w:val="20"/>
              </w:rPr>
              <w:t>Location of all SWMs and Site Procedures</w:t>
            </w:r>
          </w:p>
          <w:p w:rsidR="001A1CB5" w:rsidRPr="00460EA4" w:rsidRDefault="001A1CB5" w:rsidP="009078F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7" w:hanging="283"/>
              <w:contextualSpacing w:val="0"/>
              <w:rPr>
                <w:rFonts w:cs="Arial"/>
                <w:sz w:val="20"/>
                <w:szCs w:val="20"/>
              </w:rPr>
            </w:pPr>
            <w:r w:rsidRPr="00460EA4">
              <w:rPr>
                <w:rFonts w:cs="Arial"/>
                <w:sz w:val="20"/>
                <w:szCs w:val="20"/>
              </w:rPr>
              <w:t>Emergency evacuation</w:t>
            </w:r>
          </w:p>
        </w:tc>
      </w:tr>
      <w:tr w:rsidR="00F5037C" w:rsidRPr="00A4035C" w:rsidTr="00ED14C5">
        <w:tc>
          <w:tcPr>
            <w:tcW w:w="1951" w:type="dxa"/>
            <w:shd w:val="clear" w:color="auto" w:fill="DBE5F1" w:themeFill="accent1" w:themeFillTint="33"/>
            <w:vAlign w:val="center"/>
          </w:tcPr>
          <w:p w:rsidR="00F5037C" w:rsidRPr="009643B0" w:rsidRDefault="00F5037C" w:rsidP="00ED14C5">
            <w:pPr>
              <w:autoSpaceDE w:val="0"/>
              <w:autoSpaceDN w:val="0"/>
              <w:adjustRightInd w:val="0"/>
              <w:contextualSpacing w:val="0"/>
              <w:rPr>
                <w:rFonts w:cs="Arial"/>
                <w:bCs/>
                <w:smallCaps/>
                <w:sz w:val="20"/>
                <w:szCs w:val="20"/>
              </w:rPr>
            </w:pPr>
            <w:r w:rsidRPr="009643B0">
              <w:rPr>
                <w:rFonts w:cs="Arial"/>
                <w:bCs/>
                <w:smallCaps/>
                <w:sz w:val="20"/>
                <w:szCs w:val="20"/>
              </w:rPr>
              <w:t>Other information</w:t>
            </w:r>
          </w:p>
        </w:tc>
        <w:tc>
          <w:tcPr>
            <w:tcW w:w="7796" w:type="dxa"/>
            <w:gridSpan w:val="2"/>
            <w:vAlign w:val="center"/>
          </w:tcPr>
          <w:p w:rsidR="00F5037C" w:rsidRPr="00A4035C" w:rsidRDefault="00F5037C" w:rsidP="00C104BF">
            <w:pPr>
              <w:autoSpaceDE w:val="0"/>
              <w:autoSpaceDN w:val="0"/>
              <w:adjustRightInd w:val="0"/>
              <w:contextualSpacing w:val="0"/>
              <w:rPr>
                <w:rFonts w:cs="Arial"/>
                <w:sz w:val="18"/>
                <w:szCs w:val="20"/>
              </w:rPr>
            </w:pPr>
            <w:r w:rsidRPr="009643B0">
              <w:rPr>
                <w:rFonts w:cs="Arial"/>
                <w:sz w:val="20"/>
                <w:szCs w:val="20"/>
              </w:rPr>
              <w:t>Nil</w:t>
            </w:r>
          </w:p>
        </w:tc>
      </w:tr>
      <w:tr w:rsidR="00F5037C" w:rsidRPr="00A4035C" w:rsidTr="00ED14C5">
        <w:tc>
          <w:tcPr>
            <w:tcW w:w="1951" w:type="dxa"/>
            <w:shd w:val="clear" w:color="auto" w:fill="DBE5F1" w:themeFill="accent1" w:themeFillTint="33"/>
            <w:vAlign w:val="center"/>
          </w:tcPr>
          <w:p w:rsidR="00F5037C" w:rsidRPr="00E164F1" w:rsidRDefault="00E164F1" w:rsidP="00ED14C5">
            <w:pPr>
              <w:autoSpaceDE w:val="0"/>
              <w:autoSpaceDN w:val="0"/>
              <w:adjustRightInd w:val="0"/>
              <w:contextualSpacing w:val="0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Topic</w:t>
            </w:r>
            <w:r w:rsidRPr="00E164F1">
              <w:rPr>
                <w:rFonts w:cs="Arial"/>
                <w:b/>
                <w:bCs/>
                <w:sz w:val="20"/>
                <w:szCs w:val="20"/>
              </w:rPr>
              <w:t>/Key Points</w:t>
            </w:r>
          </w:p>
        </w:tc>
        <w:tc>
          <w:tcPr>
            <w:tcW w:w="4820" w:type="dxa"/>
            <w:shd w:val="clear" w:color="auto" w:fill="DBE5F1" w:themeFill="accent1" w:themeFillTint="33"/>
          </w:tcPr>
          <w:p w:rsidR="00F5037C" w:rsidRPr="00E164F1" w:rsidRDefault="00E164F1" w:rsidP="00F5037C">
            <w:pPr>
              <w:autoSpaceDE w:val="0"/>
              <w:autoSpaceDN w:val="0"/>
              <w:adjustRightInd w:val="0"/>
              <w:contextualSpacing w:val="0"/>
              <w:rPr>
                <w:rFonts w:cs="Arial"/>
                <w:b/>
                <w:bCs/>
                <w:sz w:val="20"/>
                <w:szCs w:val="20"/>
              </w:rPr>
            </w:pPr>
            <w:r w:rsidRPr="00E164F1">
              <w:rPr>
                <w:rFonts w:cs="Arial"/>
                <w:b/>
                <w:bCs/>
                <w:sz w:val="20"/>
                <w:szCs w:val="20"/>
              </w:rPr>
              <w:t>Details</w:t>
            </w:r>
          </w:p>
        </w:tc>
        <w:tc>
          <w:tcPr>
            <w:tcW w:w="2976" w:type="dxa"/>
            <w:shd w:val="clear" w:color="auto" w:fill="DBE5F1" w:themeFill="accent1" w:themeFillTint="33"/>
            <w:vAlign w:val="center"/>
          </w:tcPr>
          <w:p w:rsidR="00F5037C" w:rsidRPr="00A4035C" w:rsidRDefault="00E164F1" w:rsidP="00A4035C">
            <w:pPr>
              <w:autoSpaceDE w:val="0"/>
              <w:autoSpaceDN w:val="0"/>
              <w:adjustRightInd w:val="0"/>
              <w:contextualSpacing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 xml:space="preserve">Documentation </w:t>
            </w:r>
          </w:p>
        </w:tc>
      </w:tr>
      <w:tr w:rsidR="00E164F1" w:rsidRPr="00A4035C" w:rsidTr="00ED14C5">
        <w:trPr>
          <w:trHeight w:val="833"/>
        </w:trPr>
        <w:tc>
          <w:tcPr>
            <w:tcW w:w="1951" w:type="dxa"/>
            <w:shd w:val="clear" w:color="auto" w:fill="DBE5F1" w:themeFill="accent1" w:themeFillTint="33"/>
            <w:vAlign w:val="center"/>
          </w:tcPr>
          <w:p w:rsidR="00E164F1" w:rsidRPr="009643B0" w:rsidRDefault="00E164F1" w:rsidP="00ED14C5">
            <w:pPr>
              <w:autoSpaceDE w:val="0"/>
              <w:autoSpaceDN w:val="0"/>
              <w:adjustRightInd w:val="0"/>
              <w:contextualSpacing w:val="0"/>
              <w:rPr>
                <w:rFonts w:cs="Arial"/>
                <w:b/>
                <w:bCs/>
                <w:i/>
                <w:sz w:val="20"/>
                <w:szCs w:val="20"/>
              </w:rPr>
            </w:pPr>
            <w:r w:rsidRPr="009643B0">
              <w:rPr>
                <w:rFonts w:cs="Arial"/>
                <w:b/>
                <w:i/>
                <w:sz w:val="20"/>
                <w:szCs w:val="20"/>
              </w:rPr>
              <w:t xml:space="preserve">Project </w:t>
            </w:r>
            <w:r w:rsidR="00167BCB" w:rsidRPr="009643B0">
              <w:rPr>
                <w:rFonts w:cs="Arial"/>
                <w:b/>
                <w:i/>
                <w:sz w:val="20"/>
                <w:szCs w:val="20"/>
              </w:rPr>
              <w:t>S</w:t>
            </w:r>
            <w:r w:rsidRPr="009643B0">
              <w:rPr>
                <w:rFonts w:cs="Arial"/>
                <w:b/>
                <w:i/>
                <w:sz w:val="20"/>
                <w:szCs w:val="20"/>
              </w:rPr>
              <w:t>cope</w:t>
            </w:r>
          </w:p>
        </w:tc>
        <w:tc>
          <w:tcPr>
            <w:tcW w:w="4820" w:type="dxa"/>
            <w:vAlign w:val="center"/>
          </w:tcPr>
          <w:p w:rsidR="00E164F1" w:rsidRPr="00460EA4" w:rsidRDefault="001A1CB5" w:rsidP="009078F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17" w:hanging="283"/>
              <w:contextualSpacing w:val="0"/>
              <w:rPr>
                <w:rFonts w:cs="Arial"/>
                <w:sz w:val="20"/>
                <w:szCs w:val="20"/>
              </w:rPr>
            </w:pPr>
            <w:r w:rsidRPr="00460EA4">
              <w:rPr>
                <w:rFonts w:cs="Arial"/>
                <w:sz w:val="20"/>
                <w:szCs w:val="20"/>
              </w:rPr>
              <w:t>Outline the details of the Works Plan and the tasks sequence</w:t>
            </w:r>
          </w:p>
          <w:p w:rsidR="00167BCB" w:rsidRPr="00460EA4" w:rsidRDefault="00167BCB" w:rsidP="009078F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17" w:hanging="283"/>
              <w:contextualSpacing w:val="0"/>
              <w:rPr>
                <w:rFonts w:cs="Arial"/>
                <w:sz w:val="20"/>
                <w:szCs w:val="20"/>
              </w:rPr>
            </w:pPr>
            <w:r w:rsidRPr="00460EA4">
              <w:rPr>
                <w:rFonts w:cs="Arial"/>
                <w:sz w:val="20"/>
                <w:szCs w:val="20"/>
              </w:rPr>
              <w:t>Allocate work</w:t>
            </w:r>
          </w:p>
        </w:tc>
        <w:tc>
          <w:tcPr>
            <w:tcW w:w="2976" w:type="dxa"/>
            <w:vAlign w:val="center"/>
          </w:tcPr>
          <w:p w:rsidR="001A1CB5" w:rsidRPr="00460EA4" w:rsidRDefault="00E164F1" w:rsidP="001A1CB5">
            <w:pPr>
              <w:autoSpaceDE w:val="0"/>
              <w:autoSpaceDN w:val="0"/>
              <w:adjustRightInd w:val="0"/>
              <w:contextualSpacing w:val="0"/>
              <w:rPr>
                <w:rFonts w:cs="Arial"/>
                <w:sz w:val="20"/>
                <w:szCs w:val="20"/>
              </w:rPr>
            </w:pPr>
            <w:r w:rsidRPr="00460EA4">
              <w:rPr>
                <w:rFonts w:cs="Arial"/>
                <w:sz w:val="20"/>
                <w:szCs w:val="20"/>
              </w:rPr>
              <w:t>Works Plan</w:t>
            </w:r>
          </w:p>
        </w:tc>
      </w:tr>
      <w:tr w:rsidR="00864447" w:rsidRPr="00A4035C" w:rsidTr="00ED14C5">
        <w:trPr>
          <w:trHeight w:val="1114"/>
        </w:trPr>
        <w:tc>
          <w:tcPr>
            <w:tcW w:w="1951" w:type="dxa"/>
            <w:shd w:val="clear" w:color="auto" w:fill="DBE5F1" w:themeFill="accent1" w:themeFillTint="33"/>
            <w:vAlign w:val="center"/>
          </w:tcPr>
          <w:p w:rsidR="00864447" w:rsidRPr="009643B0" w:rsidRDefault="00E164F1" w:rsidP="00ED14C5">
            <w:pPr>
              <w:autoSpaceDE w:val="0"/>
              <w:autoSpaceDN w:val="0"/>
              <w:adjustRightInd w:val="0"/>
              <w:contextualSpacing w:val="0"/>
              <w:rPr>
                <w:rFonts w:cs="Arial"/>
                <w:b/>
                <w:i/>
                <w:sz w:val="20"/>
                <w:szCs w:val="20"/>
              </w:rPr>
            </w:pPr>
            <w:r w:rsidRPr="009643B0">
              <w:rPr>
                <w:rFonts w:cs="Arial"/>
                <w:b/>
                <w:i/>
                <w:sz w:val="20"/>
                <w:szCs w:val="20"/>
              </w:rPr>
              <w:t xml:space="preserve">Health and </w:t>
            </w:r>
            <w:r w:rsidR="00167BCB" w:rsidRPr="009643B0">
              <w:rPr>
                <w:rFonts w:cs="Arial"/>
                <w:b/>
                <w:i/>
                <w:sz w:val="20"/>
                <w:szCs w:val="20"/>
              </w:rPr>
              <w:t>S</w:t>
            </w:r>
            <w:r w:rsidRPr="009643B0">
              <w:rPr>
                <w:rFonts w:cs="Arial"/>
                <w:b/>
                <w:i/>
                <w:sz w:val="20"/>
                <w:szCs w:val="20"/>
              </w:rPr>
              <w:t xml:space="preserve">afety </w:t>
            </w:r>
          </w:p>
        </w:tc>
        <w:tc>
          <w:tcPr>
            <w:tcW w:w="4820" w:type="dxa"/>
            <w:vAlign w:val="center"/>
          </w:tcPr>
          <w:p w:rsidR="00E164F1" w:rsidRPr="00460EA4" w:rsidRDefault="00E164F1" w:rsidP="009078F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17" w:hanging="283"/>
              <w:contextualSpacing w:val="0"/>
              <w:rPr>
                <w:rFonts w:cs="Arial"/>
                <w:sz w:val="20"/>
                <w:szCs w:val="20"/>
              </w:rPr>
            </w:pPr>
            <w:r w:rsidRPr="00460EA4">
              <w:rPr>
                <w:rFonts w:cs="Arial"/>
                <w:sz w:val="20"/>
                <w:szCs w:val="20"/>
              </w:rPr>
              <w:t>Safety signs</w:t>
            </w:r>
          </w:p>
          <w:p w:rsidR="001A1CB5" w:rsidRPr="00460EA4" w:rsidRDefault="001A1CB5" w:rsidP="009078F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17" w:hanging="283"/>
              <w:contextualSpacing w:val="0"/>
              <w:rPr>
                <w:rFonts w:cs="Arial"/>
                <w:sz w:val="20"/>
                <w:szCs w:val="20"/>
              </w:rPr>
            </w:pPr>
            <w:r w:rsidRPr="00460EA4">
              <w:rPr>
                <w:rFonts w:cs="Arial"/>
                <w:sz w:val="20"/>
                <w:szCs w:val="20"/>
              </w:rPr>
              <w:t>Emergency response</w:t>
            </w:r>
          </w:p>
          <w:p w:rsidR="00E164F1" w:rsidRPr="00460EA4" w:rsidRDefault="00E164F1" w:rsidP="009078F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17" w:hanging="283"/>
              <w:contextualSpacing w:val="0"/>
              <w:rPr>
                <w:rFonts w:cs="Arial"/>
                <w:sz w:val="20"/>
                <w:szCs w:val="20"/>
              </w:rPr>
            </w:pPr>
            <w:r w:rsidRPr="00460EA4">
              <w:rPr>
                <w:rFonts w:cs="Arial"/>
                <w:sz w:val="20"/>
                <w:szCs w:val="20"/>
              </w:rPr>
              <w:t>Health and safety personnel</w:t>
            </w:r>
          </w:p>
          <w:p w:rsidR="00E164F1" w:rsidRPr="00460EA4" w:rsidRDefault="00E164F1" w:rsidP="009078F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17" w:hanging="283"/>
              <w:contextualSpacing w:val="0"/>
              <w:rPr>
                <w:rFonts w:cs="Arial"/>
                <w:sz w:val="20"/>
                <w:szCs w:val="20"/>
              </w:rPr>
            </w:pPr>
            <w:r w:rsidRPr="00460EA4">
              <w:rPr>
                <w:rFonts w:cs="Arial"/>
                <w:sz w:val="20"/>
                <w:szCs w:val="20"/>
              </w:rPr>
              <w:t>First aid</w:t>
            </w:r>
          </w:p>
          <w:p w:rsidR="00864447" w:rsidRPr="00460EA4" w:rsidRDefault="001A1CB5" w:rsidP="009078F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17" w:hanging="283"/>
              <w:contextualSpacing w:val="0"/>
              <w:rPr>
                <w:rFonts w:cs="Arial"/>
                <w:sz w:val="20"/>
                <w:szCs w:val="20"/>
              </w:rPr>
            </w:pPr>
            <w:r w:rsidRPr="00460EA4">
              <w:rPr>
                <w:rFonts w:cs="Arial"/>
                <w:sz w:val="20"/>
                <w:szCs w:val="20"/>
              </w:rPr>
              <w:t>Compliance &amp; Reporting</w:t>
            </w:r>
          </w:p>
        </w:tc>
        <w:tc>
          <w:tcPr>
            <w:tcW w:w="2976" w:type="dxa"/>
            <w:vAlign w:val="center"/>
          </w:tcPr>
          <w:p w:rsidR="00864447" w:rsidRPr="00460EA4" w:rsidRDefault="00E164F1" w:rsidP="00E164F1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460EA4">
              <w:rPr>
                <w:rFonts w:cs="Arial"/>
                <w:sz w:val="20"/>
                <w:szCs w:val="20"/>
              </w:rPr>
              <w:t>SWMS</w:t>
            </w:r>
          </w:p>
        </w:tc>
      </w:tr>
      <w:tr w:rsidR="00167BCB" w:rsidRPr="00A4035C" w:rsidTr="00ED14C5">
        <w:trPr>
          <w:trHeight w:val="1114"/>
        </w:trPr>
        <w:tc>
          <w:tcPr>
            <w:tcW w:w="1951" w:type="dxa"/>
            <w:shd w:val="clear" w:color="auto" w:fill="DBE5F1" w:themeFill="accent1" w:themeFillTint="33"/>
            <w:vAlign w:val="center"/>
          </w:tcPr>
          <w:p w:rsidR="00167BCB" w:rsidRPr="009643B0" w:rsidRDefault="00167BCB" w:rsidP="00ED14C5">
            <w:pPr>
              <w:autoSpaceDE w:val="0"/>
              <w:autoSpaceDN w:val="0"/>
              <w:adjustRightInd w:val="0"/>
              <w:contextualSpacing w:val="0"/>
              <w:rPr>
                <w:rFonts w:cs="Arial"/>
                <w:b/>
                <w:i/>
                <w:sz w:val="20"/>
                <w:szCs w:val="20"/>
              </w:rPr>
            </w:pPr>
            <w:r w:rsidRPr="009643B0">
              <w:rPr>
                <w:rFonts w:cs="Arial"/>
                <w:b/>
                <w:i/>
                <w:sz w:val="20"/>
                <w:szCs w:val="20"/>
              </w:rPr>
              <w:t>Services Installation &amp; Excavation</w:t>
            </w:r>
          </w:p>
        </w:tc>
        <w:tc>
          <w:tcPr>
            <w:tcW w:w="4820" w:type="dxa"/>
            <w:vAlign w:val="center"/>
          </w:tcPr>
          <w:p w:rsidR="00167BCB" w:rsidRPr="00460EA4" w:rsidRDefault="00167BCB" w:rsidP="009078F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17" w:hanging="283"/>
              <w:contextualSpacing w:val="0"/>
              <w:rPr>
                <w:rFonts w:cs="Arial"/>
                <w:sz w:val="20"/>
                <w:szCs w:val="20"/>
              </w:rPr>
            </w:pPr>
            <w:r w:rsidRPr="00460EA4">
              <w:rPr>
                <w:rFonts w:cs="Arial"/>
                <w:sz w:val="20"/>
                <w:szCs w:val="20"/>
              </w:rPr>
              <w:t>Discuss the tasks for services installation</w:t>
            </w:r>
          </w:p>
          <w:p w:rsidR="00167BCB" w:rsidRPr="00460EA4" w:rsidRDefault="00167BCB" w:rsidP="009078F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17" w:hanging="283"/>
              <w:contextualSpacing w:val="0"/>
              <w:rPr>
                <w:rFonts w:cs="Arial"/>
                <w:sz w:val="20"/>
                <w:szCs w:val="20"/>
              </w:rPr>
            </w:pPr>
            <w:r w:rsidRPr="00460EA4">
              <w:rPr>
                <w:rFonts w:cs="Arial"/>
                <w:sz w:val="20"/>
                <w:szCs w:val="20"/>
              </w:rPr>
              <w:t>Compliance &amp; safety requirements for the job</w:t>
            </w:r>
          </w:p>
        </w:tc>
        <w:tc>
          <w:tcPr>
            <w:tcW w:w="2976" w:type="dxa"/>
            <w:vAlign w:val="center"/>
          </w:tcPr>
          <w:p w:rsidR="00167BCB" w:rsidRPr="00460EA4" w:rsidRDefault="00167BCB" w:rsidP="00E164F1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460EA4">
              <w:rPr>
                <w:rFonts w:cs="Arial"/>
                <w:sz w:val="20"/>
                <w:szCs w:val="20"/>
              </w:rPr>
              <w:t>Task Plans</w:t>
            </w:r>
          </w:p>
          <w:p w:rsidR="00167BCB" w:rsidRPr="00460EA4" w:rsidRDefault="00167BCB" w:rsidP="00E164F1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460EA4">
              <w:rPr>
                <w:rFonts w:cs="Arial"/>
                <w:sz w:val="20"/>
                <w:szCs w:val="20"/>
              </w:rPr>
              <w:t>Specifications</w:t>
            </w:r>
          </w:p>
        </w:tc>
      </w:tr>
      <w:tr w:rsidR="00864447" w:rsidRPr="00A4035C" w:rsidTr="00ED14C5">
        <w:trPr>
          <w:trHeight w:val="1130"/>
        </w:trPr>
        <w:tc>
          <w:tcPr>
            <w:tcW w:w="1951" w:type="dxa"/>
            <w:shd w:val="clear" w:color="auto" w:fill="DBE5F1" w:themeFill="accent1" w:themeFillTint="33"/>
            <w:vAlign w:val="center"/>
          </w:tcPr>
          <w:p w:rsidR="00864447" w:rsidRPr="009643B0" w:rsidRDefault="00E164F1" w:rsidP="00ED14C5">
            <w:pPr>
              <w:autoSpaceDE w:val="0"/>
              <w:autoSpaceDN w:val="0"/>
              <w:adjustRightInd w:val="0"/>
              <w:contextualSpacing w:val="0"/>
              <w:rPr>
                <w:rFonts w:cs="Arial"/>
                <w:b/>
                <w:i/>
                <w:sz w:val="20"/>
                <w:szCs w:val="20"/>
              </w:rPr>
            </w:pPr>
            <w:r w:rsidRPr="009643B0">
              <w:rPr>
                <w:rFonts w:cs="Arial"/>
                <w:b/>
                <w:i/>
                <w:sz w:val="20"/>
                <w:szCs w:val="20"/>
              </w:rPr>
              <w:t xml:space="preserve">Conclusion </w:t>
            </w:r>
          </w:p>
        </w:tc>
        <w:tc>
          <w:tcPr>
            <w:tcW w:w="4820" w:type="dxa"/>
            <w:vAlign w:val="center"/>
          </w:tcPr>
          <w:p w:rsidR="00864447" w:rsidRPr="00460EA4" w:rsidRDefault="00E164F1" w:rsidP="009078F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17" w:hanging="283"/>
              <w:contextualSpacing w:val="0"/>
              <w:rPr>
                <w:rFonts w:cs="Arial"/>
                <w:sz w:val="20"/>
                <w:szCs w:val="20"/>
              </w:rPr>
            </w:pPr>
            <w:r w:rsidRPr="00460EA4">
              <w:rPr>
                <w:rFonts w:cs="Arial"/>
                <w:sz w:val="20"/>
                <w:szCs w:val="20"/>
              </w:rPr>
              <w:t>Check that everyone understands their tasks</w:t>
            </w:r>
          </w:p>
          <w:p w:rsidR="001A1CB5" w:rsidRPr="00460EA4" w:rsidRDefault="001A1CB5" w:rsidP="009078F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17" w:hanging="283"/>
              <w:contextualSpacing w:val="0"/>
              <w:rPr>
                <w:rFonts w:cs="Arial"/>
                <w:sz w:val="20"/>
                <w:szCs w:val="20"/>
              </w:rPr>
            </w:pPr>
            <w:r w:rsidRPr="00460EA4">
              <w:rPr>
                <w:rFonts w:cs="Arial"/>
                <w:sz w:val="20"/>
                <w:szCs w:val="20"/>
              </w:rPr>
              <w:t>Handout Personal Risk Assessment Books to every worker</w:t>
            </w:r>
          </w:p>
        </w:tc>
        <w:tc>
          <w:tcPr>
            <w:tcW w:w="2976" w:type="dxa"/>
            <w:vAlign w:val="center"/>
          </w:tcPr>
          <w:p w:rsidR="00864447" w:rsidRPr="00460EA4" w:rsidRDefault="001A1CB5" w:rsidP="00E164F1">
            <w:pPr>
              <w:autoSpaceDE w:val="0"/>
              <w:autoSpaceDN w:val="0"/>
              <w:adjustRightInd w:val="0"/>
              <w:contextualSpacing w:val="0"/>
              <w:rPr>
                <w:rFonts w:cs="Arial"/>
                <w:sz w:val="20"/>
                <w:szCs w:val="20"/>
              </w:rPr>
            </w:pPr>
            <w:r w:rsidRPr="00460EA4">
              <w:rPr>
                <w:rFonts w:cs="Arial"/>
                <w:sz w:val="20"/>
                <w:szCs w:val="20"/>
              </w:rPr>
              <w:t>Personal Risk Assessment Books</w:t>
            </w:r>
          </w:p>
        </w:tc>
      </w:tr>
    </w:tbl>
    <w:p w:rsidR="00A016D6" w:rsidRPr="00A4035C" w:rsidRDefault="00A016D6">
      <w:pPr>
        <w:contextualSpacing w:val="0"/>
        <w:rPr>
          <w:rFonts w:cs="Arial"/>
          <w:sz w:val="20"/>
          <w:szCs w:val="20"/>
        </w:rPr>
      </w:pPr>
    </w:p>
    <w:sectPr w:rsidR="00A016D6" w:rsidRPr="00A4035C" w:rsidSect="00F77157">
      <w:headerReference w:type="default" r:id="rId8"/>
      <w:footerReference w:type="default" r:id="rId9"/>
      <w:pgSz w:w="11906" w:h="16838"/>
      <w:pgMar w:top="1418" w:right="1440" w:bottom="851" w:left="1440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1A54" w:rsidRDefault="00371A54" w:rsidP="00A943EB">
      <w:pPr>
        <w:spacing w:after="0" w:line="240" w:lineRule="auto"/>
      </w:pPr>
      <w:r>
        <w:separator/>
      </w:r>
    </w:p>
  </w:endnote>
  <w:endnote w:type="continuationSeparator" w:id="0">
    <w:p w:rsidR="00371A54" w:rsidRDefault="00371A54" w:rsidP="00A94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837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1725"/>
      <w:gridCol w:w="5419"/>
      <w:gridCol w:w="2693"/>
    </w:tblGrid>
    <w:tr w:rsidR="00957432" w:rsidRPr="009D233D" w:rsidTr="00957432">
      <w:trPr>
        <w:trHeight w:val="60"/>
        <w:jc w:val="center"/>
      </w:trPr>
      <w:tc>
        <w:tcPr>
          <w:tcW w:w="1725" w:type="dxa"/>
          <w:tcBorders>
            <w:left w:val="nil"/>
            <w:bottom w:val="nil"/>
          </w:tcBorders>
        </w:tcPr>
        <w:p w:rsidR="00957432" w:rsidRPr="009D233D" w:rsidRDefault="009D233D" w:rsidP="009D233D">
          <w:pPr>
            <w:tabs>
              <w:tab w:val="center" w:pos="536"/>
              <w:tab w:val="right" w:pos="1006"/>
            </w:tabs>
            <w:spacing w:after="0" w:line="240" w:lineRule="auto"/>
            <w:ind w:left="-108"/>
            <w:contextualSpacing w:val="0"/>
            <w:jc w:val="center"/>
            <w:rPr>
              <w:rFonts w:asciiTheme="minorHAnsi" w:hAnsiTheme="minorHAnsi"/>
              <w:sz w:val="16"/>
              <w:szCs w:val="16"/>
            </w:rPr>
          </w:pPr>
          <w:r w:rsidRPr="009D233D">
            <w:rPr>
              <w:rFonts w:asciiTheme="minorHAnsi" w:eastAsia="Calibri" w:hAnsiTheme="minorHAnsi" w:cs="Calibri"/>
              <w:sz w:val="16"/>
              <w:szCs w:val="16"/>
            </w:rPr>
            <w:t>Decem</w:t>
          </w:r>
          <w:r w:rsidR="00957432" w:rsidRPr="009D233D">
            <w:rPr>
              <w:rFonts w:asciiTheme="minorHAnsi" w:eastAsia="Calibri" w:hAnsiTheme="minorHAnsi" w:cs="Calibri"/>
              <w:sz w:val="16"/>
              <w:szCs w:val="16"/>
            </w:rPr>
            <w:t>ber 2015</w:t>
          </w:r>
        </w:p>
      </w:tc>
      <w:tc>
        <w:tcPr>
          <w:tcW w:w="5419" w:type="dxa"/>
          <w:tcBorders>
            <w:bottom w:val="nil"/>
            <w:right w:val="nil"/>
          </w:tcBorders>
        </w:tcPr>
        <w:p w:rsidR="00957432" w:rsidRPr="009D233D" w:rsidRDefault="00957432" w:rsidP="009D233D">
          <w:pPr>
            <w:tabs>
              <w:tab w:val="center" w:pos="4513"/>
              <w:tab w:val="right" w:pos="9026"/>
            </w:tabs>
            <w:spacing w:after="0" w:line="240" w:lineRule="auto"/>
            <w:contextualSpacing w:val="0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2693" w:type="dxa"/>
          <w:tcBorders>
            <w:left w:val="nil"/>
            <w:bottom w:val="nil"/>
            <w:right w:val="nil"/>
          </w:tcBorders>
        </w:tcPr>
        <w:p w:rsidR="00957432" w:rsidRPr="009D233D" w:rsidRDefault="00957432" w:rsidP="009D233D">
          <w:pPr>
            <w:tabs>
              <w:tab w:val="center" w:pos="4513"/>
              <w:tab w:val="right" w:pos="9026"/>
            </w:tabs>
            <w:spacing w:after="0" w:line="240" w:lineRule="auto"/>
            <w:contextualSpacing w:val="0"/>
            <w:jc w:val="right"/>
            <w:rPr>
              <w:rFonts w:asciiTheme="minorHAnsi" w:hAnsiTheme="minorHAnsi"/>
              <w:sz w:val="16"/>
              <w:szCs w:val="16"/>
            </w:rPr>
          </w:pPr>
          <w:r w:rsidRPr="009D233D">
            <w:rPr>
              <w:rFonts w:asciiTheme="minorHAnsi" w:eastAsia="Calibri" w:hAnsiTheme="minorHAnsi" w:cs="Calibri"/>
              <w:sz w:val="16"/>
              <w:szCs w:val="16"/>
            </w:rPr>
            <w:t xml:space="preserve">Page </w:t>
          </w:r>
          <w:r w:rsidRPr="009D233D">
            <w:rPr>
              <w:rFonts w:asciiTheme="minorHAnsi" w:hAnsiTheme="minorHAnsi"/>
              <w:sz w:val="16"/>
              <w:szCs w:val="16"/>
            </w:rPr>
            <w:fldChar w:fldCharType="begin"/>
          </w:r>
          <w:r w:rsidRPr="009D233D">
            <w:rPr>
              <w:rFonts w:asciiTheme="minorHAnsi" w:hAnsiTheme="minorHAnsi"/>
              <w:sz w:val="16"/>
              <w:szCs w:val="16"/>
            </w:rPr>
            <w:instrText>PAGE</w:instrText>
          </w:r>
          <w:r w:rsidRPr="009D233D">
            <w:rPr>
              <w:rFonts w:asciiTheme="minorHAnsi" w:hAnsiTheme="minorHAnsi"/>
              <w:sz w:val="16"/>
              <w:szCs w:val="16"/>
            </w:rPr>
            <w:fldChar w:fldCharType="separate"/>
          </w:r>
          <w:r w:rsidR="0032061A">
            <w:rPr>
              <w:rFonts w:asciiTheme="minorHAnsi" w:hAnsiTheme="minorHAnsi"/>
              <w:noProof/>
              <w:sz w:val="16"/>
              <w:szCs w:val="16"/>
            </w:rPr>
            <w:t>1</w:t>
          </w:r>
          <w:r w:rsidRPr="009D233D">
            <w:rPr>
              <w:rFonts w:asciiTheme="minorHAnsi" w:hAnsiTheme="minorHAnsi"/>
              <w:sz w:val="16"/>
              <w:szCs w:val="16"/>
            </w:rPr>
            <w:fldChar w:fldCharType="end"/>
          </w:r>
        </w:p>
      </w:tc>
    </w:tr>
  </w:tbl>
  <w:p w:rsidR="00957432" w:rsidRPr="00F116BA" w:rsidRDefault="00957432" w:rsidP="009D233D">
    <w:pPr>
      <w:pStyle w:val="Footer"/>
      <w:contextualSpacing w:val="0"/>
      <w:rPr>
        <w:rFonts w:asciiTheme="minorHAnsi" w:hAnsiTheme="minorHAnsi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1A54" w:rsidRDefault="00371A54" w:rsidP="00A943EB">
      <w:pPr>
        <w:spacing w:after="0" w:line="240" w:lineRule="auto"/>
      </w:pPr>
      <w:r>
        <w:separator/>
      </w:r>
    </w:p>
  </w:footnote>
  <w:footnote w:type="continuationSeparator" w:id="0">
    <w:p w:rsidR="00371A54" w:rsidRDefault="00371A54" w:rsidP="00A943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3EB" w:rsidRDefault="00F116BA" w:rsidP="00965533">
    <w:pPr>
      <w:spacing w:after="0" w:line="240" w:lineRule="auto"/>
      <w:ind w:left="3119"/>
      <w:contextualSpacing w:val="0"/>
      <w:jc w:val="right"/>
      <w:rPr>
        <w:rFonts w:ascii="Calibri" w:eastAsia="Calibri" w:hAnsi="Calibri" w:cs="Calibri"/>
        <w:b/>
      </w:rPr>
    </w:pPr>
    <w:r w:rsidRPr="00F116BA">
      <w:rPr>
        <w:rFonts w:ascii="Calibri" w:eastAsia="Calibri" w:hAnsi="Calibri" w:cs="Calibri"/>
        <w:b/>
        <w:noProof/>
        <w:lang w:eastAsia="en-AU"/>
      </w:rPr>
      <w:drawing>
        <wp:anchor distT="0" distB="0" distL="114300" distR="114300" simplePos="0" relativeHeight="251660288" behindDoc="0" locked="0" layoutInCell="0" hidden="0" allowOverlap="0" wp14:anchorId="0BB7DC91" wp14:editId="27955F2D">
          <wp:simplePos x="0" y="0"/>
          <wp:positionH relativeFrom="margin">
            <wp:posOffset>-7620</wp:posOffset>
          </wp:positionH>
          <wp:positionV relativeFrom="paragraph">
            <wp:posOffset>-8626</wp:posOffset>
          </wp:positionV>
          <wp:extent cx="1969200" cy="360000"/>
          <wp:effectExtent l="0" t="0" r="0" b="2540"/>
          <wp:wrapNone/>
          <wp:docPr id="13" name="image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png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9200" cy="36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Fonts w:ascii="Calibri" w:eastAsia="Calibri" w:hAnsi="Calibri" w:cs="Calibri"/>
          <w:b/>
        </w:rPr>
        <w:alias w:val="Category"/>
        <w:tag w:val=""/>
        <w:id w:val="-235787131"/>
        <w:placeholder>
          <w:docPart w:val="C89EDB07D10F4BA3B71C06A7434615FA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965533">
          <w:rPr>
            <w:rFonts w:ascii="Calibri" w:eastAsia="Calibri" w:hAnsi="Calibri" w:cs="Calibri"/>
            <w:b/>
          </w:rPr>
          <w:t>Sample Presentation Plan</w:t>
        </w:r>
      </w:sdtContent>
    </w:sdt>
    <w:r w:rsidR="00965533">
      <w:rPr>
        <w:rFonts w:ascii="Calibri" w:eastAsia="Calibri" w:hAnsi="Calibri" w:cs="Calibri"/>
        <w:b/>
      </w:rPr>
      <w:t xml:space="preserve"> - </w:t>
    </w:r>
    <w:sdt>
      <w:sdtPr>
        <w:rPr>
          <w:rFonts w:ascii="Calibri" w:eastAsia="Calibri" w:hAnsi="Calibri" w:cs="Calibri"/>
          <w:b/>
        </w:rPr>
        <w:alias w:val="Title"/>
        <w:tag w:val=""/>
        <w:id w:val="895248128"/>
        <w:placeholder>
          <w:docPart w:val="340C9473B22A47C99E95B0E687EAE4BB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957432" w:rsidRPr="00AC3B06">
          <w:rPr>
            <w:rFonts w:ascii="Calibri" w:eastAsia="Calibri" w:hAnsi="Calibri" w:cs="Calibri"/>
            <w:b/>
          </w:rPr>
          <w:t>RIICPL401D</w:t>
        </w:r>
      </w:sdtContent>
    </w:sdt>
    <w:r w:rsidR="00957432" w:rsidRPr="00AC3B06">
      <w:rPr>
        <w:rFonts w:ascii="Calibri" w:eastAsia="Calibri" w:hAnsi="Calibri" w:cs="Calibri"/>
        <w:b/>
      </w:rPr>
      <w:t xml:space="preserve"> </w:t>
    </w:r>
    <w:sdt>
      <w:sdtPr>
        <w:rPr>
          <w:rFonts w:ascii="Calibri" w:eastAsia="Calibri" w:hAnsi="Calibri" w:cs="Calibri"/>
          <w:b/>
        </w:rPr>
        <w:alias w:val="Subject"/>
        <w:tag w:val=""/>
        <w:id w:val="1419440186"/>
        <w:placeholder>
          <w:docPart w:val="BA9393E8C77D4C77AB9CEA82B02AF02D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957432" w:rsidRPr="00AC3B06">
          <w:rPr>
            <w:rFonts w:ascii="Calibri" w:eastAsia="Calibri" w:hAnsi="Calibri" w:cs="Calibri"/>
            <w:b/>
          </w:rPr>
          <w:t xml:space="preserve">Apply the principles for </w:t>
        </w:r>
        <w:r w:rsidR="00965533">
          <w:rPr>
            <w:rFonts w:ascii="Calibri" w:eastAsia="Calibri" w:hAnsi="Calibri" w:cs="Calibri"/>
            <w:b/>
          </w:rPr>
          <w:t xml:space="preserve">the installation of underground </w:t>
        </w:r>
        <w:r w:rsidR="00957432" w:rsidRPr="00AC3B06">
          <w:rPr>
            <w:rFonts w:ascii="Calibri" w:eastAsia="Calibri" w:hAnsi="Calibri" w:cs="Calibri"/>
            <w:b/>
          </w:rPr>
          <w:t>service using open excavation</w:t>
        </w:r>
      </w:sdtContent>
    </w:sdt>
  </w:p>
  <w:p w:rsidR="00F116BA" w:rsidRPr="00957432" w:rsidRDefault="00F116BA" w:rsidP="00F116BA">
    <w:pPr>
      <w:pBdr>
        <w:bottom w:val="single" w:sz="4" w:space="1" w:color="auto"/>
      </w:pBdr>
      <w:tabs>
        <w:tab w:val="center" w:pos="4513"/>
        <w:tab w:val="right" w:pos="9026"/>
      </w:tabs>
      <w:spacing w:after="0" w:line="240" w:lineRule="auto"/>
      <w:contextualSpacing w:val="0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F25D8"/>
    <w:multiLevelType w:val="hybridMultilevel"/>
    <w:tmpl w:val="215A00E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9376B"/>
    <w:multiLevelType w:val="hybridMultilevel"/>
    <w:tmpl w:val="62ACEED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EC1688"/>
    <w:multiLevelType w:val="hybridMultilevel"/>
    <w:tmpl w:val="173A7DDA"/>
    <w:lvl w:ilvl="0" w:tplc="75D294F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color w:val="auto"/>
        <w:sz w:val="22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246A51"/>
    <w:multiLevelType w:val="hybridMultilevel"/>
    <w:tmpl w:val="E222C672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6D6"/>
    <w:rsid w:val="00045B60"/>
    <w:rsid w:val="000732BB"/>
    <w:rsid w:val="00167BCB"/>
    <w:rsid w:val="001A1CB5"/>
    <w:rsid w:val="0032061A"/>
    <w:rsid w:val="00371A54"/>
    <w:rsid w:val="003D398B"/>
    <w:rsid w:val="00460EA4"/>
    <w:rsid w:val="004C1B44"/>
    <w:rsid w:val="004D3C44"/>
    <w:rsid w:val="00501979"/>
    <w:rsid w:val="005A3B69"/>
    <w:rsid w:val="00864447"/>
    <w:rsid w:val="009078F1"/>
    <w:rsid w:val="00957432"/>
    <w:rsid w:val="009643B0"/>
    <w:rsid w:val="00965533"/>
    <w:rsid w:val="009B5C83"/>
    <w:rsid w:val="009D233D"/>
    <w:rsid w:val="00A016D6"/>
    <w:rsid w:val="00A4035C"/>
    <w:rsid w:val="00A943EB"/>
    <w:rsid w:val="00B42485"/>
    <w:rsid w:val="00B47767"/>
    <w:rsid w:val="00C104BF"/>
    <w:rsid w:val="00C93EAC"/>
    <w:rsid w:val="00CA3843"/>
    <w:rsid w:val="00E164F1"/>
    <w:rsid w:val="00E60B2E"/>
    <w:rsid w:val="00E650B9"/>
    <w:rsid w:val="00ED14C5"/>
    <w:rsid w:val="00F116BA"/>
    <w:rsid w:val="00F5037C"/>
    <w:rsid w:val="00F77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4BA43D3B-137E-4597-85F6-59581116C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1979"/>
    <w:pPr>
      <w:contextualSpacing/>
    </w:pPr>
    <w:rPr>
      <w:rFonts w:ascii="Arial Narrow" w:hAnsi="Arial Narro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39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164F1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A94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43EB"/>
    <w:rPr>
      <w:rFonts w:ascii="Arial Narrow" w:hAnsi="Arial Narrow"/>
    </w:rPr>
  </w:style>
  <w:style w:type="paragraph" w:styleId="Footer">
    <w:name w:val="footer"/>
    <w:basedOn w:val="Normal"/>
    <w:link w:val="FooterChar"/>
    <w:uiPriority w:val="99"/>
    <w:unhideWhenUsed/>
    <w:rsid w:val="00A94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43EB"/>
    <w:rPr>
      <w:rFonts w:ascii="Arial Narrow" w:hAnsi="Arial Narrow"/>
    </w:rPr>
  </w:style>
  <w:style w:type="character" w:styleId="PlaceholderText">
    <w:name w:val="Placeholder Text"/>
    <w:basedOn w:val="DefaultParagraphFont"/>
    <w:uiPriority w:val="99"/>
    <w:semiHidden/>
    <w:rsid w:val="009655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89EDB07D10F4BA3B71C06A743461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885ECC-FB89-4BB6-ABBA-0D73875AA914}"/>
      </w:docPartPr>
      <w:docPartBody>
        <w:p w:rsidR="00257036" w:rsidRDefault="00CE709A">
          <w:r w:rsidRPr="00811D87">
            <w:rPr>
              <w:rStyle w:val="PlaceholderText"/>
            </w:rPr>
            <w:t>[Category]</w:t>
          </w:r>
        </w:p>
      </w:docPartBody>
    </w:docPart>
    <w:docPart>
      <w:docPartPr>
        <w:name w:val="340C9473B22A47C99E95B0E687EAE4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A572C6-1A89-4AEC-AFE9-AFB3378AEB3F}"/>
      </w:docPartPr>
      <w:docPartBody>
        <w:p w:rsidR="00257036" w:rsidRDefault="00CE709A">
          <w:r w:rsidRPr="00811D87">
            <w:rPr>
              <w:rStyle w:val="PlaceholderText"/>
            </w:rPr>
            <w:t>[Title]</w:t>
          </w:r>
        </w:p>
      </w:docPartBody>
    </w:docPart>
    <w:docPart>
      <w:docPartPr>
        <w:name w:val="BA9393E8C77D4C77AB9CEA82B02AF0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7A5C5C-BFB4-4C14-950A-C81B3135EC98}"/>
      </w:docPartPr>
      <w:docPartBody>
        <w:p w:rsidR="00257036" w:rsidRDefault="00CE709A">
          <w:r w:rsidRPr="00811D87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09A"/>
    <w:rsid w:val="00257036"/>
    <w:rsid w:val="00CE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09A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709A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F42F489E-284A-4CFA-A427-E2ECA052B954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Mountainview Academy</Company>
  <LinksUpToDate>false</LinksUpToDate>
  <CharactersWithSpaces>1693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RIICPL401D</dc:title>
  <dc:subject>Apply the principles for the installation of underground service using open excavation</dc:subject>
  <dc:creator>Renee Leitch</dc:creator>
  <cp:lastModifiedBy>Jonathan Curro</cp:lastModifiedBy>
  <cp:revision>21</cp:revision>
  <dcterms:created xsi:type="dcterms:W3CDTF">2015-10-16T23:03:00Z</dcterms:created>
  <dcterms:modified xsi:type="dcterms:W3CDTF">2019-01-25T05:31:00Z</dcterms:modified>
  <cp:category>Sample Presentation Plan</cp:category>
</cp:coreProperties>
</file>