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CA1D38">
      <w:r>
        <w:rPr>
          <w:noProof/>
        </w:rPr>
        <mc:AlternateContent>
          <mc:Choice Requires="wps">
            <w:drawing>
              <wp:anchor distT="0" distB="0" distL="114300" distR="114300" simplePos="0" relativeHeight="251658240" behindDoc="0" locked="0" layoutInCell="1" allowOverlap="1" wp14:anchorId="0EBFDA42" wp14:editId="7124E1A7">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0312A9" w:rsidRDefault="000312A9" w:rsidP="00C35749">
                            <w:pPr>
                              <w:spacing w:line="240" w:lineRule="auto"/>
                              <w:jc w:val="right"/>
                              <w:rPr>
                                <w:b/>
                                <w:color w:val="C00000"/>
                                <w:sz w:val="72"/>
                              </w:rPr>
                            </w:pPr>
                            <w:r w:rsidRPr="000312A9">
                              <w:rPr>
                                <w:b/>
                                <w:color w:val="C00000"/>
                                <w:sz w:val="72"/>
                              </w:rPr>
                              <w:t>CHCECE006</w:t>
                            </w:r>
                          </w:p>
                          <w:p w:rsidR="001914E6" w:rsidRDefault="000312A9" w:rsidP="00C35749">
                            <w:pPr>
                              <w:spacing w:line="240" w:lineRule="auto"/>
                              <w:jc w:val="right"/>
                              <w:rPr>
                                <w:b/>
                                <w:color w:val="C00000"/>
                                <w:sz w:val="44"/>
                              </w:rPr>
                            </w:pPr>
                            <w:r>
                              <w:rPr>
                                <w:b/>
                                <w:color w:val="C00000"/>
                                <w:sz w:val="72"/>
                              </w:rPr>
                              <w:t>Support behaviour of children and young people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0312A9" w:rsidRDefault="000312A9" w:rsidP="00C35749">
                      <w:pPr>
                        <w:spacing w:line="240" w:lineRule="auto"/>
                        <w:jc w:val="right"/>
                        <w:rPr>
                          <w:b/>
                          <w:color w:val="C00000"/>
                          <w:sz w:val="72"/>
                        </w:rPr>
                      </w:pPr>
                      <w:r w:rsidRPr="000312A9">
                        <w:rPr>
                          <w:b/>
                          <w:color w:val="C00000"/>
                          <w:sz w:val="72"/>
                        </w:rPr>
                        <w:t>CHCECE006</w:t>
                      </w:r>
                    </w:p>
                    <w:p w:rsidR="001914E6" w:rsidRDefault="000312A9" w:rsidP="00C35749">
                      <w:pPr>
                        <w:spacing w:line="240" w:lineRule="auto"/>
                        <w:jc w:val="right"/>
                        <w:rPr>
                          <w:b/>
                          <w:color w:val="C00000"/>
                          <w:sz w:val="44"/>
                        </w:rPr>
                      </w:pPr>
                      <w:r>
                        <w:rPr>
                          <w:b/>
                          <w:color w:val="C00000"/>
                          <w:sz w:val="72"/>
                        </w:rPr>
                        <w:t>Support behaviour of children and young people</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41A6A" w:rsidP="001971EE">
      <w:r>
        <w:rPr>
          <w:noProof/>
        </w:rPr>
        <w:drawing>
          <wp:anchor distT="0" distB="0" distL="114300" distR="114300" simplePos="0" relativeHeight="251660288" behindDoc="1" locked="0" layoutInCell="1" allowOverlap="1" wp14:anchorId="682E25FC" wp14:editId="4D742709">
            <wp:simplePos x="0" y="0"/>
            <wp:positionH relativeFrom="column">
              <wp:posOffset>22860</wp:posOffset>
            </wp:positionH>
            <wp:positionV relativeFrom="paragraph">
              <wp:posOffset>205105</wp:posOffset>
            </wp:positionV>
            <wp:extent cx="3526790" cy="3526790"/>
            <wp:effectExtent l="0" t="0" r="0" b="0"/>
            <wp:wrapTight wrapText="bothSides">
              <wp:wrapPolygon edited="0">
                <wp:start x="0" y="0"/>
                <wp:lineTo x="0" y="21468"/>
                <wp:lineTo x="21468" y="21468"/>
                <wp:lineTo x="21468" y="0"/>
                <wp:lineTo x="0" y="0"/>
              </wp:wrapPolygon>
            </wp:wrapTight>
            <wp:docPr id="1" name="Picture 1" descr="ID# 15777 - Figures Huddle Team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5777 - Figures Huddle Team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6790" cy="3526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bookmarkStart w:id="0" w:name="_GoBack"/>
      <w:bookmarkEnd w:id="0"/>
    </w:p>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1677452"/>
      <w:r w:rsidRPr="004F5688">
        <w:lastRenderedPageBreak/>
        <w:t>Table of Contents</w:t>
      </w:r>
      <w:bookmarkEnd w:id="1"/>
    </w:p>
    <w:p w:rsidR="00241A6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41A6A" w:rsidRDefault="00241A6A">
      <w:pPr>
        <w:pStyle w:val="TOC1"/>
        <w:tabs>
          <w:tab w:val="right" w:leader="dot" w:pos="9016"/>
        </w:tabs>
        <w:rPr>
          <w:rFonts w:asciiTheme="minorHAnsi" w:eastAsiaTheme="minorEastAsia" w:hAnsiTheme="minorHAnsi" w:cstheme="minorBidi"/>
          <w:b w:val="0"/>
          <w:noProof/>
        </w:rPr>
      </w:pPr>
      <w:hyperlink w:anchor="_Toc481677452" w:history="1">
        <w:r w:rsidRPr="00CD2E80">
          <w:rPr>
            <w:rStyle w:val="Hyperlink"/>
            <w:noProof/>
          </w:rPr>
          <w:t>Table of Contents</w:t>
        </w:r>
        <w:r>
          <w:rPr>
            <w:noProof/>
            <w:webHidden/>
          </w:rPr>
          <w:tab/>
        </w:r>
        <w:r>
          <w:rPr>
            <w:noProof/>
            <w:webHidden/>
          </w:rPr>
          <w:fldChar w:fldCharType="begin"/>
        </w:r>
        <w:r>
          <w:rPr>
            <w:noProof/>
            <w:webHidden/>
          </w:rPr>
          <w:instrText xml:space="preserve"> PAGEREF _Toc481677452 \h </w:instrText>
        </w:r>
        <w:r>
          <w:rPr>
            <w:noProof/>
            <w:webHidden/>
          </w:rPr>
        </w:r>
        <w:r>
          <w:rPr>
            <w:noProof/>
            <w:webHidden/>
          </w:rPr>
          <w:fldChar w:fldCharType="separate"/>
        </w:r>
        <w:r>
          <w:rPr>
            <w:noProof/>
            <w:webHidden/>
          </w:rPr>
          <w:t>1</w:t>
        </w:r>
        <w:r>
          <w:rPr>
            <w:noProof/>
            <w:webHidden/>
          </w:rPr>
          <w:fldChar w:fldCharType="end"/>
        </w:r>
      </w:hyperlink>
    </w:p>
    <w:p w:rsidR="00241A6A" w:rsidRDefault="00241A6A">
      <w:pPr>
        <w:pStyle w:val="TOC1"/>
        <w:tabs>
          <w:tab w:val="right" w:leader="dot" w:pos="9016"/>
        </w:tabs>
        <w:rPr>
          <w:rFonts w:asciiTheme="minorHAnsi" w:eastAsiaTheme="minorEastAsia" w:hAnsiTheme="minorHAnsi" w:cstheme="minorBidi"/>
          <w:b w:val="0"/>
          <w:noProof/>
        </w:rPr>
      </w:pPr>
      <w:hyperlink w:anchor="_Toc481677453" w:history="1">
        <w:r w:rsidRPr="00CD2E80">
          <w:rPr>
            <w:rStyle w:val="Hyperlink"/>
            <w:noProof/>
          </w:rPr>
          <w:t>Instructions to Assessor</w:t>
        </w:r>
        <w:r>
          <w:rPr>
            <w:noProof/>
            <w:webHidden/>
          </w:rPr>
          <w:tab/>
        </w:r>
        <w:r>
          <w:rPr>
            <w:noProof/>
            <w:webHidden/>
          </w:rPr>
          <w:fldChar w:fldCharType="begin"/>
        </w:r>
        <w:r>
          <w:rPr>
            <w:noProof/>
            <w:webHidden/>
          </w:rPr>
          <w:instrText xml:space="preserve"> PAGEREF _Toc481677453 \h </w:instrText>
        </w:r>
        <w:r>
          <w:rPr>
            <w:noProof/>
            <w:webHidden/>
          </w:rPr>
        </w:r>
        <w:r>
          <w:rPr>
            <w:noProof/>
            <w:webHidden/>
          </w:rPr>
          <w:fldChar w:fldCharType="separate"/>
        </w:r>
        <w:r>
          <w:rPr>
            <w:noProof/>
            <w:webHidden/>
          </w:rPr>
          <w:t>2</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4" w:history="1">
        <w:r w:rsidRPr="00CD2E80">
          <w:rPr>
            <w:rStyle w:val="Hyperlink"/>
            <w:noProof/>
          </w:rPr>
          <w:t>Prior to conducting the assessment</w:t>
        </w:r>
        <w:r>
          <w:rPr>
            <w:noProof/>
            <w:webHidden/>
          </w:rPr>
          <w:tab/>
        </w:r>
        <w:r>
          <w:rPr>
            <w:noProof/>
            <w:webHidden/>
          </w:rPr>
          <w:fldChar w:fldCharType="begin"/>
        </w:r>
        <w:r>
          <w:rPr>
            <w:noProof/>
            <w:webHidden/>
          </w:rPr>
          <w:instrText xml:space="preserve"> PAGEREF _Toc481677454 \h </w:instrText>
        </w:r>
        <w:r>
          <w:rPr>
            <w:noProof/>
            <w:webHidden/>
          </w:rPr>
        </w:r>
        <w:r>
          <w:rPr>
            <w:noProof/>
            <w:webHidden/>
          </w:rPr>
          <w:fldChar w:fldCharType="separate"/>
        </w:r>
        <w:r>
          <w:rPr>
            <w:noProof/>
            <w:webHidden/>
          </w:rPr>
          <w:t>2</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5" w:history="1">
        <w:r w:rsidRPr="00CD2E80">
          <w:rPr>
            <w:rStyle w:val="Hyperlink"/>
            <w:noProof/>
          </w:rPr>
          <w:t>Selecting a third party</w:t>
        </w:r>
        <w:r>
          <w:rPr>
            <w:noProof/>
            <w:webHidden/>
          </w:rPr>
          <w:tab/>
        </w:r>
        <w:r>
          <w:rPr>
            <w:noProof/>
            <w:webHidden/>
          </w:rPr>
          <w:fldChar w:fldCharType="begin"/>
        </w:r>
        <w:r>
          <w:rPr>
            <w:noProof/>
            <w:webHidden/>
          </w:rPr>
          <w:instrText xml:space="preserve"> PAGEREF _Toc481677455 \h </w:instrText>
        </w:r>
        <w:r>
          <w:rPr>
            <w:noProof/>
            <w:webHidden/>
          </w:rPr>
        </w:r>
        <w:r>
          <w:rPr>
            <w:noProof/>
            <w:webHidden/>
          </w:rPr>
          <w:fldChar w:fldCharType="separate"/>
        </w:r>
        <w:r>
          <w:rPr>
            <w:noProof/>
            <w:webHidden/>
          </w:rPr>
          <w:t>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6" w:history="1">
        <w:r w:rsidRPr="00CD2E80">
          <w:rPr>
            <w:rStyle w:val="Hyperlink"/>
            <w:noProof/>
          </w:rPr>
          <w:t>Conducting the assessment</w:t>
        </w:r>
        <w:r>
          <w:rPr>
            <w:noProof/>
            <w:webHidden/>
          </w:rPr>
          <w:tab/>
        </w:r>
        <w:r>
          <w:rPr>
            <w:noProof/>
            <w:webHidden/>
          </w:rPr>
          <w:fldChar w:fldCharType="begin"/>
        </w:r>
        <w:r>
          <w:rPr>
            <w:noProof/>
            <w:webHidden/>
          </w:rPr>
          <w:instrText xml:space="preserve"> PAGEREF _Toc481677456 \h </w:instrText>
        </w:r>
        <w:r>
          <w:rPr>
            <w:noProof/>
            <w:webHidden/>
          </w:rPr>
        </w:r>
        <w:r>
          <w:rPr>
            <w:noProof/>
            <w:webHidden/>
          </w:rPr>
          <w:fldChar w:fldCharType="separate"/>
        </w:r>
        <w:r>
          <w:rPr>
            <w:noProof/>
            <w:webHidden/>
          </w:rPr>
          <w:t>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7" w:history="1">
        <w:r w:rsidRPr="00CD2E80">
          <w:rPr>
            <w:rStyle w:val="Hyperlink"/>
            <w:noProof/>
          </w:rPr>
          <w:t>Making the decision on competency</w:t>
        </w:r>
        <w:r>
          <w:rPr>
            <w:noProof/>
            <w:webHidden/>
          </w:rPr>
          <w:tab/>
        </w:r>
        <w:r>
          <w:rPr>
            <w:noProof/>
            <w:webHidden/>
          </w:rPr>
          <w:fldChar w:fldCharType="begin"/>
        </w:r>
        <w:r>
          <w:rPr>
            <w:noProof/>
            <w:webHidden/>
          </w:rPr>
          <w:instrText xml:space="preserve"> PAGEREF _Toc481677457 \h </w:instrText>
        </w:r>
        <w:r>
          <w:rPr>
            <w:noProof/>
            <w:webHidden/>
          </w:rPr>
        </w:r>
        <w:r>
          <w:rPr>
            <w:noProof/>
            <w:webHidden/>
          </w:rPr>
          <w:fldChar w:fldCharType="separate"/>
        </w:r>
        <w:r>
          <w:rPr>
            <w:noProof/>
            <w:webHidden/>
          </w:rPr>
          <w:t>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8" w:history="1">
        <w:r w:rsidRPr="00CD2E80">
          <w:rPr>
            <w:rStyle w:val="Hyperlink"/>
            <w:noProof/>
          </w:rPr>
          <w:t>After the assessment</w:t>
        </w:r>
        <w:r>
          <w:rPr>
            <w:noProof/>
            <w:webHidden/>
          </w:rPr>
          <w:tab/>
        </w:r>
        <w:r>
          <w:rPr>
            <w:noProof/>
            <w:webHidden/>
          </w:rPr>
          <w:fldChar w:fldCharType="begin"/>
        </w:r>
        <w:r>
          <w:rPr>
            <w:noProof/>
            <w:webHidden/>
          </w:rPr>
          <w:instrText xml:space="preserve"> PAGEREF _Toc481677458 \h </w:instrText>
        </w:r>
        <w:r>
          <w:rPr>
            <w:noProof/>
            <w:webHidden/>
          </w:rPr>
        </w:r>
        <w:r>
          <w:rPr>
            <w:noProof/>
            <w:webHidden/>
          </w:rPr>
          <w:fldChar w:fldCharType="separate"/>
        </w:r>
        <w:r>
          <w:rPr>
            <w:noProof/>
            <w:webHidden/>
          </w:rPr>
          <w:t>4</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59" w:history="1">
        <w:r w:rsidRPr="00CD2E80">
          <w:rPr>
            <w:rStyle w:val="Hyperlink"/>
            <w:noProof/>
          </w:rPr>
          <w:t>Observation/demonstration</w:t>
        </w:r>
        <w:r>
          <w:rPr>
            <w:noProof/>
            <w:webHidden/>
          </w:rPr>
          <w:tab/>
        </w:r>
        <w:r>
          <w:rPr>
            <w:noProof/>
            <w:webHidden/>
          </w:rPr>
          <w:fldChar w:fldCharType="begin"/>
        </w:r>
        <w:r>
          <w:rPr>
            <w:noProof/>
            <w:webHidden/>
          </w:rPr>
          <w:instrText xml:space="preserve"> PAGEREF _Toc481677459 \h </w:instrText>
        </w:r>
        <w:r>
          <w:rPr>
            <w:noProof/>
            <w:webHidden/>
          </w:rPr>
        </w:r>
        <w:r>
          <w:rPr>
            <w:noProof/>
            <w:webHidden/>
          </w:rPr>
          <w:fldChar w:fldCharType="separate"/>
        </w:r>
        <w:r>
          <w:rPr>
            <w:noProof/>
            <w:webHidden/>
          </w:rPr>
          <w:t>5</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0" w:history="1">
        <w:r w:rsidRPr="00CD2E80">
          <w:rPr>
            <w:rStyle w:val="Hyperlink"/>
            <w:noProof/>
          </w:rPr>
          <w:t>Reasonable adjustments</w:t>
        </w:r>
        <w:r>
          <w:rPr>
            <w:noProof/>
            <w:webHidden/>
          </w:rPr>
          <w:tab/>
        </w:r>
        <w:r>
          <w:rPr>
            <w:noProof/>
            <w:webHidden/>
          </w:rPr>
          <w:fldChar w:fldCharType="begin"/>
        </w:r>
        <w:r>
          <w:rPr>
            <w:noProof/>
            <w:webHidden/>
          </w:rPr>
          <w:instrText xml:space="preserve"> PAGEREF _Toc481677460 \h </w:instrText>
        </w:r>
        <w:r>
          <w:rPr>
            <w:noProof/>
            <w:webHidden/>
          </w:rPr>
        </w:r>
        <w:r>
          <w:rPr>
            <w:noProof/>
            <w:webHidden/>
          </w:rPr>
          <w:fldChar w:fldCharType="separate"/>
        </w:r>
        <w:r>
          <w:rPr>
            <w:noProof/>
            <w:webHidden/>
          </w:rPr>
          <w:t>6</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1" w:history="1">
        <w:r w:rsidRPr="00CD2E80">
          <w:rPr>
            <w:rStyle w:val="Hyperlink"/>
            <w:noProof/>
          </w:rPr>
          <w:t>Additional Evidence</w:t>
        </w:r>
        <w:r>
          <w:rPr>
            <w:noProof/>
            <w:webHidden/>
          </w:rPr>
          <w:tab/>
        </w:r>
        <w:r>
          <w:rPr>
            <w:noProof/>
            <w:webHidden/>
          </w:rPr>
          <w:fldChar w:fldCharType="begin"/>
        </w:r>
        <w:r>
          <w:rPr>
            <w:noProof/>
            <w:webHidden/>
          </w:rPr>
          <w:instrText xml:space="preserve"> PAGEREF _Toc481677461 \h </w:instrText>
        </w:r>
        <w:r>
          <w:rPr>
            <w:noProof/>
            <w:webHidden/>
          </w:rPr>
        </w:r>
        <w:r>
          <w:rPr>
            <w:noProof/>
            <w:webHidden/>
          </w:rPr>
          <w:fldChar w:fldCharType="separate"/>
        </w:r>
        <w:r>
          <w:rPr>
            <w:noProof/>
            <w:webHidden/>
          </w:rPr>
          <w:t>7</w:t>
        </w:r>
        <w:r>
          <w:rPr>
            <w:noProof/>
            <w:webHidden/>
          </w:rPr>
          <w:fldChar w:fldCharType="end"/>
        </w:r>
      </w:hyperlink>
    </w:p>
    <w:p w:rsidR="00241A6A" w:rsidRDefault="00241A6A">
      <w:pPr>
        <w:pStyle w:val="TOC1"/>
        <w:tabs>
          <w:tab w:val="right" w:leader="dot" w:pos="9016"/>
        </w:tabs>
        <w:rPr>
          <w:rFonts w:asciiTheme="minorHAnsi" w:eastAsiaTheme="minorEastAsia" w:hAnsiTheme="minorHAnsi" w:cstheme="minorBidi"/>
          <w:b w:val="0"/>
          <w:noProof/>
        </w:rPr>
      </w:pPr>
      <w:hyperlink w:anchor="_Toc481677462" w:history="1">
        <w:r w:rsidRPr="00CD2E80">
          <w:rPr>
            <w:rStyle w:val="Hyperlink"/>
            <w:noProof/>
          </w:rPr>
          <w:t>Learner Workbook Activity answers</w:t>
        </w:r>
        <w:r>
          <w:rPr>
            <w:noProof/>
            <w:webHidden/>
          </w:rPr>
          <w:tab/>
        </w:r>
        <w:r>
          <w:rPr>
            <w:noProof/>
            <w:webHidden/>
          </w:rPr>
          <w:fldChar w:fldCharType="begin"/>
        </w:r>
        <w:r>
          <w:rPr>
            <w:noProof/>
            <w:webHidden/>
          </w:rPr>
          <w:instrText xml:space="preserve"> PAGEREF _Toc481677462 \h </w:instrText>
        </w:r>
        <w:r>
          <w:rPr>
            <w:noProof/>
            <w:webHidden/>
          </w:rPr>
        </w:r>
        <w:r>
          <w:rPr>
            <w:noProof/>
            <w:webHidden/>
          </w:rPr>
          <w:fldChar w:fldCharType="separate"/>
        </w:r>
        <w:r>
          <w:rPr>
            <w:noProof/>
            <w:webHidden/>
          </w:rPr>
          <w:t>8</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3" w:history="1">
        <w:r w:rsidRPr="00CD2E80">
          <w:rPr>
            <w:rStyle w:val="Hyperlink"/>
            <w:noProof/>
          </w:rPr>
          <w:t>Activity 1A</w:t>
        </w:r>
        <w:r>
          <w:rPr>
            <w:noProof/>
            <w:webHidden/>
          </w:rPr>
          <w:tab/>
        </w:r>
        <w:r>
          <w:rPr>
            <w:noProof/>
            <w:webHidden/>
          </w:rPr>
          <w:fldChar w:fldCharType="begin"/>
        </w:r>
        <w:r>
          <w:rPr>
            <w:noProof/>
            <w:webHidden/>
          </w:rPr>
          <w:instrText xml:space="preserve"> PAGEREF _Toc481677463 \h </w:instrText>
        </w:r>
        <w:r>
          <w:rPr>
            <w:noProof/>
            <w:webHidden/>
          </w:rPr>
        </w:r>
        <w:r>
          <w:rPr>
            <w:noProof/>
            <w:webHidden/>
          </w:rPr>
          <w:fldChar w:fldCharType="separate"/>
        </w:r>
        <w:r>
          <w:rPr>
            <w:noProof/>
            <w:webHidden/>
          </w:rPr>
          <w:t>8</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4" w:history="1">
        <w:r w:rsidRPr="00CD2E80">
          <w:rPr>
            <w:rStyle w:val="Hyperlink"/>
            <w:noProof/>
          </w:rPr>
          <w:t>Activity 1B</w:t>
        </w:r>
        <w:r>
          <w:rPr>
            <w:noProof/>
            <w:webHidden/>
          </w:rPr>
          <w:tab/>
        </w:r>
        <w:r>
          <w:rPr>
            <w:noProof/>
            <w:webHidden/>
          </w:rPr>
          <w:fldChar w:fldCharType="begin"/>
        </w:r>
        <w:r>
          <w:rPr>
            <w:noProof/>
            <w:webHidden/>
          </w:rPr>
          <w:instrText xml:space="preserve"> PAGEREF _Toc481677464 \h </w:instrText>
        </w:r>
        <w:r>
          <w:rPr>
            <w:noProof/>
            <w:webHidden/>
          </w:rPr>
        </w:r>
        <w:r>
          <w:rPr>
            <w:noProof/>
            <w:webHidden/>
          </w:rPr>
          <w:fldChar w:fldCharType="separate"/>
        </w:r>
        <w:r>
          <w:rPr>
            <w:noProof/>
            <w:webHidden/>
          </w:rPr>
          <w:t>9</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5" w:history="1">
        <w:r w:rsidRPr="00CD2E80">
          <w:rPr>
            <w:rStyle w:val="Hyperlink"/>
            <w:noProof/>
          </w:rPr>
          <w:t>Activity 1C</w:t>
        </w:r>
        <w:r>
          <w:rPr>
            <w:noProof/>
            <w:webHidden/>
          </w:rPr>
          <w:tab/>
        </w:r>
        <w:r>
          <w:rPr>
            <w:noProof/>
            <w:webHidden/>
          </w:rPr>
          <w:fldChar w:fldCharType="begin"/>
        </w:r>
        <w:r>
          <w:rPr>
            <w:noProof/>
            <w:webHidden/>
          </w:rPr>
          <w:instrText xml:space="preserve"> PAGEREF _Toc481677465 \h </w:instrText>
        </w:r>
        <w:r>
          <w:rPr>
            <w:noProof/>
            <w:webHidden/>
          </w:rPr>
        </w:r>
        <w:r>
          <w:rPr>
            <w:noProof/>
            <w:webHidden/>
          </w:rPr>
          <w:fldChar w:fldCharType="separate"/>
        </w:r>
        <w:r>
          <w:rPr>
            <w:noProof/>
            <w:webHidden/>
          </w:rPr>
          <w:t>10</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6" w:history="1">
        <w:r w:rsidRPr="00CD2E80">
          <w:rPr>
            <w:rStyle w:val="Hyperlink"/>
            <w:noProof/>
          </w:rPr>
          <w:t>Activity 2A</w:t>
        </w:r>
        <w:r>
          <w:rPr>
            <w:noProof/>
            <w:webHidden/>
          </w:rPr>
          <w:tab/>
        </w:r>
        <w:r>
          <w:rPr>
            <w:noProof/>
            <w:webHidden/>
          </w:rPr>
          <w:fldChar w:fldCharType="begin"/>
        </w:r>
        <w:r>
          <w:rPr>
            <w:noProof/>
            <w:webHidden/>
          </w:rPr>
          <w:instrText xml:space="preserve"> PAGEREF _Toc481677466 \h </w:instrText>
        </w:r>
        <w:r>
          <w:rPr>
            <w:noProof/>
            <w:webHidden/>
          </w:rPr>
        </w:r>
        <w:r>
          <w:rPr>
            <w:noProof/>
            <w:webHidden/>
          </w:rPr>
          <w:fldChar w:fldCharType="separate"/>
        </w:r>
        <w:r>
          <w:rPr>
            <w:noProof/>
            <w:webHidden/>
          </w:rPr>
          <w:t>11</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7" w:history="1">
        <w:r w:rsidRPr="00CD2E80">
          <w:rPr>
            <w:rStyle w:val="Hyperlink"/>
            <w:noProof/>
          </w:rPr>
          <w:t>Activity 2B</w:t>
        </w:r>
        <w:r>
          <w:rPr>
            <w:noProof/>
            <w:webHidden/>
          </w:rPr>
          <w:tab/>
        </w:r>
        <w:r>
          <w:rPr>
            <w:noProof/>
            <w:webHidden/>
          </w:rPr>
          <w:fldChar w:fldCharType="begin"/>
        </w:r>
        <w:r>
          <w:rPr>
            <w:noProof/>
            <w:webHidden/>
          </w:rPr>
          <w:instrText xml:space="preserve"> PAGEREF _Toc481677467 \h </w:instrText>
        </w:r>
        <w:r>
          <w:rPr>
            <w:noProof/>
            <w:webHidden/>
          </w:rPr>
        </w:r>
        <w:r>
          <w:rPr>
            <w:noProof/>
            <w:webHidden/>
          </w:rPr>
          <w:fldChar w:fldCharType="separate"/>
        </w:r>
        <w:r>
          <w:rPr>
            <w:noProof/>
            <w:webHidden/>
          </w:rPr>
          <w:t>12</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8" w:history="1">
        <w:r w:rsidRPr="00CD2E80">
          <w:rPr>
            <w:rStyle w:val="Hyperlink"/>
            <w:noProof/>
          </w:rPr>
          <w:t>Activity 2C</w:t>
        </w:r>
        <w:r>
          <w:rPr>
            <w:noProof/>
            <w:webHidden/>
          </w:rPr>
          <w:tab/>
        </w:r>
        <w:r>
          <w:rPr>
            <w:noProof/>
            <w:webHidden/>
          </w:rPr>
          <w:fldChar w:fldCharType="begin"/>
        </w:r>
        <w:r>
          <w:rPr>
            <w:noProof/>
            <w:webHidden/>
          </w:rPr>
          <w:instrText xml:space="preserve"> PAGEREF _Toc481677468 \h </w:instrText>
        </w:r>
        <w:r>
          <w:rPr>
            <w:noProof/>
            <w:webHidden/>
          </w:rPr>
        </w:r>
        <w:r>
          <w:rPr>
            <w:noProof/>
            <w:webHidden/>
          </w:rPr>
          <w:fldChar w:fldCharType="separate"/>
        </w:r>
        <w:r>
          <w:rPr>
            <w:noProof/>
            <w:webHidden/>
          </w:rPr>
          <w:t>13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69" w:history="1">
        <w:r w:rsidRPr="00CD2E80">
          <w:rPr>
            <w:rStyle w:val="Hyperlink"/>
            <w:noProof/>
          </w:rPr>
          <w:t>Activity 2D</w:t>
        </w:r>
        <w:r>
          <w:rPr>
            <w:noProof/>
            <w:webHidden/>
          </w:rPr>
          <w:tab/>
        </w:r>
        <w:r>
          <w:rPr>
            <w:noProof/>
            <w:webHidden/>
          </w:rPr>
          <w:fldChar w:fldCharType="begin"/>
        </w:r>
        <w:r>
          <w:rPr>
            <w:noProof/>
            <w:webHidden/>
          </w:rPr>
          <w:instrText xml:space="preserve"> PAGEREF _Toc481677469 \h </w:instrText>
        </w:r>
        <w:r>
          <w:rPr>
            <w:noProof/>
            <w:webHidden/>
          </w:rPr>
        </w:r>
        <w:r>
          <w:rPr>
            <w:noProof/>
            <w:webHidden/>
          </w:rPr>
          <w:fldChar w:fldCharType="separate"/>
        </w:r>
        <w:r>
          <w:rPr>
            <w:noProof/>
            <w:webHidden/>
          </w:rPr>
          <w:t>14</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0" w:history="1">
        <w:r w:rsidRPr="00CD2E80">
          <w:rPr>
            <w:rStyle w:val="Hyperlink"/>
            <w:noProof/>
          </w:rPr>
          <w:t>Activity 3A</w:t>
        </w:r>
        <w:r>
          <w:rPr>
            <w:noProof/>
            <w:webHidden/>
          </w:rPr>
          <w:tab/>
        </w:r>
        <w:r>
          <w:rPr>
            <w:noProof/>
            <w:webHidden/>
          </w:rPr>
          <w:fldChar w:fldCharType="begin"/>
        </w:r>
        <w:r>
          <w:rPr>
            <w:noProof/>
            <w:webHidden/>
          </w:rPr>
          <w:instrText xml:space="preserve"> PAGEREF _Toc481677470 \h </w:instrText>
        </w:r>
        <w:r>
          <w:rPr>
            <w:noProof/>
            <w:webHidden/>
          </w:rPr>
        </w:r>
        <w:r>
          <w:rPr>
            <w:noProof/>
            <w:webHidden/>
          </w:rPr>
          <w:fldChar w:fldCharType="separate"/>
        </w:r>
        <w:r>
          <w:rPr>
            <w:noProof/>
            <w:webHidden/>
          </w:rPr>
          <w:t>15</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1" w:history="1">
        <w:r w:rsidRPr="00CD2E80">
          <w:rPr>
            <w:rStyle w:val="Hyperlink"/>
            <w:noProof/>
          </w:rPr>
          <w:t>Activity 4A</w:t>
        </w:r>
        <w:r>
          <w:rPr>
            <w:noProof/>
            <w:webHidden/>
          </w:rPr>
          <w:tab/>
        </w:r>
        <w:r>
          <w:rPr>
            <w:noProof/>
            <w:webHidden/>
          </w:rPr>
          <w:fldChar w:fldCharType="begin"/>
        </w:r>
        <w:r>
          <w:rPr>
            <w:noProof/>
            <w:webHidden/>
          </w:rPr>
          <w:instrText xml:space="preserve"> PAGEREF _Toc481677471 \h </w:instrText>
        </w:r>
        <w:r>
          <w:rPr>
            <w:noProof/>
            <w:webHidden/>
          </w:rPr>
        </w:r>
        <w:r>
          <w:rPr>
            <w:noProof/>
            <w:webHidden/>
          </w:rPr>
          <w:fldChar w:fldCharType="separate"/>
        </w:r>
        <w:r>
          <w:rPr>
            <w:noProof/>
            <w:webHidden/>
          </w:rPr>
          <w:t>16</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2" w:history="1">
        <w:r w:rsidRPr="00CD2E80">
          <w:rPr>
            <w:rStyle w:val="Hyperlink"/>
            <w:noProof/>
          </w:rPr>
          <w:t>Activity 4B</w:t>
        </w:r>
        <w:r>
          <w:rPr>
            <w:noProof/>
            <w:webHidden/>
          </w:rPr>
          <w:tab/>
        </w:r>
        <w:r>
          <w:rPr>
            <w:noProof/>
            <w:webHidden/>
          </w:rPr>
          <w:fldChar w:fldCharType="begin"/>
        </w:r>
        <w:r>
          <w:rPr>
            <w:noProof/>
            <w:webHidden/>
          </w:rPr>
          <w:instrText xml:space="preserve"> PAGEREF _Toc481677472 \h </w:instrText>
        </w:r>
        <w:r>
          <w:rPr>
            <w:noProof/>
            <w:webHidden/>
          </w:rPr>
        </w:r>
        <w:r>
          <w:rPr>
            <w:noProof/>
            <w:webHidden/>
          </w:rPr>
          <w:fldChar w:fldCharType="separate"/>
        </w:r>
        <w:r>
          <w:rPr>
            <w:noProof/>
            <w:webHidden/>
          </w:rPr>
          <w:t>18</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3" w:history="1">
        <w:r w:rsidRPr="00CD2E80">
          <w:rPr>
            <w:rStyle w:val="Hyperlink"/>
            <w:noProof/>
          </w:rPr>
          <w:t>Activity 4C</w:t>
        </w:r>
        <w:r>
          <w:rPr>
            <w:noProof/>
            <w:webHidden/>
          </w:rPr>
          <w:tab/>
        </w:r>
        <w:r>
          <w:rPr>
            <w:noProof/>
            <w:webHidden/>
          </w:rPr>
          <w:fldChar w:fldCharType="begin"/>
        </w:r>
        <w:r>
          <w:rPr>
            <w:noProof/>
            <w:webHidden/>
          </w:rPr>
          <w:instrText xml:space="preserve"> PAGEREF _Toc481677473 \h </w:instrText>
        </w:r>
        <w:r>
          <w:rPr>
            <w:noProof/>
            <w:webHidden/>
          </w:rPr>
        </w:r>
        <w:r>
          <w:rPr>
            <w:noProof/>
            <w:webHidden/>
          </w:rPr>
          <w:fldChar w:fldCharType="separate"/>
        </w:r>
        <w:r>
          <w:rPr>
            <w:noProof/>
            <w:webHidden/>
          </w:rPr>
          <w:t>19</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4" w:history="1">
        <w:r w:rsidRPr="00CD2E80">
          <w:rPr>
            <w:rStyle w:val="Hyperlink"/>
            <w:noProof/>
          </w:rPr>
          <w:t>Activity 5A</w:t>
        </w:r>
        <w:r>
          <w:rPr>
            <w:noProof/>
            <w:webHidden/>
          </w:rPr>
          <w:tab/>
        </w:r>
        <w:r>
          <w:rPr>
            <w:noProof/>
            <w:webHidden/>
          </w:rPr>
          <w:fldChar w:fldCharType="begin"/>
        </w:r>
        <w:r>
          <w:rPr>
            <w:noProof/>
            <w:webHidden/>
          </w:rPr>
          <w:instrText xml:space="preserve"> PAGEREF _Toc481677474 \h </w:instrText>
        </w:r>
        <w:r>
          <w:rPr>
            <w:noProof/>
            <w:webHidden/>
          </w:rPr>
        </w:r>
        <w:r>
          <w:rPr>
            <w:noProof/>
            <w:webHidden/>
          </w:rPr>
          <w:fldChar w:fldCharType="separate"/>
        </w:r>
        <w:r>
          <w:rPr>
            <w:noProof/>
            <w:webHidden/>
          </w:rPr>
          <w:t>20</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5" w:history="1">
        <w:r w:rsidRPr="00CD2E80">
          <w:rPr>
            <w:rStyle w:val="Hyperlink"/>
            <w:noProof/>
          </w:rPr>
          <w:t>Activity 5B</w:t>
        </w:r>
        <w:r>
          <w:rPr>
            <w:noProof/>
            <w:webHidden/>
          </w:rPr>
          <w:tab/>
        </w:r>
        <w:r>
          <w:rPr>
            <w:noProof/>
            <w:webHidden/>
          </w:rPr>
          <w:fldChar w:fldCharType="begin"/>
        </w:r>
        <w:r>
          <w:rPr>
            <w:noProof/>
            <w:webHidden/>
          </w:rPr>
          <w:instrText xml:space="preserve"> PAGEREF _Toc481677475 \h </w:instrText>
        </w:r>
        <w:r>
          <w:rPr>
            <w:noProof/>
            <w:webHidden/>
          </w:rPr>
        </w:r>
        <w:r>
          <w:rPr>
            <w:noProof/>
            <w:webHidden/>
          </w:rPr>
          <w:fldChar w:fldCharType="separate"/>
        </w:r>
        <w:r>
          <w:rPr>
            <w:noProof/>
            <w:webHidden/>
          </w:rPr>
          <w:t>21</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6" w:history="1">
        <w:r w:rsidRPr="00CD2E80">
          <w:rPr>
            <w:rStyle w:val="Hyperlink"/>
            <w:noProof/>
          </w:rPr>
          <w:t>Activity 5C</w:t>
        </w:r>
        <w:r>
          <w:rPr>
            <w:noProof/>
            <w:webHidden/>
          </w:rPr>
          <w:tab/>
        </w:r>
        <w:r>
          <w:rPr>
            <w:noProof/>
            <w:webHidden/>
          </w:rPr>
          <w:fldChar w:fldCharType="begin"/>
        </w:r>
        <w:r>
          <w:rPr>
            <w:noProof/>
            <w:webHidden/>
          </w:rPr>
          <w:instrText xml:space="preserve"> PAGEREF _Toc481677476 \h </w:instrText>
        </w:r>
        <w:r>
          <w:rPr>
            <w:noProof/>
            <w:webHidden/>
          </w:rPr>
        </w:r>
        <w:r>
          <w:rPr>
            <w:noProof/>
            <w:webHidden/>
          </w:rPr>
          <w:fldChar w:fldCharType="separate"/>
        </w:r>
        <w:r>
          <w:rPr>
            <w:noProof/>
            <w:webHidden/>
          </w:rPr>
          <w:t>22</w:t>
        </w:r>
        <w:r>
          <w:rPr>
            <w:noProof/>
            <w:webHidden/>
          </w:rPr>
          <w:fldChar w:fldCharType="end"/>
        </w:r>
      </w:hyperlink>
    </w:p>
    <w:p w:rsidR="00241A6A" w:rsidRDefault="00241A6A">
      <w:pPr>
        <w:pStyle w:val="TOC2"/>
        <w:tabs>
          <w:tab w:val="right" w:leader="dot" w:pos="9016"/>
        </w:tabs>
        <w:rPr>
          <w:rFonts w:asciiTheme="minorHAnsi" w:eastAsiaTheme="minorEastAsia" w:hAnsiTheme="minorHAnsi" w:cstheme="minorBidi"/>
          <w:noProof/>
        </w:rPr>
      </w:pPr>
      <w:hyperlink w:anchor="_Toc481677477" w:history="1">
        <w:r w:rsidRPr="00CD2E80">
          <w:rPr>
            <w:rStyle w:val="Hyperlink"/>
            <w:noProof/>
          </w:rPr>
          <w:t>Summative Assessments answer guide</w:t>
        </w:r>
        <w:r>
          <w:rPr>
            <w:noProof/>
            <w:webHidden/>
          </w:rPr>
          <w:tab/>
        </w:r>
        <w:r>
          <w:rPr>
            <w:noProof/>
            <w:webHidden/>
          </w:rPr>
          <w:fldChar w:fldCharType="begin"/>
        </w:r>
        <w:r>
          <w:rPr>
            <w:noProof/>
            <w:webHidden/>
          </w:rPr>
          <w:instrText xml:space="preserve"> PAGEREF _Toc481677477 \h </w:instrText>
        </w:r>
        <w:r>
          <w:rPr>
            <w:noProof/>
            <w:webHidden/>
          </w:rPr>
        </w:r>
        <w:r>
          <w:rPr>
            <w:noProof/>
            <w:webHidden/>
          </w:rPr>
          <w:fldChar w:fldCharType="separate"/>
        </w:r>
        <w:r>
          <w:rPr>
            <w:noProof/>
            <w:webHidden/>
          </w:rPr>
          <w:t>23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8" w:history="1">
        <w:r w:rsidRPr="00CD2E80">
          <w:rPr>
            <w:rStyle w:val="Hyperlink"/>
            <w:noProof/>
          </w:rPr>
          <w:t>Section A: Skills Activity</w:t>
        </w:r>
        <w:r>
          <w:rPr>
            <w:noProof/>
            <w:webHidden/>
          </w:rPr>
          <w:tab/>
        </w:r>
        <w:r>
          <w:rPr>
            <w:noProof/>
            <w:webHidden/>
          </w:rPr>
          <w:fldChar w:fldCharType="begin"/>
        </w:r>
        <w:r>
          <w:rPr>
            <w:noProof/>
            <w:webHidden/>
          </w:rPr>
          <w:instrText xml:space="preserve"> PAGEREF _Toc481677478 \h </w:instrText>
        </w:r>
        <w:r>
          <w:rPr>
            <w:noProof/>
            <w:webHidden/>
          </w:rPr>
        </w:r>
        <w:r>
          <w:rPr>
            <w:noProof/>
            <w:webHidden/>
          </w:rPr>
          <w:fldChar w:fldCharType="separate"/>
        </w:r>
        <w:r>
          <w:rPr>
            <w:noProof/>
            <w:webHidden/>
          </w:rPr>
          <w:t>23</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79" w:history="1">
        <w:r w:rsidRPr="00CD2E80">
          <w:rPr>
            <w:rStyle w:val="Hyperlink"/>
            <w:noProof/>
          </w:rPr>
          <w:t>Section B: Knowledge Activity (Q &amp; A)</w:t>
        </w:r>
        <w:r>
          <w:rPr>
            <w:noProof/>
            <w:webHidden/>
          </w:rPr>
          <w:tab/>
        </w:r>
        <w:r>
          <w:rPr>
            <w:noProof/>
            <w:webHidden/>
          </w:rPr>
          <w:fldChar w:fldCharType="begin"/>
        </w:r>
        <w:r>
          <w:rPr>
            <w:noProof/>
            <w:webHidden/>
          </w:rPr>
          <w:instrText xml:space="preserve"> PAGEREF _Toc481677479 \h </w:instrText>
        </w:r>
        <w:r>
          <w:rPr>
            <w:noProof/>
            <w:webHidden/>
          </w:rPr>
        </w:r>
        <w:r>
          <w:rPr>
            <w:noProof/>
            <w:webHidden/>
          </w:rPr>
          <w:fldChar w:fldCharType="separate"/>
        </w:r>
        <w:r>
          <w:rPr>
            <w:noProof/>
            <w:webHidden/>
          </w:rPr>
          <w:t>24</w:t>
        </w:r>
        <w:r>
          <w:rPr>
            <w:noProof/>
            <w:webHidden/>
          </w:rPr>
          <w:fldChar w:fldCharType="end"/>
        </w:r>
      </w:hyperlink>
    </w:p>
    <w:p w:rsidR="00241A6A" w:rsidRDefault="00241A6A">
      <w:pPr>
        <w:pStyle w:val="TOC3"/>
        <w:tabs>
          <w:tab w:val="right" w:leader="dot" w:pos="9016"/>
        </w:tabs>
        <w:rPr>
          <w:rFonts w:asciiTheme="minorHAnsi" w:eastAsiaTheme="minorEastAsia" w:hAnsiTheme="minorHAnsi" w:cstheme="minorBidi"/>
          <w:noProof/>
        </w:rPr>
      </w:pPr>
      <w:hyperlink w:anchor="_Toc481677480" w:history="1">
        <w:r w:rsidRPr="00CD2E80">
          <w:rPr>
            <w:rStyle w:val="Hyperlink"/>
            <w:noProof/>
          </w:rPr>
          <w:t>Section C: Performance Activity</w:t>
        </w:r>
        <w:r>
          <w:rPr>
            <w:noProof/>
            <w:webHidden/>
          </w:rPr>
          <w:tab/>
        </w:r>
        <w:r>
          <w:rPr>
            <w:noProof/>
            <w:webHidden/>
          </w:rPr>
          <w:fldChar w:fldCharType="begin"/>
        </w:r>
        <w:r>
          <w:rPr>
            <w:noProof/>
            <w:webHidden/>
          </w:rPr>
          <w:instrText xml:space="preserve"> PAGEREF _Toc481677480 \h </w:instrText>
        </w:r>
        <w:r>
          <w:rPr>
            <w:noProof/>
            <w:webHidden/>
          </w:rPr>
        </w:r>
        <w:r>
          <w:rPr>
            <w:noProof/>
            <w:webHidden/>
          </w:rPr>
          <w:fldChar w:fldCharType="separate"/>
        </w:r>
        <w:r>
          <w:rPr>
            <w:noProof/>
            <w:webHidden/>
          </w:rPr>
          <w:t>27</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2" w:name="_Toc435015414"/>
      <w:bookmarkStart w:id="3" w:name="_Toc435103747"/>
      <w:bookmarkStart w:id="4" w:name="_Toc453864159"/>
      <w:bookmarkStart w:id="5" w:name="_Toc481677453"/>
      <w:r w:rsidRPr="00761CF9">
        <w:lastRenderedPageBreak/>
        <w:t xml:space="preserve">Instructions to </w:t>
      </w:r>
      <w:r>
        <w:t>A</w:t>
      </w:r>
      <w:r w:rsidRPr="00761CF9">
        <w:t>ssessor</w:t>
      </w:r>
      <w:bookmarkEnd w:id="2"/>
      <w:bookmarkEnd w:id="3"/>
      <w:bookmarkEnd w:id="4"/>
      <w:bookmarkEnd w:id="5"/>
    </w:p>
    <w:p w:rsidR="00D20E4E" w:rsidRPr="00761CF9" w:rsidRDefault="00D20E4E" w:rsidP="00D20E4E">
      <w:pPr>
        <w:pStyle w:val="Heading3"/>
      </w:pPr>
      <w:bookmarkStart w:id="6" w:name="_Toc453864160"/>
      <w:bookmarkStart w:id="7" w:name="_Toc481677454"/>
      <w:r w:rsidRPr="00761CF9">
        <w:t>Prior to conducting the assessment</w:t>
      </w:r>
      <w:bookmarkEnd w:id="6"/>
      <w:bookmarkEnd w:id="7"/>
    </w:p>
    <w:p w:rsidR="00D20E4E" w:rsidRDefault="00D20E4E" w:rsidP="00150C78">
      <w:pPr>
        <w:pStyle w:val="ListParagraph"/>
        <w:numPr>
          <w:ilvl w:val="0"/>
          <w:numId w:val="17"/>
        </w:numPr>
        <w:ind w:left="357" w:hanging="357"/>
      </w:pPr>
      <w:r w:rsidRPr="00761CF9">
        <w:t>Read this document</w:t>
      </w:r>
      <w:r>
        <w:t xml:space="preserve"> in its entirety</w:t>
      </w:r>
    </w:p>
    <w:p w:rsidR="00D20E4E" w:rsidRPr="00761CF9" w:rsidRDefault="00D20E4E" w:rsidP="00150C78">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150C78">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150C78">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150C78">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150C78">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150C78">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150C78">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150C78">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150C78">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150C78">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150C78">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150C78">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150C78">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8" w:name="_Toc453864161"/>
      <w:bookmarkStart w:id="9" w:name="_Toc481677455"/>
      <w:r w:rsidRPr="00CD2053">
        <w:lastRenderedPageBreak/>
        <w:t>Selecting a third party</w:t>
      </w:r>
      <w:bookmarkEnd w:id="8"/>
      <w:bookmarkEnd w:id="9"/>
    </w:p>
    <w:p w:rsidR="00D20E4E" w:rsidRPr="00CD2053" w:rsidRDefault="00D20E4E" w:rsidP="00150C78">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150C78">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0" w:name="_Toc453864162"/>
      <w:bookmarkStart w:id="11" w:name="_Toc481677456"/>
      <w:r w:rsidRPr="00761CF9">
        <w:t>Conducting the assessment</w:t>
      </w:r>
      <w:bookmarkEnd w:id="10"/>
      <w:bookmarkEnd w:id="11"/>
    </w:p>
    <w:p w:rsidR="00D20E4E" w:rsidRPr="00761CF9" w:rsidRDefault="00D20E4E" w:rsidP="00150C78">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150C78">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150C78">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150C78">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150C78">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150C78">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150C78">
      <w:pPr>
        <w:pStyle w:val="ListParagraph"/>
        <w:numPr>
          <w:ilvl w:val="0"/>
          <w:numId w:val="17"/>
        </w:numPr>
        <w:ind w:left="357" w:hanging="357"/>
      </w:pPr>
      <w:r w:rsidRPr="00761CF9">
        <w:t>If there is an error, record it</w:t>
      </w:r>
    </w:p>
    <w:p w:rsidR="00D20E4E" w:rsidRPr="00761CF9" w:rsidRDefault="00D20E4E" w:rsidP="00150C78">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2" w:name="_Toc453864163"/>
      <w:bookmarkStart w:id="13" w:name="_Toc481677457"/>
      <w:r w:rsidRPr="00761CF9">
        <w:t>Making the decision</w:t>
      </w:r>
      <w:r>
        <w:t xml:space="preserve"> on competency</w:t>
      </w:r>
      <w:bookmarkEnd w:id="12"/>
      <w:bookmarkEnd w:id="13"/>
    </w:p>
    <w:p w:rsidR="00D20E4E" w:rsidRPr="00761CF9" w:rsidRDefault="00D20E4E" w:rsidP="00150C78">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150C78">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150C78">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150C78">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150C78">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150C78">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150C78">
      <w:pPr>
        <w:pStyle w:val="ListParagraph"/>
        <w:numPr>
          <w:ilvl w:val="0"/>
          <w:numId w:val="20"/>
        </w:numPr>
      </w:pPr>
      <w:r w:rsidRPr="006509E6">
        <w:t>The knowledge evidence/required knowledge has been demonstrated</w:t>
      </w:r>
    </w:p>
    <w:p w:rsidR="00D20E4E" w:rsidRPr="006509E6" w:rsidRDefault="00D20E4E" w:rsidP="00150C78">
      <w:pPr>
        <w:pStyle w:val="ListParagraph"/>
        <w:numPr>
          <w:ilvl w:val="0"/>
          <w:numId w:val="20"/>
        </w:numPr>
      </w:pPr>
      <w:r w:rsidRPr="006509E6">
        <w:t>The performance evidence has been practically demonstrated</w:t>
      </w:r>
    </w:p>
    <w:p w:rsidR="00D20E4E" w:rsidRPr="006509E6" w:rsidRDefault="00D20E4E" w:rsidP="00150C78">
      <w:pPr>
        <w:pStyle w:val="ListParagraph"/>
        <w:numPr>
          <w:ilvl w:val="0"/>
          <w:numId w:val="20"/>
        </w:numPr>
      </w:pPr>
      <w:r w:rsidRPr="006509E6">
        <w:t>The foundation skills/required skills have been practically demonstrated</w:t>
      </w:r>
    </w:p>
    <w:p w:rsidR="00D20E4E" w:rsidRPr="006509E6" w:rsidRDefault="00D20E4E" w:rsidP="00150C78">
      <w:pPr>
        <w:pStyle w:val="ListParagraph"/>
        <w:numPr>
          <w:ilvl w:val="0"/>
          <w:numId w:val="20"/>
        </w:numPr>
      </w:pPr>
      <w:r w:rsidRPr="006509E6">
        <w:t>The assessment conditions/critical aspects of assessment have been met</w:t>
      </w:r>
    </w:p>
    <w:p w:rsidR="00D20E4E" w:rsidRPr="006509E6" w:rsidRDefault="00D20E4E" w:rsidP="00150C78">
      <w:pPr>
        <w:pStyle w:val="ListParagraph"/>
        <w:numPr>
          <w:ilvl w:val="0"/>
          <w:numId w:val="20"/>
        </w:numPr>
      </w:pPr>
      <w:r w:rsidRPr="006509E6">
        <w:t>The context and consistency of assessment are addressed to appropriate AQF level</w:t>
      </w:r>
    </w:p>
    <w:p w:rsidR="00D20E4E" w:rsidRPr="006509E6" w:rsidRDefault="00D20E4E" w:rsidP="00150C78">
      <w:pPr>
        <w:pStyle w:val="ListParagraph"/>
        <w:numPr>
          <w:ilvl w:val="0"/>
          <w:numId w:val="20"/>
        </w:numPr>
      </w:pPr>
      <w:r w:rsidRPr="006509E6">
        <w:t>The learner has been assessed through a range of assessment methods</w:t>
      </w:r>
    </w:p>
    <w:p w:rsidR="00D20E4E" w:rsidRPr="006509E6" w:rsidRDefault="00D20E4E" w:rsidP="00150C78">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4" w:name="_Toc453864164"/>
      <w:bookmarkStart w:id="15" w:name="_Toc481677458"/>
      <w:r w:rsidRPr="00761CF9">
        <w:t>After the assessment</w:t>
      </w:r>
      <w:bookmarkEnd w:id="14"/>
      <w:bookmarkEnd w:id="15"/>
    </w:p>
    <w:p w:rsidR="00D20E4E" w:rsidRPr="00761CF9" w:rsidRDefault="00D20E4E" w:rsidP="00150C78">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150C78">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150C78">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150C78">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150C78">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150C78">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150C78">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150C78">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150C78">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6" w:name="_Toc415147200"/>
      <w:bookmarkStart w:id="17" w:name="_Toc453864165"/>
      <w:bookmarkStart w:id="18" w:name="_Toc481677459"/>
      <w:r w:rsidRPr="00BE50D7">
        <w:rPr>
          <w:rStyle w:val="Heading1Char"/>
          <w:b/>
          <w:bCs/>
          <w:color w:val="auto"/>
          <w:sz w:val="26"/>
          <w:szCs w:val="26"/>
        </w:rPr>
        <w:lastRenderedPageBreak/>
        <w:t>Observation/demonstration</w:t>
      </w:r>
      <w:bookmarkEnd w:id="16"/>
      <w:bookmarkEnd w:id="17"/>
      <w:bookmarkEnd w:id="18"/>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proofErr w:type="gramStart"/>
      <w:r>
        <w:t>Interaction with colleagues and/or customers.</w:t>
      </w:r>
      <w:proofErr w:type="gramEnd"/>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proofErr w:type="gramStart"/>
      <w:r w:rsidRPr="00235B28">
        <w:t>Undertaking</w:t>
      </w:r>
      <w:r>
        <w:t xml:space="preserve"> </w:t>
      </w:r>
      <w:r w:rsidRPr="00235B28">
        <w:t>a simulation exercise</w:t>
      </w:r>
      <w:r>
        <w:t>.</w:t>
      </w:r>
      <w:proofErr w:type="gramEnd"/>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9" w:name="_Toc453864166"/>
      <w:bookmarkStart w:id="20" w:name="_Toc481677460"/>
      <w:r w:rsidRPr="00BE50D7">
        <w:lastRenderedPageBreak/>
        <w:t>Reasonable adjustments</w:t>
      </w:r>
      <w:bookmarkEnd w:id="19"/>
      <w:bookmarkEnd w:id="20"/>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1" w:name="_Toc453864167"/>
      <w:bookmarkStart w:id="22" w:name="_Toc481677461"/>
      <w:r>
        <w:lastRenderedPageBreak/>
        <w:t>Additional Evidence</w:t>
      </w:r>
      <w:bookmarkEnd w:id="21"/>
      <w:bookmarkEnd w:id="22"/>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150C78">
      <w:pPr>
        <w:pStyle w:val="Bullets"/>
        <w:numPr>
          <w:ilvl w:val="0"/>
          <w:numId w:val="12"/>
        </w:numPr>
        <w:ind w:left="1494"/>
      </w:pPr>
      <w:r>
        <w:t>Workplace evidence</w:t>
      </w:r>
    </w:p>
    <w:p w:rsidR="00D20E4E" w:rsidRDefault="00D20E4E" w:rsidP="00150C78">
      <w:pPr>
        <w:pStyle w:val="Bullets"/>
        <w:numPr>
          <w:ilvl w:val="0"/>
          <w:numId w:val="12"/>
        </w:numPr>
        <w:ind w:left="1494"/>
      </w:pPr>
      <w:r>
        <w:t>Portfolios</w:t>
      </w:r>
    </w:p>
    <w:p w:rsidR="00D20E4E" w:rsidRDefault="00D20E4E" w:rsidP="00150C78">
      <w:pPr>
        <w:pStyle w:val="Bullets"/>
        <w:numPr>
          <w:ilvl w:val="0"/>
          <w:numId w:val="12"/>
        </w:numPr>
        <w:ind w:left="1494"/>
      </w:pPr>
      <w:r>
        <w:t>Existing qualifications</w:t>
      </w:r>
    </w:p>
    <w:p w:rsidR="00D20E4E" w:rsidRDefault="00D20E4E" w:rsidP="00150C78">
      <w:pPr>
        <w:pStyle w:val="Bullets"/>
        <w:numPr>
          <w:ilvl w:val="0"/>
          <w:numId w:val="12"/>
        </w:numPr>
        <w:ind w:left="1494"/>
      </w:pPr>
      <w:r>
        <w:t>Workplace documents</w:t>
      </w:r>
    </w:p>
    <w:p w:rsidR="00D20E4E" w:rsidRDefault="00D20E4E" w:rsidP="00150C78">
      <w:pPr>
        <w:pStyle w:val="Bullets"/>
        <w:numPr>
          <w:ilvl w:val="0"/>
          <w:numId w:val="12"/>
        </w:numPr>
        <w:ind w:left="1494"/>
      </w:pPr>
      <w:r>
        <w:t>Case studies</w:t>
      </w:r>
    </w:p>
    <w:p w:rsidR="00D20E4E" w:rsidRDefault="00D20E4E" w:rsidP="00150C78">
      <w:pPr>
        <w:pStyle w:val="Bullets"/>
        <w:numPr>
          <w:ilvl w:val="0"/>
          <w:numId w:val="12"/>
        </w:numPr>
        <w:ind w:left="1494"/>
      </w:pPr>
      <w:r>
        <w:t>Research</w:t>
      </w:r>
    </w:p>
    <w:p w:rsidR="00D20E4E" w:rsidRDefault="00D20E4E" w:rsidP="00150C78">
      <w:pPr>
        <w:pStyle w:val="Bullets"/>
        <w:numPr>
          <w:ilvl w:val="0"/>
          <w:numId w:val="12"/>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3" w:name="_Toc453864168"/>
      <w:bookmarkStart w:id="24" w:name="_Toc481677462"/>
      <w:r>
        <w:rPr>
          <w:rStyle w:val="Heading1Char"/>
        </w:rPr>
        <w:lastRenderedPageBreak/>
        <w:t>Learner Workbook A</w:t>
      </w:r>
      <w:r w:rsidRPr="00EA1196">
        <w:rPr>
          <w:rStyle w:val="Heading1Char"/>
        </w:rPr>
        <w:t>c</w:t>
      </w:r>
      <w:r>
        <w:rPr>
          <w:rStyle w:val="Heading1Char"/>
        </w:rPr>
        <w:t>tivity answers</w:t>
      </w:r>
      <w:bookmarkEnd w:id="23"/>
      <w:bookmarkEnd w:id="24"/>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5" w:name="_Toc435695594"/>
      <w:bookmarkStart w:id="26" w:name="_Toc481677463"/>
      <w:r w:rsidRPr="00B079C9">
        <w:t>Activity</w:t>
      </w:r>
      <w:bookmarkEnd w:id="25"/>
      <w:r>
        <w:t xml:space="preserve"> </w:t>
      </w:r>
      <w:r w:rsidR="00904BE1">
        <w:t>1A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C93B4D" w:rsidP="000C2A23">
            <w:pPr>
              <w:spacing w:after="0"/>
              <w:rPr>
                <w:rFonts w:eastAsia="Times New Roman"/>
                <w:b/>
                <w:bCs/>
                <w:color w:val="000000"/>
              </w:rPr>
            </w:pPr>
            <w:r>
              <w:rPr>
                <w:rFonts w:eastAsia="Times New Roman"/>
                <w:b/>
                <w:bCs/>
                <w:color w:val="000000"/>
              </w:rPr>
              <w:t xml:space="preserve">60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A13A9B">
              <w:t xml:space="preserve"> explain</w:t>
            </w:r>
            <w:r w:rsidR="004E214A">
              <w:t xml:space="preserve"> how to</w:t>
            </w:r>
            <w:r>
              <w:t xml:space="preserve"> </w:t>
            </w:r>
            <w:r w:rsidR="00A13A9B">
              <w:t>ensure that you u</w:t>
            </w:r>
            <w:r w:rsidR="00904BE1">
              <w:t>se safe, supportive and equitable practices appropriate to the development stage and needs of the child and/or young person</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D433A" w:rsidRDefault="00D63692" w:rsidP="00AB1AD0">
            <w:pPr>
              <w:pStyle w:val="AAAQuestions"/>
            </w:pPr>
            <w:r>
              <w:t xml:space="preserve">How can you ensure that your practices are </w:t>
            </w:r>
            <w:r w:rsidR="006D7E2B">
              <w:t xml:space="preserve">appropriate </w:t>
            </w:r>
            <w:r>
              <w:t>for the developmen</w:t>
            </w:r>
            <w:r w:rsidR="00AB1AD0">
              <w:t>t stage and needs of a child/young person?</w:t>
            </w:r>
            <w:r w:rsidR="00A13A9B">
              <w:t xml:space="preserve"> </w:t>
            </w:r>
            <w:r w:rsidR="00901FF2">
              <w:t>A</w:t>
            </w:r>
            <w:r w:rsidR="007D433A">
              <w:t xml:space="preserve">nswer the question in reference to safe, supportive and equitable practices. </w:t>
            </w:r>
          </w:p>
          <w:p w:rsidR="007D433A" w:rsidRDefault="007D433A" w:rsidP="00AB1AD0">
            <w:pPr>
              <w:pStyle w:val="AAAQuestions"/>
            </w:pPr>
          </w:p>
          <w:p w:rsidR="00A86B97" w:rsidRDefault="00A13A9B" w:rsidP="00AB1AD0">
            <w:pPr>
              <w:pStyle w:val="AAAQuestions"/>
            </w:pPr>
            <w:r>
              <w:t>Present your answer in 500 words.</w:t>
            </w:r>
          </w:p>
          <w:p w:rsidR="00D63692" w:rsidRDefault="00D63692" w:rsidP="00D63692">
            <w:pPr>
              <w:pStyle w:val="AAAQuestions"/>
              <w:rPr>
                <w:b w:val="0"/>
                <w:szCs w:val="22"/>
              </w:rPr>
            </w:pPr>
          </w:p>
          <w:p w:rsidR="00D63692" w:rsidRDefault="008707FD" w:rsidP="00AB1AD0">
            <w:pPr>
              <w:pStyle w:val="Answers"/>
            </w:pPr>
            <w:r>
              <w:t xml:space="preserve">Learners are required to explain how to ensure that practices are appropriate for the development stage </w:t>
            </w:r>
            <w:r w:rsidR="00A13A9B">
              <w:t xml:space="preserve">and specific needs </w:t>
            </w:r>
            <w:r>
              <w:t xml:space="preserve">of children/young people. </w:t>
            </w:r>
            <w:r w:rsidR="006D7E2B">
              <w:t xml:space="preserve">Answers should </w:t>
            </w:r>
            <w:r>
              <w:t>focus on ‘appropriate’ as ensuring</w:t>
            </w:r>
            <w:r w:rsidR="006D7E2B">
              <w:t xml:space="preserve"> that practices are safe, supportive and equitable. </w:t>
            </w:r>
            <w:r w:rsidR="00D63692">
              <w:t>Answers might consider</w:t>
            </w:r>
            <w:r>
              <w:t xml:space="preserve"> techniques such as</w:t>
            </w:r>
            <w:r w:rsidR="00D63692">
              <w:t>:</w:t>
            </w:r>
          </w:p>
          <w:p w:rsidR="00D63692" w:rsidRDefault="00D63692" w:rsidP="00D63692">
            <w:pPr>
              <w:pStyle w:val="Answers"/>
              <w:ind w:left="360"/>
            </w:pPr>
          </w:p>
          <w:p w:rsidR="00D63692" w:rsidRPr="00306E4F" w:rsidRDefault="008707FD" w:rsidP="002145D1">
            <w:pPr>
              <w:pStyle w:val="Answers"/>
              <w:numPr>
                <w:ilvl w:val="0"/>
                <w:numId w:val="36"/>
              </w:numPr>
            </w:pPr>
            <w:r w:rsidRPr="00306E4F">
              <w:t xml:space="preserve">Getting to know the children – </w:t>
            </w:r>
            <w:r w:rsidR="00306E4F">
              <w:t xml:space="preserve">their </w:t>
            </w:r>
            <w:r w:rsidRPr="00306E4F">
              <w:t>individual skills, interests and approaches to learning</w:t>
            </w:r>
          </w:p>
          <w:p w:rsidR="008707FD" w:rsidRPr="00306E4F" w:rsidRDefault="008707FD" w:rsidP="002145D1">
            <w:pPr>
              <w:pStyle w:val="Answers"/>
              <w:numPr>
                <w:ilvl w:val="0"/>
                <w:numId w:val="36"/>
              </w:numPr>
            </w:pPr>
            <w:r w:rsidRPr="00306E4F">
              <w:t>Assess children’s learning</w:t>
            </w:r>
            <w:r w:rsidR="00A13A9B" w:rsidRPr="00306E4F">
              <w:t xml:space="preserve"> abilities</w:t>
            </w:r>
          </w:p>
          <w:p w:rsidR="008707FD" w:rsidRPr="00306E4F" w:rsidRDefault="008707FD" w:rsidP="002145D1">
            <w:pPr>
              <w:pStyle w:val="Answers"/>
              <w:numPr>
                <w:ilvl w:val="0"/>
                <w:numId w:val="36"/>
              </w:numPr>
            </w:pPr>
            <w:r w:rsidRPr="00306E4F">
              <w:t>Work in collaboration with families</w:t>
            </w:r>
          </w:p>
          <w:p w:rsidR="00306E4F" w:rsidRPr="00306E4F" w:rsidRDefault="00306E4F" w:rsidP="002145D1">
            <w:pPr>
              <w:pStyle w:val="Answers"/>
              <w:numPr>
                <w:ilvl w:val="0"/>
                <w:numId w:val="36"/>
              </w:numPr>
            </w:pPr>
            <w:r w:rsidRPr="00306E4F">
              <w:t xml:space="preserve">Value diversity </w:t>
            </w:r>
          </w:p>
          <w:p w:rsidR="00306E4F" w:rsidRPr="00306E4F" w:rsidRDefault="00306E4F" w:rsidP="002145D1">
            <w:pPr>
              <w:pStyle w:val="Answers"/>
              <w:numPr>
                <w:ilvl w:val="0"/>
                <w:numId w:val="36"/>
              </w:numPr>
            </w:pPr>
            <w:r w:rsidRPr="00306E4F">
              <w:t xml:space="preserve">Practice communication </w:t>
            </w:r>
          </w:p>
          <w:p w:rsidR="00306E4F" w:rsidRPr="00306E4F" w:rsidRDefault="00306E4F" w:rsidP="002145D1">
            <w:pPr>
              <w:pStyle w:val="Answers"/>
              <w:numPr>
                <w:ilvl w:val="0"/>
                <w:numId w:val="36"/>
              </w:numPr>
            </w:pPr>
            <w:r w:rsidRPr="00306E4F">
              <w:t xml:space="preserve">Have non-negotiable rules in place </w:t>
            </w:r>
          </w:p>
          <w:p w:rsidR="00306E4F" w:rsidRPr="00306E4F" w:rsidRDefault="00306E4F" w:rsidP="002145D1">
            <w:pPr>
              <w:pStyle w:val="Answers"/>
              <w:numPr>
                <w:ilvl w:val="0"/>
                <w:numId w:val="36"/>
              </w:numPr>
            </w:pPr>
            <w:r w:rsidRPr="00306E4F">
              <w:t xml:space="preserve">Have bullying protocols in place </w:t>
            </w:r>
          </w:p>
          <w:p w:rsidR="00306E4F" w:rsidRPr="00306E4F" w:rsidRDefault="00306E4F" w:rsidP="002145D1">
            <w:pPr>
              <w:pStyle w:val="Answers"/>
              <w:numPr>
                <w:ilvl w:val="0"/>
                <w:numId w:val="36"/>
              </w:numPr>
            </w:pPr>
            <w:r w:rsidRPr="00306E4F">
              <w:t xml:space="preserve">Make contact with the relevant professionals available </w:t>
            </w:r>
          </w:p>
          <w:p w:rsidR="00306E4F" w:rsidRPr="00306E4F" w:rsidRDefault="00306E4F" w:rsidP="002145D1">
            <w:pPr>
              <w:pStyle w:val="Answers"/>
              <w:numPr>
                <w:ilvl w:val="0"/>
                <w:numId w:val="36"/>
              </w:numPr>
            </w:pPr>
            <w:r w:rsidRPr="00306E4F">
              <w:t>Role-model positive behaviours and attitudes that challenge discrimination and prejudice</w:t>
            </w:r>
          </w:p>
          <w:p w:rsidR="00306E4F" w:rsidRPr="00306E4F" w:rsidRDefault="00306E4F" w:rsidP="002145D1">
            <w:pPr>
              <w:pStyle w:val="Answers"/>
              <w:numPr>
                <w:ilvl w:val="0"/>
                <w:numId w:val="36"/>
              </w:numPr>
            </w:pPr>
            <w:r w:rsidRPr="00306E4F">
              <w:t xml:space="preserve">Provide a diverse range of images about the </w:t>
            </w:r>
            <w:r w:rsidRPr="009D727D">
              <w:rPr>
                <w:noProof/>
              </w:rPr>
              <w:t>lifestyles</w:t>
            </w:r>
            <w:r w:rsidRPr="00306E4F">
              <w:t xml:space="preserve"> of families, gender roles, cultural background and human ability</w:t>
            </w:r>
          </w:p>
          <w:p w:rsidR="00306E4F" w:rsidRPr="00306E4F" w:rsidRDefault="00306E4F" w:rsidP="002145D1">
            <w:pPr>
              <w:pStyle w:val="Answers"/>
              <w:numPr>
                <w:ilvl w:val="0"/>
                <w:numId w:val="36"/>
              </w:numPr>
            </w:pPr>
            <w:r w:rsidRPr="00306E4F">
              <w:t>Acknowledge and promote the presence of diverse staff</w:t>
            </w:r>
          </w:p>
          <w:p w:rsidR="00306E4F" w:rsidRPr="00306E4F" w:rsidRDefault="00306E4F" w:rsidP="002145D1">
            <w:pPr>
              <w:pStyle w:val="Answers"/>
              <w:numPr>
                <w:ilvl w:val="0"/>
                <w:numId w:val="36"/>
              </w:numPr>
            </w:pPr>
            <w:r w:rsidRPr="00306E4F">
              <w:t>Challenge biases with children, for example, discussing evidence of bias and prejudice in children’s play, interactions and relationships</w:t>
            </w:r>
          </w:p>
          <w:p w:rsidR="00306E4F" w:rsidRPr="00306E4F" w:rsidRDefault="00306E4F" w:rsidP="002145D1">
            <w:pPr>
              <w:pStyle w:val="Answers"/>
              <w:numPr>
                <w:ilvl w:val="0"/>
                <w:numId w:val="36"/>
              </w:numPr>
            </w:pPr>
            <w:r w:rsidRPr="00306E4F">
              <w:t>Avoid negative comparisons between children</w:t>
            </w:r>
          </w:p>
          <w:p w:rsidR="00306E4F" w:rsidRPr="00306E4F" w:rsidRDefault="00306E4F" w:rsidP="002145D1">
            <w:pPr>
              <w:pStyle w:val="Answers"/>
              <w:numPr>
                <w:ilvl w:val="0"/>
                <w:numId w:val="36"/>
              </w:numPr>
            </w:pPr>
            <w:r w:rsidRPr="00306E4F">
              <w:t>Review and provide resources in the environment which promote positive messages about difference and diversity</w:t>
            </w:r>
          </w:p>
          <w:p w:rsidR="00306E4F" w:rsidRDefault="00306E4F" w:rsidP="002145D1">
            <w:pPr>
              <w:pStyle w:val="Answers"/>
              <w:numPr>
                <w:ilvl w:val="0"/>
                <w:numId w:val="36"/>
              </w:numPr>
            </w:pPr>
            <w:r w:rsidRPr="00306E4F">
              <w:t>Engage in training to develop skills in treating children equitably.</w:t>
            </w:r>
          </w:p>
          <w:p w:rsidR="00D63692" w:rsidRPr="004E214A" w:rsidRDefault="00D63692" w:rsidP="00AB1AD0">
            <w:pPr>
              <w:pStyle w:val="Answers"/>
            </w:pPr>
          </w:p>
        </w:tc>
      </w:tr>
    </w:tbl>
    <w:p w:rsidR="00904BE1" w:rsidRDefault="00904BE1" w:rsidP="00904BE1">
      <w:pPr>
        <w:pStyle w:val="Heading3"/>
      </w:pPr>
      <w:r>
        <w:br w:type="page"/>
      </w:r>
    </w:p>
    <w:p w:rsidR="00904BE1" w:rsidRPr="00B079C9" w:rsidRDefault="00904BE1" w:rsidP="00904BE1">
      <w:pPr>
        <w:pStyle w:val="Heading3"/>
      </w:pPr>
      <w:bookmarkStart w:id="27" w:name="_Toc481677464"/>
      <w:r w:rsidRPr="00B079C9">
        <w:lastRenderedPageBreak/>
        <w:t>Activity</w:t>
      </w:r>
      <w:r>
        <w:t xml:space="preserve"> 1B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306E4F" w:rsidP="008B0DC7">
            <w:pPr>
              <w:spacing w:after="0"/>
              <w:rPr>
                <w:rFonts w:eastAsia="Times New Roman"/>
                <w:b/>
                <w:bCs/>
                <w:color w:val="000000"/>
              </w:rPr>
            </w:pPr>
            <w:r>
              <w:rPr>
                <w:rFonts w:eastAsia="Times New Roman"/>
                <w:b/>
                <w:bCs/>
                <w:color w:val="000000"/>
              </w:rPr>
              <w:t xml:space="preserve">45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7E777B">
            <w:pPr>
              <w:pStyle w:val="NormalBold"/>
              <w:spacing w:after="0"/>
            </w:pPr>
            <w:r>
              <w:t xml:space="preserve">To provide you with an opportunity to </w:t>
            </w:r>
            <w:r w:rsidR="007E777B" w:rsidRPr="007E777B">
              <w:rPr>
                <w:noProof/>
              </w:rPr>
              <w:t>dis</w:t>
            </w:r>
            <w:r w:rsidR="007E777B">
              <w:rPr>
                <w:noProof/>
              </w:rPr>
              <w:t>cu</w:t>
            </w:r>
            <w:r w:rsidR="007E777B" w:rsidRPr="007E777B">
              <w:rPr>
                <w:noProof/>
              </w:rPr>
              <w:t>ss</w:t>
            </w:r>
            <w:r w:rsidR="007E777B">
              <w:t xml:space="preserve"> strategies </w:t>
            </w:r>
            <w:r w:rsidR="00F13C84">
              <w:t xml:space="preserve">which help </w:t>
            </w:r>
            <w:r w:rsidR="007E777B">
              <w:t xml:space="preserve">to </w:t>
            </w:r>
            <w:proofErr w:type="spellStart"/>
            <w:r w:rsidR="007E777B">
              <w:t>r</w:t>
            </w:r>
            <w:r w:rsidR="00F13C84">
              <w:t>ecognise</w:t>
            </w:r>
            <w:proofErr w:type="spellEnd"/>
            <w:r>
              <w:t xml:space="preserve"> developmental challenges or mental health issues of child or young person that may have potential impacts on </w:t>
            </w:r>
            <w:proofErr w:type="spellStart"/>
            <w:r>
              <w:t>behaviour</w:t>
            </w:r>
            <w:proofErr w:type="spellEnd"/>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D63692">
            <w:pPr>
              <w:pStyle w:val="AAAQuestions"/>
            </w:pPr>
            <w:r>
              <w:t>A signed observation by either an approved third party or the assessor will need to be included in this activity as proof of completion.</w:t>
            </w:r>
          </w:p>
          <w:p w:rsidR="000076AE" w:rsidRDefault="000076AE" w:rsidP="00D63692">
            <w:pPr>
              <w:pStyle w:val="AAAQuestions"/>
            </w:pPr>
          </w:p>
          <w:p w:rsidR="00D63692" w:rsidRDefault="00D63692" w:rsidP="00D63692">
            <w:pPr>
              <w:pStyle w:val="AAAQuestions"/>
            </w:pPr>
            <w:r>
              <w:t xml:space="preserve">Discuss the following </w:t>
            </w:r>
            <w:r w:rsidR="007E777B">
              <w:t>task</w:t>
            </w:r>
            <w:r>
              <w:t xml:space="preserve"> in </w:t>
            </w:r>
            <w:r w:rsidR="00575B0D">
              <w:t xml:space="preserve">small </w:t>
            </w:r>
            <w:r>
              <w:t>groups.</w:t>
            </w:r>
          </w:p>
          <w:p w:rsidR="00D63692" w:rsidRDefault="00D63692" w:rsidP="00D63692">
            <w:pPr>
              <w:pStyle w:val="AAAQuestions"/>
            </w:pPr>
          </w:p>
          <w:p w:rsidR="00904BE1" w:rsidRDefault="00D63692" w:rsidP="00D63692">
            <w:pPr>
              <w:pStyle w:val="AAAQuestions"/>
            </w:pPr>
            <w:r>
              <w:t xml:space="preserve">Identify at least four strategies which would help you to </w:t>
            </w:r>
            <w:r w:rsidR="00F13C84">
              <w:t>recognise</w:t>
            </w:r>
            <w:r>
              <w:t xml:space="preserve"> any development</w:t>
            </w:r>
            <w:r w:rsidR="00377A74">
              <w:t>al</w:t>
            </w:r>
            <w:r>
              <w:t xml:space="preserve"> challenges OR mental health issues </w:t>
            </w:r>
            <w:r w:rsidR="00C54AD0">
              <w:t>which may affect the behaviour of children or young people</w:t>
            </w:r>
            <w:r>
              <w:t>.</w:t>
            </w:r>
          </w:p>
          <w:p w:rsidR="00D63692" w:rsidRDefault="00D63692" w:rsidP="00D63692">
            <w:pPr>
              <w:pStyle w:val="AAAQuestions"/>
            </w:pPr>
          </w:p>
          <w:p w:rsidR="007E777B" w:rsidRDefault="007E777B" w:rsidP="00D63692">
            <w:pPr>
              <w:pStyle w:val="Answers"/>
            </w:pPr>
            <w:r>
              <w:t>Learners are r</w:t>
            </w:r>
            <w:r w:rsidR="00F13C84">
              <w:t>equired to discuss strategies which would help to recognise</w:t>
            </w:r>
            <w:r>
              <w:t xml:space="preserve"> developmental challenges or mental health issues in children and young people.</w:t>
            </w:r>
          </w:p>
          <w:p w:rsidR="007E777B" w:rsidRDefault="007E777B" w:rsidP="00D63692">
            <w:pPr>
              <w:pStyle w:val="Answers"/>
            </w:pPr>
          </w:p>
          <w:p w:rsidR="00D63692" w:rsidRDefault="007E777B" w:rsidP="00D63692">
            <w:pPr>
              <w:pStyle w:val="Answers"/>
            </w:pPr>
            <w:r>
              <w:t>Answers will differ. For example, those presented in the Learner Guide include:</w:t>
            </w:r>
          </w:p>
          <w:p w:rsidR="00D63692" w:rsidRDefault="00D63692" w:rsidP="00D63692">
            <w:pPr>
              <w:pStyle w:val="Answers"/>
            </w:pPr>
          </w:p>
          <w:p w:rsidR="007E777B" w:rsidRDefault="007E777B" w:rsidP="007E777B">
            <w:pPr>
              <w:pStyle w:val="Answers"/>
              <w:rPr>
                <w:b/>
              </w:rPr>
            </w:pPr>
            <w:r w:rsidRPr="007E777B">
              <w:rPr>
                <w:b/>
                <w:noProof/>
              </w:rPr>
              <w:t>Developmental</w:t>
            </w:r>
            <w:r w:rsidRPr="007E777B">
              <w:rPr>
                <w:b/>
              </w:rPr>
              <w:t xml:space="preserve"> challenges:</w:t>
            </w:r>
          </w:p>
          <w:p w:rsidR="007E777B" w:rsidRPr="007E777B" w:rsidRDefault="007E777B" w:rsidP="007E777B">
            <w:pPr>
              <w:pStyle w:val="Answers"/>
              <w:rPr>
                <w:b/>
              </w:rPr>
            </w:pPr>
          </w:p>
          <w:p w:rsidR="007E777B" w:rsidRDefault="007E777B" w:rsidP="002145D1">
            <w:pPr>
              <w:pStyle w:val="Answers"/>
              <w:numPr>
                <w:ilvl w:val="0"/>
                <w:numId w:val="38"/>
              </w:numPr>
            </w:pPr>
            <w:r w:rsidRPr="00335BA0">
              <w:t>Monitoring social and emotional skills</w:t>
            </w:r>
            <w:r>
              <w:t xml:space="preserve"> </w:t>
            </w:r>
          </w:p>
          <w:p w:rsidR="007E777B" w:rsidRDefault="007E777B" w:rsidP="002145D1">
            <w:pPr>
              <w:pStyle w:val="Answers"/>
              <w:numPr>
                <w:ilvl w:val="0"/>
                <w:numId w:val="38"/>
              </w:numPr>
            </w:pPr>
            <w:r>
              <w:t xml:space="preserve">Be aware of any learning disabilities </w:t>
            </w:r>
          </w:p>
          <w:p w:rsidR="007E777B" w:rsidRDefault="007E777B" w:rsidP="002145D1">
            <w:pPr>
              <w:pStyle w:val="Answers"/>
              <w:numPr>
                <w:ilvl w:val="0"/>
                <w:numId w:val="38"/>
              </w:numPr>
            </w:pPr>
            <w:r>
              <w:t xml:space="preserve">Recognise personality traits </w:t>
            </w:r>
          </w:p>
          <w:p w:rsidR="007E777B" w:rsidRDefault="007E777B" w:rsidP="002145D1">
            <w:pPr>
              <w:pStyle w:val="Answers"/>
              <w:numPr>
                <w:ilvl w:val="0"/>
                <w:numId w:val="38"/>
              </w:numPr>
            </w:pPr>
            <w:r>
              <w:t xml:space="preserve">Look for any differences in comparison to other children of similar ages. </w:t>
            </w:r>
          </w:p>
          <w:p w:rsidR="007E777B" w:rsidRDefault="007E777B" w:rsidP="007E777B">
            <w:pPr>
              <w:pStyle w:val="Answers"/>
              <w:ind w:left="720"/>
            </w:pPr>
          </w:p>
          <w:p w:rsidR="007E777B" w:rsidRDefault="007E777B" w:rsidP="007E777B">
            <w:pPr>
              <w:pStyle w:val="Answers"/>
              <w:rPr>
                <w:b/>
              </w:rPr>
            </w:pPr>
            <w:r w:rsidRPr="007E777B">
              <w:rPr>
                <w:b/>
              </w:rPr>
              <w:t>Mental health issues:</w:t>
            </w:r>
          </w:p>
          <w:p w:rsidR="007E777B" w:rsidRPr="007E777B" w:rsidRDefault="007E777B" w:rsidP="007E777B">
            <w:pPr>
              <w:pStyle w:val="Answers"/>
              <w:rPr>
                <w:b/>
              </w:rPr>
            </w:pPr>
          </w:p>
          <w:p w:rsidR="007E777B" w:rsidRPr="007E777B" w:rsidRDefault="007E777B" w:rsidP="002145D1">
            <w:pPr>
              <w:pStyle w:val="Answers"/>
              <w:numPr>
                <w:ilvl w:val="0"/>
                <w:numId w:val="39"/>
              </w:numPr>
            </w:pPr>
            <w:r w:rsidRPr="007E777B">
              <w:t xml:space="preserve">Doing lots of research </w:t>
            </w:r>
          </w:p>
          <w:p w:rsidR="007E777B" w:rsidRPr="007E777B" w:rsidRDefault="007E777B" w:rsidP="002145D1">
            <w:pPr>
              <w:pStyle w:val="Answers"/>
              <w:numPr>
                <w:ilvl w:val="0"/>
                <w:numId w:val="39"/>
              </w:numPr>
            </w:pPr>
            <w:r w:rsidRPr="007E777B">
              <w:t xml:space="preserve">Monitor any mood/behaviour changes </w:t>
            </w:r>
          </w:p>
          <w:p w:rsidR="007E777B" w:rsidRPr="007E777B" w:rsidRDefault="007E777B" w:rsidP="002145D1">
            <w:pPr>
              <w:pStyle w:val="Answers"/>
              <w:numPr>
                <w:ilvl w:val="0"/>
                <w:numId w:val="39"/>
              </w:numPr>
            </w:pPr>
            <w:r w:rsidRPr="007E777B">
              <w:t>Be aware of children’s home life</w:t>
            </w:r>
            <w:r>
              <w:t>.</w:t>
            </w:r>
            <w:r w:rsidRPr="007E777B">
              <w:t xml:space="preserve"> </w:t>
            </w:r>
          </w:p>
          <w:p w:rsidR="001441F6" w:rsidRPr="004E214A" w:rsidRDefault="001441F6" w:rsidP="007E777B">
            <w:pPr>
              <w:pStyle w:val="Answers"/>
            </w:pPr>
          </w:p>
        </w:tc>
      </w:tr>
    </w:tbl>
    <w:p w:rsidR="00904BE1" w:rsidRDefault="00904BE1" w:rsidP="00904BE1">
      <w:pPr>
        <w:pStyle w:val="Heading3"/>
      </w:pPr>
      <w:r>
        <w:br w:type="page"/>
      </w:r>
    </w:p>
    <w:p w:rsidR="00904BE1" w:rsidRPr="00B079C9" w:rsidRDefault="00904BE1" w:rsidP="00904BE1">
      <w:pPr>
        <w:pStyle w:val="Heading3"/>
      </w:pPr>
      <w:bookmarkStart w:id="28" w:name="_Toc481677465"/>
      <w:r w:rsidRPr="00B079C9">
        <w:lastRenderedPageBreak/>
        <w:t>Activity</w:t>
      </w:r>
      <w:r>
        <w:t xml:space="preserve"> 1C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2E006B" w:rsidP="008B0DC7">
            <w:pPr>
              <w:spacing w:after="0"/>
              <w:rPr>
                <w:rFonts w:eastAsia="Times New Roman"/>
                <w:b/>
                <w:bCs/>
                <w:color w:val="000000"/>
              </w:rPr>
            </w:pPr>
            <w:r>
              <w:rPr>
                <w:rFonts w:eastAsia="Times New Roman"/>
                <w:b/>
                <w:bCs/>
                <w:color w:val="000000"/>
              </w:rPr>
              <w:t xml:space="preserve">40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DC0378">
            <w:pPr>
              <w:pStyle w:val="NormalBold"/>
              <w:spacing w:after="0"/>
            </w:pPr>
            <w:r>
              <w:t>To prov</w:t>
            </w:r>
            <w:r w:rsidR="002E006B">
              <w:t>ide you with an opportunity to list</w:t>
            </w:r>
            <w:r>
              <w:t xml:space="preserve"> contributing environmental factors</w:t>
            </w:r>
            <w:r w:rsidR="002E006B">
              <w:t xml:space="preserve"> and explain how internal factors can combine with external factors </w:t>
            </w:r>
            <w:r w:rsidR="00DC0378">
              <w:t xml:space="preserve">to cause </w:t>
            </w:r>
            <w:proofErr w:type="spellStart"/>
            <w:r w:rsidR="00DC0378">
              <w:t>behaviour</w:t>
            </w:r>
            <w:proofErr w:type="spellEnd"/>
            <w:r w:rsidR="00DC0378">
              <w:t xml:space="preserve"> to change</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4BE1" w:rsidRDefault="00D9559D" w:rsidP="002145D1">
            <w:pPr>
              <w:pStyle w:val="AAAQuestions"/>
              <w:numPr>
                <w:ilvl w:val="0"/>
                <w:numId w:val="34"/>
              </w:numPr>
            </w:pPr>
            <w:r>
              <w:t>List three examples of environmental factors which may affect children or young people.</w:t>
            </w:r>
          </w:p>
          <w:p w:rsidR="00D9559D" w:rsidRDefault="00D9559D" w:rsidP="00D9559D">
            <w:pPr>
              <w:pStyle w:val="AAAQuestions"/>
            </w:pPr>
          </w:p>
          <w:p w:rsidR="002E006B" w:rsidRDefault="002E006B" w:rsidP="002145D1">
            <w:pPr>
              <w:pStyle w:val="AAAQuestions"/>
              <w:numPr>
                <w:ilvl w:val="0"/>
                <w:numId w:val="34"/>
              </w:numPr>
            </w:pPr>
            <w:r>
              <w:t xml:space="preserve">Explain in 100 words how internal factors can combine with external factors and cause </w:t>
            </w:r>
            <w:r w:rsidRPr="0048211C">
              <w:rPr>
                <w:noProof/>
              </w:rPr>
              <w:t>behaviour</w:t>
            </w:r>
            <w:r>
              <w:t xml:space="preserve"> to change. You may use an example to help your explanation.</w:t>
            </w:r>
          </w:p>
          <w:p w:rsidR="00D9559D" w:rsidRDefault="00D9559D" w:rsidP="00D9559D">
            <w:pPr>
              <w:pStyle w:val="AAAQuestions"/>
            </w:pPr>
          </w:p>
          <w:p w:rsidR="004C0641" w:rsidRDefault="004C0641" w:rsidP="002145D1">
            <w:pPr>
              <w:pStyle w:val="Answers"/>
              <w:numPr>
                <w:ilvl w:val="0"/>
                <w:numId w:val="35"/>
              </w:numPr>
            </w:pPr>
            <w:r>
              <w:t>Learners are required to identify three different environmental factors</w:t>
            </w:r>
            <w:r w:rsidR="002E006B">
              <w:t xml:space="preserve"> which might affect children and </w:t>
            </w:r>
            <w:r>
              <w:t>young people.</w:t>
            </w:r>
          </w:p>
          <w:p w:rsidR="004C0641" w:rsidRDefault="004C0641" w:rsidP="004C0641">
            <w:pPr>
              <w:pStyle w:val="Answers"/>
              <w:ind w:left="360"/>
            </w:pPr>
          </w:p>
          <w:p w:rsidR="00D9559D" w:rsidRDefault="00D9559D" w:rsidP="004C0641">
            <w:pPr>
              <w:pStyle w:val="Answers"/>
              <w:ind w:left="360"/>
            </w:pPr>
            <w:r>
              <w:t xml:space="preserve">Answers </w:t>
            </w:r>
            <w:r w:rsidR="004C0641">
              <w:t xml:space="preserve">will differ but </w:t>
            </w:r>
            <w:r>
              <w:t>might include:</w:t>
            </w:r>
          </w:p>
          <w:p w:rsidR="00D9559D" w:rsidRDefault="00D9559D" w:rsidP="00D9559D">
            <w:pPr>
              <w:pStyle w:val="Answers"/>
              <w:ind w:left="360"/>
            </w:pPr>
          </w:p>
          <w:p w:rsidR="002E006B" w:rsidRDefault="002E006B" w:rsidP="002145D1">
            <w:pPr>
              <w:pStyle w:val="Answers"/>
              <w:numPr>
                <w:ilvl w:val="0"/>
                <w:numId w:val="37"/>
              </w:numPr>
            </w:pPr>
            <w:r w:rsidRPr="002135BC">
              <w:t>An unfamiliar environment</w:t>
            </w:r>
          </w:p>
          <w:p w:rsidR="002E006B" w:rsidRDefault="002E006B" w:rsidP="002145D1">
            <w:pPr>
              <w:pStyle w:val="Answers"/>
              <w:numPr>
                <w:ilvl w:val="0"/>
                <w:numId w:val="37"/>
              </w:numPr>
            </w:pPr>
            <w:r w:rsidRPr="002135BC">
              <w:t>The way that sp</w:t>
            </w:r>
            <w:r>
              <w:t xml:space="preserve">ace is used </w:t>
            </w:r>
          </w:p>
          <w:p w:rsidR="002E006B" w:rsidRDefault="002E006B" w:rsidP="002145D1">
            <w:pPr>
              <w:pStyle w:val="Answers"/>
              <w:numPr>
                <w:ilvl w:val="0"/>
                <w:numId w:val="37"/>
              </w:numPr>
            </w:pPr>
            <w:r w:rsidRPr="002135BC">
              <w:t xml:space="preserve">The dynamics </w:t>
            </w:r>
            <w:r w:rsidR="007E777B">
              <w:rPr>
                <w:noProof/>
              </w:rPr>
              <w:t>of</w:t>
            </w:r>
            <w:r w:rsidRPr="002135BC">
              <w:t xml:space="preserve"> the environment </w:t>
            </w:r>
          </w:p>
          <w:p w:rsidR="002E006B" w:rsidRDefault="002E006B" w:rsidP="002145D1">
            <w:pPr>
              <w:pStyle w:val="Answers"/>
              <w:numPr>
                <w:ilvl w:val="0"/>
                <w:numId w:val="37"/>
              </w:numPr>
            </w:pPr>
            <w:r>
              <w:t>Noise levels</w:t>
            </w:r>
          </w:p>
          <w:p w:rsidR="002E006B" w:rsidRDefault="002E006B" w:rsidP="002145D1">
            <w:pPr>
              <w:pStyle w:val="Answers"/>
              <w:numPr>
                <w:ilvl w:val="0"/>
                <w:numId w:val="37"/>
              </w:numPr>
            </w:pPr>
            <w:r>
              <w:t>Activity levels</w:t>
            </w:r>
          </w:p>
          <w:p w:rsidR="002E006B" w:rsidRDefault="002E006B" w:rsidP="002145D1">
            <w:pPr>
              <w:pStyle w:val="Answers"/>
              <w:numPr>
                <w:ilvl w:val="0"/>
                <w:numId w:val="37"/>
              </w:numPr>
            </w:pPr>
            <w:r>
              <w:t>Inconsistent routines.</w:t>
            </w:r>
          </w:p>
          <w:p w:rsidR="00D9559D" w:rsidRDefault="00D9559D" w:rsidP="00D9559D">
            <w:pPr>
              <w:pStyle w:val="Answers"/>
            </w:pPr>
          </w:p>
          <w:p w:rsidR="002E006B" w:rsidRDefault="002E006B" w:rsidP="002145D1">
            <w:pPr>
              <w:pStyle w:val="Answers"/>
              <w:numPr>
                <w:ilvl w:val="0"/>
                <w:numId w:val="35"/>
              </w:numPr>
            </w:pPr>
            <w:r>
              <w:t xml:space="preserve">Learners </w:t>
            </w:r>
            <w:r w:rsidR="00DA2CFC">
              <w:t>will need</w:t>
            </w:r>
            <w:r>
              <w:t xml:space="preserve"> to explain how internal factors can combine with external factors and have an effect on the behaviour of children/young people.</w:t>
            </w:r>
            <w:r w:rsidR="007E777B">
              <w:t xml:space="preserve"> </w:t>
            </w:r>
            <w:r>
              <w:t>Answers should consider that internal factors, such as culture, for example, can have an effect</w:t>
            </w:r>
            <w:r w:rsidR="00DA2CFC">
              <w:t xml:space="preserve"> on how people interact with an individual. T</w:t>
            </w:r>
            <w:r>
              <w:t>his</w:t>
            </w:r>
            <w:r w:rsidR="00DA2CFC">
              <w:t xml:space="preserve"> response</w:t>
            </w:r>
            <w:r>
              <w:t xml:space="preserve"> is then an external factor which might affect</w:t>
            </w:r>
            <w:r w:rsidR="00DA2CFC">
              <w:t xml:space="preserve"> how the individual will</w:t>
            </w:r>
            <w:r w:rsidR="007E777B">
              <w:t xml:space="preserve"> behave.</w:t>
            </w:r>
          </w:p>
          <w:p w:rsidR="00576F30" w:rsidRPr="004E214A" w:rsidRDefault="00576F30" w:rsidP="002E006B">
            <w:pPr>
              <w:pStyle w:val="Answers"/>
            </w:pPr>
          </w:p>
        </w:tc>
      </w:tr>
    </w:tbl>
    <w:p w:rsidR="00904BE1" w:rsidRDefault="00904BE1" w:rsidP="00904BE1">
      <w:pPr>
        <w:pStyle w:val="Heading3"/>
      </w:pPr>
      <w:r>
        <w:br w:type="page"/>
      </w:r>
    </w:p>
    <w:p w:rsidR="00904BE1" w:rsidRPr="00B079C9" w:rsidRDefault="00904BE1" w:rsidP="00904BE1">
      <w:pPr>
        <w:pStyle w:val="Heading3"/>
      </w:pPr>
      <w:bookmarkStart w:id="29" w:name="_Toc481677466"/>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DA7502" w:rsidP="008B0DC7">
            <w:pPr>
              <w:spacing w:after="0"/>
              <w:rPr>
                <w:rFonts w:eastAsia="Times New Roman"/>
                <w:b/>
                <w:bCs/>
                <w:color w:val="000000"/>
              </w:rPr>
            </w:pPr>
            <w:r>
              <w:rPr>
                <w:rFonts w:eastAsia="Times New Roman"/>
                <w:b/>
                <w:bCs/>
                <w:color w:val="000000"/>
              </w:rPr>
              <w:t xml:space="preserve">40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 xml:space="preserve">To provide you with an opportunity to </w:t>
            </w:r>
            <w:r w:rsidR="00DA7502">
              <w:t>explain why it is important to e</w:t>
            </w:r>
            <w:r>
              <w:t>stabli</w:t>
            </w:r>
            <w:r w:rsidR="00DA7502">
              <w:t xml:space="preserve">sh expectations for </w:t>
            </w:r>
            <w:proofErr w:type="spellStart"/>
            <w:r w:rsidR="00DA7502">
              <w:t>behaviour</w:t>
            </w:r>
            <w:proofErr w:type="spellEnd"/>
            <w:r w:rsidR="00DA7502">
              <w:t xml:space="preserve"> and how to do this in</w:t>
            </w:r>
            <w:r>
              <w:t xml:space="preserve"> consult</w:t>
            </w:r>
            <w:r w:rsidR="00DA7502">
              <w:t>ation with supervisor and in lin</w:t>
            </w:r>
            <w:r>
              <w:t>e with work role</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4BE1" w:rsidRDefault="00DA7502" w:rsidP="002145D1">
            <w:pPr>
              <w:pStyle w:val="AAAQuestions"/>
              <w:numPr>
                <w:ilvl w:val="0"/>
                <w:numId w:val="40"/>
              </w:numPr>
            </w:pPr>
            <w:r>
              <w:t>Explain why it is important to establish expectations for behaviour.</w:t>
            </w:r>
          </w:p>
          <w:p w:rsidR="00DA7502" w:rsidRDefault="00DA7502" w:rsidP="00DA7502">
            <w:pPr>
              <w:pStyle w:val="AAAQuestions"/>
              <w:ind w:left="360"/>
            </w:pPr>
          </w:p>
          <w:p w:rsidR="00DA7502" w:rsidRDefault="00DA7502" w:rsidP="002145D1">
            <w:pPr>
              <w:pStyle w:val="AAAQuestions"/>
              <w:numPr>
                <w:ilvl w:val="0"/>
                <w:numId w:val="40"/>
              </w:numPr>
            </w:pPr>
            <w:r>
              <w:t>How do you establish expectations for behaviour in consultation with your supervisor and in line with your own role? Answer the question in relation to your own experience where possible.</w:t>
            </w:r>
          </w:p>
          <w:p w:rsidR="00DA7502" w:rsidRDefault="00DA7502" w:rsidP="00DA7502">
            <w:pPr>
              <w:pStyle w:val="AAAQuestions"/>
            </w:pPr>
          </w:p>
          <w:p w:rsidR="00DA7502" w:rsidRDefault="00F10E63" w:rsidP="002145D1">
            <w:pPr>
              <w:pStyle w:val="Answers"/>
              <w:numPr>
                <w:ilvl w:val="0"/>
                <w:numId w:val="41"/>
              </w:numPr>
            </w:pPr>
            <w:r>
              <w:t xml:space="preserve">Learners are required to explain why it is important to establish expectations for behaviour. Answers will differ but should </w:t>
            </w:r>
            <w:r w:rsidRPr="00F10E63">
              <w:rPr>
                <w:noProof/>
              </w:rPr>
              <w:t>consid</w:t>
            </w:r>
            <w:r>
              <w:rPr>
                <w:noProof/>
              </w:rPr>
              <w:t>er that e</w:t>
            </w:r>
            <w:r w:rsidR="00DA7502" w:rsidRPr="00F10E63">
              <w:rPr>
                <w:noProof/>
              </w:rPr>
              <w:t>stablishing</w:t>
            </w:r>
            <w:r w:rsidR="00DA7502">
              <w:t xml:space="preserve"> expectations for behaviour will outline guidelines for how children/young people should behave. This will promote positive behaviour and interactions, provide consistent practices for children to understand and help to ensure that the workplace is respectful.</w:t>
            </w:r>
          </w:p>
          <w:p w:rsidR="00DA7502" w:rsidRDefault="00DA7502" w:rsidP="00DA7502">
            <w:pPr>
              <w:pStyle w:val="Answers"/>
            </w:pPr>
          </w:p>
          <w:p w:rsidR="00DA7502" w:rsidRDefault="00DA7502" w:rsidP="002145D1">
            <w:pPr>
              <w:pStyle w:val="Answers"/>
              <w:numPr>
                <w:ilvl w:val="0"/>
                <w:numId w:val="41"/>
              </w:numPr>
            </w:pPr>
            <w:r>
              <w:t>Learners will need to explain how they establish expectations for behaviour in consultation with their supervisor as well as in line with their role.</w:t>
            </w:r>
          </w:p>
          <w:p w:rsidR="00DA7502" w:rsidRDefault="00DA7502" w:rsidP="00DA7502">
            <w:pPr>
              <w:pStyle w:val="Answers"/>
            </w:pPr>
          </w:p>
          <w:p w:rsidR="00DA7502" w:rsidRDefault="00DA7502" w:rsidP="00DA7502">
            <w:pPr>
              <w:pStyle w:val="Answers"/>
              <w:ind w:left="360"/>
            </w:pPr>
            <w:r>
              <w:t>Answers will differ depending on the relationship the learner has with their supervisor and the responsibilities which they have in their role. For example, answers may consider arranging a formal meeting with their supervisor as well as arranging a team meeting in which to discuss any potential introduction of specific practices.</w:t>
            </w:r>
          </w:p>
          <w:p w:rsidR="00DA7502" w:rsidRPr="004E214A" w:rsidRDefault="00DA7502" w:rsidP="00DA7502">
            <w:pPr>
              <w:pStyle w:val="Answers"/>
            </w:pPr>
          </w:p>
        </w:tc>
      </w:tr>
    </w:tbl>
    <w:p w:rsidR="00904BE1" w:rsidRDefault="00904BE1" w:rsidP="00904BE1">
      <w:pPr>
        <w:pStyle w:val="Heading3"/>
      </w:pPr>
      <w:r>
        <w:br w:type="page"/>
      </w:r>
    </w:p>
    <w:p w:rsidR="00904BE1" w:rsidRPr="00B079C9" w:rsidRDefault="00904BE1" w:rsidP="00904BE1">
      <w:pPr>
        <w:pStyle w:val="Heading3"/>
      </w:pPr>
      <w:bookmarkStart w:id="30" w:name="_Toc481677467"/>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2B57C6" w:rsidP="008B0DC7">
            <w:pPr>
              <w:spacing w:after="0"/>
              <w:rPr>
                <w:rFonts w:eastAsia="Times New Roman"/>
                <w:b/>
                <w:bCs/>
                <w:color w:val="000000"/>
              </w:rPr>
            </w:pPr>
            <w:r>
              <w:rPr>
                <w:rFonts w:eastAsia="Times New Roman"/>
                <w:b/>
                <w:bCs/>
                <w:color w:val="000000"/>
              </w:rPr>
              <w:t xml:space="preserve">30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To prov</w:t>
            </w:r>
            <w:r w:rsidR="00AE7851">
              <w:t>ide you with an opportunity to discuss how to p</w:t>
            </w:r>
            <w:r>
              <w:t>rovide instructions in a manner appropriate to the child or young person’s needs and context of the work environment and activity</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2B57C6">
            <w:pPr>
              <w:pStyle w:val="AAAQuestions"/>
              <w:rPr>
                <w:noProof/>
              </w:rPr>
            </w:pPr>
            <w:r>
              <w:t>A signed observation by either an approved third party or the assessor will need to be included in this activity as proof of completion.</w:t>
            </w:r>
          </w:p>
          <w:p w:rsidR="000076AE" w:rsidRDefault="000076AE" w:rsidP="002B57C6">
            <w:pPr>
              <w:pStyle w:val="AAAQuestions"/>
              <w:rPr>
                <w:noProof/>
              </w:rPr>
            </w:pPr>
          </w:p>
          <w:p w:rsidR="002B57C6" w:rsidRDefault="002B57C6" w:rsidP="002B57C6">
            <w:pPr>
              <w:pStyle w:val="AAAQuestions"/>
              <w:rPr>
                <w:noProof/>
              </w:rPr>
            </w:pPr>
            <w:r>
              <w:rPr>
                <w:noProof/>
              </w:rPr>
              <w:t xml:space="preserve">Rebecca is 10 years old and finds it difficult to remember instructions which are given to her. You have </w:t>
            </w:r>
            <w:r w:rsidRPr="00EE179C">
              <w:rPr>
                <w:noProof/>
              </w:rPr>
              <w:t>set</w:t>
            </w:r>
            <w:r>
              <w:rPr>
                <w:noProof/>
              </w:rPr>
              <w:t xml:space="preserve"> Rebecca an activity with a number of other children based on </w:t>
            </w:r>
            <w:r w:rsidRPr="002B57C6">
              <w:rPr>
                <w:noProof/>
              </w:rPr>
              <w:t>problem</w:t>
            </w:r>
            <w:r>
              <w:rPr>
                <w:noProof/>
              </w:rPr>
              <w:t>-</w:t>
            </w:r>
            <w:r w:rsidRPr="002B57C6">
              <w:rPr>
                <w:noProof/>
              </w:rPr>
              <w:t>solving</w:t>
            </w:r>
            <w:r>
              <w:rPr>
                <w:noProof/>
              </w:rPr>
              <w:t>. You notice that she is becoming d</w:t>
            </w:r>
            <w:r w:rsidRPr="002B57C6">
              <w:rPr>
                <w:noProof/>
              </w:rPr>
              <w:t>istracted</w:t>
            </w:r>
            <w:r>
              <w:rPr>
                <w:noProof/>
              </w:rPr>
              <w:t xml:space="preserve"> and not following the instructions you originally gave to her.</w:t>
            </w:r>
          </w:p>
          <w:p w:rsidR="002B57C6" w:rsidRDefault="002B57C6" w:rsidP="002B57C6">
            <w:pPr>
              <w:pStyle w:val="AAAQuestions"/>
              <w:rPr>
                <w:noProof/>
              </w:rPr>
            </w:pPr>
          </w:p>
          <w:p w:rsidR="002B57C6" w:rsidRDefault="002B57C6" w:rsidP="002B57C6">
            <w:pPr>
              <w:pStyle w:val="AAAQuestions"/>
              <w:rPr>
                <w:noProof/>
              </w:rPr>
            </w:pPr>
            <w:r>
              <w:rPr>
                <w:noProof/>
              </w:rPr>
              <w:t xml:space="preserve">Discuss how you can </w:t>
            </w:r>
            <w:r w:rsidRPr="002B57C6">
              <w:rPr>
                <w:noProof/>
              </w:rPr>
              <w:t>provide</w:t>
            </w:r>
            <w:r>
              <w:rPr>
                <w:noProof/>
              </w:rPr>
              <w:t xml:space="preserve"> </w:t>
            </w:r>
            <w:r w:rsidRPr="002B57C6">
              <w:rPr>
                <w:noProof/>
              </w:rPr>
              <w:t>further</w:t>
            </w:r>
            <w:r>
              <w:rPr>
                <w:noProof/>
              </w:rPr>
              <w:t xml:space="preserve"> instructions to Rebecca based on:</w:t>
            </w:r>
          </w:p>
          <w:p w:rsidR="002B57C6" w:rsidRDefault="002B57C6" w:rsidP="002B57C6">
            <w:pPr>
              <w:pStyle w:val="AAAQuestions"/>
              <w:rPr>
                <w:noProof/>
              </w:rPr>
            </w:pPr>
          </w:p>
          <w:p w:rsidR="002B57C6" w:rsidRDefault="002B57C6" w:rsidP="002145D1">
            <w:pPr>
              <w:pStyle w:val="AAAQuestions"/>
              <w:numPr>
                <w:ilvl w:val="0"/>
                <w:numId w:val="47"/>
              </w:numPr>
              <w:rPr>
                <w:noProof/>
              </w:rPr>
            </w:pPr>
            <w:r>
              <w:rPr>
                <w:noProof/>
              </w:rPr>
              <w:t>Her individual needs</w:t>
            </w:r>
          </w:p>
          <w:p w:rsidR="002B57C6" w:rsidRDefault="002B57C6" w:rsidP="002145D1">
            <w:pPr>
              <w:pStyle w:val="AAAQuestions"/>
              <w:numPr>
                <w:ilvl w:val="0"/>
                <w:numId w:val="47"/>
              </w:numPr>
              <w:rPr>
                <w:noProof/>
              </w:rPr>
            </w:pPr>
            <w:r>
              <w:rPr>
                <w:noProof/>
              </w:rPr>
              <w:t xml:space="preserve">The </w:t>
            </w:r>
            <w:r w:rsidRPr="002B57C6">
              <w:rPr>
                <w:noProof/>
              </w:rPr>
              <w:t>environ</w:t>
            </w:r>
            <w:r>
              <w:rPr>
                <w:noProof/>
              </w:rPr>
              <w:t>me</w:t>
            </w:r>
            <w:r w:rsidRPr="002B57C6">
              <w:rPr>
                <w:noProof/>
              </w:rPr>
              <w:t>nt</w:t>
            </w:r>
          </w:p>
          <w:p w:rsidR="002B57C6" w:rsidRDefault="002B57C6" w:rsidP="002145D1">
            <w:pPr>
              <w:pStyle w:val="AAAQuestions"/>
              <w:numPr>
                <w:ilvl w:val="0"/>
                <w:numId w:val="47"/>
              </w:numPr>
              <w:rPr>
                <w:noProof/>
              </w:rPr>
            </w:pPr>
            <w:r>
              <w:rPr>
                <w:noProof/>
              </w:rPr>
              <w:t>The activity.</w:t>
            </w:r>
          </w:p>
          <w:p w:rsidR="002B57C6" w:rsidRDefault="002B57C6" w:rsidP="002B57C6">
            <w:pPr>
              <w:pStyle w:val="AAAQuestions"/>
              <w:rPr>
                <w:noProof/>
              </w:rPr>
            </w:pPr>
          </w:p>
          <w:p w:rsidR="002B57C6" w:rsidRDefault="00532E48" w:rsidP="002B57C6">
            <w:pPr>
              <w:pStyle w:val="Answers"/>
            </w:pPr>
            <w:r>
              <w:t xml:space="preserve">Learners should </w:t>
            </w:r>
            <w:r w:rsidRPr="00532E48">
              <w:rPr>
                <w:noProof/>
              </w:rPr>
              <w:t>dis</w:t>
            </w:r>
            <w:r>
              <w:rPr>
                <w:noProof/>
              </w:rPr>
              <w:t>c</w:t>
            </w:r>
            <w:r w:rsidRPr="00532E48">
              <w:rPr>
                <w:noProof/>
              </w:rPr>
              <w:t>uss</w:t>
            </w:r>
            <w:r>
              <w:t xml:space="preserve"> how to provide instructions to the child based on her individual needs, the activity and anything which may be going on around her. For example, </w:t>
            </w:r>
            <w:r w:rsidRPr="00532E48">
              <w:rPr>
                <w:noProof/>
              </w:rPr>
              <w:t>discussions</w:t>
            </w:r>
            <w:r w:rsidR="002B57C6">
              <w:t xml:space="preserve"> m</w:t>
            </w:r>
            <w:r>
              <w:t>ight consider techniques such as</w:t>
            </w:r>
            <w:r w:rsidR="002B57C6">
              <w:t>:</w:t>
            </w:r>
          </w:p>
          <w:p w:rsidR="002B57C6" w:rsidRDefault="002B57C6" w:rsidP="002B57C6">
            <w:pPr>
              <w:pStyle w:val="Answers"/>
            </w:pPr>
          </w:p>
          <w:p w:rsidR="004800A6" w:rsidRDefault="004800A6" w:rsidP="002145D1">
            <w:pPr>
              <w:pStyle w:val="Answers"/>
              <w:numPr>
                <w:ilvl w:val="0"/>
                <w:numId w:val="48"/>
              </w:numPr>
            </w:pPr>
            <w:r>
              <w:t xml:space="preserve">Being clear in how they provide instructions </w:t>
            </w:r>
          </w:p>
          <w:p w:rsidR="002B57C6" w:rsidRDefault="002B57C6" w:rsidP="002145D1">
            <w:pPr>
              <w:pStyle w:val="Answers"/>
              <w:numPr>
                <w:ilvl w:val="0"/>
                <w:numId w:val="48"/>
              </w:numPr>
            </w:pPr>
            <w:r>
              <w:t xml:space="preserve">Providing one </w:t>
            </w:r>
            <w:r w:rsidRPr="002B57C6">
              <w:rPr>
                <w:noProof/>
              </w:rPr>
              <w:t>ins</w:t>
            </w:r>
            <w:r>
              <w:rPr>
                <w:noProof/>
              </w:rPr>
              <w:t>t</w:t>
            </w:r>
            <w:r w:rsidRPr="002B57C6">
              <w:rPr>
                <w:noProof/>
              </w:rPr>
              <w:t>ruction</w:t>
            </w:r>
            <w:r>
              <w:t xml:space="preserve"> at a time</w:t>
            </w:r>
          </w:p>
          <w:p w:rsidR="002B57C6" w:rsidRDefault="002B57C6" w:rsidP="002145D1">
            <w:pPr>
              <w:pStyle w:val="Answers"/>
              <w:numPr>
                <w:ilvl w:val="0"/>
                <w:numId w:val="48"/>
              </w:numPr>
            </w:pPr>
            <w:r>
              <w:t>Minimising the words used</w:t>
            </w:r>
          </w:p>
          <w:p w:rsidR="002B57C6" w:rsidRDefault="002B57C6" w:rsidP="002145D1">
            <w:pPr>
              <w:pStyle w:val="Answers"/>
              <w:numPr>
                <w:ilvl w:val="0"/>
                <w:numId w:val="48"/>
              </w:numPr>
            </w:pPr>
            <w:r>
              <w:t>Using eye contact</w:t>
            </w:r>
          </w:p>
          <w:p w:rsidR="000D2190" w:rsidRPr="002B57C6" w:rsidRDefault="000D2190" w:rsidP="002145D1">
            <w:pPr>
              <w:pStyle w:val="Answers"/>
              <w:numPr>
                <w:ilvl w:val="0"/>
                <w:numId w:val="48"/>
              </w:numPr>
            </w:pPr>
            <w:r>
              <w:t>Considering any specific safety requirements determined by the environment.</w:t>
            </w:r>
          </w:p>
          <w:p w:rsidR="00904BE1" w:rsidRPr="004E214A" w:rsidRDefault="002B57C6" w:rsidP="002B57C6">
            <w:pPr>
              <w:pStyle w:val="AAAQuestions"/>
            </w:pPr>
            <w:r>
              <w:rPr>
                <w:noProof/>
              </w:rPr>
              <w:t xml:space="preserve"> </w:t>
            </w:r>
          </w:p>
        </w:tc>
      </w:tr>
    </w:tbl>
    <w:p w:rsidR="00904BE1" w:rsidRDefault="00904BE1" w:rsidP="00904BE1">
      <w:pPr>
        <w:pStyle w:val="Heading3"/>
      </w:pPr>
      <w:r>
        <w:br w:type="page"/>
      </w:r>
    </w:p>
    <w:p w:rsidR="00904BE1" w:rsidRPr="00B079C9" w:rsidRDefault="00904BE1" w:rsidP="00904BE1">
      <w:pPr>
        <w:pStyle w:val="Heading3"/>
      </w:pPr>
      <w:bookmarkStart w:id="31" w:name="_Toc481677468"/>
      <w:r w:rsidRPr="00B079C9">
        <w:lastRenderedPageBreak/>
        <w:t>Activity</w:t>
      </w:r>
      <w:r>
        <w:t xml:space="preserve"> 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5D6FBD" w:rsidP="008B0DC7">
            <w:pPr>
              <w:spacing w:after="0"/>
              <w:rPr>
                <w:rFonts w:eastAsia="Times New Roman"/>
                <w:b/>
                <w:bCs/>
                <w:color w:val="000000"/>
              </w:rPr>
            </w:pPr>
            <w:r>
              <w:rPr>
                <w:rFonts w:eastAsia="Times New Roman"/>
                <w:b/>
                <w:bCs/>
                <w:color w:val="000000"/>
              </w:rPr>
              <w:t xml:space="preserve">40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0076AE" w:rsidP="008B0DC7">
            <w:pPr>
              <w:pStyle w:val="NormalBold"/>
              <w:spacing w:after="0"/>
            </w:pPr>
            <w:r>
              <w:t xml:space="preserve">To provide you with an opportunity to demonstrate positive reinforcement and clear verbal and non-verbal communication strategies to acknowledge responsible </w:t>
            </w:r>
            <w:proofErr w:type="spellStart"/>
            <w:r>
              <w:t>behaviour</w:t>
            </w:r>
            <w:proofErr w:type="spellEnd"/>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226818">
            <w:pPr>
              <w:pStyle w:val="AAAQuestions"/>
            </w:pPr>
            <w:r>
              <w:t>A signed observation by either an approved third party or the assessor will need to be included in this activity as proof of completion.</w:t>
            </w:r>
          </w:p>
          <w:p w:rsidR="000076AE" w:rsidRDefault="000076AE" w:rsidP="00226818">
            <w:pPr>
              <w:pStyle w:val="AAAQuestions"/>
            </w:pPr>
          </w:p>
          <w:p w:rsidR="00904BE1" w:rsidRDefault="00226818" w:rsidP="00226818">
            <w:pPr>
              <w:pStyle w:val="AAAQuestions"/>
            </w:pPr>
            <w:r>
              <w:t>Demonstrate how you would acknowledge responsible behaviour.</w:t>
            </w:r>
          </w:p>
          <w:p w:rsidR="00226818" w:rsidRDefault="00226818" w:rsidP="00226818">
            <w:pPr>
              <w:pStyle w:val="AAAQuestions"/>
            </w:pPr>
          </w:p>
          <w:p w:rsidR="00226818" w:rsidRDefault="00226818" w:rsidP="00226818">
            <w:pPr>
              <w:pStyle w:val="AAAQuestions"/>
            </w:pPr>
            <w:r>
              <w:t>Consider positive reinforcement and verbal and non-verbal strategies within your answer.</w:t>
            </w:r>
          </w:p>
          <w:p w:rsidR="005D6FBD" w:rsidRDefault="005D6FBD" w:rsidP="00226818">
            <w:pPr>
              <w:pStyle w:val="AAAQuestions"/>
            </w:pPr>
          </w:p>
          <w:p w:rsidR="005D6FBD" w:rsidRDefault="005D6FBD" w:rsidP="005D6FBD">
            <w:pPr>
              <w:pStyle w:val="Answers"/>
            </w:pPr>
            <w:r>
              <w:t xml:space="preserve">Learners are required to demonstrate how they would acknowledge a child who has </w:t>
            </w:r>
            <w:r w:rsidRPr="00532E48">
              <w:rPr>
                <w:noProof/>
              </w:rPr>
              <w:t>practi</w:t>
            </w:r>
            <w:r w:rsidR="00532E48">
              <w:rPr>
                <w:noProof/>
              </w:rPr>
              <w:t>s</w:t>
            </w:r>
            <w:r w:rsidRPr="00532E48">
              <w:rPr>
                <w:noProof/>
              </w:rPr>
              <w:t>ed</w:t>
            </w:r>
            <w:r>
              <w:t xml:space="preserve"> responsible behaviour. Within their demonstrations, learners should use positive reinforcement as well as verbal and non-verbal strategies.</w:t>
            </w:r>
          </w:p>
          <w:p w:rsidR="005D6FBD" w:rsidRDefault="005D6FBD" w:rsidP="005D6FBD">
            <w:pPr>
              <w:pStyle w:val="Answers"/>
            </w:pPr>
          </w:p>
          <w:p w:rsidR="005D6FBD" w:rsidRDefault="005D6FBD" w:rsidP="005D6FBD">
            <w:pPr>
              <w:pStyle w:val="Answers"/>
            </w:pPr>
            <w:r>
              <w:t>For example:</w:t>
            </w:r>
          </w:p>
          <w:p w:rsidR="005D6FBD" w:rsidRDefault="005D6FBD" w:rsidP="005D6FBD">
            <w:pPr>
              <w:pStyle w:val="Answers"/>
            </w:pPr>
          </w:p>
          <w:p w:rsidR="005D6FBD" w:rsidRDefault="005D6FBD" w:rsidP="002145D1">
            <w:pPr>
              <w:pStyle w:val="Answers"/>
              <w:numPr>
                <w:ilvl w:val="0"/>
                <w:numId w:val="42"/>
              </w:numPr>
            </w:pPr>
            <w:r>
              <w:t xml:space="preserve">Positive reinforcement should focus on recognising the behaviour in order to encourage this to continue. For example, learners may say ‘well done for behaving in this way, that was very responsible of </w:t>
            </w:r>
            <w:r w:rsidRPr="00EE179C">
              <w:rPr>
                <w:noProof/>
              </w:rPr>
              <w:t>you’</w:t>
            </w:r>
          </w:p>
          <w:p w:rsidR="005D6FBD" w:rsidRDefault="005D6FBD" w:rsidP="002145D1">
            <w:pPr>
              <w:pStyle w:val="Answers"/>
              <w:numPr>
                <w:ilvl w:val="0"/>
                <w:numId w:val="42"/>
              </w:numPr>
            </w:pPr>
            <w:r>
              <w:t>Verbal communication should include praise and reinforcement along the lines of that mentioned in the previous point</w:t>
            </w:r>
          </w:p>
          <w:p w:rsidR="005D6FBD" w:rsidRDefault="005D6FBD" w:rsidP="002145D1">
            <w:pPr>
              <w:pStyle w:val="Answers"/>
              <w:numPr>
                <w:ilvl w:val="0"/>
                <w:numId w:val="42"/>
              </w:numPr>
            </w:pPr>
            <w:r>
              <w:t>Non-verbal communication may include gestures such as smiling, giving thumbs up or adopting positive body language.</w:t>
            </w:r>
          </w:p>
          <w:p w:rsidR="005D6FBD" w:rsidRPr="005D6FBD" w:rsidRDefault="005D6FBD" w:rsidP="005D6FBD">
            <w:pPr>
              <w:pStyle w:val="Answers"/>
              <w:ind w:left="720"/>
            </w:pPr>
          </w:p>
        </w:tc>
      </w:tr>
    </w:tbl>
    <w:p w:rsidR="00904BE1" w:rsidRDefault="00904BE1" w:rsidP="00904BE1">
      <w:pPr>
        <w:pStyle w:val="Heading3"/>
      </w:pPr>
      <w:r>
        <w:br w:type="page"/>
      </w:r>
    </w:p>
    <w:p w:rsidR="00904BE1" w:rsidRPr="00B079C9" w:rsidRDefault="00904BE1" w:rsidP="00904BE1">
      <w:pPr>
        <w:pStyle w:val="Heading3"/>
      </w:pPr>
      <w:bookmarkStart w:id="32" w:name="_Toc481677469"/>
      <w:r w:rsidRPr="00B079C9">
        <w:lastRenderedPageBreak/>
        <w:t>Activity</w:t>
      </w:r>
      <w:r>
        <w:t xml:space="preserve"> 2D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A62AC6" w:rsidP="008B0DC7">
            <w:pPr>
              <w:spacing w:after="0"/>
              <w:rPr>
                <w:rFonts w:eastAsia="Times New Roman"/>
                <w:b/>
                <w:bCs/>
                <w:color w:val="000000"/>
              </w:rPr>
            </w:pPr>
            <w:r>
              <w:rPr>
                <w:rFonts w:eastAsia="Times New Roman"/>
                <w:b/>
                <w:bCs/>
                <w:color w:val="000000"/>
              </w:rPr>
              <w:t xml:space="preserve">20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EF6422">
            <w:pPr>
              <w:pStyle w:val="NormalBold"/>
              <w:spacing w:after="0"/>
            </w:pPr>
            <w:r>
              <w:t xml:space="preserve">To provide you with an opportunity to </w:t>
            </w:r>
            <w:r w:rsidR="00EF6422">
              <w:t>identify</w:t>
            </w:r>
            <w:r>
              <w:t xml:space="preserve"> appropriate strategies to redirect </w:t>
            </w:r>
            <w:proofErr w:type="spellStart"/>
            <w:r>
              <w:t>behaviour</w:t>
            </w:r>
            <w:proofErr w:type="spellEnd"/>
            <w:r>
              <w:t xml:space="preserve"> and defuse situations</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B1FF5" w:rsidRDefault="00FB1FF5" w:rsidP="00FB1FF5">
            <w:pPr>
              <w:pStyle w:val="AAAQuestions"/>
            </w:pPr>
            <w:r>
              <w:t xml:space="preserve">Answer the following questions in reference to the Learner Guide provided. </w:t>
            </w:r>
          </w:p>
          <w:p w:rsidR="00FB1FF5" w:rsidRDefault="00FB1FF5" w:rsidP="00FB1FF5">
            <w:pPr>
              <w:pStyle w:val="AAAQuestions"/>
            </w:pPr>
          </w:p>
          <w:p w:rsidR="00904BE1" w:rsidRDefault="008D36E1" w:rsidP="002145D1">
            <w:pPr>
              <w:pStyle w:val="AAAQuestions"/>
              <w:numPr>
                <w:ilvl w:val="0"/>
                <w:numId w:val="43"/>
              </w:numPr>
            </w:pPr>
            <w:r>
              <w:t>Identify three strategies for redirecting behaviour.</w:t>
            </w:r>
          </w:p>
          <w:p w:rsidR="008D36E1" w:rsidRDefault="008D36E1" w:rsidP="008D36E1">
            <w:pPr>
              <w:pStyle w:val="AAAQuestions"/>
            </w:pPr>
          </w:p>
          <w:p w:rsidR="008D36E1" w:rsidRDefault="008D36E1" w:rsidP="002145D1">
            <w:pPr>
              <w:pStyle w:val="AAAQuestions"/>
              <w:numPr>
                <w:ilvl w:val="0"/>
                <w:numId w:val="43"/>
              </w:numPr>
            </w:pPr>
            <w:r>
              <w:t>Identify three strategies for defusing situations.</w:t>
            </w:r>
          </w:p>
          <w:p w:rsidR="00986846" w:rsidRDefault="00986846" w:rsidP="00986846">
            <w:pPr>
              <w:pStyle w:val="AAAQuestions"/>
            </w:pPr>
          </w:p>
          <w:p w:rsidR="00986846" w:rsidRDefault="00986846" w:rsidP="00986846">
            <w:pPr>
              <w:pStyle w:val="Answers"/>
            </w:pPr>
            <w:r>
              <w:t>Learners are required to identify three strategies for redirecting behaviour and defusing situations, drawing their answers from the Learner Guide provided.</w:t>
            </w:r>
          </w:p>
          <w:p w:rsidR="003614CC" w:rsidRDefault="003614CC" w:rsidP="003614CC">
            <w:pPr>
              <w:pStyle w:val="AAAQuestions"/>
              <w:rPr>
                <w:b w:val="0"/>
                <w:szCs w:val="22"/>
              </w:rPr>
            </w:pPr>
          </w:p>
          <w:p w:rsidR="003614CC" w:rsidRDefault="00986846" w:rsidP="002145D1">
            <w:pPr>
              <w:pStyle w:val="Answers"/>
              <w:numPr>
                <w:ilvl w:val="0"/>
                <w:numId w:val="44"/>
              </w:numPr>
            </w:pPr>
            <w:r>
              <w:t>Answ</w:t>
            </w:r>
            <w:r w:rsidR="00BE201B">
              <w:t>er</w:t>
            </w:r>
            <w:r>
              <w:t>s</w:t>
            </w:r>
            <w:r w:rsidR="00BE201B">
              <w:t xml:space="preserve"> </w:t>
            </w:r>
            <w:r>
              <w:t>should</w:t>
            </w:r>
            <w:r w:rsidR="00BE201B">
              <w:t xml:space="preserve"> include:</w:t>
            </w:r>
          </w:p>
          <w:p w:rsidR="00BE201B" w:rsidRDefault="00BE201B" w:rsidP="00BE201B">
            <w:pPr>
              <w:pStyle w:val="Answers"/>
              <w:ind w:left="360"/>
            </w:pPr>
          </w:p>
          <w:p w:rsidR="00BE201B" w:rsidRPr="00BE201B" w:rsidRDefault="00BE201B" w:rsidP="002145D1">
            <w:pPr>
              <w:pStyle w:val="Answers"/>
              <w:numPr>
                <w:ilvl w:val="0"/>
                <w:numId w:val="45"/>
              </w:numPr>
            </w:pPr>
            <w:r w:rsidRPr="00BE201B">
              <w:t>Verbally explain</w:t>
            </w:r>
            <w:r w:rsidR="001D5EE3">
              <w:t>ing</w:t>
            </w:r>
            <w:r w:rsidRPr="00BE201B">
              <w:t xml:space="preserve"> to them</w:t>
            </w:r>
          </w:p>
          <w:p w:rsidR="00BE201B" w:rsidRPr="00BE201B" w:rsidRDefault="00BE201B" w:rsidP="002145D1">
            <w:pPr>
              <w:pStyle w:val="Answers"/>
              <w:numPr>
                <w:ilvl w:val="0"/>
                <w:numId w:val="45"/>
              </w:numPr>
            </w:pPr>
            <w:r w:rsidRPr="00BE201B">
              <w:t>Model</w:t>
            </w:r>
            <w:r w:rsidR="001D5EE3">
              <w:t>ling</w:t>
            </w:r>
            <w:r w:rsidRPr="00BE201B">
              <w:t xml:space="preserve"> positive behaviour yourself</w:t>
            </w:r>
          </w:p>
          <w:p w:rsidR="00BE201B" w:rsidRDefault="001D5EE3" w:rsidP="002145D1">
            <w:pPr>
              <w:pStyle w:val="Answers"/>
              <w:numPr>
                <w:ilvl w:val="0"/>
                <w:numId w:val="45"/>
              </w:numPr>
            </w:pPr>
            <w:r>
              <w:t>Moving</w:t>
            </w:r>
            <w:r w:rsidR="00BE201B" w:rsidRPr="00BE201B">
              <w:t xml:space="preserve"> the child away from the cause of the behaviour</w:t>
            </w:r>
            <w:r w:rsidR="00BE201B">
              <w:t>.</w:t>
            </w:r>
          </w:p>
          <w:p w:rsidR="00BE201B" w:rsidRDefault="00BE201B" w:rsidP="00BE201B">
            <w:pPr>
              <w:pStyle w:val="Answers"/>
            </w:pPr>
          </w:p>
          <w:p w:rsidR="00BE201B" w:rsidRDefault="00986846" w:rsidP="002145D1">
            <w:pPr>
              <w:pStyle w:val="Answers"/>
              <w:numPr>
                <w:ilvl w:val="0"/>
                <w:numId w:val="44"/>
              </w:numPr>
            </w:pPr>
            <w:r>
              <w:t>Answers should</w:t>
            </w:r>
            <w:r w:rsidR="00BE201B">
              <w:t xml:space="preserve"> include</w:t>
            </w:r>
            <w:r w:rsidR="00532E48">
              <w:t xml:space="preserve"> three</w:t>
            </w:r>
            <w:r>
              <w:t xml:space="preserve"> of the following</w:t>
            </w:r>
            <w:r w:rsidR="00BE201B">
              <w:t>:</w:t>
            </w:r>
          </w:p>
          <w:p w:rsidR="00BE201B" w:rsidRDefault="00BE201B" w:rsidP="00BE201B">
            <w:pPr>
              <w:pStyle w:val="Answers"/>
              <w:ind w:left="360"/>
            </w:pPr>
          </w:p>
          <w:p w:rsidR="00BE201B" w:rsidRPr="00BE201B" w:rsidRDefault="00BE201B" w:rsidP="002145D1">
            <w:pPr>
              <w:pStyle w:val="Answers"/>
              <w:numPr>
                <w:ilvl w:val="0"/>
                <w:numId w:val="46"/>
              </w:numPr>
            </w:pPr>
            <w:r w:rsidRPr="00BE201B">
              <w:t>Remaining calm</w:t>
            </w:r>
          </w:p>
          <w:p w:rsidR="00BE201B" w:rsidRPr="00BE201B" w:rsidRDefault="001D5EE3" w:rsidP="002145D1">
            <w:pPr>
              <w:pStyle w:val="Answers"/>
              <w:numPr>
                <w:ilvl w:val="0"/>
                <w:numId w:val="46"/>
              </w:numPr>
            </w:pPr>
            <w:r>
              <w:t>Separating</w:t>
            </w:r>
            <w:r w:rsidR="00BE201B" w:rsidRPr="00BE201B">
              <w:t xml:space="preserve"> children</w:t>
            </w:r>
          </w:p>
          <w:p w:rsidR="00BE201B" w:rsidRPr="00BE201B" w:rsidRDefault="00BE201B" w:rsidP="002145D1">
            <w:pPr>
              <w:pStyle w:val="Answers"/>
              <w:numPr>
                <w:ilvl w:val="0"/>
                <w:numId w:val="46"/>
              </w:numPr>
            </w:pPr>
            <w:r w:rsidRPr="00BE201B">
              <w:t>Giving children space</w:t>
            </w:r>
          </w:p>
          <w:p w:rsidR="00BE201B" w:rsidRPr="00BE201B" w:rsidRDefault="00BE201B" w:rsidP="002145D1">
            <w:pPr>
              <w:pStyle w:val="Answers"/>
              <w:numPr>
                <w:ilvl w:val="0"/>
                <w:numId w:val="46"/>
              </w:numPr>
            </w:pPr>
            <w:r w:rsidRPr="00BE201B">
              <w:t>Acknowledging the feelings of children.</w:t>
            </w:r>
          </w:p>
          <w:p w:rsidR="00BE201B" w:rsidRPr="004E214A" w:rsidRDefault="00BE201B" w:rsidP="00BE201B">
            <w:pPr>
              <w:pStyle w:val="Answers"/>
              <w:ind w:left="360"/>
            </w:pPr>
          </w:p>
        </w:tc>
      </w:tr>
    </w:tbl>
    <w:p w:rsidR="00904BE1" w:rsidRDefault="00904BE1" w:rsidP="00904BE1">
      <w:pPr>
        <w:pStyle w:val="Heading3"/>
      </w:pPr>
      <w:r>
        <w:br w:type="page"/>
      </w:r>
    </w:p>
    <w:p w:rsidR="00904BE1" w:rsidRPr="00B079C9" w:rsidRDefault="00904BE1" w:rsidP="00904BE1">
      <w:pPr>
        <w:pStyle w:val="Heading3"/>
      </w:pPr>
      <w:bookmarkStart w:id="33" w:name="_Toc481677470"/>
      <w:r w:rsidRPr="00B079C9">
        <w:lastRenderedPageBreak/>
        <w:t>Activity</w:t>
      </w:r>
      <w:r>
        <w:t xml:space="preserve"> 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3719B3" w:rsidP="008B0DC7">
            <w:pPr>
              <w:spacing w:after="0"/>
              <w:rPr>
                <w:rFonts w:eastAsia="Times New Roman"/>
                <w:b/>
                <w:bCs/>
                <w:color w:val="000000"/>
              </w:rPr>
            </w:pPr>
            <w:r>
              <w:rPr>
                <w:rFonts w:eastAsia="Times New Roman"/>
                <w:b/>
                <w:bCs/>
                <w:color w:val="000000"/>
              </w:rPr>
              <w:t>9</w:t>
            </w:r>
            <w:r w:rsidR="00A23215">
              <w:rPr>
                <w:rFonts w:eastAsia="Times New Roman"/>
                <w:b/>
                <w:bCs/>
                <w:color w:val="000000"/>
              </w:rPr>
              <w:t xml:space="preserve">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 xml:space="preserve">To provide you with an opportunity to </w:t>
            </w:r>
            <w:r w:rsidR="006F2740">
              <w:t>c</w:t>
            </w:r>
            <w:r>
              <w:t xml:space="preserve">ollect data and record observations as a basis for gaining understanding of the child/young person’s </w:t>
            </w:r>
            <w:r w:rsidR="003719B3" w:rsidRPr="00E92158">
              <w:rPr>
                <w:noProof/>
              </w:rPr>
              <w:t>behavio</w:t>
            </w:r>
            <w:r w:rsidR="00E92158">
              <w:rPr>
                <w:noProof/>
              </w:rPr>
              <w:t>u</w:t>
            </w:r>
            <w:r w:rsidR="003719B3" w:rsidRPr="00E92158">
              <w:rPr>
                <w:noProof/>
              </w:rPr>
              <w:t>r</w:t>
            </w:r>
            <w:r w:rsidR="003719B3">
              <w:t xml:space="preserve"> and use data to demonstrate the frequency, intensity and duration of behaviours requiring support</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59743D">
            <w:pPr>
              <w:pStyle w:val="AAAQuestions"/>
            </w:pPr>
            <w:r>
              <w:t>A signed observation by either an approved third party or the assessor will need to be included in this activity as proof of completion.</w:t>
            </w:r>
          </w:p>
          <w:p w:rsidR="000076AE" w:rsidRDefault="000076AE" w:rsidP="0059743D">
            <w:pPr>
              <w:pStyle w:val="AAAQuestions"/>
            </w:pPr>
          </w:p>
          <w:p w:rsidR="002B7EDF" w:rsidRDefault="002B7EDF" w:rsidP="0059743D">
            <w:pPr>
              <w:pStyle w:val="AAAQuestions"/>
            </w:pPr>
            <w:r>
              <w:t>This will be a role-playing activity.</w:t>
            </w:r>
          </w:p>
          <w:p w:rsidR="002B7EDF" w:rsidRDefault="002B7EDF" w:rsidP="0059743D">
            <w:pPr>
              <w:pStyle w:val="AAAQuestions"/>
            </w:pPr>
          </w:p>
          <w:p w:rsidR="002B7EDF" w:rsidRDefault="002B7EDF" w:rsidP="002145D1">
            <w:pPr>
              <w:pStyle w:val="AAAQuestions"/>
              <w:numPr>
                <w:ilvl w:val="0"/>
                <w:numId w:val="49"/>
              </w:numPr>
            </w:pPr>
            <w:r>
              <w:t>Working in groups of 4, select two people to play the role of children</w:t>
            </w:r>
            <w:r w:rsidR="0061646A">
              <w:t>/young people</w:t>
            </w:r>
            <w:r>
              <w:t xml:space="preserve"> having a discussion. The remaining two members of the group should observe this discussion and record their observations, focusing on the behaviour of the ‘children’.</w:t>
            </w:r>
          </w:p>
          <w:p w:rsidR="002B7EDF" w:rsidRDefault="002B7EDF" w:rsidP="0059743D">
            <w:pPr>
              <w:pStyle w:val="AAAQuestions"/>
            </w:pPr>
          </w:p>
          <w:p w:rsidR="006F2740" w:rsidRDefault="002B7EDF" w:rsidP="00875054">
            <w:pPr>
              <w:pStyle w:val="AAAQuestions"/>
              <w:ind w:left="360"/>
            </w:pPr>
            <w:r>
              <w:t>Take turns to ensure that everyone gets the chance to record their observations.</w:t>
            </w:r>
          </w:p>
          <w:p w:rsidR="00875054" w:rsidRDefault="00875054" w:rsidP="00875054">
            <w:pPr>
              <w:pStyle w:val="AAAQuestions"/>
            </w:pPr>
          </w:p>
          <w:p w:rsidR="00875054" w:rsidRDefault="00875054" w:rsidP="002145D1">
            <w:pPr>
              <w:pStyle w:val="AAAQuestions"/>
              <w:numPr>
                <w:ilvl w:val="0"/>
                <w:numId w:val="49"/>
              </w:numPr>
            </w:pPr>
            <w:r>
              <w:t>Using your recorded observations from the previous question, document any behaviour which you think may require extra support, and explain your reasons for this.</w:t>
            </w:r>
          </w:p>
          <w:p w:rsidR="002B7EDF" w:rsidRDefault="002B7EDF" w:rsidP="0059743D">
            <w:pPr>
              <w:pStyle w:val="AAAQuestions"/>
            </w:pPr>
          </w:p>
          <w:p w:rsidR="00A23215" w:rsidRDefault="00A23215" w:rsidP="002145D1">
            <w:pPr>
              <w:pStyle w:val="Answers"/>
              <w:numPr>
                <w:ilvl w:val="0"/>
                <w:numId w:val="50"/>
              </w:numPr>
            </w:pPr>
            <w:r>
              <w:t xml:space="preserve">Learners are required to observe the behaviour of two ‘children’ during a discussion. They should record their observations in an appropriate format, written notes, for example. </w:t>
            </w:r>
          </w:p>
          <w:p w:rsidR="0058086C" w:rsidRDefault="0058086C" w:rsidP="00A23215">
            <w:pPr>
              <w:pStyle w:val="Answers"/>
            </w:pPr>
          </w:p>
          <w:p w:rsidR="0058086C" w:rsidRDefault="0058086C" w:rsidP="00875054">
            <w:pPr>
              <w:pStyle w:val="Answers"/>
              <w:ind w:left="360"/>
            </w:pPr>
            <w:r>
              <w:t>You should encourage the learners playing the role of the children to demonstrate behaviours which may require support, for example, not listening to the other p</w:t>
            </w:r>
            <w:r w:rsidR="0061646A">
              <w:t>erson,</w:t>
            </w:r>
            <w:r w:rsidR="00764A6F">
              <w:t xml:space="preserve"> not understanding them, or</w:t>
            </w:r>
            <w:r w:rsidR="0061646A">
              <w:t xml:space="preserve"> consistently</w:t>
            </w:r>
            <w:r w:rsidR="00764A6F">
              <w:t xml:space="preserve"> moving away from the discussion.</w:t>
            </w:r>
          </w:p>
          <w:p w:rsidR="00875054" w:rsidRDefault="00875054" w:rsidP="00875054">
            <w:pPr>
              <w:pStyle w:val="AAAQuestions"/>
            </w:pPr>
          </w:p>
          <w:p w:rsidR="00875054" w:rsidRDefault="00875054" w:rsidP="002145D1">
            <w:pPr>
              <w:pStyle w:val="Answers"/>
              <w:numPr>
                <w:ilvl w:val="0"/>
                <w:numId w:val="50"/>
              </w:numPr>
            </w:pPr>
            <w:r>
              <w:t>Learners will need to use their notes from the previous question in order to identify any concerning behaviours which would need extra support in the work environment. Within their answers, learners should refer to the frequency, intensity and duration of behaviours. For example, learners may observe that the ‘child’ has moved away from the discussion three times.</w:t>
            </w:r>
          </w:p>
          <w:p w:rsidR="00A23215" w:rsidRPr="004E214A" w:rsidRDefault="00A23215" w:rsidP="00A23215">
            <w:pPr>
              <w:pStyle w:val="Answers"/>
            </w:pPr>
          </w:p>
        </w:tc>
      </w:tr>
    </w:tbl>
    <w:p w:rsidR="00904BE1" w:rsidRDefault="00904BE1" w:rsidP="00904BE1">
      <w:pPr>
        <w:pStyle w:val="Heading3"/>
      </w:pPr>
      <w:r>
        <w:br w:type="page"/>
      </w:r>
    </w:p>
    <w:p w:rsidR="00904BE1" w:rsidRPr="00B079C9" w:rsidRDefault="00904BE1" w:rsidP="00904BE1">
      <w:pPr>
        <w:pStyle w:val="Heading3"/>
      </w:pPr>
      <w:bookmarkStart w:id="34" w:name="_Toc481677471"/>
      <w:r w:rsidRPr="00B079C9">
        <w:lastRenderedPageBreak/>
        <w:t>Activity</w:t>
      </w:r>
      <w:r>
        <w:t xml:space="preserve"> 4A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194C62" w:rsidP="008B0DC7">
            <w:pPr>
              <w:spacing w:after="0"/>
              <w:rPr>
                <w:rFonts w:eastAsia="Times New Roman"/>
                <w:b/>
                <w:bCs/>
                <w:color w:val="000000"/>
              </w:rPr>
            </w:pPr>
            <w:r>
              <w:rPr>
                <w:rFonts w:eastAsia="Times New Roman"/>
                <w:b/>
                <w:bCs/>
                <w:color w:val="000000"/>
              </w:rPr>
              <w:t xml:space="preserve">30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 xml:space="preserve">To provide you with an opportunity to </w:t>
            </w:r>
            <w:r w:rsidR="00583988">
              <w:t>list strategies which</w:t>
            </w:r>
            <w:r>
              <w:t xml:space="preserve"> support child</w:t>
            </w:r>
            <w:r w:rsidR="00583988">
              <w:t>ren or young people and explain why it is beneficial to work</w:t>
            </w:r>
            <w:r>
              <w:t xml:space="preserve"> wit</w:t>
            </w:r>
            <w:r w:rsidR="00583988">
              <w:t>h guidance from supervisor or strategies</w:t>
            </w:r>
            <w:r>
              <w:t xml:space="preserve"> designed by a specialist</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3988" w:rsidRDefault="00583988" w:rsidP="00583988">
            <w:pPr>
              <w:pStyle w:val="AAAQuestions"/>
            </w:pPr>
            <w:r>
              <w:t>Answer the following questions in reference to the Learner Guide provided.</w:t>
            </w:r>
          </w:p>
          <w:p w:rsidR="00583988" w:rsidRDefault="00583988" w:rsidP="00583988">
            <w:pPr>
              <w:pStyle w:val="AAAQuestions"/>
            </w:pPr>
          </w:p>
          <w:p w:rsidR="00904BE1" w:rsidRDefault="00583988" w:rsidP="002145D1">
            <w:pPr>
              <w:pStyle w:val="AAAQuestions"/>
              <w:numPr>
                <w:ilvl w:val="0"/>
                <w:numId w:val="51"/>
              </w:numPr>
            </w:pPr>
            <w:r>
              <w:t>Make a list of five strategies which aim to support the behaviour of children or young people.</w:t>
            </w:r>
          </w:p>
          <w:p w:rsidR="00583988" w:rsidRDefault="00583988" w:rsidP="00583988">
            <w:pPr>
              <w:pStyle w:val="AAAQuestions"/>
              <w:ind w:left="360"/>
            </w:pPr>
          </w:p>
          <w:p w:rsidR="00583988" w:rsidRDefault="00583988" w:rsidP="002145D1">
            <w:pPr>
              <w:pStyle w:val="AAAQuestions"/>
              <w:numPr>
                <w:ilvl w:val="0"/>
                <w:numId w:val="51"/>
              </w:numPr>
            </w:pPr>
            <w:r>
              <w:t>Explain why it is beneficial to work with guidance from a supervisor OR with strategies designed by a specialist.</w:t>
            </w:r>
          </w:p>
          <w:p w:rsidR="00583988" w:rsidRDefault="00583988" w:rsidP="00583988">
            <w:pPr>
              <w:pStyle w:val="AAAQuestions"/>
              <w:rPr>
                <w:b w:val="0"/>
                <w:szCs w:val="22"/>
              </w:rPr>
            </w:pPr>
          </w:p>
          <w:p w:rsidR="00583988" w:rsidRDefault="00BC5F94" w:rsidP="002145D1">
            <w:pPr>
              <w:pStyle w:val="Answers"/>
              <w:numPr>
                <w:ilvl w:val="0"/>
                <w:numId w:val="54"/>
              </w:numPr>
            </w:pPr>
            <w:r>
              <w:t xml:space="preserve">Learners should list five different strategies which aim to support the behaviour of children/young people, drawing their answers from the Learner Guide provided. </w:t>
            </w:r>
            <w:r w:rsidR="00583988">
              <w:t>Answers should include five of the following:</w:t>
            </w:r>
          </w:p>
          <w:p w:rsidR="00194C62" w:rsidRDefault="00194C62" w:rsidP="00194C62">
            <w:pPr>
              <w:pStyle w:val="Answers"/>
            </w:pPr>
          </w:p>
          <w:p w:rsidR="00194C62" w:rsidRPr="00194C62" w:rsidRDefault="00194C62" w:rsidP="002145D1">
            <w:pPr>
              <w:pStyle w:val="Answers"/>
              <w:numPr>
                <w:ilvl w:val="0"/>
                <w:numId w:val="53"/>
              </w:numPr>
            </w:pPr>
            <w:r w:rsidRPr="00194C62">
              <w:t xml:space="preserve">Establish positive relationships, which are the foundation for building children and young people’s self-respect, self-worth and feelings of security </w:t>
            </w:r>
          </w:p>
          <w:p w:rsidR="00194C62" w:rsidRPr="00194C62" w:rsidRDefault="00194C62" w:rsidP="002145D1">
            <w:pPr>
              <w:pStyle w:val="Answers"/>
              <w:numPr>
                <w:ilvl w:val="0"/>
                <w:numId w:val="53"/>
              </w:numPr>
            </w:pPr>
            <w:r w:rsidRPr="00194C62">
              <w:t>Pay attention to the child’s/young person’s developmental level and any program issues that may be impacting on the behaviour</w:t>
            </w:r>
          </w:p>
          <w:p w:rsidR="00194C62" w:rsidRPr="00194C62" w:rsidRDefault="00194C62" w:rsidP="002145D1">
            <w:pPr>
              <w:pStyle w:val="Answers"/>
              <w:numPr>
                <w:ilvl w:val="0"/>
                <w:numId w:val="53"/>
              </w:numPr>
            </w:pPr>
            <w:r w:rsidRPr="00194C62">
              <w:t>Use positive approaches to behaviour guidance, for example, positive acknowledgement, redirection, giving explanations, encouragement, giving help, collaborating to solve problems and helping children/young people to understand the consequences and impact of their behaviour</w:t>
            </w:r>
          </w:p>
          <w:p w:rsidR="00194C62" w:rsidRPr="00194C62" w:rsidRDefault="00194C62" w:rsidP="002145D1">
            <w:pPr>
              <w:pStyle w:val="Answers"/>
              <w:numPr>
                <w:ilvl w:val="0"/>
                <w:numId w:val="53"/>
              </w:numPr>
            </w:pPr>
            <w:r w:rsidRPr="00194C62">
              <w:t>Support children/young people by providing acceptable alternative behaviours when challenging behaviour occurs</w:t>
            </w:r>
          </w:p>
          <w:p w:rsidR="00194C62" w:rsidRPr="00194C62" w:rsidRDefault="00194C62" w:rsidP="002145D1">
            <w:pPr>
              <w:pStyle w:val="Answers"/>
              <w:numPr>
                <w:ilvl w:val="0"/>
                <w:numId w:val="53"/>
              </w:numPr>
            </w:pPr>
            <w:r w:rsidRPr="00194C62">
              <w:t>Ensure limits are consistent, carried out in a calm, firm manner, followed through and that children and young people are helped to behave within the limits</w:t>
            </w:r>
          </w:p>
          <w:p w:rsidR="00194C62" w:rsidRPr="00194C62" w:rsidRDefault="00194C62" w:rsidP="002145D1">
            <w:pPr>
              <w:pStyle w:val="Answers"/>
              <w:numPr>
                <w:ilvl w:val="0"/>
                <w:numId w:val="53"/>
              </w:numPr>
            </w:pPr>
            <w:r w:rsidRPr="00194C62">
              <w:t>Involve the family and the child/young person in appropriate ways in addressing challenging behaviour</w:t>
            </w:r>
          </w:p>
          <w:p w:rsidR="00194C62" w:rsidRPr="00194C62" w:rsidRDefault="00194C62" w:rsidP="002145D1">
            <w:pPr>
              <w:pStyle w:val="Answers"/>
              <w:numPr>
                <w:ilvl w:val="0"/>
                <w:numId w:val="53"/>
              </w:numPr>
            </w:pPr>
            <w:r w:rsidRPr="00194C62">
              <w:t xml:space="preserve">Use other professionals when necessary to help with behaviour guidance </w:t>
            </w:r>
          </w:p>
          <w:p w:rsidR="00194C62" w:rsidRPr="00194C62" w:rsidRDefault="00194C62" w:rsidP="002145D1">
            <w:pPr>
              <w:pStyle w:val="Answers"/>
              <w:numPr>
                <w:ilvl w:val="0"/>
                <w:numId w:val="53"/>
              </w:numPr>
            </w:pPr>
            <w:r w:rsidRPr="00194C62">
              <w:t xml:space="preserve">Identify children and young people’s strengths and build on them </w:t>
            </w:r>
          </w:p>
          <w:p w:rsidR="00194C62" w:rsidRDefault="00194C62" w:rsidP="002145D1">
            <w:pPr>
              <w:pStyle w:val="Answers"/>
              <w:numPr>
                <w:ilvl w:val="0"/>
                <w:numId w:val="53"/>
              </w:numPr>
            </w:pPr>
            <w:r w:rsidRPr="00194C62">
              <w:t>Seek support from</w:t>
            </w:r>
            <w:r w:rsidRPr="00486605">
              <w:t xml:space="preserve"> other staff members or family day carers and management.</w:t>
            </w:r>
          </w:p>
          <w:p w:rsidR="00194C62" w:rsidRDefault="00194C62" w:rsidP="00194C62">
            <w:pPr>
              <w:pStyle w:val="Answers"/>
            </w:pPr>
          </w:p>
          <w:p w:rsidR="00194C62" w:rsidRDefault="00194C62" w:rsidP="002145D1">
            <w:pPr>
              <w:pStyle w:val="Answers"/>
              <w:numPr>
                <w:ilvl w:val="0"/>
                <w:numId w:val="54"/>
              </w:numPr>
            </w:pPr>
            <w:r>
              <w:t>Learners are required to explain why it is beneficial to work with guidance from a supervisor OR with strategies designed by a specialist.</w:t>
            </w:r>
          </w:p>
          <w:p w:rsidR="00194C62" w:rsidRDefault="00194C62" w:rsidP="00194C62">
            <w:pPr>
              <w:pStyle w:val="Answers"/>
              <w:ind w:left="360"/>
            </w:pPr>
          </w:p>
          <w:p w:rsidR="00194C62" w:rsidRDefault="00194C62" w:rsidP="00194C62">
            <w:pPr>
              <w:pStyle w:val="Answers"/>
              <w:ind w:left="360"/>
            </w:pPr>
            <w:r>
              <w:t>Answers should be similar to the following:</w:t>
            </w:r>
          </w:p>
          <w:p w:rsidR="00194C62" w:rsidRDefault="00194C62" w:rsidP="00194C62">
            <w:pPr>
              <w:pStyle w:val="Answers"/>
              <w:ind w:left="360"/>
            </w:pPr>
          </w:p>
          <w:p w:rsidR="00194C62" w:rsidRDefault="00194C62" w:rsidP="00194C62">
            <w:pPr>
              <w:pStyle w:val="Answers"/>
              <w:ind w:left="360"/>
            </w:pPr>
            <w:r>
              <w:t>Working with guidance from</w:t>
            </w:r>
            <w:r w:rsidR="00BC5F94">
              <w:t xml:space="preserve"> a supervisor is beneficial as c</w:t>
            </w:r>
            <w:r>
              <w:t xml:space="preserve">ooperating with another member of staff will allow you to double check anything which you are not sure of and should improve work in general. </w:t>
            </w:r>
          </w:p>
          <w:p w:rsidR="00194C62" w:rsidRDefault="00194C62" w:rsidP="00194C62">
            <w:pPr>
              <w:pStyle w:val="Answers"/>
              <w:ind w:left="360"/>
            </w:pPr>
          </w:p>
          <w:p w:rsidR="00194C62" w:rsidRDefault="00194C62" w:rsidP="00194C62">
            <w:pPr>
              <w:pStyle w:val="Answers"/>
              <w:ind w:left="360"/>
            </w:pPr>
            <w:r>
              <w:t>OR</w:t>
            </w:r>
          </w:p>
          <w:p w:rsidR="00194C62" w:rsidRDefault="00194C62" w:rsidP="00194C62">
            <w:pPr>
              <w:pStyle w:val="Answers"/>
              <w:ind w:left="360"/>
            </w:pPr>
          </w:p>
          <w:p w:rsidR="00194C62" w:rsidRDefault="00194C62" w:rsidP="00194C62">
            <w:pPr>
              <w:pStyle w:val="Answers"/>
              <w:ind w:left="360"/>
            </w:pPr>
            <w:r>
              <w:t xml:space="preserve">Working with strategies designed by a specialist can be beneficial as you will </w:t>
            </w:r>
            <w:r>
              <w:lastRenderedPageBreak/>
              <w:t>know that they will be competently designed, and they will likely be tried and tested. It will also save you time which you would spend creating new strategies.</w:t>
            </w:r>
          </w:p>
          <w:p w:rsidR="00583988" w:rsidRPr="004E214A" w:rsidRDefault="00583988" w:rsidP="00194C62">
            <w:pPr>
              <w:pStyle w:val="Answers"/>
            </w:pPr>
          </w:p>
        </w:tc>
      </w:tr>
    </w:tbl>
    <w:p w:rsidR="00904BE1" w:rsidRDefault="00904BE1" w:rsidP="00904BE1">
      <w:pPr>
        <w:pStyle w:val="Heading3"/>
      </w:pPr>
      <w:r>
        <w:lastRenderedPageBreak/>
        <w:br w:type="page"/>
      </w:r>
    </w:p>
    <w:p w:rsidR="00904BE1" w:rsidRPr="00B079C9" w:rsidRDefault="00904BE1" w:rsidP="00904BE1">
      <w:pPr>
        <w:pStyle w:val="Heading3"/>
      </w:pPr>
      <w:bookmarkStart w:id="35" w:name="_Toc481677472"/>
      <w:r w:rsidRPr="00B079C9">
        <w:lastRenderedPageBreak/>
        <w:t>Activity</w:t>
      </w:r>
      <w:r>
        <w:t xml:space="preserve"> 4B</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753845" w:rsidP="008B0DC7">
            <w:pPr>
              <w:spacing w:after="0"/>
              <w:rPr>
                <w:rFonts w:eastAsia="Times New Roman"/>
                <w:b/>
                <w:bCs/>
                <w:color w:val="000000"/>
              </w:rPr>
            </w:pPr>
            <w:r>
              <w:rPr>
                <w:rFonts w:eastAsia="Times New Roman"/>
                <w:b/>
                <w:bCs/>
                <w:color w:val="000000"/>
              </w:rPr>
              <w:t xml:space="preserve">45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607F6B">
            <w:pPr>
              <w:pStyle w:val="NormalBold"/>
              <w:spacing w:after="0"/>
            </w:pPr>
            <w:r>
              <w:t xml:space="preserve">To provide you with an opportunity to </w:t>
            </w:r>
            <w:r w:rsidR="00ED78EE">
              <w:t xml:space="preserve">discuss </w:t>
            </w:r>
            <w:r w:rsidR="00C841EB">
              <w:t>behaviours</w:t>
            </w:r>
            <w:r w:rsidR="00607F6B">
              <w:t xml:space="preserve"> of concern which should be discussed with a supervisor</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8B0DC7">
            <w:pPr>
              <w:pStyle w:val="AAAQuestions"/>
            </w:pPr>
            <w:r>
              <w:t>A signed observation by either an approved third party or the assessor will need to be included in this activity as proof of completion.</w:t>
            </w:r>
          </w:p>
          <w:p w:rsidR="000076AE" w:rsidRDefault="000076AE" w:rsidP="008B0DC7">
            <w:pPr>
              <w:pStyle w:val="AAAQuestions"/>
            </w:pPr>
          </w:p>
          <w:p w:rsidR="00607F6B" w:rsidRDefault="00607F6B" w:rsidP="008B0DC7">
            <w:pPr>
              <w:pStyle w:val="AAAQuestions"/>
            </w:pPr>
            <w:r>
              <w:t xml:space="preserve">What behaviours of concern would you discuss with your supervisor? Discuss </w:t>
            </w:r>
            <w:r w:rsidRPr="00607F6B">
              <w:rPr>
                <w:noProof/>
              </w:rPr>
              <w:t>y</w:t>
            </w:r>
            <w:r>
              <w:rPr>
                <w:noProof/>
              </w:rPr>
              <w:t>our</w:t>
            </w:r>
            <w:r>
              <w:t xml:space="preserve"> answer in groups.</w:t>
            </w:r>
          </w:p>
          <w:p w:rsidR="009B2120" w:rsidRDefault="009B2120" w:rsidP="008B0DC7">
            <w:pPr>
              <w:pStyle w:val="AAAQuestions"/>
            </w:pPr>
          </w:p>
          <w:p w:rsidR="009B2120" w:rsidRDefault="002620A1" w:rsidP="009B2120">
            <w:pPr>
              <w:pStyle w:val="Answers"/>
            </w:pPr>
            <w:r>
              <w:t xml:space="preserve">Learners should discuss in groups </w:t>
            </w:r>
            <w:r w:rsidR="00607F6B">
              <w:t xml:space="preserve">concerning behaviours which they would </w:t>
            </w:r>
            <w:r w:rsidR="009A52F5">
              <w:t xml:space="preserve">choose to </w:t>
            </w:r>
            <w:r w:rsidR="00607F6B">
              <w:t>discuss with their supervisor</w:t>
            </w:r>
            <w:r>
              <w:t xml:space="preserve">. Answers will differ depending on the learner’s </w:t>
            </w:r>
            <w:r w:rsidR="00722660">
              <w:t>individual practices</w:t>
            </w:r>
            <w:r>
              <w:t xml:space="preserve">. </w:t>
            </w:r>
            <w:r w:rsidR="00C841EB">
              <w:t xml:space="preserve">For example, </w:t>
            </w:r>
            <w:r w:rsidR="00607F6B">
              <w:t>behaviours</w:t>
            </w:r>
            <w:r w:rsidR="009B2120">
              <w:t xml:space="preserve"> </w:t>
            </w:r>
            <w:r w:rsidR="009A52F5">
              <w:t xml:space="preserve">of concern </w:t>
            </w:r>
            <w:r w:rsidR="009B2120">
              <w:t>might include:</w:t>
            </w:r>
          </w:p>
          <w:p w:rsidR="009B2120" w:rsidRDefault="009B2120" w:rsidP="009B2120">
            <w:pPr>
              <w:pStyle w:val="Answers"/>
            </w:pPr>
          </w:p>
          <w:p w:rsidR="009B2120" w:rsidRPr="009B2120" w:rsidRDefault="009B2120" w:rsidP="002145D1">
            <w:pPr>
              <w:pStyle w:val="Answers"/>
              <w:numPr>
                <w:ilvl w:val="0"/>
                <w:numId w:val="55"/>
              </w:numPr>
            </w:pPr>
            <w:r w:rsidRPr="009B2120">
              <w:t xml:space="preserve">Significant changes in feelings or behaviour </w:t>
            </w:r>
          </w:p>
          <w:p w:rsidR="009B2120" w:rsidRPr="009B2120" w:rsidRDefault="009B2120" w:rsidP="002145D1">
            <w:pPr>
              <w:pStyle w:val="Answers"/>
              <w:numPr>
                <w:ilvl w:val="0"/>
                <w:numId w:val="55"/>
              </w:numPr>
            </w:pPr>
            <w:r w:rsidRPr="009B2120">
              <w:t xml:space="preserve">Behaviour that is out of step with peers at a similar age and stage </w:t>
            </w:r>
          </w:p>
          <w:p w:rsidR="009B2120" w:rsidRPr="009B2120" w:rsidRDefault="009B2120" w:rsidP="002145D1">
            <w:pPr>
              <w:pStyle w:val="Answers"/>
              <w:numPr>
                <w:ilvl w:val="0"/>
                <w:numId w:val="55"/>
              </w:numPr>
            </w:pPr>
            <w:r w:rsidRPr="009B2120">
              <w:t xml:space="preserve">Persistent separation difficulties or attachment problems with family </w:t>
            </w:r>
          </w:p>
          <w:p w:rsidR="009B2120" w:rsidRPr="009B2120" w:rsidRDefault="009B2120" w:rsidP="002145D1">
            <w:pPr>
              <w:pStyle w:val="Answers"/>
              <w:numPr>
                <w:ilvl w:val="0"/>
                <w:numId w:val="55"/>
              </w:numPr>
            </w:pPr>
            <w:r w:rsidRPr="009B2120">
              <w:t xml:space="preserve">Being withdrawn, fearful, anxious or upset much of the time </w:t>
            </w:r>
          </w:p>
          <w:p w:rsidR="009B2120" w:rsidRPr="009B2120" w:rsidRDefault="009B2120" w:rsidP="002145D1">
            <w:pPr>
              <w:pStyle w:val="Answers"/>
              <w:numPr>
                <w:ilvl w:val="0"/>
                <w:numId w:val="55"/>
              </w:numPr>
            </w:pPr>
            <w:r w:rsidRPr="009B2120">
              <w:t xml:space="preserve">Poor-quality play that seems limited and repetitive </w:t>
            </w:r>
          </w:p>
          <w:p w:rsidR="009B2120" w:rsidRPr="009B2120" w:rsidRDefault="009B2120" w:rsidP="002145D1">
            <w:pPr>
              <w:pStyle w:val="Answers"/>
              <w:numPr>
                <w:ilvl w:val="0"/>
                <w:numId w:val="55"/>
              </w:numPr>
            </w:pPr>
            <w:r w:rsidRPr="009B2120">
              <w:t xml:space="preserve">Difficulty managing anger and frustration, frequent tantrums or aggression </w:t>
            </w:r>
          </w:p>
          <w:p w:rsidR="009B2120" w:rsidRPr="009B2120" w:rsidRDefault="009B2120" w:rsidP="002145D1">
            <w:pPr>
              <w:pStyle w:val="Answers"/>
              <w:numPr>
                <w:ilvl w:val="0"/>
                <w:numId w:val="55"/>
              </w:numPr>
            </w:pPr>
            <w:r w:rsidRPr="009B2120">
              <w:t xml:space="preserve">Difficulty in paying attention, following instructions and completing tasks </w:t>
            </w:r>
          </w:p>
          <w:p w:rsidR="009B2120" w:rsidRPr="009B2120" w:rsidRDefault="009B2120" w:rsidP="002145D1">
            <w:pPr>
              <w:pStyle w:val="Answers"/>
              <w:numPr>
                <w:ilvl w:val="0"/>
                <w:numId w:val="55"/>
              </w:numPr>
            </w:pPr>
            <w:r w:rsidRPr="009B2120">
              <w:t xml:space="preserve">Frequent defiance and refusal to follow instructions. </w:t>
            </w:r>
          </w:p>
          <w:p w:rsidR="00D17311" w:rsidRPr="004E214A" w:rsidRDefault="00D17311" w:rsidP="008B0DC7">
            <w:pPr>
              <w:pStyle w:val="AAAQuestions"/>
            </w:pPr>
          </w:p>
        </w:tc>
      </w:tr>
    </w:tbl>
    <w:p w:rsidR="00904BE1" w:rsidRDefault="00904BE1" w:rsidP="00904BE1">
      <w:pPr>
        <w:pStyle w:val="Heading3"/>
      </w:pPr>
      <w:r>
        <w:br w:type="page"/>
      </w:r>
    </w:p>
    <w:p w:rsidR="00904BE1" w:rsidRPr="00B079C9" w:rsidRDefault="00904BE1" w:rsidP="00904BE1">
      <w:pPr>
        <w:pStyle w:val="Heading3"/>
      </w:pPr>
      <w:bookmarkStart w:id="36" w:name="_Toc481677473"/>
      <w:r w:rsidRPr="00B079C9">
        <w:lastRenderedPageBreak/>
        <w:t>Activity</w:t>
      </w:r>
      <w:r>
        <w:t xml:space="preserve"> 4C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21175A" w:rsidP="008B0DC7">
            <w:pPr>
              <w:spacing w:after="0"/>
              <w:rPr>
                <w:rFonts w:eastAsia="Times New Roman"/>
                <w:b/>
                <w:bCs/>
                <w:color w:val="000000"/>
              </w:rPr>
            </w:pPr>
            <w:r>
              <w:rPr>
                <w:rFonts w:eastAsia="Times New Roman"/>
                <w:b/>
                <w:bCs/>
                <w:color w:val="000000"/>
              </w:rPr>
              <w:t xml:space="preserve">30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To prov</w:t>
            </w:r>
            <w:r w:rsidR="0021175A">
              <w:t>ide you with an opportunity to explain why it is important to c</w:t>
            </w:r>
            <w:r>
              <w:t xml:space="preserve">ontribute effectively to </w:t>
            </w:r>
            <w:r w:rsidR="0021175A">
              <w:t xml:space="preserve">the </w:t>
            </w:r>
            <w:r>
              <w:t xml:space="preserve">implementation of </w:t>
            </w:r>
            <w:proofErr w:type="spellStart"/>
            <w:r>
              <w:t>personalised</w:t>
            </w:r>
            <w:proofErr w:type="spellEnd"/>
            <w:r>
              <w:t xml:space="preserve"> support plans</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4BE1" w:rsidRDefault="0021175A" w:rsidP="0021175A">
            <w:pPr>
              <w:pStyle w:val="AAAQuestions"/>
            </w:pPr>
            <w:r>
              <w:t xml:space="preserve">Explain </w:t>
            </w:r>
            <w:r w:rsidR="00C47929">
              <w:t xml:space="preserve">in 200 words </w:t>
            </w:r>
            <w:r>
              <w:t xml:space="preserve">why it is important to contribute to the </w:t>
            </w:r>
            <w:r w:rsidR="00BF4A96">
              <w:t>impleme</w:t>
            </w:r>
            <w:r>
              <w:t>ntation of personalised support plans.</w:t>
            </w:r>
          </w:p>
          <w:p w:rsidR="00CB3C8D" w:rsidRDefault="00CB3C8D" w:rsidP="0021175A">
            <w:pPr>
              <w:pStyle w:val="AAAQuestions"/>
            </w:pPr>
          </w:p>
          <w:p w:rsidR="00CB3C8D" w:rsidRDefault="00CB3C8D" w:rsidP="00CB3C8D">
            <w:pPr>
              <w:pStyle w:val="Answers"/>
            </w:pPr>
            <w:r>
              <w:t>Learners will need to explain the importance of contributing to the implementation</w:t>
            </w:r>
            <w:r w:rsidR="00BF4A96">
              <w:t xml:space="preserve"> of a personalised support plan. </w:t>
            </w:r>
          </w:p>
          <w:p w:rsidR="00BF4A96" w:rsidRDefault="00BF4A96" w:rsidP="00CB3C8D">
            <w:pPr>
              <w:pStyle w:val="Answers"/>
            </w:pPr>
          </w:p>
          <w:p w:rsidR="00BF4A96" w:rsidRDefault="00BF4A96" w:rsidP="00CB3C8D">
            <w:pPr>
              <w:pStyle w:val="Answers"/>
            </w:pPr>
            <w:r>
              <w:t>Answers might consider points such as:</w:t>
            </w:r>
          </w:p>
          <w:p w:rsidR="00BF4A96" w:rsidRDefault="00BF4A96" w:rsidP="00CB3C8D">
            <w:pPr>
              <w:pStyle w:val="Answers"/>
            </w:pPr>
          </w:p>
          <w:p w:rsidR="00873E37" w:rsidRDefault="00C47929" w:rsidP="002145D1">
            <w:pPr>
              <w:pStyle w:val="Answers"/>
              <w:numPr>
                <w:ilvl w:val="0"/>
                <w:numId w:val="56"/>
              </w:numPr>
            </w:pPr>
            <w:r>
              <w:t>Contributing to the implementation of a support plan will aid your</w:t>
            </w:r>
            <w:r w:rsidR="00873E37">
              <w:t xml:space="preserve"> </w:t>
            </w:r>
            <w:r>
              <w:t>understanding of</w:t>
            </w:r>
            <w:r w:rsidR="00873E37">
              <w:t xml:space="preserve"> the purpose of the plan – i.e. the end goals</w:t>
            </w:r>
          </w:p>
          <w:p w:rsidR="00BF4A96" w:rsidRDefault="00C47929" w:rsidP="002145D1">
            <w:pPr>
              <w:pStyle w:val="Answers"/>
              <w:numPr>
                <w:ilvl w:val="0"/>
                <w:numId w:val="56"/>
              </w:numPr>
            </w:pPr>
            <w:r>
              <w:t>Contributing to the implementation of a support plan will e</w:t>
            </w:r>
            <w:r w:rsidR="00873E37">
              <w:t>ncou</w:t>
            </w:r>
            <w:r>
              <w:t>rage</w:t>
            </w:r>
            <w:r w:rsidR="00873E37">
              <w:t xml:space="preserve"> consistency in how the plan is implemented between staff members</w:t>
            </w:r>
          </w:p>
          <w:p w:rsidR="00873E37" w:rsidRDefault="00C47929" w:rsidP="002145D1">
            <w:pPr>
              <w:pStyle w:val="Answers"/>
              <w:numPr>
                <w:ilvl w:val="0"/>
                <w:numId w:val="56"/>
              </w:numPr>
            </w:pPr>
            <w:r>
              <w:t>Contributing to the implementation of a support plan will e</w:t>
            </w:r>
            <w:r w:rsidR="00F34ECE">
              <w:t>nsure that the child/young person is getting the support that they need.</w:t>
            </w:r>
          </w:p>
          <w:p w:rsidR="00F34ECE" w:rsidRPr="004E214A" w:rsidRDefault="00F34ECE" w:rsidP="00F34ECE">
            <w:pPr>
              <w:pStyle w:val="Answers"/>
              <w:ind w:left="720"/>
            </w:pPr>
          </w:p>
        </w:tc>
      </w:tr>
    </w:tbl>
    <w:p w:rsidR="00904BE1" w:rsidRDefault="00904BE1" w:rsidP="00904BE1">
      <w:pPr>
        <w:pStyle w:val="Heading3"/>
      </w:pPr>
      <w:r>
        <w:br w:type="page"/>
      </w:r>
    </w:p>
    <w:p w:rsidR="00904BE1" w:rsidRPr="00B079C9" w:rsidRDefault="00904BE1" w:rsidP="00904BE1">
      <w:pPr>
        <w:pStyle w:val="Heading3"/>
      </w:pPr>
      <w:bookmarkStart w:id="37" w:name="_Toc481677474"/>
      <w:r w:rsidRPr="00B079C9">
        <w:lastRenderedPageBreak/>
        <w:t>Activity</w:t>
      </w:r>
      <w:r>
        <w:t xml:space="preserve"> 5A</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5F2146" w:rsidP="008B0DC7">
            <w:pPr>
              <w:spacing w:after="0"/>
              <w:rPr>
                <w:rFonts w:eastAsia="Times New Roman"/>
                <w:b/>
                <w:bCs/>
                <w:color w:val="000000"/>
              </w:rPr>
            </w:pPr>
            <w:r>
              <w:rPr>
                <w:rFonts w:eastAsia="Times New Roman"/>
                <w:b/>
                <w:bCs/>
                <w:color w:val="000000"/>
              </w:rPr>
              <w:t xml:space="preserve">30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To prov</w:t>
            </w:r>
            <w:r w:rsidR="00C4736E">
              <w:t xml:space="preserve">ide you with an opportunity to </w:t>
            </w:r>
            <w:r w:rsidR="005F2146">
              <w:t xml:space="preserve">explain the importance of </w:t>
            </w:r>
            <w:r w:rsidR="00C4736E">
              <w:t>m</w:t>
            </w:r>
            <w:r>
              <w:t>onitor</w:t>
            </w:r>
            <w:r w:rsidR="005F2146">
              <w:t>ing</w:t>
            </w:r>
            <w:r>
              <w:t xml:space="preserve"> new strategies and </w:t>
            </w:r>
            <w:r w:rsidR="005F2146">
              <w:t xml:space="preserve">identify different ways to </w:t>
            </w:r>
            <w:r>
              <w:t>record responses of child or young person in accordance with organisational policy and procedures</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04BE1" w:rsidRDefault="005F2146" w:rsidP="00FD011A">
            <w:pPr>
              <w:pStyle w:val="AAAQuestions"/>
              <w:numPr>
                <w:ilvl w:val="0"/>
                <w:numId w:val="57"/>
              </w:numPr>
            </w:pPr>
            <w:r>
              <w:t>Explain</w:t>
            </w:r>
            <w:r w:rsidR="00741EA0">
              <w:t xml:space="preserve"> in 150 words</w:t>
            </w:r>
            <w:r>
              <w:t xml:space="preserve"> why it is important to monitor new strategies.</w:t>
            </w:r>
          </w:p>
          <w:p w:rsidR="005F2146" w:rsidRDefault="005F2146" w:rsidP="005F2146">
            <w:pPr>
              <w:pStyle w:val="AAAQuestions"/>
              <w:ind w:left="360"/>
            </w:pPr>
          </w:p>
          <w:p w:rsidR="005F2146" w:rsidRDefault="005F2146" w:rsidP="00FD011A">
            <w:pPr>
              <w:pStyle w:val="AAAQuestions"/>
              <w:numPr>
                <w:ilvl w:val="0"/>
                <w:numId w:val="57"/>
              </w:numPr>
            </w:pPr>
            <w:r>
              <w:t xml:space="preserve">Identify two different ways that you can record </w:t>
            </w:r>
            <w:r w:rsidR="006E6AD5">
              <w:t xml:space="preserve">the </w:t>
            </w:r>
            <w:r>
              <w:t>responses of children/young people to new strategies according to the policies and procedures of your organisation.</w:t>
            </w:r>
          </w:p>
          <w:p w:rsidR="005F2146" w:rsidRDefault="005F2146" w:rsidP="005F2146">
            <w:pPr>
              <w:pStyle w:val="AAAQuestions"/>
              <w:rPr>
                <w:b w:val="0"/>
                <w:szCs w:val="22"/>
              </w:rPr>
            </w:pPr>
          </w:p>
          <w:p w:rsidR="005F2146" w:rsidRDefault="006E6AD5" w:rsidP="005F2146">
            <w:pPr>
              <w:pStyle w:val="Answers"/>
              <w:numPr>
                <w:ilvl w:val="0"/>
                <w:numId w:val="58"/>
              </w:numPr>
            </w:pPr>
            <w:r>
              <w:t>Learners are required to explain why it is important to monitor new strategies. Answers will differ but should acknowledge that i</w:t>
            </w:r>
            <w:r w:rsidR="005F2146">
              <w:t>t is important to monitor new strategies to ensure that they are effective, prevent time wasting and compromising the development of children/young people.</w:t>
            </w:r>
          </w:p>
          <w:p w:rsidR="005F2146" w:rsidRDefault="005F2146" w:rsidP="005F2146">
            <w:pPr>
              <w:pStyle w:val="Answers"/>
              <w:ind w:left="360"/>
            </w:pPr>
          </w:p>
          <w:p w:rsidR="005F2146" w:rsidRDefault="000318E2" w:rsidP="005F2146">
            <w:pPr>
              <w:pStyle w:val="Answers"/>
              <w:numPr>
                <w:ilvl w:val="0"/>
                <w:numId w:val="58"/>
              </w:numPr>
            </w:pPr>
            <w:r>
              <w:t xml:space="preserve">Learners will need to identify two different ways to record the responses of children/young people to new strategies, considering the specific policies and procedures of their organisation. </w:t>
            </w:r>
            <w:r w:rsidR="005F2146">
              <w:t>Answers will vary depending on the experience of the learner as well as the policies and procedures of their organisation.</w:t>
            </w:r>
          </w:p>
          <w:p w:rsidR="005F2146" w:rsidRDefault="005F2146" w:rsidP="005F2146">
            <w:pPr>
              <w:pStyle w:val="Answers"/>
              <w:rPr>
                <w:i w:val="0"/>
              </w:rPr>
            </w:pPr>
          </w:p>
          <w:p w:rsidR="005F2146" w:rsidRDefault="005F2146" w:rsidP="005F2146">
            <w:pPr>
              <w:pStyle w:val="Answers"/>
              <w:ind w:left="360"/>
            </w:pPr>
            <w:r w:rsidRPr="005F2146">
              <w:t>For example, you could record responses by:</w:t>
            </w:r>
          </w:p>
          <w:p w:rsidR="005F2146" w:rsidRPr="005F2146" w:rsidRDefault="005F2146" w:rsidP="005F2146">
            <w:pPr>
              <w:pStyle w:val="Answers"/>
              <w:ind w:left="360"/>
            </w:pPr>
          </w:p>
          <w:p w:rsidR="005F2146" w:rsidRPr="005F2146" w:rsidRDefault="005F2146" w:rsidP="005F2146">
            <w:pPr>
              <w:pStyle w:val="Answers"/>
              <w:numPr>
                <w:ilvl w:val="0"/>
                <w:numId w:val="59"/>
              </w:numPr>
            </w:pPr>
            <w:r w:rsidRPr="005F2146">
              <w:t>Produce a written document daily after observing responses</w:t>
            </w:r>
          </w:p>
          <w:p w:rsidR="005F2146" w:rsidRDefault="005F2146" w:rsidP="005F2146">
            <w:pPr>
              <w:pStyle w:val="Answers"/>
              <w:numPr>
                <w:ilvl w:val="0"/>
                <w:numId w:val="59"/>
              </w:numPr>
            </w:pPr>
            <w:r w:rsidRPr="005F2146">
              <w:t xml:space="preserve">Produce </w:t>
            </w:r>
            <w:r w:rsidRPr="005F2146">
              <w:rPr>
                <w:noProof/>
              </w:rPr>
              <w:t>a log</w:t>
            </w:r>
            <w:r w:rsidRPr="005F2146">
              <w:t xml:space="preserve"> which documents positive and negative responses.</w:t>
            </w:r>
          </w:p>
          <w:p w:rsidR="009D7A21" w:rsidRDefault="009D7A21" w:rsidP="009D7A21">
            <w:pPr>
              <w:pStyle w:val="Answers"/>
              <w:ind w:left="360"/>
            </w:pPr>
          </w:p>
          <w:p w:rsidR="009D7A21" w:rsidRDefault="009D7A21" w:rsidP="009D7A21">
            <w:pPr>
              <w:pStyle w:val="Answers"/>
              <w:ind w:left="360"/>
            </w:pPr>
            <w:r>
              <w:t>Organisational policies and procedures may consider things such as contacting families/parents before observing children or ensuring that any recordings are completed with a formal written document.</w:t>
            </w:r>
          </w:p>
          <w:p w:rsidR="005F2146" w:rsidRPr="004E214A" w:rsidRDefault="005F2146" w:rsidP="005F2146">
            <w:pPr>
              <w:pStyle w:val="Answers"/>
              <w:ind w:left="720"/>
            </w:pPr>
          </w:p>
        </w:tc>
      </w:tr>
    </w:tbl>
    <w:p w:rsidR="00904BE1" w:rsidRDefault="00904BE1" w:rsidP="00904BE1">
      <w:pPr>
        <w:pStyle w:val="Heading3"/>
      </w:pPr>
      <w:r>
        <w:br w:type="page"/>
      </w:r>
    </w:p>
    <w:p w:rsidR="00904BE1" w:rsidRPr="00B079C9" w:rsidRDefault="00904BE1" w:rsidP="00904BE1">
      <w:pPr>
        <w:pStyle w:val="Heading3"/>
      </w:pPr>
      <w:bookmarkStart w:id="38" w:name="_Toc481677475"/>
      <w:r w:rsidRPr="00B079C9">
        <w:lastRenderedPageBreak/>
        <w:t>Activity</w:t>
      </w:r>
      <w:r>
        <w:t xml:space="preserve"> 5B</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7D25E0" w:rsidP="008B0DC7">
            <w:pPr>
              <w:spacing w:after="0"/>
              <w:rPr>
                <w:rFonts w:eastAsia="Times New Roman"/>
                <w:b/>
                <w:bCs/>
                <w:color w:val="000000"/>
              </w:rPr>
            </w:pPr>
            <w:r>
              <w:rPr>
                <w:rFonts w:eastAsia="Times New Roman"/>
                <w:b/>
                <w:bCs/>
                <w:color w:val="000000"/>
              </w:rPr>
              <w:t xml:space="preserve">45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431D06">
            <w:pPr>
              <w:pStyle w:val="NormalBold"/>
              <w:spacing w:after="0"/>
            </w:pPr>
            <w:r>
              <w:t xml:space="preserve">To provide you with an opportunity to </w:t>
            </w:r>
            <w:r w:rsidR="00431D06">
              <w:t>discuss how to a</w:t>
            </w:r>
            <w:r>
              <w:t>dapt levels of support required and provided, based on need and response of child or young person</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076AE" w:rsidRDefault="000076AE" w:rsidP="008B0DC7">
            <w:pPr>
              <w:pStyle w:val="AAAQuestions"/>
            </w:pPr>
            <w:r>
              <w:t>A signed observation by either an approved third party or the assessor will need to be included in this activity as proof of completion.</w:t>
            </w:r>
          </w:p>
          <w:p w:rsidR="000076AE" w:rsidRDefault="000076AE" w:rsidP="008B0DC7">
            <w:pPr>
              <w:pStyle w:val="AAAQuestions"/>
            </w:pPr>
          </w:p>
          <w:p w:rsidR="007D25E0" w:rsidRDefault="007D25E0" w:rsidP="008B0DC7">
            <w:pPr>
              <w:pStyle w:val="AAAQuestions"/>
            </w:pPr>
            <w:r>
              <w:t xml:space="preserve">You have been </w:t>
            </w:r>
            <w:r w:rsidRPr="007D25E0">
              <w:rPr>
                <w:noProof/>
              </w:rPr>
              <w:t>aiming</w:t>
            </w:r>
            <w:r>
              <w:t xml:space="preserve"> to improve the behaviour of a child through positive reinforcement. After a few weeks, you acknowledge that the child is not responding well to this strategy and their behaviour seems to be worsening. </w:t>
            </w:r>
          </w:p>
          <w:p w:rsidR="007D25E0" w:rsidRDefault="007D25E0" w:rsidP="008B0DC7">
            <w:pPr>
              <w:pStyle w:val="AAAQuestions"/>
            </w:pPr>
          </w:p>
          <w:p w:rsidR="00904BE1" w:rsidRDefault="00C668EF" w:rsidP="008B0DC7">
            <w:pPr>
              <w:pStyle w:val="AAAQuestions"/>
            </w:pPr>
            <w:r>
              <w:t>How can yo</w:t>
            </w:r>
            <w:r w:rsidR="0085024F">
              <w:t>u</w:t>
            </w:r>
            <w:r>
              <w:t xml:space="preserve"> adapt the level of support that you are giving to meet the child’s needs</w:t>
            </w:r>
            <w:r w:rsidR="007D25E0">
              <w:t>?</w:t>
            </w:r>
          </w:p>
          <w:p w:rsidR="007D25E0" w:rsidRDefault="007D25E0" w:rsidP="008B0DC7">
            <w:pPr>
              <w:pStyle w:val="AAAQuestions"/>
            </w:pPr>
          </w:p>
          <w:p w:rsidR="007D25E0" w:rsidRDefault="007D25E0" w:rsidP="008B0DC7">
            <w:pPr>
              <w:pStyle w:val="AAAQuestions"/>
            </w:pPr>
            <w:r>
              <w:t xml:space="preserve">Discuss your answer in </w:t>
            </w:r>
            <w:r w:rsidRPr="007D25E0">
              <w:rPr>
                <w:noProof/>
              </w:rPr>
              <w:t>small groups</w:t>
            </w:r>
            <w:r>
              <w:t>.</w:t>
            </w:r>
          </w:p>
          <w:p w:rsidR="007D25E0" w:rsidRDefault="007D25E0" w:rsidP="008B0DC7">
            <w:pPr>
              <w:pStyle w:val="AAAQuestions"/>
            </w:pPr>
          </w:p>
          <w:p w:rsidR="007D25E0" w:rsidRDefault="00C668EF" w:rsidP="007D25E0">
            <w:pPr>
              <w:pStyle w:val="Answers"/>
            </w:pPr>
            <w:r>
              <w:t xml:space="preserve">Learners are required to identify </w:t>
            </w:r>
            <w:r w:rsidRPr="00C668EF">
              <w:rPr>
                <w:noProof/>
              </w:rPr>
              <w:t>h</w:t>
            </w:r>
            <w:r>
              <w:rPr>
                <w:noProof/>
              </w:rPr>
              <w:t>o</w:t>
            </w:r>
            <w:r w:rsidRPr="00C668EF">
              <w:rPr>
                <w:noProof/>
              </w:rPr>
              <w:t>w</w:t>
            </w:r>
            <w:r>
              <w:t xml:space="preserve"> to adapt the support which they give to suit the requirements of the individual child/young person.</w:t>
            </w:r>
          </w:p>
          <w:p w:rsidR="00C668EF" w:rsidRDefault="00C668EF" w:rsidP="007D25E0">
            <w:pPr>
              <w:pStyle w:val="Answers"/>
            </w:pPr>
          </w:p>
          <w:p w:rsidR="00C668EF" w:rsidRDefault="00C668EF" w:rsidP="007D25E0">
            <w:pPr>
              <w:pStyle w:val="Answers"/>
            </w:pPr>
            <w:r>
              <w:t xml:space="preserve">In the discussion, you should look for evidence that the learner is presenting alternative strategies for supporting the child which suits their additional needs and which aim to control the </w:t>
            </w:r>
            <w:r w:rsidRPr="00C668EF">
              <w:rPr>
                <w:noProof/>
              </w:rPr>
              <w:t>child</w:t>
            </w:r>
            <w:r>
              <w:rPr>
                <w:noProof/>
              </w:rPr>
              <w:t>'</w:t>
            </w:r>
            <w:r w:rsidRPr="00C668EF">
              <w:rPr>
                <w:noProof/>
              </w:rPr>
              <w:t>s</w:t>
            </w:r>
            <w:r>
              <w:t xml:space="preserve"> behaviour and prevent it from escalating.</w:t>
            </w:r>
          </w:p>
          <w:p w:rsidR="00C668EF" w:rsidRDefault="00C668EF" w:rsidP="007D25E0">
            <w:pPr>
              <w:pStyle w:val="Answers"/>
            </w:pPr>
          </w:p>
          <w:p w:rsidR="00C668EF" w:rsidRDefault="00C668EF" w:rsidP="007D25E0">
            <w:pPr>
              <w:pStyle w:val="Answers"/>
            </w:pPr>
            <w:r>
              <w:t>For example, learners may</w:t>
            </w:r>
            <w:r w:rsidR="00431D06">
              <w:t xml:space="preserve"> consider strategies such as</w:t>
            </w:r>
            <w:r>
              <w:t>:</w:t>
            </w:r>
          </w:p>
          <w:p w:rsidR="00C668EF" w:rsidRDefault="00C668EF" w:rsidP="007D25E0">
            <w:pPr>
              <w:pStyle w:val="Answers"/>
            </w:pPr>
          </w:p>
          <w:p w:rsidR="00C668EF" w:rsidRDefault="00C668EF" w:rsidP="00C668EF">
            <w:pPr>
              <w:pStyle w:val="Answers"/>
              <w:numPr>
                <w:ilvl w:val="0"/>
                <w:numId w:val="60"/>
              </w:numPr>
            </w:pPr>
            <w:r>
              <w:t xml:space="preserve">Working in cooperation with the family of the child – seeking information regarding how the child is behaving at home and any strategies which they are </w:t>
            </w:r>
            <w:r w:rsidRPr="00C668EF">
              <w:rPr>
                <w:noProof/>
              </w:rPr>
              <w:t>practi</w:t>
            </w:r>
            <w:r>
              <w:rPr>
                <w:noProof/>
              </w:rPr>
              <w:t>s</w:t>
            </w:r>
            <w:r w:rsidRPr="00C668EF">
              <w:rPr>
                <w:noProof/>
              </w:rPr>
              <w:t>ing</w:t>
            </w:r>
          </w:p>
          <w:p w:rsidR="00C668EF" w:rsidRDefault="00C668EF" w:rsidP="00C668EF">
            <w:pPr>
              <w:pStyle w:val="Answers"/>
              <w:numPr>
                <w:ilvl w:val="0"/>
                <w:numId w:val="60"/>
              </w:numPr>
            </w:pPr>
            <w:r>
              <w:t>Work</w:t>
            </w:r>
            <w:r w:rsidR="00431D06">
              <w:t>ing</w:t>
            </w:r>
            <w:r>
              <w:t xml:space="preserve"> with additional members of staff</w:t>
            </w:r>
          </w:p>
          <w:p w:rsidR="00C668EF" w:rsidRDefault="00C668EF" w:rsidP="00C668EF">
            <w:pPr>
              <w:pStyle w:val="Answers"/>
              <w:numPr>
                <w:ilvl w:val="0"/>
                <w:numId w:val="60"/>
              </w:numPr>
            </w:pPr>
            <w:r>
              <w:t>Consider</w:t>
            </w:r>
            <w:r w:rsidR="00431D06">
              <w:t>ing</w:t>
            </w:r>
            <w:r>
              <w:t xml:space="preserve"> isolation from the rest of the group during intense activities</w:t>
            </w:r>
          </w:p>
          <w:p w:rsidR="00C668EF" w:rsidRDefault="00B02760" w:rsidP="00C668EF">
            <w:pPr>
              <w:pStyle w:val="Answers"/>
              <w:numPr>
                <w:ilvl w:val="0"/>
                <w:numId w:val="60"/>
              </w:numPr>
            </w:pPr>
            <w:r>
              <w:t>Conside</w:t>
            </w:r>
            <w:r w:rsidR="00431D06">
              <w:t>ring</w:t>
            </w:r>
            <w:r>
              <w:t xml:space="preserve"> communicating with professionals to </w:t>
            </w:r>
            <w:r w:rsidRPr="00B02760">
              <w:rPr>
                <w:noProof/>
              </w:rPr>
              <w:t>r</w:t>
            </w:r>
            <w:r>
              <w:rPr>
                <w:noProof/>
              </w:rPr>
              <w:t>u</w:t>
            </w:r>
            <w:r w:rsidRPr="00B02760">
              <w:rPr>
                <w:noProof/>
              </w:rPr>
              <w:t>le</w:t>
            </w:r>
            <w:r>
              <w:t xml:space="preserve"> out the possibility of </w:t>
            </w:r>
            <w:r w:rsidRPr="00B02760">
              <w:rPr>
                <w:noProof/>
              </w:rPr>
              <w:t>a</w:t>
            </w:r>
            <w:r>
              <w:rPr>
                <w:noProof/>
              </w:rPr>
              <w:t>ny</w:t>
            </w:r>
            <w:r w:rsidRPr="00B02760">
              <w:rPr>
                <w:noProof/>
              </w:rPr>
              <w:t xml:space="preserve"> behavioural or learning difficulties</w:t>
            </w:r>
            <w:r>
              <w:t>.</w:t>
            </w:r>
          </w:p>
          <w:p w:rsidR="00B02760" w:rsidRPr="004E214A" w:rsidRDefault="00B02760" w:rsidP="00B02760">
            <w:pPr>
              <w:pStyle w:val="Answers"/>
              <w:ind w:left="720"/>
            </w:pPr>
          </w:p>
        </w:tc>
      </w:tr>
    </w:tbl>
    <w:p w:rsidR="00904BE1" w:rsidRDefault="00904BE1" w:rsidP="00904BE1">
      <w:pPr>
        <w:pStyle w:val="Heading3"/>
      </w:pPr>
      <w:r>
        <w:br w:type="page"/>
      </w:r>
    </w:p>
    <w:p w:rsidR="00904BE1" w:rsidRPr="00B079C9" w:rsidRDefault="00904BE1" w:rsidP="00904BE1">
      <w:pPr>
        <w:pStyle w:val="Heading3"/>
      </w:pPr>
      <w:bookmarkStart w:id="39" w:name="_Toc481677476"/>
      <w:r w:rsidRPr="00B079C9">
        <w:lastRenderedPageBreak/>
        <w:t>Activity</w:t>
      </w:r>
      <w:r>
        <w:t xml:space="preserve"> 5C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04BE1" w:rsidRPr="007431BE" w:rsidTr="008B0DC7">
        <w:tc>
          <w:tcPr>
            <w:tcW w:w="1668" w:type="dxa"/>
            <w:tcBorders>
              <w:top w:val="single" w:sz="8" w:space="0" w:color="C0504D"/>
              <w:left w:val="single" w:sz="8" w:space="0" w:color="C0504D"/>
              <w:bottom w:val="single" w:sz="18" w:space="0" w:color="C0504D"/>
              <w:right w:val="single" w:sz="8" w:space="0" w:color="C0504D"/>
            </w:tcBorders>
          </w:tcPr>
          <w:p w:rsidR="00904BE1" w:rsidRPr="007431BE" w:rsidRDefault="00904BE1" w:rsidP="008B0DC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04BE1" w:rsidRPr="007431BE" w:rsidRDefault="00A3105E" w:rsidP="008B0DC7">
            <w:pPr>
              <w:spacing w:after="0"/>
              <w:rPr>
                <w:rFonts w:eastAsia="Times New Roman"/>
                <w:b/>
                <w:bCs/>
                <w:color w:val="000000"/>
              </w:rPr>
            </w:pPr>
            <w:r>
              <w:rPr>
                <w:rFonts w:eastAsia="Times New Roman"/>
                <w:b/>
                <w:bCs/>
                <w:color w:val="000000"/>
              </w:rPr>
              <w:t xml:space="preserve">30 </w:t>
            </w:r>
            <w:r w:rsidR="00904BE1">
              <w:rPr>
                <w:rFonts w:eastAsia="Times New Roman"/>
                <w:b/>
                <w:bCs/>
                <w:color w:val="000000"/>
              </w:rPr>
              <w:t>Minutes</w:t>
            </w:r>
          </w:p>
        </w:tc>
      </w:tr>
      <w:tr w:rsidR="00904BE1" w:rsidRPr="007431BE" w:rsidTr="008B0DC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04BE1" w:rsidRPr="007431BE" w:rsidRDefault="00904BE1" w:rsidP="008B0DC7">
            <w:pPr>
              <w:pStyle w:val="NormalBold"/>
              <w:spacing w:after="0"/>
            </w:pPr>
            <w:r>
              <w:t xml:space="preserve">To provide you with an opportunity to </w:t>
            </w:r>
            <w:r w:rsidR="00A3105E">
              <w:t>identify different ways to d</w:t>
            </w:r>
            <w:r>
              <w:t xml:space="preserve">ocument observations and </w:t>
            </w:r>
            <w:r w:rsidR="00A3105E">
              <w:t xml:space="preserve">explain why it is important to </w:t>
            </w:r>
            <w:r>
              <w:t>offer feedback to supervisor as additional support</w:t>
            </w:r>
          </w:p>
        </w:tc>
      </w:tr>
      <w:tr w:rsidR="00904BE1" w:rsidRPr="007431BE" w:rsidTr="008B0DC7">
        <w:trPr>
          <w:trHeight w:val="440"/>
        </w:trPr>
        <w:tc>
          <w:tcPr>
            <w:tcW w:w="1668" w:type="dxa"/>
            <w:tcBorders>
              <w:top w:val="single" w:sz="8" w:space="0" w:color="C0504D"/>
              <w:left w:val="single" w:sz="8" w:space="0" w:color="C0504D"/>
              <w:bottom w:val="single" w:sz="8" w:space="0" w:color="C0504D"/>
              <w:right w:val="single" w:sz="8" w:space="0" w:color="C0504D"/>
            </w:tcBorders>
          </w:tcPr>
          <w:p w:rsidR="00904BE1" w:rsidRPr="007431BE" w:rsidRDefault="00904BE1" w:rsidP="008B0D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3105E" w:rsidRDefault="00A3105E" w:rsidP="00A3105E">
            <w:pPr>
              <w:pStyle w:val="AAAQuestions"/>
            </w:pPr>
            <w:r>
              <w:t>Answer the fol</w:t>
            </w:r>
            <w:r w:rsidR="00075807">
              <w:t>l</w:t>
            </w:r>
            <w:r>
              <w:t>owi</w:t>
            </w:r>
            <w:r w:rsidR="00075807">
              <w:t>n</w:t>
            </w:r>
            <w:r>
              <w:t>g questions in reference to the earner Guide provided.</w:t>
            </w:r>
          </w:p>
          <w:p w:rsidR="00A3105E" w:rsidRDefault="00A3105E" w:rsidP="00A3105E">
            <w:pPr>
              <w:pStyle w:val="AAAQuestions"/>
            </w:pPr>
          </w:p>
          <w:p w:rsidR="00904BE1" w:rsidRDefault="00B02760" w:rsidP="00035F3E">
            <w:pPr>
              <w:pStyle w:val="AAAQuestions"/>
              <w:numPr>
                <w:ilvl w:val="0"/>
                <w:numId w:val="61"/>
              </w:numPr>
            </w:pPr>
            <w:r>
              <w:t xml:space="preserve">Identify three ways to document </w:t>
            </w:r>
            <w:r w:rsidRPr="00B02760">
              <w:rPr>
                <w:noProof/>
              </w:rPr>
              <w:t>obs</w:t>
            </w:r>
            <w:r>
              <w:rPr>
                <w:noProof/>
              </w:rPr>
              <w:t>e</w:t>
            </w:r>
            <w:r w:rsidRPr="00B02760">
              <w:rPr>
                <w:noProof/>
              </w:rPr>
              <w:t>rvations</w:t>
            </w:r>
            <w:r>
              <w:t>.</w:t>
            </w:r>
          </w:p>
          <w:p w:rsidR="00B02760" w:rsidRDefault="00B02760" w:rsidP="00B02760">
            <w:pPr>
              <w:pStyle w:val="AAAQuestions"/>
              <w:ind w:left="360"/>
            </w:pPr>
          </w:p>
          <w:p w:rsidR="00B02760" w:rsidRDefault="00B02760" w:rsidP="00035F3E">
            <w:pPr>
              <w:pStyle w:val="AAAQuestions"/>
              <w:numPr>
                <w:ilvl w:val="0"/>
                <w:numId w:val="61"/>
              </w:numPr>
            </w:pPr>
            <w:r>
              <w:t xml:space="preserve">Why is it important to offer </w:t>
            </w:r>
            <w:r>
              <w:rPr>
                <w:noProof/>
              </w:rPr>
              <w:t>f</w:t>
            </w:r>
            <w:r w:rsidRPr="00B02760">
              <w:rPr>
                <w:noProof/>
              </w:rPr>
              <w:t>eedback</w:t>
            </w:r>
            <w:r>
              <w:t xml:space="preserve"> to your </w:t>
            </w:r>
            <w:r w:rsidRPr="00B02760">
              <w:rPr>
                <w:noProof/>
              </w:rPr>
              <w:t>su</w:t>
            </w:r>
            <w:r>
              <w:rPr>
                <w:noProof/>
              </w:rPr>
              <w:t>p</w:t>
            </w:r>
            <w:r w:rsidRPr="00B02760">
              <w:rPr>
                <w:noProof/>
              </w:rPr>
              <w:t>ervisor</w:t>
            </w:r>
            <w:r>
              <w:t xml:space="preserve">? </w:t>
            </w:r>
          </w:p>
          <w:p w:rsidR="00B02760" w:rsidRDefault="00B02760" w:rsidP="00B02760">
            <w:pPr>
              <w:pStyle w:val="AAAQuestions"/>
              <w:rPr>
                <w:b w:val="0"/>
                <w:szCs w:val="22"/>
              </w:rPr>
            </w:pPr>
          </w:p>
          <w:p w:rsidR="00B02760" w:rsidRDefault="00B02760" w:rsidP="00035F3E">
            <w:pPr>
              <w:pStyle w:val="Answers"/>
              <w:numPr>
                <w:ilvl w:val="0"/>
                <w:numId w:val="62"/>
              </w:numPr>
            </w:pPr>
            <w:r>
              <w:t>Answers might include:</w:t>
            </w:r>
          </w:p>
          <w:p w:rsidR="00B02760" w:rsidRDefault="00B02760" w:rsidP="00B02760">
            <w:pPr>
              <w:pStyle w:val="Answers"/>
            </w:pPr>
          </w:p>
          <w:p w:rsidR="00A328AA" w:rsidRDefault="00A328AA" w:rsidP="00035F3E">
            <w:pPr>
              <w:pStyle w:val="Answers"/>
              <w:numPr>
                <w:ilvl w:val="0"/>
                <w:numId w:val="63"/>
              </w:numPr>
            </w:pPr>
            <w:r>
              <w:t xml:space="preserve">Audio recording </w:t>
            </w:r>
          </w:p>
          <w:p w:rsidR="00A328AA" w:rsidRDefault="00A328AA" w:rsidP="00035F3E">
            <w:pPr>
              <w:pStyle w:val="Answers"/>
              <w:numPr>
                <w:ilvl w:val="0"/>
                <w:numId w:val="63"/>
              </w:numPr>
            </w:pPr>
            <w:r>
              <w:t>Photographs</w:t>
            </w:r>
          </w:p>
          <w:p w:rsidR="00A328AA" w:rsidRDefault="00A328AA" w:rsidP="00035F3E">
            <w:pPr>
              <w:pStyle w:val="Answers"/>
              <w:numPr>
                <w:ilvl w:val="0"/>
                <w:numId w:val="63"/>
              </w:numPr>
            </w:pPr>
            <w:r>
              <w:t>Video recording</w:t>
            </w:r>
          </w:p>
          <w:p w:rsidR="00A328AA" w:rsidRDefault="00A328AA" w:rsidP="00035F3E">
            <w:pPr>
              <w:pStyle w:val="Answers"/>
              <w:numPr>
                <w:ilvl w:val="0"/>
                <w:numId w:val="63"/>
              </w:numPr>
            </w:pPr>
            <w:r>
              <w:t>Written documents.</w:t>
            </w:r>
          </w:p>
          <w:p w:rsidR="00A3105E" w:rsidRDefault="00A3105E" w:rsidP="00A3105E">
            <w:pPr>
              <w:pStyle w:val="Answers"/>
            </w:pPr>
          </w:p>
          <w:p w:rsidR="00A3105E" w:rsidRDefault="00A3105E" w:rsidP="00035F3E">
            <w:pPr>
              <w:pStyle w:val="Answers"/>
              <w:numPr>
                <w:ilvl w:val="0"/>
                <w:numId w:val="62"/>
              </w:numPr>
            </w:pPr>
            <w:r w:rsidRPr="00A3105E">
              <w:t xml:space="preserve">Giving </w:t>
            </w:r>
            <w:r>
              <w:t xml:space="preserve">feedback to your </w:t>
            </w:r>
            <w:r w:rsidRPr="0085024F">
              <w:rPr>
                <w:noProof/>
              </w:rPr>
              <w:t>super</w:t>
            </w:r>
            <w:r w:rsidR="0085024F">
              <w:rPr>
                <w:noProof/>
              </w:rPr>
              <w:t>v</w:t>
            </w:r>
            <w:r w:rsidRPr="0085024F">
              <w:rPr>
                <w:noProof/>
              </w:rPr>
              <w:t>isor</w:t>
            </w:r>
            <w:r>
              <w:t xml:space="preserve"> </w:t>
            </w:r>
            <w:r w:rsidRPr="00A3105E">
              <w:t xml:space="preserve">on the work that you are carrying out will help to keep them on track with what you’re doing, how the children/young people are developing and the strategies which are currently in place. Keeping your supervisor updated with what you’re doing will also provide them with an opportunity to give you any ideas which you may not have thought of, and generally give you guidance </w:t>
            </w:r>
            <w:r w:rsidR="00A328AA">
              <w:t xml:space="preserve">and support </w:t>
            </w:r>
            <w:r w:rsidRPr="00A3105E">
              <w:t xml:space="preserve">wherever they can. </w:t>
            </w:r>
            <w:r w:rsidRPr="00A3105E">
              <w:br w:type="page"/>
            </w:r>
          </w:p>
          <w:p w:rsidR="00A3105E" w:rsidRPr="004E214A" w:rsidRDefault="00A3105E" w:rsidP="00A3105E">
            <w:pPr>
              <w:pStyle w:val="Answers"/>
              <w:ind w:left="360"/>
            </w:pP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40" w:name="_Toc453864171"/>
      <w:bookmarkStart w:id="41" w:name="_Toc481677477"/>
      <w:r w:rsidRPr="006509E6">
        <w:lastRenderedPageBreak/>
        <w:t xml:space="preserve">Summative </w:t>
      </w:r>
      <w:r>
        <w:t>A</w:t>
      </w:r>
      <w:r w:rsidRPr="006509E6">
        <w:t>ssessments answer guide</w:t>
      </w:r>
      <w:bookmarkEnd w:id="40"/>
      <w:bookmarkEnd w:id="41"/>
    </w:p>
    <w:p w:rsidR="003F6A63" w:rsidRPr="00776B7E" w:rsidRDefault="00D96FF0" w:rsidP="003F6A63">
      <w:pPr>
        <w:pStyle w:val="Heading3"/>
      </w:pPr>
      <w:bookmarkStart w:id="42" w:name="_Toc481677478"/>
      <w:r>
        <w:t>Section A: Skills A</w:t>
      </w:r>
      <w:r w:rsidR="003F6A63" w:rsidRPr="00776B7E">
        <w:t>ctivity</w:t>
      </w:r>
      <w:bookmarkEnd w:id="42"/>
    </w:p>
    <w:p w:rsidR="006B1530" w:rsidRDefault="0001414B" w:rsidP="006B1530">
      <w:pPr>
        <w:pStyle w:val="AAAQuestions"/>
        <w:rPr>
          <w:rStyle w:val="Emphasis"/>
          <w:b w:val="0"/>
        </w:rPr>
      </w:pPr>
      <w:r w:rsidRPr="0001414B">
        <w:rPr>
          <w:rStyle w:val="Emphasis"/>
          <w:b w:val="0"/>
        </w:rPr>
        <w:t xml:space="preserve">The Foundation Skills describe those required skills (language, literacy, </w:t>
      </w:r>
      <w:proofErr w:type="gramStart"/>
      <w:r w:rsidRPr="0001414B">
        <w:rPr>
          <w:rStyle w:val="Emphasis"/>
          <w:b w:val="0"/>
        </w:rPr>
        <w:t>numeracy</w:t>
      </w:r>
      <w:proofErr w:type="gramEnd"/>
      <w:r w:rsidRPr="0001414B">
        <w:rPr>
          <w:rStyle w:val="Emphasis"/>
          <w:b w:val="0"/>
        </w:rPr>
        <w:t xml:space="preserve"> and employment skills) that are essential to performance.</w:t>
      </w:r>
    </w:p>
    <w:p w:rsidR="0001414B" w:rsidRPr="0001414B" w:rsidRDefault="0001414B" w:rsidP="006B1530">
      <w:pPr>
        <w:pStyle w:val="AAAQuestions"/>
        <w:rPr>
          <w:b w:val="0"/>
        </w:rPr>
      </w:pPr>
    </w:p>
    <w:p w:rsidR="00241A6A" w:rsidRDefault="0001414B">
      <w:pPr>
        <w:spacing w:after="0" w:line="240" w:lineRule="auto"/>
      </w:pPr>
      <w:r>
        <w:t>Foundation skills essential to performance are explicit in the performance criteria of this unit of competency.</w:t>
      </w:r>
    </w:p>
    <w:p w:rsidR="00241A6A" w:rsidRDefault="00241A6A">
      <w:pPr>
        <w:spacing w:after="0" w:line="240" w:lineRule="auto"/>
      </w:pPr>
    </w:p>
    <w:p w:rsidR="00241A6A" w:rsidRPr="00241A6A" w:rsidRDefault="00241A6A" w:rsidP="00241A6A">
      <w:pPr>
        <w:spacing w:after="0" w:line="240" w:lineRule="auto"/>
        <w:rPr>
          <w:b/>
        </w:rPr>
      </w:pPr>
      <w:r w:rsidRPr="00241A6A">
        <w:rPr>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3" w:name="_Toc481677479"/>
      <w:r>
        <w:lastRenderedPageBreak/>
        <w:t>Section B: Knowledge A</w:t>
      </w:r>
      <w:r w:rsidR="003F6A63" w:rsidRPr="00776B7E">
        <w:t>ctivity (Q &amp; A)</w:t>
      </w:r>
      <w:bookmarkEnd w:id="4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A3049" w:rsidRPr="006A3049" w:rsidRDefault="006A3049" w:rsidP="00241A6A">
      <w:pPr>
        <w:pStyle w:val="ListParagraph"/>
        <w:numPr>
          <w:ilvl w:val="0"/>
          <w:numId w:val="22"/>
        </w:numPr>
        <w:spacing w:after="0"/>
      </w:pPr>
      <w:r>
        <w:t>D</w:t>
      </w:r>
      <w:r w:rsidRPr="006A3049">
        <w:t>efinitions of and differences between disruptive behaviour and behaviours of concern</w:t>
      </w:r>
    </w:p>
    <w:p w:rsidR="006A3049" w:rsidRPr="006A3049" w:rsidRDefault="006A3049" w:rsidP="00241A6A">
      <w:pPr>
        <w:pStyle w:val="ListParagraph"/>
        <w:numPr>
          <w:ilvl w:val="0"/>
          <w:numId w:val="22"/>
        </w:numPr>
        <w:spacing w:after="0"/>
      </w:pPr>
      <w:r>
        <w:t>H</w:t>
      </w:r>
      <w:r w:rsidRPr="006A3049">
        <w:t>ow learning difficulties or mental health issues may affect behaviour</w:t>
      </w:r>
    </w:p>
    <w:p w:rsidR="006A3049" w:rsidRPr="006A3049" w:rsidRDefault="006A3049" w:rsidP="00241A6A">
      <w:pPr>
        <w:pStyle w:val="ListParagraph"/>
        <w:numPr>
          <w:ilvl w:val="0"/>
          <w:numId w:val="22"/>
        </w:numPr>
        <w:spacing w:after="0"/>
      </w:pPr>
      <w:r>
        <w:t>I</w:t>
      </w:r>
      <w:r w:rsidRPr="006A3049">
        <w:t>mpacts of environment and culture on behaviour of  children and/or young people</w:t>
      </w:r>
    </w:p>
    <w:p w:rsidR="006A3049" w:rsidRPr="006A3049" w:rsidRDefault="006A3049" w:rsidP="00241A6A">
      <w:pPr>
        <w:pStyle w:val="ListParagraph"/>
        <w:numPr>
          <w:ilvl w:val="0"/>
          <w:numId w:val="22"/>
        </w:numPr>
        <w:spacing w:after="0"/>
      </w:pPr>
      <w:r>
        <w:t>C</w:t>
      </w:r>
      <w:r w:rsidRPr="006A3049">
        <w:t>ommunicative function of behaviour and positive support strategies to redirect behaviour and defuse situations</w:t>
      </w:r>
    </w:p>
    <w:p w:rsidR="006C7BF7" w:rsidRPr="006A3049" w:rsidRDefault="006A3049" w:rsidP="00241A6A">
      <w:pPr>
        <w:pStyle w:val="ListParagraph"/>
        <w:numPr>
          <w:ilvl w:val="0"/>
          <w:numId w:val="22"/>
        </w:numPr>
        <w:spacing w:after="0"/>
      </w:pPr>
      <w:r>
        <w:t>O</w:t>
      </w:r>
      <w:r w:rsidRPr="006A3049">
        <w:t>rganisational standards, policies and procedures.</w:t>
      </w:r>
    </w:p>
    <w:p w:rsidR="006A3049" w:rsidRDefault="006A3049" w:rsidP="006A3049">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271148" w:rsidP="00150C78">
      <w:pPr>
        <w:pStyle w:val="AAAQuestions"/>
        <w:numPr>
          <w:ilvl w:val="0"/>
          <w:numId w:val="13"/>
        </w:numPr>
      </w:pPr>
      <w:r>
        <w:t>Define and provide one example of:</w:t>
      </w:r>
    </w:p>
    <w:p w:rsidR="00271148" w:rsidRDefault="00271148" w:rsidP="00271148">
      <w:pPr>
        <w:pStyle w:val="AAAQuestions"/>
        <w:ind w:left="360"/>
      </w:pPr>
    </w:p>
    <w:p w:rsidR="00271148" w:rsidRDefault="00271148" w:rsidP="00150C78">
      <w:pPr>
        <w:pStyle w:val="AAAQuestions"/>
        <w:numPr>
          <w:ilvl w:val="0"/>
          <w:numId w:val="24"/>
        </w:numPr>
      </w:pPr>
      <w:r>
        <w:t>Disruptive behaviour</w:t>
      </w:r>
    </w:p>
    <w:p w:rsidR="00271148" w:rsidRDefault="00271148" w:rsidP="00150C78">
      <w:pPr>
        <w:pStyle w:val="AAAQuestions"/>
        <w:numPr>
          <w:ilvl w:val="0"/>
          <w:numId w:val="24"/>
        </w:numPr>
      </w:pPr>
      <w:r>
        <w:t>Behaviours of concern.</w:t>
      </w:r>
    </w:p>
    <w:p w:rsidR="00271148" w:rsidRDefault="00271148" w:rsidP="00271148">
      <w:pPr>
        <w:pStyle w:val="AAAQuestions"/>
        <w:ind w:left="360"/>
      </w:pPr>
    </w:p>
    <w:p w:rsidR="00271148" w:rsidRDefault="00271148" w:rsidP="00271148">
      <w:pPr>
        <w:pStyle w:val="AAAQuestions"/>
        <w:ind w:left="360"/>
      </w:pPr>
      <w:r>
        <w:t>Ensure that you clearly differentiate between the two with</w:t>
      </w:r>
      <w:r w:rsidR="00CF328A">
        <w:t>in</w:t>
      </w:r>
      <w:r>
        <w:t xml:space="preserve"> your answer.</w:t>
      </w:r>
    </w:p>
    <w:p w:rsidR="00271148" w:rsidRDefault="00271148" w:rsidP="00271148">
      <w:pPr>
        <w:pStyle w:val="AAAQuestions"/>
      </w:pPr>
    </w:p>
    <w:p w:rsidR="00271148" w:rsidRDefault="00271148" w:rsidP="00150C78">
      <w:pPr>
        <w:pStyle w:val="AAAQuestions"/>
        <w:numPr>
          <w:ilvl w:val="0"/>
          <w:numId w:val="13"/>
        </w:numPr>
      </w:pPr>
      <w:r>
        <w:t xml:space="preserve">Explain </w:t>
      </w:r>
      <w:r w:rsidR="00CF328A">
        <w:t xml:space="preserve">in 300 words </w:t>
      </w:r>
      <w:r>
        <w:t>how mental health issues may affect the behaviou</w:t>
      </w:r>
      <w:r w:rsidR="00CF328A">
        <w:t>r of a child</w:t>
      </w:r>
      <w:r w:rsidR="006F5FEE">
        <w:t>/young person</w:t>
      </w:r>
      <w:r>
        <w:t>.</w:t>
      </w:r>
    </w:p>
    <w:p w:rsidR="00271148" w:rsidRDefault="00271148" w:rsidP="00271148">
      <w:pPr>
        <w:pStyle w:val="AAAQuestions"/>
        <w:ind w:left="360"/>
      </w:pPr>
    </w:p>
    <w:p w:rsidR="00CF328A" w:rsidRDefault="00CF328A" w:rsidP="00CF328A">
      <w:pPr>
        <w:pStyle w:val="AAAQuestions"/>
        <w:numPr>
          <w:ilvl w:val="0"/>
          <w:numId w:val="13"/>
        </w:numPr>
      </w:pPr>
      <w:r>
        <w:t>H</w:t>
      </w:r>
      <w:r w:rsidR="00163DD0">
        <w:t xml:space="preserve">ow </w:t>
      </w:r>
      <w:r w:rsidR="00636327">
        <w:t>can the environment</w:t>
      </w:r>
      <w:r w:rsidR="00163DD0">
        <w:t xml:space="preserve"> have an effect on the behavio</w:t>
      </w:r>
      <w:r>
        <w:t>ur of children and young people? Present your answer in 250 words.</w:t>
      </w:r>
    </w:p>
    <w:p w:rsidR="00163DD0" w:rsidRDefault="00163DD0" w:rsidP="00163DD0">
      <w:pPr>
        <w:pStyle w:val="AAAQuestions"/>
      </w:pPr>
    </w:p>
    <w:p w:rsidR="00E42E4D" w:rsidRDefault="00AA209E" w:rsidP="00150C78">
      <w:pPr>
        <w:pStyle w:val="AAAQuestions"/>
        <w:numPr>
          <w:ilvl w:val="0"/>
          <w:numId w:val="13"/>
        </w:numPr>
      </w:pPr>
      <w:r>
        <w:t>Drawing on your own research or personal experience, e</w:t>
      </w:r>
      <w:r w:rsidR="00E42E4D">
        <w:t xml:space="preserve">xplain </w:t>
      </w:r>
      <w:r w:rsidR="006F5FEE">
        <w:t xml:space="preserve">in 200 words </w:t>
      </w:r>
      <w:r w:rsidR="00E42E4D">
        <w:t>how culture can have an effect on the behaviour of children and young people.</w:t>
      </w:r>
    </w:p>
    <w:p w:rsidR="00271148" w:rsidRDefault="00271148" w:rsidP="00271148">
      <w:pPr>
        <w:pStyle w:val="AAAQuestions"/>
      </w:pPr>
    </w:p>
    <w:p w:rsidR="006161A1" w:rsidRDefault="00636327" w:rsidP="00150C78">
      <w:pPr>
        <w:pStyle w:val="AAAQuestions"/>
        <w:numPr>
          <w:ilvl w:val="0"/>
          <w:numId w:val="13"/>
        </w:numPr>
      </w:pPr>
      <w:r>
        <w:t>How can behaviour be a form of communication? Answer in 150 words.</w:t>
      </w:r>
    </w:p>
    <w:p w:rsidR="006161A1" w:rsidRDefault="006161A1" w:rsidP="006161A1">
      <w:pPr>
        <w:pStyle w:val="AAAQuestions"/>
      </w:pPr>
    </w:p>
    <w:p w:rsidR="00E34CFF" w:rsidRDefault="00CF328A" w:rsidP="00150C78">
      <w:pPr>
        <w:pStyle w:val="AAAQuestions"/>
        <w:numPr>
          <w:ilvl w:val="0"/>
          <w:numId w:val="13"/>
        </w:numPr>
      </w:pPr>
      <w:r>
        <w:t>List</w:t>
      </w:r>
      <w:r w:rsidR="006F5FEE">
        <w:t xml:space="preserve"> two </w:t>
      </w:r>
      <w:r w:rsidR="006161A1">
        <w:t>positive support strategies which aim to redirect behaviour and/or defuse situations.</w:t>
      </w:r>
    </w:p>
    <w:p w:rsidR="00E34CFF" w:rsidRDefault="00E34CFF" w:rsidP="00E34CFF">
      <w:pPr>
        <w:pStyle w:val="AAAQuestions"/>
      </w:pPr>
    </w:p>
    <w:p w:rsidR="00E34CFF" w:rsidRDefault="00E34CFF" w:rsidP="00150C78">
      <w:pPr>
        <w:pStyle w:val="AAAQuestions"/>
        <w:numPr>
          <w:ilvl w:val="0"/>
          <w:numId w:val="13"/>
        </w:numPr>
      </w:pPr>
      <w:r>
        <w:t>Identify a time when you have followed or applied the standards, policies or procedures of your organisation within your role and explain how you did this.</w:t>
      </w:r>
    </w:p>
    <w:p w:rsidR="00271148" w:rsidRDefault="00271148" w:rsidP="00271148">
      <w:pPr>
        <w:pStyle w:val="AAAQuestions"/>
      </w:pPr>
    </w:p>
    <w:p w:rsidR="00271148" w:rsidRDefault="00271148" w:rsidP="00150C78">
      <w:pPr>
        <w:pStyle w:val="Answers"/>
        <w:numPr>
          <w:ilvl w:val="0"/>
          <w:numId w:val="25"/>
        </w:numPr>
      </w:pPr>
      <w:r>
        <w:t xml:space="preserve">Disruptive behaviour definitions should focus on behaviour which </w:t>
      </w:r>
      <w:r w:rsidRPr="00BE6F03">
        <w:rPr>
          <w:noProof/>
        </w:rPr>
        <w:t>prevent</w:t>
      </w:r>
      <w:r w:rsidR="00BE6F03" w:rsidRPr="00BE6F03">
        <w:rPr>
          <w:noProof/>
        </w:rPr>
        <w:t>s</w:t>
      </w:r>
      <w:r>
        <w:t xml:space="preserve"> or makes it difficult for normal activities to continue. For example, disruptive behaviour in a classroom, such as talking over an assessor will make it difficult for them to continue to teaching the group and prevent the learning of the rest of the class.</w:t>
      </w:r>
    </w:p>
    <w:p w:rsidR="00271148" w:rsidRDefault="00271148" w:rsidP="00271148">
      <w:pPr>
        <w:pStyle w:val="Answers"/>
        <w:ind w:left="360"/>
      </w:pPr>
    </w:p>
    <w:p w:rsidR="00271148" w:rsidRDefault="00BE6F03" w:rsidP="00271148">
      <w:pPr>
        <w:pStyle w:val="Answers"/>
        <w:ind w:left="360"/>
      </w:pPr>
      <w:r>
        <w:t>Definitions for b</w:t>
      </w:r>
      <w:r w:rsidR="00271148">
        <w:t>e</w:t>
      </w:r>
      <w:r>
        <w:t xml:space="preserve">haviours of concern </w:t>
      </w:r>
      <w:r w:rsidR="00271148">
        <w:t xml:space="preserve">should refer to behaviour which could cause stress, worry or physical or emotional harm to the person themselves or somebody around them. Examples of </w:t>
      </w:r>
      <w:r w:rsidR="00271148">
        <w:lastRenderedPageBreak/>
        <w:t>behaviours of concern might include socially or sexually inappropriate b</w:t>
      </w:r>
      <w:r>
        <w:t>ehaviour or physical aggression.</w:t>
      </w:r>
    </w:p>
    <w:p w:rsidR="00271148" w:rsidRDefault="00271148" w:rsidP="00271148">
      <w:pPr>
        <w:pStyle w:val="Answers"/>
        <w:ind w:left="360"/>
      </w:pPr>
    </w:p>
    <w:p w:rsidR="00271148" w:rsidRDefault="00271148" w:rsidP="00150C78">
      <w:pPr>
        <w:pStyle w:val="Answers"/>
        <w:numPr>
          <w:ilvl w:val="0"/>
          <w:numId w:val="25"/>
        </w:numPr>
      </w:pPr>
      <w:r>
        <w:t xml:space="preserve">Learners are required to explain how mental health issues </w:t>
      </w:r>
      <w:r w:rsidR="00BE6F03">
        <w:t>might affect the behaviour of children/young people</w:t>
      </w:r>
      <w:r>
        <w:t>. Answers will vary depending on the learner’s experience and knowledge.</w:t>
      </w:r>
    </w:p>
    <w:p w:rsidR="00271148" w:rsidRDefault="00271148" w:rsidP="00271148">
      <w:pPr>
        <w:pStyle w:val="Answers"/>
        <w:ind w:left="360"/>
      </w:pPr>
    </w:p>
    <w:p w:rsidR="006C7BF7" w:rsidRDefault="00271148" w:rsidP="00271148">
      <w:pPr>
        <w:pStyle w:val="Answers"/>
        <w:ind w:left="360"/>
      </w:pPr>
      <w:r>
        <w:t>For example, answers might consider internal effects such as:</w:t>
      </w:r>
    </w:p>
    <w:p w:rsidR="00271148" w:rsidRDefault="00271148" w:rsidP="00271148">
      <w:pPr>
        <w:pStyle w:val="Answers"/>
        <w:ind w:left="360"/>
      </w:pPr>
    </w:p>
    <w:p w:rsidR="00271148" w:rsidRDefault="00271148" w:rsidP="00150C78">
      <w:pPr>
        <w:pStyle w:val="Answers"/>
        <w:numPr>
          <w:ilvl w:val="0"/>
          <w:numId w:val="26"/>
        </w:numPr>
      </w:pPr>
      <w:r>
        <w:t xml:space="preserve">Nervous/anxious temperament </w:t>
      </w:r>
    </w:p>
    <w:p w:rsidR="00271148" w:rsidRDefault="00271148" w:rsidP="00150C78">
      <w:pPr>
        <w:pStyle w:val="Answers"/>
        <w:numPr>
          <w:ilvl w:val="0"/>
          <w:numId w:val="26"/>
        </w:numPr>
      </w:pPr>
      <w:r>
        <w:t xml:space="preserve">Excessive worrying </w:t>
      </w:r>
    </w:p>
    <w:p w:rsidR="00271148" w:rsidRDefault="00271148" w:rsidP="00150C78">
      <w:pPr>
        <w:pStyle w:val="Answers"/>
        <w:numPr>
          <w:ilvl w:val="0"/>
          <w:numId w:val="26"/>
        </w:numPr>
      </w:pPr>
      <w:r>
        <w:t xml:space="preserve">Pessimistic thinking </w:t>
      </w:r>
    </w:p>
    <w:p w:rsidR="00271148" w:rsidRDefault="00271148" w:rsidP="00150C78">
      <w:pPr>
        <w:pStyle w:val="Answers"/>
        <w:numPr>
          <w:ilvl w:val="0"/>
          <w:numId w:val="26"/>
        </w:numPr>
      </w:pPr>
      <w:r>
        <w:t xml:space="preserve">Withdrawn behaviour </w:t>
      </w:r>
    </w:p>
    <w:p w:rsidR="00271148" w:rsidRDefault="00271148" w:rsidP="00150C78">
      <w:pPr>
        <w:pStyle w:val="Answers"/>
        <w:numPr>
          <w:ilvl w:val="0"/>
          <w:numId w:val="26"/>
        </w:numPr>
      </w:pPr>
      <w:r>
        <w:t>Peer relationship difficulties.</w:t>
      </w:r>
    </w:p>
    <w:p w:rsidR="00271148" w:rsidRDefault="00271148" w:rsidP="00271148">
      <w:pPr>
        <w:pStyle w:val="Answers"/>
        <w:ind w:left="360"/>
      </w:pPr>
    </w:p>
    <w:p w:rsidR="00271148" w:rsidRDefault="00271148" w:rsidP="00271148">
      <w:pPr>
        <w:pStyle w:val="Answers"/>
        <w:ind w:left="360"/>
      </w:pPr>
      <w:r>
        <w:t>Answers may also consider external effects such as:</w:t>
      </w:r>
    </w:p>
    <w:p w:rsidR="006161A1" w:rsidRDefault="006161A1" w:rsidP="00271148">
      <w:pPr>
        <w:pStyle w:val="Answers"/>
        <w:ind w:left="360"/>
      </w:pPr>
    </w:p>
    <w:p w:rsidR="00271148" w:rsidRDefault="00271148" w:rsidP="00150C78">
      <w:pPr>
        <w:pStyle w:val="Answers"/>
        <w:numPr>
          <w:ilvl w:val="0"/>
          <w:numId w:val="27"/>
        </w:numPr>
      </w:pPr>
      <w:r>
        <w:t xml:space="preserve">Challenging temperament </w:t>
      </w:r>
    </w:p>
    <w:p w:rsidR="00271148" w:rsidRDefault="00271148" w:rsidP="00150C78">
      <w:pPr>
        <w:pStyle w:val="Answers"/>
        <w:numPr>
          <w:ilvl w:val="0"/>
          <w:numId w:val="27"/>
        </w:numPr>
      </w:pPr>
      <w:r>
        <w:t xml:space="preserve">Reduced problem-solving skills </w:t>
      </w:r>
    </w:p>
    <w:p w:rsidR="00271148" w:rsidRDefault="00271148" w:rsidP="00150C78">
      <w:pPr>
        <w:pStyle w:val="Answers"/>
        <w:numPr>
          <w:ilvl w:val="0"/>
          <w:numId w:val="27"/>
        </w:numPr>
      </w:pPr>
      <w:r>
        <w:t xml:space="preserve">Attention difficulties, hyperactivity </w:t>
      </w:r>
    </w:p>
    <w:p w:rsidR="00271148" w:rsidRDefault="00271148" w:rsidP="00150C78">
      <w:pPr>
        <w:pStyle w:val="Answers"/>
        <w:numPr>
          <w:ilvl w:val="0"/>
          <w:numId w:val="27"/>
        </w:numPr>
      </w:pPr>
      <w:r>
        <w:t xml:space="preserve">Oppositional behaviour (e.g. doesn’t like to be told what to do; won’t follow rules) </w:t>
      </w:r>
    </w:p>
    <w:p w:rsidR="00271148" w:rsidRDefault="00271148" w:rsidP="00150C78">
      <w:pPr>
        <w:pStyle w:val="Answers"/>
        <w:numPr>
          <w:ilvl w:val="0"/>
          <w:numId w:val="27"/>
        </w:numPr>
      </w:pPr>
      <w:r>
        <w:t>Aggressive behaviour</w:t>
      </w:r>
      <w:r w:rsidR="006161A1">
        <w:t>.</w:t>
      </w:r>
    </w:p>
    <w:p w:rsidR="006161A1" w:rsidRDefault="006161A1" w:rsidP="006161A1">
      <w:pPr>
        <w:pStyle w:val="Answers"/>
      </w:pPr>
    </w:p>
    <w:p w:rsidR="003973A7" w:rsidRDefault="003973A7" w:rsidP="00150C78">
      <w:pPr>
        <w:pStyle w:val="Answers"/>
        <w:numPr>
          <w:ilvl w:val="0"/>
          <w:numId w:val="25"/>
        </w:numPr>
      </w:pPr>
      <w:r>
        <w:t xml:space="preserve">Learners </w:t>
      </w:r>
      <w:r w:rsidR="001F5C4D">
        <w:t>will need</w:t>
      </w:r>
      <w:r>
        <w:t xml:space="preserve"> to explain how the environment can have an effect on the behaviour of children and young people. Answers should acknowledge that the environment refers to the surrounding area of the child/young person.</w:t>
      </w:r>
    </w:p>
    <w:p w:rsidR="003973A7" w:rsidRDefault="003973A7" w:rsidP="003973A7">
      <w:pPr>
        <w:pStyle w:val="Answers"/>
        <w:ind w:left="360"/>
      </w:pPr>
    </w:p>
    <w:p w:rsidR="003973A7" w:rsidRDefault="001F5C4D" w:rsidP="003973A7">
      <w:pPr>
        <w:pStyle w:val="Answers"/>
        <w:ind w:left="360"/>
      </w:pPr>
      <w:r>
        <w:t>Answers might</w:t>
      </w:r>
      <w:r w:rsidR="003973A7">
        <w:t xml:space="preserve"> consider points such as:</w:t>
      </w:r>
    </w:p>
    <w:p w:rsidR="003973A7" w:rsidRDefault="003973A7" w:rsidP="003973A7">
      <w:pPr>
        <w:pStyle w:val="Answers"/>
        <w:ind w:left="360"/>
      </w:pPr>
    </w:p>
    <w:p w:rsidR="003973A7" w:rsidRDefault="003973A7" w:rsidP="002145D1">
      <w:pPr>
        <w:pStyle w:val="Answers"/>
        <w:numPr>
          <w:ilvl w:val="0"/>
          <w:numId w:val="33"/>
        </w:numPr>
      </w:pPr>
      <w:r>
        <w:t>An unfamiliar environment may cause children/young people to practice negative behaviours if they are feeling unsettled</w:t>
      </w:r>
    </w:p>
    <w:p w:rsidR="003973A7" w:rsidRDefault="003973A7" w:rsidP="002145D1">
      <w:pPr>
        <w:pStyle w:val="Answers"/>
        <w:numPr>
          <w:ilvl w:val="0"/>
          <w:numId w:val="33"/>
        </w:numPr>
      </w:pPr>
      <w:r>
        <w:t xml:space="preserve">The way that space is used can affect behaviour. If space is available for children/young people to carry out </w:t>
      </w:r>
      <w:r w:rsidRPr="00EE179C">
        <w:rPr>
          <w:noProof/>
        </w:rPr>
        <w:t>activities</w:t>
      </w:r>
      <w:r w:rsidR="00EE179C">
        <w:rPr>
          <w:noProof/>
        </w:rPr>
        <w:t>,</w:t>
      </w:r>
      <w:r>
        <w:t xml:space="preserve"> they are likely to behave better than if they feel restricted</w:t>
      </w:r>
    </w:p>
    <w:p w:rsidR="003973A7" w:rsidRDefault="003973A7" w:rsidP="002145D1">
      <w:pPr>
        <w:pStyle w:val="Answers"/>
        <w:numPr>
          <w:ilvl w:val="0"/>
          <w:numId w:val="33"/>
        </w:numPr>
      </w:pPr>
      <w:r>
        <w:t>The d</w:t>
      </w:r>
      <w:r w:rsidR="001F5C4D">
        <w:t xml:space="preserve">ynamics </w:t>
      </w:r>
      <w:r w:rsidR="00644E84">
        <w:rPr>
          <w:noProof/>
        </w:rPr>
        <w:t>of</w:t>
      </w:r>
      <w:r w:rsidR="001F5C4D">
        <w:t xml:space="preserve"> the environment,</w:t>
      </w:r>
      <w:r>
        <w:t xml:space="preserve"> for example, rushed routines</w:t>
      </w:r>
      <w:r w:rsidR="00AA209E">
        <w:t>,</w:t>
      </w:r>
      <w:r>
        <w:t xml:space="preserve"> can </w:t>
      </w:r>
      <w:r w:rsidR="001F5C4D" w:rsidRPr="001F5C4D">
        <w:rPr>
          <w:noProof/>
        </w:rPr>
        <w:t>a</w:t>
      </w:r>
      <w:r w:rsidRPr="001F5C4D">
        <w:rPr>
          <w:noProof/>
        </w:rPr>
        <w:t>ffect</w:t>
      </w:r>
      <w:r w:rsidR="00AA209E">
        <w:t xml:space="preserve"> behaviour by making</w:t>
      </w:r>
      <w:r>
        <w:t xml:space="preserve"> children</w:t>
      </w:r>
      <w:r w:rsidR="00AA209E">
        <w:t>/young people feel</w:t>
      </w:r>
      <w:r>
        <w:t xml:space="preserve"> unsettled.</w:t>
      </w:r>
    </w:p>
    <w:p w:rsidR="003973A7" w:rsidRDefault="003973A7" w:rsidP="003973A7">
      <w:pPr>
        <w:pStyle w:val="Answers"/>
        <w:ind w:left="360"/>
      </w:pPr>
    </w:p>
    <w:p w:rsidR="006161A1" w:rsidRDefault="00163DD0" w:rsidP="00150C78">
      <w:pPr>
        <w:pStyle w:val="Answers"/>
        <w:numPr>
          <w:ilvl w:val="0"/>
          <w:numId w:val="25"/>
        </w:numPr>
      </w:pPr>
      <w:r>
        <w:t>Learners are required to explain how the culture of children and young people can ha</w:t>
      </w:r>
      <w:r w:rsidR="00AA209E">
        <w:t>ve an effect on their behaviour, drawing on their own research and/ or experience.</w:t>
      </w:r>
    </w:p>
    <w:p w:rsidR="00163DD0" w:rsidRDefault="00163DD0" w:rsidP="00163DD0">
      <w:pPr>
        <w:pStyle w:val="Answers"/>
        <w:ind w:left="360"/>
      </w:pPr>
    </w:p>
    <w:p w:rsidR="00163DD0" w:rsidRDefault="00163DD0" w:rsidP="00163DD0">
      <w:pPr>
        <w:pStyle w:val="Answers"/>
        <w:ind w:left="360"/>
      </w:pPr>
      <w:r w:rsidRPr="00B02760">
        <w:rPr>
          <w:noProof/>
        </w:rPr>
        <w:t>Answer</w:t>
      </w:r>
      <w:r w:rsidR="00994938" w:rsidRPr="00994938">
        <w:rPr>
          <w:noProof/>
        </w:rPr>
        <w:t>s</w:t>
      </w:r>
      <w:r w:rsidR="00AA209E">
        <w:t xml:space="preserve"> will differ but might</w:t>
      </w:r>
      <w:r>
        <w:t xml:space="preserve"> consider points such as:</w:t>
      </w:r>
    </w:p>
    <w:p w:rsidR="00163DD0" w:rsidRDefault="00163DD0" w:rsidP="00163DD0">
      <w:pPr>
        <w:pStyle w:val="Answers"/>
        <w:ind w:left="360"/>
      </w:pPr>
    </w:p>
    <w:p w:rsidR="00163DD0" w:rsidRDefault="00163DD0" w:rsidP="002145D1">
      <w:pPr>
        <w:pStyle w:val="Answers"/>
        <w:numPr>
          <w:ilvl w:val="0"/>
          <w:numId w:val="32"/>
        </w:numPr>
      </w:pPr>
      <w:r>
        <w:t>Value different things – some cultures may place more emphasis on certain ways of behaving than others. For example, some cultures place</w:t>
      </w:r>
      <w:r w:rsidR="00644E84">
        <w:t xml:space="preserve"> a</w:t>
      </w:r>
      <w:r>
        <w:t xml:space="preserve"> </w:t>
      </w:r>
      <w:r w:rsidRPr="00644E84">
        <w:rPr>
          <w:noProof/>
        </w:rPr>
        <w:t>high</w:t>
      </w:r>
      <w:r>
        <w:t xml:space="preserve"> value on being independent. This could affect the way that children behave when they require help or assistance</w:t>
      </w:r>
    </w:p>
    <w:p w:rsidR="00163DD0" w:rsidRDefault="00163DD0" w:rsidP="002145D1">
      <w:pPr>
        <w:pStyle w:val="Answers"/>
        <w:numPr>
          <w:ilvl w:val="0"/>
          <w:numId w:val="32"/>
        </w:numPr>
      </w:pPr>
      <w:r>
        <w:t>More adapted to different ways of behaving – we all adapt</w:t>
      </w:r>
      <w:r w:rsidR="00AA209E">
        <w:t xml:space="preserve"> to the dominant behaviours which</w:t>
      </w:r>
      <w:r>
        <w:t xml:space="preserve"> predominantly surround us in our everyday lives and pick up the</w:t>
      </w:r>
      <w:r w:rsidR="00644E84">
        <w:t xml:space="preserve">se practices ourselves. If children have adapted to certain behaviours which are not </w:t>
      </w:r>
      <w:r w:rsidR="00644E84" w:rsidRPr="00644E84">
        <w:rPr>
          <w:noProof/>
        </w:rPr>
        <w:t>practi</w:t>
      </w:r>
      <w:r w:rsidR="00644E84">
        <w:rPr>
          <w:noProof/>
        </w:rPr>
        <w:t>s</w:t>
      </w:r>
      <w:r w:rsidR="00644E84" w:rsidRPr="00644E84">
        <w:rPr>
          <w:noProof/>
        </w:rPr>
        <w:t>ed</w:t>
      </w:r>
      <w:r w:rsidR="00644E84">
        <w:t xml:space="preserve"> within the new environment, they may be unsure of how to behave</w:t>
      </w:r>
      <w:r>
        <w:t>.</w:t>
      </w:r>
    </w:p>
    <w:p w:rsidR="006161A1" w:rsidRDefault="006161A1" w:rsidP="006161A1">
      <w:pPr>
        <w:pStyle w:val="Answers"/>
        <w:ind w:left="360"/>
      </w:pPr>
    </w:p>
    <w:p w:rsidR="006161A1" w:rsidRDefault="000D4754" w:rsidP="00150C78">
      <w:pPr>
        <w:pStyle w:val="Answers"/>
        <w:numPr>
          <w:ilvl w:val="0"/>
          <w:numId w:val="25"/>
        </w:numPr>
      </w:pPr>
      <w:r>
        <w:t>Answers should recognise that b</w:t>
      </w:r>
      <w:r w:rsidR="006161A1">
        <w:t xml:space="preserve">ehaviour can be a form of communication as it often shows how children and young people are really feeling. Challenging behaviour, for example, often means </w:t>
      </w:r>
      <w:r w:rsidR="006161A1">
        <w:lastRenderedPageBreak/>
        <w:t>that children and young people have needs that are not being met. This behaviour can then be a catalyst to working out what the child or young person is missing and find</w:t>
      </w:r>
      <w:r>
        <w:t>ing</w:t>
      </w:r>
      <w:r w:rsidR="006161A1">
        <w:t xml:space="preserve"> solutions to this.</w:t>
      </w:r>
    </w:p>
    <w:p w:rsidR="006161A1" w:rsidRDefault="006161A1" w:rsidP="006161A1">
      <w:pPr>
        <w:pStyle w:val="Answers"/>
      </w:pPr>
    </w:p>
    <w:p w:rsidR="006161A1" w:rsidRDefault="00DB0EB7" w:rsidP="00150C78">
      <w:pPr>
        <w:pStyle w:val="Answers"/>
        <w:numPr>
          <w:ilvl w:val="0"/>
          <w:numId w:val="25"/>
        </w:numPr>
      </w:pPr>
      <w:r>
        <w:t xml:space="preserve">Learners </w:t>
      </w:r>
      <w:r w:rsidR="00984355">
        <w:t>will need</w:t>
      </w:r>
      <w:r>
        <w:t xml:space="preserve"> to identify two different strategies which aim to redirect and/ or defuse a situation.</w:t>
      </w:r>
      <w:r w:rsidR="00984355">
        <w:t xml:space="preserve"> </w:t>
      </w:r>
      <w:r w:rsidR="006161A1">
        <w:t>Answers</w:t>
      </w:r>
      <w:r>
        <w:t xml:space="preserve"> will differ, for example, strategies might include</w:t>
      </w:r>
      <w:r w:rsidR="006161A1">
        <w:t>:</w:t>
      </w:r>
    </w:p>
    <w:p w:rsidR="006161A1" w:rsidRDefault="006161A1" w:rsidP="006161A1">
      <w:pPr>
        <w:pStyle w:val="Answers"/>
      </w:pPr>
    </w:p>
    <w:p w:rsidR="00583988" w:rsidRPr="00583988" w:rsidRDefault="00583988" w:rsidP="002145D1">
      <w:pPr>
        <w:pStyle w:val="Answers"/>
        <w:numPr>
          <w:ilvl w:val="0"/>
          <w:numId w:val="52"/>
        </w:numPr>
      </w:pPr>
      <w:r w:rsidRPr="00583988">
        <w:t xml:space="preserve">Establish positive relationships, which are the foundation for building children and young people’s self-respect, self-worth and feelings of security </w:t>
      </w:r>
    </w:p>
    <w:p w:rsidR="00583988" w:rsidRPr="00583988" w:rsidRDefault="00583988" w:rsidP="002145D1">
      <w:pPr>
        <w:pStyle w:val="Answers"/>
        <w:numPr>
          <w:ilvl w:val="0"/>
          <w:numId w:val="52"/>
        </w:numPr>
      </w:pPr>
      <w:r w:rsidRPr="00583988">
        <w:t>Pay attention to the child’s/young person’s developmental level and any program issues that may be impacting on the behaviour</w:t>
      </w:r>
    </w:p>
    <w:p w:rsidR="00583988" w:rsidRPr="00583988" w:rsidRDefault="00583988" w:rsidP="002145D1">
      <w:pPr>
        <w:pStyle w:val="Answers"/>
        <w:numPr>
          <w:ilvl w:val="0"/>
          <w:numId w:val="52"/>
        </w:numPr>
      </w:pPr>
      <w:r w:rsidRPr="00583988">
        <w:t>Use positive approaches to behaviour guidance, for example, positive acknowledgement, redirection, giving explanations, encouragement, giving help, collaborating to solve problems and helping children/young people to understand the consequences and impact of their behaviour</w:t>
      </w:r>
    </w:p>
    <w:p w:rsidR="00583988" w:rsidRPr="00583988" w:rsidRDefault="00583988" w:rsidP="002145D1">
      <w:pPr>
        <w:pStyle w:val="Answers"/>
        <w:numPr>
          <w:ilvl w:val="0"/>
          <w:numId w:val="52"/>
        </w:numPr>
      </w:pPr>
      <w:r w:rsidRPr="00583988">
        <w:t>Support children/young people by providing acceptable alternative behaviours when challenging behaviour occurs</w:t>
      </w:r>
    </w:p>
    <w:p w:rsidR="00583988" w:rsidRPr="00583988" w:rsidRDefault="00583988" w:rsidP="002145D1">
      <w:pPr>
        <w:pStyle w:val="Answers"/>
        <w:numPr>
          <w:ilvl w:val="0"/>
          <w:numId w:val="52"/>
        </w:numPr>
      </w:pPr>
      <w:r w:rsidRPr="00583988">
        <w:t>Ensure limits are consistent, carried out in a calm, firm manner, followed through and that children and young people are helped to behave within the limits</w:t>
      </w:r>
    </w:p>
    <w:p w:rsidR="00583988" w:rsidRPr="00583988" w:rsidRDefault="00583988" w:rsidP="002145D1">
      <w:pPr>
        <w:pStyle w:val="Answers"/>
        <w:numPr>
          <w:ilvl w:val="0"/>
          <w:numId w:val="52"/>
        </w:numPr>
      </w:pPr>
      <w:r w:rsidRPr="00583988">
        <w:t>Involve the family and the child/young person in appropriate ways in addressing challenging behaviour</w:t>
      </w:r>
    </w:p>
    <w:p w:rsidR="00583988" w:rsidRPr="00583988" w:rsidRDefault="00583988" w:rsidP="002145D1">
      <w:pPr>
        <w:pStyle w:val="Answers"/>
        <w:numPr>
          <w:ilvl w:val="0"/>
          <w:numId w:val="52"/>
        </w:numPr>
      </w:pPr>
      <w:r w:rsidRPr="00583988">
        <w:t xml:space="preserve">Use other professionals when necessary to help with behaviour guidance </w:t>
      </w:r>
    </w:p>
    <w:p w:rsidR="00583988" w:rsidRPr="00583988" w:rsidRDefault="00583988" w:rsidP="002145D1">
      <w:pPr>
        <w:pStyle w:val="Answers"/>
        <w:numPr>
          <w:ilvl w:val="0"/>
          <w:numId w:val="52"/>
        </w:numPr>
      </w:pPr>
      <w:r w:rsidRPr="00583988">
        <w:t xml:space="preserve">Identify children and young people’s strengths and build on them </w:t>
      </w:r>
    </w:p>
    <w:p w:rsidR="00583988" w:rsidRPr="00583988" w:rsidRDefault="00583988" w:rsidP="002145D1">
      <w:pPr>
        <w:pStyle w:val="Answers"/>
        <w:numPr>
          <w:ilvl w:val="0"/>
          <w:numId w:val="52"/>
        </w:numPr>
      </w:pPr>
      <w:r w:rsidRPr="00583988">
        <w:t>Seek support from other staff members or family day carers and management.</w:t>
      </w:r>
    </w:p>
    <w:p w:rsidR="00E34CFF" w:rsidRDefault="00E34CFF" w:rsidP="00E34CFF">
      <w:pPr>
        <w:pStyle w:val="Answers"/>
      </w:pPr>
    </w:p>
    <w:p w:rsidR="00E34CFF" w:rsidRDefault="00E34CFF" w:rsidP="00150C78">
      <w:pPr>
        <w:pStyle w:val="Answers"/>
        <w:numPr>
          <w:ilvl w:val="0"/>
          <w:numId w:val="25"/>
        </w:numPr>
      </w:pPr>
      <w:r>
        <w:t>Learners are required to identify a time when they have followed or applied the standards, policies or procedures of their organisation and explain how they did this. Answers will vary depending on the specific standards, policies, and procedures of the learners’ organisation. For example, they might consider topics discussed throughout this unit such as:</w:t>
      </w:r>
    </w:p>
    <w:p w:rsidR="00E34CFF" w:rsidRDefault="00E34CFF" w:rsidP="00E34CFF">
      <w:pPr>
        <w:pStyle w:val="Answers"/>
        <w:ind w:left="360"/>
      </w:pPr>
    </w:p>
    <w:p w:rsidR="00E34CFF" w:rsidRDefault="00E34CFF" w:rsidP="002145D1">
      <w:pPr>
        <w:pStyle w:val="Answers"/>
        <w:numPr>
          <w:ilvl w:val="0"/>
          <w:numId w:val="28"/>
        </w:numPr>
      </w:pPr>
      <w:r>
        <w:t>Specific practices for the development stage and needs of children/young people</w:t>
      </w:r>
    </w:p>
    <w:p w:rsidR="00E34CFF" w:rsidRDefault="00E34CFF" w:rsidP="002145D1">
      <w:pPr>
        <w:pStyle w:val="Answers"/>
        <w:numPr>
          <w:ilvl w:val="0"/>
          <w:numId w:val="28"/>
        </w:numPr>
      </w:pPr>
      <w:r>
        <w:t>Responses to developmental challenges or mental health issues</w:t>
      </w:r>
    </w:p>
    <w:p w:rsidR="00E34CFF" w:rsidRDefault="00E34CFF" w:rsidP="002145D1">
      <w:pPr>
        <w:pStyle w:val="Answers"/>
        <w:numPr>
          <w:ilvl w:val="0"/>
          <w:numId w:val="28"/>
        </w:numPr>
      </w:pPr>
      <w:r>
        <w:t>How to provide instructions to children/young people</w:t>
      </w:r>
    </w:p>
    <w:p w:rsidR="00E34CFF" w:rsidRDefault="00E34CFF" w:rsidP="002145D1">
      <w:pPr>
        <w:pStyle w:val="Answers"/>
        <w:numPr>
          <w:ilvl w:val="0"/>
          <w:numId w:val="28"/>
        </w:numPr>
      </w:pPr>
      <w:r>
        <w:t>Positive reinforcement strategies</w:t>
      </w:r>
    </w:p>
    <w:p w:rsidR="00E34CFF" w:rsidRDefault="00E34CFF" w:rsidP="002145D1">
      <w:pPr>
        <w:pStyle w:val="Answers"/>
        <w:numPr>
          <w:ilvl w:val="0"/>
          <w:numId w:val="28"/>
        </w:numPr>
      </w:pPr>
      <w:r>
        <w:t>Data collection techniques</w:t>
      </w:r>
    </w:p>
    <w:p w:rsidR="00E34CFF" w:rsidRDefault="00E34CFF" w:rsidP="002145D1">
      <w:pPr>
        <w:pStyle w:val="Answers"/>
        <w:numPr>
          <w:ilvl w:val="0"/>
          <w:numId w:val="28"/>
        </w:numPr>
      </w:pPr>
      <w:r>
        <w:t>Data recording techniques</w:t>
      </w:r>
    </w:p>
    <w:p w:rsidR="00E34CFF" w:rsidRDefault="00E34CFF" w:rsidP="002145D1">
      <w:pPr>
        <w:pStyle w:val="Answers"/>
        <w:numPr>
          <w:ilvl w:val="0"/>
          <w:numId w:val="28"/>
        </w:numPr>
      </w:pPr>
      <w:r>
        <w:t>Applying strategies for supporting children/young people</w:t>
      </w:r>
    </w:p>
    <w:p w:rsidR="00E34CFF" w:rsidRDefault="00E34CFF" w:rsidP="002145D1">
      <w:pPr>
        <w:pStyle w:val="Answers"/>
        <w:numPr>
          <w:ilvl w:val="0"/>
          <w:numId w:val="28"/>
        </w:numPr>
      </w:pPr>
      <w:r>
        <w:t>Implementing support plans.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4" w:name="_Toc481677480"/>
      <w:r>
        <w:lastRenderedPageBreak/>
        <w:t>Section C: Performance A</w:t>
      </w:r>
      <w:r w:rsidR="003F6A63" w:rsidRPr="00776B7E">
        <w:t>ctivity</w:t>
      </w:r>
      <w:bookmarkEnd w:id="4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6A3049" w:rsidRPr="006A3049" w:rsidRDefault="006A3049" w:rsidP="0074373C">
      <w:pPr>
        <w:pStyle w:val="ListParagraph"/>
        <w:numPr>
          <w:ilvl w:val="0"/>
          <w:numId w:val="23"/>
        </w:numPr>
        <w:spacing w:after="0"/>
      </w:pPr>
      <w:r>
        <w:t>C</w:t>
      </w:r>
      <w:r w:rsidRPr="006A3049">
        <w:t xml:space="preserve">ommunicated issues to a supervisor and negotiated solutions in a clear and appropriate manner at least twice </w:t>
      </w:r>
    </w:p>
    <w:p w:rsidR="006A3049" w:rsidRPr="006A3049" w:rsidRDefault="006A3049" w:rsidP="0074373C">
      <w:pPr>
        <w:pStyle w:val="ListParagraph"/>
        <w:numPr>
          <w:ilvl w:val="0"/>
          <w:numId w:val="23"/>
        </w:numPr>
        <w:spacing w:after="0"/>
      </w:pPr>
      <w:r>
        <w:t>G</w:t>
      </w:r>
      <w:r w:rsidRPr="006A3049">
        <w:t>uided behaviour using positive support techniques with at least two children and/or young people</w:t>
      </w:r>
    </w:p>
    <w:p w:rsidR="006A3049" w:rsidRPr="006A3049" w:rsidRDefault="006A3049" w:rsidP="0074373C">
      <w:pPr>
        <w:pStyle w:val="ListParagraph"/>
        <w:numPr>
          <w:ilvl w:val="0"/>
          <w:numId w:val="23"/>
        </w:numPr>
        <w:spacing w:after="0"/>
      </w:pPr>
      <w:r>
        <w:t>D</w:t>
      </w:r>
      <w:r w:rsidRPr="006A3049">
        <w:t>iscussed behaviours of children and/or young people to plan and problem-solve in collaboration with others</w:t>
      </w:r>
    </w:p>
    <w:p w:rsidR="006A3049" w:rsidRPr="006A3049" w:rsidRDefault="006A3049" w:rsidP="0074373C">
      <w:pPr>
        <w:pStyle w:val="ListParagraph"/>
        <w:numPr>
          <w:ilvl w:val="0"/>
          <w:numId w:val="23"/>
        </w:numPr>
        <w:spacing w:after="0"/>
      </w:pPr>
      <w:r>
        <w:t>R</w:t>
      </w:r>
      <w:r w:rsidRPr="006A3049">
        <w:t xml:space="preserve">ecorded observations and identified behaviours requiring support of children and/or young people using a range of methods </w:t>
      </w:r>
    </w:p>
    <w:p w:rsidR="006C7BF7" w:rsidRPr="006A3049" w:rsidRDefault="006A3049" w:rsidP="0074373C">
      <w:pPr>
        <w:pStyle w:val="ListParagraph"/>
        <w:numPr>
          <w:ilvl w:val="0"/>
          <w:numId w:val="23"/>
        </w:numPr>
        <w:spacing w:after="0"/>
      </w:pPr>
      <w:r>
        <w:t>U</w:t>
      </w:r>
      <w:r w:rsidRPr="006A3049">
        <w:t>sed judgement to determine when to involve other staff for supported intervention.</w:t>
      </w:r>
    </w:p>
    <w:p w:rsidR="006A3049" w:rsidRDefault="006A3049" w:rsidP="006A3049">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437287" w:rsidRDefault="00437287" w:rsidP="00150C78">
      <w:pPr>
        <w:pStyle w:val="AAAQuestions"/>
        <w:numPr>
          <w:ilvl w:val="0"/>
          <w:numId w:val="14"/>
        </w:numPr>
      </w:pPr>
      <w:r>
        <w:t xml:space="preserve">Over the course of this unit, perform a self-assessment focusing on your completion of the </w:t>
      </w:r>
      <w:r w:rsidR="000D6C85">
        <w:t xml:space="preserve">following tasks within your </w:t>
      </w:r>
      <w:r>
        <w:t>role:</w:t>
      </w:r>
    </w:p>
    <w:p w:rsidR="00437287" w:rsidRDefault="00437287" w:rsidP="00437287">
      <w:pPr>
        <w:pStyle w:val="AAAQuestions"/>
        <w:ind w:left="360"/>
      </w:pPr>
    </w:p>
    <w:p w:rsidR="00437287" w:rsidRPr="00437287" w:rsidRDefault="00437287" w:rsidP="002145D1">
      <w:pPr>
        <w:pStyle w:val="AAAQuestions"/>
        <w:numPr>
          <w:ilvl w:val="0"/>
          <w:numId w:val="29"/>
        </w:numPr>
      </w:pPr>
      <w:r w:rsidRPr="00437287">
        <w:t xml:space="preserve">Communicated issues to a supervisor and negotiated solutions in a clear and appropriate manner at least twice </w:t>
      </w:r>
    </w:p>
    <w:p w:rsidR="00437287" w:rsidRPr="00437287" w:rsidRDefault="00437287" w:rsidP="002145D1">
      <w:pPr>
        <w:pStyle w:val="AAAQuestions"/>
        <w:numPr>
          <w:ilvl w:val="0"/>
          <w:numId w:val="29"/>
        </w:numPr>
      </w:pPr>
      <w:r w:rsidRPr="00437287">
        <w:t xml:space="preserve">Guided behaviour using positive support techniques with at least </w:t>
      </w:r>
      <w:r w:rsidR="009671D1">
        <w:t>TWO</w:t>
      </w:r>
      <w:r w:rsidRPr="00437287">
        <w:t xml:space="preserve"> children and/or young people</w:t>
      </w:r>
    </w:p>
    <w:p w:rsidR="00437287" w:rsidRPr="00437287" w:rsidRDefault="00437287" w:rsidP="002145D1">
      <w:pPr>
        <w:pStyle w:val="AAAQuestions"/>
        <w:numPr>
          <w:ilvl w:val="0"/>
          <w:numId w:val="29"/>
        </w:numPr>
      </w:pPr>
      <w:r w:rsidRPr="00437287">
        <w:t>Discussed behaviours of children and/or young people to plan and problem-solve in collaboration with others</w:t>
      </w:r>
      <w:r w:rsidR="009671D1">
        <w:t xml:space="preserve"> – for example, your team members or the family of the child/young person</w:t>
      </w:r>
    </w:p>
    <w:p w:rsidR="00437287" w:rsidRPr="00437287" w:rsidRDefault="00437287" w:rsidP="002145D1">
      <w:pPr>
        <w:pStyle w:val="AAAQuestions"/>
        <w:numPr>
          <w:ilvl w:val="0"/>
          <w:numId w:val="29"/>
        </w:numPr>
      </w:pPr>
      <w:r w:rsidRPr="00437287">
        <w:t xml:space="preserve">Recorded observations and identified behaviours requiring support of children and/or young people using a range of methods </w:t>
      </w:r>
    </w:p>
    <w:p w:rsidR="00437287" w:rsidRDefault="00437287" w:rsidP="002145D1">
      <w:pPr>
        <w:pStyle w:val="AAAQuestions"/>
        <w:numPr>
          <w:ilvl w:val="0"/>
          <w:numId w:val="29"/>
        </w:numPr>
      </w:pPr>
      <w:r w:rsidRPr="00437287">
        <w:t>Used judgement to determine when to involve other staff for supported intervention.</w:t>
      </w:r>
    </w:p>
    <w:p w:rsidR="00437287" w:rsidRDefault="00437287" w:rsidP="00437287">
      <w:pPr>
        <w:pStyle w:val="AAAQuestions"/>
        <w:ind w:left="360"/>
      </w:pPr>
    </w:p>
    <w:p w:rsidR="00437287" w:rsidRDefault="00437287" w:rsidP="00437287">
      <w:pPr>
        <w:pStyle w:val="AAAQuestions"/>
        <w:ind w:left="360"/>
      </w:pPr>
      <w:r>
        <w:t xml:space="preserve">Within your self-assessment, explain </w:t>
      </w:r>
      <w:r w:rsidR="00371BF2">
        <w:t>how you completed each task, what this</w:t>
      </w:r>
      <w:r>
        <w:t xml:space="preserve"> entailed</w:t>
      </w:r>
      <w:r w:rsidR="00371BF2">
        <w:t>,</w:t>
      </w:r>
      <w:r>
        <w:t xml:space="preserve"> and comment on your own performance, noting any strengths or weaknesses.</w:t>
      </w:r>
    </w:p>
    <w:p w:rsidR="00437287" w:rsidRDefault="00437287" w:rsidP="00437287">
      <w:pPr>
        <w:pStyle w:val="AAAQuestions"/>
        <w:ind w:left="360"/>
      </w:pPr>
    </w:p>
    <w:p w:rsidR="00437287" w:rsidRPr="00437287" w:rsidRDefault="00437287" w:rsidP="00437287">
      <w:pPr>
        <w:pStyle w:val="AAAQuestions"/>
        <w:ind w:left="360"/>
      </w:pPr>
      <w:r>
        <w:t xml:space="preserve">You will then have a meeting with your assessor. Within this </w:t>
      </w:r>
      <w:r w:rsidRPr="00901FF2">
        <w:rPr>
          <w:noProof/>
        </w:rPr>
        <w:t>meeting</w:t>
      </w:r>
      <w:r w:rsidR="00901FF2">
        <w:rPr>
          <w:noProof/>
        </w:rPr>
        <w:t>,</w:t>
      </w:r>
      <w:r>
        <w:t xml:space="preserve"> you should discuss each task listed above and identify how you can improve your performance going forward.</w:t>
      </w:r>
    </w:p>
    <w:p w:rsidR="001C3B87" w:rsidRDefault="001C3B87">
      <w:pPr>
        <w:spacing w:after="0" w:line="240" w:lineRule="auto"/>
        <w:rPr>
          <w:sz w:val="26"/>
          <w:szCs w:val="26"/>
        </w:rPr>
      </w:pPr>
    </w:p>
    <w:p w:rsidR="00D55D46" w:rsidRDefault="00D55D46" w:rsidP="002145D1">
      <w:pPr>
        <w:pStyle w:val="Answers"/>
        <w:numPr>
          <w:ilvl w:val="0"/>
          <w:numId w:val="30"/>
        </w:numPr>
      </w:pPr>
      <w:r>
        <w:t>Learners are required to perform a self-assessment focusing on their completion of the following tasks:</w:t>
      </w:r>
    </w:p>
    <w:p w:rsidR="00D55D46" w:rsidRPr="00D55D46" w:rsidRDefault="00D55D46" w:rsidP="002145D1">
      <w:pPr>
        <w:pStyle w:val="Answers"/>
        <w:numPr>
          <w:ilvl w:val="0"/>
          <w:numId w:val="31"/>
        </w:numPr>
      </w:pPr>
      <w:r w:rsidRPr="00D55D46">
        <w:t xml:space="preserve">Communicated issues to a supervisor and negotiated solutions in a clear and appropriate manner at least twice </w:t>
      </w:r>
    </w:p>
    <w:p w:rsidR="00D55D46" w:rsidRPr="00D55D46" w:rsidRDefault="00D55D46" w:rsidP="002145D1">
      <w:pPr>
        <w:pStyle w:val="Answers"/>
        <w:numPr>
          <w:ilvl w:val="0"/>
          <w:numId w:val="31"/>
        </w:numPr>
      </w:pPr>
      <w:r w:rsidRPr="00D55D46">
        <w:t>Guided behaviour using positive support techniques with at least two children and/or young people</w:t>
      </w:r>
    </w:p>
    <w:p w:rsidR="00D55D46" w:rsidRPr="00D55D46" w:rsidRDefault="00D55D46" w:rsidP="002145D1">
      <w:pPr>
        <w:pStyle w:val="Answers"/>
        <w:numPr>
          <w:ilvl w:val="0"/>
          <w:numId w:val="31"/>
        </w:numPr>
      </w:pPr>
      <w:r w:rsidRPr="00D55D46">
        <w:lastRenderedPageBreak/>
        <w:t>Discussed behaviours of children and/or young people to plan and problem-solve in collaboration with others</w:t>
      </w:r>
    </w:p>
    <w:p w:rsidR="00D55D46" w:rsidRPr="00D55D46" w:rsidRDefault="00D55D46" w:rsidP="002145D1">
      <w:pPr>
        <w:pStyle w:val="Answers"/>
        <w:numPr>
          <w:ilvl w:val="0"/>
          <w:numId w:val="31"/>
        </w:numPr>
      </w:pPr>
      <w:r w:rsidRPr="00D55D46">
        <w:t xml:space="preserve">Recorded observations and identified behaviours requiring support of children and/or young people using a range of methods </w:t>
      </w:r>
    </w:p>
    <w:p w:rsidR="00D55D46" w:rsidRDefault="00D55D46" w:rsidP="002145D1">
      <w:pPr>
        <w:pStyle w:val="Answers"/>
        <w:numPr>
          <w:ilvl w:val="0"/>
          <w:numId w:val="31"/>
        </w:numPr>
      </w:pPr>
      <w:r w:rsidRPr="00D55D46">
        <w:t>Used judgement to determine when to involve other staff for supported intervention</w:t>
      </w:r>
      <w:r>
        <w:t>.</w:t>
      </w:r>
    </w:p>
    <w:p w:rsidR="00D55D46" w:rsidRDefault="00D55D46" w:rsidP="00D55D46">
      <w:pPr>
        <w:pStyle w:val="Answers"/>
        <w:ind w:left="360"/>
      </w:pPr>
    </w:p>
    <w:p w:rsidR="00D55D46" w:rsidRDefault="00D55D46" w:rsidP="00D55D46">
      <w:pPr>
        <w:pStyle w:val="Answers"/>
        <w:ind w:left="360"/>
      </w:pPr>
      <w:r>
        <w:t>The self-assessment should be completed over the course of this unit within the learner’s workplace.</w:t>
      </w:r>
    </w:p>
    <w:p w:rsidR="00D55D46" w:rsidRDefault="00D55D46" w:rsidP="00D55D46">
      <w:pPr>
        <w:pStyle w:val="Answers"/>
        <w:ind w:left="360"/>
      </w:pPr>
    </w:p>
    <w:p w:rsidR="00D55D46" w:rsidRPr="00D55D46" w:rsidRDefault="00D55D46" w:rsidP="00D55D46">
      <w:pPr>
        <w:pStyle w:val="Answers"/>
        <w:ind w:left="360"/>
      </w:pPr>
      <w:r>
        <w:t>Once each task listed has been completed, you should then set up a meeting with the learner. This meeting will provide the learner with a chance to discuss their progress over the duration of the unit, identifying strengths within their performance as well as any areas for improvement in the future. Learners should show a competent awareness of their own performance throughout this discussion and take the lead role in directing the conversation.</w:t>
      </w:r>
    </w:p>
    <w:sectPr w:rsidR="00D55D46" w:rsidRPr="00D55D46"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BAF" w:rsidRDefault="000C0BAF" w:rsidP="00665202">
      <w:pPr>
        <w:spacing w:after="0" w:line="240" w:lineRule="auto"/>
      </w:pPr>
      <w:r>
        <w:separator/>
      </w:r>
    </w:p>
  </w:endnote>
  <w:endnote w:type="continuationSeparator" w:id="0">
    <w:p w:rsidR="000C0BAF" w:rsidRDefault="000C0BA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BAF" w:rsidRDefault="000C0BAF" w:rsidP="00665202">
      <w:pPr>
        <w:spacing w:after="0" w:line="240" w:lineRule="auto"/>
      </w:pPr>
      <w:r>
        <w:separator/>
      </w:r>
    </w:p>
  </w:footnote>
  <w:footnote w:type="continuationSeparator" w:id="0">
    <w:p w:rsidR="000C0BAF" w:rsidRDefault="000C0BA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9680C" w:rsidRPr="00E9680C">
      <w:rPr>
        <w:b/>
        <w:noProof/>
      </w:rPr>
      <w:t>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BC1531"/>
    <w:multiLevelType w:val="hybridMultilevel"/>
    <w:tmpl w:val="475625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5205C1"/>
    <w:multiLevelType w:val="hybridMultilevel"/>
    <w:tmpl w:val="B61CC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401F52"/>
    <w:multiLevelType w:val="hybridMultilevel"/>
    <w:tmpl w:val="757EBD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E71BCF"/>
    <w:multiLevelType w:val="hybridMultilevel"/>
    <w:tmpl w:val="2716C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E83E76"/>
    <w:multiLevelType w:val="hybridMultilevel"/>
    <w:tmpl w:val="E2161D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1E4FCD"/>
    <w:multiLevelType w:val="hybridMultilevel"/>
    <w:tmpl w:val="33465A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29517CE"/>
    <w:multiLevelType w:val="hybridMultilevel"/>
    <w:tmpl w:val="F684E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4E0184E"/>
    <w:multiLevelType w:val="hybridMultilevel"/>
    <w:tmpl w:val="57E07E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A73569C"/>
    <w:multiLevelType w:val="hybridMultilevel"/>
    <w:tmpl w:val="EE9C9E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CE12624"/>
    <w:multiLevelType w:val="hybridMultilevel"/>
    <w:tmpl w:val="5358CD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DE74D5D"/>
    <w:multiLevelType w:val="hybridMultilevel"/>
    <w:tmpl w:val="71508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41D1557"/>
    <w:multiLevelType w:val="hybridMultilevel"/>
    <w:tmpl w:val="C1C2B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77D2A0E"/>
    <w:multiLevelType w:val="hybridMultilevel"/>
    <w:tmpl w:val="95263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2A692EA9"/>
    <w:multiLevelType w:val="hybridMultilevel"/>
    <w:tmpl w:val="95A8D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B8F362D"/>
    <w:multiLevelType w:val="hybridMultilevel"/>
    <w:tmpl w:val="3544CB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2BD430D5"/>
    <w:multiLevelType w:val="hybridMultilevel"/>
    <w:tmpl w:val="198C64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8932112"/>
    <w:multiLevelType w:val="hybridMultilevel"/>
    <w:tmpl w:val="D4EAC6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E4E678E"/>
    <w:multiLevelType w:val="hybridMultilevel"/>
    <w:tmpl w:val="21CE20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EE04871"/>
    <w:multiLevelType w:val="hybridMultilevel"/>
    <w:tmpl w:val="C330A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0DD1A4E"/>
    <w:multiLevelType w:val="hybridMultilevel"/>
    <w:tmpl w:val="AB6CD4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44C501EE"/>
    <w:multiLevelType w:val="hybridMultilevel"/>
    <w:tmpl w:val="922C0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67129AD"/>
    <w:multiLevelType w:val="hybridMultilevel"/>
    <w:tmpl w:val="0A5CC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69A4DCA"/>
    <w:multiLevelType w:val="hybridMultilevel"/>
    <w:tmpl w:val="27E24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89663A3"/>
    <w:multiLevelType w:val="hybridMultilevel"/>
    <w:tmpl w:val="6CC425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4C621A1F"/>
    <w:multiLevelType w:val="hybridMultilevel"/>
    <w:tmpl w:val="B8869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9">
    <w:nsid w:val="502F73D9"/>
    <w:multiLevelType w:val="hybridMultilevel"/>
    <w:tmpl w:val="B406FE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8FA3B8F"/>
    <w:multiLevelType w:val="hybridMultilevel"/>
    <w:tmpl w:val="D6E8FC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C4808A5"/>
    <w:multiLevelType w:val="hybridMultilevel"/>
    <w:tmpl w:val="7376CE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5DD75542"/>
    <w:multiLevelType w:val="hybridMultilevel"/>
    <w:tmpl w:val="D4B6DD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5F5E606F"/>
    <w:multiLevelType w:val="hybridMultilevel"/>
    <w:tmpl w:val="7C4E1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639816F0"/>
    <w:multiLevelType w:val="hybridMultilevel"/>
    <w:tmpl w:val="4B06B1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52B7227"/>
    <w:multiLevelType w:val="hybridMultilevel"/>
    <w:tmpl w:val="02CA6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9DA28B7"/>
    <w:multiLevelType w:val="hybridMultilevel"/>
    <w:tmpl w:val="6C30D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nsid w:val="6E224DF9"/>
    <w:multiLevelType w:val="hybridMultilevel"/>
    <w:tmpl w:val="B406FE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nsid w:val="70DA39A7"/>
    <w:multiLevelType w:val="hybridMultilevel"/>
    <w:tmpl w:val="D7FC7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2D81E3A"/>
    <w:multiLevelType w:val="hybridMultilevel"/>
    <w:tmpl w:val="A3A8D0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7D16636"/>
    <w:multiLevelType w:val="hybridMultilevel"/>
    <w:tmpl w:val="0772E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8005D05"/>
    <w:multiLevelType w:val="hybridMultilevel"/>
    <w:tmpl w:val="95263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78DE2C0A"/>
    <w:multiLevelType w:val="hybridMultilevel"/>
    <w:tmpl w:val="483C8D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D2A7B13"/>
    <w:multiLevelType w:val="hybridMultilevel"/>
    <w:tmpl w:val="644C34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7D9C2A45"/>
    <w:multiLevelType w:val="hybridMultilevel"/>
    <w:tmpl w:val="878695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2">
    <w:nsid w:val="7FA8261B"/>
    <w:multiLevelType w:val="hybridMultilevel"/>
    <w:tmpl w:val="07E2D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41"/>
  </w:num>
  <w:num w:numId="5">
    <w:abstractNumId w:val="0"/>
  </w:num>
  <w:num w:numId="6">
    <w:abstractNumId w:val="7"/>
  </w:num>
  <w:num w:numId="7">
    <w:abstractNumId w:val="24"/>
  </w:num>
  <w:num w:numId="8">
    <w:abstractNumId w:val="20"/>
  </w:num>
  <w:num w:numId="9">
    <w:abstractNumId w:val="61"/>
    <w:lvlOverride w:ilvl="0">
      <w:startOverride w:val="1"/>
    </w:lvlOverride>
  </w:num>
  <w:num w:numId="10">
    <w:abstractNumId w:val="36"/>
    <w:lvlOverride w:ilvl="0">
      <w:startOverride w:val="1"/>
    </w:lvlOverride>
  </w:num>
  <w:num w:numId="11">
    <w:abstractNumId w:val="30"/>
  </w:num>
  <w:num w:numId="12">
    <w:abstractNumId w:val="58"/>
  </w:num>
  <w:num w:numId="13">
    <w:abstractNumId w:val="25"/>
  </w:num>
  <w:num w:numId="14">
    <w:abstractNumId w:val="31"/>
  </w:num>
  <w:num w:numId="15">
    <w:abstractNumId w:val="1"/>
  </w:num>
  <w:num w:numId="16">
    <w:abstractNumId w:val="34"/>
  </w:num>
  <w:num w:numId="17">
    <w:abstractNumId w:val="15"/>
  </w:num>
  <w:num w:numId="18">
    <w:abstractNumId w:val="47"/>
  </w:num>
  <w:num w:numId="19">
    <w:abstractNumId w:val="40"/>
  </w:num>
  <w:num w:numId="20">
    <w:abstractNumId w:val="51"/>
  </w:num>
  <w:num w:numId="21">
    <w:abstractNumId w:val="38"/>
  </w:num>
  <w:num w:numId="22">
    <w:abstractNumId w:val="14"/>
  </w:num>
  <w:num w:numId="23">
    <w:abstractNumId w:val="2"/>
  </w:num>
  <w:num w:numId="24">
    <w:abstractNumId w:val="13"/>
  </w:num>
  <w:num w:numId="25">
    <w:abstractNumId w:val="19"/>
  </w:num>
  <w:num w:numId="26">
    <w:abstractNumId w:val="46"/>
  </w:num>
  <w:num w:numId="27">
    <w:abstractNumId w:val="4"/>
  </w:num>
  <w:num w:numId="28">
    <w:abstractNumId w:val="62"/>
  </w:num>
  <w:num w:numId="29">
    <w:abstractNumId w:val="50"/>
  </w:num>
  <w:num w:numId="30">
    <w:abstractNumId w:val="11"/>
  </w:num>
  <w:num w:numId="31">
    <w:abstractNumId w:val="33"/>
  </w:num>
  <w:num w:numId="32">
    <w:abstractNumId w:val="55"/>
  </w:num>
  <w:num w:numId="33">
    <w:abstractNumId w:val="54"/>
  </w:num>
  <w:num w:numId="34">
    <w:abstractNumId w:val="43"/>
  </w:num>
  <w:num w:numId="35">
    <w:abstractNumId w:val="12"/>
  </w:num>
  <w:num w:numId="36">
    <w:abstractNumId w:val="5"/>
  </w:num>
  <w:num w:numId="37">
    <w:abstractNumId w:val="53"/>
  </w:num>
  <w:num w:numId="38">
    <w:abstractNumId w:val="32"/>
  </w:num>
  <w:num w:numId="39">
    <w:abstractNumId w:val="9"/>
  </w:num>
  <w:num w:numId="40">
    <w:abstractNumId w:val="44"/>
  </w:num>
  <w:num w:numId="41">
    <w:abstractNumId w:val="10"/>
  </w:num>
  <w:num w:numId="42">
    <w:abstractNumId w:val="27"/>
  </w:num>
  <w:num w:numId="43">
    <w:abstractNumId w:val="28"/>
  </w:num>
  <w:num w:numId="44">
    <w:abstractNumId w:val="59"/>
  </w:num>
  <w:num w:numId="45">
    <w:abstractNumId w:val="26"/>
  </w:num>
  <w:num w:numId="46">
    <w:abstractNumId w:val="37"/>
  </w:num>
  <w:num w:numId="47">
    <w:abstractNumId w:val="48"/>
  </w:num>
  <w:num w:numId="48">
    <w:abstractNumId w:val="6"/>
  </w:num>
  <w:num w:numId="49">
    <w:abstractNumId w:val="45"/>
  </w:num>
  <w:num w:numId="50">
    <w:abstractNumId w:val="18"/>
  </w:num>
  <w:num w:numId="51">
    <w:abstractNumId w:val="52"/>
  </w:num>
  <w:num w:numId="52">
    <w:abstractNumId w:val="22"/>
  </w:num>
  <w:num w:numId="53">
    <w:abstractNumId w:val="3"/>
  </w:num>
  <w:num w:numId="54">
    <w:abstractNumId w:val="39"/>
  </w:num>
  <w:num w:numId="55">
    <w:abstractNumId w:val="17"/>
  </w:num>
  <w:num w:numId="56">
    <w:abstractNumId w:val="35"/>
  </w:num>
  <w:num w:numId="57">
    <w:abstractNumId w:val="8"/>
  </w:num>
  <w:num w:numId="58">
    <w:abstractNumId w:val="60"/>
  </w:num>
  <w:num w:numId="59">
    <w:abstractNumId w:val="49"/>
  </w:num>
  <w:num w:numId="60">
    <w:abstractNumId w:val="29"/>
  </w:num>
  <w:num w:numId="61">
    <w:abstractNumId w:val="56"/>
  </w:num>
  <w:num w:numId="62">
    <w:abstractNumId w:val="16"/>
  </w:num>
  <w:num w:numId="63">
    <w:abstractNumId w:val="5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gFADRA4AYtAAAA"/>
  </w:docVars>
  <w:rsids>
    <w:rsidRoot w:val="00B70051"/>
    <w:rsid w:val="00005FC8"/>
    <w:rsid w:val="00006028"/>
    <w:rsid w:val="000076AE"/>
    <w:rsid w:val="000116DE"/>
    <w:rsid w:val="00012A9D"/>
    <w:rsid w:val="00012BBA"/>
    <w:rsid w:val="0001414B"/>
    <w:rsid w:val="00014D3D"/>
    <w:rsid w:val="00023ED3"/>
    <w:rsid w:val="0002452A"/>
    <w:rsid w:val="0002479C"/>
    <w:rsid w:val="00026C6F"/>
    <w:rsid w:val="00026C83"/>
    <w:rsid w:val="000312A9"/>
    <w:rsid w:val="000318E2"/>
    <w:rsid w:val="00033A73"/>
    <w:rsid w:val="00035F3E"/>
    <w:rsid w:val="00036289"/>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349"/>
    <w:rsid w:val="000719F6"/>
    <w:rsid w:val="00072084"/>
    <w:rsid w:val="00075807"/>
    <w:rsid w:val="00076C2D"/>
    <w:rsid w:val="00077CB5"/>
    <w:rsid w:val="000841B1"/>
    <w:rsid w:val="00086168"/>
    <w:rsid w:val="00090CE2"/>
    <w:rsid w:val="00096CCE"/>
    <w:rsid w:val="000A338E"/>
    <w:rsid w:val="000A650D"/>
    <w:rsid w:val="000A7851"/>
    <w:rsid w:val="000B0AAD"/>
    <w:rsid w:val="000B2B88"/>
    <w:rsid w:val="000B394E"/>
    <w:rsid w:val="000B6DEF"/>
    <w:rsid w:val="000B76F8"/>
    <w:rsid w:val="000B7E01"/>
    <w:rsid w:val="000C0BAF"/>
    <w:rsid w:val="000C2A23"/>
    <w:rsid w:val="000C343F"/>
    <w:rsid w:val="000C7E70"/>
    <w:rsid w:val="000D06B1"/>
    <w:rsid w:val="000D18C6"/>
    <w:rsid w:val="000D2190"/>
    <w:rsid w:val="000D4754"/>
    <w:rsid w:val="000D54BB"/>
    <w:rsid w:val="000D6181"/>
    <w:rsid w:val="000D6A19"/>
    <w:rsid w:val="000D6C85"/>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672"/>
    <w:rsid w:val="001208B3"/>
    <w:rsid w:val="00122DA2"/>
    <w:rsid w:val="00124A73"/>
    <w:rsid w:val="00125104"/>
    <w:rsid w:val="0012573A"/>
    <w:rsid w:val="001361DA"/>
    <w:rsid w:val="001408CB"/>
    <w:rsid w:val="00142D9F"/>
    <w:rsid w:val="001432C3"/>
    <w:rsid w:val="00143428"/>
    <w:rsid w:val="001441F6"/>
    <w:rsid w:val="00144B5D"/>
    <w:rsid w:val="00147C88"/>
    <w:rsid w:val="00150471"/>
    <w:rsid w:val="0015053B"/>
    <w:rsid w:val="00150C78"/>
    <w:rsid w:val="00154F20"/>
    <w:rsid w:val="00156226"/>
    <w:rsid w:val="00157AAC"/>
    <w:rsid w:val="00157DE1"/>
    <w:rsid w:val="0016017F"/>
    <w:rsid w:val="00160D0E"/>
    <w:rsid w:val="00162A9C"/>
    <w:rsid w:val="00162BA1"/>
    <w:rsid w:val="00163DD0"/>
    <w:rsid w:val="0017619C"/>
    <w:rsid w:val="00180EA3"/>
    <w:rsid w:val="00183E15"/>
    <w:rsid w:val="00184154"/>
    <w:rsid w:val="00184245"/>
    <w:rsid w:val="0018760D"/>
    <w:rsid w:val="00191174"/>
    <w:rsid w:val="001914E6"/>
    <w:rsid w:val="00191E36"/>
    <w:rsid w:val="0019235B"/>
    <w:rsid w:val="00194597"/>
    <w:rsid w:val="00194C62"/>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5EE3"/>
    <w:rsid w:val="001D7BAC"/>
    <w:rsid w:val="001E3B1F"/>
    <w:rsid w:val="001F2691"/>
    <w:rsid w:val="001F53DA"/>
    <w:rsid w:val="001F5C4D"/>
    <w:rsid w:val="001F5FB1"/>
    <w:rsid w:val="001F6B3A"/>
    <w:rsid w:val="00200F72"/>
    <w:rsid w:val="002036B4"/>
    <w:rsid w:val="00203BCD"/>
    <w:rsid w:val="0020440D"/>
    <w:rsid w:val="00207A7C"/>
    <w:rsid w:val="00207CC8"/>
    <w:rsid w:val="00210391"/>
    <w:rsid w:val="0021175A"/>
    <w:rsid w:val="00211E03"/>
    <w:rsid w:val="00212D4D"/>
    <w:rsid w:val="00214288"/>
    <w:rsid w:val="002145D1"/>
    <w:rsid w:val="002223EA"/>
    <w:rsid w:val="0022474D"/>
    <w:rsid w:val="00224EC7"/>
    <w:rsid w:val="002250EB"/>
    <w:rsid w:val="0022523C"/>
    <w:rsid w:val="0022617A"/>
    <w:rsid w:val="00226818"/>
    <w:rsid w:val="00230AA2"/>
    <w:rsid w:val="00232099"/>
    <w:rsid w:val="0024050B"/>
    <w:rsid w:val="002411D9"/>
    <w:rsid w:val="00241A6A"/>
    <w:rsid w:val="00247B8D"/>
    <w:rsid w:val="00250557"/>
    <w:rsid w:val="00251235"/>
    <w:rsid w:val="00253B87"/>
    <w:rsid w:val="002620A1"/>
    <w:rsid w:val="0026262B"/>
    <w:rsid w:val="00263746"/>
    <w:rsid w:val="00265AD6"/>
    <w:rsid w:val="00266146"/>
    <w:rsid w:val="002678F6"/>
    <w:rsid w:val="00267B37"/>
    <w:rsid w:val="00271148"/>
    <w:rsid w:val="00275713"/>
    <w:rsid w:val="0028176B"/>
    <w:rsid w:val="00282B7E"/>
    <w:rsid w:val="002851C9"/>
    <w:rsid w:val="00287BA0"/>
    <w:rsid w:val="002906E8"/>
    <w:rsid w:val="00292674"/>
    <w:rsid w:val="00293AA8"/>
    <w:rsid w:val="0029408F"/>
    <w:rsid w:val="002A1227"/>
    <w:rsid w:val="002A16CF"/>
    <w:rsid w:val="002A345F"/>
    <w:rsid w:val="002A34CB"/>
    <w:rsid w:val="002A3872"/>
    <w:rsid w:val="002A7703"/>
    <w:rsid w:val="002B1D0E"/>
    <w:rsid w:val="002B1E72"/>
    <w:rsid w:val="002B57C6"/>
    <w:rsid w:val="002B5C7C"/>
    <w:rsid w:val="002B6EBC"/>
    <w:rsid w:val="002B7EDF"/>
    <w:rsid w:val="002C5407"/>
    <w:rsid w:val="002D244B"/>
    <w:rsid w:val="002D483A"/>
    <w:rsid w:val="002D6444"/>
    <w:rsid w:val="002E006B"/>
    <w:rsid w:val="002E055E"/>
    <w:rsid w:val="002E1218"/>
    <w:rsid w:val="002E1EDB"/>
    <w:rsid w:val="002E2C49"/>
    <w:rsid w:val="002E2E40"/>
    <w:rsid w:val="002F270D"/>
    <w:rsid w:val="002F4917"/>
    <w:rsid w:val="002F54F8"/>
    <w:rsid w:val="002F76CA"/>
    <w:rsid w:val="003037FC"/>
    <w:rsid w:val="00306E4F"/>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56BCC"/>
    <w:rsid w:val="003614CC"/>
    <w:rsid w:val="0036511E"/>
    <w:rsid w:val="003719B3"/>
    <w:rsid w:val="00371BF2"/>
    <w:rsid w:val="00371DA3"/>
    <w:rsid w:val="0037343F"/>
    <w:rsid w:val="003735A8"/>
    <w:rsid w:val="00373A25"/>
    <w:rsid w:val="00375154"/>
    <w:rsid w:val="00376B55"/>
    <w:rsid w:val="00377A74"/>
    <w:rsid w:val="00387877"/>
    <w:rsid w:val="00387D82"/>
    <w:rsid w:val="00390924"/>
    <w:rsid w:val="00390D8E"/>
    <w:rsid w:val="0039111F"/>
    <w:rsid w:val="00392B87"/>
    <w:rsid w:val="0039574A"/>
    <w:rsid w:val="003973A7"/>
    <w:rsid w:val="003B2547"/>
    <w:rsid w:val="003C0BC3"/>
    <w:rsid w:val="003C143D"/>
    <w:rsid w:val="003C2F51"/>
    <w:rsid w:val="003C3CF8"/>
    <w:rsid w:val="003C417F"/>
    <w:rsid w:val="003C6578"/>
    <w:rsid w:val="003C77DB"/>
    <w:rsid w:val="003C77F6"/>
    <w:rsid w:val="003D050D"/>
    <w:rsid w:val="003D0B45"/>
    <w:rsid w:val="003D3A9B"/>
    <w:rsid w:val="003D76E3"/>
    <w:rsid w:val="003E1451"/>
    <w:rsid w:val="003E17FF"/>
    <w:rsid w:val="003E2FF6"/>
    <w:rsid w:val="003E750D"/>
    <w:rsid w:val="003F199D"/>
    <w:rsid w:val="003F24B8"/>
    <w:rsid w:val="003F3414"/>
    <w:rsid w:val="003F5DD3"/>
    <w:rsid w:val="003F6A63"/>
    <w:rsid w:val="00400707"/>
    <w:rsid w:val="00400DE2"/>
    <w:rsid w:val="00401AF2"/>
    <w:rsid w:val="00402167"/>
    <w:rsid w:val="00405B7E"/>
    <w:rsid w:val="00412A4D"/>
    <w:rsid w:val="0041315B"/>
    <w:rsid w:val="00424A89"/>
    <w:rsid w:val="00425246"/>
    <w:rsid w:val="00426CE8"/>
    <w:rsid w:val="00431D06"/>
    <w:rsid w:val="004350F4"/>
    <w:rsid w:val="0043518B"/>
    <w:rsid w:val="004361BA"/>
    <w:rsid w:val="00436C19"/>
    <w:rsid w:val="00437287"/>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0A6"/>
    <w:rsid w:val="0048211C"/>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641"/>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066A1"/>
    <w:rsid w:val="005101C2"/>
    <w:rsid w:val="00522CF4"/>
    <w:rsid w:val="0052542E"/>
    <w:rsid w:val="005303B9"/>
    <w:rsid w:val="005316D6"/>
    <w:rsid w:val="0053278A"/>
    <w:rsid w:val="00532E48"/>
    <w:rsid w:val="00535190"/>
    <w:rsid w:val="00541E0C"/>
    <w:rsid w:val="00543501"/>
    <w:rsid w:val="005460ED"/>
    <w:rsid w:val="00547409"/>
    <w:rsid w:val="005503E4"/>
    <w:rsid w:val="00551C0C"/>
    <w:rsid w:val="005548B7"/>
    <w:rsid w:val="00554FE4"/>
    <w:rsid w:val="0056015D"/>
    <w:rsid w:val="0056134D"/>
    <w:rsid w:val="00563241"/>
    <w:rsid w:val="0056363B"/>
    <w:rsid w:val="00564EE8"/>
    <w:rsid w:val="00565BD5"/>
    <w:rsid w:val="00565E00"/>
    <w:rsid w:val="00567744"/>
    <w:rsid w:val="005715CE"/>
    <w:rsid w:val="00571993"/>
    <w:rsid w:val="00571C69"/>
    <w:rsid w:val="00574A64"/>
    <w:rsid w:val="00574E67"/>
    <w:rsid w:val="00575B0D"/>
    <w:rsid w:val="00575D2C"/>
    <w:rsid w:val="0057651E"/>
    <w:rsid w:val="00576A71"/>
    <w:rsid w:val="00576F30"/>
    <w:rsid w:val="00577472"/>
    <w:rsid w:val="0058086C"/>
    <w:rsid w:val="00583988"/>
    <w:rsid w:val="00584966"/>
    <w:rsid w:val="00585177"/>
    <w:rsid w:val="00586A25"/>
    <w:rsid w:val="00586FCF"/>
    <w:rsid w:val="00595FC6"/>
    <w:rsid w:val="0059743D"/>
    <w:rsid w:val="005A2C21"/>
    <w:rsid w:val="005A475E"/>
    <w:rsid w:val="005A71EE"/>
    <w:rsid w:val="005B5763"/>
    <w:rsid w:val="005B59CF"/>
    <w:rsid w:val="005B5B85"/>
    <w:rsid w:val="005C4AB1"/>
    <w:rsid w:val="005C7069"/>
    <w:rsid w:val="005D176F"/>
    <w:rsid w:val="005D2BA2"/>
    <w:rsid w:val="005D3551"/>
    <w:rsid w:val="005D3BBF"/>
    <w:rsid w:val="005D560F"/>
    <w:rsid w:val="005D6FBD"/>
    <w:rsid w:val="005E04A9"/>
    <w:rsid w:val="005E1A8A"/>
    <w:rsid w:val="005E329C"/>
    <w:rsid w:val="005F070C"/>
    <w:rsid w:val="005F2146"/>
    <w:rsid w:val="005F2DAE"/>
    <w:rsid w:val="005F68B9"/>
    <w:rsid w:val="005F74E0"/>
    <w:rsid w:val="00600111"/>
    <w:rsid w:val="00601D2B"/>
    <w:rsid w:val="0060232A"/>
    <w:rsid w:val="00602D0D"/>
    <w:rsid w:val="0060308F"/>
    <w:rsid w:val="00607BA5"/>
    <w:rsid w:val="00607C7D"/>
    <w:rsid w:val="00607F6B"/>
    <w:rsid w:val="006102CC"/>
    <w:rsid w:val="00611173"/>
    <w:rsid w:val="00612765"/>
    <w:rsid w:val="00612ABF"/>
    <w:rsid w:val="006161A1"/>
    <w:rsid w:val="0061646A"/>
    <w:rsid w:val="006216DC"/>
    <w:rsid w:val="00623095"/>
    <w:rsid w:val="00623826"/>
    <w:rsid w:val="00625B1B"/>
    <w:rsid w:val="00627FBA"/>
    <w:rsid w:val="00631B6F"/>
    <w:rsid w:val="00632FC0"/>
    <w:rsid w:val="00633A18"/>
    <w:rsid w:val="0063630D"/>
    <w:rsid w:val="00636327"/>
    <w:rsid w:val="00637341"/>
    <w:rsid w:val="006440F5"/>
    <w:rsid w:val="00644E84"/>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3049"/>
    <w:rsid w:val="006A43DF"/>
    <w:rsid w:val="006A4E55"/>
    <w:rsid w:val="006A54F0"/>
    <w:rsid w:val="006A7EF8"/>
    <w:rsid w:val="006B1530"/>
    <w:rsid w:val="006B495E"/>
    <w:rsid w:val="006C3ACC"/>
    <w:rsid w:val="006C7BF7"/>
    <w:rsid w:val="006C7C83"/>
    <w:rsid w:val="006D2424"/>
    <w:rsid w:val="006D35D2"/>
    <w:rsid w:val="006D4134"/>
    <w:rsid w:val="006D7E2B"/>
    <w:rsid w:val="006E1D0E"/>
    <w:rsid w:val="006E3E8A"/>
    <w:rsid w:val="006E498F"/>
    <w:rsid w:val="006E517F"/>
    <w:rsid w:val="006E6AD5"/>
    <w:rsid w:val="006F2740"/>
    <w:rsid w:val="006F369E"/>
    <w:rsid w:val="006F45E1"/>
    <w:rsid w:val="006F5C52"/>
    <w:rsid w:val="006F5FEE"/>
    <w:rsid w:val="006F717E"/>
    <w:rsid w:val="007149D4"/>
    <w:rsid w:val="00715D40"/>
    <w:rsid w:val="00717BF7"/>
    <w:rsid w:val="00722660"/>
    <w:rsid w:val="007238C7"/>
    <w:rsid w:val="0072702A"/>
    <w:rsid w:val="00730D8A"/>
    <w:rsid w:val="0073147B"/>
    <w:rsid w:val="0073720C"/>
    <w:rsid w:val="00741EA0"/>
    <w:rsid w:val="00742A46"/>
    <w:rsid w:val="0074373C"/>
    <w:rsid w:val="00744884"/>
    <w:rsid w:val="00744ADF"/>
    <w:rsid w:val="00747906"/>
    <w:rsid w:val="00753845"/>
    <w:rsid w:val="00753E37"/>
    <w:rsid w:val="00755FC2"/>
    <w:rsid w:val="007571AB"/>
    <w:rsid w:val="00760A90"/>
    <w:rsid w:val="0076173D"/>
    <w:rsid w:val="00761CEF"/>
    <w:rsid w:val="00762259"/>
    <w:rsid w:val="00764212"/>
    <w:rsid w:val="00764A6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25E0"/>
    <w:rsid w:val="007D433A"/>
    <w:rsid w:val="007D5915"/>
    <w:rsid w:val="007D5CEB"/>
    <w:rsid w:val="007E2AB8"/>
    <w:rsid w:val="007E375E"/>
    <w:rsid w:val="007E777B"/>
    <w:rsid w:val="007F0ED5"/>
    <w:rsid w:val="007F0FDE"/>
    <w:rsid w:val="007F2276"/>
    <w:rsid w:val="008009A9"/>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024F"/>
    <w:rsid w:val="00852160"/>
    <w:rsid w:val="008707FD"/>
    <w:rsid w:val="00873E37"/>
    <w:rsid w:val="00875054"/>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6E1"/>
    <w:rsid w:val="008D3B18"/>
    <w:rsid w:val="008D528E"/>
    <w:rsid w:val="008D53EE"/>
    <w:rsid w:val="008D5C60"/>
    <w:rsid w:val="008D64F5"/>
    <w:rsid w:val="008D6947"/>
    <w:rsid w:val="008E5A58"/>
    <w:rsid w:val="008E6DF9"/>
    <w:rsid w:val="008E73B6"/>
    <w:rsid w:val="009005FC"/>
    <w:rsid w:val="0090081C"/>
    <w:rsid w:val="00900B10"/>
    <w:rsid w:val="00900FF2"/>
    <w:rsid w:val="00901FF2"/>
    <w:rsid w:val="009028E8"/>
    <w:rsid w:val="00902DA9"/>
    <w:rsid w:val="009031EE"/>
    <w:rsid w:val="00904BE1"/>
    <w:rsid w:val="00904D3A"/>
    <w:rsid w:val="009103BD"/>
    <w:rsid w:val="00916C95"/>
    <w:rsid w:val="00920052"/>
    <w:rsid w:val="00923207"/>
    <w:rsid w:val="009267AB"/>
    <w:rsid w:val="009318A2"/>
    <w:rsid w:val="00931FBF"/>
    <w:rsid w:val="009323D3"/>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671D1"/>
    <w:rsid w:val="0097600A"/>
    <w:rsid w:val="00982FA7"/>
    <w:rsid w:val="00983B8D"/>
    <w:rsid w:val="00984355"/>
    <w:rsid w:val="00986846"/>
    <w:rsid w:val="00987AB6"/>
    <w:rsid w:val="00991B70"/>
    <w:rsid w:val="00992229"/>
    <w:rsid w:val="00994938"/>
    <w:rsid w:val="009A18E7"/>
    <w:rsid w:val="009A3399"/>
    <w:rsid w:val="009A52F5"/>
    <w:rsid w:val="009A7267"/>
    <w:rsid w:val="009B2120"/>
    <w:rsid w:val="009B5F00"/>
    <w:rsid w:val="009C2E36"/>
    <w:rsid w:val="009C4C1B"/>
    <w:rsid w:val="009C56D6"/>
    <w:rsid w:val="009D33FF"/>
    <w:rsid w:val="009D727D"/>
    <w:rsid w:val="009D7A21"/>
    <w:rsid w:val="009E2565"/>
    <w:rsid w:val="009E3E43"/>
    <w:rsid w:val="009E43E4"/>
    <w:rsid w:val="009E60F3"/>
    <w:rsid w:val="009E6B85"/>
    <w:rsid w:val="009F2B75"/>
    <w:rsid w:val="00A04585"/>
    <w:rsid w:val="00A054F2"/>
    <w:rsid w:val="00A059BA"/>
    <w:rsid w:val="00A06F12"/>
    <w:rsid w:val="00A11C4B"/>
    <w:rsid w:val="00A11D4A"/>
    <w:rsid w:val="00A131FC"/>
    <w:rsid w:val="00A13A9B"/>
    <w:rsid w:val="00A14493"/>
    <w:rsid w:val="00A1677D"/>
    <w:rsid w:val="00A16F28"/>
    <w:rsid w:val="00A23215"/>
    <w:rsid w:val="00A2672B"/>
    <w:rsid w:val="00A30370"/>
    <w:rsid w:val="00A3105E"/>
    <w:rsid w:val="00A328AA"/>
    <w:rsid w:val="00A40527"/>
    <w:rsid w:val="00A41C54"/>
    <w:rsid w:val="00A4244E"/>
    <w:rsid w:val="00A50084"/>
    <w:rsid w:val="00A50832"/>
    <w:rsid w:val="00A523CF"/>
    <w:rsid w:val="00A52C27"/>
    <w:rsid w:val="00A539D1"/>
    <w:rsid w:val="00A55ED9"/>
    <w:rsid w:val="00A5630E"/>
    <w:rsid w:val="00A5696E"/>
    <w:rsid w:val="00A600A6"/>
    <w:rsid w:val="00A608E5"/>
    <w:rsid w:val="00A62574"/>
    <w:rsid w:val="00A62AC6"/>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209E"/>
    <w:rsid w:val="00AA435B"/>
    <w:rsid w:val="00AA4E2C"/>
    <w:rsid w:val="00AB14A2"/>
    <w:rsid w:val="00AB1AD0"/>
    <w:rsid w:val="00AB424E"/>
    <w:rsid w:val="00AB561F"/>
    <w:rsid w:val="00AB56D0"/>
    <w:rsid w:val="00AC573D"/>
    <w:rsid w:val="00AD1302"/>
    <w:rsid w:val="00AD3C6F"/>
    <w:rsid w:val="00AD7988"/>
    <w:rsid w:val="00AD7F74"/>
    <w:rsid w:val="00AE0211"/>
    <w:rsid w:val="00AE55FC"/>
    <w:rsid w:val="00AE6715"/>
    <w:rsid w:val="00AE7851"/>
    <w:rsid w:val="00AF0177"/>
    <w:rsid w:val="00AF31F0"/>
    <w:rsid w:val="00AF3C2C"/>
    <w:rsid w:val="00AF632D"/>
    <w:rsid w:val="00B02760"/>
    <w:rsid w:val="00B03137"/>
    <w:rsid w:val="00B05763"/>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65F4B"/>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3AB"/>
    <w:rsid w:val="00BB7968"/>
    <w:rsid w:val="00BB7E24"/>
    <w:rsid w:val="00BC5F94"/>
    <w:rsid w:val="00BE0A41"/>
    <w:rsid w:val="00BE201B"/>
    <w:rsid w:val="00BE4CA0"/>
    <w:rsid w:val="00BE6F03"/>
    <w:rsid w:val="00BF148F"/>
    <w:rsid w:val="00BF289E"/>
    <w:rsid w:val="00BF4A96"/>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4736E"/>
    <w:rsid w:val="00C47929"/>
    <w:rsid w:val="00C5190E"/>
    <w:rsid w:val="00C52AFA"/>
    <w:rsid w:val="00C54AD0"/>
    <w:rsid w:val="00C61107"/>
    <w:rsid w:val="00C64493"/>
    <w:rsid w:val="00C65A63"/>
    <w:rsid w:val="00C666FE"/>
    <w:rsid w:val="00C668EF"/>
    <w:rsid w:val="00C67342"/>
    <w:rsid w:val="00C70F65"/>
    <w:rsid w:val="00C71A8E"/>
    <w:rsid w:val="00C728FF"/>
    <w:rsid w:val="00C73FA5"/>
    <w:rsid w:val="00C766F7"/>
    <w:rsid w:val="00C776C5"/>
    <w:rsid w:val="00C7797C"/>
    <w:rsid w:val="00C80A78"/>
    <w:rsid w:val="00C841EB"/>
    <w:rsid w:val="00C9069F"/>
    <w:rsid w:val="00C90994"/>
    <w:rsid w:val="00C911FD"/>
    <w:rsid w:val="00C93B4D"/>
    <w:rsid w:val="00C94A3B"/>
    <w:rsid w:val="00C96E11"/>
    <w:rsid w:val="00CA0FFF"/>
    <w:rsid w:val="00CA1D38"/>
    <w:rsid w:val="00CA37C5"/>
    <w:rsid w:val="00CA4BC1"/>
    <w:rsid w:val="00CA7B82"/>
    <w:rsid w:val="00CB3C8D"/>
    <w:rsid w:val="00CB54F8"/>
    <w:rsid w:val="00CB6D8F"/>
    <w:rsid w:val="00CC1DB5"/>
    <w:rsid w:val="00CC31A5"/>
    <w:rsid w:val="00CC4FD0"/>
    <w:rsid w:val="00CD3B35"/>
    <w:rsid w:val="00CD43DD"/>
    <w:rsid w:val="00CD4641"/>
    <w:rsid w:val="00CD490B"/>
    <w:rsid w:val="00CE1B1A"/>
    <w:rsid w:val="00CE1C04"/>
    <w:rsid w:val="00CE1C38"/>
    <w:rsid w:val="00CE602E"/>
    <w:rsid w:val="00CF328A"/>
    <w:rsid w:val="00CF6A05"/>
    <w:rsid w:val="00CF6FBE"/>
    <w:rsid w:val="00D00E07"/>
    <w:rsid w:val="00D04AC0"/>
    <w:rsid w:val="00D04CFE"/>
    <w:rsid w:val="00D05890"/>
    <w:rsid w:val="00D06080"/>
    <w:rsid w:val="00D14DBC"/>
    <w:rsid w:val="00D15039"/>
    <w:rsid w:val="00D17311"/>
    <w:rsid w:val="00D17FBC"/>
    <w:rsid w:val="00D20E4E"/>
    <w:rsid w:val="00D21C4F"/>
    <w:rsid w:val="00D22671"/>
    <w:rsid w:val="00D239EB"/>
    <w:rsid w:val="00D2789C"/>
    <w:rsid w:val="00D322B8"/>
    <w:rsid w:val="00D3365C"/>
    <w:rsid w:val="00D3412C"/>
    <w:rsid w:val="00D41C9E"/>
    <w:rsid w:val="00D422DC"/>
    <w:rsid w:val="00D42F06"/>
    <w:rsid w:val="00D435A3"/>
    <w:rsid w:val="00D45570"/>
    <w:rsid w:val="00D45BF5"/>
    <w:rsid w:val="00D46BF7"/>
    <w:rsid w:val="00D55D46"/>
    <w:rsid w:val="00D60833"/>
    <w:rsid w:val="00D63692"/>
    <w:rsid w:val="00D66D2D"/>
    <w:rsid w:val="00D716B5"/>
    <w:rsid w:val="00D75942"/>
    <w:rsid w:val="00D759F2"/>
    <w:rsid w:val="00D76107"/>
    <w:rsid w:val="00D8241B"/>
    <w:rsid w:val="00D84758"/>
    <w:rsid w:val="00D87ADC"/>
    <w:rsid w:val="00D87F18"/>
    <w:rsid w:val="00D933E2"/>
    <w:rsid w:val="00D93AF4"/>
    <w:rsid w:val="00D9523B"/>
    <w:rsid w:val="00D9559D"/>
    <w:rsid w:val="00D96BA3"/>
    <w:rsid w:val="00D96FF0"/>
    <w:rsid w:val="00DA0451"/>
    <w:rsid w:val="00DA2CFC"/>
    <w:rsid w:val="00DA5534"/>
    <w:rsid w:val="00DA563B"/>
    <w:rsid w:val="00DA7502"/>
    <w:rsid w:val="00DA7B92"/>
    <w:rsid w:val="00DB027C"/>
    <w:rsid w:val="00DB0EB7"/>
    <w:rsid w:val="00DB333F"/>
    <w:rsid w:val="00DB451A"/>
    <w:rsid w:val="00DB7A70"/>
    <w:rsid w:val="00DC0378"/>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170E6"/>
    <w:rsid w:val="00E21034"/>
    <w:rsid w:val="00E22A86"/>
    <w:rsid w:val="00E24E71"/>
    <w:rsid w:val="00E24FC3"/>
    <w:rsid w:val="00E256D5"/>
    <w:rsid w:val="00E2586F"/>
    <w:rsid w:val="00E30B2D"/>
    <w:rsid w:val="00E33668"/>
    <w:rsid w:val="00E34ACA"/>
    <w:rsid w:val="00E34CFF"/>
    <w:rsid w:val="00E40790"/>
    <w:rsid w:val="00E42E4D"/>
    <w:rsid w:val="00E525F8"/>
    <w:rsid w:val="00E52FD2"/>
    <w:rsid w:val="00E54A6D"/>
    <w:rsid w:val="00E55CAE"/>
    <w:rsid w:val="00E62833"/>
    <w:rsid w:val="00E62866"/>
    <w:rsid w:val="00E637A7"/>
    <w:rsid w:val="00E649BF"/>
    <w:rsid w:val="00E65006"/>
    <w:rsid w:val="00E70407"/>
    <w:rsid w:val="00E73556"/>
    <w:rsid w:val="00E739BD"/>
    <w:rsid w:val="00E74B1B"/>
    <w:rsid w:val="00E77019"/>
    <w:rsid w:val="00E77FD0"/>
    <w:rsid w:val="00E81C09"/>
    <w:rsid w:val="00E85D07"/>
    <w:rsid w:val="00E86630"/>
    <w:rsid w:val="00E870BC"/>
    <w:rsid w:val="00E87FA6"/>
    <w:rsid w:val="00E92081"/>
    <w:rsid w:val="00E92158"/>
    <w:rsid w:val="00E928DE"/>
    <w:rsid w:val="00E92DAA"/>
    <w:rsid w:val="00E94207"/>
    <w:rsid w:val="00E945DD"/>
    <w:rsid w:val="00E96390"/>
    <w:rsid w:val="00E9680C"/>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D78EE"/>
    <w:rsid w:val="00EE179C"/>
    <w:rsid w:val="00EE4206"/>
    <w:rsid w:val="00EE50CC"/>
    <w:rsid w:val="00EE5E1A"/>
    <w:rsid w:val="00EE653A"/>
    <w:rsid w:val="00EE72FF"/>
    <w:rsid w:val="00EF0C6C"/>
    <w:rsid w:val="00EF4C52"/>
    <w:rsid w:val="00EF4F5A"/>
    <w:rsid w:val="00EF6354"/>
    <w:rsid w:val="00EF6422"/>
    <w:rsid w:val="00EF6502"/>
    <w:rsid w:val="00F010B7"/>
    <w:rsid w:val="00F01F69"/>
    <w:rsid w:val="00F034F7"/>
    <w:rsid w:val="00F05131"/>
    <w:rsid w:val="00F061B5"/>
    <w:rsid w:val="00F06A24"/>
    <w:rsid w:val="00F10E63"/>
    <w:rsid w:val="00F133B3"/>
    <w:rsid w:val="00F13C84"/>
    <w:rsid w:val="00F154E0"/>
    <w:rsid w:val="00F22A48"/>
    <w:rsid w:val="00F238BF"/>
    <w:rsid w:val="00F24839"/>
    <w:rsid w:val="00F273B4"/>
    <w:rsid w:val="00F34ECE"/>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1FF5"/>
    <w:rsid w:val="00FB202E"/>
    <w:rsid w:val="00FB3872"/>
    <w:rsid w:val="00FB4FFC"/>
    <w:rsid w:val="00FC20BB"/>
    <w:rsid w:val="00FC24C4"/>
    <w:rsid w:val="00FC45C6"/>
    <w:rsid w:val="00FC56E4"/>
    <w:rsid w:val="00FC725D"/>
    <w:rsid w:val="00FD011A"/>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6"/>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9"/>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0"/>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A3049"/>
    <w:pPr>
      <w:keepNext/>
      <w:keepLines/>
      <w:numPr>
        <w:numId w:val="21"/>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A3049"/>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6"/>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9"/>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0"/>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6A3049"/>
    <w:pPr>
      <w:keepNext/>
      <w:keepLines/>
      <w:numPr>
        <w:numId w:val="21"/>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6A304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974109">
      <w:bodyDiv w:val="1"/>
      <w:marLeft w:val="0"/>
      <w:marRight w:val="0"/>
      <w:marTop w:val="0"/>
      <w:marBottom w:val="0"/>
      <w:divBdr>
        <w:top w:val="none" w:sz="0" w:space="0" w:color="auto"/>
        <w:left w:val="none" w:sz="0" w:space="0" w:color="auto"/>
        <w:bottom w:val="none" w:sz="0" w:space="0" w:color="auto"/>
        <w:right w:val="none" w:sz="0" w:space="0" w:color="auto"/>
      </w:divBdr>
    </w:div>
    <w:div w:id="74607360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2994610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B7629-2C85-431E-B1F3-9232933FB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2325</TotalTime>
  <Pages>29</Pages>
  <Words>6190</Words>
  <Characters>35284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Emily Wilson</cp:lastModifiedBy>
  <cp:revision>287</cp:revision>
  <dcterms:created xsi:type="dcterms:W3CDTF">2013-07-03T13:23:00Z</dcterms:created>
  <dcterms:modified xsi:type="dcterms:W3CDTF">2017-05-04T15:12:00Z</dcterms:modified>
</cp:coreProperties>
</file>