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626A0F1E" w14:textId="77777777" w:rsidR="007502FA" w:rsidRPr="004932A4" w:rsidRDefault="007E6385"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B249B8">
            <w:rPr>
              <w:szCs w:val="32"/>
            </w:rPr>
            <w:t>CPCCBC4006B</w:t>
          </w:r>
        </w:sdtContent>
      </w:sdt>
      <w:r w:rsidR="007502FA" w:rsidRPr="004932A4">
        <w:rPr>
          <w:szCs w:val="32"/>
        </w:rPr>
        <w:t xml:space="preserve"> </w:t>
      </w:r>
    </w:p>
    <w:p w14:paraId="19D2E3DE" w14:textId="77777777" w:rsidR="007502FA" w:rsidRDefault="007E6385"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B249B8">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sidR="00B249B8">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sidR="00B249B8">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CE4BF4">
        <w:trPr>
          <w:trHeight w:val="397"/>
        </w:trPr>
        <w:tc>
          <w:tcPr>
            <w:tcW w:w="3681" w:type="dxa"/>
            <w:shd w:val="clear" w:color="auto" w:fill="D9D9D9" w:themeFill="background1" w:themeFillShade="D9"/>
            <w:vAlign w:val="center"/>
          </w:tcPr>
          <w:p w14:paraId="163242E8" w14:textId="77777777" w:rsidR="007502FA" w:rsidRPr="004C3241" w:rsidRDefault="007502FA" w:rsidP="00CE4BF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34136C1B" w:rsidR="007502FA" w:rsidRPr="00455CC3" w:rsidRDefault="00CE4BF4" w:rsidP="00CE4BF4">
            <w:pPr>
              <w:jc w:val="left"/>
              <w:rPr>
                <w:rFonts w:ascii="Arial" w:hAnsi="Arial" w:cs="Arial"/>
                <w:sz w:val="22"/>
              </w:rPr>
            </w:pPr>
            <w:permStart w:id="2127704997" w:edGrp="everyone"/>
            <w:r>
              <w:rPr>
                <w:rFonts w:ascii="Arial" w:hAnsi="Arial" w:cs="Arial"/>
                <w:sz w:val="22"/>
              </w:rPr>
              <w:t>Caitlin Reid</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CE4BF4">
        <w:trPr>
          <w:trHeight w:val="283"/>
        </w:trPr>
        <w:tc>
          <w:tcPr>
            <w:tcW w:w="3681" w:type="dxa"/>
            <w:shd w:val="clear" w:color="auto" w:fill="000000" w:themeFill="text1"/>
            <w:vAlign w:val="center"/>
          </w:tcPr>
          <w:p w14:paraId="17B218EC" w14:textId="77777777" w:rsidR="007502FA" w:rsidRPr="004C3241" w:rsidRDefault="007502FA" w:rsidP="00CE4BF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CE4BF4">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CE4BF4">
        <w:trPr>
          <w:trHeight w:val="454"/>
        </w:trPr>
        <w:tc>
          <w:tcPr>
            <w:tcW w:w="3681" w:type="dxa"/>
            <w:shd w:val="clear" w:color="auto" w:fill="D9D9D9" w:themeFill="background1" w:themeFillShade="D9"/>
            <w:vAlign w:val="center"/>
          </w:tcPr>
          <w:p w14:paraId="7966F686" w14:textId="77777777" w:rsidR="007502FA" w:rsidRPr="004C3241" w:rsidRDefault="007502FA" w:rsidP="00CE4BF4">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7E6385" w:rsidP="00CE4BF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7E6385" w:rsidP="00CE4BF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CE4BF4">
        <w:trPr>
          <w:trHeight w:val="454"/>
        </w:trPr>
        <w:tc>
          <w:tcPr>
            <w:tcW w:w="3681" w:type="dxa"/>
            <w:shd w:val="clear" w:color="auto" w:fill="D9D9D9" w:themeFill="background1" w:themeFillShade="D9"/>
            <w:vAlign w:val="center"/>
          </w:tcPr>
          <w:p w14:paraId="7D4184A1" w14:textId="77777777" w:rsidR="007502FA" w:rsidRPr="004C3241" w:rsidRDefault="007502FA" w:rsidP="00CE4BF4">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7E6385" w:rsidP="00CE4BF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7E6385" w:rsidP="00CE4BF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CE4BF4">
        <w:trPr>
          <w:trHeight w:val="454"/>
        </w:trPr>
        <w:tc>
          <w:tcPr>
            <w:tcW w:w="3681" w:type="dxa"/>
            <w:shd w:val="clear" w:color="auto" w:fill="000000" w:themeFill="text1"/>
            <w:vAlign w:val="center"/>
          </w:tcPr>
          <w:p w14:paraId="72ED7212" w14:textId="77777777" w:rsidR="007502FA" w:rsidRPr="004C3241" w:rsidRDefault="007502FA" w:rsidP="00CE4BF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7E6385" w:rsidP="00CE4BF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7E6385" w:rsidP="00CE4BF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CE4BF4">
        <w:trPr>
          <w:trHeight w:val="397"/>
        </w:trPr>
        <w:tc>
          <w:tcPr>
            <w:tcW w:w="3681" w:type="dxa"/>
            <w:shd w:val="clear" w:color="auto" w:fill="D9D9D9" w:themeFill="background1" w:themeFillShade="D9"/>
            <w:vAlign w:val="center"/>
          </w:tcPr>
          <w:p w14:paraId="40DE0B21" w14:textId="77777777" w:rsidR="007502FA" w:rsidRPr="004C3241" w:rsidRDefault="007502FA" w:rsidP="00CE4BF4">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CE4BF4">
            <w:pPr>
              <w:jc w:val="left"/>
              <w:rPr>
                <w:rFonts w:ascii="Arial" w:hAnsi="Arial" w:cs="Arial"/>
                <w:sz w:val="22"/>
              </w:rPr>
            </w:pPr>
            <w:permStart w:id="69562081" w:edGrp="everyone"/>
            <w:permEnd w:id="69562081"/>
          </w:p>
        </w:tc>
      </w:tr>
      <w:tr w:rsidR="007502FA" w:rsidRPr="004C3241" w14:paraId="68D741FA" w14:textId="77777777" w:rsidTr="00CE4BF4">
        <w:trPr>
          <w:trHeight w:val="680"/>
        </w:trPr>
        <w:tc>
          <w:tcPr>
            <w:tcW w:w="3681" w:type="dxa"/>
            <w:shd w:val="clear" w:color="auto" w:fill="D9D9D9" w:themeFill="background1" w:themeFillShade="D9"/>
            <w:vAlign w:val="center"/>
          </w:tcPr>
          <w:p w14:paraId="25CFF0C0" w14:textId="77777777" w:rsidR="007502FA" w:rsidRPr="004C3241" w:rsidRDefault="007502FA" w:rsidP="00CE4BF4">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EndPr/>
          <w:sdtContent>
            <w:tc>
              <w:tcPr>
                <w:tcW w:w="5335" w:type="dxa"/>
                <w:vAlign w:val="center"/>
              </w:tcPr>
              <w:p w14:paraId="3553BF1B" w14:textId="77777777" w:rsidR="007502FA" w:rsidRPr="004C3241" w:rsidRDefault="007502FA" w:rsidP="00CE4BF4">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CE4BF4">
        <w:trPr>
          <w:trHeight w:val="397"/>
        </w:trPr>
        <w:tc>
          <w:tcPr>
            <w:tcW w:w="3681" w:type="dxa"/>
            <w:shd w:val="clear" w:color="auto" w:fill="D9D9D9" w:themeFill="background1" w:themeFillShade="D9"/>
            <w:vAlign w:val="center"/>
          </w:tcPr>
          <w:p w14:paraId="250B057D" w14:textId="77777777" w:rsidR="007502FA" w:rsidRPr="004C3241" w:rsidRDefault="007502FA" w:rsidP="00CE4BF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7E6385" w:rsidP="00CE4BF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7E6385"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B249B8">
            <w:rPr>
              <w:szCs w:val="32"/>
            </w:rPr>
            <w:t>CPCCBC4006B</w:t>
          </w:r>
        </w:sdtContent>
      </w:sdt>
      <w:r w:rsidR="007502FA" w:rsidRPr="004932A4">
        <w:rPr>
          <w:szCs w:val="32"/>
        </w:rPr>
        <w:t xml:space="preserve"> </w:t>
      </w:r>
    </w:p>
    <w:p w14:paraId="0FE732B7" w14:textId="77777777" w:rsidR="007502FA" w:rsidRPr="004932A4" w:rsidRDefault="007E6385"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B249B8">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CE4B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CE4BF4">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CE4BF4">
            <w:pPr>
              <w:ind w:right="-24"/>
              <w:jc w:val="center"/>
              <w:rPr>
                <w:rFonts w:ascii="Arial" w:hAnsi="Arial" w:cs="Arial"/>
                <w:b/>
                <w:szCs w:val="24"/>
              </w:rPr>
            </w:pPr>
          </w:p>
          <w:p w14:paraId="5BD7DE4E" w14:textId="77777777" w:rsidR="007502FA" w:rsidRPr="0032118C" w:rsidRDefault="007502FA" w:rsidP="00CE4BF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CE4BF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CE4BF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CE4BF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CE4BF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CE4BF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CE4BF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CE4BF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CE4BF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CE4BF4">
        <w:tc>
          <w:tcPr>
            <w:tcW w:w="2552" w:type="dxa"/>
            <w:tcBorders>
              <w:top w:val="nil"/>
              <w:left w:val="nil"/>
              <w:bottom w:val="nil"/>
              <w:right w:val="nil"/>
            </w:tcBorders>
          </w:tcPr>
          <w:p w14:paraId="5CDA3D76" w14:textId="77777777" w:rsidR="007502FA" w:rsidRPr="001C4084" w:rsidRDefault="007502FA" w:rsidP="00CE4BF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1EA9E25F" w:rsidR="007502FA" w:rsidRPr="001C4084" w:rsidRDefault="00CE4BF4" w:rsidP="00CE4BF4">
            <w:pPr>
              <w:ind w:right="-24"/>
              <w:rPr>
                <w:rFonts w:ascii="Arial" w:hAnsi="Arial" w:cs="Arial"/>
                <w:sz w:val="22"/>
                <w:szCs w:val="22"/>
              </w:rPr>
            </w:pPr>
            <w:permStart w:id="744040898" w:edGrp="everyone"/>
            <w:r>
              <w:rPr>
                <w:rFonts w:ascii="Arial" w:hAnsi="Arial" w:cs="Arial"/>
                <w:sz w:val="22"/>
                <w:szCs w:val="22"/>
              </w:rPr>
              <w:t>Caitlin Reid</w:t>
            </w:r>
            <w:permEnd w:id="744040898"/>
          </w:p>
        </w:tc>
      </w:tr>
      <w:tr w:rsidR="007502FA" w:rsidRPr="004E05D0" w14:paraId="7D881B6E" w14:textId="77777777" w:rsidTr="00CE4BF4">
        <w:tc>
          <w:tcPr>
            <w:tcW w:w="2552" w:type="dxa"/>
            <w:tcBorders>
              <w:top w:val="nil"/>
              <w:left w:val="nil"/>
              <w:bottom w:val="nil"/>
              <w:right w:val="nil"/>
            </w:tcBorders>
          </w:tcPr>
          <w:p w14:paraId="7F42E5C7" w14:textId="77777777" w:rsidR="007502FA" w:rsidRPr="004E05D0" w:rsidRDefault="007502FA" w:rsidP="00CE4BF4">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CE4BF4">
            <w:pPr>
              <w:ind w:right="-24"/>
              <w:rPr>
                <w:rFonts w:ascii="Arial" w:hAnsi="Arial" w:cs="Arial"/>
                <w:sz w:val="10"/>
                <w:szCs w:val="10"/>
              </w:rPr>
            </w:pPr>
          </w:p>
        </w:tc>
      </w:tr>
      <w:tr w:rsidR="007502FA" w:rsidRPr="00830749" w14:paraId="052F7DA5" w14:textId="77777777" w:rsidTr="00CE4BF4">
        <w:tc>
          <w:tcPr>
            <w:tcW w:w="2552" w:type="dxa"/>
            <w:tcBorders>
              <w:top w:val="nil"/>
              <w:left w:val="nil"/>
              <w:bottom w:val="nil"/>
              <w:right w:val="nil"/>
            </w:tcBorders>
          </w:tcPr>
          <w:p w14:paraId="69914D2F" w14:textId="77777777" w:rsidR="007502FA" w:rsidRPr="001C4084" w:rsidRDefault="007502FA" w:rsidP="00CE4BF4">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64AF897" w14:textId="2B2EB8D2" w:rsidR="007502FA" w:rsidRPr="00DD7A44" w:rsidRDefault="009655D3" w:rsidP="00CE4BF4">
                <w:pPr>
                  <w:ind w:right="-24"/>
                  <w:rPr>
                    <w:rFonts w:ascii="Arial" w:hAnsi="Arial" w:cs="Arial"/>
                    <w:sz w:val="22"/>
                    <w:szCs w:val="22"/>
                  </w:rPr>
                </w:pPr>
                <w:r>
                  <w:rPr>
                    <w:rFonts w:ascii="Arial" w:hAnsi="Arial" w:cs="Arial"/>
                    <w:noProof/>
                    <w:sz w:val="22"/>
                    <w:szCs w:val="22"/>
                    <w:lang w:eastAsia="en-AU"/>
                  </w:rPr>
                  <w:drawing>
                    <wp:inline distT="0" distB="0" distL="0" distR="0" wp14:anchorId="47DB3BD1" wp14:editId="59F46CEB">
                      <wp:extent cx="781050" cy="455612"/>
                      <wp:effectExtent l="0" t="0" r="0" b="190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tretch>
                                <a:fillRect/>
                              </a:stretch>
                            </pic:blipFill>
                            <pic:spPr bwMode="auto">
                              <a:xfrm>
                                <a:off x="0" y="0"/>
                                <a:ext cx="790025" cy="460848"/>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CE4BF4">
        <w:tc>
          <w:tcPr>
            <w:tcW w:w="2552" w:type="dxa"/>
            <w:tcBorders>
              <w:top w:val="nil"/>
              <w:left w:val="nil"/>
              <w:bottom w:val="nil"/>
              <w:right w:val="nil"/>
            </w:tcBorders>
          </w:tcPr>
          <w:p w14:paraId="09F3CCAE" w14:textId="77777777" w:rsidR="007502FA" w:rsidRDefault="007502FA" w:rsidP="00CE4BF4">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CE4BF4">
            <w:pPr>
              <w:ind w:right="-24"/>
              <w:rPr>
                <w:rFonts w:ascii="Arial" w:hAnsi="Arial" w:cs="Arial"/>
                <w:sz w:val="22"/>
                <w:szCs w:val="22"/>
              </w:rPr>
            </w:pPr>
          </w:p>
        </w:tc>
      </w:tr>
      <w:tr w:rsidR="007502FA" w:rsidRPr="0077428E" w14:paraId="495C103A" w14:textId="77777777" w:rsidTr="00CE4BF4">
        <w:tc>
          <w:tcPr>
            <w:tcW w:w="2552" w:type="dxa"/>
            <w:tcBorders>
              <w:top w:val="nil"/>
              <w:left w:val="nil"/>
              <w:bottom w:val="nil"/>
              <w:right w:val="nil"/>
            </w:tcBorders>
          </w:tcPr>
          <w:p w14:paraId="18E44955" w14:textId="77777777" w:rsidR="007502FA" w:rsidRPr="0077428E" w:rsidRDefault="007502FA" w:rsidP="00CE4BF4">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0-07-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DE0B16" w14:textId="05790313" w:rsidR="007502FA" w:rsidRPr="00DD7A44" w:rsidRDefault="00B249B8" w:rsidP="00CE4BF4">
                <w:pPr>
                  <w:ind w:right="-24"/>
                  <w:rPr>
                    <w:rFonts w:ascii="Arial" w:hAnsi="Arial" w:cs="Arial"/>
                    <w:sz w:val="22"/>
                    <w:szCs w:val="22"/>
                  </w:rPr>
                </w:pPr>
                <w:r>
                  <w:rPr>
                    <w:rFonts w:ascii="Arial" w:hAnsi="Arial" w:cs="Arial"/>
                    <w:sz w:val="22"/>
                    <w:szCs w:val="22"/>
                  </w:rPr>
                  <w:t>25/07/2020</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CE4BF4">
        <w:tc>
          <w:tcPr>
            <w:tcW w:w="2552" w:type="dxa"/>
            <w:tcBorders>
              <w:top w:val="nil"/>
              <w:left w:val="nil"/>
              <w:bottom w:val="nil"/>
              <w:right w:val="nil"/>
            </w:tcBorders>
          </w:tcPr>
          <w:p w14:paraId="0E553427" w14:textId="77777777" w:rsidR="007502FA" w:rsidRPr="0032118C" w:rsidRDefault="007502FA" w:rsidP="00CE4BF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CE4BF4">
            <w:pPr>
              <w:ind w:right="-24"/>
              <w:rPr>
                <w:rFonts w:ascii="Arial" w:hAnsi="Arial" w:cs="Arial"/>
                <w:sz w:val="22"/>
                <w:szCs w:val="22"/>
              </w:rPr>
            </w:pPr>
            <w:permStart w:id="173283005" w:edGrp="everyone"/>
            <w:permEnd w:id="173283005"/>
          </w:p>
        </w:tc>
      </w:tr>
      <w:tr w:rsidR="007502FA" w:rsidRPr="004E05D0" w14:paraId="3C66BBAF" w14:textId="77777777" w:rsidTr="00CE4BF4">
        <w:trPr>
          <w:trHeight w:val="113"/>
        </w:trPr>
        <w:tc>
          <w:tcPr>
            <w:tcW w:w="2552" w:type="dxa"/>
            <w:tcBorders>
              <w:top w:val="nil"/>
              <w:left w:val="nil"/>
              <w:bottom w:val="nil"/>
              <w:right w:val="nil"/>
            </w:tcBorders>
          </w:tcPr>
          <w:p w14:paraId="61B6E70D" w14:textId="77777777" w:rsidR="007502FA" w:rsidRPr="004E05D0" w:rsidRDefault="007502FA" w:rsidP="00CE4BF4">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CE4BF4">
            <w:pPr>
              <w:ind w:right="-24"/>
              <w:rPr>
                <w:rFonts w:ascii="Arial" w:hAnsi="Arial" w:cs="Arial"/>
                <w:sz w:val="10"/>
                <w:szCs w:val="10"/>
              </w:rPr>
            </w:pPr>
          </w:p>
        </w:tc>
      </w:tr>
      <w:tr w:rsidR="007502FA" w:rsidRPr="0032118C" w14:paraId="5F719963" w14:textId="77777777" w:rsidTr="00CE4BF4">
        <w:tc>
          <w:tcPr>
            <w:tcW w:w="2552" w:type="dxa"/>
            <w:tcBorders>
              <w:top w:val="nil"/>
              <w:left w:val="nil"/>
              <w:bottom w:val="nil"/>
              <w:right w:val="nil"/>
            </w:tcBorders>
          </w:tcPr>
          <w:p w14:paraId="4C3AF274" w14:textId="77777777" w:rsidR="007502FA" w:rsidRPr="0032118C" w:rsidRDefault="007502FA" w:rsidP="00CE4BF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C7429BB" w14:textId="77777777" w:rsidR="007502FA" w:rsidRPr="00DD7A44" w:rsidRDefault="007502FA" w:rsidP="00CE4BF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CE4BF4">
        <w:tc>
          <w:tcPr>
            <w:tcW w:w="2552" w:type="dxa"/>
            <w:tcBorders>
              <w:top w:val="nil"/>
              <w:left w:val="nil"/>
              <w:bottom w:val="nil"/>
              <w:right w:val="nil"/>
            </w:tcBorders>
          </w:tcPr>
          <w:p w14:paraId="24165C7C" w14:textId="77777777" w:rsidR="007502FA" w:rsidRDefault="007502FA" w:rsidP="00CE4BF4">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CE4BF4">
            <w:pPr>
              <w:ind w:right="-24"/>
              <w:rPr>
                <w:rFonts w:ascii="Arial" w:hAnsi="Arial" w:cs="Arial"/>
                <w:sz w:val="22"/>
                <w:szCs w:val="22"/>
              </w:rPr>
            </w:pPr>
          </w:p>
        </w:tc>
      </w:tr>
      <w:tr w:rsidR="007502FA" w:rsidRPr="0077428E" w14:paraId="10BF8627" w14:textId="77777777" w:rsidTr="00CE4BF4">
        <w:tc>
          <w:tcPr>
            <w:tcW w:w="2552" w:type="dxa"/>
            <w:tcBorders>
              <w:top w:val="nil"/>
              <w:left w:val="nil"/>
              <w:bottom w:val="nil"/>
              <w:right w:val="nil"/>
            </w:tcBorders>
          </w:tcPr>
          <w:p w14:paraId="605A83B2" w14:textId="77777777" w:rsidR="007502FA" w:rsidRPr="0077428E" w:rsidRDefault="007502FA" w:rsidP="00CE4BF4">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7E6385" w:rsidP="00CE4BF4">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CE4BF4">
        <w:trPr>
          <w:trHeight w:val="217"/>
          <w:jc w:val="center"/>
        </w:trPr>
        <w:tc>
          <w:tcPr>
            <w:tcW w:w="2528" w:type="dxa"/>
            <w:shd w:val="clear" w:color="auto" w:fill="F3F3F3"/>
            <w:vAlign w:val="center"/>
          </w:tcPr>
          <w:p w14:paraId="5A638217" w14:textId="77777777" w:rsidR="007502FA" w:rsidRPr="004932A4" w:rsidRDefault="007502FA" w:rsidP="00CE4BF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CE4BF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CE4BF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CE4BF4">
        <w:trPr>
          <w:cantSplit/>
          <w:jc w:val="center"/>
        </w:trPr>
        <w:tc>
          <w:tcPr>
            <w:tcW w:w="2528" w:type="dxa"/>
            <w:vMerge w:val="restart"/>
            <w:vAlign w:val="center"/>
          </w:tcPr>
          <w:p w14:paraId="5C5569DB" w14:textId="77777777" w:rsidR="007502FA" w:rsidRPr="004932A4" w:rsidRDefault="007502FA" w:rsidP="00CE4BF4">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CE4BF4">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CE4BF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CE4BF4">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CE4BF4">
        <w:trPr>
          <w:cantSplit/>
          <w:trHeight w:val="454"/>
          <w:jc w:val="center"/>
        </w:trPr>
        <w:tc>
          <w:tcPr>
            <w:tcW w:w="2528" w:type="dxa"/>
            <w:vMerge/>
            <w:vAlign w:val="center"/>
          </w:tcPr>
          <w:p w14:paraId="42A054D2" w14:textId="77777777" w:rsidR="007502FA" w:rsidRPr="004932A4" w:rsidRDefault="007502FA" w:rsidP="00CE4BF4">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CE4BF4">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7E6385" w:rsidP="00CE4BF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7E6385" w:rsidP="00CE4BF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CE4BF4">
        <w:tc>
          <w:tcPr>
            <w:tcW w:w="9057" w:type="dxa"/>
            <w:shd w:val="clear" w:color="auto" w:fill="D9D9D9" w:themeFill="background1" w:themeFillShade="D9"/>
          </w:tcPr>
          <w:p w14:paraId="112C5ED0" w14:textId="77777777" w:rsidR="007502FA" w:rsidRPr="000C0B14" w:rsidRDefault="007502FA" w:rsidP="00CE4BF4">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CE4BF4">
        <w:trPr>
          <w:trHeight w:val="13433"/>
        </w:trPr>
        <w:tc>
          <w:tcPr>
            <w:tcW w:w="9057" w:type="dxa"/>
          </w:tcPr>
          <w:p w14:paraId="5FBB1B1E" w14:textId="77777777" w:rsidR="007502FA" w:rsidRPr="000C0B14" w:rsidRDefault="007502FA" w:rsidP="00CE4BF4">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CE4BF4">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7E6385"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26861898"/>
          </w:p>
        </w:tc>
      </w:tr>
      <w:tr w:rsidR="003A28CF" w:rsidRPr="007502FA" w14:paraId="64E12528" w14:textId="77777777" w:rsidTr="00CE4BF4">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30F61BC8" w:rsidR="003A28CF" w:rsidRPr="007502FA" w:rsidRDefault="007513DA"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CE4BF4">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2390D256" w:rsidR="003A28CF" w:rsidRPr="007502FA" w:rsidRDefault="007513DA"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CE4BF4">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0EC164A7" w:rsidR="003A28CF" w:rsidRPr="007502FA" w:rsidRDefault="007513DA"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CE4BF4">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0F451AA8" w:rsidR="003A28CF" w:rsidRPr="007502FA" w:rsidRDefault="007513DA"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CE4BF4">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61B842C0" w:rsidR="003A28CF" w:rsidRPr="007502FA" w:rsidRDefault="007513DA"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CE4BF4">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3E790AA1" w:rsidR="003A28CF" w:rsidRPr="007502FA" w:rsidRDefault="007513DA"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CE4BF4">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79AEAD1F" w:rsidR="003A28CF" w:rsidRPr="007502FA" w:rsidRDefault="007513DA"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CE4BF4">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7E6385"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76791852"/>
          </w:p>
        </w:tc>
      </w:tr>
      <w:tr w:rsidR="007502FA" w:rsidRPr="007502FA" w14:paraId="473B1B89" w14:textId="77777777" w:rsidTr="00CE4BF4">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5059BE77" w:rsidR="007502FA" w:rsidRPr="007502FA" w:rsidRDefault="00242BBB" w:rsidP="007502FA">
            <w:pPr>
              <w:jc w:val="left"/>
              <w:rPr>
                <w:rFonts w:ascii="Arial" w:hAnsi="Arial" w:cs="Arial"/>
                <w:sz w:val="22"/>
                <w:szCs w:val="22"/>
              </w:rPr>
            </w:pPr>
            <w:permStart w:id="1199990155" w:edGrp="everyone"/>
            <w:r>
              <w:rPr>
                <w:rFonts w:ascii="Arial" w:hAnsi="Arial" w:cs="Arial"/>
                <w:sz w:val="22"/>
                <w:szCs w:val="22"/>
              </w:rPr>
              <w:t>Volume 2, part A5.0</w:t>
            </w:r>
            <w:permEnd w:id="1199990155"/>
          </w:p>
        </w:tc>
        <w:tc>
          <w:tcPr>
            <w:tcW w:w="2027" w:type="pct"/>
            <w:tcBorders>
              <w:left w:val="single" w:sz="4" w:space="0" w:color="auto"/>
            </w:tcBorders>
            <w:shd w:val="clear" w:color="auto" w:fill="auto"/>
            <w:vAlign w:val="center"/>
          </w:tcPr>
          <w:p w14:paraId="4A51E243" w14:textId="48DD7904" w:rsidR="007502FA" w:rsidRPr="007502FA" w:rsidRDefault="00242BBB" w:rsidP="007502FA">
            <w:pPr>
              <w:jc w:val="left"/>
              <w:rPr>
                <w:rFonts w:ascii="Arial" w:hAnsi="Arial" w:cs="Arial"/>
                <w:sz w:val="22"/>
                <w:szCs w:val="22"/>
              </w:rPr>
            </w:pPr>
            <w:permStart w:id="1295199419" w:edGrp="everyone"/>
            <w:r>
              <w:rPr>
                <w:rFonts w:ascii="Arial" w:hAnsi="Arial" w:cs="Arial"/>
                <w:sz w:val="22"/>
                <w:szCs w:val="22"/>
              </w:rPr>
              <w:t>Volume 1, part A5</w:t>
            </w:r>
            <w:r w:rsidR="00A26FF8">
              <w:rPr>
                <w:rFonts w:ascii="Arial" w:hAnsi="Arial" w:cs="Arial"/>
                <w:sz w:val="22"/>
                <w:szCs w:val="22"/>
              </w:rPr>
              <w:t>.0</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CE4BF4">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F7CBA5" w14:textId="38ECFFEF" w:rsidR="00E324A0" w:rsidRPr="007502FA" w:rsidRDefault="003F5E21" w:rsidP="00E324A0">
            <w:pPr>
              <w:rPr>
                <w:rFonts w:ascii="Arial" w:hAnsi="Arial" w:cs="Arial"/>
                <w:sz w:val="22"/>
                <w:szCs w:val="22"/>
              </w:rPr>
            </w:pPr>
            <w:permStart w:id="2133349264" w:edGrp="everyone"/>
            <w:r>
              <w:rPr>
                <w:rFonts w:ascii="Arial" w:hAnsi="Arial" w:cs="Arial"/>
                <w:sz w:val="22"/>
                <w:szCs w:val="22"/>
              </w:rPr>
              <w:t xml:space="preserve">Evidence of suitability, a verification method, expert judgement or comparison with the deemed-to-satisfy provisions </w:t>
            </w:r>
            <w:permEnd w:id="2133349264"/>
          </w:p>
        </w:tc>
        <w:permStart w:id="1893169479" w:edGrp="everyone"/>
        <w:tc>
          <w:tcPr>
            <w:tcW w:w="567" w:type="dxa"/>
            <w:tcBorders>
              <w:top w:val="nil"/>
              <w:left w:val="single" w:sz="4" w:space="0" w:color="auto"/>
              <w:bottom w:val="nil"/>
              <w:right w:val="nil"/>
            </w:tcBorders>
          </w:tcPr>
          <w:p w14:paraId="784C7000" w14:textId="31A51AD3" w:rsidR="00E324A0" w:rsidRPr="007502FA" w:rsidRDefault="007E6385"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CE4BF4">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7E6385"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678457021"/>
          </w:p>
        </w:tc>
      </w:tr>
      <w:tr w:rsidR="00E324A0" w:rsidRPr="007502FA" w14:paraId="261943CE" w14:textId="77777777" w:rsidTr="00CE4BF4">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600E43C8" w:rsidR="00E324A0" w:rsidRPr="007502FA" w:rsidRDefault="003F5E21"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CE4BF4">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CE4BF4">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7E6385"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60154500"/>
          </w:p>
        </w:tc>
      </w:tr>
      <w:tr w:rsidR="007502FA" w:rsidRPr="007502FA" w14:paraId="34683D85" w14:textId="77777777" w:rsidTr="00CE4BF4">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0F68FB75" w:rsidR="007502FA" w:rsidRPr="007502FA" w:rsidRDefault="003F5E21" w:rsidP="007502FA">
            <w:pPr>
              <w:jc w:val="left"/>
              <w:rPr>
                <w:rFonts w:ascii="Arial" w:hAnsi="Arial" w:cs="Arial"/>
                <w:sz w:val="22"/>
                <w:szCs w:val="22"/>
              </w:rPr>
            </w:pPr>
            <w:permStart w:id="1387403527" w:edGrp="everyone"/>
            <w:r>
              <w:rPr>
                <w:rFonts w:ascii="Arial" w:hAnsi="Arial" w:cs="Arial"/>
                <w:sz w:val="22"/>
                <w:szCs w:val="22"/>
              </w:rPr>
              <w:t>Concrete</w:t>
            </w:r>
            <w:permEnd w:id="1387403527"/>
          </w:p>
        </w:tc>
        <w:tc>
          <w:tcPr>
            <w:tcW w:w="2680" w:type="pct"/>
            <w:tcBorders>
              <w:top w:val="single" w:sz="12" w:space="0" w:color="auto"/>
              <w:left w:val="single" w:sz="4" w:space="0" w:color="auto"/>
            </w:tcBorders>
            <w:vAlign w:val="center"/>
          </w:tcPr>
          <w:p w14:paraId="7F90FE12" w14:textId="2F632507" w:rsidR="00947845" w:rsidRPr="00947845" w:rsidRDefault="00947845" w:rsidP="00947845">
            <w:pPr>
              <w:shd w:val="clear" w:color="auto" w:fill="FFFFFF"/>
              <w:spacing w:before="100" w:beforeAutospacing="1" w:after="90"/>
              <w:jc w:val="left"/>
              <w:rPr>
                <w:rFonts w:ascii="Arial" w:hAnsi="Arial" w:cs="Arial"/>
                <w:sz w:val="22"/>
                <w:szCs w:val="22"/>
              </w:rPr>
            </w:pPr>
            <w:permStart w:id="1422994960" w:edGrp="everyone"/>
            <w:r>
              <w:rPr>
                <w:rFonts w:ascii="Arial" w:hAnsi="Arial" w:cs="Arial"/>
                <w:sz w:val="22"/>
                <w:szCs w:val="22"/>
              </w:rPr>
              <w:t xml:space="preserve">Workability, cohesiveness, strength and </w:t>
            </w:r>
            <w:r w:rsidR="00BD47B8">
              <w:rPr>
                <w:rFonts w:ascii="Arial" w:hAnsi="Arial" w:cs="Arial"/>
                <w:sz w:val="22"/>
                <w:szCs w:val="22"/>
              </w:rPr>
              <w:t>durability</w:t>
            </w:r>
          </w:p>
          <w:permEnd w:id="1422994960"/>
          <w:p w14:paraId="4A21F366"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CE4BF4">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4E0AA909" w:rsidR="007502FA" w:rsidRPr="007502FA" w:rsidRDefault="003F5E21" w:rsidP="007502FA">
            <w:pPr>
              <w:jc w:val="left"/>
              <w:rPr>
                <w:rFonts w:ascii="Arial" w:hAnsi="Arial" w:cs="Arial"/>
                <w:sz w:val="22"/>
                <w:szCs w:val="22"/>
              </w:rPr>
            </w:pPr>
            <w:permStart w:id="334960147" w:edGrp="everyone"/>
            <w:r>
              <w:rPr>
                <w:rFonts w:ascii="Arial" w:hAnsi="Arial" w:cs="Arial"/>
                <w:sz w:val="22"/>
                <w:szCs w:val="22"/>
              </w:rPr>
              <w:t>Paint</w:t>
            </w:r>
            <w:permEnd w:id="334960147"/>
          </w:p>
        </w:tc>
        <w:tc>
          <w:tcPr>
            <w:tcW w:w="2680" w:type="pct"/>
            <w:tcBorders>
              <w:left w:val="single" w:sz="4" w:space="0" w:color="auto"/>
            </w:tcBorders>
            <w:vAlign w:val="center"/>
          </w:tcPr>
          <w:p w14:paraId="2E64129A" w14:textId="0A705FFD" w:rsidR="007502FA" w:rsidRPr="007502FA" w:rsidRDefault="00BD47B8" w:rsidP="007502FA">
            <w:pPr>
              <w:jc w:val="left"/>
              <w:rPr>
                <w:rFonts w:ascii="Arial" w:hAnsi="Arial" w:cs="Arial"/>
                <w:sz w:val="22"/>
                <w:szCs w:val="22"/>
              </w:rPr>
            </w:pPr>
            <w:permStart w:id="1864372604" w:edGrp="everyone"/>
            <w:r>
              <w:rPr>
                <w:rFonts w:ascii="Arial" w:hAnsi="Arial" w:cs="Arial"/>
                <w:sz w:val="22"/>
                <w:szCs w:val="22"/>
              </w:rPr>
              <w:t>Pigments, resin, extender, solvent, additives, quick drying, water resistance, heat resistance, colour stability, easily cleaned</w:t>
            </w:r>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CE4BF4">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453E7A24" w:rsidR="007502FA" w:rsidRPr="007502FA" w:rsidRDefault="003F5E21" w:rsidP="007502FA">
            <w:pPr>
              <w:jc w:val="left"/>
              <w:rPr>
                <w:rFonts w:ascii="Arial" w:hAnsi="Arial" w:cs="Arial"/>
                <w:sz w:val="22"/>
                <w:szCs w:val="22"/>
              </w:rPr>
            </w:pPr>
            <w:permStart w:id="494629389" w:edGrp="everyone"/>
            <w:r>
              <w:rPr>
                <w:rFonts w:ascii="Arial" w:hAnsi="Arial" w:cs="Arial"/>
                <w:sz w:val="22"/>
                <w:szCs w:val="22"/>
              </w:rPr>
              <w:t xml:space="preserve">Glass </w:t>
            </w:r>
            <w:permEnd w:id="494629389"/>
          </w:p>
        </w:tc>
        <w:tc>
          <w:tcPr>
            <w:tcW w:w="2680" w:type="pct"/>
            <w:tcBorders>
              <w:left w:val="single" w:sz="4" w:space="0" w:color="auto"/>
            </w:tcBorders>
            <w:vAlign w:val="center"/>
          </w:tcPr>
          <w:p w14:paraId="3B42FA22" w14:textId="2341EDD6" w:rsidR="007502FA" w:rsidRPr="007502FA" w:rsidRDefault="00BD47B8" w:rsidP="007502FA">
            <w:pPr>
              <w:jc w:val="left"/>
              <w:rPr>
                <w:rFonts w:ascii="Arial" w:hAnsi="Arial" w:cs="Arial"/>
                <w:sz w:val="22"/>
                <w:szCs w:val="22"/>
              </w:rPr>
            </w:pPr>
            <w:permStart w:id="2077832044" w:edGrp="everyone"/>
            <w:r>
              <w:rPr>
                <w:rFonts w:ascii="Arial" w:hAnsi="Arial" w:cs="Arial"/>
                <w:sz w:val="22"/>
                <w:szCs w:val="22"/>
              </w:rPr>
              <w:t xml:space="preserve">Transparency, heat resistances, pressure and </w:t>
            </w:r>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CE4BF4">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337191DC" w:rsidR="007502FA" w:rsidRPr="007502FA" w:rsidRDefault="00C941B2" w:rsidP="007502FA">
            <w:pPr>
              <w:jc w:val="left"/>
              <w:rPr>
                <w:rFonts w:ascii="Arial" w:hAnsi="Arial" w:cs="Arial"/>
                <w:sz w:val="22"/>
                <w:szCs w:val="22"/>
              </w:rPr>
            </w:pPr>
            <w:permStart w:id="303003619" w:edGrp="everyone"/>
            <w:r>
              <w:rPr>
                <w:rFonts w:ascii="Arial" w:hAnsi="Arial" w:cs="Arial"/>
                <w:sz w:val="22"/>
                <w:szCs w:val="22"/>
              </w:rPr>
              <w:t>Plasterboard</w:t>
            </w:r>
            <w:r w:rsidR="003F5E21">
              <w:rPr>
                <w:rFonts w:ascii="Arial" w:hAnsi="Arial" w:cs="Arial"/>
                <w:sz w:val="22"/>
                <w:szCs w:val="22"/>
              </w:rPr>
              <w:t xml:space="preserve"> </w:t>
            </w:r>
            <w:permEnd w:id="303003619"/>
          </w:p>
        </w:tc>
        <w:tc>
          <w:tcPr>
            <w:tcW w:w="2680" w:type="pct"/>
            <w:tcBorders>
              <w:left w:val="single" w:sz="4" w:space="0" w:color="auto"/>
            </w:tcBorders>
            <w:vAlign w:val="center"/>
          </w:tcPr>
          <w:p w14:paraId="1C1C435F" w14:textId="7C8F8513" w:rsidR="007502FA" w:rsidRPr="007502FA" w:rsidRDefault="00691DC5" w:rsidP="007502FA">
            <w:pPr>
              <w:jc w:val="left"/>
              <w:rPr>
                <w:rFonts w:ascii="Arial" w:hAnsi="Arial" w:cs="Arial"/>
                <w:sz w:val="22"/>
                <w:szCs w:val="22"/>
              </w:rPr>
            </w:pPr>
            <w:permStart w:id="1695316782" w:edGrp="everyone"/>
            <w:r>
              <w:rPr>
                <w:rFonts w:ascii="Arial" w:hAnsi="Arial" w:cs="Arial"/>
                <w:sz w:val="22"/>
                <w:szCs w:val="22"/>
              </w:rPr>
              <w:t>Fire resistance, humidity resistances, impact resistances</w:t>
            </w:r>
            <w:permEnd w:id="1695316782"/>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CE4BF4">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4F184A0E" w:rsidR="007502FA" w:rsidRPr="007502FA" w:rsidRDefault="003F5E21" w:rsidP="007502FA">
            <w:pPr>
              <w:jc w:val="left"/>
              <w:rPr>
                <w:rFonts w:ascii="Arial" w:hAnsi="Arial" w:cs="Arial"/>
                <w:sz w:val="22"/>
                <w:szCs w:val="22"/>
              </w:rPr>
            </w:pPr>
            <w:permStart w:id="1526024692" w:edGrp="everyone"/>
            <w:r>
              <w:rPr>
                <w:rFonts w:ascii="Arial" w:hAnsi="Arial" w:cs="Arial"/>
                <w:sz w:val="22"/>
                <w:szCs w:val="22"/>
              </w:rPr>
              <w:t>Structural steel</w:t>
            </w:r>
            <w:permEnd w:id="1526024692"/>
          </w:p>
        </w:tc>
        <w:tc>
          <w:tcPr>
            <w:tcW w:w="2680" w:type="pct"/>
            <w:tcBorders>
              <w:left w:val="single" w:sz="4" w:space="0" w:color="auto"/>
            </w:tcBorders>
            <w:vAlign w:val="center"/>
          </w:tcPr>
          <w:p w14:paraId="1030CF1F" w14:textId="72F9B243" w:rsidR="007502FA" w:rsidRPr="007502FA" w:rsidRDefault="00691DC5" w:rsidP="007502FA">
            <w:pPr>
              <w:jc w:val="left"/>
              <w:rPr>
                <w:rFonts w:ascii="Arial" w:hAnsi="Arial" w:cs="Arial"/>
                <w:sz w:val="22"/>
                <w:szCs w:val="22"/>
              </w:rPr>
            </w:pPr>
            <w:permStart w:id="989079312" w:edGrp="everyone"/>
            <w:r>
              <w:rPr>
                <w:rFonts w:ascii="Arial" w:hAnsi="Arial" w:cs="Arial"/>
                <w:sz w:val="22"/>
                <w:szCs w:val="22"/>
              </w:rPr>
              <w:t>Density, elastic modulus, melting point, specific heat</w:t>
            </w:r>
            <w:permEnd w:id="989079312"/>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CE4BF4">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7E6385"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5308320"/>
          </w:p>
        </w:tc>
      </w:tr>
      <w:tr w:rsidR="007502FA" w:rsidRPr="007502FA" w14:paraId="34A23E30" w14:textId="77777777" w:rsidTr="00CE4BF4">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73B88D0" w14:textId="610399BC" w:rsidR="00947845" w:rsidRPr="00947845" w:rsidRDefault="00947845" w:rsidP="00947845">
            <w:pPr>
              <w:pStyle w:val="NormalWeb"/>
              <w:shd w:val="clear" w:color="auto" w:fill="FFFFFF"/>
              <w:spacing w:before="0" w:beforeAutospacing="0" w:after="300" w:afterAutospacing="0"/>
              <w:rPr>
                <w:rFonts w:ascii="Arial" w:hAnsi="Arial" w:cs="Arial"/>
                <w:sz w:val="22"/>
                <w:szCs w:val="22"/>
                <w:lang w:eastAsia="en-US"/>
              </w:rPr>
            </w:pPr>
            <w:permStart w:id="863922734" w:edGrp="everyone"/>
            <w:r w:rsidRPr="00947845">
              <w:rPr>
                <w:rFonts w:ascii="Arial" w:hAnsi="Arial" w:cs="Arial"/>
                <w:sz w:val="22"/>
                <w:szCs w:val="22"/>
                <w:lang w:eastAsia="en-US"/>
              </w:rPr>
              <w:t>Durability of concrete is its ability to resist its disintegration and decay. One of the chief characteristics influencing durability of concrete is its permeability to increase of water and other potentially deleterious materials.</w:t>
            </w:r>
            <w:r>
              <w:rPr>
                <w:rFonts w:ascii="Arial" w:hAnsi="Arial" w:cs="Arial"/>
                <w:sz w:val="22"/>
                <w:szCs w:val="22"/>
                <w:lang w:eastAsia="en-US"/>
              </w:rPr>
              <w:t xml:space="preserve"> </w:t>
            </w:r>
            <w:r w:rsidRPr="00947845">
              <w:rPr>
                <w:rFonts w:ascii="Arial" w:hAnsi="Arial" w:cs="Arial"/>
                <w:sz w:val="22"/>
                <w:szCs w:val="22"/>
                <w:lang w:eastAsia="en-US"/>
              </w:rPr>
              <w:t>The desired low permeability in</w:t>
            </w:r>
            <w:r>
              <w:rPr>
                <w:rFonts w:ascii="Arial" w:hAnsi="Arial" w:cs="Arial"/>
                <w:sz w:val="22"/>
                <w:szCs w:val="22"/>
                <w:lang w:eastAsia="en-US"/>
              </w:rPr>
              <w:t xml:space="preserve"> </w:t>
            </w:r>
            <w:r w:rsidRPr="00947845">
              <w:rPr>
                <w:rFonts w:ascii="Arial" w:hAnsi="Arial" w:cs="Arial"/>
                <w:sz w:val="22"/>
                <w:szCs w:val="22"/>
                <w:lang w:eastAsia="en-US"/>
              </w:rPr>
              <w:t>concrete is achieved by having adequate cement, sufficient low water/cement ratio, by ensuring full compaction of concrete and by adequate curing.</w:t>
            </w:r>
          </w:p>
          <w:permEnd w:id="863922734"/>
          <w:p w14:paraId="1C8EC6BE" w14:textId="77777777" w:rsidR="007502FA" w:rsidRPr="007502FA" w:rsidRDefault="007502FA" w:rsidP="007502FA">
            <w:pPr>
              <w:jc w:val="left"/>
              <w:rPr>
                <w:rFonts w:ascii="Arial" w:hAnsi="Arial" w:cs="Arial"/>
                <w:sz w:val="22"/>
                <w:szCs w:val="22"/>
              </w:rPr>
            </w:pPr>
          </w:p>
        </w:tc>
        <w:tc>
          <w:tcPr>
            <w:tcW w:w="1848" w:type="pct"/>
            <w:tcBorders>
              <w:top w:val="single" w:sz="12" w:space="0" w:color="auto"/>
              <w:left w:val="single" w:sz="4" w:space="0" w:color="auto"/>
            </w:tcBorders>
            <w:vAlign w:val="center"/>
          </w:tcPr>
          <w:p w14:paraId="5E50B0CD" w14:textId="232B06D2" w:rsidR="00DE11BB" w:rsidRDefault="00DE11BB" w:rsidP="007502FA">
            <w:pPr>
              <w:jc w:val="left"/>
              <w:rPr>
                <w:rFonts w:ascii="Arial" w:hAnsi="Arial" w:cs="Arial"/>
                <w:sz w:val="22"/>
                <w:szCs w:val="22"/>
              </w:rPr>
            </w:pPr>
            <w:permStart w:id="170792884" w:edGrp="everyone"/>
            <w:r>
              <w:rPr>
                <w:rFonts w:ascii="Arial" w:hAnsi="Arial" w:cs="Arial"/>
                <w:sz w:val="22"/>
                <w:szCs w:val="22"/>
              </w:rPr>
              <w:t>Suitable for carparks, pathways, building slabs</w:t>
            </w:r>
          </w:p>
          <w:p w14:paraId="2C6B3819" w14:textId="1E7688CE" w:rsidR="007502FA" w:rsidRPr="007502FA" w:rsidRDefault="00DE11BB" w:rsidP="007502FA">
            <w:pPr>
              <w:jc w:val="left"/>
              <w:rPr>
                <w:rFonts w:ascii="Arial" w:hAnsi="Arial" w:cs="Arial"/>
                <w:sz w:val="22"/>
                <w:szCs w:val="22"/>
              </w:rPr>
            </w:pPr>
            <w:r>
              <w:rPr>
                <w:rFonts w:ascii="Arial" w:hAnsi="Arial" w:cs="Arial"/>
                <w:sz w:val="22"/>
                <w:szCs w:val="22"/>
              </w:rPr>
              <w:t xml:space="preserve">Non- compatibility - certain sites such as sloping or wet sites, second storey floors (cost view) </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CE4BF4">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5CC2B98C" w14:textId="42A6DE01" w:rsidR="007502FA" w:rsidRPr="007502FA" w:rsidRDefault="00C941B2" w:rsidP="007502FA">
            <w:pPr>
              <w:jc w:val="left"/>
              <w:rPr>
                <w:rFonts w:ascii="Arial" w:hAnsi="Arial" w:cs="Arial"/>
                <w:sz w:val="22"/>
                <w:szCs w:val="22"/>
              </w:rPr>
            </w:pPr>
            <w:permStart w:id="852703133" w:edGrp="everyone"/>
            <w:r w:rsidRPr="00C941B2">
              <w:rPr>
                <w:rFonts w:ascii="Arial" w:hAnsi="Arial" w:cs="Arial"/>
                <w:sz w:val="22"/>
                <w:szCs w:val="22"/>
              </w:rPr>
              <w:t>The biggest influence on the durability of your chosen paint is the binder (resin) which varies between products and the gloss level the paint is formulated at. As a general rule if durability is measured as time to the onset of chalking then the higher the gloss level of the paint the more durable the paint will be</w:t>
            </w:r>
            <w:r w:rsidR="00BD47B8" w:rsidRPr="00BD47B8">
              <w:rPr>
                <w:rFonts w:ascii="Arial" w:hAnsi="Arial" w:cs="Arial"/>
                <w:sz w:val="22"/>
                <w:szCs w:val="22"/>
              </w:rPr>
              <w:t>.</w:t>
            </w:r>
            <w:permEnd w:id="852703133"/>
          </w:p>
        </w:tc>
        <w:tc>
          <w:tcPr>
            <w:tcW w:w="1848" w:type="pct"/>
            <w:tcBorders>
              <w:left w:val="single" w:sz="4" w:space="0" w:color="auto"/>
            </w:tcBorders>
            <w:vAlign w:val="center"/>
          </w:tcPr>
          <w:p w14:paraId="2EE9CB36" w14:textId="77777777" w:rsidR="007502FA" w:rsidRDefault="00BD47B8" w:rsidP="007502FA">
            <w:pPr>
              <w:jc w:val="left"/>
              <w:rPr>
                <w:rFonts w:ascii="Arial" w:hAnsi="Arial" w:cs="Arial"/>
                <w:sz w:val="22"/>
                <w:szCs w:val="22"/>
              </w:rPr>
            </w:pPr>
            <w:permStart w:id="7669472" w:edGrp="everyone"/>
            <w:r>
              <w:rPr>
                <w:rFonts w:ascii="Arial" w:hAnsi="Arial" w:cs="Arial"/>
                <w:sz w:val="22"/>
                <w:szCs w:val="22"/>
              </w:rPr>
              <w:t>Suitable for dry areas,</w:t>
            </w:r>
          </w:p>
          <w:p w14:paraId="35551BC2" w14:textId="29268B55" w:rsidR="007502FA" w:rsidRPr="007502FA" w:rsidRDefault="00BD47B8" w:rsidP="007502FA">
            <w:pPr>
              <w:jc w:val="left"/>
              <w:rPr>
                <w:rFonts w:ascii="Arial" w:hAnsi="Arial" w:cs="Arial"/>
                <w:sz w:val="22"/>
                <w:szCs w:val="22"/>
              </w:rPr>
            </w:pPr>
            <w:r>
              <w:rPr>
                <w:rFonts w:ascii="Arial" w:hAnsi="Arial" w:cs="Arial"/>
                <w:sz w:val="22"/>
                <w:szCs w:val="22"/>
              </w:rPr>
              <w:t>Non-suitable for wet/moisture areas as the paint bubbles, blisters or blocks the paint</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CE4BF4">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6324602B" w14:textId="1D73FD4A" w:rsidR="007502FA" w:rsidRPr="007502FA" w:rsidRDefault="00C941B2" w:rsidP="007502FA">
            <w:pPr>
              <w:jc w:val="left"/>
              <w:rPr>
                <w:rFonts w:ascii="Arial" w:hAnsi="Arial" w:cs="Arial"/>
                <w:sz w:val="22"/>
                <w:szCs w:val="22"/>
              </w:rPr>
            </w:pPr>
            <w:permStart w:id="1487023789" w:edGrp="everyone"/>
            <w:r w:rsidRPr="00C941B2">
              <w:rPr>
                <w:rFonts w:ascii="Arial" w:hAnsi="Arial" w:cs="Arial"/>
                <w:sz w:val="22"/>
                <w:szCs w:val="22"/>
              </w:rPr>
              <w:t>Glass is a surprisingly strong isotropic homogeneous material that behaves in a perfectly linear elastic manner until it breaks or buckles. It has good durability against most chemicals, but surface imperfections significantly reduce the stresses that the glass can safely carry</w:t>
            </w:r>
            <w:permEnd w:id="1487023789"/>
          </w:p>
        </w:tc>
        <w:tc>
          <w:tcPr>
            <w:tcW w:w="1848" w:type="pct"/>
            <w:tcBorders>
              <w:left w:val="single" w:sz="4" w:space="0" w:color="auto"/>
            </w:tcBorders>
            <w:vAlign w:val="center"/>
          </w:tcPr>
          <w:p w14:paraId="058A5007" w14:textId="0644A2BB" w:rsidR="007502FA" w:rsidRPr="007502FA" w:rsidRDefault="00C941B2" w:rsidP="007502FA">
            <w:pPr>
              <w:jc w:val="left"/>
              <w:rPr>
                <w:rFonts w:ascii="Arial" w:hAnsi="Arial" w:cs="Arial"/>
                <w:sz w:val="22"/>
                <w:szCs w:val="22"/>
              </w:rPr>
            </w:pPr>
            <w:permStart w:id="1661735805" w:edGrp="everyone"/>
            <w:r>
              <w:rPr>
                <w:rFonts w:ascii="Arial" w:hAnsi="Arial" w:cs="Arial"/>
                <w:sz w:val="22"/>
                <w:szCs w:val="22"/>
              </w:rPr>
              <w:t>Compatible for windows and doors, mirrors, glass table tops</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CE4BF4">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79546396" w14:textId="01951C30" w:rsidR="007502FA" w:rsidRPr="007502FA" w:rsidRDefault="00691DC5" w:rsidP="007502FA">
            <w:pPr>
              <w:jc w:val="left"/>
              <w:rPr>
                <w:rFonts w:ascii="Arial" w:hAnsi="Arial" w:cs="Arial"/>
                <w:sz w:val="22"/>
                <w:szCs w:val="22"/>
              </w:rPr>
            </w:pPr>
            <w:permStart w:id="56234658" w:edGrp="everyone"/>
            <w:r w:rsidRPr="00691DC5">
              <w:rPr>
                <w:rFonts w:ascii="Arial" w:hAnsi="Arial" w:cs="Arial"/>
                <w:sz w:val="22"/>
                <w:szCs w:val="22"/>
              </w:rPr>
              <w:t>Plasterboard is used as an internal lining board to provide smooth, strong, long-lasting walls and ceilings. Its durable surface will accept most types of decorative finishing, including paint, wallpaper and texture compounds</w:t>
            </w:r>
            <w:permEnd w:id="56234658"/>
          </w:p>
        </w:tc>
        <w:tc>
          <w:tcPr>
            <w:tcW w:w="1848" w:type="pct"/>
            <w:tcBorders>
              <w:left w:val="single" w:sz="4" w:space="0" w:color="auto"/>
            </w:tcBorders>
            <w:vAlign w:val="center"/>
          </w:tcPr>
          <w:p w14:paraId="357D7225" w14:textId="5BA93BDF" w:rsidR="007502FA" w:rsidRPr="007502FA" w:rsidRDefault="00691DC5" w:rsidP="007502FA">
            <w:pPr>
              <w:jc w:val="left"/>
              <w:rPr>
                <w:rFonts w:ascii="Arial" w:hAnsi="Arial" w:cs="Arial"/>
                <w:sz w:val="22"/>
                <w:szCs w:val="22"/>
              </w:rPr>
            </w:pPr>
            <w:permStart w:id="2109295260" w:edGrp="everyone"/>
            <w:r>
              <w:rPr>
                <w:rFonts w:ascii="Arial" w:hAnsi="Arial" w:cs="Arial"/>
                <w:sz w:val="22"/>
                <w:szCs w:val="22"/>
              </w:rPr>
              <w:t>Suitable for dry surfaces only</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CE4BF4">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3FF57C1" w14:textId="548181A3" w:rsidR="007502FA" w:rsidRPr="007502FA" w:rsidRDefault="00691DC5" w:rsidP="007502FA">
            <w:pPr>
              <w:jc w:val="left"/>
              <w:rPr>
                <w:rFonts w:ascii="Arial" w:hAnsi="Arial" w:cs="Arial"/>
                <w:sz w:val="22"/>
                <w:szCs w:val="22"/>
              </w:rPr>
            </w:pPr>
            <w:permStart w:id="728724198" w:edGrp="everyone"/>
            <w:r w:rsidRPr="00691DC5">
              <w:rPr>
                <w:rFonts w:ascii="Arial" w:hAnsi="Arial" w:cs="Arial"/>
                <w:sz w:val="22"/>
                <w:szCs w:val="22"/>
              </w:rPr>
              <w:t>Properly designed and constructed steel structures provide long-term durability. ... Without water and oxygen, the steel cannot corrode. When further protection is needed, zinc coatings (such as galvanized) are available to provide sacrificial protection as well as barrier protection</w:t>
            </w:r>
            <w:permEnd w:id="728724198"/>
          </w:p>
        </w:tc>
        <w:tc>
          <w:tcPr>
            <w:tcW w:w="1848" w:type="pct"/>
            <w:tcBorders>
              <w:left w:val="single" w:sz="4" w:space="0" w:color="auto"/>
            </w:tcBorders>
            <w:vAlign w:val="center"/>
          </w:tcPr>
          <w:p w14:paraId="65D64633" w14:textId="65A7FC06" w:rsidR="007502FA" w:rsidRPr="007502FA" w:rsidRDefault="00691DC5" w:rsidP="007502FA">
            <w:pPr>
              <w:jc w:val="left"/>
              <w:rPr>
                <w:rFonts w:ascii="Arial" w:hAnsi="Arial" w:cs="Arial"/>
                <w:sz w:val="22"/>
                <w:szCs w:val="22"/>
              </w:rPr>
            </w:pPr>
            <w:permStart w:id="885355742" w:edGrp="everyone"/>
            <w:r>
              <w:rPr>
                <w:rFonts w:ascii="Arial" w:hAnsi="Arial" w:cs="Arial"/>
                <w:sz w:val="22"/>
                <w:szCs w:val="22"/>
              </w:rPr>
              <w:t xml:space="preserve">Suitable for structures, just ensure it is powered coated or painted to avoid corrosion </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CE4BF4">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9547E0" w14:textId="5687BF12" w:rsidR="00E324A0" w:rsidRPr="007502FA" w:rsidRDefault="00691DC5" w:rsidP="00E324A0">
            <w:pPr>
              <w:rPr>
                <w:rFonts w:ascii="Arial" w:hAnsi="Arial" w:cs="Arial"/>
                <w:sz w:val="22"/>
                <w:szCs w:val="22"/>
              </w:rPr>
            </w:pPr>
            <w:permStart w:id="2057775025" w:edGrp="everyone"/>
            <w:r>
              <w:rPr>
                <w:rFonts w:ascii="Arial" w:hAnsi="Arial" w:cs="Arial"/>
                <w:sz w:val="22"/>
                <w:szCs w:val="22"/>
              </w:rPr>
              <w:t>Density, strength, electrical conductivity, moisture absorption and acoustics</w:t>
            </w:r>
            <w:permEnd w:id="2057775025"/>
          </w:p>
        </w:tc>
        <w:permStart w:id="2102216691" w:edGrp="everyone"/>
        <w:tc>
          <w:tcPr>
            <w:tcW w:w="567" w:type="dxa"/>
            <w:tcBorders>
              <w:top w:val="nil"/>
              <w:left w:val="single" w:sz="4" w:space="0" w:color="auto"/>
              <w:bottom w:val="nil"/>
              <w:right w:val="nil"/>
            </w:tcBorders>
          </w:tcPr>
          <w:p w14:paraId="22F32821" w14:textId="3EF1C721" w:rsidR="00E324A0" w:rsidRPr="007502FA" w:rsidRDefault="007E6385"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CE4BF4">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7E6385"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0671845"/>
          </w:p>
        </w:tc>
      </w:tr>
      <w:tr w:rsidR="007502FA" w:rsidRPr="007502FA" w14:paraId="7C87F57B" w14:textId="77777777" w:rsidTr="00CE4BF4">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7AB64FF5"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011F9D">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CE4BF4">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525D028D"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011F9D">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CE4BF4">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001194E2"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011F9D">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CE4BF4">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6D9797A3"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011F9D">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CE4BF4">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0A90EC05"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011F9D">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lastRenderedPageBreak/>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CE4BF4">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7E6385"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45443445"/>
          </w:p>
        </w:tc>
      </w:tr>
      <w:tr w:rsidR="00E324A0" w:rsidRPr="007502FA" w14:paraId="60C7DEF6" w14:textId="77777777" w:rsidTr="00CE4BF4">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CE4BF4">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0C5A205F" w:rsidR="00E324A0" w:rsidRPr="007502FA" w:rsidRDefault="00011F9D"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CE4BF4">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872CDB9"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CE4BF4">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CE4BF4">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CE4BF4">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CE4BF4">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4D2D1E32" w:rsidR="00E324A0" w:rsidRPr="007502FA" w:rsidRDefault="00011F9D"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CE4BF4">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31A48CD8" w:rsidR="00E324A0" w:rsidRPr="007502FA" w:rsidRDefault="00011F9D"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CE4BF4">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6E1FB20D" w:rsidR="00E324A0" w:rsidRPr="007502FA" w:rsidRDefault="00011F9D"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lastRenderedPageBreak/>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CE4BF4">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59D653AD" w:rsidR="00E324A0" w:rsidRPr="007502FA" w:rsidRDefault="00011F9D" w:rsidP="00E324A0">
            <w:pPr>
              <w:rPr>
                <w:rFonts w:ascii="Arial" w:hAnsi="Arial" w:cs="Arial"/>
                <w:sz w:val="22"/>
                <w:szCs w:val="22"/>
              </w:rPr>
            </w:pPr>
            <w:permStart w:id="1543469993" w:edGrp="everyone"/>
            <w:r>
              <w:rPr>
                <w:rFonts w:ascii="Arial" w:hAnsi="Arial" w:cs="Arial"/>
                <w:sz w:val="22"/>
                <w:szCs w:val="22"/>
              </w:rPr>
              <w:t xml:space="preserve">Timber frame fibro clad </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7E6385"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CE4BF4">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7E6385"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35819"/>
          </w:p>
        </w:tc>
      </w:tr>
      <w:tr w:rsidR="007502FA" w:rsidRPr="007502FA" w14:paraId="6450A940" w14:textId="77777777" w:rsidTr="00CE4BF4">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267E5FAD" w:rsidR="007502FA" w:rsidRPr="007502FA" w:rsidRDefault="00E110FB" w:rsidP="007502FA">
            <w:pPr>
              <w:jc w:val="left"/>
              <w:rPr>
                <w:rFonts w:ascii="Arial" w:hAnsi="Arial" w:cs="Arial"/>
                <w:sz w:val="22"/>
                <w:szCs w:val="22"/>
              </w:rPr>
            </w:pPr>
            <w:permStart w:id="2070374192" w:edGrp="everyone"/>
            <w:r>
              <w:rPr>
                <w:rFonts w:ascii="Arial" w:hAnsi="Arial" w:cs="Arial"/>
                <w:sz w:val="22"/>
                <w:szCs w:val="22"/>
              </w:rPr>
              <w:t>Volume 2, part 3.12.1</w:t>
            </w:r>
            <w:permEnd w:id="2070374192"/>
          </w:p>
        </w:tc>
        <w:tc>
          <w:tcPr>
            <w:tcW w:w="2027" w:type="pct"/>
            <w:tcBorders>
              <w:left w:val="single" w:sz="4" w:space="0" w:color="auto"/>
            </w:tcBorders>
            <w:shd w:val="clear" w:color="auto" w:fill="auto"/>
            <w:vAlign w:val="center"/>
          </w:tcPr>
          <w:p w14:paraId="2D6FF140" w14:textId="733429D5" w:rsidR="007502FA" w:rsidRPr="007502FA" w:rsidRDefault="00E110FB" w:rsidP="007502FA">
            <w:pPr>
              <w:jc w:val="left"/>
              <w:rPr>
                <w:rFonts w:ascii="Arial" w:hAnsi="Arial" w:cs="Arial"/>
                <w:sz w:val="22"/>
                <w:szCs w:val="22"/>
              </w:rPr>
            </w:pPr>
            <w:permStart w:id="960653380" w:edGrp="everyone"/>
            <w:r>
              <w:rPr>
                <w:rFonts w:ascii="Arial" w:hAnsi="Arial" w:cs="Arial"/>
                <w:sz w:val="22"/>
                <w:szCs w:val="22"/>
              </w:rPr>
              <w:t>Volume 1, part J1.2</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CE4BF4">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7E6385"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6773003"/>
          </w:p>
        </w:tc>
      </w:tr>
      <w:tr w:rsidR="007502FA" w:rsidRPr="007502FA" w14:paraId="43B41C71" w14:textId="77777777" w:rsidTr="00CE4BF4">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60D8ABE4" w:rsidR="007502FA" w:rsidRPr="007502FA" w:rsidRDefault="00E110FB" w:rsidP="007502FA">
            <w:pPr>
              <w:jc w:val="left"/>
              <w:rPr>
                <w:rFonts w:ascii="Arial" w:hAnsi="Arial" w:cs="Arial"/>
                <w:sz w:val="22"/>
                <w:szCs w:val="22"/>
              </w:rPr>
            </w:pPr>
            <w:permStart w:id="974153035" w:edGrp="everyone"/>
            <w:r>
              <w:rPr>
                <w:rFonts w:ascii="Arial" w:hAnsi="Arial" w:cs="Arial"/>
                <w:sz w:val="22"/>
                <w:szCs w:val="22"/>
              </w:rPr>
              <w:t>Section 3.2</w:t>
            </w:r>
            <w:permEnd w:id="974153035"/>
          </w:p>
        </w:tc>
        <w:tc>
          <w:tcPr>
            <w:tcW w:w="2027" w:type="pct"/>
            <w:tcBorders>
              <w:left w:val="single" w:sz="4" w:space="0" w:color="auto"/>
            </w:tcBorders>
            <w:shd w:val="clear" w:color="auto" w:fill="auto"/>
            <w:vAlign w:val="center"/>
          </w:tcPr>
          <w:p w14:paraId="03306D10" w14:textId="54A054E8" w:rsidR="007502FA" w:rsidRPr="007502FA" w:rsidRDefault="00E110FB" w:rsidP="007502FA">
            <w:pPr>
              <w:jc w:val="left"/>
              <w:rPr>
                <w:rFonts w:ascii="Arial" w:hAnsi="Arial" w:cs="Arial"/>
                <w:sz w:val="22"/>
                <w:szCs w:val="22"/>
              </w:rPr>
            </w:pPr>
            <w:permStart w:id="1504593970" w:edGrp="everyone"/>
            <w:r>
              <w:rPr>
                <w:rFonts w:ascii="Arial" w:hAnsi="Arial" w:cs="Arial"/>
                <w:sz w:val="22"/>
                <w:szCs w:val="22"/>
              </w:rPr>
              <w:t>AS 2870-2011</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CE4BF4">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7E6385"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73317972"/>
          </w:p>
        </w:tc>
      </w:tr>
      <w:tr w:rsidR="007502FA" w:rsidRPr="007502FA" w14:paraId="21DE3600" w14:textId="77777777" w:rsidTr="00CE4BF4">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3B355041" w:rsidR="007502FA" w:rsidRPr="007502FA" w:rsidRDefault="00E110FB" w:rsidP="007502FA">
            <w:pPr>
              <w:jc w:val="left"/>
              <w:rPr>
                <w:rFonts w:ascii="Arial" w:hAnsi="Arial" w:cs="Arial"/>
                <w:sz w:val="22"/>
                <w:szCs w:val="22"/>
              </w:rPr>
            </w:pPr>
            <w:permStart w:id="121924541" w:edGrp="everyone"/>
            <w:r>
              <w:rPr>
                <w:rFonts w:ascii="Arial" w:hAnsi="Arial" w:cs="Arial"/>
                <w:sz w:val="22"/>
                <w:szCs w:val="22"/>
              </w:rPr>
              <w:t>Section 7.4</w:t>
            </w:r>
            <w:permEnd w:id="121924541"/>
          </w:p>
        </w:tc>
        <w:tc>
          <w:tcPr>
            <w:tcW w:w="2027" w:type="pct"/>
            <w:tcBorders>
              <w:left w:val="single" w:sz="4" w:space="0" w:color="auto"/>
            </w:tcBorders>
            <w:shd w:val="clear" w:color="auto" w:fill="auto"/>
            <w:vAlign w:val="center"/>
          </w:tcPr>
          <w:p w14:paraId="4E2BE828" w14:textId="7BC893BE" w:rsidR="007502FA" w:rsidRPr="007502FA" w:rsidRDefault="00E110FB" w:rsidP="007502FA">
            <w:pPr>
              <w:jc w:val="left"/>
              <w:rPr>
                <w:rFonts w:ascii="Arial" w:hAnsi="Arial" w:cs="Arial"/>
                <w:sz w:val="22"/>
                <w:szCs w:val="22"/>
              </w:rPr>
            </w:pPr>
            <w:permStart w:id="1395613016" w:edGrp="everyone"/>
            <w:r>
              <w:rPr>
                <w:rFonts w:ascii="Arial" w:hAnsi="Arial" w:cs="Arial"/>
                <w:sz w:val="22"/>
                <w:szCs w:val="22"/>
              </w:rPr>
              <w:t>AS 2049-2002</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CE4BF4">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7E6385"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022560938"/>
          </w:p>
        </w:tc>
      </w:tr>
      <w:tr w:rsidR="007502FA" w:rsidRPr="007502FA" w14:paraId="1196812E" w14:textId="77777777" w:rsidTr="00CE4BF4">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200439B9" w:rsidR="007502FA" w:rsidRPr="007502FA" w:rsidRDefault="00DC4DEC" w:rsidP="007502FA">
            <w:pPr>
              <w:jc w:val="left"/>
              <w:rPr>
                <w:rFonts w:ascii="Arial" w:hAnsi="Arial" w:cs="Arial"/>
                <w:sz w:val="22"/>
                <w:szCs w:val="22"/>
              </w:rPr>
            </w:pPr>
            <w:permStart w:id="1745954784" w:edGrp="everyone"/>
            <w:r>
              <w:rPr>
                <w:rFonts w:ascii="Arial" w:hAnsi="Arial" w:cs="Arial"/>
                <w:sz w:val="22"/>
                <w:szCs w:val="22"/>
              </w:rPr>
              <w:t>Volume 2, part 3.10.1</w:t>
            </w:r>
            <w:permEnd w:id="1745954784"/>
          </w:p>
        </w:tc>
        <w:tc>
          <w:tcPr>
            <w:tcW w:w="2027" w:type="pct"/>
            <w:tcBorders>
              <w:left w:val="single" w:sz="4" w:space="0" w:color="auto"/>
            </w:tcBorders>
            <w:shd w:val="clear" w:color="auto" w:fill="auto"/>
            <w:vAlign w:val="center"/>
          </w:tcPr>
          <w:p w14:paraId="575119A2" w14:textId="19D00253" w:rsidR="007502FA" w:rsidRPr="007502FA" w:rsidRDefault="00DC4DEC" w:rsidP="007502FA">
            <w:pPr>
              <w:jc w:val="left"/>
              <w:rPr>
                <w:rFonts w:ascii="Arial" w:hAnsi="Arial" w:cs="Arial"/>
                <w:sz w:val="22"/>
                <w:szCs w:val="22"/>
              </w:rPr>
            </w:pPr>
            <w:permStart w:id="208871586" w:edGrp="everyone"/>
            <w:r>
              <w:rPr>
                <w:rFonts w:ascii="Arial" w:hAnsi="Arial" w:cs="Arial"/>
                <w:sz w:val="22"/>
                <w:szCs w:val="22"/>
              </w:rPr>
              <w:t>Volume 1, part GP1.1 &amp; GP1.2</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CE4BF4">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4F2201" w14:textId="77777777" w:rsidR="00DC4DEC" w:rsidRPr="00DC4DEC" w:rsidRDefault="00DC4DEC" w:rsidP="00DC4DEC">
            <w:pPr>
              <w:rPr>
                <w:rFonts w:ascii="Arial" w:hAnsi="Arial" w:cs="Arial"/>
                <w:sz w:val="22"/>
                <w:szCs w:val="22"/>
              </w:rPr>
            </w:pPr>
            <w:permStart w:id="972375549" w:edGrp="everyone"/>
            <w:r w:rsidRPr="00DC4DEC">
              <w:rPr>
                <w:rFonts w:ascii="Arial" w:hAnsi="Arial" w:cs="Arial"/>
                <w:sz w:val="22"/>
                <w:szCs w:val="22"/>
              </w:rPr>
              <w:t>Part 3.10.1.0(a) does not apply in Queensland.</w:t>
            </w:r>
          </w:p>
          <w:p w14:paraId="69D8394E" w14:textId="77777777" w:rsidR="00DC4DEC" w:rsidRPr="00DC4DEC" w:rsidRDefault="00DC4DEC" w:rsidP="00DC4DEC">
            <w:pPr>
              <w:rPr>
                <w:rFonts w:ascii="Arial" w:hAnsi="Arial" w:cs="Arial"/>
                <w:sz w:val="22"/>
                <w:szCs w:val="22"/>
              </w:rPr>
            </w:pPr>
          </w:p>
          <w:p w14:paraId="35EF7DC7" w14:textId="1DFAEB71" w:rsidR="00E324A0" w:rsidRPr="007502FA" w:rsidRDefault="00DC4DEC" w:rsidP="00E324A0">
            <w:pPr>
              <w:rPr>
                <w:rFonts w:ascii="Arial" w:hAnsi="Arial" w:cs="Arial"/>
                <w:sz w:val="22"/>
                <w:szCs w:val="22"/>
              </w:rPr>
            </w:pPr>
            <w:r w:rsidRPr="00DC4DEC">
              <w:rPr>
                <w:rFonts w:ascii="Arial" w:hAnsi="Arial" w:cs="Arial"/>
                <w:sz w:val="22"/>
                <w:szCs w:val="22"/>
              </w:rPr>
              <w:t>Note: Restriction of access to Open link in same page</w:t>
            </w:r>
            <w:r>
              <w:rPr>
                <w:rFonts w:ascii="Arial" w:hAnsi="Arial" w:cs="Arial"/>
                <w:sz w:val="22"/>
                <w:szCs w:val="22"/>
              </w:rPr>
              <w:t xml:space="preserve"> </w:t>
            </w:r>
            <w:r w:rsidRPr="00DC4DEC">
              <w:rPr>
                <w:rFonts w:ascii="Arial" w:hAnsi="Arial" w:cs="Arial"/>
                <w:sz w:val="22"/>
                <w:szCs w:val="22"/>
              </w:rPr>
              <w:t>swimming pools in Queensland is regulated under the Building Act 1975.</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7E6385"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CE4BF4">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704BD81B" w:rsidR="00E324A0" w:rsidRPr="007502FA" w:rsidRDefault="00DC4DEC" w:rsidP="00E324A0">
            <w:pPr>
              <w:rPr>
                <w:rFonts w:ascii="Arial" w:hAnsi="Arial" w:cs="Arial"/>
                <w:sz w:val="22"/>
                <w:szCs w:val="22"/>
              </w:rPr>
            </w:pPr>
            <w:permStart w:id="1751658681" w:edGrp="everyone"/>
            <w:r>
              <w:rPr>
                <w:rFonts w:ascii="Helvetica" w:hAnsi="Helvetica" w:cs="Helvetica"/>
                <w:color w:val="000000"/>
                <w:shd w:val="clear" w:color="auto" w:fill="FFFFFF"/>
              </w:rPr>
              <w:t>1926.1 and AS 1926.2</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7E6385"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5D5FC7CA" w:rsidR="002351B8" w:rsidRPr="007502FA" w:rsidRDefault="00DC4DEC"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7E6385"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CE4BF4">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7E6385"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05419035"/>
          </w:p>
        </w:tc>
      </w:tr>
      <w:tr w:rsidR="007502FA" w:rsidRPr="007502FA" w14:paraId="3AA7A1FF" w14:textId="77777777" w:rsidTr="00CE4BF4">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62D8E5EC" w:rsidR="007502FA" w:rsidRPr="007502FA" w:rsidRDefault="00DC4DEC" w:rsidP="007502FA">
            <w:pPr>
              <w:jc w:val="left"/>
              <w:rPr>
                <w:rFonts w:ascii="Arial" w:hAnsi="Arial" w:cs="Arial"/>
                <w:sz w:val="22"/>
                <w:szCs w:val="22"/>
              </w:rPr>
            </w:pPr>
            <w:permStart w:id="1741702290" w:edGrp="everyone"/>
            <w:r>
              <w:rPr>
                <w:rFonts w:ascii="Arial" w:hAnsi="Arial" w:cs="Arial"/>
                <w:sz w:val="22"/>
                <w:szCs w:val="22"/>
              </w:rPr>
              <w:t xml:space="preserve">Volume 2, part </w:t>
            </w:r>
            <w:r w:rsidR="00242BBB">
              <w:rPr>
                <w:rFonts w:ascii="Arial" w:hAnsi="Arial" w:cs="Arial"/>
                <w:sz w:val="22"/>
                <w:szCs w:val="22"/>
              </w:rPr>
              <w:t>3.7.3.2</w:t>
            </w:r>
            <w:permEnd w:id="1741702290"/>
          </w:p>
        </w:tc>
        <w:tc>
          <w:tcPr>
            <w:tcW w:w="2027" w:type="pct"/>
            <w:tcBorders>
              <w:left w:val="single" w:sz="4" w:space="0" w:color="auto"/>
            </w:tcBorders>
            <w:shd w:val="clear" w:color="auto" w:fill="auto"/>
            <w:vAlign w:val="center"/>
          </w:tcPr>
          <w:p w14:paraId="1CAA5F4D" w14:textId="12BA5AF8" w:rsidR="007502FA" w:rsidRPr="007502FA" w:rsidRDefault="00242BBB" w:rsidP="007502FA">
            <w:pPr>
              <w:jc w:val="left"/>
              <w:rPr>
                <w:rFonts w:ascii="Arial" w:hAnsi="Arial" w:cs="Arial"/>
                <w:sz w:val="22"/>
                <w:szCs w:val="22"/>
              </w:rPr>
            </w:pPr>
            <w:permStart w:id="1384345485" w:edGrp="everyone"/>
            <w:r>
              <w:rPr>
                <w:rFonts w:ascii="Arial" w:hAnsi="Arial" w:cs="Arial"/>
                <w:sz w:val="22"/>
                <w:szCs w:val="22"/>
              </w:rPr>
              <w:t>Volume 1, part C</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CE4BF4">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77892B52" w:rsidR="00E324A0" w:rsidRPr="007502FA" w:rsidRDefault="00242BBB" w:rsidP="00E324A0">
            <w:pPr>
              <w:rPr>
                <w:rFonts w:ascii="Arial" w:hAnsi="Arial" w:cs="Arial"/>
                <w:sz w:val="22"/>
                <w:szCs w:val="22"/>
              </w:rPr>
            </w:pPr>
            <w:permStart w:id="505950234" w:edGrp="everyone"/>
            <w:r>
              <w:rPr>
                <w:rFonts w:ascii="Arial" w:hAnsi="Arial" w:cs="Arial"/>
                <w:color w:val="222222"/>
                <w:shd w:val="clear" w:color="auto" w:fill="FFFFFF"/>
              </w:rPr>
              <w:t>AS 1530.4:2014</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7E6385"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CE4BF4">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EE5BA4" w14:textId="6A89C468" w:rsidR="00E324A0" w:rsidRDefault="00A26FF8" w:rsidP="00E324A0">
            <w:pPr>
              <w:rPr>
                <w:rFonts w:ascii="Arial" w:hAnsi="Arial" w:cs="Arial"/>
                <w:sz w:val="22"/>
                <w:szCs w:val="22"/>
              </w:rPr>
            </w:pPr>
            <w:permStart w:id="946480968" w:edGrp="everyone"/>
            <w:r>
              <w:rPr>
                <w:rFonts w:ascii="Arial" w:hAnsi="Arial" w:cs="Arial"/>
                <w:sz w:val="22"/>
                <w:szCs w:val="22"/>
              </w:rPr>
              <w:t>T</w:t>
            </w:r>
            <w:r w:rsidRPr="00A26FF8">
              <w:rPr>
                <w:rFonts w:ascii="Arial" w:hAnsi="Arial" w:cs="Arial"/>
                <w:sz w:val="22"/>
                <w:szCs w:val="22"/>
              </w:rPr>
              <w:t>he ground within the subfloor space must be sealed with an impervious membrane</w:t>
            </w:r>
            <w:r>
              <w:rPr>
                <w:rFonts w:ascii="Arial" w:hAnsi="Arial" w:cs="Arial"/>
                <w:sz w:val="22"/>
                <w:szCs w:val="22"/>
              </w:rPr>
              <w:t xml:space="preserve"> or subfloor framing must be; durability class 1 or 2 timbers or H3 preservatives treated timbers in accordance AS 1684.2, 3, 4 or steel in accordance with NASH standard residential and low rise steel framing </w:t>
            </w:r>
          </w:p>
          <w:permEnd w:id="946480968"/>
          <w:p w14:paraId="07868AAC" w14:textId="53DDD2D7" w:rsidR="00E324A0" w:rsidRPr="007502FA" w:rsidRDefault="00E324A0" w:rsidP="00E324A0">
            <w:pPr>
              <w:rPr>
                <w:rFonts w:ascii="Arial" w:hAnsi="Arial" w:cs="Arial"/>
                <w:sz w:val="22"/>
                <w:szCs w:val="22"/>
              </w:rPr>
            </w:pPr>
          </w:p>
        </w:tc>
        <w:permStart w:id="186542677" w:edGrp="everyone"/>
        <w:tc>
          <w:tcPr>
            <w:tcW w:w="567" w:type="dxa"/>
            <w:tcBorders>
              <w:top w:val="nil"/>
              <w:left w:val="single" w:sz="4" w:space="0" w:color="auto"/>
              <w:bottom w:val="nil"/>
              <w:right w:val="nil"/>
            </w:tcBorders>
          </w:tcPr>
          <w:p w14:paraId="4F829717" w14:textId="2A5AB8C9" w:rsidR="00E324A0" w:rsidRPr="007502FA" w:rsidRDefault="007E6385"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CE4BF4">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7248C9B0" w:rsidR="00E324A0" w:rsidRPr="007502FA" w:rsidRDefault="00A26FF8" w:rsidP="00E324A0">
            <w:pPr>
              <w:rPr>
                <w:rFonts w:ascii="Arial" w:hAnsi="Arial" w:cs="Arial"/>
                <w:sz w:val="22"/>
                <w:szCs w:val="22"/>
              </w:rPr>
            </w:pPr>
            <w:permStart w:id="1876369042" w:edGrp="everyone"/>
            <w:r>
              <w:rPr>
                <w:color w:val="000000"/>
                <w:sz w:val="27"/>
                <w:szCs w:val="27"/>
              </w:rPr>
              <w:t>AS 1684.2, AS 1684.3 or AS 1684.4</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7E6385"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5F89F3FF" w:rsidR="002351B8" w:rsidRPr="007502FA" w:rsidRDefault="006477A0"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7E6385"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CE4BF4">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A8795" w14:textId="2915D990" w:rsidR="00E324A0" w:rsidRPr="007502FA" w:rsidRDefault="00C82F08" w:rsidP="00E324A0">
            <w:pPr>
              <w:rPr>
                <w:rFonts w:ascii="Arial" w:hAnsi="Arial" w:cs="Arial"/>
                <w:sz w:val="22"/>
                <w:szCs w:val="22"/>
              </w:rPr>
            </w:pPr>
            <w:permStart w:id="308246596" w:edGrp="everyone"/>
            <w:r>
              <w:rPr>
                <w:rFonts w:ascii="Arial" w:hAnsi="Arial" w:cs="Arial"/>
                <w:sz w:val="22"/>
                <w:szCs w:val="22"/>
              </w:rPr>
              <w:t xml:space="preserve">When choosing materials, you want need to consider the life time capacity of your structure, durable products help ensure your building will age whereas cheap materials wont. This may cut into your costs a little more, however in the long run is worth it, alongside this also comes the service requirements of a building, these materials need to be used as intended, if the costs are not put into ensuring the materials are durable or serviceable this can make a significant difference to the life of your building  </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7E6385"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CE4BF4">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B8B7D0" w14:textId="77777777" w:rsidR="006477A0" w:rsidRPr="006477A0" w:rsidRDefault="006477A0" w:rsidP="001E588B">
            <w:pPr>
              <w:rPr>
                <w:rFonts w:ascii="Arial" w:hAnsi="Arial" w:cs="Arial"/>
                <w:sz w:val="22"/>
                <w:szCs w:val="22"/>
              </w:rPr>
            </w:pPr>
            <w:permStart w:id="478680699" w:edGrp="everyone"/>
            <w:r w:rsidRPr="006477A0">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p>
          <w:permEnd w:id="478680699"/>
          <w:p w14:paraId="0576C15B" w14:textId="77777777" w:rsidR="00E324A0" w:rsidRPr="007502FA" w:rsidRDefault="00E324A0" w:rsidP="00E324A0">
            <w:pPr>
              <w:rPr>
                <w:rFonts w:ascii="Arial" w:hAnsi="Arial" w:cs="Arial"/>
                <w:sz w:val="22"/>
                <w:szCs w:val="22"/>
              </w:rPr>
            </w:pPr>
          </w:p>
        </w:tc>
        <w:permStart w:id="726350275" w:edGrp="everyone"/>
        <w:tc>
          <w:tcPr>
            <w:tcW w:w="567" w:type="dxa"/>
            <w:tcBorders>
              <w:top w:val="nil"/>
              <w:left w:val="single" w:sz="4" w:space="0" w:color="auto"/>
              <w:bottom w:val="nil"/>
              <w:right w:val="nil"/>
            </w:tcBorders>
          </w:tcPr>
          <w:p w14:paraId="37E481C6" w14:textId="20DBA6FD" w:rsidR="00E324A0" w:rsidRPr="007502FA" w:rsidRDefault="007E6385"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CE4BF4">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51FCBA" w14:textId="77777777" w:rsidR="006477A0" w:rsidRPr="006477A0" w:rsidRDefault="006477A0" w:rsidP="001E588B">
            <w:pPr>
              <w:rPr>
                <w:rFonts w:ascii="Arial" w:hAnsi="Arial" w:cs="Arial"/>
                <w:sz w:val="22"/>
                <w:szCs w:val="22"/>
              </w:rPr>
            </w:pPr>
            <w:permStart w:id="212735243" w:edGrp="everyone"/>
            <w:r w:rsidRPr="006477A0">
              <w:rPr>
                <w:rFonts w:ascii="Arial" w:hAnsi="Arial" w:cs="Arial"/>
                <w:sz w:val="22"/>
                <w:szCs w:val="22"/>
              </w:rPr>
              <w:t xml:space="preserve">Stone usually forms a surface skin when exposed to the atmosphere. This can act to protect the stone or in some cases it may cause failure. The failure is usually associated with acid rain, a result of sulphur dioxide pollution in the atmosphere. </w:t>
            </w:r>
          </w:p>
          <w:p w14:paraId="5C30824B" w14:textId="1E7D5D25" w:rsidR="00E324A0" w:rsidRPr="007502FA" w:rsidRDefault="006477A0" w:rsidP="00E324A0">
            <w:pPr>
              <w:rPr>
                <w:rFonts w:ascii="Arial" w:hAnsi="Arial" w:cs="Arial"/>
                <w:sz w:val="22"/>
                <w:szCs w:val="22"/>
              </w:rPr>
            </w:pPr>
            <w:r w:rsidRPr="006477A0">
              <w:rPr>
                <w:rFonts w:ascii="Arial" w:hAnsi="Arial" w:cs="Arial"/>
                <w:sz w:val="22"/>
                <w:szCs w:val="22"/>
              </w:rPr>
              <w:t xml:space="preserve">Limestone is particularly vulnerable to this. Some of the softer rocks such as sandstone and limestone also erode with constant exposure to wind and water. This is further exacerbated in cold climates where frost can freeze water in cracks and eventually cause the rock to break. </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7E6385"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CE4BF4">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AE9E24" w14:textId="77777777" w:rsidR="00E324A0" w:rsidRDefault="00BE425B" w:rsidP="00E324A0">
            <w:pPr>
              <w:rPr>
                <w:rFonts w:ascii="Arial" w:hAnsi="Arial" w:cs="Arial"/>
                <w:sz w:val="22"/>
                <w:szCs w:val="22"/>
              </w:rPr>
            </w:pPr>
            <w:permStart w:id="1396972680" w:edGrp="everyone"/>
            <w:r>
              <w:rPr>
                <w:rFonts w:ascii="Arial" w:hAnsi="Arial" w:cs="Arial"/>
                <w:sz w:val="22"/>
                <w:szCs w:val="22"/>
              </w:rPr>
              <w:t xml:space="preserve">Is the material produced locally? </w:t>
            </w:r>
          </w:p>
          <w:p w14:paraId="5C5D3FFF" w14:textId="77777777" w:rsidR="00E324A0" w:rsidRDefault="006477A0" w:rsidP="00E324A0">
            <w:pPr>
              <w:rPr>
                <w:rFonts w:ascii="Arial" w:hAnsi="Arial" w:cs="Arial"/>
                <w:sz w:val="22"/>
                <w:szCs w:val="22"/>
              </w:rPr>
            </w:pPr>
            <w:r>
              <w:rPr>
                <w:rFonts w:ascii="Arial" w:hAnsi="Arial" w:cs="Arial"/>
                <w:sz w:val="22"/>
                <w:szCs w:val="22"/>
              </w:rPr>
              <w:t xml:space="preserve">What are the costs of the material? </w:t>
            </w:r>
          </w:p>
          <w:p w14:paraId="45339FE9" w14:textId="77777777" w:rsidR="00E324A0" w:rsidRDefault="006477A0" w:rsidP="00E324A0">
            <w:pPr>
              <w:rPr>
                <w:rFonts w:ascii="Arial" w:hAnsi="Arial" w:cs="Arial"/>
                <w:sz w:val="22"/>
                <w:szCs w:val="22"/>
              </w:rPr>
            </w:pPr>
            <w:r>
              <w:rPr>
                <w:rFonts w:ascii="Arial" w:hAnsi="Arial" w:cs="Arial"/>
                <w:sz w:val="22"/>
                <w:szCs w:val="22"/>
              </w:rPr>
              <w:t xml:space="preserve">What are the shipping delays if not local? </w:t>
            </w:r>
          </w:p>
          <w:p w14:paraId="680CF3EC" w14:textId="1A0ABD35" w:rsidR="00E324A0" w:rsidRPr="007502FA" w:rsidRDefault="006477A0" w:rsidP="00E324A0">
            <w:pPr>
              <w:rPr>
                <w:rFonts w:ascii="Arial" w:hAnsi="Arial" w:cs="Arial"/>
                <w:sz w:val="22"/>
                <w:szCs w:val="22"/>
              </w:rPr>
            </w:pPr>
            <w:r>
              <w:rPr>
                <w:rFonts w:ascii="Arial" w:hAnsi="Arial" w:cs="Arial"/>
                <w:sz w:val="22"/>
                <w:szCs w:val="22"/>
              </w:rPr>
              <w:t xml:space="preserve">Is </w:t>
            </w:r>
            <w:r w:rsidR="001E588B">
              <w:rPr>
                <w:rFonts w:ascii="Arial" w:hAnsi="Arial" w:cs="Arial"/>
                <w:sz w:val="22"/>
                <w:szCs w:val="22"/>
              </w:rPr>
              <w:t>it</w:t>
            </w:r>
            <w:r>
              <w:rPr>
                <w:rFonts w:ascii="Arial" w:hAnsi="Arial" w:cs="Arial"/>
                <w:sz w:val="22"/>
                <w:szCs w:val="22"/>
              </w:rPr>
              <w:t xml:space="preserve"> recycled materials? </w:t>
            </w:r>
            <w:permEnd w:id="1396972680"/>
          </w:p>
        </w:tc>
        <w:permStart w:id="263282237" w:edGrp="everyone"/>
        <w:tc>
          <w:tcPr>
            <w:tcW w:w="567" w:type="dxa"/>
            <w:tcBorders>
              <w:top w:val="nil"/>
              <w:left w:val="single" w:sz="4" w:space="0" w:color="auto"/>
              <w:bottom w:val="nil"/>
              <w:right w:val="nil"/>
            </w:tcBorders>
          </w:tcPr>
          <w:p w14:paraId="53F68E4F" w14:textId="219C713A" w:rsidR="00E324A0" w:rsidRPr="007502FA" w:rsidRDefault="007E6385"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CE4BF4">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04C2BF" w14:textId="788666F6" w:rsidR="00E324A0" w:rsidRPr="007502FA" w:rsidRDefault="00BE425B" w:rsidP="00E324A0">
            <w:pPr>
              <w:rPr>
                <w:rFonts w:ascii="Arial" w:hAnsi="Arial" w:cs="Arial"/>
                <w:sz w:val="22"/>
                <w:szCs w:val="22"/>
              </w:rPr>
            </w:pPr>
            <w:permStart w:id="416697169" w:edGrp="everyone"/>
            <w:r>
              <w:rPr>
                <w:rFonts w:ascii="Arial" w:hAnsi="Arial" w:cs="Arial"/>
                <w:sz w:val="22"/>
                <w:szCs w:val="22"/>
              </w:rPr>
              <w:t>Correct quantity and condition of the delivery</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7E6385"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CE4BF4">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B7F245" w14:textId="38C19703" w:rsidR="00E324A0" w:rsidRPr="007502FA" w:rsidRDefault="00BE425B" w:rsidP="00E324A0">
            <w:pPr>
              <w:rPr>
                <w:rFonts w:ascii="Arial" w:hAnsi="Arial" w:cs="Arial"/>
                <w:sz w:val="22"/>
                <w:szCs w:val="22"/>
              </w:rPr>
            </w:pPr>
            <w:permStart w:id="775643440" w:edGrp="everyone"/>
            <w:r>
              <w:rPr>
                <w:rFonts w:ascii="Arial" w:hAnsi="Arial" w:cs="Arial"/>
                <w:sz w:val="22"/>
                <w:szCs w:val="22"/>
              </w:rPr>
              <w:t>Accepting with conditions or reject the entire shipment</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7E6385"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CE4BF4">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7E6385"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18328401"/>
          </w:p>
        </w:tc>
      </w:tr>
      <w:tr w:rsidR="002351B8" w:rsidRPr="007502FA" w14:paraId="5C6E9094" w14:textId="77777777" w:rsidTr="00CE4BF4">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40AA81AD" w:rsidR="002351B8" w:rsidRPr="007502FA" w:rsidRDefault="00BE425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CE4BF4">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50E116" w14:textId="642FB045" w:rsidR="002351B8" w:rsidRPr="007502FA" w:rsidRDefault="00BE425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CE4BF4">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3573A3" w14:textId="15245675" w:rsidR="002351B8" w:rsidRPr="007502FA" w:rsidRDefault="00BE425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CE4BF4">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EC9FB7" w14:textId="334B731C" w:rsidR="002351B8" w:rsidRPr="007502FA" w:rsidRDefault="00BE425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CE4BF4">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41C842C5" w:rsidR="002351B8" w:rsidRPr="007502FA" w:rsidRDefault="00BE425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CE4BF4">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27F594E0" w:rsidR="00E324A0" w:rsidRPr="007502FA" w:rsidRDefault="00BE425B" w:rsidP="00E324A0">
            <w:pPr>
              <w:rPr>
                <w:rFonts w:ascii="Arial" w:hAnsi="Arial" w:cs="Arial"/>
                <w:sz w:val="22"/>
                <w:szCs w:val="22"/>
              </w:rPr>
            </w:pPr>
            <w:permStart w:id="810251195" w:edGrp="everyone"/>
            <w:r>
              <w:rPr>
                <w:rFonts w:ascii="Arial" w:hAnsi="Arial" w:cs="Arial"/>
                <w:sz w:val="22"/>
                <w:szCs w:val="22"/>
              </w:rPr>
              <w:t xml:space="preserve">Safety data sheet </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7E6385"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CE4BF4">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483A63" w14:textId="3C175DA3" w:rsidR="00E324A0" w:rsidRPr="007502FA" w:rsidRDefault="00BE425B" w:rsidP="00E324A0">
            <w:pPr>
              <w:rPr>
                <w:rFonts w:ascii="Arial" w:hAnsi="Arial" w:cs="Arial"/>
                <w:sz w:val="22"/>
                <w:szCs w:val="22"/>
              </w:rPr>
            </w:pPr>
            <w:permStart w:id="445218678" w:edGrp="everyone"/>
            <w:r>
              <w:rPr>
                <w:rFonts w:ascii="Arial" w:hAnsi="Arial" w:cs="Arial"/>
                <w:sz w:val="22"/>
                <w:szCs w:val="22"/>
              </w:rPr>
              <w:t xml:space="preserve">Don’t lift heavy objects by yourself, Ensure the pathway is clear and no trip hazards are in the way  take breaks from repetitive tasks </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7E6385"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1E588B" w:rsidRPr="00537BC3" w:rsidRDefault="001E588B"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1E588B" w:rsidRPr="00537BC3" w:rsidRDefault="001E588B"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1E588B" w:rsidRPr="00537BC3" w:rsidRDefault="001E588B"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1E588B" w:rsidRPr="00537BC3" w:rsidRDefault="001E588B"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1E588B" w:rsidRPr="00537BC3" w:rsidRDefault="001E588B"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1E588B" w:rsidRPr="00537BC3" w:rsidRDefault="001E588B"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1E588B" w:rsidRPr="00537BC3" w:rsidRDefault="001E588B"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1E588B" w:rsidRPr="00537BC3" w:rsidRDefault="001E588B"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1E588B" w:rsidRPr="00537BC3" w:rsidRDefault="001E588B"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1E588B" w:rsidRPr="00537BC3" w:rsidRDefault="001E588B"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1E588B" w:rsidRPr="00537BC3" w:rsidRDefault="001E588B"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1E588B" w:rsidRPr="00537BC3" w:rsidRDefault="001E588B"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CE4BF4">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7E6385"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6500468"/>
          </w:p>
        </w:tc>
      </w:tr>
      <w:tr w:rsidR="007502FA" w:rsidRPr="007502FA" w14:paraId="2BF26415" w14:textId="77777777" w:rsidTr="00CE4BF4">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7F5D3C18" w:rsidR="007502FA" w:rsidRPr="007502FA" w:rsidRDefault="00BE425B"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CE4BF4">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7C2F0704" w:rsidR="007502FA" w:rsidRPr="007502FA" w:rsidRDefault="00BE425B"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CE4BF4">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4331FB0A" w:rsidR="007502FA" w:rsidRPr="007502FA" w:rsidRDefault="00BE425B"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CE4BF4">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4BBCD966" w:rsidR="007502FA" w:rsidRPr="007502FA" w:rsidRDefault="00BE425B"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CE4BF4">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008CC30E" w:rsidR="007502FA" w:rsidRPr="007502FA" w:rsidRDefault="00BE425B"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CE4BF4">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71183A66" w:rsidR="007502FA" w:rsidRPr="007502FA" w:rsidRDefault="00BE425B"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CE4BF4">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7E6385"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86131106"/>
          </w:p>
        </w:tc>
      </w:tr>
      <w:tr w:rsidR="002351B8" w:rsidRPr="007502FA" w14:paraId="1CAFC9B6" w14:textId="77777777" w:rsidTr="00CE4BF4">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5486AAC2" w:rsidR="002351B8" w:rsidRPr="007502FA" w:rsidRDefault="00BE425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CE4BF4">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B55722" w14:textId="01E9AFD5" w:rsidR="002351B8" w:rsidRPr="007502FA" w:rsidRDefault="00BE425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CE4BF4">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D04E4E" w14:textId="5D79592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CE4BF4">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11796B" w14:textId="49A18AE8" w:rsidR="002351B8" w:rsidRPr="007502FA" w:rsidRDefault="00BE425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CE4BF4">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044C1AF1" w:rsidR="002351B8" w:rsidRPr="007502FA" w:rsidRDefault="00BE425B"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CE4BF4">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4E68369B" w:rsidR="00E324A0" w:rsidRPr="007502FA" w:rsidRDefault="00BE425B" w:rsidP="00E324A0">
            <w:pPr>
              <w:rPr>
                <w:rFonts w:ascii="Arial" w:hAnsi="Arial" w:cs="Arial"/>
                <w:sz w:val="22"/>
                <w:szCs w:val="22"/>
              </w:rPr>
            </w:pPr>
            <w:permStart w:id="1354395313" w:edGrp="everyone"/>
            <w:r>
              <w:rPr>
                <w:rFonts w:ascii="Arial" w:hAnsi="Arial" w:cs="Arial"/>
                <w:sz w:val="22"/>
                <w:szCs w:val="22"/>
              </w:rPr>
              <w:t>AS/NZS 1596:2014</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7E6385"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CE4BF4">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7E6385"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29337774"/>
          </w:p>
        </w:tc>
      </w:tr>
      <w:tr w:rsidR="007502FA" w:rsidRPr="007502FA" w14:paraId="25A8D0D7" w14:textId="77777777" w:rsidTr="00CE4BF4">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385DBEAD" w:rsidR="007502FA" w:rsidRPr="007502FA" w:rsidRDefault="00DC3AB7" w:rsidP="007502FA">
            <w:pPr>
              <w:rPr>
                <w:rFonts w:ascii="Arial" w:hAnsi="Arial" w:cs="Arial"/>
                <w:sz w:val="22"/>
                <w:szCs w:val="22"/>
              </w:rPr>
            </w:pPr>
            <w:permStart w:id="404691746" w:edGrp="everyone"/>
            <w:r>
              <w:rPr>
                <w:rFonts w:ascii="Arial" w:hAnsi="Arial" w:cs="Arial"/>
                <w:sz w:val="22"/>
                <w:szCs w:val="22"/>
              </w:rPr>
              <w:t xml:space="preserve">Concrete cylinders or cubes are normally rested in a hydraulic press, a universal machine for tension, compression and bending </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CE4BF4">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79D7F849" w:rsidR="007502FA" w:rsidRPr="007502FA" w:rsidRDefault="00DC3AB7" w:rsidP="007502FA">
            <w:pPr>
              <w:rPr>
                <w:rFonts w:ascii="Arial" w:hAnsi="Arial" w:cs="Arial"/>
                <w:sz w:val="22"/>
                <w:szCs w:val="22"/>
              </w:rPr>
            </w:pPr>
            <w:permStart w:id="606410420" w:edGrp="everyone"/>
            <w:r>
              <w:rPr>
                <w:rFonts w:ascii="Arial" w:hAnsi="Arial" w:cs="Arial"/>
                <w:sz w:val="22"/>
                <w:szCs w:val="22"/>
              </w:rPr>
              <w:t>Repeated loading</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CE4BF4">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7FB54CA4" w:rsidR="007502FA" w:rsidRPr="007502FA" w:rsidRDefault="00DC3AB7" w:rsidP="007502FA">
            <w:pPr>
              <w:rPr>
                <w:rFonts w:ascii="Arial" w:hAnsi="Arial" w:cs="Arial"/>
                <w:sz w:val="22"/>
                <w:szCs w:val="22"/>
              </w:rPr>
            </w:pPr>
            <w:permStart w:id="1343839960" w:edGrp="everyone"/>
            <w:r>
              <w:rPr>
                <w:rFonts w:ascii="Arial" w:hAnsi="Arial" w:cs="Arial"/>
                <w:sz w:val="22"/>
                <w:szCs w:val="22"/>
              </w:rPr>
              <w:t xml:space="preserve">A stress grading machine </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CE4BF4">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4AF37950" w:rsidR="00E324A0" w:rsidRPr="007502FA" w:rsidRDefault="00DC3AB7" w:rsidP="00E324A0">
            <w:pPr>
              <w:rPr>
                <w:rFonts w:ascii="Arial" w:hAnsi="Arial" w:cs="Arial"/>
                <w:sz w:val="22"/>
                <w:szCs w:val="22"/>
              </w:rPr>
            </w:pPr>
            <w:permStart w:id="67248476" w:edGrp="everyone"/>
            <w:r>
              <w:rPr>
                <w:rFonts w:ascii="Arial" w:hAnsi="Arial" w:cs="Arial"/>
                <w:sz w:val="22"/>
                <w:szCs w:val="22"/>
              </w:rPr>
              <w:t>National Construction Code</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7E6385"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CE4BF4">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828E4" w14:textId="30C41A0E" w:rsidR="00E324A0" w:rsidRPr="007502FA" w:rsidRDefault="0059080D" w:rsidP="00E324A0">
            <w:pPr>
              <w:rPr>
                <w:rFonts w:ascii="Arial" w:hAnsi="Arial" w:cs="Arial"/>
                <w:sz w:val="22"/>
                <w:szCs w:val="22"/>
              </w:rPr>
            </w:pPr>
            <w:permStart w:id="1735202826" w:edGrp="everyone"/>
            <w:r>
              <w:rPr>
                <w:rFonts w:ascii="Arial" w:hAnsi="Arial" w:cs="Arial"/>
                <w:sz w:val="22"/>
                <w:szCs w:val="22"/>
              </w:rPr>
              <w:t>Knots and gum veins</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7E6385"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CE4BF4">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B2561A" w14:textId="77777777" w:rsidR="0059080D" w:rsidRDefault="0059080D" w:rsidP="0059080D">
            <w:pPr>
              <w:rPr>
                <w:rFonts w:ascii="Arial" w:hAnsi="Arial" w:cs="Arial"/>
                <w:sz w:val="22"/>
                <w:szCs w:val="22"/>
              </w:rPr>
            </w:pPr>
            <w:permStart w:id="266403996" w:edGrp="everyone"/>
            <w:r>
              <w:rPr>
                <w:rFonts w:ascii="Arial" w:hAnsi="Arial" w:cs="Arial"/>
                <w:sz w:val="22"/>
                <w:szCs w:val="22"/>
              </w:rPr>
              <w:t>Limestones tend to be susceptible to crystallisation processes such as frost and salt attack and some sandstones can suffer salt damage, sandstones that contain carbonate cements tend to be susceptible to acid attached from polluted environments, as are some slates</w:t>
            </w:r>
          </w:p>
          <w:p w14:paraId="3825AB35" w14:textId="2C9DEA41" w:rsidR="00E324A0" w:rsidRPr="007502FA" w:rsidRDefault="0059080D" w:rsidP="00E324A0">
            <w:pPr>
              <w:rPr>
                <w:rFonts w:ascii="Arial" w:hAnsi="Arial" w:cs="Arial"/>
                <w:sz w:val="22"/>
                <w:szCs w:val="22"/>
              </w:rPr>
            </w:pPr>
            <w:r>
              <w:rPr>
                <w:rFonts w:ascii="Arial" w:hAnsi="Arial" w:cs="Arial"/>
                <w:sz w:val="22"/>
                <w:szCs w:val="22"/>
              </w:rPr>
              <w:t xml:space="preserve">If water retention rates of the stone are important, for matching or for a particular area than the porosity and the saturation coefficients of the stone </w:t>
            </w:r>
            <w:r>
              <w:rPr>
                <w:rFonts w:ascii="Arial" w:hAnsi="Arial" w:cs="Arial"/>
                <w:sz w:val="22"/>
                <w:szCs w:val="22"/>
              </w:rPr>
              <w:lastRenderedPageBreak/>
              <w:t>can also be measured. The saturation coefficient is a measure of how much of the pore space in a stone will be fill of water after soaking for a long time</w:t>
            </w:r>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7E6385"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CE4BF4">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4EAC02" w14:textId="36E8D0E7" w:rsidR="00E324A0" w:rsidRPr="007502FA" w:rsidRDefault="0059080D" w:rsidP="00E324A0">
            <w:pPr>
              <w:rPr>
                <w:rFonts w:ascii="Arial" w:hAnsi="Arial" w:cs="Arial"/>
                <w:sz w:val="22"/>
                <w:szCs w:val="22"/>
              </w:rPr>
            </w:pPr>
            <w:permStart w:id="1417303934" w:edGrp="everyone"/>
            <w:r>
              <w:rPr>
                <w:rFonts w:ascii="Arial" w:hAnsi="Arial" w:cs="Arial"/>
                <w:sz w:val="22"/>
                <w:szCs w:val="22"/>
              </w:rPr>
              <w:t xml:space="preserve">Cracks and fissures </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7E6385"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087B5906" w:rsidR="002351B8" w:rsidRPr="007502FA" w:rsidRDefault="000A5997"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7E6385"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CE4BF4">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FA4DFB" w14:textId="4C97FE4D" w:rsidR="00E324A0" w:rsidRPr="007502FA" w:rsidRDefault="000A5997" w:rsidP="00E324A0">
            <w:pPr>
              <w:rPr>
                <w:rFonts w:ascii="Arial" w:hAnsi="Arial" w:cs="Arial"/>
                <w:sz w:val="22"/>
                <w:szCs w:val="22"/>
              </w:rPr>
            </w:pPr>
            <w:permStart w:id="1970302922" w:edGrp="everyone"/>
            <w:r>
              <w:rPr>
                <w:rFonts w:ascii="Arial" w:hAnsi="Arial" w:cs="Arial"/>
                <w:sz w:val="22"/>
                <w:szCs w:val="22"/>
              </w:rPr>
              <w:t xml:space="preserve">Brushing or dip diffusion of tar-based oils such as creosote, organic compounds dissolved in solvents such as zinc naphthalene and water based compounds such as cooper-chrome-arsnate </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7E6385"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3054CF" w14:textId="56712859" w:rsidR="00E324A0" w:rsidRPr="007502FA" w:rsidRDefault="000A5997" w:rsidP="00E324A0">
            <w:pPr>
              <w:rPr>
                <w:rFonts w:ascii="Arial" w:hAnsi="Arial" w:cs="Arial"/>
                <w:sz w:val="22"/>
                <w:szCs w:val="22"/>
              </w:rPr>
            </w:pPr>
            <w:permStart w:id="998260978" w:edGrp="everyone"/>
            <w:r>
              <w:rPr>
                <w:rFonts w:ascii="Arial" w:hAnsi="Arial" w:cs="Arial"/>
                <w:sz w:val="22"/>
                <w:szCs w:val="22"/>
              </w:rPr>
              <w:t>Painting or galvanising</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7E6385"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CE4BF4">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49EA2C48" w:rsidR="00E324A0" w:rsidRPr="007502FA" w:rsidRDefault="000A5997" w:rsidP="00E324A0">
            <w:pPr>
              <w:rPr>
                <w:rFonts w:ascii="Arial" w:hAnsi="Arial" w:cs="Arial"/>
                <w:sz w:val="22"/>
                <w:szCs w:val="22"/>
              </w:rPr>
            </w:pPr>
            <w:permStart w:id="2130641002" w:edGrp="everyone"/>
            <w:r>
              <w:rPr>
                <w:rFonts w:ascii="Arial" w:hAnsi="Arial" w:cs="Arial"/>
                <w:sz w:val="22"/>
                <w:szCs w:val="22"/>
              </w:rPr>
              <w:t xml:space="preserve">This is a result of the production of a ceramic coating of oxide or salt on the metal which protects it from further corrosion </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7E6385"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CE4BF4">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7E6385"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37476001"/>
          </w:p>
        </w:tc>
      </w:tr>
      <w:tr w:rsidR="002351B8" w:rsidRPr="007502FA" w14:paraId="6F0FA6D9" w14:textId="77777777" w:rsidTr="00CE4BF4">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61E1D792" w:rsidR="002351B8" w:rsidRPr="007502FA" w:rsidRDefault="009655D3"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CE4BF4">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77A51E28" w:rsidR="002351B8" w:rsidRPr="007502FA" w:rsidRDefault="009655D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CE4BF4">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918E8B" w14:textId="5792F0E3" w:rsidR="002351B8" w:rsidRPr="007502FA" w:rsidRDefault="009655D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CE4BF4">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394A6B" w14:textId="479F86F8"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CE4BF4">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7E6385"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EndPr/>
        <w:sdtContent>
          <w:r w:rsidR="00B249B8">
            <w:rPr>
              <w:szCs w:val="32"/>
            </w:rPr>
            <w:t>CPCCBC4006B</w:t>
          </w:r>
        </w:sdtContent>
      </w:sdt>
      <w:r w:rsidR="007502FA" w:rsidRPr="004932A4">
        <w:rPr>
          <w:szCs w:val="32"/>
        </w:rPr>
        <w:t xml:space="preserve"> </w:t>
      </w:r>
    </w:p>
    <w:p w14:paraId="1F7480F3" w14:textId="77777777" w:rsidR="007502FA" w:rsidRPr="004932A4" w:rsidRDefault="007E6385"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EndPr/>
        <w:sdtContent>
          <w:r w:rsidR="00B249B8">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CE4B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CE4BF4">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CE4BF4">
            <w:pPr>
              <w:ind w:right="-24"/>
              <w:jc w:val="center"/>
              <w:rPr>
                <w:rFonts w:ascii="Arial" w:hAnsi="Arial" w:cs="Arial"/>
                <w:b/>
                <w:szCs w:val="24"/>
              </w:rPr>
            </w:pPr>
          </w:p>
          <w:p w14:paraId="7AA86C85" w14:textId="77777777" w:rsidR="007502FA" w:rsidRPr="00F01505" w:rsidRDefault="007502FA" w:rsidP="00CE4BF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CE4BF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CE4BF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CE4BF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CE4BF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CE4BF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CE4BF4">
        <w:tc>
          <w:tcPr>
            <w:tcW w:w="2552" w:type="dxa"/>
            <w:tcBorders>
              <w:top w:val="nil"/>
              <w:left w:val="nil"/>
              <w:bottom w:val="nil"/>
              <w:right w:val="nil"/>
            </w:tcBorders>
          </w:tcPr>
          <w:p w14:paraId="0111A698" w14:textId="77777777" w:rsidR="007502FA" w:rsidRPr="001C4084" w:rsidRDefault="007502FA" w:rsidP="00CE4BF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19945F83" w:rsidR="007502FA" w:rsidRPr="001C4084" w:rsidRDefault="009655D3" w:rsidP="00CE4BF4">
            <w:pPr>
              <w:ind w:right="-24"/>
              <w:rPr>
                <w:rFonts w:ascii="Arial" w:hAnsi="Arial" w:cs="Arial"/>
                <w:sz w:val="22"/>
                <w:szCs w:val="22"/>
              </w:rPr>
            </w:pPr>
            <w:permStart w:id="1128211002" w:edGrp="everyone"/>
            <w:r>
              <w:rPr>
                <w:rFonts w:ascii="Arial" w:hAnsi="Arial" w:cs="Arial"/>
                <w:sz w:val="22"/>
                <w:szCs w:val="22"/>
              </w:rPr>
              <w:t>Caitlin Reid</w:t>
            </w:r>
            <w:permEnd w:id="1128211002"/>
          </w:p>
        </w:tc>
      </w:tr>
      <w:tr w:rsidR="007502FA" w:rsidRPr="0047156F" w14:paraId="35C12E96" w14:textId="77777777" w:rsidTr="00CE4BF4">
        <w:tc>
          <w:tcPr>
            <w:tcW w:w="2552" w:type="dxa"/>
            <w:tcBorders>
              <w:top w:val="nil"/>
              <w:left w:val="nil"/>
              <w:bottom w:val="nil"/>
              <w:right w:val="nil"/>
            </w:tcBorders>
          </w:tcPr>
          <w:p w14:paraId="2175A66B" w14:textId="77777777" w:rsidR="007502FA" w:rsidRPr="0047156F" w:rsidRDefault="007502FA" w:rsidP="00CE4BF4">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CE4BF4">
            <w:pPr>
              <w:ind w:right="-24"/>
              <w:rPr>
                <w:rFonts w:ascii="Arial" w:hAnsi="Arial" w:cs="Arial"/>
                <w:sz w:val="22"/>
                <w:szCs w:val="22"/>
              </w:rPr>
            </w:pPr>
          </w:p>
        </w:tc>
      </w:tr>
      <w:tr w:rsidR="007502FA" w:rsidRPr="00830749" w14:paraId="1336EA97" w14:textId="77777777" w:rsidTr="00CE4BF4">
        <w:tc>
          <w:tcPr>
            <w:tcW w:w="2552" w:type="dxa"/>
            <w:tcBorders>
              <w:top w:val="nil"/>
              <w:left w:val="nil"/>
              <w:bottom w:val="nil"/>
              <w:right w:val="nil"/>
            </w:tcBorders>
          </w:tcPr>
          <w:p w14:paraId="4F251293" w14:textId="77777777" w:rsidR="007502FA" w:rsidRPr="001C4084" w:rsidRDefault="007502FA" w:rsidP="00CE4BF4">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5C466253" w14:textId="77777777" w:rsidR="007502FA" w:rsidRPr="00DD7A44" w:rsidRDefault="007502FA" w:rsidP="00CE4BF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7CDC446B">
                      <wp:extent cx="734786" cy="428625"/>
                      <wp:effectExtent l="0" t="0" r="825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4786"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CE4BF4">
        <w:tc>
          <w:tcPr>
            <w:tcW w:w="2552" w:type="dxa"/>
            <w:tcBorders>
              <w:top w:val="nil"/>
              <w:left w:val="nil"/>
              <w:bottom w:val="nil"/>
              <w:right w:val="nil"/>
            </w:tcBorders>
          </w:tcPr>
          <w:p w14:paraId="3CD24D91" w14:textId="77777777" w:rsidR="007502FA" w:rsidRDefault="007502FA" w:rsidP="00CE4BF4">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CE4BF4">
            <w:pPr>
              <w:ind w:right="-24"/>
              <w:rPr>
                <w:rFonts w:ascii="Arial" w:hAnsi="Arial" w:cs="Arial"/>
                <w:sz w:val="22"/>
                <w:szCs w:val="22"/>
              </w:rPr>
            </w:pPr>
          </w:p>
        </w:tc>
      </w:tr>
      <w:tr w:rsidR="007502FA" w:rsidRPr="0077428E" w14:paraId="4F85B9CB" w14:textId="77777777" w:rsidTr="00CE4BF4">
        <w:tc>
          <w:tcPr>
            <w:tcW w:w="2552" w:type="dxa"/>
            <w:tcBorders>
              <w:top w:val="nil"/>
              <w:left w:val="nil"/>
              <w:bottom w:val="nil"/>
              <w:right w:val="nil"/>
            </w:tcBorders>
          </w:tcPr>
          <w:p w14:paraId="7BE9AB89" w14:textId="77777777" w:rsidR="007502FA" w:rsidRPr="0077428E" w:rsidRDefault="007502FA" w:rsidP="00CE4BF4">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0-07-3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668EEB" w14:textId="15D1B0F8" w:rsidR="007502FA" w:rsidRPr="00DD7A44" w:rsidRDefault="009655D3" w:rsidP="00CE4BF4">
                <w:pPr>
                  <w:ind w:right="-24"/>
                  <w:rPr>
                    <w:rFonts w:ascii="Arial" w:hAnsi="Arial" w:cs="Arial"/>
                    <w:sz w:val="22"/>
                    <w:szCs w:val="22"/>
                  </w:rPr>
                </w:pPr>
                <w:r>
                  <w:rPr>
                    <w:rFonts w:ascii="Arial" w:hAnsi="Arial" w:cs="Arial"/>
                    <w:sz w:val="22"/>
                    <w:szCs w:val="22"/>
                  </w:rPr>
                  <w:t>31/07/2020</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CE4BF4">
        <w:tc>
          <w:tcPr>
            <w:tcW w:w="2552" w:type="dxa"/>
            <w:tcBorders>
              <w:top w:val="nil"/>
              <w:left w:val="nil"/>
              <w:bottom w:val="nil"/>
              <w:right w:val="nil"/>
            </w:tcBorders>
          </w:tcPr>
          <w:p w14:paraId="59DB61F1" w14:textId="77777777" w:rsidR="007502FA" w:rsidRPr="0032118C" w:rsidRDefault="007502FA" w:rsidP="00CE4BF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CE4BF4">
            <w:pPr>
              <w:ind w:right="-24"/>
              <w:rPr>
                <w:rFonts w:ascii="Arial" w:hAnsi="Arial" w:cs="Arial"/>
                <w:sz w:val="22"/>
                <w:szCs w:val="22"/>
              </w:rPr>
            </w:pPr>
            <w:permStart w:id="2118061106" w:edGrp="everyone"/>
            <w:permEnd w:id="2118061106"/>
          </w:p>
        </w:tc>
      </w:tr>
      <w:tr w:rsidR="007502FA" w:rsidRPr="0047156F" w14:paraId="7BF31B3E" w14:textId="77777777" w:rsidTr="00CE4BF4">
        <w:trPr>
          <w:trHeight w:val="113"/>
        </w:trPr>
        <w:tc>
          <w:tcPr>
            <w:tcW w:w="2552" w:type="dxa"/>
            <w:tcBorders>
              <w:top w:val="nil"/>
              <w:left w:val="nil"/>
              <w:bottom w:val="nil"/>
              <w:right w:val="nil"/>
            </w:tcBorders>
          </w:tcPr>
          <w:p w14:paraId="2AE462D3" w14:textId="77777777" w:rsidR="007502FA" w:rsidRPr="0047156F" w:rsidRDefault="007502FA" w:rsidP="00CE4BF4">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CE4BF4">
            <w:pPr>
              <w:ind w:right="-24"/>
              <w:rPr>
                <w:rFonts w:ascii="Arial" w:hAnsi="Arial" w:cs="Arial"/>
                <w:sz w:val="22"/>
                <w:szCs w:val="22"/>
              </w:rPr>
            </w:pPr>
          </w:p>
        </w:tc>
      </w:tr>
      <w:tr w:rsidR="007502FA" w:rsidRPr="0032118C" w14:paraId="4CF82694" w14:textId="77777777" w:rsidTr="00CE4BF4">
        <w:tc>
          <w:tcPr>
            <w:tcW w:w="2552" w:type="dxa"/>
            <w:tcBorders>
              <w:top w:val="nil"/>
              <w:left w:val="nil"/>
              <w:bottom w:val="nil"/>
              <w:right w:val="nil"/>
            </w:tcBorders>
          </w:tcPr>
          <w:p w14:paraId="38691FF2" w14:textId="77777777" w:rsidR="007502FA" w:rsidRPr="0032118C" w:rsidRDefault="007502FA" w:rsidP="00CE4BF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3FB5BA9" w14:textId="77777777" w:rsidR="007502FA" w:rsidRPr="00DD7A44" w:rsidRDefault="007502FA" w:rsidP="00CE4BF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CE4BF4">
        <w:tc>
          <w:tcPr>
            <w:tcW w:w="2552" w:type="dxa"/>
            <w:tcBorders>
              <w:top w:val="nil"/>
              <w:left w:val="nil"/>
              <w:bottom w:val="nil"/>
              <w:right w:val="nil"/>
            </w:tcBorders>
          </w:tcPr>
          <w:p w14:paraId="66ECE0D8" w14:textId="77777777" w:rsidR="007502FA" w:rsidRDefault="007502FA" w:rsidP="00CE4BF4">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CE4BF4">
            <w:pPr>
              <w:ind w:right="-24"/>
              <w:rPr>
                <w:rFonts w:ascii="Arial" w:hAnsi="Arial" w:cs="Arial"/>
                <w:sz w:val="22"/>
                <w:szCs w:val="22"/>
              </w:rPr>
            </w:pPr>
          </w:p>
        </w:tc>
      </w:tr>
      <w:tr w:rsidR="007502FA" w:rsidRPr="0077428E" w14:paraId="09C0D479" w14:textId="77777777" w:rsidTr="00CE4BF4">
        <w:tc>
          <w:tcPr>
            <w:tcW w:w="2552" w:type="dxa"/>
            <w:tcBorders>
              <w:top w:val="nil"/>
              <w:left w:val="nil"/>
              <w:bottom w:val="nil"/>
              <w:right w:val="nil"/>
            </w:tcBorders>
          </w:tcPr>
          <w:p w14:paraId="21267E0B" w14:textId="77777777" w:rsidR="007502FA" w:rsidRPr="0077428E" w:rsidRDefault="007502FA" w:rsidP="00CE4BF4">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7E6385" w:rsidP="00CE4BF4">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CE4BF4">
        <w:trPr>
          <w:trHeight w:val="217"/>
          <w:jc w:val="center"/>
        </w:trPr>
        <w:tc>
          <w:tcPr>
            <w:tcW w:w="2528" w:type="dxa"/>
            <w:vMerge w:val="restart"/>
            <w:shd w:val="clear" w:color="auto" w:fill="F3F3F3"/>
            <w:vAlign w:val="center"/>
          </w:tcPr>
          <w:p w14:paraId="692BBEF3" w14:textId="77777777" w:rsidR="007502FA" w:rsidRPr="004932A4" w:rsidRDefault="007502FA" w:rsidP="00CE4BF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CE4BF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CE4BF4">
        <w:trPr>
          <w:cantSplit/>
          <w:jc w:val="center"/>
        </w:trPr>
        <w:tc>
          <w:tcPr>
            <w:tcW w:w="2528" w:type="dxa"/>
            <w:vMerge/>
            <w:tcBorders>
              <w:bottom w:val="single" w:sz="4" w:space="0" w:color="auto"/>
            </w:tcBorders>
            <w:vAlign w:val="center"/>
          </w:tcPr>
          <w:p w14:paraId="586CC98E" w14:textId="77777777" w:rsidR="007502FA" w:rsidRPr="004932A4" w:rsidRDefault="007502FA" w:rsidP="00CE4BF4">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CE4BF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CE4BF4">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CE4BF4">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CE4BF4">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131747E" w14:textId="47B1857B" w:rsidR="007502FA" w:rsidRPr="00553DDB" w:rsidRDefault="00EC5E31" w:rsidP="00CE4BF4">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14EF0EB" w14:textId="77777777" w:rsidR="007502FA" w:rsidRPr="00553DDB" w:rsidRDefault="007502FA" w:rsidP="00CE4BF4">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CE4BF4">
        <w:trPr>
          <w:cantSplit/>
          <w:trHeight w:val="454"/>
          <w:jc w:val="center"/>
        </w:trPr>
        <w:tc>
          <w:tcPr>
            <w:tcW w:w="2528" w:type="dxa"/>
            <w:shd w:val="clear" w:color="auto" w:fill="auto"/>
            <w:vAlign w:val="center"/>
          </w:tcPr>
          <w:p w14:paraId="708594F5" w14:textId="77777777" w:rsidR="007502FA" w:rsidRPr="009E3CC3" w:rsidRDefault="007502FA" w:rsidP="00CE4BF4">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FB08073" w14:textId="77777777" w:rsidR="007502FA" w:rsidRPr="00553DDB" w:rsidRDefault="007502FA" w:rsidP="00CE4BF4">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13CA8F3" w14:textId="77777777" w:rsidR="007502FA" w:rsidRPr="00553DDB" w:rsidRDefault="007502FA" w:rsidP="00CE4BF4">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CE4BF4">
        <w:tc>
          <w:tcPr>
            <w:tcW w:w="9016" w:type="dxa"/>
            <w:shd w:val="clear" w:color="auto" w:fill="D9D9D9" w:themeFill="background1" w:themeFillShade="D9"/>
          </w:tcPr>
          <w:p w14:paraId="7D626BFF" w14:textId="77777777" w:rsidR="007502FA" w:rsidRPr="00553DDB" w:rsidRDefault="007502FA" w:rsidP="00CE4BF4">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CE4BF4">
        <w:trPr>
          <w:trHeight w:val="13602"/>
        </w:trPr>
        <w:tc>
          <w:tcPr>
            <w:tcW w:w="9016" w:type="dxa"/>
          </w:tcPr>
          <w:p w14:paraId="06C5EE38" w14:textId="77777777" w:rsidR="007502FA" w:rsidRPr="00553DDB" w:rsidRDefault="007502FA" w:rsidP="00CE4BF4">
            <w:pPr>
              <w:rPr>
                <w:rFonts w:ascii="Arial" w:hAnsi="Arial" w:cs="Arial"/>
                <w:szCs w:val="24"/>
              </w:rPr>
            </w:pPr>
            <w:permStart w:id="46341795" w:edGrp="everyone"/>
            <w:permEnd w:id="46341795"/>
          </w:p>
        </w:tc>
      </w:tr>
    </w:tbl>
    <w:p w14:paraId="1726E56C" w14:textId="77777777" w:rsidR="007502FA" w:rsidRPr="00BF7956" w:rsidRDefault="007E6385"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EndPr/>
        <w:sdtContent>
          <w:r w:rsidR="00B249B8">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EndPr/>
      <w:sdtContent>
        <w:p w14:paraId="4A3C14E9" w14:textId="77777777" w:rsidR="007502FA" w:rsidRPr="00BF7956" w:rsidRDefault="00B249B8"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CE4BF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CE4BF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CE4BF4">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CE4BF4">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CE4BF4">
            <w:pPr>
              <w:jc w:val="left"/>
              <w:rPr>
                <w:rFonts w:cs="Arial"/>
                <w:b/>
                <w:sz w:val="20"/>
              </w:rPr>
            </w:pPr>
            <w:r w:rsidRPr="002958BB">
              <w:rPr>
                <w:rFonts w:cs="Arial"/>
                <w:b/>
                <w:sz w:val="20"/>
              </w:rPr>
              <w:t xml:space="preserve">Resources required: </w:t>
            </w:r>
          </w:p>
          <w:p w14:paraId="6D92047C" w14:textId="77777777" w:rsidR="007502FA" w:rsidRPr="002958BB" w:rsidRDefault="007502FA" w:rsidP="00CE4BF4">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CE4BF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CE4BF4">
            <w:pPr>
              <w:jc w:val="center"/>
              <w:rPr>
                <w:rFonts w:cs="Arial"/>
                <w:b/>
                <w:sz w:val="20"/>
              </w:rPr>
            </w:pPr>
            <w:r w:rsidRPr="00696855">
              <w:rPr>
                <w:rFonts w:cs="Arial"/>
                <w:b/>
                <w:sz w:val="20"/>
              </w:rPr>
              <w:t>Assessment of task</w:t>
            </w:r>
          </w:p>
        </w:tc>
      </w:tr>
      <w:tr w:rsidR="007502FA" w:rsidRPr="00683908" w14:paraId="6074637C" w14:textId="77777777" w:rsidTr="00CE4BF4">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CE4BF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0C5AFA02" w:rsidR="007502FA" w:rsidRPr="00DE6B06" w:rsidRDefault="009655D3" w:rsidP="00CE4BF4">
            <w:pPr>
              <w:jc w:val="left"/>
              <w:rPr>
                <w:rFonts w:ascii="Arial" w:hAnsi="Arial" w:cs="Arial"/>
                <w:sz w:val="22"/>
              </w:rPr>
            </w:pPr>
            <w:permStart w:id="1248467387" w:edGrp="everyone"/>
            <w:r>
              <w:rPr>
                <w:rFonts w:ascii="Arial" w:hAnsi="Arial" w:cs="Arial"/>
                <w:sz w:val="22"/>
              </w:rPr>
              <w:t>Caitlin Reid</w:t>
            </w:r>
            <w:permEnd w:id="1248467387"/>
          </w:p>
        </w:tc>
      </w:tr>
      <w:tr w:rsidR="007502FA" w:rsidRPr="00683908" w14:paraId="5F1E0024" w14:textId="77777777" w:rsidTr="00CE4BF4">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CE4BF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3FA56078" w:rsidR="007502FA" w:rsidRPr="00DE6B06" w:rsidRDefault="009655D3" w:rsidP="00CE4BF4">
            <w:pPr>
              <w:jc w:val="left"/>
              <w:rPr>
                <w:rFonts w:ascii="Arial" w:hAnsi="Arial" w:cs="Arial"/>
                <w:sz w:val="22"/>
              </w:rPr>
            </w:pPr>
            <w:permStart w:id="20519947" w:edGrp="everyone"/>
            <w:r>
              <w:rPr>
                <w:rFonts w:ascii="Arial" w:hAnsi="Arial" w:cs="Arial"/>
                <w:sz w:val="22"/>
              </w:rPr>
              <w:t>Brendon Joynson</w:t>
            </w:r>
            <w:permEnd w:id="20519947"/>
          </w:p>
        </w:tc>
      </w:tr>
      <w:tr w:rsidR="007502FA" w:rsidRPr="00683908" w14:paraId="270B0BDA" w14:textId="77777777" w:rsidTr="00CE4BF4">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CE4BF4">
            <w:pPr>
              <w:jc w:val="right"/>
              <w:rPr>
                <w:rFonts w:cs="Arial"/>
                <w:b/>
                <w:sz w:val="20"/>
              </w:rPr>
            </w:pPr>
            <w:r>
              <w:rPr>
                <w:rFonts w:cs="Arial"/>
                <w:b/>
                <w:sz w:val="20"/>
              </w:rPr>
              <w:t xml:space="preserve">Role of observer </w:t>
            </w:r>
          </w:p>
          <w:p w14:paraId="7EDF7D82" w14:textId="77777777" w:rsidR="007502FA" w:rsidRPr="00696855" w:rsidRDefault="007502FA" w:rsidP="00CE4BF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6A4DD572" w:rsidR="007502FA" w:rsidRPr="00DE6B06" w:rsidRDefault="009655D3" w:rsidP="00CE4BF4">
            <w:pPr>
              <w:jc w:val="left"/>
              <w:rPr>
                <w:rFonts w:ascii="Arial" w:hAnsi="Arial" w:cs="Arial"/>
                <w:sz w:val="22"/>
              </w:rPr>
            </w:pPr>
            <w:permStart w:id="1495205956" w:edGrp="everyone"/>
            <w:r>
              <w:rPr>
                <w:rFonts w:ascii="Arial" w:hAnsi="Arial" w:cs="Arial"/>
                <w:sz w:val="22"/>
              </w:rPr>
              <w:t>Project Coordinator</w:t>
            </w:r>
            <w:permEnd w:id="1495205956"/>
          </w:p>
        </w:tc>
      </w:tr>
      <w:tr w:rsidR="007502FA" w:rsidRPr="00683908" w14:paraId="4B52986D" w14:textId="77777777" w:rsidTr="00CE4BF4">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CE4BF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7003C71E" w:rsidR="007502FA" w:rsidRPr="00DE6B06" w:rsidRDefault="009655D3" w:rsidP="00CE4BF4">
            <w:pPr>
              <w:jc w:val="left"/>
              <w:rPr>
                <w:rFonts w:ascii="Arial" w:hAnsi="Arial" w:cs="Arial"/>
                <w:sz w:val="22"/>
              </w:rPr>
            </w:pPr>
            <w:permStart w:id="52310826" w:edGrp="everyone"/>
            <w:r>
              <w:rPr>
                <w:rFonts w:ascii="Arial" w:hAnsi="Arial" w:cs="Arial"/>
                <w:sz w:val="22"/>
              </w:rPr>
              <w:t>Brendon.joynson@wcq.com.com</w:t>
            </w:r>
            <w:permEnd w:id="52310826"/>
          </w:p>
        </w:tc>
      </w:tr>
      <w:tr w:rsidR="007502FA" w:rsidRPr="00683908" w14:paraId="192CCFB6" w14:textId="77777777" w:rsidTr="00CE4BF4">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CE4BF4">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picture/>
          </w:sdtPr>
          <w:sdtEnd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CE4BF4">
                <w:pPr>
                  <w:jc w:val="left"/>
                  <w:rPr>
                    <w:rFonts w:ascii="Arial" w:hAnsi="Arial" w:cs="Arial"/>
                    <w:sz w:val="22"/>
                  </w:rPr>
                </w:pPr>
                <w:r>
                  <w:rPr>
                    <w:rFonts w:ascii="Arial" w:hAnsi="Arial" w:cs="Arial"/>
                    <w:noProof/>
                    <w:sz w:val="22"/>
                    <w:lang w:eastAsia="en-AU"/>
                  </w:rPr>
                  <w:drawing>
                    <wp:inline distT="0" distB="0" distL="0" distR="0" wp14:anchorId="6B6861DB" wp14:editId="718DC97D">
                      <wp:extent cx="435422" cy="428400"/>
                      <wp:effectExtent l="0" t="0" r="3175"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tretch>
                                <a:fillRect/>
                              </a:stretch>
                            </pic:blipFill>
                            <pic:spPr bwMode="auto">
                              <a:xfrm>
                                <a:off x="0" y="0"/>
                                <a:ext cx="435422"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CE4BF4">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CE4BF4">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30749352" w:rsidR="007502FA" w:rsidRPr="00DE6B06" w:rsidRDefault="007E6385" w:rsidP="00CE4BF4">
            <w:pPr>
              <w:jc w:val="left"/>
              <w:rPr>
                <w:rFonts w:ascii="Arial" w:hAnsi="Arial" w:cs="Arial"/>
                <w:sz w:val="22"/>
              </w:rPr>
            </w:pPr>
            <w:sdt>
              <w:sdtPr>
                <w:rPr>
                  <w:rFonts w:ascii="Arial" w:hAnsi="Arial" w:cs="Arial"/>
                  <w:sz w:val="22"/>
                  <w:szCs w:val="22"/>
                </w:rPr>
                <w:id w:val="1487214473"/>
                <w:placeholder>
                  <w:docPart w:val="1396BF6AC509400CB7A3991B4A5BECC8"/>
                </w:placeholder>
                <w:date w:fullDate="2020-07-31T00:00:00Z">
                  <w:dateFormat w:val="d/MM/yyyy"/>
                  <w:lid w:val="en-AU"/>
                  <w:storeMappedDataAs w:val="dateTime"/>
                  <w:calendar w:val="gregorian"/>
                </w:date>
              </w:sdtPr>
              <w:sdtEndPr/>
              <w:sdtContent>
                <w:r w:rsidR="009655D3">
                  <w:rPr>
                    <w:rFonts w:ascii="Arial" w:hAnsi="Arial" w:cs="Arial"/>
                    <w:sz w:val="22"/>
                    <w:szCs w:val="22"/>
                  </w:rPr>
                  <w:t>31/07/2020</w:t>
                </w:r>
              </w:sdtContent>
            </w:sdt>
            <w:permEnd w:id="1989746008"/>
          </w:p>
        </w:tc>
      </w:tr>
      <w:tr w:rsidR="007502FA" w:rsidRPr="00696855" w14:paraId="49C5DD86" w14:textId="77777777" w:rsidTr="00CE4BF4">
        <w:tc>
          <w:tcPr>
            <w:tcW w:w="6093" w:type="dxa"/>
            <w:gridSpan w:val="2"/>
            <w:vMerge w:val="restart"/>
            <w:tcBorders>
              <w:left w:val="single" w:sz="12" w:space="0" w:color="000000"/>
            </w:tcBorders>
            <w:vAlign w:val="center"/>
          </w:tcPr>
          <w:p w14:paraId="1D8AF61C" w14:textId="77777777" w:rsidR="007502FA" w:rsidRPr="0019760F" w:rsidRDefault="007502FA" w:rsidP="00CE4BF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CE4BF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CE4BF4">
        <w:trPr>
          <w:trHeight w:val="233"/>
        </w:trPr>
        <w:tc>
          <w:tcPr>
            <w:tcW w:w="6093" w:type="dxa"/>
            <w:gridSpan w:val="2"/>
            <w:vMerge/>
            <w:tcBorders>
              <w:left w:val="single" w:sz="12" w:space="0" w:color="000000"/>
            </w:tcBorders>
          </w:tcPr>
          <w:p w14:paraId="46D0339F" w14:textId="77777777" w:rsidR="007502FA" w:rsidRPr="00696855" w:rsidRDefault="007502FA" w:rsidP="00CE4BF4">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CE4BF4">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CE4BF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CE4BF4">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CE4BF4">
            <w:pPr>
              <w:jc w:val="center"/>
              <w:rPr>
                <w:rFonts w:cs="Arial"/>
                <w:b/>
                <w:sz w:val="20"/>
              </w:rPr>
            </w:pPr>
            <w:r>
              <w:rPr>
                <w:rFonts w:cs="Arial"/>
                <w:b/>
                <w:sz w:val="20"/>
              </w:rPr>
              <w:t>Occasion</w:t>
            </w:r>
          </w:p>
        </w:tc>
      </w:tr>
      <w:tr w:rsidR="007502FA" w:rsidRPr="00683908" w14:paraId="3A77A651" w14:textId="77777777" w:rsidTr="00CE4BF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CE4BF4">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5077ABE3" w:rsidR="00BD17F1" w:rsidRPr="00696855" w:rsidRDefault="007E6385" w:rsidP="00BD17F1">
            <w:pPr>
              <w:jc w:val="center"/>
              <w:rPr>
                <w:rFonts w:cs="Arial"/>
                <w:sz w:val="20"/>
              </w:rPr>
            </w:pPr>
            <w:sdt>
              <w:sdtPr>
                <w:rPr>
                  <w:rFonts w:ascii="Arial" w:hAnsi="Arial" w:cs="Arial"/>
                  <w:sz w:val="44"/>
                  <w:szCs w:val="44"/>
                </w:rPr>
                <w:id w:val="-2096615725"/>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5ECF2729" w:rsidR="00BD17F1" w:rsidRPr="00696855" w:rsidRDefault="007E6385" w:rsidP="00BD17F1">
            <w:pPr>
              <w:jc w:val="center"/>
              <w:rPr>
                <w:rFonts w:cs="Arial"/>
                <w:sz w:val="20"/>
              </w:rPr>
            </w:pPr>
            <w:sdt>
              <w:sdtPr>
                <w:rPr>
                  <w:rFonts w:ascii="Arial" w:hAnsi="Arial" w:cs="Arial"/>
                  <w:sz w:val="44"/>
                  <w:szCs w:val="44"/>
                </w:rPr>
                <w:id w:val="-1586063741"/>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347BEB72" w:rsidR="00BD17F1" w:rsidRPr="00696855" w:rsidRDefault="007E6385" w:rsidP="00BD17F1">
            <w:pPr>
              <w:jc w:val="center"/>
              <w:rPr>
                <w:rFonts w:cs="Arial"/>
                <w:sz w:val="20"/>
              </w:rPr>
            </w:pPr>
            <w:sdt>
              <w:sdtPr>
                <w:rPr>
                  <w:rFonts w:ascii="Arial" w:hAnsi="Arial" w:cs="Arial"/>
                  <w:sz w:val="44"/>
                  <w:szCs w:val="44"/>
                </w:rPr>
                <w:id w:val="2025119408"/>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2D03DE10" w:rsidR="00BD17F1" w:rsidRPr="00696855" w:rsidRDefault="007E6385" w:rsidP="00BD17F1">
            <w:pPr>
              <w:jc w:val="center"/>
              <w:rPr>
                <w:rFonts w:cs="Arial"/>
                <w:sz w:val="20"/>
              </w:rPr>
            </w:pPr>
            <w:sdt>
              <w:sdtPr>
                <w:rPr>
                  <w:rFonts w:ascii="Arial" w:hAnsi="Arial" w:cs="Arial"/>
                  <w:sz w:val="44"/>
                  <w:szCs w:val="44"/>
                </w:rPr>
                <w:id w:val="2135817045"/>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7B33F268" w:rsidR="00BD17F1" w:rsidRPr="00696855" w:rsidRDefault="007E6385" w:rsidP="00BD17F1">
            <w:pPr>
              <w:jc w:val="center"/>
              <w:rPr>
                <w:rFonts w:cs="Arial"/>
                <w:sz w:val="20"/>
              </w:rPr>
            </w:pPr>
            <w:sdt>
              <w:sdtPr>
                <w:rPr>
                  <w:rFonts w:ascii="Arial" w:hAnsi="Arial" w:cs="Arial"/>
                  <w:sz w:val="44"/>
                  <w:szCs w:val="44"/>
                </w:rPr>
                <w:id w:val="-139273349"/>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A50ED07" w:rsidR="00BD17F1" w:rsidRPr="00696855" w:rsidRDefault="007E6385" w:rsidP="00BD17F1">
            <w:pPr>
              <w:jc w:val="center"/>
              <w:rPr>
                <w:rFonts w:cs="Arial"/>
                <w:sz w:val="20"/>
              </w:rPr>
            </w:pPr>
            <w:sdt>
              <w:sdtPr>
                <w:rPr>
                  <w:rFonts w:ascii="Arial" w:hAnsi="Arial" w:cs="Arial"/>
                  <w:sz w:val="44"/>
                  <w:szCs w:val="44"/>
                </w:rPr>
                <w:id w:val="-1848549603"/>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29DE4839" w:rsidR="00BD17F1" w:rsidRPr="00696855" w:rsidRDefault="007E6385" w:rsidP="00BD17F1">
            <w:pPr>
              <w:jc w:val="center"/>
              <w:rPr>
                <w:rFonts w:cs="Arial"/>
                <w:sz w:val="20"/>
              </w:rPr>
            </w:pPr>
            <w:sdt>
              <w:sdtPr>
                <w:rPr>
                  <w:rFonts w:ascii="Arial" w:hAnsi="Arial" w:cs="Arial"/>
                  <w:sz w:val="44"/>
                  <w:szCs w:val="44"/>
                </w:rPr>
                <w:id w:val="-1469811462"/>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6C2C979A" w:rsidR="00BD17F1" w:rsidRPr="00696855" w:rsidRDefault="007E6385" w:rsidP="00BD17F1">
            <w:pPr>
              <w:jc w:val="center"/>
              <w:rPr>
                <w:rFonts w:cs="Arial"/>
                <w:sz w:val="20"/>
              </w:rPr>
            </w:pPr>
            <w:sdt>
              <w:sdtPr>
                <w:rPr>
                  <w:rFonts w:ascii="Arial" w:hAnsi="Arial" w:cs="Arial"/>
                  <w:sz w:val="44"/>
                  <w:szCs w:val="44"/>
                </w:rPr>
                <w:id w:val="-2021001130"/>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4"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2E29F84C" w:rsidR="00BD17F1" w:rsidRPr="00696855" w:rsidRDefault="007E6385" w:rsidP="00BD17F1">
            <w:pPr>
              <w:jc w:val="center"/>
              <w:rPr>
                <w:rFonts w:cs="Arial"/>
                <w:sz w:val="20"/>
              </w:rPr>
            </w:pPr>
            <w:sdt>
              <w:sdtPr>
                <w:rPr>
                  <w:rFonts w:ascii="Arial" w:hAnsi="Arial" w:cs="Arial"/>
                  <w:sz w:val="44"/>
                  <w:szCs w:val="44"/>
                </w:rPr>
                <w:id w:val="-401449733"/>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635BB7BD" w:rsidR="00BD17F1" w:rsidRPr="00696855" w:rsidRDefault="007E6385" w:rsidP="00BD17F1">
            <w:pPr>
              <w:jc w:val="center"/>
              <w:rPr>
                <w:rFonts w:cs="Arial"/>
                <w:sz w:val="20"/>
              </w:rPr>
            </w:pPr>
            <w:sdt>
              <w:sdtPr>
                <w:rPr>
                  <w:rFonts w:ascii="Arial" w:hAnsi="Arial" w:cs="Arial"/>
                  <w:sz w:val="44"/>
                  <w:szCs w:val="44"/>
                </w:rPr>
                <w:id w:val="-1976600097"/>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1332830389"/>
          </w:p>
        </w:tc>
      </w:tr>
      <w:tr w:rsidR="007502FA" w:rsidRPr="005E24F1" w14:paraId="69D65379" w14:textId="77777777" w:rsidTr="00CE4BF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CE4BF4">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3BE7AC29" w:rsidR="00BD17F1" w:rsidRPr="00696855" w:rsidRDefault="007E6385" w:rsidP="00BD17F1">
            <w:pPr>
              <w:jc w:val="center"/>
              <w:rPr>
                <w:rFonts w:cs="Arial"/>
                <w:sz w:val="20"/>
              </w:rPr>
            </w:pPr>
            <w:sdt>
              <w:sdtPr>
                <w:rPr>
                  <w:rFonts w:ascii="Arial" w:hAnsi="Arial" w:cs="Arial"/>
                  <w:sz w:val="44"/>
                  <w:szCs w:val="44"/>
                </w:rPr>
                <w:id w:val="990840540"/>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674DE131" w:rsidR="00BD17F1" w:rsidRPr="00696855" w:rsidRDefault="007E6385" w:rsidP="00BD17F1">
            <w:pPr>
              <w:jc w:val="center"/>
              <w:rPr>
                <w:rFonts w:cs="Arial"/>
                <w:sz w:val="20"/>
              </w:rPr>
            </w:pPr>
            <w:sdt>
              <w:sdtPr>
                <w:rPr>
                  <w:rFonts w:ascii="Arial" w:hAnsi="Arial" w:cs="Arial"/>
                  <w:sz w:val="44"/>
                  <w:szCs w:val="44"/>
                </w:rPr>
                <w:id w:val="-750272247"/>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3F942D89" w:rsidR="00BD17F1" w:rsidRPr="00696855" w:rsidRDefault="007E6385" w:rsidP="00BD17F1">
            <w:pPr>
              <w:jc w:val="center"/>
              <w:rPr>
                <w:rFonts w:cs="Arial"/>
                <w:sz w:val="20"/>
              </w:rPr>
            </w:pPr>
            <w:sdt>
              <w:sdtPr>
                <w:rPr>
                  <w:rFonts w:ascii="Arial" w:hAnsi="Arial" w:cs="Arial"/>
                  <w:sz w:val="44"/>
                  <w:szCs w:val="44"/>
                </w:rPr>
                <w:id w:val="1093202878"/>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50318027" w:rsidR="00BD17F1" w:rsidRPr="00696855" w:rsidRDefault="007E6385" w:rsidP="00BD17F1">
            <w:pPr>
              <w:jc w:val="center"/>
              <w:rPr>
                <w:rFonts w:cs="Arial"/>
                <w:sz w:val="20"/>
              </w:rPr>
            </w:pPr>
            <w:sdt>
              <w:sdtPr>
                <w:rPr>
                  <w:rFonts w:ascii="Arial" w:hAnsi="Arial" w:cs="Arial"/>
                  <w:sz w:val="44"/>
                  <w:szCs w:val="44"/>
                </w:rPr>
                <w:id w:val="1134142115"/>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47704252" w:rsidR="00BD17F1" w:rsidRPr="00696855" w:rsidRDefault="007E6385" w:rsidP="00BD17F1">
            <w:pPr>
              <w:jc w:val="center"/>
              <w:rPr>
                <w:rFonts w:cs="Arial"/>
                <w:sz w:val="20"/>
              </w:rPr>
            </w:pPr>
            <w:sdt>
              <w:sdtPr>
                <w:rPr>
                  <w:rFonts w:ascii="Arial" w:hAnsi="Arial" w:cs="Arial"/>
                  <w:sz w:val="44"/>
                  <w:szCs w:val="44"/>
                </w:rPr>
                <w:id w:val="-1393037471"/>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5D15B074" w:rsidR="00BD17F1" w:rsidRPr="00696855" w:rsidRDefault="007E6385" w:rsidP="00BD17F1">
            <w:pPr>
              <w:jc w:val="center"/>
              <w:rPr>
                <w:rFonts w:cs="Arial"/>
                <w:sz w:val="20"/>
              </w:rPr>
            </w:pPr>
            <w:sdt>
              <w:sdtPr>
                <w:rPr>
                  <w:rFonts w:ascii="Arial" w:hAnsi="Arial" w:cs="Arial"/>
                  <w:sz w:val="44"/>
                  <w:szCs w:val="44"/>
                </w:rPr>
                <w:id w:val="-814334072"/>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22F3A020" w:rsidR="00BD17F1" w:rsidRPr="00696855" w:rsidRDefault="007E6385" w:rsidP="00BD17F1">
            <w:pPr>
              <w:jc w:val="center"/>
              <w:rPr>
                <w:rFonts w:cs="Arial"/>
                <w:sz w:val="20"/>
              </w:rPr>
            </w:pPr>
            <w:sdt>
              <w:sdtPr>
                <w:rPr>
                  <w:rFonts w:ascii="Arial" w:hAnsi="Arial" w:cs="Arial"/>
                  <w:sz w:val="44"/>
                  <w:szCs w:val="44"/>
                </w:rPr>
                <w:id w:val="-392436651"/>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4FBD0317" w:rsidR="00BD17F1" w:rsidRPr="00696855" w:rsidRDefault="007E6385" w:rsidP="00BD17F1">
            <w:pPr>
              <w:jc w:val="center"/>
              <w:rPr>
                <w:rFonts w:cs="Arial"/>
                <w:sz w:val="20"/>
              </w:rPr>
            </w:pPr>
            <w:sdt>
              <w:sdtPr>
                <w:rPr>
                  <w:rFonts w:ascii="Arial" w:hAnsi="Arial" w:cs="Arial"/>
                  <w:sz w:val="44"/>
                  <w:szCs w:val="44"/>
                </w:rPr>
                <w:id w:val="1545330273"/>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0BBBDBB9" w:rsidR="00BD17F1" w:rsidRPr="00696855" w:rsidRDefault="007E6385" w:rsidP="00BD17F1">
            <w:pPr>
              <w:jc w:val="center"/>
              <w:rPr>
                <w:rFonts w:cs="Arial"/>
                <w:sz w:val="20"/>
              </w:rPr>
            </w:pPr>
            <w:sdt>
              <w:sdtPr>
                <w:rPr>
                  <w:rFonts w:ascii="Arial" w:hAnsi="Arial" w:cs="Arial"/>
                  <w:sz w:val="44"/>
                  <w:szCs w:val="44"/>
                </w:rPr>
                <w:id w:val="1097054685"/>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63337489" w:rsidR="00BD17F1" w:rsidRPr="00696855" w:rsidRDefault="007E6385" w:rsidP="00BD17F1">
            <w:pPr>
              <w:jc w:val="center"/>
              <w:rPr>
                <w:rFonts w:cs="Arial"/>
                <w:sz w:val="20"/>
              </w:rPr>
            </w:pPr>
            <w:sdt>
              <w:sdtPr>
                <w:rPr>
                  <w:rFonts w:ascii="Arial" w:hAnsi="Arial" w:cs="Arial"/>
                  <w:sz w:val="44"/>
                  <w:szCs w:val="44"/>
                </w:rPr>
                <w:id w:val="393467335"/>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24F0BEE8" w:rsidR="00BD17F1" w:rsidRPr="00696855" w:rsidRDefault="007E6385" w:rsidP="00BD17F1">
            <w:pPr>
              <w:jc w:val="center"/>
              <w:rPr>
                <w:rFonts w:cs="Arial"/>
                <w:sz w:val="20"/>
              </w:rPr>
            </w:pPr>
            <w:sdt>
              <w:sdtPr>
                <w:rPr>
                  <w:rFonts w:ascii="Arial" w:hAnsi="Arial" w:cs="Arial"/>
                  <w:sz w:val="44"/>
                  <w:szCs w:val="44"/>
                </w:rPr>
                <w:id w:val="1452517967"/>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47275244" w:rsidR="00BD17F1" w:rsidRPr="00696855" w:rsidRDefault="007E6385" w:rsidP="00BD17F1">
            <w:pPr>
              <w:jc w:val="center"/>
              <w:rPr>
                <w:rFonts w:cs="Arial"/>
                <w:sz w:val="20"/>
              </w:rPr>
            </w:pPr>
            <w:sdt>
              <w:sdtPr>
                <w:rPr>
                  <w:rFonts w:ascii="Arial" w:hAnsi="Arial" w:cs="Arial"/>
                  <w:sz w:val="44"/>
                  <w:szCs w:val="44"/>
                </w:rPr>
                <w:id w:val="-1011301391"/>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1819291112"/>
          </w:p>
        </w:tc>
      </w:tr>
      <w:tr w:rsidR="007502FA" w:rsidRPr="005E24F1" w14:paraId="5FB6533B" w14:textId="77777777" w:rsidTr="00CE4BF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CE4BF4">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5B064D58" w:rsidR="00BD17F1" w:rsidRPr="00696855" w:rsidRDefault="007E6385" w:rsidP="00BD17F1">
            <w:pPr>
              <w:jc w:val="center"/>
              <w:rPr>
                <w:rFonts w:cs="Arial"/>
                <w:sz w:val="20"/>
              </w:rPr>
            </w:pPr>
            <w:sdt>
              <w:sdtPr>
                <w:rPr>
                  <w:rFonts w:ascii="Arial" w:hAnsi="Arial" w:cs="Arial"/>
                  <w:sz w:val="44"/>
                  <w:szCs w:val="44"/>
                </w:rPr>
                <w:id w:val="-891338584"/>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1DCC6D23" w:rsidR="00BD17F1" w:rsidRPr="00696855" w:rsidRDefault="007E6385" w:rsidP="00BD17F1">
            <w:pPr>
              <w:jc w:val="center"/>
              <w:rPr>
                <w:rFonts w:cs="Arial"/>
                <w:sz w:val="20"/>
              </w:rPr>
            </w:pPr>
            <w:sdt>
              <w:sdtPr>
                <w:rPr>
                  <w:rFonts w:ascii="Arial" w:hAnsi="Arial" w:cs="Arial"/>
                  <w:sz w:val="44"/>
                  <w:szCs w:val="44"/>
                </w:rPr>
                <w:id w:val="191587318"/>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5A02DD2E" w:rsidR="00BD17F1" w:rsidRPr="00696855" w:rsidRDefault="007E6385" w:rsidP="00BD17F1">
            <w:pPr>
              <w:jc w:val="center"/>
              <w:rPr>
                <w:rFonts w:cs="Arial"/>
                <w:sz w:val="20"/>
              </w:rPr>
            </w:pPr>
            <w:sdt>
              <w:sdtPr>
                <w:rPr>
                  <w:rFonts w:ascii="Arial" w:hAnsi="Arial" w:cs="Arial"/>
                  <w:sz w:val="44"/>
                  <w:szCs w:val="44"/>
                </w:rPr>
                <w:id w:val="-1502350495"/>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4B5032F6" w:rsidR="00BD17F1" w:rsidRPr="00696855" w:rsidRDefault="007E6385" w:rsidP="00BD17F1">
            <w:pPr>
              <w:jc w:val="center"/>
              <w:rPr>
                <w:rFonts w:cs="Arial"/>
                <w:sz w:val="20"/>
              </w:rPr>
            </w:pPr>
            <w:sdt>
              <w:sdtPr>
                <w:rPr>
                  <w:rFonts w:ascii="Arial" w:hAnsi="Arial" w:cs="Arial"/>
                  <w:sz w:val="44"/>
                  <w:szCs w:val="44"/>
                </w:rPr>
                <w:id w:val="2128730955"/>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6FD893A8" w:rsidR="00BD17F1" w:rsidRPr="00696855" w:rsidRDefault="007E6385" w:rsidP="00BD17F1">
            <w:pPr>
              <w:jc w:val="center"/>
              <w:rPr>
                <w:rFonts w:cs="Arial"/>
                <w:sz w:val="20"/>
              </w:rPr>
            </w:pPr>
            <w:sdt>
              <w:sdtPr>
                <w:rPr>
                  <w:rFonts w:ascii="Arial" w:hAnsi="Arial" w:cs="Arial"/>
                  <w:sz w:val="44"/>
                  <w:szCs w:val="44"/>
                </w:rPr>
                <w:id w:val="-301471712"/>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6EF6B37F" w:rsidR="00BD17F1" w:rsidRPr="00696855" w:rsidRDefault="007E6385" w:rsidP="00BD17F1">
            <w:pPr>
              <w:jc w:val="center"/>
              <w:rPr>
                <w:rFonts w:cs="Arial"/>
                <w:sz w:val="20"/>
              </w:rPr>
            </w:pPr>
            <w:sdt>
              <w:sdtPr>
                <w:rPr>
                  <w:rFonts w:ascii="Arial" w:hAnsi="Arial" w:cs="Arial"/>
                  <w:sz w:val="44"/>
                  <w:szCs w:val="44"/>
                </w:rPr>
                <w:id w:val="1286240259"/>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008AEAE9" w:rsidR="00BD17F1" w:rsidRPr="00696855" w:rsidRDefault="007E6385" w:rsidP="00BD17F1">
            <w:pPr>
              <w:jc w:val="center"/>
              <w:rPr>
                <w:rFonts w:cs="Arial"/>
                <w:sz w:val="20"/>
              </w:rPr>
            </w:pPr>
            <w:sdt>
              <w:sdtPr>
                <w:rPr>
                  <w:rFonts w:ascii="Arial" w:hAnsi="Arial" w:cs="Arial"/>
                  <w:sz w:val="44"/>
                  <w:szCs w:val="44"/>
                </w:rPr>
                <w:id w:val="-1865275724"/>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53567801" w:rsidR="00BD17F1" w:rsidRPr="00696855" w:rsidRDefault="007E6385" w:rsidP="00BD17F1">
            <w:pPr>
              <w:jc w:val="center"/>
              <w:rPr>
                <w:rFonts w:cs="Arial"/>
                <w:sz w:val="20"/>
              </w:rPr>
            </w:pPr>
            <w:sdt>
              <w:sdtPr>
                <w:rPr>
                  <w:rFonts w:ascii="Arial" w:hAnsi="Arial" w:cs="Arial"/>
                  <w:sz w:val="44"/>
                  <w:szCs w:val="44"/>
                </w:rPr>
                <w:id w:val="-683970831"/>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41D66821" w:rsidR="00BD17F1" w:rsidRPr="00696855" w:rsidRDefault="007E6385" w:rsidP="00BD17F1">
            <w:pPr>
              <w:jc w:val="center"/>
              <w:rPr>
                <w:rFonts w:cs="Arial"/>
                <w:sz w:val="20"/>
              </w:rPr>
            </w:pPr>
            <w:sdt>
              <w:sdtPr>
                <w:rPr>
                  <w:rFonts w:ascii="Arial" w:hAnsi="Arial" w:cs="Arial"/>
                  <w:sz w:val="44"/>
                  <w:szCs w:val="44"/>
                </w:rPr>
                <w:id w:val="1764265399"/>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0C0FD01B" w:rsidR="00BD17F1" w:rsidRPr="00696855" w:rsidRDefault="007E6385" w:rsidP="00BD17F1">
            <w:pPr>
              <w:jc w:val="center"/>
              <w:rPr>
                <w:rFonts w:cs="Arial"/>
                <w:sz w:val="20"/>
              </w:rPr>
            </w:pPr>
            <w:sdt>
              <w:sdtPr>
                <w:rPr>
                  <w:rFonts w:ascii="Arial" w:hAnsi="Arial" w:cs="Arial"/>
                  <w:sz w:val="44"/>
                  <w:szCs w:val="44"/>
                </w:rPr>
                <w:id w:val="229125390"/>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200BED2A" w:rsidR="00BD17F1" w:rsidRPr="00696855" w:rsidRDefault="007E6385" w:rsidP="00BD17F1">
            <w:pPr>
              <w:jc w:val="center"/>
              <w:rPr>
                <w:rFonts w:cs="Arial"/>
                <w:sz w:val="20"/>
              </w:rPr>
            </w:pPr>
            <w:sdt>
              <w:sdtPr>
                <w:rPr>
                  <w:rFonts w:ascii="Arial" w:hAnsi="Arial" w:cs="Arial"/>
                  <w:sz w:val="44"/>
                  <w:szCs w:val="44"/>
                </w:rPr>
                <w:id w:val="308610279"/>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0E4ACE92" w:rsidR="00BD17F1" w:rsidRPr="00696855" w:rsidRDefault="007E6385" w:rsidP="00BD17F1">
            <w:pPr>
              <w:jc w:val="center"/>
              <w:rPr>
                <w:rFonts w:cs="Arial"/>
                <w:sz w:val="20"/>
              </w:rPr>
            </w:pPr>
            <w:sdt>
              <w:sdtPr>
                <w:rPr>
                  <w:rFonts w:ascii="Arial" w:hAnsi="Arial" w:cs="Arial"/>
                  <w:sz w:val="44"/>
                  <w:szCs w:val="44"/>
                </w:rPr>
                <w:id w:val="1250390434"/>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95114115"/>
          </w:p>
        </w:tc>
      </w:tr>
      <w:tr w:rsidR="00955A0F" w:rsidRPr="00683908" w14:paraId="7AAEBC29" w14:textId="77777777" w:rsidTr="00CE4BF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15184754"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9655D3">
                  <w:rPr>
                    <w:rFonts w:ascii="Arial" w:hAnsi="Arial" w:cs="Arial"/>
                    <w:sz w:val="44"/>
                    <w:szCs w:val="44"/>
                  </w:rPr>
                  <w:sym w:font="Wingdings" w:char="F0FE"/>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CE4BF4">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CE4BF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6672DF25" w:rsidR="007502FA" w:rsidRPr="00553DDB" w:rsidRDefault="009655D3" w:rsidP="00CE4BF4">
            <w:pPr>
              <w:rPr>
                <w:rFonts w:ascii="Arial" w:hAnsi="Arial" w:cs="Arial"/>
                <w:szCs w:val="24"/>
              </w:rPr>
            </w:pPr>
            <w:permStart w:id="1552156353" w:edGrp="everyone"/>
            <w:r>
              <w:rPr>
                <w:rFonts w:ascii="Arial" w:hAnsi="Arial" w:cs="Arial"/>
                <w:szCs w:val="24"/>
              </w:rPr>
              <w:t>Caite has a vast knowledge of local materials used for low rise buildings</w:t>
            </w:r>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90BEDA" w14:textId="77777777" w:rsidR="007E6385" w:rsidRDefault="007E6385" w:rsidP="00A67754">
      <w:r>
        <w:separator/>
      </w:r>
    </w:p>
  </w:endnote>
  <w:endnote w:type="continuationSeparator" w:id="0">
    <w:p w14:paraId="7A9F5A29" w14:textId="77777777" w:rsidR="007E6385" w:rsidRDefault="007E638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C3B57" w14:textId="77777777" w:rsidR="001E588B" w:rsidRPr="00830749" w:rsidRDefault="001E588B" w:rsidP="00830749">
    <w:pPr>
      <w:pBdr>
        <w:top w:val="single" w:sz="4" w:space="1" w:color="auto"/>
      </w:pBdr>
      <w:rPr>
        <w:rFonts w:ascii="Arial" w:hAnsi="Arial" w:cs="Arial"/>
        <w:b/>
        <w:sz w:val="16"/>
        <w:szCs w:val="16"/>
      </w:rPr>
    </w:pPr>
  </w:p>
  <w:p w14:paraId="0DDD3C6B" w14:textId="1310BAE2" w:rsidR="001E588B" w:rsidRPr="00830749" w:rsidRDefault="007E638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1E588B" w:rsidRPr="004932A4">
              <w:rPr>
                <w:rFonts w:ascii="Arial" w:hAnsi="Arial" w:cs="Arial"/>
                <w:b/>
                <w:sz w:val="16"/>
                <w:szCs w:val="16"/>
              </w:rPr>
              <w:t xml:space="preserve">Page </w:t>
            </w:r>
            <w:r w:rsidR="001E588B" w:rsidRPr="004932A4">
              <w:rPr>
                <w:rFonts w:ascii="Arial" w:hAnsi="Arial" w:cs="Arial"/>
                <w:b/>
                <w:bCs/>
                <w:sz w:val="16"/>
                <w:szCs w:val="16"/>
              </w:rPr>
              <w:fldChar w:fldCharType="begin"/>
            </w:r>
            <w:r w:rsidR="001E588B" w:rsidRPr="004932A4">
              <w:rPr>
                <w:rFonts w:ascii="Arial" w:hAnsi="Arial" w:cs="Arial"/>
                <w:b/>
                <w:bCs/>
                <w:sz w:val="16"/>
                <w:szCs w:val="16"/>
              </w:rPr>
              <w:instrText xml:space="preserve"> PAGE </w:instrText>
            </w:r>
            <w:r w:rsidR="001E588B" w:rsidRPr="004932A4">
              <w:rPr>
                <w:rFonts w:ascii="Arial" w:hAnsi="Arial" w:cs="Arial"/>
                <w:b/>
                <w:bCs/>
                <w:sz w:val="16"/>
                <w:szCs w:val="16"/>
              </w:rPr>
              <w:fldChar w:fldCharType="separate"/>
            </w:r>
            <w:r w:rsidR="001E588B">
              <w:rPr>
                <w:rFonts w:ascii="Arial" w:hAnsi="Arial" w:cs="Arial"/>
                <w:b/>
                <w:bCs/>
                <w:noProof/>
                <w:sz w:val="16"/>
                <w:szCs w:val="16"/>
              </w:rPr>
              <w:t>4</w:t>
            </w:r>
            <w:r w:rsidR="001E588B" w:rsidRPr="004932A4">
              <w:rPr>
                <w:rFonts w:ascii="Arial" w:hAnsi="Arial" w:cs="Arial"/>
                <w:b/>
                <w:sz w:val="16"/>
                <w:szCs w:val="16"/>
              </w:rPr>
              <w:fldChar w:fldCharType="end"/>
            </w:r>
            <w:r w:rsidR="001E588B" w:rsidRPr="004932A4">
              <w:rPr>
                <w:rFonts w:ascii="Arial" w:hAnsi="Arial" w:cs="Arial"/>
                <w:b/>
                <w:sz w:val="16"/>
                <w:szCs w:val="16"/>
              </w:rPr>
              <w:t xml:space="preserve"> of </w:t>
            </w:r>
            <w:r w:rsidR="001E588B" w:rsidRPr="004932A4">
              <w:rPr>
                <w:rFonts w:ascii="Arial" w:hAnsi="Arial" w:cs="Arial"/>
                <w:b/>
                <w:bCs/>
                <w:sz w:val="16"/>
                <w:szCs w:val="16"/>
              </w:rPr>
              <w:fldChar w:fldCharType="begin"/>
            </w:r>
            <w:r w:rsidR="001E588B" w:rsidRPr="004932A4">
              <w:rPr>
                <w:rFonts w:ascii="Arial" w:hAnsi="Arial" w:cs="Arial"/>
                <w:b/>
                <w:bCs/>
                <w:sz w:val="16"/>
                <w:szCs w:val="16"/>
              </w:rPr>
              <w:instrText xml:space="preserve"> SECTIONPAGES  </w:instrText>
            </w:r>
            <w:r w:rsidR="001E588B" w:rsidRPr="004932A4">
              <w:rPr>
                <w:rFonts w:ascii="Arial" w:hAnsi="Arial" w:cs="Arial"/>
                <w:b/>
                <w:bCs/>
                <w:sz w:val="16"/>
                <w:szCs w:val="16"/>
              </w:rPr>
              <w:fldChar w:fldCharType="separate"/>
            </w:r>
            <w:r w:rsidR="009655D3">
              <w:rPr>
                <w:rFonts w:ascii="Arial" w:hAnsi="Arial" w:cs="Arial"/>
                <w:b/>
                <w:bCs/>
                <w:noProof/>
                <w:sz w:val="16"/>
                <w:szCs w:val="16"/>
              </w:rPr>
              <w:t>5</w:t>
            </w:r>
            <w:r w:rsidR="001E588B" w:rsidRPr="004932A4">
              <w:rPr>
                <w:rFonts w:ascii="Arial" w:hAnsi="Arial" w:cs="Arial"/>
                <w:b/>
                <w:sz w:val="16"/>
                <w:szCs w:val="16"/>
              </w:rPr>
              <w:fldChar w:fldCharType="end"/>
            </w:r>
          </w:sdtContent>
        </w:sdt>
      </w:sdtContent>
    </w:sdt>
    <w:r w:rsidR="001E588B">
      <w:rPr>
        <w:rFonts w:ascii="Arial" w:hAnsi="Arial" w:cs="Arial"/>
        <w:b/>
        <w:sz w:val="16"/>
        <w:szCs w:val="16"/>
      </w:rPr>
      <w:ptab w:relativeTo="margin" w:alignment="right" w:leader="none"/>
    </w:r>
    <w:r w:rsidR="001E588B" w:rsidRPr="00B115D7">
      <w:rPr>
        <w:rFonts w:ascii="Arial" w:hAnsi="Arial" w:cs="Arial"/>
        <w:b/>
        <w:sz w:val="16"/>
        <w:szCs w:val="16"/>
      </w:rPr>
      <w:t>CSTC Pty Ltd_</w:t>
    </w:r>
    <w:r w:rsidR="001E588B">
      <w:rPr>
        <w:rFonts w:ascii="Arial" w:hAnsi="Arial" w:cs="Arial"/>
        <w:b/>
        <w:sz w:val="16"/>
        <w:szCs w:val="16"/>
      </w:rPr>
      <w:t>RTO#</w:t>
    </w:r>
    <w:r w:rsidR="001E588B"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1E588B">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8D687" w14:textId="77777777" w:rsidR="001E588B" w:rsidRPr="00830749" w:rsidRDefault="001E588B" w:rsidP="00830749">
    <w:pPr>
      <w:pBdr>
        <w:top w:val="single" w:sz="4" w:space="1" w:color="auto"/>
      </w:pBdr>
      <w:rPr>
        <w:rFonts w:ascii="Arial" w:hAnsi="Arial" w:cs="Arial"/>
        <w:b/>
        <w:sz w:val="16"/>
        <w:szCs w:val="16"/>
      </w:rPr>
    </w:pPr>
  </w:p>
  <w:p w14:paraId="063ACC4B" w14:textId="5C7709FF" w:rsidR="001E588B" w:rsidRPr="00830749" w:rsidRDefault="001E58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655D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436DA" w14:textId="77777777" w:rsidR="001E588B" w:rsidRPr="00830749" w:rsidRDefault="001E588B" w:rsidP="00830749">
    <w:pPr>
      <w:pBdr>
        <w:top w:val="single" w:sz="4" w:space="1" w:color="auto"/>
      </w:pBdr>
      <w:rPr>
        <w:rFonts w:ascii="Arial" w:hAnsi="Arial" w:cs="Arial"/>
        <w:b/>
        <w:sz w:val="16"/>
        <w:szCs w:val="16"/>
      </w:rPr>
    </w:pPr>
  </w:p>
  <w:p w14:paraId="6D5919E4" w14:textId="6FC00803" w:rsidR="001E588B" w:rsidRPr="00830749" w:rsidRDefault="001E58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655D3">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4E1E7" w14:textId="77777777" w:rsidR="001E588B" w:rsidRPr="00830749" w:rsidRDefault="001E588B" w:rsidP="00830749">
    <w:pPr>
      <w:pBdr>
        <w:top w:val="single" w:sz="4" w:space="1" w:color="auto"/>
      </w:pBdr>
      <w:rPr>
        <w:rFonts w:ascii="Arial" w:hAnsi="Arial" w:cs="Arial"/>
        <w:b/>
        <w:sz w:val="16"/>
        <w:szCs w:val="16"/>
      </w:rPr>
    </w:pPr>
  </w:p>
  <w:p w14:paraId="31DB15D0" w14:textId="7D88E51B" w:rsidR="001E588B" w:rsidRPr="00830749" w:rsidRDefault="001E588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655D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D730BA" w14:textId="77777777" w:rsidR="007E6385" w:rsidRDefault="007E6385" w:rsidP="00A67754">
      <w:r>
        <w:separator/>
      </w:r>
    </w:p>
  </w:footnote>
  <w:footnote w:type="continuationSeparator" w:id="0">
    <w:p w14:paraId="1B22281A" w14:textId="77777777" w:rsidR="007E6385" w:rsidRDefault="007E638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42705" w14:textId="77777777" w:rsidR="001E588B" w:rsidRPr="00303CA7" w:rsidRDefault="001E588B"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Select, procure and store construction materials for low rise projects</w:t>
        </w:r>
      </w:sdtContent>
    </w:sdt>
  </w:p>
  <w:p w14:paraId="5FD9D417" w14:textId="77777777" w:rsidR="001E588B" w:rsidRPr="00303CA7" w:rsidRDefault="001E588B"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13242" w14:textId="77777777" w:rsidR="001E588B" w:rsidRPr="008F7567" w:rsidRDefault="001E588B"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Select, procure and store construction materials for low rise projects</w:t>
        </w:r>
      </w:sdtContent>
    </w:sdt>
  </w:p>
  <w:p w14:paraId="74F1DCA6" w14:textId="77777777" w:rsidR="001E588B" w:rsidRPr="008F7567" w:rsidRDefault="001E588B"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1E93F2" w14:textId="77777777" w:rsidR="001E588B" w:rsidRDefault="001E58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301E582C" w14:textId="77777777" w:rsidR="001E588B" w:rsidRPr="00830749" w:rsidRDefault="001E588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73D48" w14:textId="77777777" w:rsidR="001E588B" w:rsidRDefault="001E588B"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5656BA0A" w14:textId="77777777" w:rsidR="001E588B" w:rsidRPr="00830749" w:rsidRDefault="001E588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E1DC1" w14:textId="77777777" w:rsidR="001E588B" w:rsidRDefault="001E58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7DC83147" w14:textId="77777777" w:rsidR="001E588B" w:rsidRPr="00830749" w:rsidRDefault="001E588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2D167A2"/>
    <w:multiLevelType w:val="multilevel"/>
    <w:tmpl w:val="10642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370298A"/>
    <w:multiLevelType w:val="hybridMultilevel"/>
    <w:tmpl w:val="9224FFB4"/>
    <w:lvl w:ilvl="0" w:tplc="3FDC612C">
      <w:start w:val="1"/>
      <w:numFmt w:val="bullet"/>
      <w:lvlText w:val="•"/>
      <w:lvlJc w:val="left"/>
      <w:pPr>
        <w:tabs>
          <w:tab w:val="num" w:pos="720"/>
        </w:tabs>
        <w:ind w:left="720" w:hanging="360"/>
      </w:pPr>
      <w:rPr>
        <w:rFonts w:ascii="Arial" w:hAnsi="Arial" w:hint="default"/>
      </w:rPr>
    </w:lvl>
    <w:lvl w:ilvl="1" w:tplc="6936C028">
      <w:start w:val="1"/>
      <w:numFmt w:val="bullet"/>
      <w:lvlText w:val="•"/>
      <w:lvlJc w:val="left"/>
      <w:pPr>
        <w:tabs>
          <w:tab w:val="num" w:pos="1440"/>
        </w:tabs>
        <w:ind w:left="1440" w:hanging="360"/>
      </w:pPr>
      <w:rPr>
        <w:rFonts w:ascii="Arial" w:hAnsi="Arial" w:hint="default"/>
      </w:rPr>
    </w:lvl>
    <w:lvl w:ilvl="2" w:tplc="510473B6">
      <w:numFmt w:val="bullet"/>
      <w:lvlText w:val="•"/>
      <w:lvlJc w:val="left"/>
      <w:pPr>
        <w:tabs>
          <w:tab w:val="num" w:pos="2160"/>
        </w:tabs>
        <w:ind w:left="2160" w:hanging="360"/>
      </w:pPr>
      <w:rPr>
        <w:rFonts w:ascii="Arial" w:hAnsi="Arial" w:hint="default"/>
      </w:rPr>
    </w:lvl>
    <w:lvl w:ilvl="3" w:tplc="AAF85BE2" w:tentative="1">
      <w:start w:val="1"/>
      <w:numFmt w:val="bullet"/>
      <w:lvlText w:val="•"/>
      <w:lvlJc w:val="left"/>
      <w:pPr>
        <w:tabs>
          <w:tab w:val="num" w:pos="2880"/>
        </w:tabs>
        <w:ind w:left="2880" w:hanging="360"/>
      </w:pPr>
      <w:rPr>
        <w:rFonts w:ascii="Arial" w:hAnsi="Arial" w:hint="default"/>
      </w:rPr>
    </w:lvl>
    <w:lvl w:ilvl="4" w:tplc="5A9EB1A4" w:tentative="1">
      <w:start w:val="1"/>
      <w:numFmt w:val="bullet"/>
      <w:lvlText w:val="•"/>
      <w:lvlJc w:val="left"/>
      <w:pPr>
        <w:tabs>
          <w:tab w:val="num" w:pos="3600"/>
        </w:tabs>
        <w:ind w:left="3600" w:hanging="360"/>
      </w:pPr>
      <w:rPr>
        <w:rFonts w:ascii="Arial" w:hAnsi="Arial" w:hint="default"/>
      </w:rPr>
    </w:lvl>
    <w:lvl w:ilvl="5" w:tplc="596CE68A" w:tentative="1">
      <w:start w:val="1"/>
      <w:numFmt w:val="bullet"/>
      <w:lvlText w:val="•"/>
      <w:lvlJc w:val="left"/>
      <w:pPr>
        <w:tabs>
          <w:tab w:val="num" w:pos="4320"/>
        </w:tabs>
        <w:ind w:left="4320" w:hanging="360"/>
      </w:pPr>
      <w:rPr>
        <w:rFonts w:ascii="Arial" w:hAnsi="Arial" w:hint="default"/>
      </w:rPr>
    </w:lvl>
    <w:lvl w:ilvl="6" w:tplc="EA52F36A" w:tentative="1">
      <w:start w:val="1"/>
      <w:numFmt w:val="bullet"/>
      <w:lvlText w:val="•"/>
      <w:lvlJc w:val="left"/>
      <w:pPr>
        <w:tabs>
          <w:tab w:val="num" w:pos="5040"/>
        </w:tabs>
        <w:ind w:left="5040" w:hanging="360"/>
      </w:pPr>
      <w:rPr>
        <w:rFonts w:ascii="Arial" w:hAnsi="Arial" w:hint="default"/>
      </w:rPr>
    </w:lvl>
    <w:lvl w:ilvl="7" w:tplc="DEF4D146" w:tentative="1">
      <w:start w:val="1"/>
      <w:numFmt w:val="bullet"/>
      <w:lvlText w:val="•"/>
      <w:lvlJc w:val="left"/>
      <w:pPr>
        <w:tabs>
          <w:tab w:val="num" w:pos="5760"/>
        </w:tabs>
        <w:ind w:left="5760" w:hanging="360"/>
      </w:pPr>
      <w:rPr>
        <w:rFonts w:ascii="Arial" w:hAnsi="Arial" w:hint="default"/>
      </w:rPr>
    </w:lvl>
    <w:lvl w:ilvl="8" w:tplc="F70E81C8"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7D34E5C"/>
    <w:multiLevelType w:val="hybridMultilevel"/>
    <w:tmpl w:val="C6DEEF72"/>
    <w:lvl w:ilvl="0" w:tplc="8B84CBBA">
      <w:start w:val="1"/>
      <w:numFmt w:val="bullet"/>
      <w:lvlText w:val="•"/>
      <w:lvlJc w:val="left"/>
      <w:pPr>
        <w:tabs>
          <w:tab w:val="num" w:pos="720"/>
        </w:tabs>
        <w:ind w:left="720" w:hanging="360"/>
      </w:pPr>
      <w:rPr>
        <w:rFonts w:ascii="Arial" w:hAnsi="Arial" w:hint="default"/>
      </w:rPr>
    </w:lvl>
    <w:lvl w:ilvl="1" w:tplc="2B78EE6A">
      <w:start w:val="1"/>
      <w:numFmt w:val="bullet"/>
      <w:lvlText w:val="•"/>
      <w:lvlJc w:val="left"/>
      <w:pPr>
        <w:tabs>
          <w:tab w:val="num" w:pos="1440"/>
        </w:tabs>
        <w:ind w:left="1440" w:hanging="360"/>
      </w:pPr>
      <w:rPr>
        <w:rFonts w:ascii="Arial" w:hAnsi="Arial" w:hint="default"/>
      </w:rPr>
    </w:lvl>
    <w:lvl w:ilvl="2" w:tplc="EF5E6BF6" w:tentative="1">
      <w:start w:val="1"/>
      <w:numFmt w:val="bullet"/>
      <w:lvlText w:val="•"/>
      <w:lvlJc w:val="left"/>
      <w:pPr>
        <w:tabs>
          <w:tab w:val="num" w:pos="2160"/>
        </w:tabs>
        <w:ind w:left="2160" w:hanging="360"/>
      </w:pPr>
      <w:rPr>
        <w:rFonts w:ascii="Arial" w:hAnsi="Arial" w:hint="default"/>
      </w:rPr>
    </w:lvl>
    <w:lvl w:ilvl="3" w:tplc="56FA289C" w:tentative="1">
      <w:start w:val="1"/>
      <w:numFmt w:val="bullet"/>
      <w:lvlText w:val="•"/>
      <w:lvlJc w:val="left"/>
      <w:pPr>
        <w:tabs>
          <w:tab w:val="num" w:pos="2880"/>
        </w:tabs>
        <w:ind w:left="2880" w:hanging="360"/>
      </w:pPr>
      <w:rPr>
        <w:rFonts w:ascii="Arial" w:hAnsi="Arial" w:hint="default"/>
      </w:rPr>
    </w:lvl>
    <w:lvl w:ilvl="4" w:tplc="5BCAD000" w:tentative="1">
      <w:start w:val="1"/>
      <w:numFmt w:val="bullet"/>
      <w:lvlText w:val="•"/>
      <w:lvlJc w:val="left"/>
      <w:pPr>
        <w:tabs>
          <w:tab w:val="num" w:pos="3600"/>
        </w:tabs>
        <w:ind w:left="3600" w:hanging="360"/>
      </w:pPr>
      <w:rPr>
        <w:rFonts w:ascii="Arial" w:hAnsi="Arial" w:hint="default"/>
      </w:rPr>
    </w:lvl>
    <w:lvl w:ilvl="5" w:tplc="27F65BA0" w:tentative="1">
      <w:start w:val="1"/>
      <w:numFmt w:val="bullet"/>
      <w:lvlText w:val="•"/>
      <w:lvlJc w:val="left"/>
      <w:pPr>
        <w:tabs>
          <w:tab w:val="num" w:pos="4320"/>
        </w:tabs>
        <w:ind w:left="4320" w:hanging="360"/>
      </w:pPr>
      <w:rPr>
        <w:rFonts w:ascii="Arial" w:hAnsi="Arial" w:hint="default"/>
      </w:rPr>
    </w:lvl>
    <w:lvl w:ilvl="6" w:tplc="96A6D620" w:tentative="1">
      <w:start w:val="1"/>
      <w:numFmt w:val="bullet"/>
      <w:lvlText w:val="•"/>
      <w:lvlJc w:val="left"/>
      <w:pPr>
        <w:tabs>
          <w:tab w:val="num" w:pos="5040"/>
        </w:tabs>
        <w:ind w:left="5040" w:hanging="360"/>
      </w:pPr>
      <w:rPr>
        <w:rFonts w:ascii="Arial" w:hAnsi="Arial" w:hint="default"/>
      </w:rPr>
    </w:lvl>
    <w:lvl w:ilvl="7" w:tplc="0C346BF0" w:tentative="1">
      <w:start w:val="1"/>
      <w:numFmt w:val="bullet"/>
      <w:lvlText w:val="•"/>
      <w:lvlJc w:val="left"/>
      <w:pPr>
        <w:tabs>
          <w:tab w:val="num" w:pos="5760"/>
        </w:tabs>
        <w:ind w:left="5760" w:hanging="360"/>
      </w:pPr>
      <w:rPr>
        <w:rFonts w:ascii="Arial" w:hAnsi="Arial" w:hint="default"/>
      </w:rPr>
    </w:lvl>
    <w:lvl w:ilvl="8" w:tplc="59ACA198"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3"/>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4"/>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8"/>
  </w:num>
  <w:num w:numId="21">
    <w:abstractNumId w:val="56"/>
  </w:num>
  <w:num w:numId="22">
    <w:abstractNumId w:val="46"/>
  </w:num>
  <w:num w:numId="23">
    <w:abstractNumId w:val="62"/>
  </w:num>
  <w:num w:numId="24">
    <w:abstractNumId w:val="22"/>
  </w:num>
  <w:num w:numId="25">
    <w:abstractNumId w:val="69"/>
  </w:num>
  <w:num w:numId="26">
    <w:abstractNumId w:val="55"/>
  </w:num>
  <w:num w:numId="27">
    <w:abstractNumId w:val="0"/>
  </w:num>
  <w:num w:numId="28">
    <w:abstractNumId w:val="44"/>
  </w:num>
  <w:num w:numId="29">
    <w:abstractNumId w:val="67"/>
  </w:num>
  <w:num w:numId="30">
    <w:abstractNumId w:val="54"/>
  </w:num>
  <w:num w:numId="31">
    <w:abstractNumId w:val="66"/>
  </w:num>
  <w:num w:numId="32">
    <w:abstractNumId w:val="20"/>
  </w:num>
  <w:num w:numId="33">
    <w:abstractNumId w:val="52"/>
  </w:num>
  <w:num w:numId="34">
    <w:abstractNumId w:val="2"/>
  </w:num>
  <w:num w:numId="35">
    <w:abstractNumId w:val="68"/>
  </w:num>
  <w:num w:numId="36">
    <w:abstractNumId w:val="65"/>
  </w:num>
  <w:num w:numId="37">
    <w:abstractNumId w:val="13"/>
  </w:num>
  <w:num w:numId="38">
    <w:abstractNumId w:val="15"/>
  </w:num>
  <w:num w:numId="39">
    <w:abstractNumId w:val="32"/>
  </w:num>
  <w:num w:numId="40">
    <w:abstractNumId w:val="43"/>
  </w:num>
  <w:num w:numId="41">
    <w:abstractNumId w:val="41"/>
  </w:num>
  <w:num w:numId="42">
    <w:abstractNumId w:val="60"/>
  </w:num>
  <w:num w:numId="43">
    <w:abstractNumId w:val="1"/>
  </w:num>
  <w:num w:numId="44">
    <w:abstractNumId w:val="27"/>
  </w:num>
  <w:num w:numId="45">
    <w:abstractNumId w:val="31"/>
  </w:num>
  <w:num w:numId="46">
    <w:abstractNumId w:val="61"/>
  </w:num>
  <w:num w:numId="47">
    <w:abstractNumId w:val="23"/>
  </w:num>
  <w:num w:numId="48">
    <w:abstractNumId w:val="19"/>
  </w:num>
  <w:num w:numId="49">
    <w:abstractNumId w:val="4"/>
  </w:num>
  <w:num w:numId="50">
    <w:abstractNumId w:val="63"/>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7"/>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51"/>
  </w:num>
  <w:num w:numId="69">
    <w:abstractNumId w:val="59"/>
  </w:num>
  <w:num w:numId="70">
    <w:abstractNumId w:val="5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1F9D"/>
    <w:rsid w:val="00020BB6"/>
    <w:rsid w:val="00024F65"/>
    <w:rsid w:val="00027B47"/>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5997"/>
    <w:rsid w:val="000A7B07"/>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03A5"/>
    <w:rsid w:val="00191E86"/>
    <w:rsid w:val="0019250A"/>
    <w:rsid w:val="001A77CF"/>
    <w:rsid w:val="001B0445"/>
    <w:rsid w:val="001B09BC"/>
    <w:rsid w:val="001C0B34"/>
    <w:rsid w:val="001C4084"/>
    <w:rsid w:val="001D01D1"/>
    <w:rsid w:val="001E05E8"/>
    <w:rsid w:val="001E588B"/>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42BBB"/>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8CF"/>
    <w:rsid w:val="003B0DC7"/>
    <w:rsid w:val="003B5C02"/>
    <w:rsid w:val="003C173C"/>
    <w:rsid w:val="003C33FB"/>
    <w:rsid w:val="003C3E0C"/>
    <w:rsid w:val="003C6A1A"/>
    <w:rsid w:val="003D2DB8"/>
    <w:rsid w:val="003D337A"/>
    <w:rsid w:val="003D3B69"/>
    <w:rsid w:val="003D6EB8"/>
    <w:rsid w:val="003D7CD7"/>
    <w:rsid w:val="003E1442"/>
    <w:rsid w:val="003E1DAB"/>
    <w:rsid w:val="003E41CD"/>
    <w:rsid w:val="003F4120"/>
    <w:rsid w:val="003F4E60"/>
    <w:rsid w:val="003F5E21"/>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73C4A"/>
    <w:rsid w:val="00583840"/>
    <w:rsid w:val="005868D2"/>
    <w:rsid w:val="0059080D"/>
    <w:rsid w:val="00593D8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77A0"/>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DC5"/>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3D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6385"/>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A44AE"/>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17A4"/>
    <w:rsid w:val="00925912"/>
    <w:rsid w:val="009304CA"/>
    <w:rsid w:val="0093060F"/>
    <w:rsid w:val="0093095D"/>
    <w:rsid w:val="009324BA"/>
    <w:rsid w:val="00936180"/>
    <w:rsid w:val="00944834"/>
    <w:rsid w:val="00944A01"/>
    <w:rsid w:val="00945C7B"/>
    <w:rsid w:val="009470AF"/>
    <w:rsid w:val="009476CA"/>
    <w:rsid w:val="00947845"/>
    <w:rsid w:val="0095100C"/>
    <w:rsid w:val="0095160D"/>
    <w:rsid w:val="00951B1D"/>
    <w:rsid w:val="00951DE8"/>
    <w:rsid w:val="00954532"/>
    <w:rsid w:val="00955A0F"/>
    <w:rsid w:val="0095645B"/>
    <w:rsid w:val="009606F6"/>
    <w:rsid w:val="00961ADD"/>
    <w:rsid w:val="009655D3"/>
    <w:rsid w:val="00965DB2"/>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74C7"/>
    <w:rsid w:val="00A2147E"/>
    <w:rsid w:val="00A25B81"/>
    <w:rsid w:val="00A2624A"/>
    <w:rsid w:val="00A265D7"/>
    <w:rsid w:val="00A26FF8"/>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9B8"/>
    <w:rsid w:val="00B24E19"/>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7B8"/>
    <w:rsid w:val="00BD4B75"/>
    <w:rsid w:val="00BD5D83"/>
    <w:rsid w:val="00BE1F60"/>
    <w:rsid w:val="00BE425B"/>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2F08"/>
    <w:rsid w:val="00C83199"/>
    <w:rsid w:val="00C931D7"/>
    <w:rsid w:val="00C941B2"/>
    <w:rsid w:val="00C941F3"/>
    <w:rsid w:val="00C95773"/>
    <w:rsid w:val="00C963C2"/>
    <w:rsid w:val="00C963E0"/>
    <w:rsid w:val="00C97C42"/>
    <w:rsid w:val="00CA0F42"/>
    <w:rsid w:val="00CA78C3"/>
    <w:rsid w:val="00CB7163"/>
    <w:rsid w:val="00CB7187"/>
    <w:rsid w:val="00CC3D35"/>
    <w:rsid w:val="00CC5E27"/>
    <w:rsid w:val="00CD0491"/>
    <w:rsid w:val="00CD76A0"/>
    <w:rsid w:val="00CD7A2F"/>
    <w:rsid w:val="00CE1002"/>
    <w:rsid w:val="00CE17A5"/>
    <w:rsid w:val="00CE1EBF"/>
    <w:rsid w:val="00CE2955"/>
    <w:rsid w:val="00CE2FD4"/>
    <w:rsid w:val="00CE4BF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189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3663"/>
    <w:rsid w:val="00D74F43"/>
    <w:rsid w:val="00D762CD"/>
    <w:rsid w:val="00D936AE"/>
    <w:rsid w:val="00D952D8"/>
    <w:rsid w:val="00D95463"/>
    <w:rsid w:val="00D95679"/>
    <w:rsid w:val="00DA162F"/>
    <w:rsid w:val="00DA2CF0"/>
    <w:rsid w:val="00DA3305"/>
    <w:rsid w:val="00DA34F5"/>
    <w:rsid w:val="00DA44D3"/>
    <w:rsid w:val="00DA7219"/>
    <w:rsid w:val="00DB20FD"/>
    <w:rsid w:val="00DB572F"/>
    <w:rsid w:val="00DB5E55"/>
    <w:rsid w:val="00DB620A"/>
    <w:rsid w:val="00DC123B"/>
    <w:rsid w:val="00DC25CE"/>
    <w:rsid w:val="00DC3AB7"/>
    <w:rsid w:val="00DC4DEC"/>
    <w:rsid w:val="00DC54AD"/>
    <w:rsid w:val="00DC763D"/>
    <w:rsid w:val="00DD0BB5"/>
    <w:rsid w:val="00DD533D"/>
    <w:rsid w:val="00DE11BB"/>
    <w:rsid w:val="00DE11F6"/>
    <w:rsid w:val="00DE18C7"/>
    <w:rsid w:val="00DE37A3"/>
    <w:rsid w:val="00DE52AD"/>
    <w:rsid w:val="00DF0328"/>
    <w:rsid w:val="00DF5671"/>
    <w:rsid w:val="00DF71FB"/>
    <w:rsid w:val="00E015C8"/>
    <w:rsid w:val="00E0429C"/>
    <w:rsid w:val="00E06C7B"/>
    <w:rsid w:val="00E07F3E"/>
    <w:rsid w:val="00E106BF"/>
    <w:rsid w:val="00E110FB"/>
    <w:rsid w:val="00E14FDF"/>
    <w:rsid w:val="00E20A05"/>
    <w:rsid w:val="00E264E3"/>
    <w:rsid w:val="00E26E31"/>
    <w:rsid w:val="00E3181C"/>
    <w:rsid w:val="00E324A0"/>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5E31"/>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85513"/>
  <w15:docId w15:val="{24027F00-B3DA-40CD-8DC1-E00F98D0D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947845"/>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8118705">
      <w:bodyDiv w:val="1"/>
      <w:marLeft w:val="0"/>
      <w:marRight w:val="0"/>
      <w:marTop w:val="0"/>
      <w:marBottom w:val="0"/>
      <w:divBdr>
        <w:top w:val="none" w:sz="0" w:space="0" w:color="auto"/>
        <w:left w:val="none" w:sz="0" w:space="0" w:color="auto"/>
        <w:bottom w:val="none" w:sz="0" w:space="0" w:color="auto"/>
        <w:right w:val="none" w:sz="0" w:space="0" w:color="auto"/>
      </w:divBdr>
      <w:divsChild>
        <w:div w:id="1507473025">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45299939">
      <w:bodyDiv w:val="1"/>
      <w:marLeft w:val="0"/>
      <w:marRight w:val="0"/>
      <w:marTop w:val="0"/>
      <w:marBottom w:val="0"/>
      <w:divBdr>
        <w:top w:val="none" w:sz="0" w:space="0" w:color="auto"/>
        <w:left w:val="none" w:sz="0" w:space="0" w:color="auto"/>
        <w:bottom w:val="none" w:sz="0" w:space="0" w:color="auto"/>
        <w:right w:val="none" w:sz="0" w:space="0" w:color="auto"/>
      </w:divBdr>
      <w:divsChild>
        <w:div w:id="367603740">
          <w:marLeft w:val="677"/>
          <w:marRight w:val="0"/>
          <w:marTop w:val="0"/>
          <w:marBottom w:val="0"/>
          <w:divBdr>
            <w:top w:val="none" w:sz="0" w:space="0" w:color="auto"/>
            <w:left w:val="none" w:sz="0" w:space="0" w:color="auto"/>
            <w:bottom w:val="none" w:sz="0" w:space="0" w:color="auto"/>
            <w:right w:val="none" w:sz="0" w:space="0" w:color="auto"/>
          </w:divBdr>
        </w:div>
        <w:div w:id="965425770">
          <w:marLeft w:val="677"/>
          <w:marRight w:val="0"/>
          <w:marTop w:val="0"/>
          <w:marBottom w:val="0"/>
          <w:divBdr>
            <w:top w:val="none" w:sz="0" w:space="0" w:color="auto"/>
            <w:left w:val="none" w:sz="0" w:space="0" w:color="auto"/>
            <w:bottom w:val="none" w:sz="0" w:space="0" w:color="auto"/>
            <w:right w:val="none" w:sz="0" w:space="0" w:color="auto"/>
          </w:divBdr>
        </w:div>
        <w:div w:id="1252621888">
          <w:marLeft w:val="1080"/>
          <w:marRight w:val="0"/>
          <w:marTop w:val="0"/>
          <w:marBottom w:val="0"/>
          <w:divBdr>
            <w:top w:val="none" w:sz="0" w:space="0" w:color="auto"/>
            <w:left w:val="none" w:sz="0" w:space="0" w:color="auto"/>
            <w:bottom w:val="none" w:sz="0" w:space="0" w:color="auto"/>
            <w:right w:val="none" w:sz="0" w:space="0" w:color="auto"/>
          </w:divBdr>
        </w:div>
        <w:div w:id="1329098657">
          <w:marLeft w:val="677"/>
          <w:marRight w:val="0"/>
          <w:marTop w:val="0"/>
          <w:marBottom w:val="0"/>
          <w:divBdr>
            <w:top w:val="none" w:sz="0" w:space="0" w:color="auto"/>
            <w:left w:val="none" w:sz="0" w:space="0" w:color="auto"/>
            <w:bottom w:val="none" w:sz="0" w:space="0" w:color="auto"/>
            <w:right w:val="none" w:sz="0" w:space="0" w:color="auto"/>
          </w:divBdr>
        </w:div>
        <w:div w:id="2046324299">
          <w:marLeft w:val="108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3326394">
      <w:bodyDiv w:val="1"/>
      <w:marLeft w:val="0"/>
      <w:marRight w:val="0"/>
      <w:marTop w:val="0"/>
      <w:marBottom w:val="0"/>
      <w:divBdr>
        <w:top w:val="none" w:sz="0" w:space="0" w:color="auto"/>
        <w:left w:val="none" w:sz="0" w:space="0" w:color="auto"/>
        <w:bottom w:val="none" w:sz="0" w:space="0" w:color="auto"/>
        <w:right w:val="none" w:sz="0" w:space="0" w:color="auto"/>
      </w:divBdr>
    </w:div>
    <w:div w:id="186235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043F73"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3F73"/>
    <w:rsid w:val="000B3116"/>
    <w:rsid w:val="00106BC6"/>
    <w:rsid w:val="001125F5"/>
    <w:rsid w:val="00122786"/>
    <w:rsid w:val="00152532"/>
    <w:rsid w:val="001E4222"/>
    <w:rsid w:val="001F2D33"/>
    <w:rsid w:val="00216485"/>
    <w:rsid w:val="00247826"/>
    <w:rsid w:val="0026412C"/>
    <w:rsid w:val="002A67A7"/>
    <w:rsid w:val="003514AB"/>
    <w:rsid w:val="003D7AF8"/>
    <w:rsid w:val="00403E9B"/>
    <w:rsid w:val="00530616"/>
    <w:rsid w:val="00553D8A"/>
    <w:rsid w:val="005D3BC9"/>
    <w:rsid w:val="006159AF"/>
    <w:rsid w:val="006206DC"/>
    <w:rsid w:val="00645E48"/>
    <w:rsid w:val="00651DD5"/>
    <w:rsid w:val="00654A91"/>
    <w:rsid w:val="006A5ED9"/>
    <w:rsid w:val="006C6F70"/>
    <w:rsid w:val="007C130D"/>
    <w:rsid w:val="007E2E66"/>
    <w:rsid w:val="007F5DDF"/>
    <w:rsid w:val="00807053"/>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23745</TotalTime>
  <Pages>25</Pages>
  <Words>3588</Words>
  <Characters>20457</Characters>
  <Application>Microsoft Office Word</Application>
  <DocSecurity>8</DocSecurity>
  <Lines>170</Lines>
  <Paragraphs>47</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admin</cp:lastModifiedBy>
  <cp:revision>3</cp:revision>
  <cp:lastPrinted>2019-05-27T02:31:00Z</cp:lastPrinted>
  <dcterms:created xsi:type="dcterms:W3CDTF">2020-07-07T22:24:00Z</dcterms:created>
  <dcterms:modified xsi:type="dcterms:W3CDTF">2020-07-31T05:16:00Z</dcterms:modified>
  <cp:contentStatus>v1-4_02/10/2019</cp:contentStatus>
</cp:coreProperties>
</file>