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7E44D5" w:rsidP="00110975">
      <w:bookmarkStart w:id="0" w:name="_Toc419832221"/>
      <w:r>
        <w:rPr>
          <w:noProof/>
          <w:lang w:val="en-GB" w:eastAsia="en-GB"/>
        </w:rPr>
        <w:drawing>
          <wp:anchor distT="0" distB="0" distL="114300" distR="114300" simplePos="0" relativeHeight="251660288" behindDoc="1" locked="0" layoutInCell="1" allowOverlap="1" wp14:anchorId="02812C01" wp14:editId="3081DB76">
            <wp:simplePos x="0" y="0"/>
            <wp:positionH relativeFrom="column">
              <wp:posOffset>178435</wp:posOffset>
            </wp:positionH>
            <wp:positionV relativeFrom="paragraph">
              <wp:posOffset>3795395</wp:posOffset>
            </wp:positionV>
            <wp:extent cx="3723005" cy="2190115"/>
            <wp:effectExtent l="19050" t="0" r="0" b="0"/>
            <wp:wrapTight wrapText="bothSides">
              <wp:wrapPolygon edited="0">
                <wp:start x="-111" y="0"/>
                <wp:lineTo x="-111" y="21418"/>
                <wp:lineTo x="21552" y="21418"/>
                <wp:lineTo x="21552" y="0"/>
                <wp:lineTo x="-111" y="0"/>
              </wp:wrapPolygon>
            </wp:wrapTight>
            <wp:docPr id="2" name="Picture 0" descr="australian_money_through_lapto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ian_money_through_laptop_800_wht.png"/>
                    <pic:cNvPicPr/>
                  </pic:nvPicPr>
                  <pic:blipFill>
                    <a:blip r:embed="rId9" cstate="print"/>
                    <a:stretch>
                      <a:fillRect/>
                    </a:stretch>
                  </pic:blipFill>
                  <pic:spPr>
                    <a:xfrm>
                      <a:off x="0" y="0"/>
                      <a:ext cx="3723005" cy="2190115"/>
                    </a:xfrm>
                    <a:prstGeom prst="rect">
                      <a:avLst/>
                    </a:prstGeom>
                  </pic:spPr>
                </pic:pic>
              </a:graphicData>
            </a:graphic>
          </wp:anchor>
        </w:drawing>
      </w:r>
      <w:r w:rsidR="00DB64FB">
        <w:rPr>
          <w:noProof/>
          <w:lang w:val="en-GB" w:eastAsia="en-GB"/>
        </w:rPr>
        <mc:AlternateContent>
          <mc:Choice Requires="wps">
            <w:drawing>
              <wp:anchor distT="0" distB="0" distL="114300" distR="114300" simplePos="0" relativeHeight="251658240" behindDoc="0" locked="0" layoutInCell="1" allowOverlap="1" wp14:anchorId="00CD0116" wp14:editId="53AF4A7C">
                <wp:simplePos x="0" y="0"/>
                <wp:positionH relativeFrom="column">
                  <wp:posOffset>-140970</wp:posOffset>
                </wp:positionH>
                <wp:positionV relativeFrom="paragraph">
                  <wp:posOffset>1207770</wp:posOffset>
                </wp:positionV>
                <wp:extent cx="6386195" cy="469328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693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E51" w:rsidRDefault="00B46E51" w:rsidP="002838BA">
                            <w:pPr>
                              <w:spacing w:after="0" w:line="240" w:lineRule="auto"/>
                              <w:jc w:val="right"/>
                              <w:rPr>
                                <w:b/>
                                <w:color w:val="C00000"/>
                                <w:sz w:val="48"/>
                              </w:rPr>
                            </w:pPr>
                          </w:p>
                          <w:p w:rsidR="00B46E51" w:rsidRDefault="00B46E51" w:rsidP="000C6B10">
                            <w:pPr>
                              <w:spacing w:after="0" w:line="240" w:lineRule="auto"/>
                              <w:jc w:val="right"/>
                              <w:rPr>
                                <w:b/>
                                <w:color w:val="C00000"/>
                                <w:sz w:val="72"/>
                              </w:rPr>
                            </w:pPr>
                            <w:r w:rsidRPr="00112DCA">
                              <w:rPr>
                                <w:b/>
                                <w:color w:val="C00000"/>
                                <w:sz w:val="72"/>
                              </w:rPr>
                              <w:t xml:space="preserve">BSBITU305 </w:t>
                            </w:r>
                          </w:p>
                          <w:p w:rsidR="00B46E51" w:rsidRPr="00841498" w:rsidRDefault="00B46E51" w:rsidP="007E44D5">
                            <w:pPr>
                              <w:spacing w:line="240" w:lineRule="auto"/>
                              <w:jc w:val="right"/>
                              <w:rPr>
                                <w:b/>
                                <w:color w:val="C00000"/>
                                <w:sz w:val="44"/>
                              </w:rPr>
                            </w:pPr>
                            <w:r w:rsidRPr="00112DCA">
                              <w:rPr>
                                <w:b/>
                                <w:color w:val="C00000"/>
                                <w:sz w:val="72"/>
                              </w:rPr>
                              <w:t>Conduct online transactions</w:t>
                            </w:r>
                          </w:p>
                          <w:p w:rsidR="00B46E51" w:rsidRPr="009120AB" w:rsidRDefault="00B46E51" w:rsidP="002838BA">
                            <w:pPr>
                              <w:spacing w:line="240" w:lineRule="auto"/>
                              <w:jc w:val="right"/>
                              <w:rPr>
                                <w:b/>
                                <w:color w:val="C61002"/>
                                <w:sz w:val="48"/>
                                <w:szCs w:val="86"/>
                              </w:rPr>
                            </w:pPr>
                            <w:r>
                              <w:rPr>
                                <w:b/>
                                <w:color w:val="C00000"/>
                                <w:sz w:val="32"/>
                              </w:rPr>
                              <w:t>Learner Workbook</w:t>
                            </w:r>
                          </w:p>
                          <w:p w:rsidR="00B46E51" w:rsidRPr="003C0839" w:rsidRDefault="00B46E51" w:rsidP="002838BA">
                            <w:pPr>
                              <w:jc w:val="right"/>
                              <w:rPr>
                                <w:b/>
                                <w:color w:val="548DD4" w:themeColor="text2" w:themeTint="99"/>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6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DeuAIAALoFAAAOAAAAZHJzL2Uyb0RvYy54bWysVNtunDAQfa/Uf7D8TrislwA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" filled="f" stroked="f">
                <v:textbox>
                  <w:txbxContent>
                    <w:p w:rsidR="00B46E51" w:rsidRDefault="00B46E51" w:rsidP="002838BA">
                      <w:pPr>
                        <w:spacing w:after="0" w:line="240" w:lineRule="auto"/>
                        <w:jc w:val="right"/>
                        <w:rPr>
                          <w:b/>
                          <w:color w:val="C00000"/>
                          <w:sz w:val="48"/>
                        </w:rPr>
                      </w:pPr>
                    </w:p>
                    <w:p w:rsidR="00B46E51" w:rsidRDefault="00B46E51" w:rsidP="000C6B10">
                      <w:pPr>
                        <w:spacing w:after="0" w:line="240" w:lineRule="auto"/>
                        <w:jc w:val="right"/>
                        <w:rPr>
                          <w:b/>
                          <w:color w:val="C00000"/>
                          <w:sz w:val="72"/>
                        </w:rPr>
                      </w:pPr>
                      <w:r w:rsidRPr="00112DCA">
                        <w:rPr>
                          <w:b/>
                          <w:color w:val="C00000"/>
                          <w:sz w:val="72"/>
                        </w:rPr>
                        <w:t xml:space="preserve">BSBITU305 </w:t>
                      </w:r>
                    </w:p>
                    <w:p w:rsidR="00B46E51" w:rsidRPr="00841498" w:rsidRDefault="00B46E51" w:rsidP="007E44D5">
                      <w:pPr>
                        <w:spacing w:line="240" w:lineRule="auto"/>
                        <w:jc w:val="right"/>
                        <w:rPr>
                          <w:b/>
                          <w:color w:val="C00000"/>
                          <w:sz w:val="44"/>
                        </w:rPr>
                      </w:pPr>
                      <w:r w:rsidRPr="00112DCA">
                        <w:rPr>
                          <w:b/>
                          <w:color w:val="C00000"/>
                          <w:sz w:val="72"/>
                        </w:rPr>
                        <w:t>Conduct online transactions</w:t>
                      </w:r>
                    </w:p>
                    <w:p w:rsidR="00B46E51" w:rsidRPr="009120AB" w:rsidRDefault="00B46E51" w:rsidP="002838BA">
                      <w:pPr>
                        <w:spacing w:line="240" w:lineRule="auto"/>
                        <w:jc w:val="right"/>
                        <w:rPr>
                          <w:b/>
                          <w:color w:val="C61002"/>
                          <w:sz w:val="48"/>
                          <w:szCs w:val="86"/>
                        </w:rPr>
                      </w:pPr>
                      <w:r>
                        <w:rPr>
                          <w:b/>
                          <w:color w:val="C00000"/>
                          <w:sz w:val="32"/>
                        </w:rPr>
                        <w:t>Learner Workbook</w:t>
                      </w:r>
                    </w:p>
                    <w:p w:rsidR="00B46E51" w:rsidRPr="003C0839" w:rsidRDefault="00B46E51" w:rsidP="002838BA">
                      <w:pPr>
                        <w:jc w:val="right"/>
                        <w:rPr>
                          <w:b/>
                          <w:color w:val="548DD4" w:themeColor="text2" w:themeTint="99"/>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9918039"/>
      <w:r w:rsidRPr="004F5688">
        <w:lastRenderedPageBreak/>
        <w:t>Table of Contents</w:t>
      </w:r>
      <w:bookmarkEnd w:id="1"/>
    </w:p>
    <w:p w:rsidR="00627387" w:rsidRDefault="00EA1196" w:rsidP="00EA1196">
      <w:pPr>
        <w:pStyle w:val="TOC1"/>
        <w:tabs>
          <w:tab w:val="right" w:leader="dot" w:pos="9014"/>
        </w:tabs>
        <w:rPr>
          <w:noProof/>
        </w:rPr>
      </w:pPr>
      <w:r>
        <w:rPr>
          <w:b w:val="0"/>
        </w:rPr>
        <w:t xml:space="preserve">   </w:t>
      </w:r>
      <w:r w:rsidR="00F30282" w:rsidRPr="004F5688">
        <w:rPr>
          <w:b w:val="0"/>
        </w:rPr>
        <w:fldChar w:fldCharType="begin"/>
      </w:r>
      <w:r w:rsidRPr="004F5688">
        <w:rPr>
          <w:b w:val="0"/>
        </w:rPr>
        <w:instrText xml:space="preserve"> TOC \o "1-3" \h \z \u </w:instrText>
      </w:r>
      <w:r w:rsidR="00F30282" w:rsidRPr="004F5688">
        <w:rPr>
          <w:b w:val="0"/>
        </w:rPr>
        <w:fldChar w:fldCharType="separate"/>
      </w:r>
    </w:p>
    <w:bookmarkStart w:id="2" w:name="_GoBack"/>
    <w:bookmarkEnd w:id="2"/>
    <w:p w:rsidR="00627387" w:rsidRDefault="00627387">
      <w:pPr>
        <w:pStyle w:val="TOC1"/>
        <w:tabs>
          <w:tab w:val="right" w:leader="dot" w:pos="9016"/>
        </w:tabs>
        <w:rPr>
          <w:rFonts w:asciiTheme="minorHAnsi" w:eastAsiaTheme="minorEastAsia" w:hAnsiTheme="minorHAnsi" w:cstheme="minorBidi"/>
          <w:b w:val="0"/>
          <w:noProof/>
          <w:lang w:val="en-GB" w:eastAsia="en-GB"/>
        </w:rPr>
      </w:pPr>
      <w:r w:rsidRPr="00210163">
        <w:rPr>
          <w:rStyle w:val="Hyperlink"/>
          <w:noProof/>
        </w:rPr>
        <w:fldChar w:fldCharType="begin"/>
      </w:r>
      <w:r w:rsidRPr="00210163">
        <w:rPr>
          <w:rStyle w:val="Hyperlink"/>
          <w:noProof/>
        </w:rPr>
        <w:instrText xml:space="preserve"> </w:instrText>
      </w:r>
      <w:r>
        <w:rPr>
          <w:noProof/>
        </w:rPr>
        <w:instrText>HYPERLINK \l "_Toc419918039"</w:instrText>
      </w:r>
      <w:r w:rsidRPr="00210163">
        <w:rPr>
          <w:rStyle w:val="Hyperlink"/>
          <w:noProof/>
        </w:rPr>
        <w:instrText xml:space="preserve"> </w:instrText>
      </w:r>
      <w:r w:rsidRPr="00210163">
        <w:rPr>
          <w:rStyle w:val="Hyperlink"/>
          <w:noProof/>
        </w:rPr>
      </w:r>
      <w:r w:rsidRPr="00210163">
        <w:rPr>
          <w:rStyle w:val="Hyperlink"/>
          <w:noProof/>
        </w:rPr>
        <w:fldChar w:fldCharType="separate"/>
      </w:r>
      <w:r w:rsidRPr="00210163">
        <w:rPr>
          <w:rStyle w:val="Hyperlink"/>
          <w:noProof/>
        </w:rPr>
        <w:t>Table of Contents</w:t>
      </w:r>
      <w:r>
        <w:rPr>
          <w:noProof/>
          <w:webHidden/>
        </w:rPr>
        <w:tab/>
      </w:r>
      <w:r>
        <w:rPr>
          <w:noProof/>
          <w:webHidden/>
        </w:rPr>
        <w:fldChar w:fldCharType="begin"/>
      </w:r>
      <w:r>
        <w:rPr>
          <w:noProof/>
          <w:webHidden/>
        </w:rPr>
        <w:instrText xml:space="preserve"> PAGEREF _Toc419918039 \h </w:instrText>
      </w:r>
      <w:r>
        <w:rPr>
          <w:noProof/>
          <w:webHidden/>
        </w:rPr>
      </w:r>
      <w:r>
        <w:rPr>
          <w:noProof/>
          <w:webHidden/>
        </w:rPr>
        <w:fldChar w:fldCharType="separate"/>
      </w:r>
      <w:r>
        <w:rPr>
          <w:noProof/>
          <w:webHidden/>
        </w:rPr>
        <w:t>2</w:t>
      </w:r>
      <w:r>
        <w:rPr>
          <w:noProof/>
          <w:webHidden/>
        </w:rPr>
        <w:fldChar w:fldCharType="end"/>
      </w:r>
      <w:r w:rsidRPr="00210163">
        <w:rPr>
          <w:rStyle w:val="Hyperlink"/>
          <w:noProof/>
        </w:rPr>
        <w:fldChar w:fldCharType="end"/>
      </w:r>
    </w:p>
    <w:p w:rsidR="00627387" w:rsidRDefault="00627387">
      <w:pPr>
        <w:pStyle w:val="TOC1"/>
        <w:tabs>
          <w:tab w:val="right" w:leader="dot" w:pos="9016"/>
        </w:tabs>
        <w:rPr>
          <w:rFonts w:asciiTheme="minorHAnsi" w:eastAsiaTheme="minorEastAsia" w:hAnsiTheme="minorHAnsi" w:cstheme="minorBidi"/>
          <w:b w:val="0"/>
          <w:noProof/>
          <w:lang w:val="en-GB" w:eastAsia="en-GB"/>
        </w:rPr>
      </w:pPr>
      <w:hyperlink w:anchor="_Toc419918040" w:history="1">
        <w:r w:rsidRPr="00210163">
          <w:rPr>
            <w:rStyle w:val="Hyperlink"/>
            <w:noProof/>
          </w:rPr>
          <w:t>Candidate Details</w:t>
        </w:r>
        <w:r>
          <w:rPr>
            <w:noProof/>
            <w:webHidden/>
          </w:rPr>
          <w:tab/>
        </w:r>
        <w:r>
          <w:rPr>
            <w:noProof/>
            <w:webHidden/>
          </w:rPr>
          <w:fldChar w:fldCharType="begin"/>
        </w:r>
        <w:r>
          <w:rPr>
            <w:noProof/>
            <w:webHidden/>
          </w:rPr>
          <w:instrText xml:space="preserve"> PAGEREF _Toc419918040 \h </w:instrText>
        </w:r>
        <w:r>
          <w:rPr>
            <w:noProof/>
            <w:webHidden/>
          </w:rPr>
        </w:r>
        <w:r>
          <w:rPr>
            <w:noProof/>
            <w:webHidden/>
          </w:rPr>
          <w:fldChar w:fldCharType="separate"/>
        </w:r>
        <w:r>
          <w:rPr>
            <w:noProof/>
            <w:webHidden/>
          </w:rPr>
          <w:t>3</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41" w:history="1">
        <w:r w:rsidRPr="00210163">
          <w:rPr>
            <w:rStyle w:val="Hyperlink"/>
            <w:noProof/>
          </w:rPr>
          <w:t>Assessment – BSBITU305: Conduct online transactions</w:t>
        </w:r>
        <w:r>
          <w:rPr>
            <w:noProof/>
            <w:webHidden/>
          </w:rPr>
          <w:tab/>
        </w:r>
        <w:r>
          <w:rPr>
            <w:noProof/>
            <w:webHidden/>
          </w:rPr>
          <w:fldChar w:fldCharType="begin"/>
        </w:r>
        <w:r>
          <w:rPr>
            <w:noProof/>
            <w:webHidden/>
          </w:rPr>
          <w:instrText xml:space="preserve"> PAGEREF _Toc419918041 \h </w:instrText>
        </w:r>
        <w:r>
          <w:rPr>
            <w:noProof/>
            <w:webHidden/>
          </w:rPr>
        </w:r>
        <w:r>
          <w:rPr>
            <w:noProof/>
            <w:webHidden/>
          </w:rPr>
          <w:fldChar w:fldCharType="separate"/>
        </w:r>
        <w:r>
          <w:rPr>
            <w:noProof/>
            <w:webHidden/>
          </w:rPr>
          <w:t>3</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42" w:history="1">
        <w:r w:rsidRPr="00210163">
          <w:rPr>
            <w:rStyle w:val="Hyperlink"/>
            <w:noProof/>
          </w:rPr>
          <w:t>Competency Record to be completed by Assessor</w:t>
        </w:r>
        <w:r>
          <w:rPr>
            <w:noProof/>
            <w:webHidden/>
          </w:rPr>
          <w:tab/>
        </w:r>
        <w:r>
          <w:rPr>
            <w:noProof/>
            <w:webHidden/>
          </w:rPr>
          <w:fldChar w:fldCharType="begin"/>
        </w:r>
        <w:r>
          <w:rPr>
            <w:noProof/>
            <w:webHidden/>
          </w:rPr>
          <w:instrText xml:space="preserve"> PAGEREF _Toc419918042 \h </w:instrText>
        </w:r>
        <w:r>
          <w:rPr>
            <w:noProof/>
            <w:webHidden/>
          </w:rPr>
        </w:r>
        <w:r>
          <w:rPr>
            <w:noProof/>
            <w:webHidden/>
          </w:rPr>
          <w:fldChar w:fldCharType="separate"/>
        </w:r>
        <w:r>
          <w:rPr>
            <w:noProof/>
            <w:webHidden/>
          </w:rPr>
          <w:t>4</w:t>
        </w:r>
        <w:r>
          <w:rPr>
            <w:noProof/>
            <w:webHidden/>
          </w:rPr>
          <w:fldChar w:fldCharType="end"/>
        </w:r>
      </w:hyperlink>
    </w:p>
    <w:p w:rsidR="00627387" w:rsidRDefault="00627387">
      <w:pPr>
        <w:pStyle w:val="TOC1"/>
        <w:tabs>
          <w:tab w:val="right" w:leader="dot" w:pos="9016"/>
        </w:tabs>
        <w:rPr>
          <w:rFonts w:asciiTheme="minorHAnsi" w:eastAsiaTheme="minorEastAsia" w:hAnsiTheme="minorHAnsi" w:cstheme="minorBidi"/>
          <w:b w:val="0"/>
          <w:noProof/>
          <w:lang w:val="en-GB" w:eastAsia="en-GB"/>
        </w:rPr>
      </w:pPr>
      <w:hyperlink w:anchor="_Toc419918043" w:history="1">
        <w:r w:rsidRPr="00210163">
          <w:rPr>
            <w:rStyle w:val="Hyperlink"/>
            <w:noProof/>
          </w:rPr>
          <w:t>Observation/Demonstration</w:t>
        </w:r>
        <w:r>
          <w:rPr>
            <w:noProof/>
            <w:webHidden/>
          </w:rPr>
          <w:tab/>
        </w:r>
        <w:r>
          <w:rPr>
            <w:noProof/>
            <w:webHidden/>
          </w:rPr>
          <w:fldChar w:fldCharType="begin"/>
        </w:r>
        <w:r>
          <w:rPr>
            <w:noProof/>
            <w:webHidden/>
          </w:rPr>
          <w:instrText xml:space="preserve"> PAGEREF _Toc419918043 \h </w:instrText>
        </w:r>
        <w:r>
          <w:rPr>
            <w:noProof/>
            <w:webHidden/>
          </w:rPr>
        </w:r>
        <w:r>
          <w:rPr>
            <w:noProof/>
            <w:webHidden/>
          </w:rPr>
          <w:fldChar w:fldCharType="separate"/>
        </w:r>
        <w:r>
          <w:rPr>
            <w:noProof/>
            <w:webHidden/>
          </w:rPr>
          <w:t>5</w:t>
        </w:r>
        <w:r>
          <w:rPr>
            <w:noProof/>
            <w:webHidden/>
          </w:rPr>
          <w:fldChar w:fldCharType="end"/>
        </w:r>
      </w:hyperlink>
    </w:p>
    <w:p w:rsidR="00627387" w:rsidRDefault="00627387">
      <w:pPr>
        <w:pStyle w:val="TOC1"/>
        <w:tabs>
          <w:tab w:val="right" w:leader="dot" w:pos="9016"/>
        </w:tabs>
        <w:rPr>
          <w:rFonts w:asciiTheme="minorHAnsi" w:eastAsiaTheme="minorEastAsia" w:hAnsiTheme="minorHAnsi" w:cstheme="minorBidi"/>
          <w:b w:val="0"/>
          <w:noProof/>
          <w:lang w:val="en-GB" w:eastAsia="en-GB"/>
        </w:rPr>
      </w:pPr>
      <w:hyperlink w:anchor="_Toc419918044" w:history="1">
        <w:r w:rsidRPr="00210163">
          <w:rPr>
            <w:rStyle w:val="Hyperlink"/>
            <w:noProof/>
          </w:rPr>
          <w:t>Activities</w:t>
        </w:r>
        <w:r>
          <w:rPr>
            <w:noProof/>
            <w:webHidden/>
          </w:rPr>
          <w:tab/>
        </w:r>
        <w:r>
          <w:rPr>
            <w:noProof/>
            <w:webHidden/>
          </w:rPr>
          <w:fldChar w:fldCharType="begin"/>
        </w:r>
        <w:r>
          <w:rPr>
            <w:noProof/>
            <w:webHidden/>
          </w:rPr>
          <w:instrText xml:space="preserve"> PAGEREF _Toc419918044 \h </w:instrText>
        </w:r>
        <w:r>
          <w:rPr>
            <w:noProof/>
            <w:webHidden/>
          </w:rPr>
        </w:r>
        <w:r>
          <w:rPr>
            <w:noProof/>
            <w:webHidden/>
          </w:rPr>
          <w:fldChar w:fldCharType="separate"/>
        </w:r>
        <w:r>
          <w:rPr>
            <w:noProof/>
            <w:webHidden/>
          </w:rPr>
          <w:t>6</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45" w:history="1">
        <w:r w:rsidRPr="00210163">
          <w:rPr>
            <w:rStyle w:val="Hyperlink"/>
            <w:noProof/>
          </w:rPr>
          <w:t>Activity 1A</w:t>
        </w:r>
        <w:r>
          <w:rPr>
            <w:noProof/>
            <w:webHidden/>
          </w:rPr>
          <w:tab/>
        </w:r>
        <w:r>
          <w:rPr>
            <w:noProof/>
            <w:webHidden/>
          </w:rPr>
          <w:fldChar w:fldCharType="begin"/>
        </w:r>
        <w:r>
          <w:rPr>
            <w:noProof/>
            <w:webHidden/>
          </w:rPr>
          <w:instrText xml:space="preserve"> PAGEREF _Toc419918045 \h </w:instrText>
        </w:r>
        <w:r>
          <w:rPr>
            <w:noProof/>
            <w:webHidden/>
          </w:rPr>
        </w:r>
        <w:r>
          <w:rPr>
            <w:noProof/>
            <w:webHidden/>
          </w:rPr>
          <w:fldChar w:fldCharType="separate"/>
        </w:r>
        <w:r>
          <w:rPr>
            <w:noProof/>
            <w:webHidden/>
          </w:rPr>
          <w:t>6</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46" w:history="1">
        <w:r w:rsidRPr="00210163">
          <w:rPr>
            <w:rStyle w:val="Hyperlink"/>
            <w:noProof/>
          </w:rPr>
          <w:t>Activity 1A continued...</w:t>
        </w:r>
        <w:r>
          <w:rPr>
            <w:noProof/>
            <w:webHidden/>
          </w:rPr>
          <w:tab/>
        </w:r>
        <w:r>
          <w:rPr>
            <w:noProof/>
            <w:webHidden/>
          </w:rPr>
          <w:fldChar w:fldCharType="begin"/>
        </w:r>
        <w:r>
          <w:rPr>
            <w:noProof/>
            <w:webHidden/>
          </w:rPr>
          <w:instrText xml:space="preserve"> PAGEREF _Toc419918046 \h </w:instrText>
        </w:r>
        <w:r>
          <w:rPr>
            <w:noProof/>
            <w:webHidden/>
          </w:rPr>
        </w:r>
        <w:r>
          <w:rPr>
            <w:noProof/>
            <w:webHidden/>
          </w:rPr>
          <w:fldChar w:fldCharType="separate"/>
        </w:r>
        <w:r>
          <w:rPr>
            <w:noProof/>
            <w:webHidden/>
          </w:rPr>
          <w:t>7</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47" w:history="1">
        <w:r w:rsidRPr="00210163">
          <w:rPr>
            <w:rStyle w:val="Hyperlink"/>
            <w:noProof/>
          </w:rPr>
          <w:t>Activity 1B</w:t>
        </w:r>
        <w:r>
          <w:rPr>
            <w:noProof/>
            <w:webHidden/>
          </w:rPr>
          <w:tab/>
        </w:r>
        <w:r>
          <w:rPr>
            <w:noProof/>
            <w:webHidden/>
          </w:rPr>
          <w:fldChar w:fldCharType="begin"/>
        </w:r>
        <w:r>
          <w:rPr>
            <w:noProof/>
            <w:webHidden/>
          </w:rPr>
          <w:instrText xml:space="preserve"> PAGEREF _Toc419918047 \h </w:instrText>
        </w:r>
        <w:r>
          <w:rPr>
            <w:noProof/>
            <w:webHidden/>
          </w:rPr>
        </w:r>
        <w:r>
          <w:rPr>
            <w:noProof/>
            <w:webHidden/>
          </w:rPr>
          <w:fldChar w:fldCharType="separate"/>
        </w:r>
        <w:r>
          <w:rPr>
            <w:noProof/>
            <w:webHidden/>
          </w:rPr>
          <w:t>9</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48" w:history="1">
        <w:r w:rsidRPr="00210163">
          <w:rPr>
            <w:rStyle w:val="Hyperlink"/>
            <w:noProof/>
          </w:rPr>
          <w:t>Activity 1C</w:t>
        </w:r>
        <w:r>
          <w:rPr>
            <w:noProof/>
            <w:webHidden/>
          </w:rPr>
          <w:tab/>
        </w:r>
        <w:r>
          <w:rPr>
            <w:noProof/>
            <w:webHidden/>
          </w:rPr>
          <w:fldChar w:fldCharType="begin"/>
        </w:r>
        <w:r>
          <w:rPr>
            <w:noProof/>
            <w:webHidden/>
          </w:rPr>
          <w:instrText xml:space="preserve"> PAGEREF _Toc419918048 \h </w:instrText>
        </w:r>
        <w:r>
          <w:rPr>
            <w:noProof/>
            <w:webHidden/>
          </w:rPr>
        </w:r>
        <w:r>
          <w:rPr>
            <w:noProof/>
            <w:webHidden/>
          </w:rPr>
          <w:fldChar w:fldCharType="separate"/>
        </w:r>
        <w:r>
          <w:rPr>
            <w:noProof/>
            <w:webHidden/>
          </w:rPr>
          <w:t>11</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49" w:history="1">
        <w:r w:rsidRPr="00210163">
          <w:rPr>
            <w:rStyle w:val="Hyperlink"/>
            <w:noProof/>
          </w:rPr>
          <w:t>Activity 2A</w:t>
        </w:r>
        <w:r>
          <w:rPr>
            <w:noProof/>
            <w:webHidden/>
          </w:rPr>
          <w:tab/>
        </w:r>
        <w:r>
          <w:rPr>
            <w:noProof/>
            <w:webHidden/>
          </w:rPr>
          <w:fldChar w:fldCharType="begin"/>
        </w:r>
        <w:r>
          <w:rPr>
            <w:noProof/>
            <w:webHidden/>
          </w:rPr>
          <w:instrText xml:space="preserve"> PAGEREF _Toc419918049 \h </w:instrText>
        </w:r>
        <w:r>
          <w:rPr>
            <w:noProof/>
            <w:webHidden/>
          </w:rPr>
        </w:r>
        <w:r>
          <w:rPr>
            <w:noProof/>
            <w:webHidden/>
          </w:rPr>
          <w:fldChar w:fldCharType="separate"/>
        </w:r>
        <w:r>
          <w:rPr>
            <w:noProof/>
            <w:webHidden/>
          </w:rPr>
          <w:t>12</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50" w:history="1">
        <w:r w:rsidRPr="00210163">
          <w:rPr>
            <w:rStyle w:val="Hyperlink"/>
            <w:noProof/>
          </w:rPr>
          <w:t>Activity 3A</w:t>
        </w:r>
        <w:r>
          <w:rPr>
            <w:noProof/>
            <w:webHidden/>
          </w:rPr>
          <w:tab/>
        </w:r>
        <w:r>
          <w:rPr>
            <w:noProof/>
            <w:webHidden/>
          </w:rPr>
          <w:fldChar w:fldCharType="begin"/>
        </w:r>
        <w:r>
          <w:rPr>
            <w:noProof/>
            <w:webHidden/>
          </w:rPr>
          <w:instrText xml:space="preserve"> PAGEREF _Toc419918050 \h </w:instrText>
        </w:r>
        <w:r>
          <w:rPr>
            <w:noProof/>
            <w:webHidden/>
          </w:rPr>
        </w:r>
        <w:r>
          <w:rPr>
            <w:noProof/>
            <w:webHidden/>
          </w:rPr>
          <w:fldChar w:fldCharType="separate"/>
        </w:r>
        <w:r>
          <w:rPr>
            <w:noProof/>
            <w:webHidden/>
          </w:rPr>
          <w:t>17</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51" w:history="1">
        <w:r w:rsidRPr="00210163">
          <w:rPr>
            <w:rStyle w:val="Hyperlink"/>
            <w:noProof/>
          </w:rPr>
          <w:t>Activity 4A</w:t>
        </w:r>
        <w:r>
          <w:rPr>
            <w:noProof/>
            <w:webHidden/>
          </w:rPr>
          <w:tab/>
        </w:r>
        <w:r>
          <w:rPr>
            <w:noProof/>
            <w:webHidden/>
          </w:rPr>
          <w:fldChar w:fldCharType="begin"/>
        </w:r>
        <w:r>
          <w:rPr>
            <w:noProof/>
            <w:webHidden/>
          </w:rPr>
          <w:instrText xml:space="preserve"> PAGEREF _Toc419918051 \h </w:instrText>
        </w:r>
        <w:r>
          <w:rPr>
            <w:noProof/>
            <w:webHidden/>
          </w:rPr>
        </w:r>
        <w:r>
          <w:rPr>
            <w:noProof/>
            <w:webHidden/>
          </w:rPr>
          <w:fldChar w:fldCharType="separate"/>
        </w:r>
        <w:r>
          <w:rPr>
            <w:noProof/>
            <w:webHidden/>
          </w:rPr>
          <w:t>18</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52" w:history="1">
        <w:r w:rsidRPr="00210163">
          <w:rPr>
            <w:rStyle w:val="Hyperlink"/>
            <w:noProof/>
          </w:rPr>
          <w:t>Skills and Knowledge Activity</w:t>
        </w:r>
        <w:r>
          <w:rPr>
            <w:noProof/>
            <w:webHidden/>
          </w:rPr>
          <w:tab/>
        </w:r>
        <w:r>
          <w:rPr>
            <w:noProof/>
            <w:webHidden/>
          </w:rPr>
          <w:fldChar w:fldCharType="begin"/>
        </w:r>
        <w:r>
          <w:rPr>
            <w:noProof/>
            <w:webHidden/>
          </w:rPr>
          <w:instrText xml:space="preserve"> PAGEREF _Toc419918052 \h </w:instrText>
        </w:r>
        <w:r>
          <w:rPr>
            <w:noProof/>
            <w:webHidden/>
          </w:rPr>
        </w:r>
        <w:r>
          <w:rPr>
            <w:noProof/>
            <w:webHidden/>
          </w:rPr>
          <w:fldChar w:fldCharType="separate"/>
        </w:r>
        <w:r>
          <w:rPr>
            <w:noProof/>
            <w:webHidden/>
          </w:rPr>
          <w:t>19</w:t>
        </w:r>
        <w:r>
          <w:rPr>
            <w:noProof/>
            <w:webHidden/>
          </w:rPr>
          <w:fldChar w:fldCharType="end"/>
        </w:r>
      </w:hyperlink>
    </w:p>
    <w:p w:rsidR="00627387" w:rsidRDefault="00627387">
      <w:pPr>
        <w:pStyle w:val="TOC3"/>
        <w:tabs>
          <w:tab w:val="right" w:leader="dot" w:pos="9016"/>
        </w:tabs>
        <w:rPr>
          <w:rFonts w:asciiTheme="minorHAnsi" w:eastAsiaTheme="minorEastAsia" w:hAnsiTheme="minorHAnsi" w:cstheme="minorBidi"/>
          <w:noProof/>
          <w:lang w:val="en-GB" w:eastAsia="en-GB"/>
        </w:rPr>
      </w:pPr>
      <w:hyperlink w:anchor="_Toc419918053" w:history="1">
        <w:r w:rsidRPr="00210163">
          <w:rPr>
            <w:rStyle w:val="Hyperlink"/>
            <w:noProof/>
          </w:rPr>
          <w:t>Major Activity</w:t>
        </w:r>
        <w:r>
          <w:rPr>
            <w:noProof/>
            <w:webHidden/>
          </w:rPr>
          <w:tab/>
        </w:r>
        <w:r>
          <w:rPr>
            <w:noProof/>
            <w:webHidden/>
          </w:rPr>
          <w:fldChar w:fldCharType="begin"/>
        </w:r>
        <w:r>
          <w:rPr>
            <w:noProof/>
            <w:webHidden/>
          </w:rPr>
          <w:instrText xml:space="preserve"> PAGEREF _Toc419918053 \h </w:instrText>
        </w:r>
        <w:r>
          <w:rPr>
            <w:noProof/>
            <w:webHidden/>
          </w:rPr>
        </w:r>
        <w:r>
          <w:rPr>
            <w:noProof/>
            <w:webHidden/>
          </w:rPr>
          <w:fldChar w:fldCharType="separate"/>
        </w:r>
        <w:r>
          <w:rPr>
            <w:noProof/>
            <w:webHidden/>
          </w:rPr>
          <w:t>20</w:t>
        </w:r>
        <w:r>
          <w:rPr>
            <w:noProof/>
            <w:webHidden/>
          </w:rPr>
          <w:fldChar w:fldCharType="end"/>
        </w:r>
      </w:hyperlink>
    </w:p>
    <w:p w:rsidR="00EA1196" w:rsidRDefault="00F30282" w:rsidP="00EA1196">
      <w:pPr>
        <w:rPr>
          <w:b/>
        </w:rPr>
      </w:pPr>
      <w:r w:rsidRPr="004F5688">
        <w:rPr>
          <w:rFonts w:eastAsia="Times New Roman"/>
          <w:b/>
        </w:rPr>
        <w:fldChar w:fldCharType="end"/>
      </w:r>
      <w:r w:rsidR="00EA1196">
        <w:rPr>
          <w:b/>
        </w:rPr>
        <w:br w:type="page"/>
      </w:r>
    </w:p>
    <w:p w:rsidR="00B04BAB" w:rsidRDefault="00B04BAB" w:rsidP="00EA1196">
      <w:pPr>
        <w:rPr>
          <w:b/>
        </w:rPr>
      </w:pPr>
    </w:p>
    <w:p w:rsidR="00EA1196" w:rsidRDefault="00EA1196" w:rsidP="00EA1196">
      <w:pPr>
        <w:pStyle w:val="Heading1"/>
      </w:pPr>
      <w:bookmarkStart w:id="3" w:name="_Toc419918040"/>
      <w:r>
        <w:t>Candidate Details</w:t>
      </w:r>
      <w:bookmarkEnd w:id="3"/>
    </w:p>
    <w:p w:rsidR="00EA1196" w:rsidRPr="00CE73F0" w:rsidRDefault="00780B36" w:rsidP="00B46E51">
      <w:pPr>
        <w:pStyle w:val="Heading3"/>
        <w:spacing w:before="0"/>
      </w:pPr>
      <w:bookmarkStart w:id="4" w:name="_Toc419918041"/>
      <w:r>
        <w:t>Assessment –</w:t>
      </w:r>
      <w:r w:rsidR="00D03726">
        <w:t xml:space="preserve"> </w:t>
      </w:r>
      <w:r w:rsidR="006B310E" w:rsidRPr="006B310E">
        <w:t>BSBITU305</w:t>
      </w:r>
      <w:r w:rsidR="000C6B10">
        <w:t>:</w:t>
      </w:r>
      <w:r w:rsidR="006B310E" w:rsidRPr="006B310E">
        <w:t xml:space="preserve"> Conduct online transactions</w:t>
      </w:r>
      <w:bookmarkEnd w:id="4"/>
    </w:p>
    <w:p w:rsidR="00EA1196" w:rsidRPr="00982640"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6B310E" w:rsidRPr="006B310E">
        <w:t>BSBITU305</w:t>
      </w:r>
      <w:r w:rsidR="000C6B10">
        <w:t>:</w:t>
      </w:r>
      <w:r w:rsidR="006B310E" w:rsidRPr="006B310E">
        <w:t xml:space="preserve"> Conduct online transactions</w:t>
      </w:r>
      <w:r w:rsidRPr="00982640">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pStyle w:val="Heading3"/>
      </w:pPr>
      <w:bookmarkStart w:id="5" w:name="_Toc419918042"/>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0C080D" w:rsidRDefault="00EA1196" w:rsidP="000C080D">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080D" w:rsidRPr="000C080D" w:rsidRDefault="00EA1196" w:rsidP="000C080D">
      <w:pPr>
        <w:rPr>
          <w:rStyle w:val="NormalBoldChar"/>
          <w:rFonts w:eastAsia="Calibri" w:cs="Times New Roman"/>
          <w:lang w:val="en-AU" w:eastAsia="en-US"/>
        </w:rPr>
      </w:pPr>
      <w:r w:rsidRPr="005425BE">
        <w:rPr>
          <w:rStyle w:val="NormalBoldChar"/>
        </w:rPr>
        <w:t>Assessor Signature:</w:t>
      </w:r>
      <w:r w:rsidRPr="005425BE">
        <w:rPr>
          <w:rStyle w:val="NormalBoldChar"/>
        </w:rPr>
        <w:tab/>
      </w:r>
      <w:r w:rsidRPr="005425BE">
        <w:rPr>
          <w:rStyle w:val="NormalBoldChar"/>
        </w:rPr>
        <w:tab/>
        <w:t>________________________________________________________</w:t>
      </w:r>
    </w:p>
    <w:p w:rsidR="000C080D" w:rsidRDefault="000C080D" w:rsidP="000C080D">
      <w:pPr>
        <w:rPr>
          <w:rStyle w:val="NormalBoldChar"/>
        </w:rPr>
      </w:pPr>
    </w:p>
    <w:p w:rsidR="000C080D" w:rsidRDefault="000C080D" w:rsidP="000C080D">
      <w:pPr>
        <w:rPr>
          <w:rStyle w:val="NormalBoldChar"/>
        </w:rPr>
      </w:pPr>
    </w:p>
    <w:p w:rsidR="00B46E51" w:rsidRDefault="00EA1196" w:rsidP="00B46E51">
      <w:pPr>
        <w:spacing w:after="0" w:line="240" w:lineRule="auto"/>
        <w:rPr>
          <w:rStyle w:val="Heading1Char"/>
        </w:rPr>
      </w:pPr>
      <w:r w:rsidRPr="00164B77">
        <w:br w:type="page"/>
      </w:r>
      <w:bookmarkStart w:id="6" w:name="_Toc415147200"/>
      <w:bookmarkStart w:id="7" w:name="_Toc419918043"/>
      <w:r w:rsidR="00B46E51" w:rsidRPr="00033A73">
        <w:rPr>
          <w:rStyle w:val="Heading1Char"/>
        </w:rPr>
        <w:lastRenderedPageBreak/>
        <w:t>Observation/Demonstratio</w:t>
      </w:r>
      <w:r w:rsidR="00B46E51">
        <w:rPr>
          <w:rStyle w:val="Heading1Char"/>
        </w:rPr>
        <w:t>n</w:t>
      </w:r>
      <w:bookmarkEnd w:id="6"/>
      <w:bookmarkEnd w:id="7"/>
    </w:p>
    <w:p w:rsidR="00B46E51" w:rsidRDefault="00B46E51" w:rsidP="00B46E51">
      <w:pPr>
        <w:spacing w:after="0" w:line="240" w:lineRule="auto"/>
        <w:rPr>
          <w:rStyle w:val="Heading1Char"/>
        </w:rPr>
      </w:pPr>
    </w:p>
    <w:p w:rsidR="00B46E51" w:rsidRDefault="00B46E51" w:rsidP="00B46E51">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B46E51" w:rsidRPr="00235B28" w:rsidRDefault="00B46E51" w:rsidP="00B46E51">
      <w:pPr>
        <w:pStyle w:val="NormalBold"/>
      </w:pPr>
      <w:r w:rsidRPr="00235B28">
        <w:t>Demonstration</w:t>
      </w:r>
      <w:r>
        <w:t xml:space="preserve"> is</w:t>
      </w:r>
      <w:r w:rsidRPr="00235B28">
        <w:t xml:space="preserve"> off-the-job</w:t>
      </w:r>
    </w:p>
    <w:p w:rsidR="00B46E51" w:rsidRPr="00235B28" w:rsidRDefault="00B46E51" w:rsidP="00B46E51">
      <w:r w:rsidRPr="00235B28">
        <w:t>A demonstration</w:t>
      </w:r>
      <w:r>
        <w:t xml:space="preserve"> </w:t>
      </w:r>
      <w:r w:rsidRPr="00235B28">
        <w:t>will require:</w:t>
      </w:r>
    </w:p>
    <w:p w:rsidR="00B46E51" w:rsidRPr="00235B28" w:rsidRDefault="00B46E51" w:rsidP="000248AE">
      <w:pPr>
        <w:pStyle w:val="Bullets"/>
        <w:spacing w:after="120"/>
        <w:ind w:left="1491" w:hanging="357"/>
      </w:pPr>
      <w:r w:rsidRPr="00235B28">
        <w:t>Performing a skill or task</w:t>
      </w:r>
      <w:r>
        <w:t xml:space="preserve"> that is asked of you</w:t>
      </w:r>
    </w:p>
    <w:p w:rsidR="00B46E51" w:rsidRPr="00235B28" w:rsidRDefault="00B46E51" w:rsidP="000248AE">
      <w:pPr>
        <w:pStyle w:val="Bullets"/>
        <w:spacing w:after="120"/>
        <w:ind w:left="1491" w:hanging="357"/>
      </w:pPr>
      <w:r w:rsidRPr="00235B28">
        <w:t>Undertaking</w:t>
      </w:r>
      <w:r>
        <w:t xml:space="preserve"> </w:t>
      </w:r>
      <w:r w:rsidRPr="00235B28">
        <w:t>a simulation exercise</w:t>
      </w:r>
    </w:p>
    <w:p w:rsidR="00B46E51" w:rsidRPr="00235B28" w:rsidRDefault="00B46E51" w:rsidP="00B46E51">
      <w:pPr>
        <w:pStyle w:val="NormalBold"/>
      </w:pPr>
      <w:r w:rsidRPr="00235B28">
        <w:t>Observation</w:t>
      </w:r>
      <w:r>
        <w:t xml:space="preserve"> is </w:t>
      </w:r>
      <w:r w:rsidRPr="00235B28">
        <w:t>on-the-job</w:t>
      </w:r>
    </w:p>
    <w:p w:rsidR="00B46E51" w:rsidRPr="00235B28" w:rsidRDefault="00B46E51" w:rsidP="00B46E51">
      <w:r w:rsidRPr="00235B28">
        <w:t>The observation will usually require:</w:t>
      </w:r>
    </w:p>
    <w:p w:rsidR="00B46E51" w:rsidRDefault="00B46E51" w:rsidP="000248AE">
      <w:pPr>
        <w:pStyle w:val="Bullets"/>
        <w:spacing w:after="120"/>
        <w:ind w:left="1491" w:hanging="357"/>
      </w:pPr>
      <w:r>
        <w:t xml:space="preserve">Performing a work based skill or task </w:t>
      </w:r>
    </w:p>
    <w:p w:rsidR="00B46E51" w:rsidRDefault="00B46E51" w:rsidP="000248AE">
      <w:pPr>
        <w:pStyle w:val="Bullets"/>
        <w:spacing w:after="120"/>
        <w:ind w:left="1491" w:hanging="357"/>
      </w:pPr>
      <w:r>
        <w:t>Interaction with colleagues and/or customers</w:t>
      </w:r>
    </w:p>
    <w:p w:rsidR="00B46E51" w:rsidRDefault="00B46E51" w:rsidP="00B46E51">
      <w:pPr>
        <w:pStyle w:val="Bullets"/>
        <w:numPr>
          <w:ilvl w:val="0"/>
          <w:numId w:val="0"/>
        </w:numPr>
      </w:pPr>
      <w:r>
        <w:t>Your instructor will inform you of which one of the above they would like you to do. The demonstration/observation will cover one of the unit’s elements.</w:t>
      </w:r>
    </w:p>
    <w:p w:rsidR="00B46E51" w:rsidRDefault="00B46E51" w:rsidP="00B46E51">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B46E51" w:rsidRDefault="00B46E51" w:rsidP="00B46E51">
      <w:pPr>
        <w:pStyle w:val="NormalBold"/>
      </w:pPr>
      <w:r>
        <w:t>You</w:t>
      </w:r>
      <w:r w:rsidRPr="00987C0E">
        <w:t xml:space="preserve"> should be able to demonstrate</w:t>
      </w:r>
      <w:r>
        <w:t xml:space="preserve"> you</w:t>
      </w:r>
      <w:r w:rsidRPr="00987C0E">
        <w:t xml:space="preserve"> can:</w:t>
      </w:r>
    </w:p>
    <w:p w:rsidR="00B46E51" w:rsidRPr="00B15275" w:rsidRDefault="00B46E51" w:rsidP="000248AE">
      <w:pPr>
        <w:pStyle w:val="Bullets"/>
        <w:numPr>
          <w:ilvl w:val="0"/>
          <w:numId w:val="41"/>
        </w:numPr>
        <w:spacing w:after="120"/>
        <w:ind w:left="1491" w:hanging="357"/>
      </w:pPr>
      <w:r w:rsidRPr="00B15275">
        <w:t>Identify and investigate online service provider</w:t>
      </w:r>
    </w:p>
    <w:p w:rsidR="00B46E51" w:rsidRPr="00B15275" w:rsidRDefault="00B46E51" w:rsidP="000248AE">
      <w:pPr>
        <w:pStyle w:val="Bullets"/>
        <w:numPr>
          <w:ilvl w:val="0"/>
          <w:numId w:val="41"/>
        </w:numPr>
        <w:spacing w:after="120"/>
        <w:ind w:left="1491" w:hanging="357"/>
      </w:pPr>
      <w:r w:rsidRPr="00B15275">
        <w:t>Perform online transactions</w:t>
      </w:r>
    </w:p>
    <w:p w:rsidR="00B46E51" w:rsidRPr="00B15275" w:rsidRDefault="00B46E51" w:rsidP="000248AE">
      <w:pPr>
        <w:pStyle w:val="Bullets"/>
        <w:numPr>
          <w:ilvl w:val="0"/>
          <w:numId w:val="41"/>
        </w:numPr>
        <w:spacing w:after="120"/>
        <w:ind w:left="1491" w:hanging="357"/>
      </w:pPr>
      <w:r w:rsidRPr="00B15275">
        <w:t>Maintain records of online transactions</w:t>
      </w:r>
    </w:p>
    <w:p w:rsidR="00B46E51" w:rsidRPr="00B15275" w:rsidRDefault="00B46E51" w:rsidP="000248AE">
      <w:pPr>
        <w:pStyle w:val="Bullets"/>
        <w:numPr>
          <w:ilvl w:val="0"/>
          <w:numId w:val="41"/>
        </w:numPr>
        <w:spacing w:after="120"/>
        <w:ind w:left="1491" w:hanging="357"/>
      </w:pPr>
      <w:r w:rsidRPr="00B15275">
        <w:t>Review online transactions</w:t>
      </w:r>
    </w:p>
    <w:p w:rsidR="00B46E51" w:rsidRDefault="00B46E51" w:rsidP="00B15275">
      <w:pPr>
        <w:pStyle w:val="BoldBulTight"/>
        <w:spacing w:after="240"/>
      </w:pPr>
      <w:r>
        <w:t>You should also demonstrate the following skills</w:t>
      </w:r>
      <w:r w:rsidRPr="005503B0">
        <w:t>:</w:t>
      </w:r>
    </w:p>
    <w:p w:rsidR="00B46E51" w:rsidRPr="00B15275" w:rsidRDefault="00B46E51" w:rsidP="000248AE">
      <w:pPr>
        <w:pStyle w:val="Bullets"/>
        <w:spacing w:after="120"/>
        <w:ind w:left="1491" w:hanging="357"/>
      </w:pPr>
      <w:r w:rsidRPr="00B15275">
        <w:t>Learning</w:t>
      </w:r>
    </w:p>
    <w:p w:rsidR="00B46E51" w:rsidRPr="00B15275" w:rsidRDefault="00B46E51" w:rsidP="000248AE">
      <w:pPr>
        <w:pStyle w:val="Bullets"/>
        <w:spacing w:after="120"/>
        <w:ind w:left="1491" w:hanging="357"/>
      </w:pPr>
      <w:r w:rsidRPr="00B15275">
        <w:t>Reading</w:t>
      </w:r>
    </w:p>
    <w:p w:rsidR="00B46E51" w:rsidRPr="00B15275" w:rsidRDefault="00B46E51" w:rsidP="000248AE">
      <w:pPr>
        <w:pStyle w:val="Bullets"/>
        <w:spacing w:after="120"/>
        <w:ind w:left="1491" w:hanging="357"/>
      </w:pPr>
      <w:r w:rsidRPr="00B15275">
        <w:t>Writing</w:t>
      </w:r>
    </w:p>
    <w:p w:rsidR="00B46E51" w:rsidRPr="00B15275" w:rsidRDefault="00B46E51" w:rsidP="000248AE">
      <w:pPr>
        <w:pStyle w:val="Bullets"/>
        <w:spacing w:after="120"/>
        <w:ind w:left="1491" w:hanging="357"/>
      </w:pPr>
      <w:r w:rsidRPr="00B15275">
        <w:t>Oral communication</w:t>
      </w:r>
    </w:p>
    <w:p w:rsidR="00B46E51" w:rsidRPr="00B15275" w:rsidRDefault="00B46E51" w:rsidP="000248AE">
      <w:pPr>
        <w:pStyle w:val="Bullets"/>
        <w:spacing w:after="120"/>
        <w:ind w:left="1491" w:hanging="357"/>
      </w:pPr>
      <w:r w:rsidRPr="00B15275">
        <w:t>Navigate the world of work</w:t>
      </w:r>
    </w:p>
    <w:p w:rsidR="00B46E51" w:rsidRPr="00B15275" w:rsidRDefault="00B46E51" w:rsidP="000248AE">
      <w:pPr>
        <w:pStyle w:val="Bullets"/>
        <w:spacing w:after="120"/>
        <w:ind w:left="1491" w:hanging="357"/>
      </w:pPr>
      <w:r w:rsidRPr="00B15275">
        <w:t>Interact with others</w:t>
      </w:r>
    </w:p>
    <w:p w:rsidR="00B46E51" w:rsidRDefault="00B46E51" w:rsidP="000248AE">
      <w:pPr>
        <w:pStyle w:val="Bullets"/>
        <w:spacing w:after="120"/>
        <w:ind w:left="1491" w:hanging="357"/>
      </w:pPr>
      <w:r w:rsidRPr="00B15275">
        <w:t>Get the work done</w:t>
      </w:r>
      <w:r>
        <w:br w:type="page"/>
      </w:r>
    </w:p>
    <w:p w:rsidR="00EA1196" w:rsidRPr="003F0780" w:rsidRDefault="00EA1196" w:rsidP="000248AE">
      <w:pPr>
        <w:pStyle w:val="Heading1"/>
      </w:pPr>
      <w:bookmarkStart w:id="8" w:name="_Toc419918044"/>
      <w:r w:rsidRPr="000248AE">
        <w:lastRenderedPageBreak/>
        <w:t>Activities</w:t>
      </w:r>
      <w:bookmarkEnd w:id="8"/>
    </w:p>
    <w:p w:rsidR="0067420A" w:rsidRPr="00B079C9" w:rsidRDefault="0067420A" w:rsidP="000248AE">
      <w:pPr>
        <w:pStyle w:val="Heading3"/>
      </w:pPr>
      <w:bookmarkStart w:id="9" w:name="_Toc419918045"/>
      <w:r w:rsidRPr="000248AE">
        <w:t>Activity</w:t>
      </w:r>
      <w:r>
        <w:t xml:space="preserve"> </w:t>
      </w:r>
      <w:r w:rsidR="00470DD3">
        <w:t>1</w:t>
      </w:r>
      <w:r w:rsidR="000C6B10">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5605D5">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2609B" w:rsidP="00461AF8">
            <w:pPr>
              <w:spacing w:after="0"/>
              <w:rPr>
                <w:rFonts w:eastAsia="Times New Roman"/>
                <w:b/>
                <w:bCs/>
                <w:color w:val="000000"/>
              </w:rPr>
            </w:pPr>
            <w:r>
              <w:rPr>
                <w:rFonts w:eastAsia="Times New Roman"/>
                <w:b/>
                <w:bCs/>
                <w:color w:val="000000"/>
              </w:rPr>
              <w:t>30 Minutes</w:t>
            </w:r>
          </w:p>
        </w:tc>
      </w:tr>
      <w:tr w:rsidR="0067420A" w:rsidRPr="007431BE" w:rsidTr="005605D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0C6B10">
            <w:pPr>
              <w:pStyle w:val="NormalBold"/>
              <w:spacing w:after="0"/>
            </w:pPr>
            <w:r w:rsidRPr="007431BE">
              <w:t xml:space="preserve">To </w:t>
            </w:r>
            <w:r w:rsidR="00DB7A70">
              <w:t xml:space="preserve">provide you with an opportunity </w:t>
            </w:r>
            <w:r w:rsidR="00CE73F0">
              <w:t xml:space="preserve">to </w:t>
            </w:r>
            <w:r w:rsidR="000C6B10">
              <w:t>u</w:t>
            </w:r>
            <w:r w:rsidR="00CD422C" w:rsidRPr="00EC68F2">
              <w:t>ndertake online research to identify suppliers of required products/services</w:t>
            </w:r>
            <w:r w:rsidR="000C6B10">
              <w:t>.</w:t>
            </w:r>
          </w:p>
        </w:tc>
      </w:tr>
      <w:tr w:rsidR="0067420A" w:rsidRPr="007431BE" w:rsidTr="005605D5">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11C59" w:rsidP="00611C59">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820ED" w:rsidRDefault="004820ED" w:rsidP="004820ED">
            <w:pPr>
              <w:pStyle w:val="AAAQuestions"/>
            </w:pPr>
          </w:p>
          <w:p w:rsidR="002F4004" w:rsidRPr="000C6B10" w:rsidRDefault="002F4004" w:rsidP="002F4004">
            <w:pPr>
              <w:pStyle w:val="AAAQuestions"/>
              <w:rPr>
                <w:color w:val="0D0D0D" w:themeColor="text1" w:themeTint="F2"/>
              </w:rPr>
            </w:pPr>
            <w:r w:rsidRPr="000C6B10">
              <w:rPr>
                <w:color w:val="0D0D0D" w:themeColor="text1" w:themeTint="F2"/>
              </w:rPr>
              <w:t xml:space="preserve">Read, understand and clarify organisation's purchasing strategies </w:t>
            </w:r>
          </w:p>
          <w:p w:rsidR="002F4004" w:rsidRPr="003C7412" w:rsidRDefault="002F4004" w:rsidP="002F4004">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40"/>
            </w:tblGrid>
            <w:tr w:rsidR="002F4004" w:rsidRPr="003C7412" w:rsidTr="002558C0">
              <w:tc>
                <w:tcPr>
                  <w:tcW w:w="7340" w:type="dxa"/>
                  <w:shd w:val="clear" w:color="auto" w:fill="E5B8B7" w:themeFill="accent2" w:themeFillTint="66"/>
                </w:tcPr>
                <w:p w:rsidR="002F4004" w:rsidRPr="002F4004" w:rsidRDefault="002F4004" w:rsidP="00C55B4C">
                  <w:pPr>
                    <w:jc w:val="center"/>
                    <w:rPr>
                      <w:b/>
                    </w:rPr>
                  </w:pPr>
                  <w:r w:rsidRPr="002F4004">
                    <w:rPr>
                      <w:b/>
                    </w:rPr>
                    <w:t>Workplace Activity</w:t>
                  </w:r>
                </w:p>
              </w:tc>
            </w:tr>
            <w:tr w:rsidR="002F4004" w:rsidRPr="003C7412" w:rsidTr="002558C0">
              <w:tc>
                <w:tcPr>
                  <w:tcW w:w="7340" w:type="dxa"/>
                </w:tcPr>
                <w:p w:rsidR="002F4004" w:rsidRPr="002F4004" w:rsidRDefault="002F4004" w:rsidP="00665BA7">
                  <w:pPr>
                    <w:pStyle w:val="ListParagraph"/>
                    <w:numPr>
                      <w:ilvl w:val="0"/>
                      <w:numId w:val="8"/>
                    </w:numPr>
                    <w:rPr>
                      <w:b/>
                    </w:rPr>
                  </w:pPr>
                  <w:r w:rsidRPr="002F4004">
                    <w:rPr>
                      <w:b/>
                    </w:rPr>
                    <w:t>Have you a copy of your organisation's purchasing strategies?</w:t>
                  </w:r>
                </w:p>
                <w:p w:rsidR="002F4004" w:rsidRPr="0099016E" w:rsidRDefault="002F4004" w:rsidP="00665BA7">
                  <w:pPr>
                    <w:pStyle w:val="ListParagraph"/>
                    <w:numPr>
                      <w:ilvl w:val="0"/>
                      <w:numId w:val="8"/>
                    </w:numPr>
                  </w:pPr>
                  <w:r w:rsidRPr="002F4004">
                    <w:rPr>
                      <w:b/>
                    </w:rPr>
                    <w:t>If so, read, understand and clarify this document</w:t>
                  </w: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spacing w:line="240" w:lineRule="auto"/>
                    <w:rPr>
                      <w:b/>
                    </w:rPr>
                  </w:pPr>
                </w:p>
                <w:p w:rsidR="0099016E" w:rsidRDefault="0099016E" w:rsidP="0099016E">
                  <w:pPr>
                    <w:pStyle w:val="ListParagraph"/>
                  </w:pPr>
                </w:p>
                <w:p w:rsidR="0099016E" w:rsidRDefault="0099016E" w:rsidP="0099016E">
                  <w:pPr>
                    <w:pStyle w:val="ListParagraph"/>
                  </w:pPr>
                </w:p>
                <w:p w:rsidR="000C6B10" w:rsidRPr="002F4004" w:rsidRDefault="000C6B10" w:rsidP="0099016E">
                  <w:pPr>
                    <w:pStyle w:val="ListParagraph"/>
                  </w:pPr>
                </w:p>
              </w:tc>
            </w:tr>
          </w:tbl>
          <w:p w:rsidR="00922882" w:rsidRPr="00412A4D" w:rsidRDefault="00922882" w:rsidP="00922882">
            <w:pPr>
              <w:pStyle w:val="AAAQuestions"/>
              <w:rPr>
                <w:spacing w:val="-2"/>
              </w:rPr>
            </w:pPr>
          </w:p>
        </w:tc>
      </w:tr>
    </w:tbl>
    <w:p w:rsidR="00CD422C" w:rsidRPr="00B079C9" w:rsidRDefault="00922882" w:rsidP="00CD422C">
      <w:pPr>
        <w:pStyle w:val="Heading3"/>
      </w:pPr>
      <w:r>
        <w:br w:type="page"/>
      </w:r>
      <w:r w:rsidR="002F4004">
        <w:lastRenderedPageBreak/>
        <w:t xml:space="preserve"> </w:t>
      </w:r>
      <w:bookmarkStart w:id="10" w:name="_Toc419918046"/>
      <w:r w:rsidR="00CD422C" w:rsidRPr="00B079C9">
        <w:t>Activity</w:t>
      </w:r>
      <w:r w:rsidR="00CD422C">
        <w:t xml:space="preserve"> </w:t>
      </w:r>
      <w:r w:rsidR="001B0958">
        <w:t>1</w:t>
      </w:r>
      <w:r w:rsidR="000C6B10">
        <w:t>A</w:t>
      </w:r>
      <w:r w:rsidR="001B0958">
        <w:t xml:space="preserve"> continued...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D422C" w:rsidRPr="007431BE" w:rsidTr="00C55B4C">
        <w:tc>
          <w:tcPr>
            <w:tcW w:w="1668" w:type="dxa"/>
            <w:tcBorders>
              <w:top w:val="single" w:sz="8" w:space="0" w:color="C0504D"/>
              <w:left w:val="single" w:sz="8" w:space="0" w:color="C0504D"/>
              <w:bottom w:val="single" w:sz="18" w:space="0" w:color="C0504D"/>
              <w:right w:val="single" w:sz="8" w:space="0" w:color="C0504D"/>
            </w:tcBorders>
          </w:tcPr>
          <w:p w:rsidR="00CD422C" w:rsidRPr="007431BE" w:rsidRDefault="00CD422C" w:rsidP="00C55B4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D422C" w:rsidRPr="007431BE" w:rsidRDefault="0062609B" w:rsidP="00C55B4C">
            <w:pPr>
              <w:spacing w:after="0"/>
              <w:rPr>
                <w:rFonts w:eastAsia="Times New Roman"/>
                <w:b/>
                <w:bCs/>
                <w:color w:val="000000"/>
              </w:rPr>
            </w:pPr>
            <w:r>
              <w:rPr>
                <w:rFonts w:eastAsia="Times New Roman"/>
                <w:b/>
                <w:bCs/>
                <w:color w:val="000000"/>
              </w:rPr>
              <w:t>30 Minutes</w:t>
            </w:r>
          </w:p>
        </w:tc>
      </w:tr>
      <w:tr w:rsidR="00CD422C" w:rsidRPr="007431BE" w:rsidTr="00C55B4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D422C" w:rsidRPr="007431BE" w:rsidRDefault="00CD422C" w:rsidP="00C55B4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D422C" w:rsidRPr="007431BE" w:rsidRDefault="00CD422C" w:rsidP="000C6B10">
            <w:pPr>
              <w:pStyle w:val="NormalBold"/>
              <w:spacing w:after="0"/>
            </w:pPr>
            <w:r w:rsidRPr="007431BE">
              <w:t xml:space="preserve">To </w:t>
            </w:r>
            <w:r>
              <w:t xml:space="preserve">provide you with an opportunity to </w:t>
            </w:r>
            <w:r w:rsidR="000C6B10">
              <w:t>u</w:t>
            </w:r>
            <w:r w:rsidR="00082889" w:rsidRPr="00EC68F2">
              <w:t>ndertake online research to identify suppliers of required products/services</w:t>
            </w:r>
            <w:r w:rsidR="000C6B10">
              <w:t>.</w:t>
            </w:r>
          </w:p>
        </w:tc>
      </w:tr>
      <w:tr w:rsidR="00CD422C" w:rsidRPr="007431BE" w:rsidTr="00C55B4C">
        <w:trPr>
          <w:trHeight w:val="440"/>
        </w:trPr>
        <w:tc>
          <w:tcPr>
            <w:tcW w:w="1668" w:type="dxa"/>
            <w:tcBorders>
              <w:top w:val="single" w:sz="8" w:space="0" w:color="C0504D"/>
              <w:left w:val="single" w:sz="8" w:space="0" w:color="C0504D"/>
              <w:bottom w:val="single" w:sz="8" w:space="0" w:color="C0504D"/>
              <w:right w:val="single" w:sz="8" w:space="0" w:color="C0504D"/>
            </w:tcBorders>
          </w:tcPr>
          <w:p w:rsidR="00CD422C" w:rsidRPr="007431BE" w:rsidRDefault="00CD422C" w:rsidP="00C55B4C">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CD422C" w:rsidRPr="000C6B10" w:rsidRDefault="00CD422C" w:rsidP="00C55B4C">
            <w:pPr>
              <w:pStyle w:val="AAAQuestions"/>
              <w:rPr>
                <w:color w:val="0D0D0D" w:themeColor="text1" w:themeTint="F2"/>
              </w:rPr>
            </w:pPr>
          </w:p>
          <w:p w:rsidR="00082889" w:rsidRPr="000C6B10" w:rsidRDefault="00082889" w:rsidP="00082889">
            <w:pPr>
              <w:pStyle w:val="AAAQuestions"/>
              <w:rPr>
                <w:color w:val="0D0D0D" w:themeColor="text1" w:themeTint="F2"/>
              </w:rPr>
            </w:pPr>
            <w:r w:rsidRPr="000C6B10">
              <w:rPr>
                <w:color w:val="0D0D0D" w:themeColor="text1" w:themeTint="F2"/>
              </w:rPr>
              <w:t>Undertake online research for online purchases</w:t>
            </w:r>
          </w:p>
          <w:p w:rsidR="00082889" w:rsidRPr="000C6B10" w:rsidRDefault="00082889" w:rsidP="00082889">
            <w:pPr>
              <w:pStyle w:val="AAAQuestions"/>
              <w:rPr>
                <w:color w:val="0D0D0D" w:themeColor="text1" w:themeTint="F2"/>
              </w:rPr>
            </w:pPr>
          </w:p>
          <w:p w:rsidR="00082889" w:rsidRPr="000C6B10" w:rsidRDefault="00082889" w:rsidP="00082889">
            <w:pPr>
              <w:pStyle w:val="AAAQuestions"/>
              <w:rPr>
                <w:color w:val="0D0D0D" w:themeColor="text1" w:themeTint="F2"/>
              </w:rPr>
            </w:pPr>
            <w:r w:rsidRPr="000C6B10">
              <w:rPr>
                <w:color w:val="0D0D0D" w:themeColor="text1" w:themeTint="F2"/>
              </w:rPr>
              <w:t>TICK those areas that are relevant</w:t>
            </w:r>
          </w:p>
          <w:p w:rsidR="00082889" w:rsidRPr="00C678E3" w:rsidRDefault="00082889" w:rsidP="00082889">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28"/>
              <w:gridCol w:w="487"/>
              <w:gridCol w:w="763"/>
              <w:gridCol w:w="1770"/>
              <w:gridCol w:w="16"/>
              <w:gridCol w:w="1265"/>
              <w:gridCol w:w="1111"/>
            </w:tblGrid>
            <w:tr w:rsidR="00082889" w:rsidRPr="00F616A8" w:rsidTr="00082889">
              <w:tc>
                <w:tcPr>
                  <w:tcW w:w="2310" w:type="dxa"/>
                  <w:tcBorders>
                    <w:bottom w:val="single" w:sz="6" w:space="0" w:color="auto"/>
                  </w:tcBorders>
                  <w:shd w:val="clear" w:color="auto" w:fill="E5B8B7" w:themeFill="accent2" w:themeFillTint="66"/>
                </w:tcPr>
                <w:p w:rsidR="00082889" w:rsidRPr="00F616A8" w:rsidRDefault="00082889" w:rsidP="00C55B4C">
                  <w:pPr>
                    <w:jc w:val="center"/>
                    <w:rPr>
                      <w:rFonts w:asciiTheme="minorHAnsi" w:hAnsiTheme="minorHAnsi" w:cstheme="minorHAnsi"/>
                      <w:b/>
                    </w:rPr>
                  </w:pPr>
                  <w:r w:rsidRPr="00F616A8">
                    <w:rPr>
                      <w:rFonts w:asciiTheme="minorHAnsi" w:hAnsiTheme="minorHAnsi" w:cstheme="minorHAnsi"/>
                      <w:b/>
                    </w:rPr>
                    <w:t>Purchase</w:t>
                  </w:r>
                </w:p>
              </w:tc>
              <w:tc>
                <w:tcPr>
                  <w:tcW w:w="7238" w:type="dxa"/>
                  <w:gridSpan w:val="6"/>
                  <w:tcBorders>
                    <w:bottom w:val="single" w:sz="6" w:space="0" w:color="auto"/>
                  </w:tcBorders>
                  <w:shd w:val="clear" w:color="auto" w:fill="E5B8B7" w:themeFill="accent2" w:themeFillTint="66"/>
                </w:tcPr>
                <w:p w:rsidR="00082889" w:rsidRPr="00F616A8" w:rsidRDefault="00082889" w:rsidP="00C55B4C">
                  <w:pPr>
                    <w:jc w:val="center"/>
                    <w:rPr>
                      <w:rFonts w:asciiTheme="minorHAnsi" w:hAnsiTheme="minorHAnsi" w:cstheme="minorHAnsi"/>
                      <w:b/>
                    </w:rPr>
                  </w:pPr>
                  <w:r w:rsidRPr="00F616A8">
                    <w:rPr>
                      <w:rFonts w:asciiTheme="minorHAnsi" w:hAnsiTheme="minorHAnsi" w:cstheme="minorHAnsi"/>
                      <w:b/>
                    </w:rPr>
                    <w:t>Attributes</w:t>
                  </w:r>
                </w:p>
              </w:tc>
            </w:tr>
            <w:tr w:rsidR="00082889" w:rsidRPr="00F616A8" w:rsidTr="001B0958">
              <w:tc>
                <w:tcPr>
                  <w:tcW w:w="2310" w:type="dxa"/>
                  <w:tcBorders>
                    <w:bottom w:val="single" w:sz="6" w:space="0" w:color="auto"/>
                  </w:tcBorders>
                  <w:shd w:val="clear" w:color="auto" w:fill="E5B8B7" w:themeFill="accent2" w:themeFillTint="66"/>
                </w:tcPr>
                <w:p w:rsidR="00082889" w:rsidRPr="00F616A8" w:rsidRDefault="00082889" w:rsidP="00082889">
                  <w:pPr>
                    <w:spacing w:after="0" w:line="240" w:lineRule="auto"/>
                    <w:jc w:val="center"/>
                    <w:rPr>
                      <w:rFonts w:asciiTheme="minorHAnsi" w:hAnsiTheme="minorHAnsi" w:cstheme="minorHAnsi"/>
                      <w:b/>
                    </w:rPr>
                  </w:pPr>
                  <w:r w:rsidRPr="00F616A8">
                    <w:rPr>
                      <w:rFonts w:asciiTheme="minorHAnsi" w:hAnsiTheme="minorHAnsi" w:cstheme="minorHAnsi"/>
                      <w:b/>
                    </w:rPr>
                    <w:t>Does your purchase include these examples?</w:t>
                  </w:r>
                </w:p>
              </w:tc>
              <w:tc>
                <w:tcPr>
                  <w:tcW w:w="1797" w:type="dxa"/>
                  <w:gridSpan w:val="2"/>
                  <w:tcBorders>
                    <w:bottom w:val="single" w:sz="6" w:space="0" w:color="auto"/>
                  </w:tcBorders>
                  <w:shd w:val="clear" w:color="auto" w:fill="E5B8B7" w:themeFill="accent2" w:themeFillTint="66"/>
                </w:tcPr>
                <w:p w:rsidR="00082889" w:rsidRPr="00F616A8" w:rsidRDefault="00082889" w:rsidP="00082889">
                  <w:pPr>
                    <w:spacing w:after="0" w:line="240" w:lineRule="auto"/>
                    <w:jc w:val="center"/>
                    <w:rPr>
                      <w:rFonts w:asciiTheme="minorHAnsi" w:hAnsiTheme="minorHAnsi" w:cstheme="minorHAnsi"/>
                      <w:b/>
                    </w:rPr>
                  </w:pPr>
                  <w:r w:rsidRPr="00F616A8">
                    <w:rPr>
                      <w:rFonts w:asciiTheme="minorHAnsi" w:hAnsiTheme="minorHAnsi" w:cstheme="minorHAnsi"/>
                      <w:b/>
                    </w:rPr>
                    <w:t>Price</w:t>
                  </w:r>
                </w:p>
              </w:tc>
              <w:tc>
                <w:tcPr>
                  <w:tcW w:w="1939" w:type="dxa"/>
                  <w:tcBorders>
                    <w:bottom w:val="single" w:sz="6" w:space="0" w:color="auto"/>
                  </w:tcBorders>
                  <w:shd w:val="clear" w:color="auto" w:fill="E5B8B7" w:themeFill="accent2" w:themeFillTint="66"/>
                </w:tcPr>
                <w:p w:rsidR="00082889" w:rsidRPr="00F616A8" w:rsidRDefault="00082889" w:rsidP="00082889">
                  <w:pPr>
                    <w:spacing w:after="0" w:line="240" w:lineRule="auto"/>
                    <w:jc w:val="center"/>
                    <w:rPr>
                      <w:rFonts w:asciiTheme="minorHAnsi" w:hAnsiTheme="minorHAnsi" w:cstheme="minorHAnsi"/>
                      <w:b/>
                    </w:rPr>
                  </w:pPr>
                  <w:r w:rsidRPr="00F616A8">
                    <w:rPr>
                      <w:rFonts w:asciiTheme="minorHAnsi" w:hAnsiTheme="minorHAnsi" w:cstheme="minorHAnsi"/>
                      <w:b/>
                    </w:rPr>
                    <w:t>Reliability</w:t>
                  </w:r>
                </w:p>
              </w:tc>
              <w:tc>
                <w:tcPr>
                  <w:tcW w:w="1643" w:type="dxa"/>
                  <w:gridSpan w:val="2"/>
                  <w:tcBorders>
                    <w:bottom w:val="single" w:sz="6" w:space="0" w:color="auto"/>
                  </w:tcBorders>
                  <w:shd w:val="clear" w:color="auto" w:fill="E5B8B7" w:themeFill="accent2" w:themeFillTint="66"/>
                </w:tcPr>
                <w:p w:rsidR="00082889" w:rsidRPr="00F616A8" w:rsidRDefault="00082889" w:rsidP="00082889">
                  <w:pPr>
                    <w:spacing w:after="0" w:line="240" w:lineRule="auto"/>
                    <w:jc w:val="center"/>
                    <w:rPr>
                      <w:rFonts w:asciiTheme="minorHAnsi" w:hAnsiTheme="minorHAnsi" w:cstheme="minorHAnsi"/>
                      <w:b/>
                    </w:rPr>
                  </w:pPr>
                  <w:r w:rsidRPr="00F616A8">
                    <w:rPr>
                      <w:rFonts w:asciiTheme="minorHAnsi" w:hAnsiTheme="minorHAnsi" w:cstheme="minorHAnsi"/>
                      <w:b/>
                    </w:rPr>
                    <w:t>Stability</w:t>
                  </w:r>
                </w:p>
              </w:tc>
              <w:tc>
                <w:tcPr>
                  <w:tcW w:w="1859" w:type="dxa"/>
                  <w:tcBorders>
                    <w:bottom w:val="single" w:sz="6" w:space="0" w:color="auto"/>
                  </w:tcBorders>
                  <w:shd w:val="clear" w:color="auto" w:fill="E5B8B7" w:themeFill="accent2" w:themeFillTint="66"/>
                </w:tcPr>
                <w:p w:rsidR="00082889" w:rsidRPr="00F616A8" w:rsidRDefault="00082889" w:rsidP="00082889">
                  <w:pPr>
                    <w:spacing w:after="0" w:line="240" w:lineRule="auto"/>
                    <w:jc w:val="center"/>
                    <w:rPr>
                      <w:rFonts w:asciiTheme="minorHAnsi" w:hAnsiTheme="minorHAnsi" w:cstheme="minorHAnsi"/>
                      <w:b/>
                    </w:rPr>
                  </w:pPr>
                  <w:r w:rsidRPr="00F616A8">
                    <w:rPr>
                      <w:rFonts w:asciiTheme="minorHAnsi" w:hAnsiTheme="minorHAnsi" w:cstheme="minorHAnsi"/>
                      <w:b/>
                    </w:rPr>
                    <w:t>Other</w:t>
                  </w:r>
                </w:p>
                <w:p w:rsidR="00082889" w:rsidRPr="00F616A8" w:rsidRDefault="00082889" w:rsidP="00082889">
                  <w:pPr>
                    <w:spacing w:after="0" w:line="240" w:lineRule="auto"/>
                    <w:jc w:val="center"/>
                    <w:rPr>
                      <w:rFonts w:asciiTheme="minorHAnsi" w:hAnsiTheme="minorHAnsi" w:cstheme="minorHAnsi"/>
                      <w:b/>
                    </w:rPr>
                  </w:pPr>
                  <w:r w:rsidRPr="00F616A8">
                    <w:rPr>
                      <w:rFonts w:asciiTheme="minorHAnsi" w:hAnsiTheme="minorHAnsi" w:cstheme="minorHAnsi"/>
                      <w:b/>
                    </w:rPr>
                    <w:t>What?</w:t>
                  </w: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Financial services</w:t>
                  </w:r>
                </w:p>
              </w:tc>
              <w:tc>
                <w:tcPr>
                  <w:tcW w:w="1797" w:type="dxa"/>
                  <w:gridSpan w:val="2"/>
                  <w:shd w:val="clear" w:color="auto" w:fill="auto"/>
                </w:tcPr>
                <w:p w:rsidR="00082889" w:rsidRDefault="00082889" w:rsidP="00C55B4C">
                  <w:pPr>
                    <w:rPr>
                      <w:rFonts w:asciiTheme="minorHAnsi" w:hAnsiTheme="minorHAnsi" w:cstheme="minorHAnsi"/>
                    </w:rPr>
                  </w:pPr>
                </w:p>
                <w:p w:rsidR="001B0958" w:rsidRPr="00F616A8" w:rsidRDefault="001B0958"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Goods</w:t>
                  </w:r>
                </w:p>
              </w:tc>
              <w:tc>
                <w:tcPr>
                  <w:tcW w:w="1797" w:type="dxa"/>
                  <w:gridSpan w:val="2"/>
                  <w:shd w:val="clear" w:color="auto" w:fill="auto"/>
                </w:tcPr>
                <w:p w:rsidR="00082889" w:rsidRDefault="00082889" w:rsidP="00C55B4C">
                  <w:pPr>
                    <w:rPr>
                      <w:rFonts w:asciiTheme="minorHAnsi" w:hAnsiTheme="minorHAnsi" w:cstheme="minorHAnsi"/>
                    </w:rPr>
                  </w:pPr>
                </w:p>
                <w:p w:rsidR="001B0958" w:rsidRPr="00F616A8" w:rsidRDefault="001B0958"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Services</w:t>
                  </w:r>
                </w:p>
              </w:tc>
              <w:tc>
                <w:tcPr>
                  <w:tcW w:w="1797" w:type="dxa"/>
                  <w:gridSpan w:val="2"/>
                  <w:shd w:val="clear" w:color="auto" w:fill="auto"/>
                </w:tcPr>
                <w:p w:rsidR="00082889" w:rsidRDefault="00082889" w:rsidP="00C55B4C">
                  <w:pPr>
                    <w:rPr>
                      <w:rFonts w:asciiTheme="minorHAnsi" w:hAnsiTheme="minorHAnsi" w:cstheme="minorHAnsi"/>
                    </w:rPr>
                  </w:pPr>
                </w:p>
                <w:p w:rsidR="001B0958" w:rsidRPr="00F616A8" w:rsidRDefault="001B0958"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Insurance</w:t>
                  </w:r>
                </w:p>
              </w:tc>
              <w:tc>
                <w:tcPr>
                  <w:tcW w:w="1797" w:type="dxa"/>
                  <w:gridSpan w:val="2"/>
                  <w:shd w:val="clear" w:color="auto" w:fill="auto"/>
                </w:tcPr>
                <w:p w:rsidR="00082889" w:rsidRDefault="00082889" w:rsidP="00C55B4C">
                  <w:pPr>
                    <w:rPr>
                      <w:rFonts w:asciiTheme="minorHAnsi" w:hAnsiTheme="minorHAnsi" w:cstheme="minorHAnsi"/>
                    </w:rPr>
                  </w:pPr>
                </w:p>
                <w:p w:rsidR="001B0958" w:rsidRPr="00F616A8" w:rsidRDefault="001B0958"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Loans</w:t>
                  </w:r>
                </w:p>
              </w:tc>
              <w:tc>
                <w:tcPr>
                  <w:tcW w:w="1797" w:type="dxa"/>
                  <w:gridSpan w:val="2"/>
                  <w:shd w:val="clear" w:color="auto" w:fill="auto"/>
                </w:tcPr>
                <w:p w:rsidR="00082889" w:rsidRDefault="00082889" w:rsidP="00C55B4C">
                  <w:pPr>
                    <w:rPr>
                      <w:rFonts w:asciiTheme="minorHAnsi" w:hAnsiTheme="minorHAnsi" w:cstheme="minorHAnsi"/>
                    </w:rPr>
                  </w:pPr>
                </w:p>
                <w:p w:rsidR="001B0958" w:rsidRPr="00F616A8" w:rsidRDefault="001B0958"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Shares</w:t>
                  </w:r>
                </w:p>
              </w:tc>
              <w:tc>
                <w:tcPr>
                  <w:tcW w:w="1797" w:type="dxa"/>
                  <w:gridSpan w:val="2"/>
                  <w:shd w:val="clear" w:color="auto" w:fill="auto"/>
                </w:tcPr>
                <w:p w:rsidR="00082889" w:rsidRDefault="00082889" w:rsidP="00C55B4C">
                  <w:pPr>
                    <w:rPr>
                      <w:rFonts w:asciiTheme="minorHAnsi" w:hAnsiTheme="minorHAnsi" w:cstheme="minorHAnsi"/>
                    </w:rPr>
                  </w:pPr>
                </w:p>
                <w:p w:rsidR="001B0958" w:rsidRPr="00F616A8" w:rsidRDefault="001B0958"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Other</w:t>
                  </w:r>
                </w:p>
              </w:tc>
              <w:tc>
                <w:tcPr>
                  <w:tcW w:w="1797" w:type="dxa"/>
                  <w:gridSpan w:val="2"/>
                  <w:shd w:val="clear" w:color="auto" w:fill="auto"/>
                </w:tcPr>
                <w:p w:rsidR="00082889" w:rsidRPr="00F616A8" w:rsidRDefault="00082889"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Other</w:t>
                  </w:r>
                </w:p>
              </w:tc>
              <w:tc>
                <w:tcPr>
                  <w:tcW w:w="1797" w:type="dxa"/>
                  <w:gridSpan w:val="2"/>
                  <w:shd w:val="clear" w:color="auto" w:fill="auto"/>
                </w:tcPr>
                <w:p w:rsidR="00082889" w:rsidRPr="00F616A8" w:rsidRDefault="00082889"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Other</w:t>
                  </w:r>
                </w:p>
              </w:tc>
              <w:tc>
                <w:tcPr>
                  <w:tcW w:w="1797" w:type="dxa"/>
                  <w:gridSpan w:val="2"/>
                  <w:shd w:val="clear" w:color="auto" w:fill="auto"/>
                </w:tcPr>
                <w:p w:rsidR="00082889" w:rsidRPr="00F616A8" w:rsidRDefault="00082889"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Other</w:t>
                  </w:r>
                </w:p>
              </w:tc>
              <w:tc>
                <w:tcPr>
                  <w:tcW w:w="1797" w:type="dxa"/>
                  <w:gridSpan w:val="2"/>
                  <w:shd w:val="clear" w:color="auto" w:fill="auto"/>
                </w:tcPr>
                <w:p w:rsidR="00082889" w:rsidRPr="00F616A8" w:rsidRDefault="00082889"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Other</w:t>
                  </w:r>
                </w:p>
              </w:tc>
              <w:tc>
                <w:tcPr>
                  <w:tcW w:w="1797" w:type="dxa"/>
                  <w:gridSpan w:val="2"/>
                  <w:shd w:val="clear" w:color="auto" w:fill="auto"/>
                </w:tcPr>
                <w:p w:rsidR="00082889" w:rsidRPr="00F616A8" w:rsidRDefault="00082889"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2310" w:type="dxa"/>
                  <w:shd w:val="clear" w:color="auto" w:fill="F2DBDB" w:themeFill="accent2" w:themeFillTint="33"/>
                </w:tcPr>
                <w:p w:rsidR="00082889" w:rsidRPr="00082889" w:rsidRDefault="00082889" w:rsidP="00082889">
                  <w:pPr>
                    <w:ind w:left="360"/>
                    <w:rPr>
                      <w:rFonts w:asciiTheme="minorHAnsi" w:hAnsiTheme="minorHAnsi" w:cstheme="minorHAnsi"/>
                      <w:b/>
                    </w:rPr>
                  </w:pPr>
                  <w:r w:rsidRPr="00082889">
                    <w:rPr>
                      <w:rFonts w:asciiTheme="minorHAnsi" w:hAnsiTheme="minorHAnsi" w:cstheme="minorHAnsi"/>
                      <w:b/>
                    </w:rPr>
                    <w:t>Other</w:t>
                  </w:r>
                </w:p>
              </w:tc>
              <w:tc>
                <w:tcPr>
                  <w:tcW w:w="1797" w:type="dxa"/>
                  <w:gridSpan w:val="2"/>
                  <w:shd w:val="clear" w:color="auto" w:fill="auto"/>
                </w:tcPr>
                <w:p w:rsidR="00082889" w:rsidRPr="00F616A8" w:rsidRDefault="00082889" w:rsidP="00C55B4C">
                  <w:pPr>
                    <w:rPr>
                      <w:rFonts w:asciiTheme="minorHAnsi" w:hAnsiTheme="minorHAnsi" w:cstheme="minorHAnsi"/>
                    </w:rPr>
                  </w:pPr>
                </w:p>
              </w:tc>
              <w:tc>
                <w:tcPr>
                  <w:tcW w:w="1939" w:type="dxa"/>
                  <w:shd w:val="clear" w:color="auto" w:fill="auto"/>
                </w:tcPr>
                <w:p w:rsidR="00082889" w:rsidRPr="00F616A8" w:rsidRDefault="00082889" w:rsidP="00C55B4C">
                  <w:pPr>
                    <w:rPr>
                      <w:rFonts w:asciiTheme="minorHAnsi" w:hAnsiTheme="minorHAnsi" w:cstheme="minorHAnsi"/>
                    </w:rPr>
                  </w:pPr>
                </w:p>
              </w:tc>
              <w:tc>
                <w:tcPr>
                  <w:tcW w:w="1643" w:type="dxa"/>
                  <w:gridSpan w:val="2"/>
                  <w:shd w:val="clear" w:color="auto" w:fill="auto"/>
                </w:tcPr>
                <w:p w:rsidR="00082889" w:rsidRPr="00F616A8" w:rsidRDefault="00082889" w:rsidP="00C55B4C">
                  <w:pPr>
                    <w:rPr>
                      <w:rFonts w:asciiTheme="minorHAnsi" w:hAnsiTheme="minorHAnsi" w:cstheme="minorHAnsi"/>
                    </w:rPr>
                  </w:pPr>
                </w:p>
              </w:tc>
              <w:tc>
                <w:tcPr>
                  <w:tcW w:w="1859" w:type="dxa"/>
                  <w:shd w:val="clear" w:color="auto" w:fill="auto"/>
                </w:tcPr>
                <w:p w:rsidR="00082889" w:rsidRPr="00F616A8" w:rsidRDefault="00082889" w:rsidP="00C55B4C">
                  <w:pPr>
                    <w:rPr>
                      <w:rFonts w:asciiTheme="minorHAnsi" w:hAnsiTheme="minorHAnsi" w:cstheme="minorHAnsi"/>
                    </w:rPr>
                  </w:pPr>
                </w:p>
              </w:tc>
            </w:tr>
            <w:tr w:rsidR="00082889" w:rsidRPr="00F616A8" w:rsidTr="001B0958">
              <w:tc>
                <w:tcPr>
                  <w:tcW w:w="3085" w:type="dxa"/>
                  <w:gridSpan w:val="2"/>
                  <w:tcBorders>
                    <w:bottom w:val="single" w:sz="6" w:space="0" w:color="auto"/>
                  </w:tcBorders>
                </w:tcPr>
                <w:p w:rsidR="00082889" w:rsidRPr="001B0958" w:rsidRDefault="00082889" w:rsidP="001B0958">
                  <w:pPr>
                    <w:spacing w:line="240" w:lineRule="auto"/>
                    <w:rPr>
                      <w:rFonts w:asciiTheme="minorHAnsi" w:hAnsiTheme="minorHAnsi" w:cstheme="minorHAnsi"/>
                      <w:b/>
                    </w:rPr>
                  </w:pPr>
                  <w:r w:rsidRPr="001B0958">
                    <w:rPr>
                      <w:rFonts w:asciiTheme="minorHAnsi" w:hAnsiTheme="minorHAnsi" w:cstheme="minorHAnsi"/>
                      <w:b/>
                    </w:rPr>
                    <w:lastRenderedPageBreak/>
                    <w:t>Price may include:</w:t>
                  </w:r>
                </w:p>
                <w:p w:rsidR="00082889" w:rsidRPr="00F616A8" w:rsidRDefault="00082889" w:rsidP="00665BA7">
                  <w:pPr>
                    <w:pStyle w:val="ListParagraph"/>
                    <w:numPr>
                      <w:ilvl w:val="0"/>
                      <w:numId w:val="9"/>
                    </w:numPr>
                    <w:spacing w:line="240" w:lineRule="auto"/>
                    <w:rPr>
                      <w:rFonts w:asciiTheme="minorHAnsi" w:hAnsiTheme="minorHAnsi" w:cstheme="minorHAnsi"/>
                    </w:rPr>
                  </w:pPr>
                  <w:r w:rsidRPr="00F616A8">
                    <w:rPr>
                      <w:rFonts w:asciiTheme="minorHAnsi" w:hAnsiTheme="minorHAnsi" w:cstheme="minorHAnsi"/>
                    </w:rPr>
                    <w:t>Getting discounts</w:t>
                  </w:r>
                </w:p>
                <w:p w:rsidR="00082889" w:rsidRPr="00F616A8" w:rsidRDefault="00082889" w:rsidP="00665BA7">
                  <w:pPr>
                    <w:pStyle w:val="ListParagraph"/>
                    <w:numPr>
                      <w:ilvl w:val="0"/>
                      <w:numId w:val="9"/>
                    </w:numPr>
                    <w:spacing w:line="240" w:lineRule="auto"/>
                    <w:rPr>
                      <w:rFonts w:asciiTheme="minorHAnsi" w:hAnsiTheme="minorHAnsi" w:cstheme="minorHAnsi"/>
                    </w:rPr>
                  </w:pPr>
                  <w:r w:rsidRPr="00F616A8">
                    <w:rPr>
                      <w:rFonts w:asciiTheme="minorHAnsi" w:hAnsiTheme="minorHAnsi" w:cstheme="minorHAnsi"/>
                    </w:rPr>
                    <w:t>Special offers</w:t>
                  </w:r>
                </w:p>
                <w:p w:rsidR="00082889" w:rsidRPr="00F616A8" w:rsidRDefault="00082889" w:rsidP="00665BA7">
                  <w:pPr>
                    <w:pStyle w:val="ListParagraph"/>
                    <w:numPr>
                      <w:ilvl w:val="0"/>
                      <w:numId w:val="9"/>
                    </w:numPr>
                    <w:spacing w:line="240" w:lineRule="auto"/>
                    <w:rPr>
                      <w:rFonts w:asciiTheme="minorHAnsi" w:hAnsiTheme="minorHAnsi" w:cstheme="minorHAnsi"/>
                    </w:rPr>
                  </w:pPr>
                  <w:r w:rsidRPr="00F616A8">
                    <w:rPr>
                      <w:rFonts w:asciiTheme="minorHAnsi" w:hAnsiTheme="minorHAnsi" w:cstheme="minorHAnsi"/>
                    </w:rPr>
                    <w:t>Negotiated contracts</w:t>
                  </w:r>
                </w:p>
                <w:p w:rsidR="00082889" w:rsidRPr="00F616A8" w:rsidRDefault="00082889" w:rsidP="00665BA7">
                  <w:pPr>
                    <w:pStyle w:val="ListParagraph"/>
                    <w:numPr>
                      <w:ilvl w:val="0"/>
                      <w:numId w:val="9"/>
                    </w:numPr>
                    <w:spacing w:line="240" w:lineRule="auto"/>
                    <w:rPr>
                      <w:rFonts w:asciiTheme="minorHAnsi" w:hAnsiTheme="minorHAnsi" w:cstheme="minorHAnsi"/>
                    </w:rPr>
                  </w:pPr>
                  <w:r w:rsidRPr="00F616A8">
                    <w:rPr>
                      <w:rFonts w:asciiTheme="minorHAnsi" w:hAnsiTheme="minorHAnsi" w:cstheme="minorHAnsi"/>
                    </w:rPr>
                    <w:t>Reward points</w:t>
                  </w:r>
                </w:p>
                <w:p w:rsidR="00082889" w:rsidRPr="00F616A8" w:rsidRDefault="00082889" w:rsidP="00665BA7">
                  <w:pPr>
                    <w:pStyle w:val="ListParagraph"/>
                    <w:numPr>
                      <w:ilvl w:val="0"/>
                      <w:numId w:val="9"/>
                    </w:numPr>
                    <w:spacing w:line="240" w:lineRule="auto"/>
                    <w:rPr>
                      <w:rFonts w:asciiTheme="minorHAnsi" w:hAnsiTheme="minorHAnsi" w:cstheme="minorHAnsi"/>
                    </w:rPr>
                  </w:pPr>
                  <w:r w:rsidRPr="00F616A8">
                    <w:rPr>
                      <w:rFonts w:asciiTheme="minorHAnsi" w:hAnsiTheme="minorHAnsi" w:cstheme="minorHAnsi"/>
                    </w:rPr>
                    <w:t>Cash incentives</w:t>
                  </w:r>
                </w:p>
                <w:p w:rsidR="00082889" w:rsidRPr="00F616A8" w:rsidRDefault="00082889" w:rsidP="00665BA7">
                  <w:pPr>
                    <w:pStyle w:val="ListParagraph"/>
                    <w:numPr>
                      <w:ilvl w:val="0"/>
                      <w:numId w:val="9"/>
                    </w:numPr>
                    <w:spacing w:line="240" w:lineRule="auto"/>
                    <w:rPr>
                      <w:rFonts w:asciiTheme="minorHAnsi" w:hAnsiTheme="minorHAnsi" w:cstheme="minorHAnsi"/>
                    </w:rPr>
                  </w:pPr>
                  <w:proofErr w:type="spellStart"/>
                  <w:r w:rsidRPr="00F616A8">
                    <w:rPr>
                      <w:rFonts w:asciiTheme="minorHAnsi" w:hAnsiTheme="minorHAnsi" w:cstheme="minorHAnsi"/>
                    </w:rPr>
                    <w:t>Etc</w:t>
                  </w:r>
                  <w:proofErr w:type="spellEnd"/>
                </w:p>
                <w:p w:rsidR="00082889" w:rsidRPr="00F616A8" w:rsidRDefault="00082889" w:rsidP="001B0958">
                  <w:pPr>
                    <w:spacing w:line="240" w:lineRule="auto"/>
                    <w:rPr>
                      <w:rFonts w:asciiTheme="minorHAnsi" w:hAnsiTheme="minorHAnsi" w:cstheme="minorHAnsi"/>
                      <w:u w:val="single"/>
                    </w:rPr>
                  </w:pPr>
                </w:p>
              </w:tc>
              <w:tc>
                <w:tcPr>
                  <w:tcW w:w="2977" w:type="dxa"/>
                  <w:gridSpan w:val="3"/>
                  <w:tcBorders>
                    <w:bottom w:val="single" w:sz="6" w:space="0" w:color="auto"/>
                  </w:tcBorders>
                </w:tcPr>
                <w:p w:rsidR="00082889" w:rsidRPr="001B0958" w:rsidRDefault="00082889" w:rsidP="001B0958">
                  <w:pPr>
                    <w:spacing w:line="240" w:lineRule="auto"/>
                    <w:rPr>
                      <w:rFonts w:asciiTheme="minorHAnsi" w:hAnsiTheme="minorHAnsi" w:cstheme="minorHAnsi"/>
                      <w:b/>
                    </w:rPr>
                  </w:pPr>
                  <w:r w:rsidRPr="001B0958">
                    <w:rPr>
                      <w:rFonts w:asciiTheme="minorHAnsi" w:hAnsiTheme="minorHAnsi" w:cstheme="minorHAnsi"/>
                      <w:b/>
                    </w:rPr>
                    <w:t>Reliability may include:</w:t>
                  </w:r>
                </w:p>
                <w:p w:rsidR="00082889" w:rsidRPr="00F616A8" w:rsidRDefault="00082889" w:rsidP="00665BA7">
                  <w:pPr>
                    <w:pStyle w:val="ListParagraph"/>
                    <w:numPr>
                      <w:ilvl w:val="0"/>
                      <w:numId w:val="10"/>
                    </w:numPr>
                    <w:spacing w:line="240" w:lineRule="auto"/>
                    <w:rPr>
                      <w:rFonts w:asciiTheme="minorHAnsi" w:hAnsiTheme="minorHAnsi" w:cstheme="minorHAnsi"/>
                    </w:rPr>
                  </w:pPr>
                  <w:r w:rsidRPr="00F616A8">
                    <w:rPr>
                      <w:rFonts w:asciiTheme="minorHAnsi" w:hAnsiTheme="minorHAnsi" w:cstheme="minorHAnsi"/>
                    </w:rPr>
                    <w:t>Service</w:t>
                  </w:r>
                </w:p>
                <w:p w:rsidR="00082889" w:rsidRPr="00F616A8" w:rsidRDefault="00082889" w:rsidP="00665BA7">
                  <w:pPr>
                    <w:pStyle w:val="ListParagraph"/>
                    <w:numPr>
                      <w:ilvl w:val="0"/>
                      <w:numId w:val="10"/>
                    </w:numPr>
                    <w:spacing w:line="240" w:lineRule="auto"/>
                    <w:rPr>
                      <w:rFonts w:asciiTheme="minorHAnsi" w:hAnsiTheme="minorHAnsi" w:cstheme="minorHAnsi"/>
                    </w:rPr>
                  </w:pPr>
                  <w:r w:rsidRPr="00F616A8">
                    <w:rPr>
                      <w:rFonts w:asciiTheme="minorHAnsi" w:hAnsiTheme="minorHAnsi" w:cstheme="minorHAnsi"/>
                    </w:rPr>
                    <w:t>Warranties</w:t>
                  </w:r>
                </w:p>
                <w:p w:rsidR="00082889" w:rsidRPr="00F616A8" w:rsidRDefault="00082889" w:rsidP="00665BA7">
                  <w:pPr>
                    <w:pStyle w:val="ListParagraph"/>
                    <w:numPr>
                      <w:ilvl w:val="0"/>
                      <w:numId w:val="10"/>
                    </w:numPr>
                    <w:spacing w:line="240" w:lineRule="auto"/>
                    <w:rPr>
                      <w:rFonts w:asciiTheme="minorHAnsi" w:hAnsiTheme="minorHAnsi" w:cstheme="minorHAnsi"/>
                    </w:rPr>
                  </w:pPr>
                  <w:r w:rsidRPr="00F616A8">
                    <w:rPr>
                      <w:rFonts w:asciiTheme="minorHAnsi" w:hAnsiTheme="minorHAnsi" w:cstheme="minorHAnsi"/>
                    </w:rPr>
                    <w:t>Proven use</w:t>
                  </w:r>
                </w:p>
                <w:p w:rsidR="00082889" w:rsidRPr="00F616A8" w:rsidRDefault="00082889" w:rsidP="00665BA7">
                  <w:pPr>
                    <w:pStyle w:val="ListParagraph"/>
                    <w:numPr>
                      <w:ilvl w:val="0"/>
                      <w:numId w:val="10"/>
                    </w:numPr>
                    <w:spacing w:line="240" w:lineRule="auto"/>
                    <w:rPr>
                      <w:rFonts w:asciiTheme="minorHAnsi" w:hAnsiTheme="minorHAnsi" w:cstheme="minorHAnsi"/>
                    </w:rPr>
                  </w:pPr>
                  <w:r w:rsidRPr="00F616A8">
                    <w:rPr>
                      <w:rFonts w:asciiTheme="minorHAnsi" w:hAnsiTheme="minorHAnsi" w:cstheme="minorHAnsi"/>
                    </w:rPr>
                    <w:t>Existing stock</w:t>
                  </w:r>
                </w:p>
                <w:p w:rsidR="00082889" w:rsidRPr="00F616A8" w:rsidRDefault="00082889" w:rsidP="00665BA7">
                  <w:pPr>
                    <w:pStyle w:val="ListParagraph"/>
                    <w:numPr>
                      <w:ilvl w:val="0"/>
                      <w:numId w:val="10"/>
                    </w:numPr>
                    <w:spacing w:line="240" w:lineRule="auto"/>
                    <w:rPr>
                      <w:rFonts w:asciiTheme="minorHAnsi" w:hAnsiTheme="minorHAnsi" w:cstheme="minorHAnsi"/>
                    </w:rPr>
                  </w:pPr>
                  <w:r w:rsidRPr="00F616A8">
                    <w:rPr>
                      <w:rFonts w:asciiTheme="minorHAnsi" w:hAnsiTheme="minorHAnsi" w:cstheme="minorHAnsi"/>
                    </w:rPr>
                    <w:t>Special needs</w:t>
                  </w:r>
                </w:p>
                <w:p w:rsidR="00082889" w:rsidRPr="00F616A8" w:rsidRDefault="00082889" w:rsidP="00665BA7">
                  <w:pPr>
                    <w:pStyle w:val="ListParagraph"/>
                    <w:numPr>
                      <w:ilvl w:val="0"/>
                      <w:numId w:val="10"/>
                    </w:numPr>
                    <w:spacing w:line="240" w:lineRule="auto"/>
                    <w:rPr>
                      <w:rFonts w:asciiTheme="minorHAnsi" w:hAnsiTheme="minorHAnsi" w:cstheme="minorHAnsi"/>
                    </w:rPr>
                  </w:pPr>
                  <w:r w:rsidRPr="00F616A8">
                    <w:rPr>
                      <w:rFonts w:asciiTheme="minorHAnsi" w:hAnsiTheme="minorHAnsi" w:cstheme="minorHAnsi"/>
                    </w:rPr>
                    <w:t>Replacement parts</w:t>
                  </w:r>
                </w:p>
                <w:p w:rsidR="00082889" w:rsidRPr="00F616A8" w:rsidRDefault="00082889" w:rsidP="00665BA7">
                  <w:pPr>
                    <w:pStyle w:val="ListParagraph"/>
                    <w:numPr>
                      <w:ilvl w:val="0"/>
                      <w:numId w:val="10"/>
                    </w:numPr>
                    <w:spacing w:line="240" w:lineRule="auto"/>
                    <w:rPr>
                      <w:rFonts w:asciiTheme="minorHAnsi" w:hAnsiTheme="minorHAnsi" w:cstheme="minorHAnsi"/>
                    </w:rPr>
                  </w:pPr>
                  <w:proofErr w:type="spellStart"/>
                  <w:r w:rsidRPr="00F616A8">
                    <w:rPr>
                      <w:rFonts w:asciiTheme="minorHAnsi" w:hAnsiTheme="minorHAnsi" w:cstheme="minorHAnsi"/>
                    </w:rPr>
                    <w:t>Etc</w:t>
                  </w:r>
                  <w:proofErr w:type="spellEnd"/>
                </w:p>
                <w:p w:rsidR="00082889" w:rsidRPr="00F616A8" w:rsidRDefault="00082889" w:rsidP="001B0958">
                  <w:pPr>
                    <w:spacing w:line="240" w:lineRule="auto"/>
                    <w:rPr>
                      <w:rFonts w:asciiTheme="minorHAnsi" w:hAnsiTheme="minorHAnsi" w:cstheme="minorHAnsi"/>
                      <w:u w:val="single"/>
                    </w:rPr>
                  </w:pPr>
                </w:p>
              </w:tc>
              <w:tc>
                <w:tcPr>
                  <w:tcW w:w="3486" w:type="dxa"/>
                  <w:gridSpan w:val="2"/>
                  <w:tcBorders>
                    <w:bottom w:val="single" w:sz="6" w:space="0" w:color="auto"/>
                  </w:tcBorders>
                </w:tcPr>
                <w:p w:rsidR="00082889" w:rsidRPr="001B0958" w:rsidRDefault="00082889" w:rsidP="001B0958">
                  <w:pPr>
                    <w:spacing w:line="240" w:lineRule="auto"/>
                    <w:rPr>
                      <w:rFonts w:asciiTheme="minorHAnsi" w:hAnsiTheme="minorHAnsi" w:cstheme="minorHAnsi"/>
                      <w:b/>
                    </w:rPr>
                  </w:pPr>
                  <w:r w:rsidRPr="001B0958">
                    <w:rPr>
                      <w:rFonts w:asciiTheme="minorHAnsi" w:hAnsiTheme="minorHAnsi" w:cstheme="minorHAnsi"/>
                      <w:b/>
                    </w:rPr>
                    <w:t>Stability may include:</w:t>
                  </w:r>
                </w:p>
                <w:p w:rsidR="00082889" w:rsidRPr="00F616A8" w:rsidRDefault="00082889" w:rsidP="00665BA7">
                  <w:pPr>
                    <w:pStyle w:val="ListParagraph"/>
                    <w:numPr>
                      <w:ilvl w:val="0"/>
                      <w:numId w:val="11"/>
                    </w:numPr>
                    <w:spacing w:line="240" w:lineRule="auto"/>
                    <w:rPr>
                      <w:rFonts w:asciiTheme="minorHAnsi" w:hAnsiTheme="minorHAnsi" w:cstheme="minorHAnsi"/>
                    </w:rPr>
                  </w:pPr>
                  <w:r w:rsidRPr="00F616A8">
                    <w:rPr>
                      <w:rFonts w:asciiTheme="minorHAnsi" w:hAnsiTheme="minorHAnsi" w:cstheme="minorHAnsi"/>
                    </w:rPr>
                    <w:t>Existing relationship</w:t>
                  </w:r>
                </w:p>
                <w:p w:rsidR="00082889" w:rsidRPr="00F616A8" w:rsidRDefault="00082889" w:rsidP="00665BA7">
                  <w:pPr>
                    <w:pStyle w:val="ListParagraph"/>
                    <w:numPr>
                      <w:ilvl w:val="0"/>
                      <w:numId w:val="11"/>
                    </w:numPr>
                    <w:spacing w:line="240" w:lineRule="auto"/>
                    <w:rPr>
                      <w:rFonts w:asciiTheme="minorHAnsi" w:hAnsiTheme="minorHAnsi" w:cstheme="minorHAnsi"/>
                    </w:rPr>
                  </w:pPr>
                  <w:r w:rsidRPr="00F616A8">
                    <w:rPr>
                      <w:rFonts w:asciiTheme="minorHAnsi" w:hAnsiTheme="minorHAnsi" w:cstheme="minorHAnsi"/>
                    </w:rPr>
                    <w:t>Directives</w:t>
                  </w:r>
                </w:p>
                <w:p w:rsidR="00082889" w:rsidRPr="00F616A8" w:rsidRDefault="00082889" w:rsidP="00665BA7">
                  <w:pPr>
                    <w:pStyle w:val="ListParagraph"/>
                    <w:numPr>
                      <w:ilvl w:val="0"/>
                      <w:numId w:val="11"/>
                    </w:numPr>
                    <w:spacing w:line="240" w:lineRule="auto"/>
                    <w:rPr>
                      <w:rFonts w:asciiTheme="minorHAnsi" w:hAnsiTheme="minorHAnsi" w:cstheme="minorHAnsi"/>
                    </w:rPr>
                  </w:pPr>
                  <w:r w:rsidRPr="00F616A8">
                    <w:rPr>
                      <w:rFonts w:asciiTheme="minorHAnsi" w:hAnsiTheme="minorHAnsi" w:cstheme="minorHAnsi"/>
                    </w:rPr>
                    <w:t>Unique products</w:t>
                  </w:r>
                </w:p>
                <w:p w:rsidR="00082889" w:rsidRPr="00F616A8" w:rsidRDefault="00082889" w:rsidP="00665BA7">
                  <w:pPr>
                    <w:pStyle w:val="ListParagraph"/>
                    <w:numPr>
                      <w:ilvl w:val="0"/>
                      <w:numId w:val="11"/>
                    </w:numPr>
                    <w:spacing w:line="240" w:lineRule="auto"/>
                    <w:rPr>
                      <w:rFonts w:asciiTheme="minorHAnsi" w:hAnsiTheme="minorHAnsi" w:cstheme="minorHAnsi"/>
                    </w:rPr>
                  </w:pPr>
                  <w:r w:rsidRPr="00F616A8">
                    <w:rPr>
                      <w:rFonts w:asciiTheme="minorHAnsi" w:hAnsiTheme="minorHAnsi" w:cstheme="minorHAnsi"/>
                    </w:rPr>
                    <w:t>Proven quality</w:t>
                  </w:r>
                </w:p>
                <w:p w:rsidR="00082889" w:rsidRPr="00F616A8" w:rsidRDefault="00082889" w:rsidP="00665BA7">
                  <w:pPr>
                    <w:pStyle w:val="ListParagraph"/>
                    <w:numPr>
                      <w:ilvl w:val="0"/>
                      <w:numId w:val="11"/>
                    </w:numPr>
                    <w:spacing w:line="240" w:lineRule="auto"/>
                    <w:rPr>
                      <w:rFonts w:asciiTheme="minorHAnsi" w:hAnsiTheme="minorHAnsi" w:cstheme="minorHAnsi"/>
                    </w:rPr>
                  </w:pPr>
                  <w:r w:rsidRPr="00F616A8">
                    <w:rPr>
                      <w:rFonts w:asciiTheme="minorHAnsi" w:hAnsiTheme="minorHAnsi" w:cstheme="minorHAnsi"/>
                    </w:rPr>
                    <w:t>Supply is guaranteed</w:t>
                  </w:r>
                </w:p>
                <w:p w:rsidR="00082889" w:rsidRPr="00F616A8" w:rsidRDefault="00082889" w:rsidP="00665BA7">
                  <w:pPr>
                    <w:pStyle w:val="ListParagraph"/>
                    <w:numPr>
                      <w:ilvl w:val="0"/>
                      <w:numId w:val="11"/>
                    </w:numPr>
                    <w:spacing w:line="240" w:lineRule="auto"/>
                    <w:rPr>
                      <w:rFonts w:asciiTheme="minorHAnsi" w:hAnsiTheme="minorHAnsi" w:cstheme="minorHAnsi"/>
                    </w:rPr>
                  </w:pPr>
                  <w:r w:rsidRPr="00F616A8">
                    <w:rPr>
                      <w:rFonts w:asciiTheme="minorHAnsi" w:hAnsiTheme="minorHAnsi" w:cstheme="minorHAnsi"/>
                    </w:rPr>
                    <w:t>Service</w:t>
                  </w:r>
                </w:p>
                <w:p w:rsidR="00082889" w:rsidRPr="00F616A8" w:rsidRDefault="00082889" w:rsidP="00665BA7">
                  <w:pPr>
                    <w:pStyle w:val="ListParagraph"/>
                    <w:numPr>
                      <w:ilvl w:val="0"/>
                      <w:numId w:val="11"/>
                    </w:numPr>
                    <w:spacing w:line="240" w:lineRule="auto"/>
                    <w:rPr>
                      <w:rFonts w:asciiTheme="minorHAnsi" w:hAnsiTheme="minorHAnsi" w:cstheme="minorHAnsi"/>
                      <w:u w:val="single"/>
                    </w:rPr>
                  </w:pPr>
                  <w:proofErr w:type="spellStart"/>
                  <w:r w:rsidRPr="00F616A8">
                    <w:rPr>
                      <w:rFonts w:asciiTheme="minorHAnsi" w:hAnsiTheme="minorHAnsi" w:cstheme="minorHAnsi"/>
                    </w:rPr>
                    <w:t>Etc</w:t>
                  </w:r>
                  <w:proofErr w:type="spellEnd"/>
                </w:p>
              </w:tc>
            </w:tr>
            <w:tr w:rsidR="00082889" w:rsidRPr="00F616A8" w:rsidTr="001B0958">
              <w:tc>
                <w:tcPr>
                  <w:tcW w:w="3085" w:type="dxa"/>
                  <w:gridSpan w:val="2"/>
                  <w:shd w:val="clear" w:color="auto" w:fill="E5B8B7" w:themeFill="accent2" w:themeFillTint="66"/>
                </w:tcPr>
                <w:p w:rsidR="00082889" w:rsidRPr="001B0958" w:rsidRDefault="00082889" w:rsidP="00C55B4C">
                  <w:pPr>
                    <w:jc w:val="center"/>
                    <w:rPr>
                      <w:rFonts w:asciiTheme="minorHAnsi" w:hAnsiTheme="minorHAnsi" w:cstheme="minorHAnsi"/>
                      <w:b/>
                    </w:rPr>
                  </w:pPr>
                  <w:r w:rsidRPr="001B0958">
                    <w:rPr>
                      <w:rFonts w:asciiTheme="minorHAnsi" w:hAnsiTheme="minorHAnsi" w:cstheme="minorHAnsi"/>
                      <w:b/>
                    </w:rPr>
                    <w:t>Your comments</w:t>
                  </w:r>
                </w:p>
              </w:tc>
              <w:tc>
                <w:tcPr>
                  <w:tcW w:w="2977" w:type="dxa"/>
                  <w:gridSpan w:val="3"/>
                  <w:shd w:val="clear" w:color="auto" w:fill="E5B8B7" w:themeFill="accent2" w:themeFillTint="66"/>
                </w:tcPr>
                <w:p w:rsidR="00082889" w:rsidRPr="001B0958" w:rsidRDefault="00082889" w:rsidP="00C55B4C">
                  <w:pPr>
                    <w:jc w:val="center"/>
                    <w:rPr>
                      <w:rFonts w:asciiTheme="minorHAnsi" w:hAnsiTheme="minorHAnsi" w:cstheme="minorHAnsi"/>
                    </w:rPr>
                  </w:pPr>
                  <w:r w:rsidRPr="001B0958">
                    <w:rPr>
                      <w:rFonts w:asciiTheme="minorHAnsi" w:hAnsiTheme="minorHAnsi" w:cstheme="minorHAnsi"/>
                      <w:b/>
                    </w:rPr>
                    <w:t>Your comments</w:t>
                  </w:r>
                </w:p>
              </w:tc>
              <w:tc>
                <w:tcPr>
                  <w:tcW w:w="3486" w:type="dxa"/>
                  <w:gridSpan w:val="2"/>
                  <w:shd w:val="clear" w:color="auto" w:fill="E5B8B7" w:themeFill="accent2" w:themeFillTint="66"/>
                </w:tcPr>
                <w:p w:rsidR="00082889" w:rsidRPr="001B0958" w:rsidRDefault="00082889" w:rsidP="00C55B4C">
                  <w:pPr>
                    <w:jc w:val="center"/>
                    <w:rPr>
                      <w:rFonts w:asciiTheme="minorHAnsi" w:hAnsiTheme="minorHAnsi" w:cstheme="minorHAnsi"/>
                    </w:rPr>
                  </w:pPr>
                  <w:r w:rsidRPr="001B0958">
                    <w:rPr>
                      <w:rFonts w:asciiTheme="minorHAnsi" w:hAnsiTheme="minorHAnsi" w:cstheme="minorHAnsi"/>
                      <w:b/>
                    </w:rPr>
                    <w:t>Your comments</w:t>
                  </w:r>
                </w:p>
              </w:tc>
            </w:tr>
            <w:tr w:rsidR="00082889" w:rsidRPr="00F616A8" w:rsidTr="00C55B4C">
              <w:tc>
                <w:tcPr>
                  <w:tcW w:w="3085" w:type="dxa"/>
                  <w:gridSpan w:val="2"/>
                </w:tcPr>
                <w:p w:rsidR="00082889" w:rsidRPr="00F616A8" w:rsidRDefault="00082889" w:rsidP="00C55B4C">
                  <w:pPr>
                    <w:rPr>
                      <w:rFonts w:asciiTheme="minorHAnsi" w:hAnsiTheme="minorHAnsi" w:cstheme="minorHAnsi"/>
                      <w:u w:val="single"/>
                    </w:rPr>
                  </w:pPr>
                </w:p>
                <w:p w:rsidR="00082889" w:rsidRPr="00F616A8" w:rsidRDefault="00082889" w:rsidP="00C55B4C">
                  <w:pPr>
                    <w:rPr>
                      <w:rFonts w:asciiTheme="minorHAnsi" w:hAnsiTheme="minorHAnsi" w:cstheme="minorHAnsi"/>
                      <w:u w:val="single"/>
                    </w:rPr>
                  </w:pPr>
                </w:p>
                <w:p w:rsidR="00082889" w:rsidRPr="00F616A8" w:rsidRDefault="00082889" w:rsidP="00C55B4C">
                  <w:pPr>
                    <w:rPr>
                      <w:rFonts w:asciiTheme="minorHAnsi" w:hAnsiTheme="minorHAnsi" w:cstheme="minorHAnsi"/>
                      <w:u w:val="single"/>
                    </w:rPr>
                  </w:pPr>
                </w:p>
                <w:p w:rsidR="00082889" w:rsidRDefault="00082889"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Default="001B0958" w:rsidP="00C55B4C">
                  <w:pPr>
                    <w:rPr>
                      <w:rFonts w:asciiTheme="minorHAnsi" w:hAnsiTheme="minorHAnsi" w:cstheme="minorHAnsi"/>
                      <w:u w:val="single"/>
                    </w:rPr>
                  </w:pPr>
                </w:p>
                <w:p w:rsidR="001B0958" w:rsidRPr="00F616A8" w:rsidRDefault="001B0958" w:rsidP="00C55B4C">
                  <w:pPr>
                    <w:rPr>
                      <w:rFonts w:asciiTheme="minorHAnsi" w:hAnsiTheme="minorHAnsi" w:cstheme="minorHAnsi"/>
                      <w:u w:val="single"/>
                    </w:rPr>
                  </w:pPr>
                </w:p>
                <w:p w:rsidR="00082889" w:rsidRPr="00F616A8" w:rsidRDefault="00082889" w:rsidP="00C55B4C">
                  <w:pPr>
                    <w:rPr>
                      <w:rFonts w:asciiTheme="minorHAnsi" w:hAnsiTheme="minorHAnsi" w:cstheme="minorHAnsi"/>
                      <w:u w:val="single"/>
                    </w:rPr>
                  </w:pPr>
                </w:p>
                <w:p w:rsidR="00082889" w:rsidRPr="00F616A8" w:rsidRDefault="00082889" w:rsidP="00C55B4C">
                  <w:pPr>
                    <w:rPr>
                      <w:rFonts w:asciiTheme="minorHAnsi" w:hAnsiTheme="minorHAnsi" w:cstheme="minorHAnsi"/>
                      <w:u w:val="single"/>
                    </w:rPr>
                  </w:pPr>
                </w:p>
                <w:p w:rsidR="00082889" w:rsidRPr="00F616A8" w:rsidRDefault="00082889" w:rsidP="00C55B4C">
                  <w:pPr>
                    <w:rPr>
                      <w:rFonts w:asciiTheme="minorHAnsi" w:hAnsiTheme="minorHAnsi" w:cstheme="minorHAnsi"/>
                      <w:u w:val="single"/>
                    </w:rPr>
                  </w:pPr>
                </w:p>
              </w:tc>
              <w:tc>
                <w:tcPr>
                  <w:tcW w:w="2977" w:type="dxa"/>
                  <w:gridSpan w:val="3"/>
                </w:tcPr>
                <w:p w:rsidR="00082889" w:rsidRPr="00F616A8" w:rsidRDefault="00082889" w:rsidP="00C55B4C">
                  <w:pPr>
                    <w:rPr>
                      <w:rFonts w:asciiTheme="minorHAnsi" w:hAnsiTheme="minorHAnsi" w:cstheme="minorHAnsi"/>
                      <w:u w:val="single"/>
                    </w:rPr>
                  </w:pPr>
                </w:p>
              </w:tc>
              <w:tc>
                <w:tcPr>
                  <w:tcW w:w="3486" w:type="dxa"/>
                  <w:gridSpan w:val="2"/>
                </w:tcPr>
                <w:p w:rsidR="00082889" w:rsidRPr="00F616A8" w:rsidRDefault="00082889" w:rsidP="00C55B4C">
                  <w:pPr>
                    <w:rPr>
                      <w:rFonts w:asciiTheme="minorHAnsi" w:hAnsiTheme="minorHAnsi" w:cstheme="minorHAnsi"/>
                      <w:u w:val="single"/>
                    </w:rPr>
                  </w:pPr>
                </w:p>
              </w:tc>
            </w:tr>
          </w:tbl>
          <w:p w:rsidR="00CD422C" w:rsidRPr="00412A4D" w:rsidRDefault="00CD422C" w:rsidP="00C55B4C">
            <w:pPr>
              <w:pStyle w:val="AAAQuestions"/>
              <w:rPr>
                <w:spacing w:val="-2"/>
              </w:rPr>
            </w:pPr>
          </w:p>
        </w:tc>
      </w:tr>
    </w:tbl>
    <w:p w:rsidR="00082889" w:rsidRPr="00B079C9" w:rsidRDefault="00082889" w:rsidP="007049ED">
      <w:pPr>
        <w:pStyle w:val="Heading3"/>
        <w:spacing w:before="0"/>
      </w:pPr>
      <w:bookmarkStart w:id="11" w:name="_Toc419918047"/>
      <w:r w:rsidRPr="00B079C9">
        <w:lastRenderedPageBreak/>
        <w:t>Activity</w:t>
      </w:r>
      <w:r>
        <w:t xml:space="preserve"> </w:t>
      </w:r>
      <w:r w:rsidR="00307800">
        <w:t>1</w:t>
      </w:r>
      <w:r w:rsidR="007049ED">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2889" w:rsidRPr="007431BE" w:rsidTr="00C55B4C">
        <w:tc>
          <w:tcPr>
            <w:tcW w:w="1668" w:type="dxa"/>
            <w:tcBorders>
              <w:top w:val="single" w:sz="8" w:space="0" w:color="C0504D"/>
              <w:left w:val="single" w:sz="8" w:space="0" w:color="C0504D"/>
              <w:bottom w:val="single" w:sz="18" w:space="0" w:color="C0504D"/>
              <w:right w:val="single" w:sz="8" w:space="0" w:color="C0504D"/>
            </w:tcBorders>
          </w:tcPr>
          <w:p w:rsidR="00082889" w:rsidRPr="007431BE" w:rsidRDefault="00082889" w:rsidP="00C55B4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2889" w:rsidRPr="007431BE" w:rsidRDefault="0062609B" w:rsidP="00C55B4C">
            <w:pPr>
              <w:spacing w:after="0"/>
              <w:rPr>
                <w:rFonts w:eastAsia="Times New Roman"/>
                <w:b/>
                <w:bCs/>
                <w:color w:val="000000"/>
              </w:rPr>
            </w:pPr>
            <w:r>
              <w:rPr>
                <w:rFonts w:eastAsia="Times New Roman"/>
                <w:b/>
                <w:bCs/>
                <w:color w:val="000000"/>
              </w:rPr>
              <w:t>30 Minutes</w:t>
            </w:r>
          </w:p>
        </w:tc>
      </w:tr>
      <w:tr w:rsidR="00082889" w:rsidRPr="007431BE" w:rsidTr="00C55B4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2889" w:rsidRPr="007431BE" w:rsidRDefault="00082889" w:rsidP="00C55B4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2889" w:rsidRPr="007431BE" w:rsidRDefault="00082889" w:rsidP="007049ED">
            <w:pPr>
              <w:pStyle w:val="NormalBold"/>
              <w:spacing w:after="0"/>
            </w:pPr>
            <w:r w:rsidRPr="007431BE">
              <w:t xml:space="preserve">To </w:t>
            </w:r>
            <w:r>
              <w:t xml:space="preserve">provide you with an opportunity to </w:t>
            </w:r>
            <w:r w:rsidR="007049ED">
              <w:t>a</w:t>
            </w:r>
            <w:r w:rsidR="001B0958" w:rsidRPr="00E829C7">
              <w:t>ssess service provider confidentiality, security and privacy facilities in accordance with individual and organisational requirements</w:t>
            </w:r>
            <w:r w:rsidR="007049ED">
              <w:t>.</w:t>
            </w:r>
          </w:p>
        </w:tc>
      </w:tr>
      <w:tr w:rsidR="00082889" w:rsidRPr="007431BE" w:rsidTr="00883DE8">
        <w:trPr>
          <w:trHeight w:val="12180"/>
        </w:trPr>
        <w:tc>
          <w:tcPr>
            <w:tcW w:w="1668" w:type="dxa"/>
            <w:tcBorders>
              <w:top w:val="single" w:sz="8" w:space="0" w:color="C0504D"/>
              <w:left w:val="single" w:sz="8" w:space="0" w:color="C0504D"/>
              <w:bottom w:val="single" w:sz="8" w:space="0" w:color="C0504D"/>
              <w:right w:val="single" w:sz="8" w:space="0" w:color="C0504D"/>
            </w:tcBorders>
          </w:tcPr>
          <w:p w:rsidR="00082889" w:rsidRPr="007431BE" w:rsidRDefault="00082889" w:rsidP="00C55B4C">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082889" w:rsidRDefault="00082889" w:rsidP="00C55B4C">
            <w:pPr>
              <w:pStyle w:val="AAAQuestions"/>
            </w:pPr>
          </w:p>
          <w:p w:rsidR="001B0958" w:rsidRPr="007049ED" w:rsidRDefault="001B0958" w:rsidP="001B0958">
            <w:pPr>
              <w:pStyle w:val="AAAQuestions"/>
              <w:rPr>
                <w:color w:val="0D0D0D" w:themeColor="text1" w:themeTint="F2"/>
              </w:rPr>
            </w:pPr>
            <w:r w:rsidRPr="007049ED">
              <w:rPr>
                <w:color w:val="0D0D0D" w:themeColor="text1" w:themeTint="F2"/>
              </w:rPr>
              <w:t xml:space="preserve">Using your WORKPLACE for practical examples or as </w:t>
            </w:r>
            <w:r w:rsidRPr="007049ED">
              <w:rPr>
                <w:color w:val="0D0D0D" w:themeColor="text1" w:themeTint="F2"/>
                <w:u w:val="single"/>
              </w:rPr>
              <w:t>directed by the instructor</w:t>
            </w:r>
            <w:r w:rsidRPr="007049ED">
              <w:rPr>
                <w:color w:val="0D0D0D" w:themeColor="text1" w:themeTint="F2"/>
              </w:rPr>
              <w:t xml:space="preserve">, provide comment on how your </w:t>
            </w:r>
            <w:r w:rsidRPr="007049ED">
              <w:rPr>
                <w:color w:val="0D0D0D" w:themeColor="text1" w:themeTint="F2"/>
                <w:u w:val="single"/>
              </w:rPr>
              <w:t>organisation</w:t>
            </w:r>
            <w:r w:rsidRPr="007049ED">
              <w:rPr>
                <w:color w:val="0D0D0D" w:themeColor="text1" w:themeTint="F2"/>
              </w:rPr>
              <w:t xml:space="preserve"> may have addressed a recent or past issue on confidentiality, security or privacy with purchasing online. </w:t>
            </w:r>
          </w:p>
          <w:p w:rsidR="001B0958" w:rsidRPr="007049ED" w:rsidRDefault="001B0958" w:rsidP="001B0958">
            <w:pPr>
              <w:pStyle w:val="AAAQuestions"/>
              <w:rPr>
                <w:color w:val="0D0D0D" w:themeColor="text1" w:themeTint="F2"/>
              </w:rPr>
            </w:pPr>
          </w:p>
          <w:p w:rsidR="001B0958" w:rsidRPr="001B0958" w:rsidRDefault="001B0958" w:rsidP="001B0958">
            <w:pPr>
              <w:rPr>
                <w:b/>
              </w:rPr>
            </w:pPr>
            <w:r w:rsidRPr="001B0958">
              <w:rPr>
                <w:b/>
              </w:rPr>
              <w:t>Reference all or some of these examples WHICHEVER may apply to your organisation</w:t>
            </w:r>
          </w:p>
          <w:p w:rsidR="001B0958" w:rsidRPr="001B0958" w:rsidRDefault="001B0958" w:rsidP="00665BA7">
            <w:pPr>
              <w:pStyle w:val="ListParagraph"/>
              <w:numPr>
                <w:ilvl w:val="0"/>
                <w:numId w:val="12"/>
              </w:numPr>
            </w:pPr>
            <w:r w:rsidRPr="001B0958">
              <w:t>Access to independent reviews of financial services such as:</w:t>
            </w:r>
          </w:p>
          <w:p w:rsidR="001B0958" w:rsidRPr="001B0958" w:rsidRDefault="001B0958" w:rsidP="008C4669">
            <w:pPr>
              <w:pStyle w:val="ListParagraph"/>
              <w:numPr>
                <w:ilvl w:val="0"/>
                <w:numId w:val="25"/>
              </w:numPr>
            </w:pPr>
            <w:r w:rsidRPr="001B0958">
              <w:t>Australian competition and consumer commission (ACCC)</w:t>
            </w:r>
          </w:p>
          <w:p w:rsidR="001B0958" w:rsidRPr="001B0958" w:rsidRDefault="001B0958" w:rsidP="008C4669">
            <w:pPr>
              <w:pStyle w:val="ListParagraph"/>
              <w:numPr>
                <w:ilvl w:val="0"/>
                <w:numId w:val="25"/>
              </w:numPr>
            </w:pPr>
            <w:r w:rsidRPr="001B0958">
              <w:t>Fin</w:t>
            </w:r>
            <w:r>
              <w:t>ancial planning association of A</w:t>
            </w:r>
            <w:r w:rsidRPr="001B0958">
              <w:t>ustralia (FPA)</w:t>
            </w:r>
          </w:p>
          <w:p w:rsidR="001B0958" w:rsidRPr="001B0958" w:rsidRDefault="001B0958" w:rsidP="00665BA7">
            <w:pPr>
              <w:pStyle w:val="ListParagraph"/>
              <w:numPr>
                <w:ilvl w:val="0"/>
                <w:numId w:val="12"/>
              </w:numPr>
            </w:pPr>
            <w:r w:rsidRPr="001B0958">
              <w:t>Authentication services</w:t>
            </w:r>
          </w:p>
          <w:p w:rsidR="001B0958" w:rsidRPr="001B0958" w:rsidRDefault="001B0958" w:rsidP="00665BA7">
            <w:pPr>
              <w:pStyle w:val="ListParagraph"/>
              <w:numPr>
                <w:ilvl w:val="0"/>
                <w:numId w:val="12"/>
              </w:numPr>
            </w:pPr>
            <w:r w:rsidRPr="001B0958">
              <w:t>Disclaimers</w:t>
            </w:r>
          </w:p>
          <w:p w:rsidR="001B0958" w:rsidRPr="001B0958" w:rsidRDefault="001B0958" w:rsidP="00665BA7">
            <w:pPr>
              <w:pStyle w:val="ListParagraph"/>
              <w:numPr>
                <w:ilvl w:val="0"/>
                <w:numId w:val="12"/>
              </w:numPr>
            </w:pPr>
            <w:r w:rsidRPr="001B0958">
              <w:t>Firewall protection</w:t>
            </w:r>
          </w:p>
          <w:p w:rsidR="001B0958" w:rsidRPr="001B0958" w:rsidRDefault="001B0958" w:rsidP="00665BA7">
            <w:pPr>
              <w:pStyle w:val="ListParagraph"/>
              <w:numPr>
                <w:ilvl w:val="0"/>
                <w:numId w:val="12"/>
              </w:numPr>
            </w:pPr>
            <w:r w:rsidRPr="001B0958">
              <w:t>Jurisdiction</w:t>
            </w:r>
          </w:p>
          <w:p w:rsidR="001B0958" w:rsidRPr="001B0958" w:rsidRDefault="001B0958" w:rsidP="00665BA7">
            <w:pPr>
              <w:pStyle w:val="ListParagraph"/>
              <w:numPr>
                <w:ilvl w:val="0"/>
                <w:numId w:val="12"/>
              </w:numPr>
            </w:pPr>
            <w:r w:rsidRPr="001B0958">
              <w:t>Level of encryption</w:t>
            </w:r>
          </w:p>
          <w:p w:rsidR="001B0958" w:rsidRPr="001B0958" w:rsidRDefault="001B0958" w:rsidP="00665BA7">
            <w:pPr>
              <w:pStyle w:val="ListParagraph"/>
              <w:numPr>
                <w:ilvl w:val="0"/>
                <w:numId w:val="12"/>
              </w:numPr>
            </w:pPr>
            <w:r w:rsidRPr="001B0958">
              <w:t>Limit of liability</w:t>
            </w:r>
          </w:p>
          <w:p w:rsidR="001B0958" w:rsidRPr="001B0958" w:rsidRDefault="001B0958" w:rsidP="00665BA7">
            <w:pPr>
              <w:pStyle w:val="ListParagraph"/>
              <w:numPr>
                <w:ilvl w:val="0"/>
                <w:numId w:val="12"/>
              </w:numPr>
            </w:pPr>
            <w:r w:rsidRPr="001B0958">
              <w:t>Personal identification number (pin)</w:t>
            </w:r>
          </w:p>
          <w:p w:rsidR="001B0958" w:rsidRPr="001B0958" w:rsidRDefault="001B0958" w:rsidP="00665BA7">
            <w:pPr>
              <w:pStyle w:val="ListParagraph"/>
              <w:numPr>
                <w:ilvl w:val="0"/>
                <w:numId w:val="12"/>
              </w:numPr>
            </w:pPr>
            <w:r w:rsidRPr="001B0958">
              <w:t>Physical site security of web server</w:t>
            </w:r>
          </w:p>
          <w:p w:rsidR="001B0958" w:rsidRPr="001B0958" w:rsidRDefault="001B0958" w:rsidP="00665BA7">
            <w:pPr>
              <w:pStyle w:val="ListParagraph"/>
              <w:numPr>
                <w:ilvl w:val="0"/>
                <w:numId w:val="12"/>
              </w:numPr>
            </w:pPr>
            <w:r w:rsidRPr="001B0958">
              <w:t>Receipting</w:t>
            </w:r>
          </w:p>
          <w:p w:rsidR="001B0958" w:rsidRPr="001B0958" w:rsidRDefault="001B0958" w:rsidP="00665BA7">
            <w:pPr>
              <w:pStyle w:val="ListParagraph"/>
              <w:numPr>
                <w:ilvl w:val="0"/>
                <w:numId w:val="12"/>
              </w:numPr>
            </w:pPr>
            <w:r w:rsidRPr="001B0958">
              <w:t>Terms and conditions of website use</w:t>
            </w:r>
          </w:p>
          <w:p w:rsidR="001B0958" w:rsidRPr="001B0958" w:rsidRDefault="001B0958" w:rsidP="00665BA7">
            <w:pPr>
              <w:pStyle w:val="ListParagraph"/>
              <w:numPr>
                <w:ilvl w:val="0"/>
                <w:numId w:val="12"/>
              </w:numPr>
            </w:pPr>
            <w:r w:rsidRPr="001B0958">
              <w:t>Use of 'cookies' - small files automatically downloaded from a web server to the computer of someone browsing a website - information stored in cookies can be accessed any time computer returns to the site user name and password</w:t>
            </w:r>
          </w:p>
          <w:p w:rsidR="001B0958" w:rsidRDefault="001B0958" w:rsidP="00665BA7">
            <w:pPr>
              <w:pStyle w:val="ListParagraph"/>
              <w:numPr>
                <w:ilvl w:val="0"/>
                <w:numId w:val="12"/>
              </w:numPr>
            </w:pPr>
            <w:r w:rsidRPr="001B0958">
              <w:t>Warranties</w:t>
            </w:r>
            <w:r w:rsidR="009C06E3">
              <w:t>.</w:t>
            </w:r>
          </w:p>
          <w:p w:rsidR="001B0958" w:rsidRDefault="001B0958" w:rsidP="001B0958">
            <w:pPr>
              <w:pStyle w:val="ListParagraph"/>
            </w:pPr>
          </w:p>
          <w:p w:rsidR="001B0958" w:rsidRDefault="001B0958" w:rsidP="001B0958">
            <w:pPr>
              <w:pStyle w:val="ListParagraph"/>
            </w:pPr>
          </w:p>
          <w:p w:rsidR="001B0958" w:rsidRDefault="001B0958" w:rsidP="00883DE8">
            <w:pPr>
              <w:pStyle w:val="ListParagraph"/>
              <w:spacing w:line="240" w:lineRule="auto"/>
            </w:pPr>
          </w:p>
          <w:p w:rsidR="001B0958" w:rsidRPr="001B0958" w:rsidRDefault="001B0958" w:rsidP="001B0958">
            <w:pPr>
              <w:pStyle w:val="ListParagraph"/>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11"/>
              <w:gridCol w:w="5329"/>
            </w:tblGrid>
            <w:tr w:rsidR="001B0958" w:rsidRPr="001B0958" w:rsidTr="001B0958">
              <w:tc>
                <w:tcPr>
                  <w:tcW w:w="2235" w:type="dxa"/>
                  <w:tcBorders>
                    <w:bottom w:val="single" w:sz="6" w:space="0" w:color="auto"/>
                  </w:tcBorders>
                  <w:shd w:val="clear" w:color="auto" w:fill="E5B8B7" w:themeFill="accent2" w:themeFillTint="66"/>
                </w:tcPr>
                <w:p w:rsidR="001B0958" w:rsidRPr="001B0958" w:rsidRDefault="001B0958" w:rsidP="00C55B4C">
                  <w:pPr>
                    <w:ind w:left="360"/>
                    <w:jc w:val="center"/>
                    <w:rPr>
                      <w:b/>
                    </w:rPr>
                  </w:pPr>
                  <w:r w:rsidRPr="001B0958">
                    <w:rPr>
                      <w:b/>
                    </w:rPr>
                    <w:t>#</w:t>
                  </w:r>
                </w:p>
              </w:tc>
              <w:tc>
                <w:tcPr>
                  <w:tcW w:w="7313" w:type="dxa"/>
                  <w:shd w:val="clear" w:color="auto" w:fill="E5B8B7" w:themeFill="accent2" w:themeFillTint="66"/>
                </w:tcPr>
                <w:p w:rsidR="001B0958" w:rsidRPr="001B0958" w:rsidRDefault="001B0958" w:rsidP="00C55B4C">
                  <w:pPr>
                    <w:jc w:val="center"/>
                    <w:rPr>
                      <w:b/>
                    </w:rPr>
                  </w:pPr>
                  <w:r w:rsidRPr="001B0958">
                    <w:rPr>
                      <w:b/>
                    </w:rPr>
                    <w:t>Your Organisation Experience</w:t>
                  </w:r>
                </w:p>
              </w:tc>
            </w:tr>
            <w:tr w:rsidR="001B0958" w:rsidRPr="001B0958" w:rsidTr="001B0958">
              <w:tc>
                <w:tcPr>
                  <w:tcW w:w="2235" w:type="dxa"/>
                  <w:shd w:val="clear" w:color="auto" w:fill="F2DBDB" w:themeFill="accent2" w:themeFillTint="33"/>
                </w:tcPr>
                <w:p w:rsidR="001B0958" w:rsidRPr="001B0958" w:rsidRDefault="001B0958" w:rsidP="00C55B4C">
                  <w:pPr>
                    <w:rPr>
                      <w:b/>
                    </w:rPr>
                  </w:pPr>
                  <w:r w:rsidRPr="001B0958">
                    <w:rPr>
                      <w:b/>
                    </w:rPr>
                    <w:t>Confidentiality</w:t>
                  </w:r>
                </w:p>
                <w:p w:rsidR="001B0958" w:rsidRPr="001B0958" w:rsidRDefault="001B0958" w:rsidP="00C55B4C">
                  <w:pPr>
                    <w:rPr>
                      <w:b/>
                    </w:rPr>
                  </w:pPr>
                </w:p>
                <w:p w:rsidR="001B0958" w:rsidRPr="001B0958" w:rsidRDefault="001B0958" w:rsidP="00C55B4C">
                  <w:pPr>
                    <w:rPr>
                      <w:b/>
                    </w:rPr>
                  </w:pPr>
                </w:p>
                <w:p w:rsidR="001B0958" w:rsidRPr="001B0958" w:rsidRDefault="001B0958" w:rsidP="00C55B4C">
                  <w:pPr>
                    <w:rPr>
                      <w:b/>
                    </w:rPr>
                  </w:pPr>
                </w:p>
                <w:p w:rsidR="001B0958" w:rsidRPr="001B0958" w:rsidRDefault="001B0958" w:rsidP="00C55B4C">
                  <w:pPr>
                    <w:rPr>
                      <w:b/>
                    </w:rPr>
                  </w:pPr>
                </w:p>
              </w:tc>
              <w:tc>
                <w:tcPr>
                  <w:tcW w:w="7313" w:type="dxa"/>
                </w:tcPr>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Pr="001B0958" w:rsidRDefault="001B0958" w:rsidP="00C55B4C">
                  <w:pPr>
                    <w:rPr>
                      <w:b/>
                    </w:rPr>
                  </w:pPr>
                </w:p>
              </w:tc>
            </w:tr>
            <w:tr w:rsidR="001B0958" w:rsidRPr="001B0958" w:rsidTr="001B0958">
              <w:tc>
                <w:tcPr>
                  <w:tcW w:w="2235" w:type="dxa"/>
                  <w:shd w:val="clear" w:color="auto" w:fill="F2DBDB" w:themeFill="accent2" w:themeFillTint="33"/>
                </w:tcPr>
                <w:p w:rsidR="001B0958" w:rsidRPr="001B0958" w:rsidRDefault="001B0958" w:rsidP="00C55B4C">
                  <w:pPr>
                    <w:rPr>
                      <w:b/>
                    </w:rPr>
                  </w:pPr>
                  <w:r w:rsidRPr="001B0958">
                    <w:rPr>
                      <w:b/>
                    </w:rPr>
                    <w:t>Security</w:t>
                  </w:r>
                </w:p>
                <w:p w:rsidR="001B0958" w:rsidRPr="001B0958" w:rsidRDefault="001B0958" w:rsidP="00C55B4C">
                  <w:pPr>
                    <w:rPr>
                      <w:b/>
                    </w:rPr>
                  </w:pPr>
                </w:p>
                <w:p w:rsidR="001B0958" w:rsidRPr="001B0958" w:rsidRDefault="001B0958" w:rsidP="00C55B4C">
                  <w:pPr>
                    <w:rPr>
                      <w:b/>
                    </w:rPr>
                  </w:pPr>
                </w:p>
                <w:p w:rsidR="001B0958" w:rsidRPr="001B0958" w:rsidRDefault="001B0958" w:rsidP="00C55B4C">
                  <w:pPr>
                    <w:rPr>
                      <w:b/>
                    </w:rPr>
                  </w:pPr>
                </w:p>
                <w:p w:rsidR="001B0958" w:rsidRPr="001B0958" w:rsidRDefault="001B0958" w:rsidP="00C55B4C">
                  <w:pPr>
                    <w:rPr>
                      <w:b/>
                    </w:rPr>
                  </w:pPr>
                </w:p>
              </w:tc>
              <w:tc>
                <w:tcPr>
                  <w:tcW w:w="7313" w:type="dxa"/>
                </w:tcPr>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Pr="001B0958" w:rsidRDefault="001B0958" w:rsidP="00C55B4C">
                  <w:pPr>
                    <w:rPr>
                      <w:b/>
                    </w:rPr>
                  </w:pPr>
                </w:p>
              </w:tc>
            </w:tr>
            <w:tr w:rsidR="001B0958" w:rsidRPr="001B0958" w:rsidTr="001B0958">
              <w:tc>
                <w:tcPr>
                  <w:tcW w:w="2235" w:type="dxa"/>
                  <w:shd w:val="clear" w:color="auto" w:fill="F2DBDB" w:themeFill="accent2" w:themeFillTint="33"/>
                </w:tcPr>
                <w:p w:rsidR="001B0958" w:rsidRPr="001B0958" w:rsidRDefault="001B0958" w:rsidP="00C55B4C">
                  <w:pPr>
                    <w:rPr>
                      <w:b/>
                    </w:rPr>
                  </w:pPr>
                  <w:r w:rsidRPr="001B0958">
                    <w:rPr>
                      <w:b/>
                    </w:rPr>
                    <w:t>Privacy Facilities</w:t>
                  </w:r>
                </w:p>
                <w:p w:rsidR="001B0958" w:rsidRPr="001B0958" w:rsidRDefault="001B0958" w:rsidP="00C55B4C">
                  <w:pPr>
                    <w:rPr>
                      <w:b/>
                    </w:rPr>
                  </w:pPr>
                </w:p>
                <w:p w:rsidR="001B0958" w:rsidRPr="001B0958" w:rsidRDefault="001B0958" w:rsidP="00C55B4C">
                  <w:pPr>
                    <w:rPr>
                      <w:b/>
                    </w:rPr>
                  </w:pPr>
                </w:p>
                <w:p w:rsidR="001B0958" w:rsidRPr="001B0958" w:rsidRDefault="001B0958" w:rsidP="00C55B4C">
                  <w:pPr>
                    <w:rPr>
                      <w:b/>
                    </w:rPr>
                  </w:pPr>
                </w:p>
                <w:p w:rsidR="001B0958" w:rsidRPr="001B0958" w:rsidRDefault="001B0958" w:rsidP="00C55B4C">
                  <w:pPr>
                    <w:rPr>
                      <w:b/>
                    </w:rPr>
                  </w:pPr>
                </w:p>
              </w:tc>
              <w:tc>
                <w:tcPr>
                  <w:tcW w:w="7313" w:type="dxa"/>
                </w:tcPr>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Default="001B0958" w:rsidP="00C55B4C">
                  <w:pPr>
                    <w:rPr>
                      <w:b/>
                    </w:rPr>
                  </w:pPr>
                </w:p>
                <w:p w:rsidR="001B0958" w:rsidRPr="001B0958" w:rsidRDefault="001B0958" w:rsidP="00C55B4C">
                  <w:pPr>
                    <w:rPr>
                      <w:b/>
                    </w:rPr>
                  </w:pPr>
                </w:p>
              </w:tc>
            </w:tr>
          </w:tbl>
          <w:p w:rsidR="00082889" w:rsidRPr="00412A4D" w:rsidRDefault="00082889" w:rsidP="00C55B4C">
            <w:pPr>
              <w:pStyle w:val="AAAQuestions"/>
              <w:rPr>
                <w:spacing w:val="-2"/>
              </w:rPr>
            </w:pPr>
          </w:p>
        </w:tc>
      </w:tr>
    </w:tbl>
    <w:p w:rsidR="001B0958" w:rsidRPr="00B079C9" w:rsidRDefault="001B0958" w:rsidP="001B0958">
      <w:pPr>
        <w:pStyle w:val="Heading3"/>
      </w:pPr>
      <w:bookmarkStart w:id="12" w:name="_Toc419918048"/>
      <w:r w:rsidRPr="00B079C9">
        <w:lastRenderedPageBreak/>
        <w:t>Activity</w:t>
      </w:r>
      <w:r>
        <w:t xml:space="preserve"> </w:t>
      </w:r>
      <w:r w:rsidR="006151F7">
        <w:t>1</w:t>
      </w:r>
      <w:r w:rsidR="00883DE8">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B0958" w:rsidRPr="007431BE" w:rsidTr="00C55B4C">
        <w:tc>
          <w:tcPr>
            <w:tcW w:w="1668" w:type="dxa"/>
            <w:tcBorders>
              <w:top w:val="single" w:sz="8" w:space="0" w:color="C0504D"/>
              <w:left w:val="single" w:sz="8" w:space="0" w:color="C0504D"/>
              <w:bottom w:val="single" w:sz="18" w:space="0" w:color="C0504D"/>
              <w:right w:val="single" w:sz="8" w:space="0" w:color="C0504D"/>
            </w:tcBorders>
          </w:tcPr>
          <w:p w:rsidR="001B0958" w:rsidRPr="007431BE" w:rsidRDefault="001B0958" w:rsidP="00C55B4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0958" w:rsidRPr="007431BE" w:rsidRDefault="0062609B" w:rsidP="00C55B4C">
            <w:pPr>
              <w:spacing w:after="0"/>
              <w:rPr>
                <w:rFonts w:eastAsia="Times New Roman"/>
                <w:b/>
                <w:bCs/>
                <w:color w:val="000000"/>
              </w:rPr>
            </w:pPr>
            <w:r>
              <w:rPr>
                <w:rFonts w:eastAsia="Times New Roman"/>
                <w:b/>
                <w:bCs/>
                <w:color w:val="000000"/>
              </w:rPr>
              <w:t>30 Minutes</w:t>
            </w:r>
          </w:p>
        </w:tc>
      </w:tr>
      <w:tr w:rsidR="001B0958" w:rsidRPr="007431BE" w:rsidTr="00C55B4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0958" w:rsidRPr="007431BE" w:rsidRDefault="001B0958" w:rsidP="00C55B4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0958" w:rsidRPr="007431BE" w:rsidRDefault="001B0958" w:rsidP="00883DE8">
            <w:pPr>
              <w:pStyle w:val="NormalBold"/>
              <w:spacing w:after="0"/>
            </w:pPr>
            <w:r w:rsidRPr="007431BE">
              <w:t xml:space="preserve">To </w:t>
            </w:r>
            <w:r>
              <w:t xml:space="preserve">provide you with an opportunity to </w:t>
            </w:r>
            <w:r w:rsidR="00883DE8">
              <w:t>a</w:t>
            </w:r>
            <w:r w:rsidR="006151F7" w:rsidRPr="00976B7D">
              <w:t>ssess potential products/services for authenticity</w:t>
            </w:r>
            <w:r w:rsidR="00883DE8">
              <w:t>.</w:t>
            </w:r>
          </w:p>
        </w:tc>
      </w:tr>
      <w:tr w:rsidR="001B0958" w:rsidRPr="007431BE" w:rsidTr="00C55B4C">
        <w:trPr>
          <w:trHeight w:val="440"/>
        </w:trPr>
        <w:tc>
          <w:tcPr>
            <w:tcW w:w="1668" w:type="dxa"/>
            <w:tcBorders>
              <w:top w:val="single" w:sz="8" w:space="0" w:color="C0504D"/>
              <w:left w:val="single" w:sz="8" w:space="0" w:color="C0504D"/>
              <w:bottom w:val="single" w:sz="8" w:space="0" w:color="C0504D"/>
              <w:right w:val="single" w:sz="8" w:space="0" w:color="C0504D"/>
            </w:tcBorders>
          </w:tcPr>
          <w:p w:rsidR="001B0958" w:rsidRPr="007431BE" w:rsidRDefault="001B0958" w:rsidP="00C55B4C">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B0958" w:rsidRDefault="001B0958" w:rsidP="00C55B4C">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46"/>
              <w:gridCol w:w="5394"/>
            </w:tblGrid>
            <w:tr w:rsidR="006151F7" w:rsidRPr="000D7486" w:rsidTr="00C55B4C">
              <w:tc>
                <w:tcPr>
                  <w:tcW w:w="2376" w:type="dxa"/>
                </w:tcPr>
                <w:p w:rsidR="006151F7" w:rsidRPr="00883DE8" w:rsidRDefault="006151F7" w:rsidP="006151F7">
                  <w:pPr>
                    <w:pStyle w:val="AAAQuestions"/>
                    <w:rPr>
                      <w:color w:val="0D0D0D" w:themeColor="text1" w:themeTint="F2"/>
                    </w:rPr>
                  </w:pPr>
                  <w:r w:rsidRPr="00883DE8">
                    <w:rPr>
                      <w:color w:val="0D0D0D" w:themeColor="text1" w:themeTint="F2"/>
                    </w:rPr>
                    <w:t xml:space="preserve">Look for signs that the business is legitimate if you </w:t>
                  </w:r>
                  <w:r w:rsidRPr="00883DE8">
                    <w:rPr>
                      <w:color w:val="0D0D0D" w:themeColor="text1" w:themeTint="F2"/>
                      <w:u w:val="single"/>
                    </w:rPr>
                    <w:t>haven’t</w:t>
                  </w:r>
                  <w:r w:rsidRPr="00883DE8">
                    <w:rPr>
                      <w:color w:val="0D0D0D" w:themeColor="text1" w:themeTint="F2"/>
                    </w:rPr>
                    <w:t xml:space="preserve"> already used them</w:t>
                  </w:r>
                </w:p>
                <w:p w:rsidR="006151F7" w:rsidRPr="00883DE8" w:rsidRDefault="006151F7" w:rsidP="00C55B4C">
                  <w:pPr>
                    <w:rPr>
                      <w:rFonts w:asciiTheme="minorHAnsi" w:hAnsiTheme="minorHAnsi" w:cstheme="minorHAnsi"/>
                      <w:color w:val="0D0D0D" w:themeColor="text1" w:themeTint="F2"/>
                    </w:rPr>
                  </w:pPr>
                </w:p>
              </w:tc>
              <w:tc>
                <w:tcPr>
                  <w:tcW w:w="7172" w:type="dxa"/>
                </w:tcPr>
                <w:p w:rsidR="006151F7" w:rsidRPr="00883DE8" w:rsidRDefault="006151F7" w:rsidP="00665BA7">
                  <w:pPr>
                    <w:pStyle w:val="ListParagraph"/>
                    <w:numPr>
                      <w:ilvl w:val="0"/>
                      <w:numId w:val="13"/>
                    </w:numPr>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Find out what other purchasers say about the goods or services you are investigating</w:t>
                  </w:r>
                </w:p>
                <w:p w:rsidR="006151F7" w:rsidRPr="00883DE8" w:rsidRDefault="006151F7" w:rsidP="00665BA7">
                  <w:pPr>
                    <w:pStyle w:val="ListParagraph"/>
                    <w:numPr>
                      <w:ilvl w:val="0"/>
                      <w:numId w:val="13"/>
                    </w:numPr>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Ask lots of questions!</w:t>
                  </w:r>
                </w:p>
                <w:p w:rsidR="006151F7" w:rsidRPr="00883DE8" w:rsidRDefault="006151F7" w:rsidP="00665BA7">
                  <w:pPr>
                    <w:pStyle w:val="ListParagraph"/>
                    <w:numPr>
                      <w:ilvl w:val="0"/>
                      <w:numId w:val="13"/>
                    </w:numPr>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Look for a third-party seals of approval</w:t>
                  </w:r>
                </w:p>
                <w:p w:rsidR="006151F7" w:rsidRPr="00883DE8" w:rsidRDefault="006151F7" w:rsidP="00665BA7">
                  <w:pPr>
                    <w:pStyle w:val="ListParagraph"/>
                    <w:numPr>
                      <w:ilvl w:val="0"/>
                      <w:numId w:val="13"/>
                    </w:numPr>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 xml:space="preserve">Check the online business with online references for any complaints </w:t>
                  </w:r>
                </w:p>
                <w:p w:rsidR="006151F7" w:rsidRPr="00883DE8" w:rsidRDefault="006151F7" w:rsidP="00665BA7">
                  <w:pPr>
                    <w:pStyle w:val="ListParagraph"/>
                    <w:numPr>
                      <w:ilvl w:val="0"/>
                      <w:numId w:val="13"/>
                    </w:numPr>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Use a filter that warns you of suspicious websites</w:t>
                  </w:r>
                </w:p>
                <w:p w:rsidR="006151F7" w:rsidRPr="00883DE8" w:rsidRDefault="006151F7" w:rsidP="00665BA7">
                  <w:pPr>
                    <w:pStyle w:val="ListParagraph"/>
                    <w:numPr>
                      <w:ilvl w:val="0"/>
                      <w:numId w:val="13"/>
                    </w:numPr>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OTHER...</w:t>
                  </w:r>
                </w:p>
              </w:tc>
            </w:tr>
            <w:tr w:rsidR="006151F7" w:rsidRPr="000D7486" w:rsidTr="00C55B4C">
              <w:tc>
                <w:tcPr>
                  <w:tcW w:w="9548" w:type="dxa"/>
                  <w:gridSpan w:val="2"/>
                  <w:shd w:val="clear" w:color="auto" w:fill="auto"/>
                </w:tcPr>
                <w:p w:rsidR="006151F7" w:rsidRPr="00883DE8" w:rsidRDefault="006151F7" w:rsidP="006151F7">
                  <w:pPr>
                    <w:pStyle w:val="AAAQuestions"/>
                    <w:rPr>
                      <w:color w:val="0D0D0D" w:themeColor="text1" w:themeTint="F2"/>
                    </w:rPr>
                  </w:pPr>
                  <w:r w:rsidRPr="00883DE8">
                    <w:rPr>
                      <w:color w:val="0D0D0D" w:themeColor="text1" w:themeTint="F2"/>
                    </w:rPr>
                    <w:t>Your comments on these actions or other methods you have used to establish authenticity:</w:t>
                  </w:r>
                </w:p>
                <w:p w:rsidR="006151F7" w:rsidRPr="00883DE8" w:rsidRDefault="006151F7" w:rsidP="00C55B4C">
                  <w:pPr>
                    <w:rPr>
                      <w:rFonts w:asciiTheme="minorHAnsi" w:hAnsiTheme="minorHAnsi" w:cstheme="minorHAnsi"/>
                      <w:color w:val="0D0D0D" w:themeColor="text1" w:themeTint="F2"/>
                    </w:rPr>
                  </w:pPr>
                </w:p>
                <w:p w:rsidR="006151F7" w:rsidRPr="00883DE8" w:rsidRDefault="006151F7" w:rsidP="00C55B4C">
                  <w:pPr>
                    <w:rPr>
                      <w:rFonts w:asciiTheme="minorHAnsi" w:hAnsiTheme="minorHAnsi" w:cstheme="minorHAnsi"/>
                      <w:color w:val="0D0D0D" w:themeColor="text1" w:themeTint="F2"/>
                    </w:rPr>
                  </w:pPr>
                </w:p>
                <w:p w:rsidR="006151F7" w:rsidRPr="00883DE8" w:rsidRDefault="006151F7"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32369A" w:rsidRPr="00883DE8" w:rsidRDefault="0032369A" w:rsidP="00C55B4C">
                  <w:pPr>
                    <w:rPr>
                      <w:rFonts w:asciiTheme="minorHAnsi" w:hAnsiTheme="minorHAnsi" w:cstheme="minorHAnsi"/>
                      <w:color w:val="0D0D0D" w:themeColor="text1" w:themeTint="F2"/>
                    </w:rPr>
                  </w:pPr>
                </w:p>
                <w:p w:rsidR="006151F7" w:rsidRPr="00883DE8" w:rsidRDefault="006151F7" w:rsidP="00C55B4C">
                  <w:pPr>
                    <w:rPr>
                      <w:rFonts w:asciiTheme="minorHAnsi" w:hAnsiTheme="minorHAnsi" w:cstheme="minorHAnsi"/>
                      <w:color w:val="0D0D0D" w:themeColor="text1" w:themeTint="F2"/>
                    </w:rPr>
                  </w:pPr>
                </w:p>
                <w:p w:rsidR="006151F7" w:rsidRPr="00883DE8" w:rsidRDefault="006151F7" w:rsidP="00C55B4C">
                  <w:pPr>
                    <w:rPr>
                      <w:rFonts w:asciiTheme="minorHAnsi" w:hAnsiTheme="minorHAnsi" w:cstheme="minorHAnsi"/>
                      <w:color w:val="0D0D0D" w:themeColor="text1" w:themeTint="F2"/>
                    </w:rPr>
                  </w:pPr>
                </w:p>
              </w:tc>
            </w:tr>
          </w:tbl>
          <w:p w:rsidR="001B0958" w:rsidRPr="00412A4D" w:rsidRDefault="001B0958" w:rsidP="00C55B4C">
            <w:pPr>
              <w:pStyle w:val="AAAQuestions"/>
              <w:rPr>
                <w:spacing w:val="-2"/>
              </w:rPr>
            </w:pPr>
          </w:p>
        </w:tc>
      </w:tr>
    </w:tbl>
    <w:p w:rsidR="006151F7" w:rsidRPr="00B079C9" w:rsidRDefault="006151F7" w:rsidP="006151F7">
      <w:pPr>
        <w:pStyle w:val="Heading3"/>
      </w:pPr>
      <w:bookmarkStart w:id="13" w:name="_Toc419918049"/>
      <w:r w:rsidRPr="00B079C9">
        <w:lastRenderedPageBreak/>
        <w:t>Activity</w:t>
      </w:r>
      <w:r>
        <w:t xml:space="preserve"> </w:t>
      </w:r>
      <w:r w:rsidR="00C55B4C">
        <w:t>2</w:t>
      </w:r>
      <w:r w:rsidR="006940E6">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151F7" w:rsidRPr="007431BE" w:rsidTr="00C55B4C">
        <w:tc>
          <w:tcPr>
            <w:tcW w:w="1668" w:type="dxa"/>
            <w:tcBorders>
              <w:top w:val="single" w:sz="8" w:space="0" w:color="C0504D"/>
              <w:left w:val="single" w:sz="8" w:space="0" w:color="C0504D"/>
              <w:bottom w:val="single" w:sz="18" w:space="0" w:color="C0504D"/>
              <w:right w:val="single" w:sz="8" w:space="0" w:color="C0504D"/>
            </w:tcBorders>
          </w:tcPr>
          <w:p w:rsidR="006151F7" w:rsidRPr="007431BE" w:rsidRDefault="006151F7" w:rsidP="00C55B4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151F7" w:rsidRPr="007431BE" w:rsidRDefault="0062609B" w:rsidP="00C55B4C">
            <w:pPr>
              <w:spacing w:after="0"/>
              <w:rPr>
                <w:rFonts w:eastAsia="Times New Roman"/>
                <w:b/>
                <w:bCs/>
                <w:color w:val="000000"/>
              </w:rPr>
            </w:pPr>
            <w:r>
              <w:rPr>
                <w:rFonts w:eastAsia="Times New Roman"/>
                <w:b/>
                <w:bCs/>
                <w:color w:val="000000"/>
              </w:rPr>
              <w:t>40 Minutes</w:t>
            </w:r>
          </w:p>
        </w:tc>
      </w:tr>
      <w:tr w:rsidR="006151F7" w:rsidRPr="007431BE" w:rsidTr="00C55B4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151F7" w:rsidRPr="007431BE" w:rsidRDefault="006151F7" w:rsidP="00C55B4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151F7" w:rsidRPr="007431BE" w:rsidRDefault="006151F7" w:rsidP="006940E6">
            <w:pPr>
              <w:pStyle w:val="NormalBold"/>
              <w:spacing w:after="0"/>
            </w:pPr>
            <w:r w:rsidRPr="007431BE">
              <w:t xml:space="preserve">To </w:t>
            </w:r>
            <w:r>
              <w:t xml:space="preserve">provide you with an opportunity to </w:t>
            </w:r>
            <w:r w:rsidR="006940E6">
              <w:t>p</w:t>
            </w:r>
            <w:r w:rsidR="00C55B4C" w:rsidRPr="00CD0F14">
              <w:t>erform online transactions</w:t>
            </w:r>
            <w:r w:rsidR="006940E6">
              <w:t>.</w:t>
            </w:r>
          </w:p>
        </w:tc>
      </w:tr>
      <w:tr w:rsidR="006151F7" w:rsidRPr="007431BE" w:rsidTr="00C55B4C">
        <w:trPr>
          <w:trHeight w:val="440"/>
        </w:trPr>
        <w:tc>
          <w:tcPr>
            <w:tcW w:w="1668" w:type="dxa"/>
            <w:tcBorders>
              <w:top w:val="single" w:sz="8" w:space="0" w:color="C0504D"/>
              <w:left w:val="single" w:sz="8" w:space="0" w:color="C0504D"/>
              <w:bottom w:val="single" w:sz="8" w:space="0" w:color="C0504D"/>
              <w:right w:val="single" w:sz="8" w:space="0" w:color="C0504D"/>
            </w:tcBorders>
          </w:tcPr>
          <w:p w:rsidR="006151F7" w:rsidRPr="007431BE" w:rsidRDefault="006151F7" w:rsidP="00C55B4C">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6151F7" w:rsidRDefault="006151F7" w:rsidP="00C55B4C">
            <w:pPr>
              <w:pStyle w:val="AAAQuestions"/>
            </w:pPr>
          </w:p>
          <w:p w:rsidR="00C55B4C" w:rsidRPr="006940E6" w:rsidRDefault="00C55B4C" w:rsidP="00C55B4C">
            <w:pPr>
              <w:pStyle w:val="AAAQuestions"/>
              <w:rPr>
                <w:color w:val="0D0D0D" w:themeColor="text1" w:themeTint="F2"/>
              </w:rPr>
            </w:pPr>
            <w:r w:rsidRPr="006940E6">
              <w:rPr>
                <w:color w:val="0D0D0D" w:themeColor="text1" w:themeTint="F2"/>
              </w:rPr>
              <w:t>Perform online transactions</w:t>
            </w:r>
          </w:p>
          <w:p w:rsidR="00C55B4C" w:rsidRPr="006940E6" w:rsidRDefault="00C55B4C" w:rsidP="00665BA7">
            <w:pPr>
              <w:pStyle w:val="ListParagraph"/>
              <w:numPr>
                <w:ilvl w:val="0"/>
                <w:numId w:val="18"/>
              </w:numPr>
              <w:rPr>
                <w:color w:val="0D0D0D" w:themeColor="text1" w:themeTint="F2"/>
              </w:rPr>
            </w:pPr>
            <w:r w:rsidRPr="006940E6">
              <w:rPr>
                <w:color w:val="0D0D0D" w:themeColor="text1" w:themeTint="F2"/>
              </w:rPr>
              <w:t xml:space="preserve">Discuss or detail, or as directed by the instructor, the following </w:t>
            </w:r>
            <w:r w:rsidRPr="006940E6">
              <w:rPr>
                <w:color w:val="0D0D0D" w:themeColor="text1" w:themeTint="F2"/>
                <w:u w:val="single"/>
              </w:rPr>
              <w:t>suggested</w:t>
            </w:r>
            <w:r w:rsidRPr="006940E6">
              <w:rPr>
                <w:color w:val="0D0D0D" w:themeColor="text1" w:themeTint="F2"/>
              </w:rPr>
              <w:t xml:space="preserve"> </w:t>
            </w:r>
            <w:r w:rsidRPr="006940E6">
              <w:rPr>
                <w:color w:val="0D0D0D" w:themeColor="text1" w:themeTint="F2"/>
                <w:u w:val="single"/>
              </w:rPr>
              <w:t>requirements</w:t>
            </w:r>
            <w:r w:rsidRPr="006940E6">
              <w:rPr>
                <w:color w:val="0D0D0D" w:themeColor="text1" w:themeTint="F2"/>
              </w:rPr>
              <w:t xml:space="preserve"> of performing online transactions</w:t>
            </w:r>
          </w:p>
          <w:p w:rsidR="00C55B4C" w:rsidRPr="006940E6" w:rsidRDefault="00C55B4C" w:rsidP="00665BA7">
            <w:pPr>
              <w:pStyle w:val="ListParagraph"/>
              <w:numPr>
                <w:ilvl w:val="0"/>
                <w:numId w:val="18"/>
              </w:numPr>
              <w:rPr>
                <w:color w:val="0D0D0D" w:themeColor="text1" w:themeTint="F2"/>
              </w:rPr>
            </w:pPr>
            <w:r w:rsidRPr="006940E6">
              <w:rPr>
                <w:color w:val="0D0D0D" w:themeColor="text1" w:themeTint="F2"/>
              </w:rPr>
              <w:t xml:space="preserve">Use practical </w:t>
            </w:r>
            <w:r w:rsidRPr="006940E6">
              <w:rPr>
                <w:b/>
                <w:color w:val="0D0D0D" w:themeColor="text1" w:themeTint="F2"/>
                <w:u w:val="single"/>
              </w:rPr>
              <w:t>examples</w:t>
            </w:r>
            <w:r w:rsidRPr="006940E6">
              <w:rPr>
                <w:color w:val="0D0D0D" w:themeColor="text1" w:themeTint="F2"/>
              </w:rPr>
              <w:t xml:space="preserve"> of online transactions if you have the computer and internet facilities available in class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DBDB" w:themeFill="accent2" w:themeFillTint="33"/>
              <w:tblLook w:val="04A0" w:firstRow="1" w:lastRow="0" w:firstColumn="1" w:lastColumn="0" w:noHBand="0" w:noVBand="1"/>
            </w:tblPr>
            <w:tblGrid>
              <w:gridCol w:w="7340"/>
            </w:tblGrid>
            <w:tr w:rsidR="00C55B4C" w:rsidRPr="00D56F39" w:rsidTr="00D56F39">
              <w:tc>
                <w:tcPr>
                  <w:tcW w:w="9548" w:type="dxa"/>
                  <w:shd w:val="clear" w:color="auto" w:fill="F2DBDB" w:themeFill="accent2" w:themeFillTint="33"/>
                </w:tcPr>
                <w:p w:rsidR="00C55B4C" w:rsidRPr="00D56F39" w:rsidRDefault="00C55B4C" w:rsidP="00C55B4C">
                  <w:pPr>
                    <w:rPr>
                      <w:rFonts w:asciiTheme="minorHAnsi" w:hAnsiTheme="minorHAnsi" w:cstheme="minorHAnsi"/>
                      <w:b/>
                    </w:rPr>
                  </w:pPr>
                  <w:r w:rsidRPr="00D56F39">
                    <w:rPr>
                      <w:rFonts w:asciiTheme="minorHAnsi" w:hAnsiTheme="minorHAnsi" w:cstheme="minorHAnsi"/>
                      <w:b/>
                    </w:rPr>
                    <w:t xml:space="preserve">Selecting the online purchasing methods that are appropriate: </w:t>
                  </w:r>
                </w:p>
                <w:p w:rsidR="00C55B4C" w:rsidRDefault="00C55B4C"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p w:rsidR="00C55B4C" w:rsidRPr="00D56F39"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C55B4C" w:rsidRPr="00D56F39" w:rsidRDefault="00C55B4C" w:rsidP="00665BA7">
                  <w:pPr>
                    <w:pStyle w:val="ListParagraph"/>
                    <w:numPr>
                      <w:ilvl w:val="0"/>
                      <w:numId w:val="14"/>
                    </w:numPr>
                    <w:rPr>
                      <w:rFonts w:asciiTheme="minorHAnsi" w:hAnsiTheme="minorHAnsi" w:cstheme="minorHAnsi"/>
                      <w:b/>
                    </w:rPr>
                  </w:pPr>
                  <w:r w:rsidRPr="00D56F39">
                    <w:rPr>
                      <w:rFonts w:asciiTheme="minorHAnsi" w:hAnsiTheme="minorHAnsi" w:cstheme="minorHAnsi"/>
                      <w:b/>
                    </w:rPr>
                    <w:t>Who?</w:t>
                  </w:r>
                </w:p>
                <w:p w:rsidR="00C55B4C" w:rsidRPr="00D56F39" w:rsidRDefault="00C55B4C" w:rsidP="00665BA7">
                  <w:pPr>
                    <w:pStyle w:val="ListParagraph"/>
                    <w:numPr>
                      <w:ilvl w:val="0"/>
                      <w:numId w:val="14"/>
                    </w:numPr>
                    <w:rPr>
                      <w:rFonts w:asciiTheme="minorHAnsi" w:hAnsiTheme="minorHAnsi" w:cstheme="minorHAnsi"/>
                      <w:b/>
                    </w:rPr>
                  </w:pPr>
                  <w:r w:rsidRPr="00D56F39">
                    <w:rPr>
                      <w:rFonts w:asciiTheme="minorHAnsi" w:hAnsiTheme="minorHAnsi" w:cstheme="minorHAnsi"/>
                      <w:b/>
                    </w:rPr>
                    <w:t>How?</w:t>
                  </w:r>
                </w:p>
                <w:p w:rsidR="00C55B4C" w:rsidRPr="00D56F39" w:rsidRDefault="00C55B4C" w:rsidP="00C55B4C">
                  <w:pPr>
                    <w:rPr>
                      <w:rFonts w:asciiTheme="minorHAnsi" w:hAnsiTheme="minorHAnsi" w:cstheme="minorHAnsi"/>
                      <w:b/>
                    </w:rPr>
                  </w:pPr>
                  <w:r w:rsidRPr="00D56F39">
                    <w:rPr>
                      <w:rFonts w:asciiTheme="minorHAnsi" w:hAnsiTheme="minorHAnsi" w:cstheme="minorHAnsi"/>
                      <w:b/>
                    </w:rPr>
                    <w:t>EXAMPLE</w:t>
                  </w:r>
                </w:p>
                <w:p w:rsidR="00C55B4C" w:rsidRDefault="00C55B4C" w:rsidP="00C55B4C">
                  <w:pPr>
                    <w:rPr>
                      <w:rFonts w:asciiTheme="minorHAnsi" w:hAnsiTheme="minorHAnsi" w:cstheme="minorHAnsi"/>
                      <w:b/>
                    </w:rPr>
                  </w:pPr>
                </w:p>
                <w:p w:rsidR="00D56F39" w:rsidRDefault="00D56F39"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tc>
            </w:tr>
            <w:tr w:rsidR="00C55B4C" w:rsidRPr="00D56F39" w:rsidTr="00D56F39">
              <w:tc>
                <w:tcPr>
                  <w:tcW w:w="9548" w:type="dxa"/>
                  <w:shd w:val="clear" w:color="auto" w:fill="F2DBDB" w:themeFill="accent2" w:themeFillTint="33"/>
                </w:tcPr>
                <w:p w:rsidR="00C55B4C" w:rsidRPr="00D56F39" w:rsidRDefault="00C55B4C" w:rsidP="00C55B4C">
                  <w:pPr>
                    <w:rPr>
                      <w:rFonts w:asciiTheme="minorHAnsi" w:hAnsiTheme="minorHAnsi" w:cstheme="minorHAnsi"/>
                      <w:b/>
                    </w:rPr>
                  </w:pPr>
                  <w:r w:rsidRPr="00D56F39">
                    <w:rPr>
                      <w:rFonts w:asciiTheme="minorHAnsi" w:hAnsiTheme="minorHAnsi" w:cstheme="minorHAnsi"/>
                      <w:b/>
                    </w:rPr>
                    <w:t>Obtaining approvals for online purchases:</w:t>
                  </w:r>
                </w:p>
                <w:p w:rsidR="00C55B4C" w:rsidRDefault="00C55B4C"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p w:rsidR="00C55B4C" w:rsidRPr="00D56F39"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C55B4C" w:rsidRPr="00D56F39" w:rsidRDefault="00C55B4C" w:rsidP="00665BA7">
                  <w:pPr>
                    <w:pStyle w:val="ListParagraph"/>
                    <w:numPr>
                      <w:ilvl w:val="0"/>
                      <w:numId w:val="15"/>
                    </w:numPr>
                    <w:rPr>
                      <w:rFonts w:asciiTheme="minorHAnsi" w:hAnsiTheme="minorHAnsi" w:cstheme="minorHAnsi"/>
                      <w:b/>
                    </w:rPr>
                  </w:pPr>
                  <w:r w:rsidRPr="00D56F39">
                    <w:rPr>
                      <w:rFonts w:asciiTheme="minorHAnsi" w:hAnsiTheme="minorHAnsi" w:cstheme="minorHAnsi"/>
                      <w:b/>
                    </w:rPr>
                    <w:t>Who?</w:t>
                  </w:r>
                </w:p>
                <w:p w:rsidR="00C55B4C" w:rsidRPr="00D56F39" w:rsidRDefault="00C55B4C" w:rsidP="00665BA7">
                  <w:pPr>
                    <w:pStyle w:val="ListParagraph"/>
                    <w:numPr>
                      <w:ilvl w:val="0"/>
                      <w:numId w:val="15"/>
                    </w:numPr>
                    <w:rPr>
                      <w:rFonts w:asciiTheme="minorHAnsi" w:hAnsiTheme="minorHAnsi" w:cstheme="minorHAnsi"/>
                      <w:b/>
                    </w:rPr>
                  </w:pPr>
                  <w:r w:rsidRPr="00D56F39">
                    <w:rPr>
                      <w:rFonts w:asciiTheme="minorHAnsi" w:hAnsiTheme="minorHAnsi" w:cstheme="minorHAnsi"/>
                      <w:b/>
                    </w:rPr>
                    <w:t>How?</w:t>
                  </w:r>
                </w:p>
                <w:p w:rsidR="00C55B4C" w:rsidRPr="00D56F39" w:rsidRDefault="00C55B4C" w:rsidP="00C55B4C">
                  <w:pPr>
                    <w:rPr>
                      <w:rFonts w:asciiTheme="minorHAnsi" w:hAnsiTheme="minorHAnsi" w:cstheme="minorHAnsi"/>
                      <w:b/>
                    </w:rPr>
                  </w:pPr>
                  <w:r w:rsidRPr="00D56F39">
                    <w:rPr>
                      <w:rFonts w:asciiTheme="minorHAnsi" w:hAnsiTheme="minorHAnsi" w:cstheme="minorHAnsi"/>
                      <w:b/>
                    </w:rPr>
                    <w:t>EXAMPLE</w:t>
                  </w:r>
                </w:p>
                <w:p w:rsidR="00C55B4C" w:rsidRDefault="00C55B4C"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p w:rsidR="00C55B4C" w:rsidRPr="00D56F39" w:rsidRDefault="00C55B4C" w:rsidP="00C55B4C">
                  <w:pPr>
                    <w:rPr>
                      <w:rFonts w:asciiTheme="minorHAnsi" w:hAnsiTheme="minorHAnsi" w:cstheme="minorHAnsi"/>
                      <w:b/>
                    </w:rPr>
                  </w:pPr>
                </w:p>
              </w:tc>
            </w:tr>
            <w:tr w:rsidR="00C55B4C" w:rsidRPr="00D56F39" w:rsidTr="00D56F39">
              <w:tc>
                <w:tcPr>
                  <w:tcW w:w="9548" w:type="dxa"/>
                  <w:shd w:val="clear" w:color="auto" w:fill="F2DBDB" w:themeFill="accent2" w:themeFillTint="33"/>
                </w:tcPr>
                <w:p w:rsidR="00C55B4C" w:rsidRPr="00D56F39" w:rsidRDefault="00C55B4C" w:rsidP="00C55B4C">
                  <w:pPr>
                    <w:rPr>
                      <w:rFonts w:asciiTheme="minorHAnsi" w:hAnsiTheme="minorHAnsi" w:cstheme="minorHAnsi"/>
                      <w:b/>
                    </w:rPr>
                  </w:pPr>
                  <w:r w:rsidRPr="00D56F39">
                    <w:rPr>
                      <w:rFonts w:asciiTheme="minorHAnsi" w:hAnsiTheme="minorHAnsi" w:cstheme="minorHAnsi"/>
                      <w:b/>
                    </w:rPr>
                    <w:lastRenderedPageBreak/>
                    <w:t>Obtain quotations from suppliers:</w:t>
                  </w:r>
                </w:p>
                <w:p w:rsidR="00C55B4C" w:rsidRDefault="00C55B4C"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p w:rsidR="00C55B4C" w:rsidRPr="00D56F39"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C55B4C" w:rsidRPr="00D56F39" w:rsidRDefault="00C55B4C" w:rsidP="00665BA7">
                  <w:pPr>
                    <w:pStyle w:val="ListParagraph"/>
                    <w:numPr>
                      <w:ilvl w:val="0"/>
                      <w:numId w:val="16"/>
                    </w:numPr>
                    <w:rPr>
                      <w:rFonts w:asciiTheme="minorHAnsi" w:hAnsiTheme="minorHAnsi" w:cstheme="minorHAnsi"/>
                      <w:b/>
                    </w:rPr>
                  </w:pPr>
                  <w:r w:rsidRPr="00D56F39">
                    <w:rPr>
                      <w:rFonts w:asciiTheme="minorHAnsi" w:hAnsiTheme="minorHAnsi" w:cstheme="minorHAnsi"/>
                      <w:b/>
                    </w:rPr>
                    <w:t>Who?</w:t>
                  </w:r>
                </w:p>
                <w:p w:rsidR="00C55B4C" w:rsidRPr="00D56F39" w:rsidRDefault="00C55B4C" w:rsidP="00665BA7">
                  <w:pPr>
                    <w:pStyle w:val="ListParagraph"/>
                    <w:numPr>
                      <w:ilvl w:val="0"/>
                      <w:numId w:val="16"/>
                    </w:numPr>
                    <w:rPr>
                      <w:rFonts w:asciiTheme="minorHAnsi" w:hAnsiTheme="minorHAnsi" w:cstheme="minorHAnsi"/>
                      <w:b/>
                    </w:rPr>
                  </w:pPr>
                  <w:r w:rsidRPr="00D56F39">
                    <w:rPr>
                      <w:rFonts w:asciiTheme="minorHAnsi" w:hAnsiTheme="minorHAnsi" w:cstheme="minorHAnsi"/>
                      <w:b/>
                    </w:rPr>
                    <w:t>How?</w:t>
                  </w:r>
                </w:p>
                <w:p w:rsidR="00C55B4C" w:rsidRPr="00D56F39" w:rsidRDefault="00C55B4C" w:rsidP="00C55B4C">
                  <w:pPr>
                    <w:rPr>
                      <w:rFonts w:asciiTheme="minorHAnsi" w:hAnsiTheme="minorHAnsi" w:cstheme="minorHAnsi"/>
                      <w:b/>
                    </w:rPr>
                  </w:pPr>
                  <w:r w:rsidRPr="00D56F39">
                    <w:rPr>
                      <w:rFonts w:asciiTheme="minorHAnsi" w:hAnsiTheme="minorHAnsi" w:cstheme="minorHAnsi"/>
                      <w:b/>
                    </w:rPr>
                    <w:t>EXAMPLE</w:t>
                  </w:r>
                </w:p>
                <w:p w:rsidR="00C55B4C" w:rsidRPr="00D56F39" w:rsidRDefault="00C55B4C" w:rsidP="00C55B4C">
                  <w:pPr>
                    <w:rPr>
                      <w:rFonts w:asciiTheme="minorHAnsi" w:hAnsiTheme="minorHAnsi" w:cstheme="minorHAnsi"/>
                      <w:b/>
                    </w:rPr>
                  </w:pPr>
                </w:p>
                <w:p w:rsidR="00C55B4C" w:rsidRDefault="00C55B4C"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tc>
            </w:tr>
            <w:tr w:rsidR="00C55B4C" w:rsidRPr="00D56F39" w:rsidTr="00D56F39">
              <w:tc>
                <w:tcPr>
                  <w:tcW w:w="9548" w:type="dxa"/>
                  <w:shd w:val="clear" w:color="auto" w:fill="F2DBDB" w:themeFill="accent2" w:themeFillTint="33"/>
                </w:tcPr>
                <w:p w:rsidR="00C55B4C" w:rsidRPr="00D56F39" w:rsidRDefault="00C55B4C" w:rsidP="00C55B4C">
                  <w:pPr>
                    <w:rPr>
                      <w:rFonts w:asciiTheme="minorHAnsi" w:hAnsiTheme="minorHAnsi" w:cstheme="minorHAnsi"/>
                      <w:b/>
                    </w:rPr>
                  </w:pPr>
                  <w:r w:rsidRPr="00D56F39">
                    <w:rPr>
                      <w:rFonts w:asciiTheme="minorHAnsi" w:hAnsiTheme="minorHAnsi" w:cstheme="minorHAnsi"/>
                      <w:b/>
                    </w:rPr>
                    <w:t>Address any issues, delays, price changes from suppliers:</w:t>
                  </w:r>
                </w:p>
                <w:p w:rsidR="00C55B4C" w:rsidRDefault="00C55B4C"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p w:rsidR="00C55B4C" w:rsidRPr="00D56F39"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C55B4C" w:rsidRPr="00D56F39" w:rsidRDefault="00C55B4C" w:rsidP="00665BA7">
                  <w:pPr>
                    <w:pStyle w:val="ListParagraph"/>
                    <w:numPr>
                      <w:ilvl w:val="0"/>
                      <w:numId w:val="16"/>
                    </w:numPr>
                    <w:rPr>
                      <w:rFonts w:asciiTheme="minorHAnsi" w:hAnsiTheme="minorHAnsi" w:cstheme="minorHAnsi"/>
                      <w:b/>
                    </w:rPr>
                  </w:pPr>
                  <w:r w:rsidRPr="00D56F39">
                    <w:rPr>
                      <w:rFonts w:asciiTheme="minorHAnsi" w:hAnsiTheme="minorHAnsi" w:cstheme="minorHAnsi"/>
                      <w:b/>
                    </w:rPr>
                    <w:t>Who?</w:t>
                  </w:r>
                </w:p>
                <w:p w:rsidR="00C55B4C" w:rsidRPr="00D56F39" w:rsidRDefault="00C55B4C" w:rsidP="00665BA7">
                  <w:pPr>
                    <w:pStyle w:val="ListParagraph"/>
                    <w:numPr>
                      <w:ilvl w:val="0"/>
                      <w:numId w:val="16"/>
                    </w:numPr>
                    <w:rPr>
                      <w:rFonts w:asciiTheme="minorHAnsi" w:hAnsiTheme="minorHAnsi" w:cstheme="minorHAnsi"/>
                      <w:b/>
                    </w:rPr>
                  </w:pPr>
                  <w:r w:rsidRPr="00D56F39">
                    <w:rPr>
                      <w:rFonts w:asciiTheme="minorHAnsi" w:hAnsiTheme="minorHAnsi" w:cstheme="minorHAnsi"/>
                      <w:b/>
                    </w:rPr>
                    <w:t>How?</w:t>
                  </w:r>
                </w:p>
                <w:p w:rsidR="00C55B4C" w:rsidRPr="00D56F39" w:rsidRDefault="00C55B4C" w:rsidP="00C55B4C">
                  <w:pPr>
                    <w:rPr>
                      <w:rFonts w:asciiTheme="minorHAnsi" w:hAnsiTheme="minorHAnsi" w:cstheme="minorHAnsi"/>
                      <w:b/>
                    </w:rPr>
                  </w:pPr>
                  <w:r w:rsidRPr="00D56F39">
                    <w:rPr>
                      <w:rFonts w:asciiTheme="minorHAnsi" w:hAnsiTheme="minorHAnsi" w:cstheme="minorHAnsi"/>
                      <w:b/>
                    </w:rPr>
                    <w:t>EXAMPLE</w:t>
                  </w:r>
                </w:p>
                <w:p w:rsidR="00C55B4C" w:rsidRPr="00D56F39" w:rsidRDefault="00C55B4C" w:rsidP="00C55B4C">
                  <w:pPr>
                    <w:rPr>
                      <w:rFonts w:asciiTheme="minorHAnsi" w:hAnsiTheme="minorHAnsi" w:cstheme="minorHAnsi"/>
                      <w:b/>
                    </w:rPr>
                  </w:pPr>
                </w:p>
                <w:p w:rsidR="00C55B4C" w:rsidRDefault="00C55B4C"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tc>
            </w:tr>
            <w:tr w:rsidR="00C55B4C" w:rsidRPr="00D56F39" w:rsidTr="00D56F39">
              <w:tc>
                <w:tcPr>
                  <w:tcW w:w="9548" w:type="dxa"/>
                  <w:shd w:val="clear" w:color="auto" w:fill="F2DBDB" w:themeFill="accent2" w:themeFillTint="33"/>
                </w:tcPr>
                <w:p w:rsidR="00C55B4C" w:rsidRPr="00D56F39" w:rsidRDefault="00C55B4C" w:rsidP="00C55B4C">
                  <w:pPr>
                    <w:rPr>
                      <w:rFonts w:asciiTheme="minorHAnsi" w:hAnsiTheme="minorHAnsi" w:cstheme="minorHAnsi"/>
                      <w:b/>
                    </w:rPr>
                  </w:pPr>
                  <w:r w:rsidRPr="00D56F39">
                    <w:rPr>
                      <w:rFonts w:asciiTheme="minorHAnsi" w:hAnsiTheme="minorHAnsi" w:cstheme="minorHAnsi"/>
                      <w:b/>
                    </w:rPr>
                    <w:t>Select the suppliers, place orders and make purchases:</w:t>
                  </w:r>
                </w:p>
                <w:p w:rsidR="00C55B4C" w:rsidRDefault="00C55B4C"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p w:rsidR="00C55B4C" w:rsidRPr="00D56F39"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C55B4C" w:rsidRPr="00D56F39" w:rsidRDefault="00C55B4C" w:rsidP="00665BA7">
                  <w:pPr>
                    <w:pStyle w:val="ListParagraph"/>
                    <w:numPr>
                      <w:ilvl w:val="0"/>
                      <w:numId w:val="17"/>
                    </w:numPr>
                    <w:rPr>
                      <w:rFonts w:asciiTheme="minorHAnsi" w:hAnsiTheme="minorHAnsi" w:cstheme="minorHAnsi"/>
                      <w:b/>
                    </w:rPr>
                  </w:pPr>
                  <w:r w:rsidRPr="00D56F39">
                    <w:rPr>
                      <w:rFonts w:asciiTheme="minorHAnsi" w:hAnsiTheme="minorHAnsi" w:cstheme="minorHAnsi"/>
                      <w:b/>
                    </w:rPr>
                    <w:t>Who?</w:t>
                  </w:r>
                </w:p>
                <w:p w:rsidR="00C55B4C" w:rsidRPr="00D56F39" w:rsidRDefault="00C55B4C" w:rsidP="00665BA7">
                  <w:pPr>
                    <w:pStyle w:val="ListParagraph"/>
                    <w:numPr>
                      <w:ilvl w:val="0"/>
                      <w:numId w:val="17"/>
                    </w:numPr>
                    <w:rPr>
                      <w:rFonts w:asciiTheme="minorHAnsi" w:hAnsiTheme="minorHAnsi" w:cstheme="minorHAnsi"/>
                      <w:b/>
                    </w:rPr>
                  </w:pPr>
                  <w:r w:rsidRPr="00D56F39">
                    <w:rPr>
                      <w:rFonts w:asciiTheme="minorHAnsi" w:hAnsiTheme="minorHAnsi" w:cstheme="minorHAnsi"/>
                      <w:b/>
                    </w:rPr>
                    <w:t>How?</w:t>
                  </w:r>
                </w:p>
                <w:p w:rsidR="00D56F39" w:rsidRDefault="00D56F39" w:rsidP="00C55B4C">
                  <w:pPr>
                    <w:rPr>
                      <w:rFonts w:asciiTheme="minorHAnsi" w:hAnsiTheme="minorHAnsi" w:cstheme="minorHAnsi"/>
                      <w:b/>
                    </w:rPr>
                  </w:pPr>
                </w:p>
                <w:p w:rsidR="00C55B4C" w:rsidRPr="00D56F39" w:rsidRDefault="00C55B4C" w:rsidP="00C55B4C">
                  <w:pPr>
                    <w:rPr>
                      <w:rFonts w:asciiTheme="minorHAnsi" w:hAnsiTheme="minorHAnsi" w:cstheme="minorHAnsi"/>
                      <w:b/>
                    </w:rPr>
                  </w:pPr>
                  <w:r w:rsidRPr="00D56F39">
                    <w:rPr>
                      <w:rFonts w:asciiTheme="minorHAnsi" w:hAnsiTheme="minorHAnsi" w:cstheme="minorHAnsi"/>
                      <w:b/>
                    </w:rPr>
                    <w:lastRenderedPageBreak/>
                    <w:t>EXAMPLE</w:t>
                  </w:r>
                </w:p>
                <w:p w:rsidR="00C55B4C" w:rsidRDefault="00C55B4C" w:rsidP="00C55B4C">
                  <w:pPr>
                    <w:rPr>
                      <w:rFonts w:asciiTheme="minorHAnsi" w:hAnsiTheme="minorHAnsi" w:cstheme="minorHAnsi"/>
                      <w:b/>
                    </w:rPr>
                  </w:pPr>
                </w:p>
                <w:p w:rsidR="00D56F39" w:rsidRDefault="00D56F39" w:rsidP="00C55B4C">
                  <w:pPr>
                    <w:rPr>
                      <w:rFonts w:asciiTheme="minorHAnsi" w:hAnsiTheme="minorHAnsi" w:cstheme="minorHAnsi"/>
                      <w:b/>
                    </w:rPr>
                  </w:pPr>
                </w:p>
                <w:p w:rsidR="00D56F39" w:rsidRPr="00D56F39" w:rsidRDefault="00D56F39" w:rsidP="00C55B4C">
                  <w:pPr>
                    <w:rPr>
                      <w:rFonts w:asciiTheme="minorHAnsi" w:hAnsiTheme="minorHAnsi" w:cstheme="minorHAnsi"/>
                      <w:b/>
                    </w:rPr>
                  </w:pPr>
                </w:p>
              </w:tc>
            </w:tr>
          </w:tbl>
          <w:p w:rsidR="00E03F9F" w:rsidRDefault="00E03F9F" w:rsidP="00E03F9F">
            <w:pPr>
              <w:rPr>
                <w:b/>
              </w:rPr>
            </w:pPr>
            <w:bookmarkStart w:id="14" w:name="_Toc340749965"/>
          </w:p>
          <w:p w:rsidR="00C55B4C" w:rsidRPr="00E03F9F" w:rsidRDefault="00C55B4C" w:rsidP="00E03F9F">
            <w:pPr>
              <w:rPr>
                <w:b/>
              </w:rPr>
            </w:pPr>
            <w:r w:rsidRPr="00E03F9F">
              <w:rPr>
                <w:b/>
              </w:rPr>
              <w:t>Form examples</w:t>
            </w:r>
            <w:bookmarkEnd w:id="14"/>
          </w:p>
          <w:p w:rsidR="00C55B4C" w:rsidRPr="00417D44" w:rsidRDefault="00C55B4C" w:rsidP="00C55B4C">
            <w:pPr>
              <w:pStyle w:val="BoldBulTight"/>
            </w:pPr>
            <w:r w:rsidRPr="00417D44">
              <w:t>Your organisations purchase order:</w:t>
            </w:r>
          </w:p>
          <w:tbl>
            <w:tblPr>
              <w:tblW w:w="0" w:type="auto"/>
              <w:tblCellSpacing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038"/>
              <w:gridCol w:w="2302"/>
            </w:tblGrid>
            <w:tr w:rsidR="00C55B4C" w:rsidRPr="000D7486" w:rsidTr="00C55B4C">
              <w:trPr>
                <w:gridAfter w:val="1"/>
                <w:wAfter w:w="3033" w:type="dxa"/>
                <w:tblCellSpacing w:w="20" w:type="dxa"/>
              </w:trPr>
              <w:tc>
                <w:tcPr>
                  <w:tcW w:w="6199" w:type="dxa"/>
                </w:tcPr>
                <w:p w:rsidR="00C55B4C" w:rsidRPr="0037763D" w:rsidRDefault="00C55B4C" w:rsidP="00C55B4C">
                  <w:pPr>
                    <w:ind w:left="360"/>
                    <w:rPr>
                      <w:rFonts w:asciiTheme="minorHAnsi" w:hAnsiTheme="minorHAnsi" w:cstheme="minorHAnsi"/>
                      <w:b/>
                    </w:rPr>
                  </w:pPr>
                  <w:r w:rsidRPr="0037763D">
                    <w:rPr>
                      <w:rFonts w:asciiTheme="minorHAnsi" w:hAnsiTheme="minorHAnsi" w:cstheme="minorHAnsi"/>
                      <w:b/>
                    </w:rPr>
                    <w:t xml:space="preserve">Purchase order </w:t>
                  </w:r>
                  <w:r w:rsidRPr="0037763D">
                    <w:rPr>
                      <w:rFonts w:asciiTheme="minorHAnsi" w:hAnsiTheme="minorHAnsi" w:cstheme="minorHAnsi"/>
                      <w:b/>
                      <w:u w:val="single"/>
                    </w:rPr>
                    <w:t>number</w:t>
                  </w:r>
                </w:p>
                <w:p w:rsidR="00C55B4C" w:rsidRPr="0037763D" w:rsidRDefault="00C55B4C" w:rsidP="00C55B4C">
                  <w:pPr>
                    <w:ind w:left="360"/>
                    <w:rPr>
                      <w:rFonts w:asciiTheme="minorHAnsi" w:hAnsiTheme="minorHAnsi" w:cstheme="minorHAnsi"/>
                      <w:b/>
                    </w:rPr>
                  </w:pPr>
                  <w:r w:rsidRPr="0037763D">
                    <w:rPr>
                      <w:rFonts w:asciiTheme="minorHAnsi" w:hAnsiTheme="minorHAnsi" w:cstheme="minorHAnsi"/>
                      <w:b/>
                    </w:rPr>
                    <w:t>Date</w:t>
                  </w:r>
                </w:p>
                <w:p w:rsidR="00C55B4C" w:rsidRPr="0037763D" w:rsidRDefault="00C55B4C" w:rsidP="00C55B4C">
                  <w:pPr>
                    <w:ind w:left="360"/>
                    <w:rPr>
                      <w:rFonts w:asciiTheme="minorHAnsi" w:hAnsiTheme="minorHAnsi" w:cstheme="minorHAnsi"/>
                      <w:b/>
                    </w:rPr>
                  </w:pPr>
                  <w:r w:rsidRPr="0037763D">
                    <w:rPr>
                      <w:rFonts w:asciiTheme="minorHAnsi" w:hAnsiTheme="minorHAnsi" w:cstheme="minorHAnsi"/>
                      <w:b/>
                    </w:rPr>
                    <w:t>Your company name</w:t>
                  </w:r>
                </w:p>
                <w:p w:rsidR="00C55B4C" w:rsidRPr="0037763D" w:rsidRDefault="00C55B4C" w:rsidP="00C55B4C">
                  <w:pPr>
                    <w:ind w:left="360"/>
                    <w:rPr>
                      <w:rFonts w:asciiTheme="minorHAnsi" w:hAnsiTheme="minorHAnsi" w:cstheme="minorHAnsi"/>
                      <w:b/>
                    </w:rPr>
                  </w:pPr>
                  <w:r w:rsidRPr="0037763D">
                    <w:rPr>
                      <w:rFonts w:asciiTheme="minorHAnsi" w:hAnsiTheme="minorHAnsi" w:cstheme="minorHAnsi"/>
                      <w:b/>
                    </w:rPr>
                    <w:t>Your company address</w:t>
                  </w:r>
                </w:p>
                <w:p w:rsidR="00C55B4C" w:rsidRPr="0037763D" w:rsidRDefault="00C55B4C" w:rsidP="00C55B4C">
                  <w:pPr>
                    <w:ind w:left="360"/>
                    <w:rPr>
                      <w:rFonts w:asciiTheme="minorHAnsi" w:hAnsiTheme="minorHAnsi" w:cstheme="minorHAnsi"/>
                    </w:rPr>
                  </w:pPr>
                  <w:r w:rsidRPr="0037763D">
                    <w:rPr>
                      <w:rFonts w:asciiTheme="minorHAnsi" w:hAnsiTheme="minorHAnsi" w:cstheme="minorHAnsi"/>
                      <w:b/>
                    </w:rPr>
                    <w:t>Your contact details</w:t>
                  </w:r>
                </w:p>
              </w:tc>
            </w:tr>
            <w:tr w:rsidR="00C55B4C" w:rsidRPr="000D7486" w:rsidTr="00C55B4C">
              <w:trPr>
                <w:tblCellSpacing w:w="20" w:type="dxa"/>
              </w:trPr>
              <w:tc>
                <w:tcPr>
                  <w:tcW w:w="9272" w:type="dxa"/>
                  <w:gridSpan w:val="2"/>
                </w:tcPr>
                <w:p w:rsidR="00C55B4C" w:rsidRPr="0037763D" w:rsidRDefault="00C55B4C" w:rsidP="00C55B4C">
                  <w:pPr>
                    <w:rPr>
                      <w:rFonts w:asciiTheme="minorHAnsi" w:hAnsiTheme="minorHAnsi" w:cstheme="minorHAnsi"/>
                      <w:b/>
                    </w:rPr>
                  </w:pPr>
                  <w:r w:rsidRPr="0037763D">
                    <w:rPr>
                      <w:rFonts w:asciiTheme="minorHAnsi" w:hAnsiTheme="minorHAnsi" w:cstheme="minorHAnsi"/>
                      <w:b/>
                    </w:rPr>
                    <w:t>Providers details</w:t>
                  </w:r>
                </w:p>
                <w:p w:rsidR="00C55B4C" w:rsidRPr="0037763D" w:rsidRDefault="00C55B4C" w:rsidP="00C55B4C">
                  <w:pPr>
                    <w:rPr>
                      <w:rFonts w:asciiTheme="minorHAnsi" w:hAnsiTheme="minorHAnsi" w:cstheme="minorHAnsi"/>
                      <w:b/>
                    </w:rPr>
                  </w:pPr>
                  <w:r w:rsidRPr="0037763D">
                    <w:rPr>
                      <w:rFonts w:asciiTheme="minorHAnsi" w:hAnsiTheme="minorHAnsi" w:cstheme="minorHAnsi"/>
                      <w:b/>
                    </w:rPr>
                    <w:t>Name</w:t>
                  </w:r>
                </w:p>
                <w:p w:rsidR="00C55B4C" w:rsidRPr="0037763D" w:rsidRDefault="00C55B4C" w:rsidP="00C55B4C">
                  <w:pPr>
                    <w:rPr>
                      <w:rFonts w:asciiTheme="minorHAnsi" w:hAnsiTheme="minorHAnsi" w:cstheme="minorHAnsi"/>
                      <w:b/>
                    </w:rPr>
                  </w:pPr>
                  <w:r w:rsidRPr="0037763D">
                    <w:rPr>
                      <w:rFonts w:asciiTheme="minorHAnsi" w:hAnsiTheme="minorHAnsi" w:cstheme="minorHAnsi"/>
                      <w:b/>
                    </w:rPr>
                    <w:t>Address</w:t>
                  </w:r>
                </w:p>
                <w:p w:rsidR="00C55B4C" w:rsidRPr="000D7486" w:rsidRDefault="00C55B4C" w:rsidP="00C55B4C">
                  <w:pPr>
                    <w:rPr>
                      <w:rFonts w:asciiTheme="minorHAnsi" w:hAnsiTheme="minorHAnsi" w:cstheme="minorHAnsi"/>
                    </w:rPr>
                  </w:pPr>
                  <w:r w:rsidRPr="0037763D">
                    <w:rPr>
                      <w:rFonts w:asciiTheme="minorHAnsi" w:hAnsiTheme="minorHAnsi" w:cstheme="minorHAnsi"/>
                      <w:b/>
                    </w:rPr>
                    <w:t>Contact details</w:t>
                  </w:r>
                </w:p>
              </w:tc>
            </w:tr>
            <w:tr w:rsidR="00C55B4C" w:rsidRPr="000D7486" w:rsidTr="00C55B4C">
              <w:trPr>
                <w:tblCellSpacing w:w="20" w:type="dxa"/>
              </w:trPr>
              <w:tc>
                <w:tcPr>
                  <w:tcW w:w="9272" w:type="dxa"/>
                  <w:gridSpan w:val="2"/>
                </w:tcPr>
                <w:p w:rsidR="00C55B4C" w:rsidRPr="0037763D" w:rsidRDefault="00C55B4C" w:rsidP="00C55B4C">
                  <w:pPr>
                    <w:rPr>
                      <w:rFonts w:asciiTheme="minorHAnsi" w:hAnsiTheme="minorHAnsi" w:cstheme="minorHAnsi"/>
                      <w:b/>
                    </w:rPr>
                  </w:pPr>
                  <w:r w:rsidRPr="0037763D">
                    <w:rPr>
                      <w:rFonts w:asciiTheme="minorHAnsi" w:hAnsiTheme="minorHAnsi" w:cstheme="minorHAnsi"/>
                      <w:b/>
                    </w:rPr>
                    <w:t xml:space="preserve">Purchase details....goods services </w:t>
                  </w:r>
                  <w:proofErr w:type="spellStart"/>
                  <w:r w:rsidRPr="0037763D">
                    <w:rPr>
                      <w:rFonts w:asciiTheme="minorHAnsi" w:hAnsiTheme="minorHAnsi" w:cstheme="minorHAnsi"/>
                      <w:b/>
                    </w:rPr>
                    <w:t>etc</w:t>
                  </w:r>
                  <w:proofErr w:type="spellEnd"/>
                </w:p>
                <w:p w:rsidR="00E03F9F" w:rsidRPr="0037763D" w:rsidRDefault="00E03F9F" w:rsidP="00C55B4C">
                  <w:pPr>
                    <w:rPr>
                      <w:rFonts w:asciiTheme="minorHAnsi" w:hAnsiTheme="minorHAnsi" w:cstheme="minorHAnsi"/>
                      <w:b/>
                    </w:rPr>
                  </w:pPr>
                </w:p>
              </w:tc>
            </w:tr>
            <w:tr w:rsidR="00C55B4C" w:rsidRPr="000D7486" w:rsidTr="00C55B4C">
              <w:trPr>
                <w:tblCellSpacing w:w="20" w:type="dxa"/>
              </w:trPr>
              <w:tc>
                <w:tcPr>
                  <w:tcW w:w="9272" w:type="dxa"/>
                  <w:gridSpan w:val="2"/>
                </w:tcPr>
                <w:p w:rsidR="00C55B4C" w:rsidRPr="0037763D" w:rsidRDefault="00C55B4C" w:rsidP="00C55B4C">
                  <w:pPr>
                    <w:rPr>
                      <w:rFonts w:asciiTheme="minorHAnsi" w:hAnsiTheme="minorHAnsi" w:cstheme="minorHAnsi"/>
                      <w:b/>
                    </w:rPr>
                  </w:pPr>
                  <w:r w:rsidRPr="0037763D">
                    <w:rPr>
                      <w:rFonts w:asciiTheme="minorHAnsi" w:hAnsiTheme="minorHAnsi" w:cstheme="minorHAnsi"/>
                      <w:b/>
                    </w:rPr>
                    <w:t>Quantity / price</w:t>
                  </w:r>
                </w:p>
                <w:p w:rsidR="00C55B4C" w:rsidRPr="0037763D" w:rsidRDefault="00C55B4C" w:rsidP="00C55B4C">
                  <w:pPr>
                    <w:rPr>
                      <w:rFonts w:asciiTheme="minorHAnsi" w:hAnsiTheme="minorHAnsi" w:cstheme="minorHAnsi"/>
                      <w:b/>
                    </w:rPr>
                  </w:pPr>
                </w:p>
              </w:tc>
            </w:tr>
            <w:tr w:rsidR="00C55B4C" w:rsidRPr="000D7486" w:rsidTr="00C55B4C">
              <w:trPr>
                <w:tblCellSpacing w:w="20" w:type="dxa"/>
              </w:trPr>
              <w:tc>
                <w:tcPr>
                  <w:tcW w:w="9272" w:type="dxa"/>
                  <w:gridSpan w:val="2"/>
                </w:tcPr>
                <w:p w:rsidR="00C55B4C" w:rsidRPr="0037763D" w:rsidRDefault="00C55B4C" w:rsidP="00C55B4C">
                  <w:pPr>
                    <w:rPr>
                      <w:rFonts w:asciiTheme="minorHAnsi" w:hAnsiTheme="minorHAnsi" w:cstheme="minorHAnsi"/>
                      <w:b/>
                    </w:rPr>
                  </w:pPr>
                  <w:r w:rsidRPr="0037763D">
                    <w:rPr>
                      <w:rFonts w:asciiTheme="minorHAnsi" w:hAnsiTheme="minorHAnsi" w:cstheme="minorHAnsi"/>
                      <w:b/>
                    </w:rPr>
                    <w:t>Delivery details</w:t>
                  </w:r>
                </w:p>
                <w:p w:rsidR="00C55B4C" w:rsidRDefault="00C55B4C" w:rsidP="00C55B4C">
                  <w:pPr>
                    <w:rPr>
                      <w:rFonts w:asciiTheme="minorHAnsi" w:hAnsiTheme="minorHAnsi" w:cstheme="minorHAnsi"/>
                      <w:b/>
                    </w:rPr>
                  </w:pPr>
                </w:p>
                <w:p w:rsidR="002E4AB2" w:rsidRPr="0037763D" w:rsidRDefault="002E4AB2" w:rsidP="00C55B4C">
                  <w:pPr>
                    <w:rPr>
                      <w:rFonts w:asciiTheme="minorHAnsi" w:hAnsiTheme="minorHAnsi" w:cstheme="minorHAnsi"/>
                      <w:b/>
                    </w:rPr>
                  </w:pPr>
                </w:p>
              </w:tc>
            </w:tr>
            <w:tr w:rsidR="00C55B4C" w:rsidRPr="000D7486" w:rsidTr="00C55B4C">
              <w:trPr>
                <w:tblCellSpacing w:w="20" w:type="dxa"/>
              </w:trPr>
              <w:tc>
                <w:tcPr>
                  <w:tcW w:w="9272" w:type="dxa"/>
                  <w:gridSpan w:val="2"/>
                </w:tcPr>
                <w:p w:rsidR="00C55B4C" w:rsidRPr="0037763D" w:rsidRDefault="00C55B4C" w:rsidP="00C55B4C">
                  <w:pPr>
                    <w:rPr>
                      <w:rFonts w:asciiTheme="minorHAnsi" w:hAnsiTheme="minorHAnsi" w:cstheme="minorHAnsi"/>
                      <w:b/>
                    </w:rPr>
                  </w:pPr>
                  <w:r w:rsidRPr="0037763D">
                    <w:rPr>
                      <w:rFonts w:asciiTheme="minorHAnsi" w:hAnsiTheme="minorHAnsi" w:cstheme="minorHAnsi"/>
                      <w:b/>
                    </w:rPr>
                    <w:t>Special terms / instructions</w:t>
                  </w:r>
                </w:p>
                <w:p w:rsidR="00C55B4C" w:rsidRDefault="00C55B4C" w:rsidP="00C55B4C">
                  <w:pPr>
                    <w:rPr>
                      <w:rFonts w:asciiTheme="minorHAnsi" w:hAnsiTheme="minorHAnsi" w:cstheme="minorHAnsi"/>
                      <w:b/>
                    </w:rPr>
                  </w:pPr>
                </w:p>
                <w:p w:rsidR="002E4AB2" w:rsidRPr="0037763D" w:rsidRDefault="002E4AB2" w:rsidP="00C55B4C">
                  <w:pPr>
                    <w:rPr>
                      <w:rFonts w:asciiTheme="minorHAnsi" w:hAnsiTheme="minorHAnsi" w:cstheme="minorHAnsi"/>
                      <w:b/>
                    </w:rPr>
                  </w:pPr>
                </w:p>
              </w:tc>
            </w:tr>
          </w:tbl>
          <w:p w:rsidR="00C55B4C" w:rsidRDefault="00C55B4C" w:rsidP="00C55B4C"/>
          <w:p w:rsidR="002E4AB2" w:rsidRDefault="002E4AB2" w:rsidP="00C55B4C">
            <w:pPr>
              <w:rPr>
                <w:b/>
              </w:rPr>
            </w:pPr>
          </w:p>
          <w:p w:rsidR="00C55B4C" w:rsidRPr="00E03F9F" w:rsidRDefault="00C55B4C" w:rsidP="00C55B4C">
            <w:pPr>
              <w:rPr>
                <w:b/>
              </w:rPr>
            </w:pPr>
            <w:r w:rsidRPr="00E03F9F">
              <w:rPr>
                <w:b/>
              </w:rPr>
              <w:t>The online provider may issue back the following:</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326"/>
            </w:tblGrid>
            <w:tr w:rsidR="00C55B4C" w:rsidRPr="001250DC" w:rsidTr="00C55B4C">
              <w:tc>
                <w:tcPr>
                  <w:tcW w:w="9548" w:type="dxa"/>
                </w:tcPr>
                <w:p w:rsidR="00C55B4C" w:rsidRPr="002E4AB2" w:rsidRDefault="002E4AB2" w:rsidP="00C55B4C">
                  <w:pPr>
                    <w:rPr>
                      <w:rFonts w:cstheme="minorHAnsi"/>
                      <w:b/>
                    </w:rPr>
                  </w:pPr>
                  <w:r w:rsidRPr="002E4AB2">
                    <w:rPr>
                      <w:rFonts w:cstheme="minorHAnsi"/>
                      <w:b/>
                    </w:rPr>
                    <w:t>The Online Provider</w:t>
                  </w:r>
                </w:p>
                <w:p w:rsidR="00C55B4C" w:rsidRPr="001250DC" w:rsidRDefault="00C55B4C" w:rsidP="00C55B4C">
                  <w:pPr>
                    <w:rPr>
                      <w:rFonts w:cstheme="minorHAnsi"/>
                    </w:rPr>
                  </w:pPr>
                </w:p>
              </w:tc>
            </w:tr>
            <w:tr w:rsidR="00C55B4C" w:rsidRPr="001250DC" w:rsidTr="00C55B4C">
              <w:tc>
                <w:tcPr>
                  <w:tcW w:w="9548" w:type="dxa"/>
                </w:tcPr>
                <w:p w:rsidR="00C55B4C" w:rsidRPr="001250DC" w:rsidRDefault="00C55B4C" w:rsidP="00C55B4C">
                  <w:pPr>
                    <w:rPr>
                      <w:rFonts w:cstheme="minorHAnsi"/>
                      <w:color w:val="000000"/>
                    </w:rPr>
                  </w:pPr>
                  <w:r w:rsidRPr="001250DC">
                    <w:rPr>
                      <w:rFonts w:cstheme="minorHAnsi"/>
                      <w:b/>
                      <w:bCs/>
                      <w:color w:val="000000"/>
                    </w:rPr>
                    <w:t xml:space="preserve">Order Number: </w:t>
                  </w:r>
                  <w:r w:rsidR="002E4AB2" w:rsidRPr="002E4AB2">
                    <w:rPr>
                      <w:rFonts w:cstheme="minorHAnsi"/>
                      <w:i/>
                      <w:color w:val="000000"/>
                    </w:rPr>
                    <w:t>your order number</w:t>
                  </w:r>
                </w:p>
                <w:p w:rsidR="00C55B4C" w:rsidRPr="001250DC" w:rsidRDefault="00C55B4C" w:rsidP="00C55B4C">
                  <w:pPr>
                    <w:rPr>
                      <w:rFonts w:cstheme="minorHAnsi"/>
                    </w:rPr>
                  </w:pPr>
                </w:p>
              </w:tc>
            </w:tr>
            <w:tr w:rsidR="00C55B4C" w:rsidRPr="001250DC" w:rsidTr="00C55B4C">
              <w:tc>
                <w:tcPr>
                  <w:tcW w:w="9548" w:type="dxa"/>
                </w:tcPr>
                <w:p w:rsidR="00C55B4C" w:rsidRPr="002E4AB2" w:rsidRDefault="002E4AB2" w:rsidP="00C55B4C">
                  <w:pPr>
                    <w:rPr>
                      <w:rFonts w:cstheme="minorHAnsi"/>
                      <w:b/>
                    </w:rPr>
                  </w:pPr>
                  <w:r w:rsidRPr="002E4AB2">
                    <w:rPr>
                      <w:rFonts w:cstheme="minorHAnsi"/>
                      <w:b/>
                      <w:color w:val="000000"/>
                    </w:rPr>
                    <w:t>Date you ordered the goods or services</w:t>
                  </w:r>
                </w:p>
              </w:tc>
            </w:tr>
            <w:tr w:rsidR="00C55B4C" w:rsidRPr="001250DC" w:rsidTr="00C55B4C">
              <w:tc>
                <w:tcPr>
                  <w:tcW w:w="9548" w:type="dxa"/>
                </w:tcPr>
                <w:p w:rsidR="00C55B4C" w:rsidRPr="001250DC" w:rsidRDefault="00C55B4C" w:rsidP="00C55B4C">
                  <w:pPr>
                    <w:tabs>
                      <w:tab w:val="left" w:pos="9270"/>
                    </w:tabs>
                    <w:rPr>
                      <w:rFonts w:cstheme="minorHAnsi"/>
                      <w:b/>
                      <w:bCs/>
                      <w:color w:val="000000"/>
                    </w:rPr>
                  </w:pPr>
                  <w:r w:rsidRPr="001250DC">
                    <w:rPr>
                      <w:rFonts w:cstheme="minorHAnsi"/>
                      <w:b/>
                      <w:bCs/>
                      <w:color w:val="000000"/>
                    </w:rPr>
                    <w:t>Thank You.</w:t>
                  </w:r>
                </w:p>
                <w:p w:rsidR="00C55B4C" w:rsidRPr="00EF73C9" w:rsidRDefault="00C55B4C" w:rsidP="00665BA7">
                  <w:pPr>
                    <w:pStyle w:val="ListParagraph"/>
                    <w:numPr>
                      <w:ilvl w:val="0"/>
                      <w:numId w:val="19"/>
                    </w:numPr>
                    <w:tabs>
                      <w:tab w:val="left" w:pos="9270"/>
                    </w:tabs>
                    <w:rPr>
                      <w:rFonts w:cstheme="minorHAnsi"/>
                      <w:color w:val="000000"/>
                    </w:rPr>
                  </w:pPr>
                  <w:r w:rsidRPr="00EF73C9">
                    <w:rPr>
                      <w:rFonts w:cstheme="minorHAnsi"/>
                      <w:color w:val="000000"/>
                    </w:rPr>
                    <w:t>Once we have finished processing your order we will advise you that it has been shipped</w:t>
                  </w:r>
                </w:p>
                <w:p w:rsidR="00C55B4C" w:rsidRPr="00EF73C9" w:rsidRDefault="00C55B4C" w:rsidP="00665BA7">
                  <w:pPr>
                    <w:pStyle w:val="ListParagraph"/>
                    <w:numPr>
                      <w:ilvl w:val="0"/>
                      <w:numId w:val="19"/>
                    </w:numPr>
                    <w:tabs>
                      <w:tab w:val="left" w:pos="9270"/>
                    </w:tabs>
                    <w:rPr>
                      <w:rFonts w:cstheme="minorHAnsi"/>
                      <w:color w:val="000000"/>
                    </w:rPr>
                  </w:pPr>
                  <w:r w:rsidRPr="00EF73C9">
                    <w:rPr>
                      <w:rFonts w:cstheme="minorHAnsi"/>
                      <w:color w:val="000000"/>
                    </w:rPr>
                    <w:t xml:space="preserve">You will receive an email with an updated delivery date estimate </w:t>
                  </w:r>
                </w:p>
                <w:p w:rsidR="00C55B4C" w:rsidRPr="00EF73C9" w:rsidRDefault="00C55B4C" w:rsidP="00665BA7">
                  <w:pPr>
                    <w:pStyle w:val="ListParagraph"/>
                    <w:numPr>
                      <w:ilvl w:val="0"/>
                      <w:numId w:val="19"/>
                    </w:numPr>
                    <w:rPr>
                      <w:rFonts w:cstheme="minorHAnsi"/>
                    </w:rPr>
                  </w:pPr>
                  <w:r w:rsidRPr="00EF73C9">
                    <w:rPr>
                      <w:rFonts w:cstheme="minorHAnsi"/>
                      <w:color w:val="000000"/>
                    </w:rPr>
                    <w:t xml:space="preserve">For delivery date information, </w:t>
                  </w:r>
                  <w:r w:rsidRPr="00EF73C9">
                    <w:rPr>
                      <w:rFonts w:cstheme="minorHAnsi"/>
                      <w:color w:val="000000"/>
                      <w:u w:val="single"/>
                    </w:rPr>
                    <w:t>click here</w:t>
                  </w:r>
                </w:p>
              </w:tc>
            </w:tr>
            <w:tr w:rsidR="00C55B4C" w:rsidRPr="001250DC" w:rsidTr="00C55B4C">
              <w:tc>
                <w:tcPr>
                  <w:tcW w:w="9548" w:type="dxa"/>
                </w:tcPr>
                <w:p w:rsidR="00C55B4C" w:rsidRDefault="00C55B4C" w:rsidP="00C55B4C">
                  <w:pPr>
                    <w:rPr>
                      <w:rFonts w:cstheme="minorHAnsi"/>
                    </w:rPr>
                  </w:pPr>
                  <w:r>
                    <w:rPr>
                      <w:rFonts w:cstheme="minorHAnsi"/>
                    </w:rPr>
                    <w:t xml:space="preserve">To: </w:t>
                  </w:r>
                  <w:r w:rsidR="002E4AB2" w:rsidRPr="002E4AB2">
                    <w:rPr>
                      <w:rFonts w:cstheme="minorHAnsi"/>
                      <w:i/>
                    </w:rPr>
                    <w:t>your company</w:t>
                  </w:r>
                </w:p>
                <w:p w:rsidR="00C55B4C" w:rsidRPr="002E4AB2" w:rsidRDefault="002E4AB2" w:rsidP="00C55B4C">
                  <w:pPr>
                    <w:rPr>
                      <w:rFonts w:cstheme="minorHAnsi"/>
                      <w:b/>
                    </w:rPr>
                  </w:pPr>
                  <w:r w:rsidRPr="002E4AB2">
                    <w:rPr>
                      <w:rFonts w:cstheme="minorHAnsi"/>
                      <w:b/>
                    </w:rPr>
                    <w:t>Credit or terms purchasing details:</w:t>
                  </w:r>
                </w:p>
                <w:p w:rsidR="00C55B4C" w:rsidRPr="001250DC" w:rsidRDefault="00C55B4C" w:rsidP="00C55B4C">
                  <w:pPr>
                    <w:rPr>
                      <w:rFonts w:cstheme="minorHAnsi"/>
                    </w:rPr>
                  </w:pPr>
                </w:p>
              </w:tc>
            </w:tr>
            <w:tr w:rsidR="00C55B4C" w:rsidRPr="001250DC" w:rsidTr="00C55B4C">
              <w:tc>
                <w:tcPr>
                  <w:tcW w:w="9548" w:type="dxa"/>
                </w:tcPr>
                <w:p w:rsidR="00C55B4C" w:rsidRPr="002E4AB2" w:rsidRDefault="002E4AB2" w:rsidP="00C55B4C">
                  <w:pPr>
                    <w:jc w:val="center"/>
                    <w:rPr>
                      <w:rFonts w:cstheme="minorHAnsi"/>
                      <w:b/>
                    </w:rPr>
                  </w:pPr>
                  <w:r w:rsidRPr="002E4AB2">
                    <w:rPr>
                      <w:rFonts w:cstheme="minorHAnsi"/>
                      <w:b/>
                    </w:rPr>
                    <w:t>Order Details</w:t>
                  </w:r>
                </w:p>
                <w:p w:rsidR="00C55B4C" w:rsidRPr="002E4AB2" w:rsidRDefault="002E4AB2" w:rsidP="00C55B4C">
                  <w:pPr>
                    <w:rPr>
                      <w:rFonts w:cstheme="minorHAnsi"/>
                      <w:b/>
                    </w:rPr>
                  </w:pPr>
                  <w:r w:rsidRPr="002E4AB2">
                    <w:rPr>
                      <w:rFonts w:cstheme="minorHAnsi"/>
                      <w:b/>
                    </w:rPr>
                    <w:t>Description of goods or services:</w:t>
                  </w:r>
                </w:p>
                <w:p w:rsidR="00C55B4C" w:rsidRDefault="00C55B4C" w:rsidP="00C55B4C">
                  <w:pPr>
                    <w:jc w:val="center"/>
                    <w:rPr>
                      <w:rFonts w:cstheme="minorHAnsi"/>
                    </w:rPr>
                  </w:pPr>
                </w:p>
                <w:p w:rsidR="00C55B4C" w:rsidRPr="0013024C" w:rsidRDefault="00C55B4C" w:rsidP="00C55B4C">
                  <w:pPr>
                    <w:rPr>
                      <w:rFonts w:cstheme="minorHAnsi"/>
                    </w:rPr>
                  </w:pPr>
                  <w:r w:rsidRPr="0013024C">
                    <w:rPr>
                      <w:rFonts w:cstheme="minorHAnsi"/>
                    </w:rPr>
                    <w:t>$</w:t>
                  </w:r>
                  <w:r>
                    <w:rPr>
                      <w:rFonts w:cstheme="minorHAnsi"/>
                    </w:rPr>
                    <w:t>000</w:t>
                  </w:r>
                  <w:r w:rsidRPr="0013024C">
                    <w:rPr>
                      <w:rFonts w:cstheme="minorHAnsi"/>
                    </w:rPr>
                    <w:t>.00</w:t>
                  </w:r>
                  <w:r w:rsidRPr="0013024C">
                    <w:rPr>
                      <w:rFonts w:cstheme="minorHAnsi"/>
                    </w:rPr>
                    <w:tab/>
                  </w:r>
                  <w:r>
                    <w:rPr>
                      <w:rFonts w:cstheme="minorHAnsi"/>
                    </w:rPr>
                    <w:t>QTY</w:t>
                  </w:r>
                  <w:r w:rsidRPr="0013024C">
                    <w:rPr>
                      <w:rFonts w:cstheme="minorHAnsi"/>
                    </w:rPr>
                    <w:tab/>
                  </w:r>
                  <w:r>
                    <w:rPr>
                      <w:rFonts w:cstheme="minorHAnsi"/>
                    </w:rPr>
                    <w:t>TOTAL: $000</w:t>
                  </w:r>
                  <w:r w:rsidRPr="0013024C">
                    <w:rPr>
                      <w:rFonts w:cstheme="minorHAnsi"/>
                    </w:rPr>
                    <w:t>.00</w:t>
                  </w:r>
                </w:p>
                <w:p w:rsidR="00C55B4C" w:rsidRPr="0013024C" w:rsidRDefault="00C55B4C" w:rsidP="00C55B4C">
                  <w:pPr>
                    <w:rPr>
                      <w:rFonts w:cstheme="minorHAnsi"/>
                    </w:rPr>
                  </w:pPr>
                  <w:r w:rsidRPr="0013024C">
                    <w:rPr>
                      <w:rFonts w:cstheme="minorHAnsi"/>
                    </w:rPr>
                    <w:tab/>
                  </w:r>
                  <w:r w:rsidRPr="0013024C">
                    <w:rPr>
                      <w:rFonts w:cstheme="minorHAnsi"/>
                    </w:rPr>
                    <w:tab/>
                  </w:r>
                </w:p>
                <w:p w:rsidR="00C55B4C" w:rsidRPr="0013024C" w:rsidRDefault="00C55B4C" w:rsidP="00C55B4C">
                  <w:pPr>
                    <w:rPr>
                      <w:rFonts w:cstheme="minorHAnsi"/>
                    </w:rPr>
                  </w:pPr>
                  <w:r w:rsidRPr="0013024C">
                    <w:rPr>
                      <w:rFonts w:cstheme="minorHAnsi"/>
                    </w:rPr>
                    <w:t>Subtotal</w:t>
                  </w:r>
                  <w:r w:rsidRPr="0013024C">
                    <w:rPr>
                      <w:rFonts w:cstheme="minorHAnsi"/>
                    </w:rPr>
                    <w:tab/>
                  </w:r>
                  <w:r>
                    <w:rPr>
                      <w:rFonts w:cstheme="minorHAnsi"/>
                    </w:rPr>
                    <w:tab/>
                  </w:r>
                  <w:r>
                    <w:rPr>
                      <w:rFonts w:cstheme="minorHAnsi"/>
                    </w:rPr>
                    <w:tab/>
                  </w:r>
                  <w:r w:rsidRPr="0013024C">
                    <w:rPr>
                      <w:rFonts w:cstheme="minorHAnsi"/>
                    </w:rPr>
                    <w:t>$</w:t>
                  </w:r>
                  <w:r>
                    <w:rPr>
                      <w:rFonts w:cstheme="minorHAnsi"/>
                    </w:rPr>
                    <w:t>000</w:t>
                  </w:r>
                  <w:r w:rsidRPr="0013024C">
                    <w:rPr>
                      <w:rFonts w:cstheme="minorHAnsi"/>
                    </w:rPr>
                    <w:t>.00</w:t>
                  </w:r>
                </w:p>
                <w:p w:rsidR="00C55B4C" w:rsidRPr="0013024C" w:rsidRDefault="00C55B4C" w:rsidP="00C55B4C">
                  <w:pPr>
                    <w:rPr>
                      <w:rFonts w:cstheme="minorHAnsi"/>
                    </w:rPr>
                  </w:pPr>
                  <w:r>
                    <w:rPr>
                      <w:rFonts w:cstheme="minorHAnsi"/>
                    </w:rPr>
                    <w:t>GST</w:t>
                  </w:r>
                  <w:r w:rsidRPr="0013024C">
                    <w:rPr>
                      <w:rFonts w:cstheme="minorHAnsi"/>
                    </w:rPr>
                    <w:tab/>
                  </w:r>
                  <w:r>
                    <w:rPr>
                      <w:rFonts w:cstheme="minorHAnsi"/>
                    </w:rPr>
                    <w:tab/>
                  </w:r>
                  <w:r>
                    <w:rPr>
                      <w:rFonts w:cstheme="minorHAnsi"/>
                    </w:rPr>
                    <w:tab/>
                  </w:r>
                  <w:r>
                    <w:rPr>
                      <w:rFonts w:cstheme="minorHAnsi"/>
                    </w:rPr>
                    <w:tab/>
                  </w:r>
                  <w:r w:rsidRPr="0013024C">
                    <w:rPr>
                      <w:rFonts w:cstheme="minorHAnsi"/>
                    </w:rPr>
                    <w:t>$</w:t>
                  </w:r>
                  <w:r>
                    <w:rPr>
                      <w:rFonts w:cstheme="minorHAnsi"/>
                    </w:rPr>
                    <w:t>000</w:t>
                  </w:r>
                  <w:r w:rsidRPr="0013024C">
                    <w:rPr>
                      <w:rFonts w:cstheme="minorHAnsi"/>
                    </w:rPr>
                    <w:t>.00</w:t>
                  </w:r>
                </w:p>
                <w:p w:rsidR="00C55B4C" w:rsidRPr="0013024C" w:rsidRDefault="00C55B4C" w:rsidP="00C55B4C">
                  <w:pPr>
                    <w:rPr>
                      <w:rFonts w:cstheme="minorHAnsi"/>
                    </w:rPr>
                  </w:pPr>
                  <w:r w:rsidRPr="0013024C">
                    <w:rPr>
                      <w:rFonts w:cstheme="minorHAnsi"/>
                    </w:rPr>
                    <w:t>Order Total</w:t>
                  </w:r>
                  <w:r w:rsidRPr="0013024C">
                    <w:rPr>
                      <w:rFonts w:cstheme="minorHAnsi"/>
                    </w:rPr>
                    <w:tab/>
                  </w:r>
                  <w:r>
                    <w:rPr>
                      <w:rFonts w:cstheme="minorHAnsi"/>
                    </w:rPr>
                    <w:tab/>
                  </w:r>
                  <w:r>
                    <w:rPr>
                      <w:rFonts w:cstheme="minorHAnsi"/>
                    </w:rPr>
                    <w:tab/>
                  </w:r>
                  <w:r w:rsidRPr="0013024C">
                    <w:rPr>
                      <w:rFonts w:cstheme="minorHAnsi"/>
                    </w:rPr>
                    <w:t>$</w:t>
                  </w:r>
                  <w:r>
                    <w:rPr>
                      <w:rFonts w:cstheme="minorHAnsi"/>
                    </w:rPr>
                    <w:t>000</w:t>
                  </w:r>
                  <w:r w:rsidRPr="0013024C">
                    <w:rPr>
                      <w:rFonts w:cstheme="minorHAnsi"/>
                    </w:rPr>
                    <w:t>.00</w:t>
                  </w:r>
                </w:p>
                <w:p w:rsidR="00C55B4C" w:rsidRPr="001250DC" w:rsidRDefault="00C55B4C" w:rsidP="002E4AB2">
                  <w:pPr>
                    <w:rPr>
                      <w:rFonts w:cstheme="minorHAnsi"/>
                    </w:rPr>
                  </w:pPr>
                  <w:r>
                    <w:rPr>
                      <w:rFonts w:cstheme="minorHAnsi"/>
                    </w:rPr>
                    <w:t>(any discounts)</w:t>
                  </w:r>
                </w:p>
              </w:tc>
            </w:tr>
            <w:tr w:rsidR="00C55B4C" w:rsidRPr="001250DC" w:rsidTr="00C55B4C">
              <w:tc>
                <w:tcPr>
                  <w:tcW w:w="9548" w:type="dxa"/>
                </w:tcPr>
                <w:p w:rsidR="00C55B4C" w:rsidRPr="001250DC" w:rsidRDefault="00C55B4C" w:rsidP="002E4AB2">
                  <w:pPr>
                    <w:rPr>
                      <w:rFonts w:cstheme="minorHAnsi"/>
                    </w:rPr>
                  </w:pPr>
                  <w:r>
                    <w:rPr>
                      <w:rFonts w:cstheme="minorHAnsi"/>
                    </w:rPr>
                    <w:t>SHIPPING INSTRUCTIONS / DETAILS:</w:t>
                  </w:r>
                </w:p>
              </w:tc>
            </w:tr>
            <w:tr w:rsidR="00C55B4C" w:rsidRPr="001250DC" w:rsidTr="00C55B4C">
              <w:tc>
                <w:tcPr>
                  <w:tcW w:w="9548" w:type="dxa"/>
                </w:tcPr>
                <w:p w:rsidR="00C55B4C" w:rsidRDefault="00C55B4C" w:rsidP="002E4AB2">
                  <w:pPr>
                    <w:rPr>
                      <w:rFonts w:cstheme="minorHAnsi"/>
                    </w:rPr>
                  </w:pPr>
                  <w:r>
                    <w:rPr>
                      <w:rFonts w:cstheme="minorHAnsi"/>
                    </w:rPr>
                    <w:t>SPECIAL TERMS / INSTRUCTIONS</w:t>
                  </w:r>
                </w:p>
              </w:tc>
            </w:tr>
          </w:tbl>
          <w:p w:rsidR="00C55B4C" w:rsidRDefault="00C55B4C" w:rsidP="00C55B4C"/>
          <w:p w:rsidR="002E4AB2" w:rsidRDefault="002E4AB2" w:rsidP="00C55B4C">
            <w:pPr>
              <w:rPr>
                <w:u w:val="single"/>
              </w:rPr>
            </w:pPr>
          </w:p>
          <w:p w:rsidR="00C55B4C" w:rsidRPr="002E4AB2" w:rsidRDefault="00C55B4C" w:rsidP="002E4AB2">
            <w:pPr>
              <w:rPr>
                <w:b/>
              </w:rPr>
            </w:pPr>
            <w:r w:rsidRPr="002E4AB2">
              <w:rPr>
                <w:b/>
              </w:rPr>
              <w:t>Ensure that products/services are received in accordance with YOUR INITIAL terms of online transaction</w:t>
            </w:r>
          </w:p>
          <w:tbl>
            <w:tblPr>
              <w:tblW w:w="0" w:type="auto"/>
              <w:tblCellSpacing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03"/>
              <w:gridCol w:w="2637"/>
            </w:tblGrid>
            <w:tr w:rsidR="00C55B4C" w:rsidRPr="000D7486" w:rsidTr="00E03F9F">
              <w:trPr>
                <w:gridAfter w:val="1"/>
                <w:wAfter w:w="2577" w:type="dxa"/>
                <w:tblCellSpacing w:w="20" w:type="dxa"/>
              </w:trPr>
              <w:tc>
                <w:tcPr>
                  <w:tcW w:w="4643" w:type="dxa"/>
                </w:tcPr>
                <w:p w:rsidR="00C55B4C" w:rsidRPr="00E03F9F" w:rsidRDefault="00DB64FB" w:rsidP="00E03F9F">
                  <w:pPr>
                    <w:ind w:left="360"/>
                    <w:rPr>
                      <w:rFonts w:asciiTheme="minorHAnsi" w:hAnsiTheme="minorHAnsi" w:cstheme="minorHAnsi"/>
                      <w:b/>
                    </w:rPr>
                  </w:pPr>
                  <w:r>
                    <w:rPr>
                      <w:noProof/>
                      <w:u w:val="single"/>
                      <w:lang w:val="en-GB" w:eastAsia="en-GB"/>
                    </w:rPr>
                    <mc:AlternateContent>
                      <mc:Choice Requires="wps">
                        <w:drawing>
                          <wp:anchor distT="0" distB="0" distL="114300" distR="114300" simplePos="0" relativeHeight="251662336" behindDoc="0" locked="0" layoutInCell="1" allowOverlap="1">
                            <wp:simplePos x="0" y="0"/>
                            <wp:positionH relativeFrom="column">
                              <wp:posOffset>2994660</wp:posOffset>
                            </wp:positionH>
                            <wp:positionV relativeFrom="paragraph">
                              <wp:posOffset>24765</wp:posOffset>
                            </wp:positionV>
                            <wp:extent cx="1247775" cy="3181350"/>
                            <wp:effectExtent l="22860" t="15240" r="24765" b="32385"/>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3181350"/>
                                    </a:xfrm>
                                    <a:prstGeom prst="downArrow">
                                      <a:avLst>
                                        <a:gd name="adj1" fmla="val 50000"/>
                                        <a:gd name="adj2" fmla="val 63740"/>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2" o:spid="_x0000_s1026" type="#_x0000_t67" style="position:absolute;margin-left:235.8pt;margin-top:1.95pt;width:98.25pt;height:2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" fillcolor="white [3201]" strokecolor="#d99594 [1941]" strokeweight="1pt">
                            <v:fill color2="#e5b8b7 [1301]" focus="100%" type="gradient"/>
                            <v:shadow on="t" color="#622423 [1605]" opacity=".5" offset="1pt"/>
                            <v:textbox style="layout-flow:vertical-ideographic"/>
                          </v:shape>
                        </w:pict>
                      </mc:Fallback>
                    </mc:AlternateContent>
                  </w:r>
                  <w:r w:rsidR="00E03F9F" w:rsidRPr="00E03F9F">
                    <w:rPr>
                      <w:rFonts w:asciiTheme="minorHAnsi" w:hAnsiTheme="minorHAnsi" w:cstheme="minorHAnsi"/>
                      <w:b/>
                    </w:rPr>
                    <w:t>Purchase order number</w:t>
                  </w:r>
                </w:p>
                <w:p w:rsidR="00C55B4C" w:rsidRPr="00E03F9F" w:rsidRDefault="00E03F9F" w:rsidP="00E03F9F">
                  <w:pPr>
                    <w:ind w:left="360"/>
                    <w:rPr>
                      <w:rFonts w:asciiTheme="minorHAnsi" w:hAnsiTheme="minorHAnsi" w:cstheme="minorHAnsi"/>
                      <w:b/>
                    </w:rPr>
                  </w:pPr>
                  <w:r w:rsidRPr="00E03F9F">
                    <w:rPr>
                      <w:rFonts w:asciiTheme="minorHAnsi" w:hAnsiTheme="minorHAnsi" w:cstheme="minorHAnsi"/>
                      <w:b/>
                    </w:rPr>
                    <w:t>Date</w:t>
                  </w:r>
                </w:p>
                <w:p w:rsidR="00C55B4C" w:rsidRPr="00E03F9F" w:rsidRDefault="00E03F9F" w:rsidP="00E03F9F">
                  <w:pPr>
                    <w:ind w:left="360"/>
                    <w:rPr>
                      <w:rFonts w:asciiTheme="minorHAnsi" w:hAnsiTheme="minorHAnsi" w:cstheme="minorHAnsi"/>
                      <w:b/>
                    </w:rPr>
                  </w:pPr>
                  <w:r w:rsidRPr="00E03F9F">
                    <w:rPr>
                      <w:rFonts w:asciiTheme="minorHAnsi" w:hAnsiTheme="minorHAnsi" w:cstheme="minorHAnsi"/>
                      <w:b/>
                    </w:rPr>
                    <w:t>Your company name</w:t>
                  </w:r>
                </w:p>
                <w:p w:rsidR="00C55B4C" w:rsidRPr="00E03F9F" w:rsidRDefault="00E03F9F" w:rsidP="00E03F9F">
                  <w:pPr>
                    <w:ind w:left="360"/>
                    <w:rPr>
                      <w:rFonts w:asciiTheme="minorHAnsi" w:hAnsiTheme="minorHAnsi" w:cstheme="minorHAnsi"/>
                      <w:b/>
                    </w:rPr>
                  </w:pPr>
                  <w:r w:rsidRPr="00E03F9F">
                    <w:rPr>
                      <w:rFonts w:asciiTheme="minorHAnsi" w:hAnsiTheme="minorHAnsi" w:cstheme="minorHAnsi"/>
                      <w:b/>
                    </w:rPr>
                    <w:t>Your company address</w:t>
                  </w:r>
                </w:p>
                <w:p w:rsidR="00C55B4C" w:rsidRPr="00E03F9F" w:rsidRDefault="00E03F9F" w:rsidP="00E03F9F">
                  <w:pPr>
                    <w:ind w:left="360"/>
                    <w:rPr>
                      <w:rFonts w:asciiTheme="minorHAnsi" w:hAnsiTheme="minorHAnsi" w:cstheme="minorHAnsi"/>
                    </w:rPr>
                  </w:pPr>
                  <w:r w:rsidRPr="00E03F9F">
                    <w:rPr>
                      <w:rFonts w:asciiTheme="minorHAnsi" w:hAnsiTheme="minorHAnsi" w:cstheme="minorHAnsi"/>
                      <w:b/>
                    </w:rPr>
                    <w:t>Your contact details</w:t>
                  </w:r>
                </w:p>
              </w:tc>
            </w:tr>
            <w:tr w:rsidR="00C55B4C" w:rsidRPr="000D7486" w:rsidTr="00E03F9F">
              <w:trPr>
                <w:tblCellSpacing w:w="20" w:type="dxa"/>
              </w:trPr>
              <w:tc>
                <w:tcPr>
                  <w:tcW w:w="7260" w:type="dxa"/>
                  <w:gridSpan w:val="2"/>
                </w:tcPr>
                <w:p w:rsidR="00C55B4C" w:rsidRPr="00E03F9F" w:rsidRDefault="00E03F9F" w:rsidP="00E03F9F">
                  <w:pPr>
                    <w:rPr>
                      <w:rFonts w:asciiTheme="minorHAnsi" w:hAnsiTheme="minorHAnsi" w:cstheme="minorHAnsi"/>
                      <w:b/>
                    </w:rPr>
                  </w:pPr>
                  <w:r w:rsidRPr="00E03F9F">
                    <w:rPr>
                      <w:rFonts w:asciiTheme="minorHAnsi" w:hAnsiTheme="minorHAnsi" w:cstheme="minorHAnsi"/>
                      <w:b/>
                    </w:rPr>
                    <w:t>Providers details</w:t>
                  </w:r>
                </w:p>
                <w:p w:rsidR="00C55B4C" w:rsidRPr="00E03F9F" w:rsidRDefault="00E03F9F" w:rsidP="00E03F9F">
                  <w:pPr>
                    <w:rPr>
                      <w:rFonts w:asciiTheme="minorHAnsi" w:hAnsiTheme="minorHAnsi" w:cstheme="minorHAnsi"/>
                      <w:b/>
                    </w:rPr>
                  </w:pPr>
                  <w:r w:rsidRPr="00E03F9F">
                    <w:rPr>
                      <w:rFonts w:asciiTheme="minorHAnsi" w:hAnsiTheme="minorHAnsi" w:cstheme="minorHAnsi"/>
                      <w:b/>
                    </w:rPr>
                    <w:t>Name</w:t>
                  </w:r>
                </w:p>
                <w:p w:rsidR="00C55B4C" w:rsidRPr="00E03F9F" w:rsidRDefault="00E03F9F" w:rsidP="00E03F9F">
                  <w:pPr>
                    <w:rPr>
                      <w:rFonts w:asciiTheme="minorHAnsi" w:hAnsiTheme="minorHAnsi" w:cstheme="minorHAnsi"/>
                      <w:b/>
                    </w:rPr>
                  </w:pPr>
                  <w:r w:rsidRPr="00E03F9F">
                    <w:rPr>
                      <w:rFonts w:asciiTheme="minorHAnsi" w:hAnsiTheme="minorHAnsi" w:cstheme="minorHAnsi"/>
                      <w:b/>
                    </w:rPr>
                    <w:t>Address</w:t>
                  </w:r>
                </w:p>
                <w:p w:rsidR="00C55B4C" w:rsidRPr="000D7486" w:rsidRDefault="00E03F9F" w:rsidP="00E03F9F">
                  <w:pPr>
                    <w:rPr>
                      <w:rFonts w:asciiTheme="minorHAnsi" w:hAnsiTheme="minorHAnsi" w:cstheme="minorHAnsi"/>
                    </w:rPr>
                  </w:pPr>
                  <w:r w:rsidRPr="00E03F9F">
                    <w:rPr>
                      <w:rFonts w:asciiTheme="minorHAnsi" w:hAnsiTheme="minorHAnsi" w:cstheme="minorHAnsi"/>
                      <w:b/>
                    </w:rPr>
                    <w:t>Contact details</w:t>
                  </w:r>
                </w:p>
              </w:tc>
            </w:tr>
            <w:tr w:rsidR="00C55B4C" w:rsidRPr="000D7486" w:rsidTr="00E03F9F">
              <w:trPr>
                <w:tblCellSpacing w:w="20" w:type="dxa"/>
              </w:trPr>
              <w:tc>
                <w:tcPr>
                  <w:tcW w:w="7260" w:type="dxa"/>
                  <w:gridSpan w:val="2"/>
                </w:tcPr>
                <w:p w:rsidR="00C55B4C" w:rsidRPr="006940E6" w:rsidRDefault="002E4AB2"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 xml:space="preserve">Purchase details....goods services </w:t>
                  </w:r>
                  <w:proofErr w:type="spellStart"/>
                  <w:r w:rsidRPr="006940E6">
                    <w:rPr>
                      <w:rFonts w:asciiTheme="minorHAnsi" w:hAnsiTheme="minorHAnsi" w:cstheme="minorHAnsi"/>
                      <w:b/>
                      <w:color w:val="0D0D0D" w:themeColor="text1" w:themeTint="F2"/>
                    </w:rPr>
                    <w:t>etc</w:t>
                  </w:r>
                  <w:proofErr w:type="spellEnd"/>
                </w:p>
                <w:p w:rsidR="00C55B4C" w:rsidRPr="006940E6" w:rsidRDefault="00C55B4C"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CHECK DETAILS</w:t>
                  </w:r>
                </w:p>
                <w:p w:rsidR="00C55B4C" w:rsidRPr="006940E6" w:rsidRDefault="00C55B4C" w:rsidP="00C55B4C">
                  <w:pPr>
                    <w:rPr>
                      <w:rFonts w:asciiTheme="minorHAnsi" w:hAnsiTheme="minorHAnsi" w:cstheme="minorHAnsi"/>
                      <w:color w:val="0D0D0D" w:themeColor="text1" w:themeTint="F2"/>
                    </w:rPr>
                  </w:pPr>
                </w:p>
              </w:tc>
            </w:tr>
            <w:tr w:rsidR="00C55B4C" w:rsidRPr="000D7486" w:rsidTr="00E03F9F">
              <w:trPr>
                <w:tblCellSpacing w:w="20" w:type="dxa"/>
              </w:trPr>
              <w:tc>
                <w:tcPr>
                  <w:tcW w:w="7260" w:type="dxa"/>
                  <w:gridSpan w:val="2"/>
                </w:tcPr>
                <w:p w:rsidR="00C55B4C" w:rsidRPr="006940E6" w:rsidRDefault="002E4AB2"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Quantity / price</w:t>
                  </w:r>
                </w:p>
                <w:p w:rsidR="00C55B4C" w:rsidRPr="006940E6" w:rsidRDefault="00C55B4C" w:rsidP="00C55B4C">
                  <w:pPr>
                    <w:rPr>
                      <w:rFonts w:asciiTheme="minorHAnsi" w:hAnsiTheme="minorHAnsi" w:cstheme="minorHAnsi"/>
                      <w:color w:val="0D0D0D" w:themeColor="text1" w:themeTint="F2"/>
                    </w:rPr>
                  </w:pPr>
                  <w:r w:rsidRPr="006940E6">
                    <w:rPr>
                      <w:rFonts w:asciiTheme="minorHAnsi" w:hAnsiTheme="minorHAnsi" w:cstheme="minorHAnsi"/>
                      <w:b/>
                      <w:color w:val="0D0D0D" w:themeColor="text1" w:themeTint="F2"/>
                    </w:rPr>
                    <w:t>CHECK DETAILS</w:t>
                  </w:r>
                </w:p>
                <w:p w:rsidR="00C55B4C" w:rsidRPr="006940E6" w:rsidRDefault="00C55B4C" w:rsidP="00C55B4C">
                  <w:pPr>
                    <w:rPr>
                      <w:rFonts w:asciiTheme="minorHAnsi" w:hAnsiTheme="minorHAnsi" w:cstheme="minorHAnsi"/>
                      <w:color w:val="0D0D0D" w:themeColor="text1" w:themeTint="F2"/>
                    </w:rPr>
                  </w:pPr>
                </w:p>
              </w:tc>
            </w:tr>
            <w:tr w:rsidR="00C55B4C" w:rsidRPr="000D7486" w:rsidTr="00E03F9F">
              <w:trPr>
                <w:tblCellSpacing w:w="20" w:type="dxa"/>
              </w:trPr>
              <w:tc>
                <w:tcPr>
                  <w:tcW w:w="7260" w:type="dxa"/>
                  <w:gridSpan w:val="2"/>
                </w:tcPr>
                <w:p w:rsidR="00C55B4C" w:rsidRPr="006940E6" w:rsidRDefault="002E4AB2"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Delivery details</w:t>
                  </w:r>
                </w:p>
                <w:p w:rsidR="00C55B4C" w:rsidRPr="006940E6" w:rsidRDefault="00C55B4C" w:rsidP="00C55B4C">
                  <w:pPr>
                    <w:rPr>
                      <w:rFonts w:asciiTheme="minorHAnsi" w:hAnsiTheme="minorHAnsi" w:cstheme="minorHAnsi"/>
                      <w:color w:val="0D0D0D" w:themeColor="text1" w:themeTint="F2"/>
                    </w:rPr>
                  </w:pPr>
                  <w:r w:rsidRPr="006940E6">
                    <w:rPr>
                      <w:rFonts w:asciiTheme="minorHAnsi" w:hAnsiTheme="minorHAnsi" w:cstheme="minorHAnsi"/>
                      <w:b/>
                      <w:color w:val="0D0D0D" w:themeColor="text1" w:themeTint="F2"/>
                    </w:rPr>
                    <w:t>CHECK DETAILS</w:t>
                  </w:r>
                </w:p>
                <w:p w:rsidR="00C55B4C" w:rsidRPr="006940E6" w:rsidRDefault="00C55B4C" w:rsidP="00C55B4C">
                  <w:pPr>
                    <w:rPr>
                      <w:rFonts w:asciiTheme="minorHAnsi" w:hAnsiTheme="minorHAnsi" w:cstheme="minorHAnsi"/>
                      <w:color w:val="0D0D0D" w:themeColor="text1" w:themeTint="F2"/>
                    </w:rPr>
                  </w:pPr>
                </w:p>
              </w:tc>
            </w:tr>
            <w:tr w:rsidR="00C55B4C" w:rsidRPr="000D7486" w:rsidTr="00E03F9F">
              <w:trPr>
                <w:tblCellSpacing w:w="20" w:type="dxa"/>
              </w:trPr>
              <w:tc>
                <w:tcPr>
                  <w:tcW w:w="7260" w:type="dxa"/>
                  <w:gridSpan w:val="2"/>
                </w:tcPr>
                <w:p w:rsidR="00C55B4C" w:rsidRPr="006940E6" w:rsidRDefault="002E4AB2"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Special terms / instructions</w:t>
                  </w:r>
                </w:p>
                <w:p w:rsidR="00C55B4C" w:rsidRPr="006940E6" w:rsidRDefault="00C55B4C" w:rsidP="00C55B4C">
                  <w:pPr>
                    <w:rPr>
                      <w:rFonts w:asciiTheme="minorHAnsi" w:hAnsiTheme="minorHAnsi" w:cstheme="minorHAnsi"/>
                      <w:color w:val="0D0D0D" w:themeColor="text1" w:themeTint="F2"/>
                    </w:rPr>
                  </w:pPr>
                  <w:r w:rsidRPr="006940E6">
                    <w:rPr>
                      <w:rFonts w:asciiTheme="minorHAnsi" w:hAnsiTheme="minorHAnsi" w:cstheme="minorHAnsi"/>
                      <w:b/>
                      <w:color w:val="0D0D0D" w:themeColor="text1" w:themeTint="F2"/>
                    </w:rPr>
                    <w:t>CHECK DETAILS</w:t>
                  </w:r>
                </w:p>
                <w:p w:rsidR="00C55B4C" w:rsidRPr="006940E6" w:rsidRDefault="00C55B4C" w:rsidP="00C55B4C">
                  <w:pPr>
                    <w:rPr>
                      <w:rFonts w:asciiTheme="minorHAnsi" w:hAnsiTheme="minorHAnsi" w:cstheme="minorHAnsi"/>
                      <w:color w:val="0D0D0D" w:themeColor="text1" w:themeTint="F2"/>
                    </w:rPr>
                  </w:pPr>
                </w:p>
              </w:tc>
            </w:tr>
          </w:tbl>
          <w:p w:rsidR="00C55B4C" w:rsidRDefault="00C55B4C" w:rsidP="00C55B4C"/>
          <w:p w:rsidR="006151F7" w:rsidRDefault="006151F7" w:rsidP="00C55B4C">
            <w:pPr>
              <w:pStyle w:val="AAAQuestions"/>
            </w:pPr>
          </w:p>
          <w:p w:rsidR="00A83D65" w:rsidRDefault="00A83D65" w:rsidP="00C55B4C">
            <w:pPr>
              <w:pStyle w:val="AAAQuestions"/>
            </w:pPr>
          </w:p>
          <w:p w:rsidR="006151F7" w:rsidRPr="00412A4D" w:rsidRDefault="006151F7" w:rsidP="00C55B4C">
            <w:pPr>
              <w:pStyle w:val="AAAQuestions"/>
              <w:rPr>
                <w:spacing w:val="-2"/>
              </w:rPr>
            </w:pPr>
          </w:p>
        </w:tc>
      </w:tr>
    </w:tbl>
    <w:p w:rsidR="0032369A" w:rsidRPr="00B079C9" w:rsidRDefault="0032369A" w:rsidP="0032369A">
      <w:pPr>
        <w:pStyle w:val="Heading3"/>
      </w:pPr>
      <w:bookmarkStart w:id="15" w:name="_Toc419918050"/>
      <w:r w:rsidRPr="00B079C9">
        <w:lastRenderedPageBreak/>
        <w:t>Activity</w:t>
      </w:r>
      <w:r>
        <w:t xml:space="preserve"> </w:t>
      </w:r>
      <w:r w:rsidR="00304E44">
        <w:t>3</w:t>
      </w:r>
      <w:r w:rsidR="006940E6">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2369A" w:rsidRPr="007431BE" w:rsidTr="00C55B4C">
        <w:tc>
          <w:tcPr>
            <w:tcW w:w="1668" w:type="dxa"/>
            <w:tcBorders>
              <w:top w:val="single" w:sz="8" w:space="0" w:color="C0504D"/>
              <w:left w:val="single" w:sz="8" w:space="0" w:color="C0504D"/>
              <w:bottom w:val="single" w:sz="18" w:space="0" w:color="C0504D"/>
              <w:right w:val="single" w:sz="8" w:space="0" w:color="C0504D"/>
            </w:tcBorders>
          </w:tcPr>
          <w:p w:rsidR="0032369A" w:rsidRPr="007431BE" w:rsidRDefault="0032369A" w:rsidP="00C55B4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369A" w:rsidRPr="007431BE" w:rsidRDefault="0062609B" w:rsidP="00C55B4C">
            <w:pPr>
              <w:spacing w:after="0"/>
              <w:rPr>
                <w:rFonts w:eastAsia="Times New Roman"/>
                <w:b/>
                <w:bCs/>
                <w:color w:val="000000"/>
              </w:rPr>
            </w:pPr>
            <w:r>
              <w:rPr>
                <w:rFonts w:eastAsia="Times New Roman"/>
                <w:b/>
                <w:bCs/>
                <w:color w:val="000000"/>
              </w:rPr>
              <w:t>30 Minutes</w:t>
            </w:r>
          </w:p>
        </w:tc>
      </w:tr>
      <w:tr w:rsidR="0032369A" w:rsidRPr="007431BE" w:rsidTr="00C55B4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369A" w:rsidRPr="007431BE" w:rsidRDefault="0032369A" w:rsidP="00C55B4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369A" w:rsidRPr="007431BE" w:rsidRDefault="0032369A" w:rsidP="006940E6">
            <w:pPr>
              <w:pStyle w:val="NormalBold"/>
              <w:spacing w:after="0"/>
            </w:pPr>
            <w:r w:rsidRPr="007431BE">
              <w:t xml:space="preserve">To </w:t>
            </w:r>
            <w:r>
              <w:t xml:space="preserve">provide you with an opportunity to </w:t>
            </w:r>
            <w:r w:rsidR="006940E6">
              <w:t>m</w:t>
            </w:r>
            <w:r w:rsidR="00304E44" w:rsidRPr="00ED4955">
              <w:t xml:space="preserve">aintain records of </w:t>
            </w:r>
            <w:r w:rsidR="006940E6">
              <w:t>online transactions.</w:t>
            </w:r>
          </w:p>
        </w:tc>
      </w:tr>
      <w:tr w:rsidR="0032369A" w:rsidRPr="007431BE" w:rsidTr="006940E6">
        <w:trPr>
          <w:trHeight w:val="11634"/>
        </w:trPr>
        <w:tc>
          <w:tcPr>
            <w:tcW w:w="1668" w:type="dxa"/>
            <w:tcBorders>
              <w:top w:val="single" w:sz="8" w:space="0" w:color="C0504D"/>
              <w:left w:val="single" w:sz="8" w:space="0" w:color="C0504D"/>
              <w:bottom w:val="single" w:sz="8" w:space="0" w:color="C0504D"/>
              <w:right w:val="single" w:sz="8" w:space="0" w:color="C0504D"/>
            </w:tcBorders>
          </w:tcPr>
          <w:p w:rsidR="0032369A" w:rsidRPr="007431BE" w:rsidRDefault="0032369A" w:rsidP="00C55B4C">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32369A" w:rsidRDefault="0032369A" w:rsidP="00C55B4C">
            <w:pPr>
              <w:pStyle w:val="AAAQuestions"/>
            </w:pPr>
          </w:p>
          <w:p w:rsidR="00304E44" w:rsidRPr="006940E6" w:rsidRDefault="00304E44" w:rsidP="00665BA7">
            <w:pPr>
              <w:pStyle w:val="ListParagraph"/>
              <w:numPr>
                <w:ilvl w:val="0"/>
                <w:numId w:val="20"/>
              </w:numPr>
              <w:spacing w:line="240" w:lineRule="auto"/>
              <w:rPr>
                <w:color w:val="0D0D0D" w:themeColor="text1" w:themeTint="F2"/>
              </w:rPr>
            </w:pPr>
            <w:r w:rsidRPr="006940E6">
              <w:rPr>
                <w:color w:val="0D0D0D" w:themeColor="text1" w:themeTint="F2"/>
              </w:rPr>
              <w:t xml:space="preserve">In teams of THREE (3) or as directed by the instructor, select a series of examples from your </w:t>
            </w:r>
            <w:r w:rsidRPr="006940E6">
              <w:rPr>
                <w:b/>
                <w:color w:val="0D0D0D" w:themeColor="text1" w:themeTint="F2"/>
              </w:rPr>
              <w:t>WORKPLACE</w:t>
            </w:r>
            <w:r w:rsidRPr="006940E6">
              <w:rPr>
                <w:color w:val="0D0D0D" w:themeColor="text1" w:themeTint="F2"/>
              </w:rPr>
              <w:t xml:space="preserve"> of irregularities with online records </w:t>
            </w:r>
          </w:p>
          <w:p w:rsidR="00304E44" w:rsidRPr="006940E6" w:rsidRDefault="00304E44" w:rsidP="00665BA7">
            <w:pPr>
              <w:pStyle w:val="ListParagraph"/>
              <w:numPr>
                <w:ilvl w:val="0"/>
                <w:numId w:val="20"/>
              </w:numPr>
              <w:spacing w:line="240" w:lineRule="auto"/>
              <w:rPr>
                <w:color w:val="0D0D0D" w:themeColor="text1" w:themeTint="F2"/>
              </w:rPr>
            </w:pPr>
            <w:r w:rsidRPr="006940E6">
              <w:rPr>
                <w:color w:val="0D0D0D" w:themeColor="text1" w:themeTint="F2"/>
              </w:rPr>
              <w:t>Detail how your organisation deals with the process to report these errors or discrepancies in transactions documents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716"/>
              <w:gridCol w:w="3624"/>
            </w:tblGrid>
            <w:tr w:rsidR="00304E44" w:rsidRPr="00831209" w:rsidTr="00304E44">
              <w:tc>
                <w:tcPr>
                  <w:tcW w:w="9548" w:type="dxa"/>
                  <w:gridSpan w:val="2"/>
                  <w:tcBorders>
                    <w:bottom w:val="single" w:sz="6" w:space="0" w:color="auto"/>
                  </w:tcBorders>
                  <w:shd w:val="clear" w:color="auto" w:fill="E5B8B7" w:themeFill="accent2" w:themeFillTint="66"/>
                </w:tcPr>
                <w:p w:rsidR="00304E44" w:rsidRPr="00304E44" w:rsidRDefault="00304E44" w:rsidP="00304E44">
                  <w:pPr>
                    <w:jc w:val="center"/>
                    <w:rPr>
                      <w:rFonts w:asciiTheme="minorHAnsi" w:hAnsiTheme="minorHAnsi" w:cstheme="minorHAnsi"/>
                      <w:b/>
                    </w:rPr>
                  </w:pPr>
                  <w:r w:rsidRPr="00304E44">
                    <w:rPr>
                      <w:rFonts w:asciiTheme="minorHAnsi" w:hAnsiTheme="minorHAnsi" w:cstheme="minorHAnsi"/>
                      <w:b/>
                    </w:rPr>
                    <w:t xml:space="preserve">Workplace activity </w:t>
                  </w:r>
                </w:p>
              </w:tc>
            </w:tr>
            <w:tr w:rsidR="00304E44" w:rsidRPr="00831209" w:rsidTr="00304E44">
              <w:tc>
                <w:tcPr>
                  <w:tcW w:w="4774" w:type="dxa"/>
                  <w:shd w:val="clear" w:color="auto" w:fill="E5B8B7" w:themeFill="accent2" w:themeFillTint="66"/>
                </w:tcPr>
                <w:p w:rsidR="00304E44" w:rsidRPr="00304E44" w:rsidRDefault="00304E44" w:rsidP="00B46E51">
                  <w:pPr>
                    <w:jc w:val="center"/>
                    <w:rPr>
                      <w:rFonts w:asciiTheme="minorHAnsi" w:hAnsiTheme="minorHAnsi" w:cstheme="minorHAnsi"/>
                      <w:b/>
                    </w:rPr>
                  </w:pPr>
                  <w:r w:rsidRPr="00304E44">
                    <w:rPr>
                      <w:rFonts w:asciiTheme="minorHAnsi" w:hAnsiTheme="minorHAnsi" w:cstheme="minorHAnsi"/>
                      <w:b/>
                    </w:rPr>
                    <w:t>Common or likely error / discrepancies</w:t>
                  </w:r>
                </w:p>
              </w:tc>
              <w:tc>
                <w:tcPr>
                  <w:tcW w:w="4774" w:type="dxa"/>
                  <w:shd w:val="clear" w:color="auto" w:fill="E5B8B7" w:themeFill="accent2" w:themeFillTint="66"/>
                </w:tcPr>
                <w:p w:rsidR="00304E44" w:rsidRPr="00304E44" w:rsidRDefault="00304E44" w:rsidP="00B46E51">
                  <w:pPr>
                    <w:jc w:val="center"/>
                    <w:rPr>
                      <w:rFonts w:asciiTheme="minorHAnsi" w:hAnsiTheme="minorHAnsi" w:cstheme="minorHAnsi"/>
                      <w:b/>
                    </w:rPr>
                  </w:pPr>
                  <w:r w:rsidRPr="00304E44">
                    <w:rPr>
                      <w:rFonts w:asciiTheme="minorHAnsi" w:hAnsiTheme="minorHAnsi" w:cstheme="minorHAnsi"/>
                      <w:b/>
                    </w:rPr>
                    <w:t>How it is addressed and resolved?</w:t>
                  </w:r>
                </w:p>
              </w:tc>
            </w:tr>
            <w:tr w:rsidR="00304E44" w:rsidRPr="00831209" w:rsidTr="00B46E51">
              <w:tc>
                <w:tcPr>
                  <w:tcW w:w="4774" w:type="dxa"/>
                </w:tcPr>
                <w:p w:rsidR="00304E44" w:rsidRPr="00304E44" w:rsidRDefault="00304E44" w:rsidP="00B46E51">
                  <w:pPr>
                    <w:rPr>
                      <w:rFonts w:asciiTheme="minorHAnsi" w:hAnsiTheme="minorHAnsi" w:cstheme="minorHAnsi"/>
                    </w:rPr>
                  </w:pPr>
                  <w:r w:rsidRPr="00304E44">
                    <w:rPr>
                      <w:rFonts w:asciiTheme="minorHAnsi" w:hAnsiTheme="minorHAnsi" w:cstheme="minorHAnsi"/>
                    </w:rPr>
                    <w:t>1</w:t>
                  </w:r>
                </w:p>
              </w:tc>
              <w:tc>
                <w:tcPr>
                  <w:tcW w:w="4774" w:type="dxa"/>
                </w:tcPr>
                <w:p w:rsidR="00304E44" w:rsidRDefault="00304E44" w:rsidP="00B46E51">
                  <w:pPr>
                    <w:rPr>
                      <w:rFonts w:asciiTheme="minorHAnsi" w:hAnsiTheme="minorHAnsi" w:cstheme="minorHAnsi"/>
                      <w:b/>
                    </w:rPr>
                  </w:pPr>
                </w:p>
                <w:p w:rsidR="00304E44" w:rsidRDefault="00304E44" w:rsidP="00B46E51">
                  <w:pPr>
                    <w:rPr>
                      <w:rFonts w:asciiTheme="minorHAnsi" w:hAnsiTheme="minorHAnsi" w:cstheme="minorHAnsi"/>
                      <w:b/>
                    </w:rPr>
                  </w:pPr>
                </w:p>
                <w:p w:rsidR="00304E44" w:rsidRDefault="00304E44" w:rsidP="00B46E51">
                  <w:pPr>
                    <w:rPr>
                      <w:rFonts w:asciiTheme="minorHAnsi" w:hAnsiTheme="minorHAnsi" w:cstheme="minorHAnsi"/>
                      <w:b/>
                    </w:rPr>
                  </w:pPr>
                </w:p>
                <w:p w:rsidR="00304E44" w:rsidRPr="00304E44" w:rsidRDefault="00304E44" w:rsidP="00B46E51">
                  <w:pPr>
                    <w:rPr>
                      <w:rFonts w:asciiTheme="minorHAnsi" w:hAnsiTheme="minorHAnsi" w:cstheme="minorHAnsi"/>
                      <w:b/>
                    </w:rPr>
                  </w:pPr>
                </w:p>
              </w:tc>
            </w:tr>
            <w:tr w:rsidR="00304E44" w:rsidRPr="00831209" w:rsidTr="00B46E51">
              <w:tc>
                <w:tcPr>
                  <w:tcW w:w="4774" w:type="dxa"/>
                </w:tcPr>
                <w:p w:rsidR="00304E44" w:rsidRPr="00304E44" w:rsidRDefault="00304E44" w:rsidP="00B46E51">
                  <w:pPr>
                    <w:rPr>
                      <w:rFonts w:asciiTheme="minorHAnsi" w:hAnsiTheme="minorHAnsi" w:cstheme="minorHAnsi"/>
                    </w:rPr>
                  </w:pPr>
                  <w:r w:rsidRPr="00304E44">
                    <w:rPr>
                      <w:rFonts w:asciiTheme="minorHAnsi" w:hAnsiTheme="minorHAnsi" w:cstheme="minorHAnsi"/>
                    </w:rPr>
                    <w:t>2</w:t>
                  </w:r>
                </w:p>
              </w:tc>
              <w:tc>
                <w:tcPr>
                  <w:tcW w:w="4774" w:type="dxa"/>
                </w:tcPr>
                <w:p w:rsidR="00304E44" w:rsidRDefault="00304E44" w:rsidP="00B46E51">
                  <w:pPr>
                    <w:rPr>
                      <w:rFonts w:asciiTheme="minorHAnsi" w:hAnsiTheme="minorHAnsi" w:cstheme="minorHAnsi"/>
                      <w:b/>
                    </w:rPr>
                  </w:pPr>
                </w:p>
                <w:p w:rsidR="00304E44" w:rsidRDefault="00304E44" w:rsidP="00B46E51">
                  <w:pPr>
                    <w:rPr>
                      <w:rFonts w:asciiTheme="minorHAnsi" w:hAnsiTheme="minorHAnsi" w:cstheme="minorHAnsi"/>
                      <w:b/>
                    </w:rPr>
                  </w:pPr>
                </w:p>
                <w:p w:rsidR="00304E44" w:rsidRDefault="00304E44" w:rsidP="00B46E51">
                  <w:pPr>
                    <w:rPr>
                      <w:rFonts w:asciiTheme="minorHAnsi" w:hAnsiTheme="minorHAnsi" w:cstheme="minorHAnsi"/>
                      <w:b/>
                    </w:rPr>
                  </w:pPr>
                </w:p>
                <w:p w:rsidR="00304E44" w:rsidRPr="00304E44" w:rsidRDefault="00304E44" w:rsidP="00B46E51">
                  <w:pPr>
                    <w:rPr>
                      <w:rFonts w:asciiTheme="minorHAnsi" w:hAnsiTheme="minorHAnsi" w:cstheme="minorHAnsi"/>
                      <w:b/>
                    </w:rPr>
                  </w:pPr>
                </w:p>
              </w:tc>
            </w:tr>
            <w:tr w:rsidR="00304E44" w:rsidRPr="00831209" w:rsidTr="00B46E51">
              <w:tc>
                <w:tcPr>
                  <w:tcW w:w="4774" w:type="dxa"/>
                </w:tcPr>
                <w:p w:rsidR="00304E44" w:rsidRPr="00304E44" w:rsidRDefault="00304E44" w:rsidP="00B46E51">
                  <w:pPr>
                    <w:rPr>
                      <w:rFonts w:asciiTheme="minorHAnsi" w:hAnsiTheme="minorHAnsi" w:cstheme="minorHAnsi"/>
                    </w:rPr>
                  </w:pPr>
                  <w:r w:rsidRPr="00304E44">
                    <w:rPr>
                      <w:rFonts w:asciiTheme="minorHAnsi" w:hAnsiTheme="minorHAnsi" w:cstheme="minorHAnsi"/>
                    </w:rPr>
                    <w:t>3</w:t>
                  </w:r>
                </w:p>
              </w:tc>
              <w:tc>
                <w:tcPr>
                  <w:tcW w:w="4774" w:type="dxa"/>
                </w:tcPr>
                <w:p w:rsidR="00304E44" w:rsidRDefault="00304E44" w:rsidP="00B46E51">
                  <w:pPr>
                    <w:rPr>
                      <w:rFonts w:asciiTheme="minorHAnsi" w:hAnsiTheme="minorHAnsi" w:cstheme="minorHAnsi"/>
                      <w:b/>
                    </w:rPr>
                  </w:pPr>
                </w:p>
                <w:p w:rsidR="00304E44" w:rsidRDefault="00304E44" w:rsidP="00B46E51">
                  <w:pPr>
                    <w:rPr>
                      <w:rFonts w:asciiTheme="minorHAnsi" w:hAnsiTheme="minorHAnsi" w:cstheme="minorHAnsi"/>
                      <w:b/>
                    </w:rPr>
                  </w:pPr>
                </w:p>
                <w:p w:rsidR="00304E44" w:rsidRDefault="00304E44" w:rsidP="00B46E51">
                  <w:pPr>
                    <w:rPr>
                      <w:rFonts w:asciiTheme="minorHAnsi" w:hAnsiTheme="minorHAnsi" w:cstheme="minorHAnsi"/>
                      <w:b/>
                    </w:rPr>
                  </w:pPr>
                </w:p>
                <w:p w:rsidR="00304E44" w:rsidRPr="00304E44" w:rsidRDefault="00304E44" w:rsidP="00B46E51">
                  <w:pPr>
                    <w:rPr>
                      <w:rFonts w:asciiTheme="minorHAnsi" w:hAnsiTheme="minorHAnsi" w:cstheme="minorHAnsi"/>
                      <w:b/>
                    </w:rPr>
                  </w:pPr>
                </w:p>
              </w:tc>
            </w:tr>
            <w:tr w:rsidR="00304E44" w:rsidRPr="00831209" w:rsidTr="00B46E51">
              <w:tc>
                <w:tcPr>
                  <w:tcW w:w="4774" w:type="dxa"/>
                </w:tcPr>
                <w:p w:rsidR="00304E44" w:rsidRPr="00304E44" w:rsidRDefault="00304E44" w:rsidP="00B46E51">
                  <w:pPr>
                    <w:rPr>
                      <w:rFonts w:asciiTheme="minorHAnsi" w:hAnsiTheme="minorHAnsi" w:cstheme="minorHAnsi"/>
                    </w:rPr>
                  </w:pPr>
                  <w:r w:rsidRPr="00304E44">
                    <w:rPr>
                      <w:rFonts w:asciiTheme="minorHAnsi" w:hAnsiTheme="minorHAnsi" w:cstheme="minorHAnsi"/>
                    </w:rPr>
                    <w:t>4</w:t>
                  </w:r>
                </w:p>
              </w:tc>
              <w:tc>
                <w:tcPr>
                  <w:tcW w:w="4774" w:type="dxa"/>
                </w:tcPr>
                <w:p w:rsidR="00304E44" w:rsidRDefault="00304E44" w:rsidP="00B46E51">
                  <w:pPr>
                    <w:rPr>
                      <w:rFonts w:asciiTheme="minorHAnsi" w:hAnsiTheme="minorHAnsi" w:cstheme="minorHAnsi"/>
                      <w:b/>
                    </w:rPr>
                  </w:pPr>
                </w:p>
                <w:p w:rsidR="00304E44" w:rsidRDefault="00304E44" w:rsidP="00B46E51">
                  <w:pPr>
                    <w:rPr>
                      <w:rFonts w:asciiTheme="minorHAnsi" w:hAnsiTheme="minorHAnsi" w:cstheme="minorHAnsi"/>
                      <w:b/>
                    </w:rPr>
                  </w:pPr>
                </w:p>
                <w:p w:rsidR="00304E44" w:rsidRDefault="00304E44" w:rsidP="00B46E51">
                  <w:pPr>
                    <w:rPr>
                      <w:rFonts w:asciiTheme="minorHAnsi" w:hAnsiTheme="minorHAnsi" w:cstheme="minorHAnsi"/>
                      <w:b/>
                    </w:rPr>
                  </w:pPr>
                </w:p>
                <w:p w:rsidR="00304E44" w:rsidRPr="00304E44" w:rsidRDefault="00304E44" w:rsidP="00B46E51">
                  <w:pPr>
                    <w:rPr>
                      <w:rFonts w:asciiTheme="minorHAnsi" w:hAnsiTheme="minorHAnsi" w:cstheme="minorHAnsi"/>
                      <w:b/>
                    </w:rPr>
                  </w:pPr>
                </w:p>
              </w:tc>
            </w:tr>
          </w:tbl>
          <w:p w:rsidR="0032369A" w:rsidRDefault="0032369A" w:rsidP="00C55B4C">
            <w:pPr>
              <w:pStyle w:val="AAAQuestions"/>
              <w:rPr>
                <w:spacing w:val="-2"/>
              </w:rPr>
            </w:pPr>
          </w:p>
          <w:p w:rsidR="006940E6" w:rsidRDefault="006940E6" w:rsidP="00C55B4C">
            <w:pPr>
              <w:pStyle w:val="AAAQuestions"/>
              <w:rPr>
                <w:spacing w:val="-2"/>
              </w:rPr>
            </w:pPr>
          </w:p>
          <w:p w:rsidR="006940E6" w:rsidRDefault="006940E6" w:rsidP="00C55B4C">
            <w:pPr>
              <w:pStyle w:val="AAAQuestions"/>
              <w:rPr>
                <w:spacing w:val="-2"/>
              </w:rPr>
            </w:pPr>
          </w:p>
          <w:p w:rsidR="006940E6" w:rsidRDefault="006940E6" w:rsidP="00C55B4C">
            <w:pPr>
              <w:pStyle w:val="AAAQuestions"/>
              <w:rPr>
                <w:spacing w:val="-2"/>
              </w:rPr>
            </w:pPr>
          </w:p>
          <w:p w:rsidR="006940E6" w:rsidRPr="00412A4D" w:rsidRDefault="006940E6" w:rsidP="00C55B4C">
            <w:pPr>
              <w:pStyle w:val="AAAQuestions"/>
              <w:rPr>
                <w:spacing w:val="-2"/>
              </w:rPr>
            </w:pPr>
          </w:p>
        </w:tc>
      </w:tr>
    </w:tbl>
    <w:p w:rsidR="00304E44" w:rsidRPr="00B079C9" w:rsidRDefault="00304E44" w:rsidP="00304E44">
      <w:pPr>
        <w:pStyle w:val="Heading3"/>
      </w:pPr>
      <w:bookmarkStart w:id="16" w:name="_Toc419918051"/>
      <w:r w:rsidRPr="00B079C9">
        <w:lastRenderedPageBreak/>
        <w:t>Activity</w:t>
      </w:r>
      <w:r>
        <w:t xml:space="preserve"> </w:t>
      </w:r>
      <w:r w:rsidR="00E968AB">
        <w:t>4</w:t>
      </w:r>
      <w:r w:rsidR="00C420E3">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04E44" w:rsidRPr="007431BE" w:rsidTr="00B46E51">
        <w:tc>
          <w:tcPr>
            <w:tcW w:w="1668" w:type="dxa"/>
            <w:tcBorders>
              <w:top w:val="single" w:sz="8" w:space="0" w:color="C0504D"/>
              <w:left w:val="single" w:sz="8" w:space="0" w:color="C0504D"/>
              <w:bottom w:val="single" w:sz="18" w:space="0" w:color="C0504D"/>
              <w:right w:val="single" w:sz="8" w:space="0" w:color="C0504D"/>
            </w:tcBorders>
          </w:tcPr>
          <w:p w:rsidR="00304E44" w:rsidRPr="007431BE" w:rsidRDefault="00304E44" w:rsidP="00B46E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04E44" w:rsidRPr="007431BE" w:rsidRDefault="0062609B" w:rsidP="00B46E51">
            <w:pPr>
              <w:spacing w:after="0"/>
              <w:rPr>
                <w:rFonts w:eastAsia="Times New Roman"/>
                <w:b/>
                <w:bCs/>
                <w:color w:val="000000"/>
              </w:rPr>
            </w:pPr>
            <w:r>
              <w:rPr>
                <w:rFonts w:eastAsia="Times New Roman"/>
                <w:b/>
                <w:bCs/>
                <w:color w:val="000000"/>
              </w:rPr>
              <w:t>30 Minutes</w:t>
            </w:r>
          </w:p>
        </w:tc>
      </w:tr>
      <w:tr w:rsidR="00304E44" w:rsidRPr="007431BE" w:rsidTr="00B46E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04E44" w:rsidRPr="007431BE" w:rsidRDefault="00304E44" w:rsidP="00B46E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04E44" w:rsidRPr="007431BE" w:rsidRDefault="00304E44" w:rsidP="00C420E3">
            <w:pPr>
              <w:pStyle w:val="NormalBold"/>
              <w:spacing w:after="0"/>
            </w:pPr>
            <w:r w:rsidRPr="007431BE">
              <w:t xml:space="preserve">To </w:t>
            </w:r>
            <w:r>
              <w:t xml:space="preserve">provide you with an opportunity to </w:t>
            </w:r>
            <w:r w:rsidR="00C420E3">
              <w:t>r</w:t>
            </w:r>
            <w:r w:rsidR="00E968AB" w:rsidRPr="009B0A0D">
              <w:t xml:space="preserve">eview </w:t>
            </w:r>
            <w:r w:rsidR="00C420E3">
              <w:t>online transactions.</w:t>
            </w:r>
          </w:p>
        </w:tc>
      </w:tr>
      <w:tr w:rsidR="00304E44" w:rsidRPr="007431BE" w:rsidTr="00B46E51">
        <w:trPr>
          <w:trHeight w:val="440"/>
        </w:trPr>
        <w:tc>
          <w:tcPr>
            <w:tcW w:w="1668" w:type="dxa"/>
            <w:tcBorders>
              <w:top w:val="single" w:sz="8" w:space="0" w:color="C0504D"/>
              <w:left w:val="single" w:sz="8" w:space="0" w:color="C0504D"/>
              <w:bottom w:val="single" w:sz="8" w:space="0" w:color="C0504D"/>
              <w:right w:val="single" w:sz="8" w:space="0" w:color="C0504D"/>
            </w:tcBorders>
          </w:tcPr>
          <w:p w:rsidR="00304E44" w:rsidRPr="007431BE" w:rsidRDefault="00304E44" w:rsidP="00B46E5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304E44" w:rsidRDefault="00304E44" w:rsidP="00B46E51">
            <w:pPr>
              <w:pStyle w:val="AAAQuestions"/>
            </w:pPr>
          </w:p>
          <w:p w:rsidR="00E968AB" w:rsidRPr="00B46E51" w:rsidRDefault="00E968AB" w:rsidP="00665BA7">
            <w:pPr>
              <w:pStyle w:val="ListParagraph"/>
              <w:numPr>
                <w:ilvl w:val="0"/>
                <w:numId w:val="21"/>
              </w:numPr>
              <w:rPr>
                <w:color w:val="0D0D0D" w:themeColor="text1" w:themeTint="F2"/>
              </w:rPr>
            </w:pPr>
            <w:r w:rsidRPr="00B46E51">
              <w:rPr>
                <w:color w:val="0D0D0D" w:themeColor="text1" w:themeTint="F2"/>
              </w:rPr>
              <w:t xml:space="preserve">Using your </w:t>
            </w:r>
            <w:r w:rsidRPr="00B46E51">
              <w:rPr>
                <w:b/>
                <w:color w:val="0D0D0D" w:themeColor="text1" w:themeTint="F2"/>
                <w:u w:val="single"/>
              </w:rPr>
              <w:t>WORKPLACE</w:t>
            </w:r>
            <w:r w:rsidRPr="00B46E51">
              <w:rPr>
                <w:color w:val="0D0D0D" w:themeColor="text1" w:themeTint="F2"/>
              </w:rPr>
              <w:t xml:space="preserve"> as a reference, detail what action to resolve </w:t>
            </w:r>
            <w:r w:rsidRPr="00B46E51">
              <w:rPr>
                <w:color w:val="0D0D0D" w:themeColor="text1" w:themeTint="F2"/>
                <w:u w:val="single"/>
              </w:rPr>
              <w:t>non-compliance</w:t>
            </w:r>
            <w:r w:rsidRPr="00B46E51">
              <w:rPr>
                <w:color w:val="0D0D0D" w:themeColor="text1" w:themeTint="F2"/>
              </w:rPr>
              <w:t xml:space="preserve"> online purchasing issues with the supply of goods or services would apply to a selection of circumstances?</w:t>
            </w:r>
          </w:p>
          <w:p w:rsidR="00E968AB" w:rsidRPr="00B46E51" w:rsidRDefault="00E968AB" w:rsidP="00665BA7">
            <w:pPr>
              <w:pStyle w:val="ListParagraph"/>
              <w:numPr>
                <w:ilvl w:val="0"/>
                <w:numId w:val="21"/>
              </w:numPr>
              <w:rPr>
                <w:color w:val="0D0D0D" w:themeColor="text1" w:themeTint="F2"/>
              </w:rPr>
            </w:pPr>
            <w:r w:rsidRPr="00B46E51">
              <w:rPr>
                <w:color w:val="0D0D0D" w:themeColor="text1" w:themeTint="F2"/>
              </w:rPr>
              <w:t xml:space="preserve">Select your own set of </w:t>
            </w:r>
            <w:r w:rsidRPr="00B46E51">
              <w:rPr>
                <w:b/>
                <w:color w:val="0D0D0D" w:themeColor="text1" w:themeTint="F2"/>
                <w:u w:val="single"/>
              </w:rPr>
              <w:t>WORKPLACE</w:t>
            </w:r>
            <w:r w:rsidRPr="00B46E51">
              <w:rPr>
                <w:color w:val="0D0D0D" w:themeColor="text1" w:themeTint="F2"/>
              </w:rPr>
              <w:t xml:space="preserve"> examples</w:t>
            </w:r>
          </w:p>
          <w:p w:rsidR="00E968AB" w:rsidRPr="00B46E51" w:rsidRDefault="00E968AB" w:rsidP="00665BA7">
            <w:pPr>
              <w:pStyle w:val="ListParagraph"/>
              <w:numPr>
                <w:ilvl w:val="0"/>
                <w:numId w:val="21"/>
              </w:numPr>
              <w:rPr>
                <w:color w:val="0D0D0D" w:themeColor="text1" w:themeTint="F2"/>
              </w:rPr>
            </w:pPr>
            <w:r w:rsidRPr="00B46E51">
              <w:rPr>
                <w:color w:val="0D0D0D" w:themeColor="text1" w:themeTint="F2"/>
              </w:rPr>
              <w:t>Reference your WORKPLACE purchasing policy or strategy if this applies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40"/>
            </w:tblGrid>
            <w:tr w:rsidR="00E968AB" w:rsidRPr="00831209" w:rsidTr="00B46E51">
              <w:tc>
                <w:tcPr>
                  <w:tcW w:w="9548" w:type="dxa"/>
                </w:tcPr>
                <w:p w:rsidR="00E968AB" w:rsidRDefault="00E968AB" w:rsidP="00B46E51">
                  <w:pPr>
                    <w:rPr>
                      <w:rFonts w:asciiTheme="minorHAnsi" w:hAnsiTheme="minorHAnsi" w:cstheme="minorHAnsi"/>
                      <w:b/>
                    </w:rPr>
                  </w:pPr>
                  <w:r w:rsidRPr="00E968AB">
                    <w:rPr>
                      <w:rFonts w:asciiTheme="minorHAnsi" w:hAnsiTheme="minorHAnsi" w:cstheme="minorHAnsi"/>
                      <w:b/>
                    </w:rPr>
                    <w:t>1</w:t>
                  </w:r>
                </w:p>
                <w:p w:rsidR="00E968AB" w:rsidRDefault="00E968AB" w:rsidP="00B46E51">
                  <w:pPr>
                    <w:rPr>
                      <w:rFonts w:asciiTheme="minorHAnsi" w:hAnsiTheme="minorHAnsi" w:cstheme="minorHAnsi"/>
                      <w:b/>
                    </w:rPr>
                  </w:pPr>
                </w:p>
                <w:p w:rsidR="00E968AB" w:rsidRDefault="00E968AB" w:rsidP="00B46E51">
                  <w:pPr>
                    <w:rPr>
                      <w:rFonts w:asciiTheme="minorHAnsi" w:hAnsiTheme="minorHAnsi" w:cstheme="minorHAnsi"/>
                      <w:b/>
                    </w:rPr>
                  </w:pPr>
                </w:p>
                <w:p w:rsidR="00E968AB" w:rsidRDefault="00E968AB" w:rsidP="00B46E51">
                  <w:pPr>
                    <w:rPr>
                      <w:rFonts w:asciiTheme="minorHAnsi" w:hAnsiTheme="minorHAnsi" w:cstheme="minorHAnsi"/>
                      <w:b/>
                    </w:rPr>
                  </w:pPr>
                </w:p>
                <w:p w:rsidR="00E968AB" w:rsidRPr="00E968AB" w:rsidRDefault="00E968AB" w:rsidP="00B46E51">
                  <w:pPr>
                    <w:rPr>
                      <w:rFonts w:asciiTheme="minorHAnsi" w:hAnsiTheme="minorHAnsi" w:cstheme="minorHAnsi"/>
                      <w:b/>
                    </w:rPr>
                  </w:pPr>
                </w:p>
              </w:tc>
            </w:tr>
            <w:tr w:rsidR="00E968AB" w:rsidRPr="00831209" w:rsidTr="00B46E51">
              <w:tc>
                <w:tcPr>
                  <w:tcW w:w="9548" w:type="dxa"/>
                </w:tcPr>
                <w:p w:rsidR="00E968AB" w:rsidRDefault="00E968AB" w:rsidP="00B46E51">
                  <w:pPr>
                    <w:rPr>
                      <w:rFonts w:asciiTheme="minorHAnsi" w:hAnsiTheme="minorHAnsi" w:cstheme="minorHAnsi"/>
                      <w:b/>
                    </w:rPr>
                  </w:pPr>
                  <w:r w:rsidRPr="00E968AB">
                    <w:rPr>
                      <w:rFonts w:asciiTheme="minorHAnsi" w:hAnsiTheme="minorHAnsi" w:cstheme="minorHAnsi"/>
                      <w:b/>
                    </w:rPr>
                    <w:t>2</w:t>
                  </w:r>
                </w:p>
                <w:p w:rsidR="00E968AB" w:rsidRDefault="00E968AB" w:rsidP="00B46E51">
                  <w:pPr>
                    <w:rPr>
                      <w:rFonts w:asciiTheme="minorHAnsi" w:hAnsiTheme="minorHAnsi" w:cstheme="minorHAnsi"/>
                      <w:b/>
                    </w:rPr>
                  </w:pPr>
                </w:p>
                <w:p w:rsidR="00E968AB" w:rsidRDefault="00E968AB" w:rsidP="00B46E51">
                  <w:pPr>
                    <w:rPr>
                      <w:rFonts w:asciiTheme="minorHAnsi" w:hAnsiTheme="minorHAnsi" w:cstheme="minorHAnsi"/>
                      <w:b/>
                    </w:rPr>
                  </w:pPr>
                </w:p>
                <w:p w:rsidR="00E968AB" w:rsidRDefault="00E968AB" w:rsidP="00B46E51">
                  <w:pPr>
                    <w:rPr>
                      <w:rFonts w:asciiTheme="minorHAnsi" w:hAnsiTheme="minorHAnsi" w:cstheme="minorHAnsi"/>
                      <w:b/>
                    </w:rPr>
                  </w:pPr>
                </w:p>
                <w:p w:rsidR="00E968AB" w:rsidRPr="00E968AB" w:rsidRDefault="00E968AB" w:rsidP="00B46E51">
                  <w:pPr>
                    <w:rPr>
                      <w:rFonts w:asciiTheme="minorHAnsi" w:hAnsiTheme="minorHAnsi" w:cstheme="minorHAnsi"/>
                      <w:b/>
                    </w:rPr>
                  </w:pPr>
                </w:p>
              </w:tc>
            </w:tr>
            <w:tr w:rsidR="00E968AB" w:rsidRPr="00831209" w:rsidTr="00B46E51">
              <w:tc>
                <w:tcPr>
                  <w:tcW w:w="9548" w:type="dxa"/>
                </w:tcPr>
                <w:p w:rsidR="00E968AB" w:rsidRDefault="00E968AB" w:rsidP="00B46E51">
                  <w:pPr>
                    <w:rPr>
                      <w:rFonts w:asciiTheme="minorHAnsi" w:hAnsiTheme="minorHAnsi" w:cstheme="minorHAnsi"/>
                      <w:b/>
                    </w:rPr>
                  </w:pPr>
                  <w:r w:rsidRPr="00E968AB">
                    <w:rPr>
                      <w:rFonts w:asciiTheme="minorHAnsi" w:hAnsiTheme="minorHAnsi" w:cstheme="minorHAnsi"/>
                      <w:b/>
                    </w:rPr>
                    <w:t>3</w:t>
                  </w:r>
                </w:p>
                <w:p w:rsidR="00E968AB" w:rsidRDefault="00E968AB" w:rsidP="00B46E51">
                  <w:pPr>
                    <w:rPr>
                      <w:rFonts w:asciiTheme="minorHAnsi" w:hAnsiTheme="minorHAnsi" w:cstheme="minorHAnsi"/>
                      <w:b/>
                    </w:rPr>
                  </w:pPr>
                </w:p>
                <w:p w:rsidR="00E968AB" w:rsidRDefault="00E968AB" w:rsidP="00B46E51">
                  <w:pPr>
                    <w:rPr>
                      <w:rFonts w:asciiTheme="minorHAnsi" w:hAnsiTheme="minorHAnsi" w:cstheme="minorHAnsi"/>
                      <w:b/>
                    </w:rPr>
                  </w:pPr>
                </w:p>
                <w:p w:rsidR="00E968AB" w:rsidRPr="00E968AB" w:rsidRDefault="00E968AB" w:rsidP="00B46E51">
                  <w:pPr>
                    <w:rPr>
                      <w:rFonts w:asciiTheme="minorHAnsi" w:hAnsiTheme="minorHAnsi" w:cstheme="minorHAnsi"/>
                      <w:b/>
                    </w:rPr>
                  </w:pPr>
                </w:p>
              </w:tc>
            </w:tr>
            <w:tr w:rsidR="00E968AB" w:rsidRPr="00831209" w:rsidTr="00B46E51">
              <w:tc>
                <w:tcPr>
                  <w:tcW w:w="9548" w:type="dxa"/>
                </w:tcPr>
                <w:p w:rsidR="00E968AB" w:rsidRDefault="00E968AB" w:rsidP="00B46E51">
                  <w:pPr>
                    <w:rPr>
                      <w:rFonts w:asciiTheme="minorHAnsi" w:hAnsiTheme="minorHAnsi" w:cstheme="minorHAnsi"/>
                      <w:b/>
                    </w:rPr>
                  </w:pPr>
                  <w:r w:rsidRPr="00E968AB">
                    <w:rPr>
                      <w:rFonts w:asciiTheme="minorHAnsi" w:hAnsiTheme="minorHAnsi" w:cstheme="minorHAnsi"/>
                      <w:b/>
                    </w:rPr>
                    <w:t>4</w:t>
                  </w:r>
                </w:p>
                <w:p w:rsidR="00E968AB" w:rsidRDefault="00E968AB" w:rsidP="00B46E51">
                  <w:pPr>
                    <w:rPr>
                      <w:rFonts w:asciiTheme="minorHAnsi" w:hAnsiTheme="minorHAnsi" w:cstheme="minorHAnsi"/>
                      <w:b/>
                    </w:rPr>
                  </w:pPr>
                </w:p>
                <w:p w:rsidR="00E968AB" w:rsidRDefault="00E968AB" w:rsidP="00B46E51">
                  <w:pPr>
                    <w:rPr>
                      <w:rFonts w:asciiTheme="minorHAnsi" w:hAnsiTheme="minorHAnsi" w:cstheme="minorHAnsi"/>
                      <w:b/>
                    </w:rPr>
                  </w:pPr>
                </w:p>
                <w:p w:rsidR="00E968AB" w:rsidRPr="00E968AB" w:rsidRDefault="00E968AB" w:rsidP="00B46E51">
                  <w:pPr>
                    <w:rPr>
                      <w:rFonts w:asciiTheme="minorHAnsi" w:hAnsiTheme="minorHAnsi" w:cstheme="minorHAnsi"/>
                      <w:b/>
                    </w:rPr>
                  </w:pPr>
                </w:p>
              </w:tc>
            </w:tr>
          </w:tbl>
          <w:p w:rsidR="00304E44" w:rsidRPr="00412A4D" w:rsidRDefault="00304E44" w:rsidP="00B46E51">
            <w:pPr>
              <w:pStyle w:val="AAAQuestions"/>
              <w:rPr>
                <w:spacing w:val="-2"/>
              </w:rPr>
            </w:pPr>
          </w:p>
        </w:tc>
      </w:tr>
    </w:tbl>
    <w:p w:rsidR="006D0F4A" w:rsidRDefault="006D0F4A" w:rsidP="00716DB3">
      <w:pPr>
        <w:rPr>
          <w:rFonts w:eastAsia="Times New Roman"/>
          <w:sz w:val="26"/>
          <w:szCs w:val="26"/>
          <w:lang w:val="en-GB" w:eastAsia="en-GB"/>
        </w:rPr>
      </w:pPr>
    </w:p>
    <w:p w:rsidR="006D0F4A" w:rsidRDefault="006D0F4A" w:rsidP="006D0F4A">
      <w:pPr>
        <w:rPr>
          <w:lang w:val="en-GB" w:eastAsia="en-GB"/>
        </w:rPr>
      </w:pPr>
      <w:r>
        <w:rPr>
          <w:lang w:val="en-GB" w:eastAsia="en-GB"/>
        </w:rPr>
        <w:br w:type="page"/>
      </w:r>
    </w:p>
    <w:p w:rsidR="006D0F4A" w:rsidRPr="00B079C9" w:rsidRDefault="006D0F4A" w:rsidP="006D0F4A">
      <w:pPr>
        <w:pStyle w:val="Heading3"/>
      </w:pPr>
      <w:bookmarkStart w:id="17" w:name="_Toc415147203"/>
      <w:bookmarkStart w:id="18" w:name="_Toc419918052"/>
      <w:r>
        <w:lastRenderedPageBreak/>
        <w:t>Skills and Knowledge Activity</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0F4A" w:rsidRPr="007431BE" w:rsidTr="0040467B">
        <w:tc>
          <w:tcPr>
            <w:tcW w:w="1668" w:type="dxa"/>
            <w:tcBorders>
              <w:top w:val="single" w:sz="8" w:space="0" w:color="C0504D"/>
              <w:left w:val="single" w:sz="8" w:space="0" w:color="C0504D"/>
              <w:bottom w:val="single" w:sz="18" w:space="0" w:color="C0504D"/>
              <w:right w:val="single" w:sz="8" w:space="0" w:color="C0504D"/>
            </w:tcBorders>
          </w:tcPr>
          <w:p w:rsidR="006D0F4A" w:rsidRPr="007431BE" w:rsidRDefault="006D0F4A" w:rsidP="004046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0F4A" w:rsidRPr="007431BE" w:rsidRDefault="00380A84" w:rsidP="0040467B">
            <w:pPr>
              <w:spacing w:after="0"/>
              <w:rPr>
                <w:rFonts w:eastAsia="Times New Roman"/>
                <w:b/>
                <w:bCs/>
                <w:color w:val="000000"/>
              </w:rPr>
            </w:pPr>
            <w:r>
              <w:rPr>
                <w:rFonts w:eastAsia="Times New Roman"/>
                <w:b/>
                <w:bCs/>
                <w:color w:val="000000"/>
              </w:rPr>
              <w:t>90</w:t>
            </w:r>
            <w:r w:rsidR="006D0F4A">
              <w:rPr>
                <w:rFonts w:eastAsia="Times New Roman"/>
                <w:b/>
                <w:bCs/>
                <w:color w:val="000000"/>
              </w:rPr>
              <w:t xml:space="preserve"> Minutes</w:t>
            </w:r>
          </w:p>
        </w:tc>
      </w:tr>
      <w:tr w:rsidR="006D0F4A" w:rsidRPr="007431BE" w:rsidTr="004046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0F4A" w:rsidRPr="007431BE" w:rsidRDefault="006D0F4A" w:rsidP="004046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0F4A" w:rsidRPr="007431BE" w:rsidRDefault="006D0F4A" w:rsidP="0040467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413D42" w:rsidRPr="00413D42" w:rsidTr="0040467B">
        <w:trPr>
          <w:trHeight w:val="440"/>
        </w:trPr>
        <w:tc>
          <w:tcPr>
            <w:tcW w:w="1668" w:type="dxa"/>
            <w:tcBorders>
              <w:top w:val="single" w:sz="8" w:space="0" w:color="C0504D"/>
              <w:left w:val="single" w:sz="8" w:space="0" w:color="C0504D"/>
              <w:bottom w:val="single" w:sz="8" w:space="0" w:color="C0504D"/>
              <w:right w:val="single" w:sz="8" w:space="0" w:color="C0504D"/>
            </w:tcBorders>
          </w:tcPr>
          <w:p w:rsidR="006D0F4A" w:rsidRPr="00413D42" w:rsidRDefault="006D0F4A" w:rsidP="0040467B">
            <w:pPr>
              <w:spacing w:after="0"/>
              <w:rPr>
                <w:rFonts w:eastAsia="Times New Roman"/>
                <w:b/>
                <w:bCs/>
                <w:color w:val="0D0D0D" w:themeColor="text1" w:themeTint="F2"/>
              </w:rPr>
            </w:pPr>
            <w:r w:rsidRPr="00413D42">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6D0F4A" w:rsidRPr="00413D42" w:rsidRDefault="006D0F4A" w:rsidP="0040467B">
            <w:pPr>
              <w:pStyle w:val="AAAQuestions"/>
              <w:rPr>
                <w:color w:val="0D0D0D" w:themeColor="text1" w:themeTint="F2"/>
              </w:rPr>
            </w:pPr>
            <w:r w:rsidRPr="00413D42">
              <w:rPr>
                <w:color w:val="0D0D0D" w:themeColor="text1" w:themeTint="F2"/>
              </w:rPr>
              <w:t>Complete the following individually and attach your completed work to your workbook.</w:t>
            </w:r>
          </w:p>
          <w:p w:rsidR="006D0F4A" w:rsidRPr="00413D42" w:rsidRDefault="006D0F4A" w:rsidP="0040467B">
            <w:pPr>
              <w:pStyle w:val="AAAQuestions"/>
              <w:rPr>
                <w:color w:val="0D0D0D" w:themeColor="text1" w:themeTint="F2"/>
              </w:rPr>
            </w:pPr>
          </w:p>
          <w:p w:rsidR="006D0F4A" w:rsidRPr="00413D42" w:rsidRDefault="006D0F4A" w:rsidP="0040467B">
            <w:pPr>
              <w:autoSpaceDE w:val="0"/>
              <w:autoSpaceDN w:val="0"/>
              <w:adjustRightInd w:val="0"/>
              <w:rPr>
                <w:rFonts w:asciiTheme="minorHAnsi" w:hAnsiTheme="minorHAnsi" w:cs="Verdana"/>
                <w:color w:val="0D0D0D" w:themeColor="text1" w:themeTint="F2"/>
              </w:rPr>
            </w:pPr>
            <w:r w:rsidRPr="00413D42">
              <w:rPr>
                <w:rFonts w:asciiTheme="minorHAnsi" w:hAnsiTheme="minorHAnsi" w:cs="Verdana"/>
                <w:color w:val="0D0D0D" w:themeColor="text1" w:themeTint="F2"/>
              </w:rPr>
              <w:t>The answers to the following questions will enable you to demonstrate your knowledge of:</w:t>
            </w:r>
          </w:p>
          <w:p w:rsidR="009C06E3" w:rsidRPr="0068565B" w:rsidRDefault="009C06E3" w:rsidP="009C06E3">
            <w:pPr>
              <w:pStyle w:val="Bullets"/>
              <w:spacing w:after="0" w:line="240" w:lineRule="auto"/>
              <w:ind w:left="714" w:hanging="357"/>
            </w:pPr>
            <w:r w:rsidRPr="0068565B">
              <w:t>Learning</w:t>
            </w:r>
          </w:p>
          <w:p w:rsidR="009C06E3" w:rsidRPr="0068565B" w:rsidRDefault="009C06E3" w:rsidP="009C06E3">
            <w:pPr>
              <w:pStyle w:val="Bullets"/>
              <w:spacing w:after="0" w:line="240" w:lineRule="auto"/>
              <w:ind w:left="714" w:hanging="357"/>
            </w:pPr>
            <w:r w:rsidRPr="0068565B">
              <w:t>Reading</w:t>
            </w:r>
          </w:p>
          <w:p w:rsidR="009C06E3" w:rsidRPr="0068565B" w:rsidRDefault="009C06E3" w:rsidP="009C06E3">
            <w:pPr>
              <w:pStyle w:val="Bullets"/>
              <w:spacing w:after="0" w:line="240" w:lineRule="auto"/>
              <w:ind w:left="714" w:hanging="357"/>
            </w:pPr>
            <w:r w:rsidRPr="0068565B">
              <w:t>Writing</w:t>
            </w:r>
          </w:p>
          <w:p w:rsidR="009C06E3" w:rsidRPr="0068565B" w:rsidRDefault="009C06E3" w:rsidP="009C06E3">
            <w:pPr>
              <w:pStyle w:val="Bullets"/>
              <w:spacing w:after="0" w:line="240" w:lineRule="auto"/>
              <w:ind w:left="714" w:hanging="357"/>
            </w:pPr>
            <w:r w:rsidRPr="0068565B">
              <w:t>Oral communication</w:t>
            </w:r>
          </w:p>
          <w:p w:rsidR="009C06E3" w:rsidRPr="0068565B" w:rsidRDefault="009C06E3" w:rsidP="009C06E3">
            <w:pPr>
              <w:pStyle w:val="Bullets"/>
              <w:spacing w:after="0" w:line="240" w:lineRule="auto"/>
              <w:ind w:left="714" w:hanging="357"/>
            </w:pPr>
            <w:r w:rsidRPr="0068565B">
              <w:t>Navigate the world of work</w:t>
            </w:r>
          </w:p>
          <w:p w:rsidR="009C06E3" w:rsidRPr="0068565B" w:rsidRDefault="009C06E3" w:rsidP="009C06E3">
            <w:pPr>
              <w:pStyle w:val="Bullets"/>
              <w:spacing w:after="0" w:line="240" w:lineRule="auto"/>
              <w:ind w:left="714" w:hanging="357"/>
            </w:pPr>
            <w:r w:rsidRPr="0068565B">
              <w:t>Interact with others</w:t>
            </w:r>
          </w:p>
          <w:p w:rsidR="009C06E3" w:rsidRPr="0068565B" w:rsidRDefault="009C06E3" w:rsidP="009C06E3">
            <w:pPr>
              <w:pStyle w:val="Bullets"/>
              <w:spacing w:after="0" w:line="240" w:lineRule="auto"/>
              <w:ind w:left="714" w:hanging="357"/>
            </w:pPr>
            <w:r w:rsidRPr="0068565B">
              <w:t>Get the work done</w:t>
            </w:r>
          </w:p>
          <w:p w:rsidR="009C06E3" w:rsidRPr="0068565B" w:rsidRDefault="009C06E3" w:rsidP="009C06E3">
            <w:pPr>
              <w:pStyle w:val="Bullets"/>
              <w:spacing w:after="0" w:line="240" w:lineRule="auto"/>
              <w:ind w:left="714" w:hanging="357"/>
            </w:pPr>
            <w:r w:rsidRPr="0068565B">
              <w:t>Key provisions of relevant legislation that affect aspects of business operations</w:t>
            </w:r>
          </w:p>
          <w:p w:rsidR="009C06E3" w:rsidRPr="0068565B" w:rsidRDefault="009C06E3" w:rsidP="009C06E3">
            <w:pPr>
              <w:pStyle w:val="Bullets"/>
              <w:spacing w:after="0" w:line="240" w:lineRule="auto"/>
              <w:ind w:left="714" w:hanging="357"/>
            </w:pPr>
            <w:r w:rsidRPr="0068565B">
              <w:t>Policies and procedures relating to use of internet and online purchasing</w:t>
            </w:r>
          </w:p>
          <w:p w:rsidR="009C06E3" w:rsidRPr="0068565B" w:rsidRDefault="009C06E3" w:rsidP="009C06E3">
            <w:pPr>
              <w:pStyle w:val="Bullets"/>
              <w:spacing w:after="0" w:line="240" w:lineRule="auto"/>
              <w:ind w:left="714" w:hanging="357"/>
            </w:pPr>
            <w:r w:rsidRPr="0068565B">
              <w:t>Service provider requirements</w:t>
            </w:r>
          </w:p>
          <w:p w:rsidR="009C06E3" w:rsidRPr="0068565B" w:rsidRDefault="009C06E3" w:rsidP="009C06E3">
            <w:pPr>
              <w:pStyle w:val="Bullets"/>
              <w:spacing w:after="0" w:line="240" w:lineRule="auto"/>
              <w:ind w:left="714" w:hanging="357"/>
            </w:pPr>
            <w:r w:rsidRPr="0068565B">
              <w:t>Legal and ethical requirements relating to a range of online transactions</w:t>
            </w:r>
          </w:p>
          <w:p w:rsidR="009C06E3" w:rsidRPr="00B128B7" w:rsidRDefault="009C06E3" w:rsidP="009C06E3">
            <w:pPr>
              <w:pStyle w:val="AAAQuestions"/>
              <w:rPr>
                <w:color w:val="0D0D0D" w:themeColor="text1" w:themeTint="F2"/>
              </w:rPr>
            </w:pPr>
          </w:p>
          <w:p w:rsidR="006D0F4A" w:rsidRPr="00413D42" w:rsidRDefault="006D0F4A" w:rsidP="0040467B">
            <w:pPr>
              <w:pStyle w:val="AAAQuestions"/>
              <w:rPr>
                <w:color w:val="0D0D0D" w:themeColor="text1" w:themeTint="F2"/>
              </w:rPr>
            </w:pPr>
            <w:r w:rsidRPr="00413D42">
              <w:rPr>
                <w:color w:val="0D0D0D" w:themeColor="text1" w:themeTint="F2"/>
              </w:rPr>
              <w:t>Answer each question in as much detail as possible, considering your organisational requirements for each one.</w:t>
            </w:r>
          </w:p>
          <w:p w:rsidR="006D0F4A" w:rsidRPr="00413D42" w:rsidRDefault="006D0F4A" w:rsidP="0040467B">
            <w:pPr>
              <w:pStyle w:val="AAAQuestions"/>
              <w:rPr>
                <w:color w:val="0D0D0D" w:themeColor="text1" w:themeTint="F2"/>
              </w:rPr>
            </w:pPr>
          </w:p>
          <w:p w:rsidR="00380A84" w:rsidRDefault="00380A84" w:rsidP="00380A84">
            <w:pPr>
              <w:pStyle w:val="AAAQuestions"/>
              <w:numPr>
                <w:ilvl w:val="0"/>
                <w:numId w:val="27"/>
              </w:numPr>
              <w:rPr>
                <w:color w:val="0D0D0D" w:themeColor="text1" w:themeTint="F2"/>
              </w:rPr>
            </w:pPr>
            <w:r>
              <w:rPr>
                <w:color w:val="0D0D0D" w:themeColor="text1" w:themeTint="F2"/>
              </w:rPr>
              <w:t>Research a product/service online for your organisation. Write a report on your research into purchasing this and include the following information:</w:t>
            </w:r>
          </w:p>
          <w:p w:rsidR="00380A84" w:rsidRDefault="00380A84" w:rsidP="00380A84">
            <w:pPr>
              <w:pStyle w:val="AAAQuestions"/>
              <w:ind w:left="360"/>
              <w:rPr>
                <w:color w:val="0D0D0D" w:themeColor="text1" w:themeTint="F2"/>
              </w:rPr>
            </w:pP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Details of the product/service</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The suppliers found</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Requirements for the product/service needed</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If you needed to contact suppliers to obtain information and the outcome of this</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Requirements to making online transactions with the suppliers</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How orders can be made with the suppliers.</w:t>
            </w:r>
          </w:p>
          <w:p w:rsidR="00380A84" w:rsidRDefault="00380A84" w:rsidP="00380A84">
            <w:pPr>
              <w:pStyle w:val="AAAQuestions"/>
              <w:ind w:left="360"/>
              <w:rPr>
                <w:color w:val="0D0D0D" w:themeColor="text1" w:themeTint="F2"/>
              </w:rPr>
            </w:pPr>
          </w:p>
          <w:p w:rsidR="00380A84" w:rsidRDefault="00380A84" w:rsidP="00380A84">
            <w:pPr>
              <w:pStyle w:val="AAAQuestions"/>
              <w:numPr>
                <w:ilvl w:val="0"/>
                <w:numId w:val="27"/>
              </w:numPr>
              <w:rPr>
                <w:color w:val="0D0D0D" w:themeColor="text1" w:themeTint="F2"/>
              </w:rPr>
            </w:pPr>
            <w:r>
              <w:rPr>
                <w:color w:val="0D0D0D" w:themeColor="text1" w:themeTint="F2"/>
              </w:rPr>
              <w:t>Describe the policies and procedures that you need to follow at your organisation in the process of online purchasing and for keeping records, and the relevant legislation and ethical requirements that affect this.</w:t>
            </w:r>
          </w:p>
          <w:p w:rsidR="00380A84" w:rsidRDefault="00380A84" w:rsidP="00380A84">
            <w:pPr>
              <w:pStyle w:val="AAAQuestions"/>
              <w:ind w:left="360"/>
              <w:rPr>
                <w:color w:val="0D0D0D" w:themeColor="text1" w:themeTint="F2"/>
              </w:rPr>
            </w:pPr>
          </w:p>
          <w:p w:rsidR="00380A84" w:rsidRDefault="00380A84" w:rsidP="00380A84">
            <w:pPr>
              <w:pStyle w:val="AAAQuestions"/>
              <w:numPr>
                <w:ilvl w:val="0"/>
                <w:numId w:val="27"/>
              </w:numPr>
              <w:rPr>
                <w:color w:val="0D0D0D" w:themeColor="text1" w:themeTint="F2"/>
              </w:rPr>
            </w:pPr>
            <w:r>
              <w:rPr>
                <w:color w:val="0D0D0D" w:themeColor="text1" w:themeTint="F2"/>
              </w:rPr>
              <w:t>Detail the service providers that your organisation uses and the services they provide.</w:t>
            </w:r>
          </w:p>
          <w:p w:rsidR="006D0F4A" w:rsidRDefault="006D0F4A" w:rsidP="00380A84">
            <w:pPr>
              <w:pStyle w:val="AAAQuestions"/>
              <w:ind w:left="360"/>
              <w:rPr>
                <w:color w:val="0D0D0D" w:themeColor="text1" w:themeTint="F2"/>
              </w:rPr>
            </w:pPr>
          </w:p>
          <w:p w:rsidR="00380A84" w:rsidRDefault="00380A84" w:rsidP="00380A84">
            <w:pPr>
              <w:pStyle w:val="AAAQuestions"/>
              <w:ind w:left="360"/>
              <w:rPr>
                <w:color w:val="0D0D0D" w:themeColor="text1" w:themeTint="F2"/>
              </w:rPr>
            </w:pPr>
          </w:p>
          <w:p w:rsidR="00380A84" w:rsidRDefault="00380A84" w:rsidP="00380A84">
            <w:pPr>
              <w:pStyle w:val="AAAQuestions"/>
              <w:ind w:left="360"/>
              <w:rPr>
                <w:color w:val="0D0D0D" w:themeColor="text1" w:themeTint="F2"/>
              </w:rPr>
            </w:pPr>
          </w:p>
          <w:p w:rsidR="00380A84" w:rsidRPr="00413D42" w:rsidRDefault="00380A84" w:rsidP="000248AE">
            <w:pPr>
              <w:pStyle w:val="AAAQuestions"/>
              <w:rPr>
                <w:color w:val="0D0D0D" w:themeColor="text1" w:themeTint="F2"/>
              </w:rPr>
            </w:pPr>
          </w:p>
        </w:tc>
      </w:tr>
    </w:tbl>
    <w:p w:rsidR="006D0F4A" w:rsidRDefault="006D0F4A" w:rsidP="006D0F4A">
      <w:pPr>
        <w:rPr>
          <w:sz w:val="26"/>
          <w:szCs w:val="26"/>
          <w:lang w:val="en-GB"/>
        </w:rPr>
      </w:pPr>
      <w:bookmarkStart w:id="19" w:name="_Toc360142408"/>
      <w:r>
        <w:br w:type="page"/>
      </w:r>
    </w:p>
    <w:p w:rsidR="006D0F4A" w:rsidRDefault="006D0F4A" w:rsidP="006D0F4A">
      <w:pPr>
        <w:pStyle w:val="Heading3"/>
      </w:pPr>
      <w:bookmarkStart w:id="20" w:name="_Toc415147204"/>
      <w:bookmarkStart w:id="21" w:name="_Toc419918053"/>
      <w:r>
        <w:lastRenderedPageBreak/>
        <w:t>Major Activity</w:t>
      </w:r>
      <w:bookmarkEnd w:id="19"/>
      <w:bookmarkEnd w:id="20"/>
      <w:bookmarkEnd w:id="2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0F4A" w:rsidRPr="007431BE" w:rsidTr="0040467B">
        <w:tc>
          <w:tcPr>
            <w:tcW w:w="1668" w:type="dxa"/>
            <w:tcBorders>
              <w:top w:val="single" w:sz="8" w:space="0" w:color="C0504D"/>
              <w:left w:val="single" w:sz="8" w:space="0" w:color="C0504D"/>
              <w:bottom w:val="single" w:sz="18" w:space="0" w:color="C0504D"/>
              <w:right w:val="single" w:sz="8" w:space="0" w:color="C0504D"/>
            </w:tcBorders>
          </w:tcPr>
          <w:p w:rsidR="006D0F4A" w:rsidRPr="007431BE" w:rsidRDefault="006D0F4A" w:rsidP="004046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0F4A" w:rsidRPr="007431BE" w:rsidRDefault="006D0F4A" w:rsidP="0040467B">
            <w:pPr>
              <w:spacing w:after="0"/>
              <w:rPr>
                <w:rFonts w:eastAsia="Times New Roman"/>
                <w:b/>
                <w:bCs/>
                <w:color w:val="000000"/>
              </w:rPr>
            </w:pPr>
            <w:r>
              <w:rPr>
                <w:rFonts w:eastAsia="Times New Roman"/>
                <w:b/>
                <w:bCs/>
                <w:color w:val="000000"/>
              </w:rPr>
              <w:t>1 Hour</w:t>
            </w:r>
          </w:p>
        </w:tc>
      </w:tr>
      <w:tr w:rsidR="006D0F4A" w:rsidRPr="007431BE" w:rsidTr="004046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0F4A" w:rsidRPr="007431BE" w:rsidRDefault="006D0F4A" w:rsidP="004046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0F4A" w:rsidRPr="007431BE" w:rsidRDefault="006D0F4A" w:rsidP="0040467B">
            <w:pPr>
              <w:pStyle w:val="NormalBold"/>
              <w:spacing w:after="0"/>
            </w:pPr>
            <w:r w:rsidRPr="007431BE">
              <w:t xml:space="preserve">To </w:t>
            </w:r>
            <w:r>
              <w:t>provide you with an opportunity to demonstrate your knowledge of the entire unit.</w:t>
            </w:r>
          </w:p>
        </w:tc>
      </w:tr>
      <w:tr w:rsidR="00413D42" w:rsidRPr="00413D42" w:rsidTr="0040467B">
        <w:trPr>
          <w:trHeight w:val="440"/>
        </w:trPr>
        <w:tc>
          <w:tcPr>
            <w:tcW w:w="1668" w:type="dxa"/>
            <w:tcBorders>
              <w:top w:val="single" w:sz="8" w:space="0" w:color="C0504D"/>
              <w:left w:val="single" w:sz="8" w:space="0" w:color="C0504D"/>
              <w:bottom w:val="single" w:sz="8" w:space="0" w:color="C0504D"/>
              <w:right w:val="single" w:sz="8" w:space="0" w:color="C0504D"/>
            </w:tcBorders>
          </w:tcPr>
          <w:p w:rsidR="006D0F4A" w:rsidRPr="00413D42" w:rsidRDefault="006D0F4A" w:rsidP="0040467B">
            <w:pPr>
              <w:spacing w:after="0"/>
              <w:rPr>
                <w:rFonts w:eastAsia="Times New Roman"/>
                <w:b/>
                <w:bCs/>
                <w:color w:val="0D0D0D" w:themeColor="text1" w:themeTint="F2"/>
              </w:rPr>
            </w:pPr>
            <w:r w:rsidRPr="00413D42">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6D0F4A" w:rsidRPr="00413D42" w:rsidRDefault="006D0F4A" w:rsidP="0040467B">
            <w:pPr>
              <w:pStyle w:val="NormalBold"/>
              <w:rPr>
                <w:color w:val="0D0D0D" w:themeColor="text1" w:themeTint="F2"/>
              </w:rPr>
            </w:pPr>
            <w:r w:rsidRPr="00413D42">
              <w:rPr>
                <w:color w:val="0D0D0D" w:themeColor="text1" w:themeTint="F2"/>
              </w:rPr>
              <w:t>This is a major activity – your instructor will let you know whether you will complete it during class or in your own time.</w:t>
            </w:r>
          </w:p>
          <w:p w:rsidR="006D0F4A" w:rsidRPr="00413D42" w:rsidRDefault="006D0F4A" w:rsidP="0040467B">
            <w:pPr>
              <w:pStyle w:val="NormalBold"/>
              <w:rPr>
                <w:color w:val="0D0D0D" w:themeColor="text1" w:themeTint="F2"/>
              </w:rPr>
            </w:pPr>
            <w:r w:rsidRPr="00413D42">
              <w:rPr>
                <w:color w:val="0D0D0D" w:themeColor="text1" w:themeTint="F2"/>
              </w:rPr>
              <w:t>Attach your completed answers to the workbook.</w:t>
            </w:r>
          </w:p>
          <w:p w:rsidR="006D0F4A" w:rsidRDefault="006D0F4A" w:rsidP="0040467B">
            <w:pPr>
              <w:spacing w:after="120" w:line="240" w:lineRule="auto"/>
              <w:rPr>
                <w:color w:val="0D0D0D" w:themeColor="text1" w:themeTint="F2"/>
                <w:spacing w:val="-2"/>
              </w:rPr>
            </w:pPr>
            <w:r w:rsidRPr="00413D42">
              <w:rPr>
                <w:color w:val="0D0D0D" w:themeColor="text1" w:themeTint="F2"/>
                <w:spacing w:val="-2"/>
              </w:rPr>
              <w:t>You must individually, answer the following questions in full to show your competency of each element:</w:t>
            </w:r>
          </w:p>
          <w:p w:rsidR="009A3322" w:rsidRDefault="009A3322" w:rsidP="009A3322">
            <w:pPr>
              <w:pStyle w:val="Bullets"/>
              <w:numPr>
                <w:ilvl w:val="0"/>
                <w:numId w:val="26"/>
              </w:numPr>
              <w:spacing w:after="0" w:line="240" w:lineRule="auto"/>
              <w:ind w:left="714" w:hanging="357"/>
            </w:pPr>
            <w:r w:rsidRPr="001B4E89">
              <w:t>Identify and investigate online service provider</w:t>
            </w:r>
          </w:p>
          <w:p w:rsidR="009A3322" w:rsidRDefault="009A3322" w:rsidP="009A3322">
            <w:pPr>
              <w:pStyle w:val="Bullets"/>
              <w:numPr>
                <w:ilvl w:val="0"/>
                <w:numId w:val="26"/>
              </w:numPr>
              <w:spacing w:after="0" w:line="240" w:lineRule="auto"/>
              <w:ind w:left="714" w:hanging="357"/>
            </w:pPr>
            <w:r w:rsidRPr="001B4E89">
              <w:t>Perform online transactions</w:t>
            </w:r>
          </w:p>
          <w:p w:rsidR="009A3322" w:rsidRDefault="009A3322" w:rsidP="009A3322">
            <w:pPr>
              <w:pStyle w:val="Bullets"/>
              <w:numPr>
                <w:ilvl w:val="0"/>
                <w:numId w:val="26"/>
              </w:numPr>
              <w:spacing w:after="0" w:line="240" w:lineRule="auto"/>
              <w:ind w:left="714" w:hanging="357"/>
            </w:pPr>
            <w:r w:rsidRPr="001B4E89">
              <w:t>Maintain records of online transactions</w:t>
            </w:r>
          </w:p>
          <w:p w:rsidR="009A3322" w:rsidRDefault="009A3322" w:rsidP="009A3322">
            <w:pPr>
              <w:pStyle w:val="Bullets"/>
              <w:numPr>
                <w:ilvl w:val="0"/>
                <w:numId w:val="26"/>
              </w:numPr>
              <w:spacing w:after="0" w:line="240" w:lineRule="auto"/>
              <w:ind w:left="714" w:hanging="357"/>
            </w:pPr>
            <w:r w:rsidRPr="001B4E89">
              <w:t>Review online transactions</w:t>
            </w:r>
          </w:p>
          <w:p w:rsidR="009A3322" w:rsidRPr="00E450D7" w:rsidRDefault="009A3322" w:rsidP="009A3322">
            <w:pPr>
              <w:pStyle w:val="Bullets"/>
              <w:numPr>
                <w:ilvl w:val="0"/>
                <w:numId w:val="0"/>
              </w:numPr>
              <w:spacing w:after="0" w:line="240" w:lineRule="auto"/>
              <w:ind w:left="1775"/>
            </w:pPr>
          </w:p>
          <w:p w:rsidR="005C7DC9" w:rsidRDefault="005C7DC9" w:rsidP="005C7DC9">
            <w:pPr>
              <w:pStyle w:val="AAAQuestions"/>
              <w:numPr>
                <w:ilvl w:val="0"/>
                <w:numId w:val="29"/>
              </w:numPr>
              <w:rPr>
                <w:color w:val="0D0D0D" w:themeColor="text1" w:themeTint="F2"/>
              </w:rPr>
            </w:pPr>
            <w:r>
              <w:rPr>
                <w:color w:val="0D0D0D" w:themeColor="text1" w:themeTint="F2"/>
              </w:rPr>
              <w:t>What should you do when identifying and investigating online service providers?</w:t>
            </w:r>
          </w:p>
          <w:p w:rsidR="005C7DC9" w:rsidRDefault="005C7DC9" w:rsidP="005C7DC9">
            <w:pPr>
              <w:pStyle w:val="AAAQuestions"/>
              <w:ind w:left="360"/>
              <w:rPr>
                <w:color w:val="0D0D0D" w:themeColor="text1" w:themeTint="F2"/>
              </w:rPr>
            </w:pPr>
          </w:p>
          <w:p w:rsidR="005C7DC9" w:rsidRDefault="005C7DC9" w:rsidP="005C7DC9">
            <w:pPr>
              <w:pStyle w:val="AAAQuestions"/>
              <w:numPr>
                <w:ilvl w:val="0"/>
                <w:numId w:val="29"/>
              </w:numPr>
              <w:rPr>
                <w:color w:val="0D0D0D" w:themeColor="text1" w:themeTint="F2"/>
              </w:rPr>
            </w:pPr>
            <w:r>
              <w:rPr>
                <w:color w:val="0D0D0D" w:themeColor="text1" w:themeTint="F2"/>
              </w:rPr>
              <w:t>What should you do when performing online transactions?</w:t>
            </w:r>
          </w:p>
          <w:p w:rsidR="005C7DC9" w:rsidRDefault="005C7DC9" w:rsidP="005C7DC9">
            <w:pPr>
              <w:pStyle w:val="AAAQuestions"/>
              <w:ind w:left="360"/>
              <w:rPr>
                <w:color w:val="0D0D0D" w:themeColor="text1" w:themeTint="F2"/>
              </w:rPr>
            </w:pPr>
          </w:p>
          <w:p w:rsidR="005C7DC9" w:rsidRDefault="005C7DC9" w:rsidP="005C7DC9">
            <w:pPr>
              <w:pStyle w:val="AAAQuestions"/>
              <w:numPr>
                <w:ilvl w:val="0"/>
                <w:numId w:val="29"/>
              </w:numPr>
              <w:rPr>
                <w:color w:val="0D0D0D" w:themeColor="text1" w:themeTint="F2"/>
              </w:rPr>
            </w:pPr>
            <w:r>
              <w:rPr>
                <w:color w:val="0D0D0D" w:themeColor="text1" w:themeTint="F2"/>
              </w:rPr>
              <w:t>What should you do when maintaining records of online transactions?</w:t>
            </w:r>
          </w:p>
          <w:p w:rsidR="005C7DC9" w:rsidRDefault="005C7DC9" w:rsidP="005C7DC9">
            <w:pPr>
              <w:pStyle w:val="AAAQuestions"/>
              <w:ind w:left="360"/>
              <w:rPr>
                <w:color w:val="0D0D0D" w:themeColor="text1" w:themeTint="F2"/>
              </w:rPr>
            </w:pPr>
          </w:p>
          <w:p w:rsidR="005C7DC9" w:rsidRDefault="005C7DC9" w:rsidP="005C7DC9">
            <w:pPr>
              <w:pStyle w:val="AAAQuestions"/>
              <w:numPr>
                <w:ilvl w:val="0"/>
                <w:numId w:val="29"/>
              </w:numPr>
              <w:rPr>
                <w:color w:val="0D0D0D" w:themeColor="text1" w:themeTint="F2"/>
              </w:rPr>
            </w:pPr>
            <w:r>
              <w:rPr>
                <w:color w:val="0D0D0D" w:themeColor="text1" w:themeTint="F2"/>
              </w:rPr>
              <w:t>What should you do when reviewing online transactions?</w:t>
            </w:r>
          </w:p>
          <w:p w:rsidR="006D0F4A" w:rsidRDefault="006D0F4A"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Default="005C7DC9" w:rsidP="005C7DC9">
            <w:pPr>
              <w:pStyle w:val="AAAQuestions"/>
              <w:rPr>
                <w:color w:val="0D0D0D" w:themeColor="text1" w:themeTint="F2"/>
              </w:rPr>
            </w:pPr>
          </w:p>
          <w:p w:rsidR="005C7DC9" w:rsidRPr="00413D42" w:rsidRDefault="005C7DC9" w:rsidP="005C7DC9">
            <w:pPr>
              <w:pStyle w:val="AAAQuestions"/>
              <w:rPr>
                <w:color w:val="0D0D0D" w:themeColor="text1" w:themeTint="F2"/>
              </w:rPr>
            </w:pPr>
          </w:p>
        </w:tc>
      </w:tr>
    </w:tbl>
    <w:p w:rsidR="006D0F4A" w:rsidRPr="00413D42" w:rsidRDefault="006D0F4A" w:rsidP="006D0F4A">
      <w:pPr>
        <w:rPr>
          <w:color w:val="0D0D0D" w:themeColor="text1" w:themeTint="F2"/>
          <w:lang w:val="en-GB" w:eastAsia="en-GB"/>
        </w:rPr>
      </w:pPr>
    </w:p>
    <w:p w:rsidR="00922882" w:rsidRDefault="00922882" w:rsidP="00716DB3">
      <w:pPr>
        <w:rPr>
          <w:rFonts w:eastAsia="Times New Roman"/>
          <w:sz w:val="26"/>
          <w:szCs w:val="26"/>
          <w:lang w:val="en-GB" w:eastAsia="en-GB"/>
        </w:rPr>
      </w:pPr>
    </w:p>
    <w:sectPr w:rsidR="00922882"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68C" w:rsidRDefault="008E168C" w:rsidP="00665202">
      <w:pPr>
        <w:spacing w:after="0" w:line="240" w:lineRule="auto"/>
      </w:pPr>
      <w:r>
        <w:separator/>
      </w:r>
    </w:p>
  </w:endnote>
  <w:endnote w:type="continuationSeparator" w:id="0">
    <w:p w:rsidR="008E168C" w:rsidRDefault="008E168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68C" w:rsidRDefault="008E168C" w:rsidP="00665202">
      <w:pPr>
        <w:spacing w:after="0" w:line="240" w:lineRule="auto"/>
      </w:pPr>
      <w:r>
        <w:separator/>
      </w:r>
    </w:p>
  </w:footnote>
  <w:footnote w:type="continuationSeparator" w:id="0">
    <w:p w:rsidR="008E168C" w:rsidRDefault="008E168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E51" w:rsidRDefault="00B46E5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27387" w:rsidRPr="00627387">
      <w:rPr>
        <w:b/>
        <w:noProof/>
      </w:rPr>
      <w:t>2</w:t>
    </w:r>
    <w:r>
      <w:rPr>
        <w:b/>
        <w:noProof/>
      </w:rPr>
      <w:fldChar w:fldCharType="end"/>
    </w:r>
  </w:p>
  <w:p w:rsidR="00B46E51" w:rsidRDefault="00B46E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5912891"/>
    <w:multiLevelType w:val="hybridMultilevel"/>
    <w:tmpl w:val="EF4E331C"/>
    <w:lvl w:ilvl="0" w:tplc="048E2060">
      <w:start w:val="1"/>
      <w:numFmt w:val="bullet"/>
      <w:lvlText w:val=""/>
      <w:lvlJc w:val="left"/>
      <w:pPr>
        <w:ind w:left="644" w:hanging="360"/>
      </w:pPr>
      <w:rPr>
        <w:rFonts w:ascii="Wingdings" w:hAnsi="Wingdings" w:hint="default"/>
        <w:color w:val="0D0D0D" w:themeColor="text1" w:themeTint="F2"/>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pStyle w:val="Bullet3"/>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3">
    <w:nsid w:val="15952D5B"/>
    <w:multiLevelType w:val="hybridMultilevel"/>
    <w:tmpl w:val="94004F92"/>
    <w:lvl w:ilvl="0" w:tplc="08090003">
      <w:start w:val="1"/>
      <w:numFmt w:val="bullet"/>
      <w:lvlText w:val="o"/>
      <w:lvlJc w:val="left"/>
      <w:pPr>
        <w:ind w:left="1080" w:hanging="360"/>
      </w:pPr>
      <w:rPr>
        <w:rFonts w:ascii="Courier New" w:hAnsi="Courier New" w:cs="Courier New" w:hint="default"/>
        <w:color w:val="auto"/>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21D22603"/>
    <w:multiLevelType w:val="hybridMultilevel"/>
    <w:tmpl w:val="19842E2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370297D"/>
    <w:multiLevelType w:val="hybridMultilevel"/>
    <w:tmpl w:val="CB02A7B0"/>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6A720FB"/>
    <w:multiLevelType w:val="hybridMultilevel"/>
    <w:tmpl w:val="BE708892"/>
    <w:lvl w:ilvl="0" w:tplc="B6C89B2C">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83C504F"/>
    <w:multiLevelType w:val="hybridMultilevel"/>
    <w:tmpl w:val="7876ADF6"/>
    <w:lvl w:ilvl="0" w:tplc="0809000B">
      <w:start w:val="1"/>
      <w:numFmt w:val="bullet"/>
      <w:pStyle w:val="numersBoldTigh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1456030"/>
    <w:multiLevelType w:val="hybridMultilevel"/>
    <w:tmpl w:val="D56C4F6C"/>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720" w:hanging="360"/>
      </w:pPr>
      <w:rPr>
        <w:rFonts w:ascii="Wingdings" w:hAnsi="Wingdings" w:hint="default"/>
      </w:rPr>
    </w:lvl>
    <w:lvl w:ilvl="1" w:tplc="0C090003" w:tentative="1">
      <w:start w:val="1"/>
      <w:numFmt w:val="bullet"/>
      <w:lvlText w:val="o"/>
      <w:lvlJc w:val="left"/>
      <w:pPr>
        <w:ind w:left="164" w:hanging="360"/>
      </w:pPr>
      <w:rPr>
        <w:rFonts w:ascii="Courier New" w:hAnsi="Courier New" w:cs="Courier New" w:hint="default"/>
      </w:rPr>
    </w:lvl>
    <w:lvl w:ilvl="2" w:tplc="0C090005">
      <w:start w:val="1"/>
      <w:numFmt w:val="bullet"/>
      <w:lvlText w:val=""/>
      <w:lvlJc w:val="left"/>
      <w:pPr>
        <w:ind w:left="884" w:hanging="360"/>
      </w:pPr>
      <w:rPr>
        <w:rFonts w:ascii="Wingdings" w:hAnsi="Wingdings" w:hint="default"/>
      </w:rPr>
    </w:lvl>
    <w:lvl w:ilvl="3" w:tplc="0C090001" w:tentative="1">
      <w:start w:val="1"/>
      <w:numFmt w:val="bullet"/>
      <w:lvlText w:val=""/>
      <w:lvlJc w:val="left"/>
      <w:pPr>
        <w:ind w:left="1604" w:hanging="360"/>
      </w:pPr>
      <w:rPr>
        <w:rFonts w:ascii="Symbol" w:hAnsi="Symbol" w:hint="default"/>
      </w:rPr>
    </w:lvl>
    <w:lvl w:ilvl="4" w:tplc="0C090003" w:tentative="1">
      <w:start w:val="1"/>
      <w:numFmt w:val="bullet"/>
      <w:lvlText w:val="o"/>
      <w:lvlJc w:val="left"/>
      <w:pPr>
        <w:ind w:left="2324" w:hanging="360"/>
      </w:pPr>
      <w:rPr>
        <w:rFonts w:ascii="Courier New" w:hAnsi="Courier New" w:cs="Courier New" w:hint="default"/>
      </w:rPr>
    </w:lvl>
    <w:lvl w:ilvl="5" w:tplc="0C090005" w:tentative="1">
      <w:start w:val="1"/>
      <w:numFmt w:val="bullet"/>
      <w:lvlText w:val=""/>
      <w:lvlJc w:val="left"/>
      <w:pPr>
        <w:ind w:left="3044" w:hanging="360"/>
      </w:pPr>
      <w:rPr>
        <w:rFonts w:ascii="Wingdings" w:hAnsi="Wingdings" w:hint="default"/>
      </w:rPr>
    </w:lvl>
    <w:lvl w:ilvl="6" w:tplc="0C090001" w:tentative="1">
      <w:start w:val="1"/>
      <w:numFmt w:val="bullet"/>
      <w:lvlText w:val=""/>
      <w:lvlJc w:val="left"/>
      <w:pPr>
        <w:ind w:left="3764" w:hanging="360"/>
      </w:pPr>
      <w:rPr>
        <w:rFonts w:ascii="Symbol" w:hAnsi="Symbol" w:hint="default"/>
      </w:rPr>
    </w:lvl>
    <w:lvl w:ilvl="7" w:tplc="0C090003" w:tentative="1">
      <w:start w:val="1"/>
      <w:numFmt w:val="bullet"/>
      <w:lvlText w:val="o"/>
      <w:lvlJc w:val="left"/>
      <w:pPr>
        <w:ind w:left="4484" w:hanging="360"/>
      </w:pPr>
      <w:rPr>
        <w:rFonts w:ascii="Courier New" w:hAnsi="Courier New" w:cs="Courier New" w:hint="default"/>
      </w:rPr>
    </w:lvl>
    <w:lvl w:ilvl="8" w:tplc="0C090005" w:tentative="1">
      <w:start w:val="1"/>
      <w:numFmt w:val="bullet"/>
      <w:lvlText w:val=""/>
      <w:lvlJc w:val="left"/>
      <w:pPr>
        <w:ind w:left="5204" w:hanging="360"/>
      </w:pPr>
      <w:rPr>
        <w:rFonts w:ascii="Wingdings" w:hAnsi="Wingdings" w:hint="default"/>
      </w:rPr>
    </w:lvl>
  </w:abstractNum>
  <w:abstractNum w:abstractNumId="13">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2521216"/>
    <w:multiLevelType w:val="hybridMultilevel"/>
    <w:tmpl w:val="F5568B48"/>
    <w:lvl w:ilvl="0" w:tplc="0C090001">
      <w:start w:val="1"/>
      <w:numFmt w:val="bullet"/>
      <w:lvlText w:val=""/>
      <w:lvlJc w:val="left"/>
      <w:pPr>
        <w:ind w:left="720" w:hanging="360"/>
      </w:pPr>
      <w:rPr>
        <w:rFonts w:ascii="Symbol" w:hAnsi="Symbol" w:hint="default"/>
      </w:rPr>
    </w:lvl>
    <w:lvl w:ilvl="1" w:tplc="0C090003" w:tentative="1">
      <w:start w:val="1"/>
      <w:numFmt w:val="bullet"/>
      <w:pStyle w:val="NUmber11"/>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0409000B">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4090003" w:tentative="1">
      <w:start w:val="1"/>
      <w:numFmt w:val="lowerLetter"/>
      <w:lvlText w:val="%2."/>
      <w:lvlJc w:val="left"/>
      <w:pPr>
        <w:ind w:left="2574" w:hanging="360"/>
      </w:pPr>
    </w:lvl>
    <w:lvl w:ilvl="2" w:tplc="04090005" w:tentative="1">
      <w:start w:val="1"/>
      <w:numFmt w:val="lowerRoman"/>
      <w:lvlText w:val="%3."/>
      <w:lvlJc w:val="right"/>
      <w:pPr>
        <w:ind w:left="3294" w:hanging="180"/>
      </w:pPr>
    </w:lvl>
    <w:lvl w:ilvl="3" w:tplc="04090001" w:tentative="1">
      <w:start w:val="1"/>
      <w:numFmt w:val="decimal"/>
      <w:lvlText w:val="%4."/>
      <w:lvlJc w:val="left"/>
      <w:pPr>
        <w:ind w:left="4014" w:hanging="360"/>
      </w:pPr>
    </w:lvl>
    <w:lvl w:ilvl="4" w:tplc="04090003" w:tentative="1">
      <w:start w:val="1"/>
      <w:numFmt w:val="lowerLetter"/>
      <w:lvlText w:val="%5."/>
      <w:lvlJc w:val="left"/>
      <w:pPr>
        <w:ind w:left="4734" w:hanging="360"/>
      </w:pPr>
    </w:lvl>
    <w:lvl w:ilvl="5" w:tplc="04090005" w:tentative="1">
      <w:start w:val="1"/>
      <w:numFmt w:val="lowerRoman"/>
      <w:lvlText w:val="%6."/>
      <w:lvlJc w:val="right"/>
      <w:pPr>
        <w:ind w:left="5454" w:hanging="180"/>
      </w:pPr>
    </w:lvl>
    <w:lvl w:ilvl="6" w:tplc="04090001" w:tentative="1">
      <w:start w:val="1"/>
      <w:numFmt w:val="decimal"/>
      <w:lvlText w:val="%7."/>
      <w:lvlJc w:val="left"/>
      <w:pPr>
        <w:ind w:left="6174" w:hanging="360"/>
      </w:pPr>
    </w:lvl>
    <w:lvl w:ilvl="7" w:tplc="04090003" w:tentative="1">
      <w:start w:val="1"/>
      <w:numFmt w:val="lowerLetter"/>
      <w:lvlText w:val="%8."/>
      <w:lvlJc w:val="left"/>
      <w:pPr>
        <w:ind w:left="6894" w:hanging="360"/>
      </w:pPr>
    </w:lvl>
    <w:lvl w:ilvl="8" w:tplc="04090005" w:tentative="1">
      <w:start w:val="1"/>
      <w:numFmt w:val="lowerRoman"/>
      <w:lvlText w:val="%9."/>
      <w:lvlJc w:val="right"/>
      <w:pPr>
        <w:ind w:left="7614" w:hanging="180"/>
      </w:pPr>
    </w:lvl>
  </w:abstractNum>
  <w:abstractNum w:abstractNumId="18">
    <w:nsid w:val="4A781372"/>
    <w:multiLevelType w:val="hybridMultilevel"/>
    <w:tmpl w:val="462ED848"/>
    <w:lvl w:ilvl="0" w:tplc="0809000B">
      <w:start w:val="1"/>
      <w:numFmt w:val="bullet"/>
      <w:pStyle w:val="NumbersBold"/>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F02539E"/>
    <w:multiLevelType w:val="hybridMultilevel"/>
    <w:tmpl w:val="4F38AD9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17D61A0"/>
    <w:multiLevelType w:val="hybridMultilevel"/>
    <w:tmpl w:val="30D49E6A"/>
    <w:lvl w:ilvl="0" w:tplc="BF6E634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7A4026B"/>
    <w:multiLevelType w:val="hybridMultilevel"/>
    <w:tmpl w:val="634CC174"/>
    <w:lvl w:ilvl="0" w:tplc="0809000B">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4">
    <w:nsid w:val="58324128"/>
    <w:multiLevelType w:val="hybridMultilevel"/>
    <w:tmpl w:val="F42C03B2"/>
    <w:lvl w:ilvl="0" w:tplc="40DEF72C">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CFE3C40"/>
    <w:multiLevelType w:val="hybridMultilevel"/>
    <w:tmpl w:val="5AD64930"/>
    <w:lvl w:ilvl="0" w:tplc="0C090001">
      <w:start w:val="1"/>
      <w:numFmt w:val="bullet"/>
      <w:lvlText w:val=""/>
      <w:lvlJc w:val="left"/>
      <w:pPr>
        <w:ind w:left="720" w:hanging="360"/>
      </w:pPr>
      <w:rPr>
        <w:rFonts w:ascii="Symbol" w:hAnsi="Symbol"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36C6E02"/>
    <w:multiLevelType w:val="hybridMultilevel"/>
    <w:tmpl w:val="93581CF4"/>
    <w:lvl w:ilvl="0" w:tplc="FF725052">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674417D"/>
    <w:multiLevelType w:val="hybridMultilevel"/>
    <w:tmpl w:val="2BB8B3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EE80D72"/>
    <w:multiLevelType w:val="hybridMultilevel"/>
    <w:tmpl w:val="B1C45FC8"/>
    <w:lvl w:ilvl="0" w:tplc="0136D68C">
      <w:start w:val="1"/>
      <w:numFmt w:val="bullet"/>
      <w:pStyle w:val="Bullets"/>
      <w:lvlText w:val=""/>
      <w:lvlJc w:val="left"/>
      <w:pPr>
        <w:ind w:left="1494" w:hanging="360"/>
      </w:pPr>
      <w:rPr>
        <w:rFonts w:ascii="Wingdings" w:hAnsi="Wingding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002569B"/>
    <w:multiLevelType w:val="hybridMultilevel"/>
    <w:tmpl w:val="751AE4BE"/>
    <w:lvl w:ilvl="0" w:tplc="0809000F">
      <w:start w:val="1"/>
      <w:numFmt w:val="decimal"/>
      <w:lvlText w:val="%1."/>
      <w:lvlJc w:val="left"/>
      <w:pPr>
        <w:ind w:left="1778"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6347CA0"/>
    <w:multiLevelType w:val="hybridMultilevel"/>
    <w:tmpl w:val="A258B5E0"/>
    <w:lvl w:ilvl="0" w:tplc="0C090001">
      <w:start w:val="1"/>
      <w:numFmt w:val="bullet"/>
      <w:pStyle w:val="numer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3">
    <w:nsid w:val="7ED868B4"/>
    <w:multiLevelType w:val="hybridMultilevel"/>
    <w:tmpl w:val="22405D0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2"/>
  </w:num>
  <w:num w:numId="5">
    <w:abstractNumId w:val="0"/>
  </w:num>
  <w:num w:numId="6">
    <w:abstractNumId w:val="28"/>
  </w:num>
  <w:num w:numId="7">
    <w:abstractNumId w:val="17"/>
  </w:num>
  <w:num w:numId="8">
    <w:abstractNumId w:val="6"/>
  </w:num>
  <w:num w:numId="9">
    <w:abstractNumId w:val="20"/>
  </w:num>
  <w:num w:numId="10">
    <w:abstractNumId w:val="4"/>
  </w:num>
  <w:num w:numId="11">
    <w:abstractNumId w:val="27"/>
  </w:num>
  <w:num w:numId="12">
    <w:abstractNumId w:val="26"/>
  </w:num>
  <w:num w:numId="13">
    <w:abstractNumId w:val="24"/>
  </w:num>
  <w:num w:numId="14">
    <w:abstractNumId w:val="10"/>
  </w:num>
  <w:num w:numId="15">
    <w:abstractNumId w:val="25"/>
  </w:num>
  <w:num w:numId="16">
    <w:abstractNumId w:val="31"/>
  </w:num>
  <w:num w:numId="17">
    <w:abstractNumId w:val="15"/>
  </w:num>
  <w:num w:numId="18">
    <w:abstractNumId w:val="2"/>
  </w:num>
  <w:num w:numId="19">
    <w:abstractNumId w:val="8"/>
  </w:num>
  <w:num w:numId="20">
    <w:abstractNumId w:val="18"/>
  </w:num>
  <w:num w:numId="21">
    <w:abstractNumId w:val="21"/>
  </w:num>
  <w:num w:numId="22">
    <w:abstractNumId w:val="7"/>
  </w:num>
  <w:num w:numId="23">
    <w:abstractNumId w:val="19"/>
  </w:num>
  <w:num w:numId="24">
    <w:abstractNumId w:val="1"/>
  </w:num>
  <w:num w:numId="25">
    <w:abstractNumId w:val="3"/>
  </w:num>
  <w:num w:numId="26">
    <w:abstractNumId w:val="29"/>
  </w:num>
  <w:num w:numId="27">
    <w:abstractNumId w:val="30"/>
  </w:num>
  <w:num w:numId="28">
    <w:abstractNumId w:val="33"/>
  </w:num>
  <w:num w:numId="29">
    <w:abstractNumId w:val="14"/>
  </w:num>
  <w:num w:numId="30">
    <w:abstractNumId w:val="9"/>
  </w:num>
  <w:num w:numId="31">
    <w:abstractNumId w:val="16"/>
  </w:num>
  <w:num w:numId="32">
    <w:abstractNumId w:val="32"/>
    <w:lvlOverride w:ilvl="0">
      <w:startOverride w:val="1"/>
    </w:lvlOverride>
  </w:num>
  <w:num w:numId="33">
    <w:abstractNumId w:val="17"/>
    <w:lvlOverride w:ilvl="0">
      <w:startOverride w:val="1"/>
    </w:lvlOverride>
  </w:num>
  <w:num w:numId="34">
    <w:abstractNumId w:val="28"/>
  </w:num>
  <w:num w:numId="35">
    <w:abstractNumId w:val="28"/>
  </w:num>
  <w:num w:numId="36">
    <w:abstractNumId w:val="13"/>
  </w:num>
  <w:num w:numId="37">
    <w:abstractNumId w:val="9"/>
  </w:num>
  <w:num w:numId="38">
    <w:abstractNumId w:val="16"/>
  </w:num>
  <w:num w:numId="39">
    <w:abstractNumId w:val="32"/>
    <w:lvlOverride w:ilvl="0">
      <w:startOverride w:val="1"/>
    </w:lvlOverride>
  </w:num>
  <w:num w:numId="40">
    <w:abstractNumId w:val="17"/>
    <w:lvlOverride w:ilvl="0">
      <w:startOverride w:val="1"/>
    </w:lvlOverride>
  </w:num>
  <w:num w:numId="4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3402"/>
    <w:rsid w:val="00005FC8"/>
    <w:rsid w:val="00006028"/>
    <w:rsid w:val="00012A9D"/>
    <w:rsid w:val="00014D3D"/>
    <w:rsid w:val="000224E3"/>
    <w:rsid w:val="00023ED3"/>
    <w:rsid w:val="0002452A"/>
    <w:rsid w:val="0002479C"/>
    <w:rsid w:val="000248AE"/>
    <w:rsid w:val="00024EF5"/>
    <w:rsid w:val="00026C6F"/>
    <w:rsid w:val="00031974"/>
    <w:rsid w:val="00041BCF"/>
    <w:rsid w:val="00043DC3"/>
    <w:rsid w:val="00044ED9"/>
    <w:rsid w:val="0005154D"/>
    <w:rsid w:val="00052605"/>
    <w:rsid w:val="00054C3A"/>
    <w:rsid w:val="00054E4A"/>
    <w:rsid w:val="00060345"/>
    <w:rsid w:val="0006092C"/>
    <w:rsid w:val="00061602"/>
    <w:rsid w:val="00067289"/>
    <w:rsid w:val="000719F6"/>
    <w:rsid w:val="00076920"/>
    <w:rsid w:val="00076C2D"/>
    <w:rsid w:val="00082889"/>
    <w:rsid w:val="00096CCE"/>
    <w:rsid w:val="000A2163"/>
    <w:rsid w:val="000A246F"/>
    <w:rsid w:val="000A4D3B"/>
    <w:rsid w:val="000A7851"/>
    <w:rsid w:val="000B2B88"/>
    <w:rsid w:val="000B394E"/>
    <w:rsid w:val="000B7E01"/>
    <w:rsid w:val="000C080D"/>
    <w:rsid w:val="000C6B10"/>
    <w:rsid w:val="000C798D"/>
    <w:rsid w:val="000C7E70"/>
    <w:rsid w:val="000D54A6"/>
    <w:rsid w:val="000D6A19"/>
    <w:rsid w:val="000D7D2F"/>
    <w:rsid w:val="000E4009"/>
    <w:rsid w:val="000E5BDA"/>
    <w:rsid w:val="000F042B"/>
    <w:rsid w:val="000F1AFA"/>
    <w:rsid w:val="000F547D"/>
    <w:rsid w:val="0011066B"/>
    <w:rsid w:val="00110975"/>
    <w:rsid w:val="00111930"/>
    <w:rsid w:val="00113FD9"/>
    <w:rsid w:val="001148E1"/>
    <w:rsid w:val="001208B3"/>
    <w:rsid w:val="0012281F"/>
    <w:rsid w:val="00124A73"/>
    <w:rsid w:val="00125104"/>
    <w:rsid w:val="0012573A"/>
    <w:rsid w:val="001305C0"/>
    <w:rsid w:val="00130D06"/>
    <w:rsid w:val="00134D29"/>
    <w:rsid w:val="001408CB"/>
    <w:rsid w:val="00144B5D"/>
    <w:rsid w:val="001472E8"/>
    <w:rsid w:val="00147C88"/>
    <w:rsid w:val="00150471"/>
    <w:rsid w:val="00153532"/>
    <w:rsid w:val="001536A8"/>
    <w:rsid w:val="00155940"/>
    <w:rsid w:val="00157AAC"/>
    <w:rsid w:val="001632F1"/>
    <w:rsid w:val="00164B77"/>
    <w:rsid w:val="00173740"/>
    <w:rsid w:val="00173DEE"/>
    <w:rsid w:val="0017619C"/>
    <w:rsid w:val="00184245"/>
    <w:rsid w:val="00184B88"/>
    <w:rsid w:val="00185E09"/>
    <w:rsid w:val="0018760D"/>
    <w:rsid w:val="00191E36"/>
    <w:rsid w:val="00194E78"/>
    <w:rsid w:val="001969D2"/>
    <w:rsid w:val="0019782B"/>
    <w:rsid w:val="001A1D21"/>
    <w:rsid w:val="001A2691"/>
    <w:rsid w:val="001A4ACF"/>
    <w:rsid w:val="001B0958"/>
    <w:rsid w:val="001B28A5"/>
    <w:rsid w:val="001C1163"/>
    <w:rsid w:val="001C19FB"/>
    <w:rsid w:val="001C30D9"/>
    <w:rsid w:val="001C32DB"/>
    <w:rsid w:val="001C7B0A"/>
    <w:rsid w:val="001D07D9"/>
    <w:rsid w:val="001E054D"/>
    <w:rsid w:val="001E3B1F"/>
    <w:rsid w:val="001E7762"/>
    <w:rsid w:val="001F0126"/>
    <w:rsid w:val="001F247C"/>
    <w:rsid w:val="001F4834"/>
    <w:rsid w:val="001F6B3A"/>
    <w:rsid w:val="002036B4"/>
    <w:rsid w:val="00207CC8"/>
    <w:rsid w:val="00212D4D"/>
    <w:rsid w:val="00213937"/>
    <w:rsid w:val="002223EA"/>
    <w:rsid w:val="002237BE"/>
    <w:rsid w:val="0022474D"/>
    <w:rsid w:val="0022523C"/>
    <w:rsid w:val="0022617A"/>
    <w:rsid w:val="00232099"/>
    <w:rsid w:val="0024050B"/>
    <w:rsid w:val="002411D9"/>
    <w:rsid w:val="00242987"/>
    <w:rsid w:val="002461B7"/>
    <w:rsid w:val="00247B8D"/>
    <w:rsid w:val="00250557"/>
    <w:rsid w:val="00250D80"/>
    <w:rsid w:val="00251235"/>
    <w:rsid w:val="002558C0"/>
    <w:rsid w:val="00265AD6"/>
    <w:rsid w:val="00266146"/>
    <w:rsid w:val="002678F6"/>
    <w:rsid w:val="002838BA"/>
    <w:rsid w:val="00293AA8"/>
    <w:rsid w:val="002A16CF"/>
    <w:rsid w:val="002A3397"/>
    <w:rsid w:val="002A7703"/>
    <w:rsid w:val="002B1E72"/>
    <w:rsid w:val="002B7F88"/>
    <w:rsid w:val="002C4159"/>
    <w:rsid w:val="002C5407"/>
    <w:rsid w:val="002D161F"/>
    <w:rsid w:val="002D244B"/>
    <w:rsid w:val="002D483A"/>
    <w:rsid w:val="002D5FA3"/>
    <w:rsid w:val="002E2C49"/>
    <w:rsid w:val="002E4AB2"/>
    <w:rsid w:val="002E4C11"/>
    <w:rsid w:val="002F3FF1"/>
    <w:rsid w:val="002F4004"/>
    <w:rsid w:val="002F4C17"/>
    <w:rsid w:val="002F76CA"/>
    <w:rsid w:val="003037FC"/>
    <w:rsid w:val="00303F0B"/>
    <w:rsid w:val="00304E44"/>
    <w:rsid w:val="00307800"/>
    <w:rsid w:val="00311169"/>
    <w:rsid w:val="00314F21"/>
    <w:rsid w:val="00315898"/>
    <w:rsid w:val="00320161"/>
    <w:rsid w:val="00320CA4"/>
    <w:rsid w:val="0032369A"/>
    <w:rsid w:val="003251E5"/>
    <w:rsid w:val="003252AB"/>
    <w:rsid w:val="0032589C"/>
    <w:rsid w:val="00333321"/>
    <w:rsid w:val="0033783E"/>
    <w:rsid w:val="0034178F"/>
    <w:rsid w:val="003466DE"/>
    <w:rsid w:val="00350746"/>
    <w:rsid w:val="0035556D"/>
    <w:rsid w:val="00373064"/>
    <w:rsid w:val="0037343F"/>
    <w:rsid w:val="00373A25"/>
    <w:rsid w:val="00376B55"/>
    <w:rsid w:val="00380A84"/>
    <w:rsid w:val="00382A66"/>
    <w:rsid w:val="00387877"/>
    <w:rsid w:val="00390A1B"/>
    <w:rsid w:val="00390D8E"/>
    <w:rsid w:val="0039111F"/>
    <w:rsid w:val="0039230D"/>
    <w:rsid w:val="00392B87"/>
    <w:rsid w:val="00395AF2"/>
    <w:rsid w:val="003C0839"/>
    <w:rsid w:val="003C143D"/>
    <w:rsid w:val="003C417F"/>
    <w:rsid w:val="003C6578"/>
    <w:rsid w:val="003C6DF9"/>
    <w:rsid w:val="003D3D89"/>
    <w:rsid w:val="003D65C0"/>
    <w:rsid w:val="003D76E3"/>
    <w:rsid w:val="003E004B"/>
    <w:rsid w:val="003E1451"/>
    <w:rsid w:val="003E22D9"/>
    <w:rsid w:val="003E62CA"/>
    <w:rsid w:val="003F0780"/>
    <w:rsid w:val="003F199D"/>
    <w:rsid w:val="003F24B8"/>
    <w:rsid w:val="003F4FFA"/>
    <w:rsid w:val="003F5104"/>
    <w:rsid w:val="003F5F67"/>
    <w:rsid w:val="00400CA3"/>
    <w:rsid w:val="00403CBC"/>
    <w:rsid w:val="00404BBC"/>
    <w:rsid w:val="00405B7E"/>
    <w:rsid w:val="00412A4D"/>
    <w:rsid w:val="00413B1E"/>
    <w:rsid w:val="00413D42"/>
    <w:rsid w:val="00422B5E"/>
    <w:rsid w:val="00424A89"/>
    <w:rsid w:val="00426CE8"/>
    <w:rsid w:val="004350F4"/>
    <w:rsid w:val="0043518B"/>
    <w:rsid w:val="00441656"/>
    <w:rsid w:val="00441E69"/>
    <w:rsid w:val="00443C50"/>
    <w:rsid w:val="00444A9B"/>
    <w:rsid w:val="00444B45"/>
    <w:rsid w:val="00445F40"/>
    <w:rsid w:val="00451893"/>
    <w:rsid w:val="00451FD4"/>
    <w:rsid w:val="004532B5"/>
    <w:rsid w:val="00454792"/>
    <w:rsid w:val="00454989"/>
    <w:rsid w:val="004549DC"/>
    <w:rsid w:val="00461AF8"/>
    <w:rsid w:val="00461B99"/>
    <w:rsid w:val="00462AB4"/>
    <w:rsid w:val="0046554F"/>
    <w:rsid w:val="004701B1"/>
    <w:rsid w:val="00470DD3"/>
    <w:rsid w:val="004729A7"/>
    <w:rsid w:val="00473861"/>
    <w:rsid w:val="004750B3"/>
    <w:rsid w:val="00481187"/>
    <w:rsid w:val="004820ED"/>
    <w:rsid w:val="0048778C"/>
    <w:rsid w:val="004900FC"/>
    <w:rsid w:val="004927D4"/>
    <w:rsid w:val="00494329"/>
    <w:rsid w:val="004952DA"/>
    <w:rsid w:val="0049659A"/>
    <w:rsid w:val="00496A83"/>
    <w:rsid w:val="004A2EA9"/>
    <w:rsid w:val="004A3E7A"/>
    <w:rsid w:val="004A5794"/>
    <w:rsid w:val="004B0512"/>
    <w:rsid w:val="004B20A0"/>
    <w:rsid w:val="004B32E7"/>
    <w:rsid w:val="004C3827"/>
    <w:rsid w:val="004C3F02"/>
    <w:rsid w:val="004C45B8"/>
    <w:rsid w:val="004C5F27"/>
    <w:rsid w:val="004D0F97"/>
    <w:rsid w:val="004E208D"/>
    <w:rsid w:val="004E29D2"/>
    <w:rsid w:val="004E4884"/>
    <w:rsid w:val="004E5123"/>
    <w:rsid w:val="004E656F"/>
    <w:rsid w:val="004F120E"/>
    <w:rsid w:val="004F51F5"/>
    <w:rsid w:val="004F5FD2"/>
    <w:rsid w:val="00505101"/>
    <w:rsid w:val="00505D97"/>
    <w:rsid w:val="0052542E"/>
    <w:rsid w:val="00527B65"/>
    <w:rsid w:val="005316D6"/>
    <w:rsid w:val="0053278A"/>
    <w:rsid w:val="00535093"/>
    <w:rsid w:val="00535190"/>
    <w:rsid w:val="00541E0C"/>
    <w:rsid w:val="005425BE"/>
    <w:rsid w:val="00543501"/>
    <w:rsid w:val="005460ED"/>
    <w:rsid w:val="00547409"/>
    <w:rsid w:val="005503E4"/>
    <w:rsid w:val="005514C8"/>
    <w:rsid w:val="005548B7"/>
    <w:rsid w:val="00554FE4"/>
    <w:rsid w:val="00555B95"/>
    <w:rsid w:val="0056015D"/>
    <w:rsid w:val="005605D5"/>
    <w:rsid w:val="0056363B"/>
    <w:rsid w:val="00564EE8"/>
    <w:rsid w:val="00567744"/>
    <w:rsid w:val="005715CE"/>
    <w:rsid w:val="00571993"/>
    <w:rsid w:val="00571C69"/>
    <w:rsid w:val="00574A64"/>
    <w:rsid w:val="00575D2C"/>
    <w:rsid w:val="00577472"/>
    <w:rsid w:val="0058240D"/>
    <w:rsid w:val="00584933"/>
    <w:rsid w:val="00585177"/>
    <w:rsid w:val="00586A25"/>
    <w:rsid w:val="00587AE9"/>
    <w:rsid w:val="00595FC6"/>
    <w:rsid w:val="00597008"/>
    <w:rsid w:val="005A2C21"/>
    <w:rsid w:val="005A5CAA"/>
    <w:rsid w:val="005B2B86"/>
    <w:rsid w:val="005B5763"/>
    <w:rsid w:val="005C2F0F"/>
    <w:rsid w:val="005C4AB1"/>
    <w:rsid w:val="005C7DC9"/>
    <w:rsid w:val="005D176F"/>
    <w:rsid w:val="005D3551"/>
    <w:rsid w:val="005D4068"/>
    <w:rsid w:val="005D560F"/>
    <w:rsid w:val="005E1EF7"/>
    <w:rsid w:val="005E3B0C"/>
    <w:rsid w:val="005F68B9"/>
    <w:rsid w:val="005F74E0"/>
    <w:rsid w:val="005F7A54"/>
    <w:rsid w:val="0060232A"/>
    <w:rsid w:val="00607C7D"/>
    <w:rsid w:val="00611242"/>
    <w:rsid w:val="00611C59"/>
    <w:rsid w:val="00612765"/>
    <w:rsid w:val="006151F7"/>
    <w:rsid w:val="0061525B"/>
    <w:rsid w:val="00616E4E"/>
    <w:rsid w:val="00623826"/>
    <w:rsid w:val="00624DBB"/>
    <w:rsid w:val="0062609B"/>
    <w:rsid w:val="00627387"/>
    <w:rsid w:val="00627FBA"/>
    <w:rsid w:val="00632FC0"/>
    <w:rsid w:val="00633A18"/>
    <w:rsid w:val="0063566B"/>
    <w:rsid w:val="0063630D"/>
    <w:rsid w:val="00637341"/>
    <w:rsid w:val="006401BC"/>
    <w:rsid w:val="00640F23"/>
    <w:rsid w:val="006440F5"/>
    <w:rsid w:val="00651A71"/>
    <w:rsid w:val="00654035"/>
    <w:rsid w:val="0066366B"/>
    <w:rsid w:val="0066517B"/>
    <w:rsid w:val="00665202"/>
    <w:rsid w:val="00665BA7"/>
    <w:rsid w:val="00672E98"/>
    <w:rsid w:val="0067420A"/>
    <w:rsid w:val="0067503E"/>
    <w:rsid w:val="006767AE"/>
    <w:rsid w:val="00677C7F"/>
    <w:rsid w:val="0068021B"/>
    <w:rsid w:val="00681823"/>
    <w:rsid w:val="0068380F"/>
    <w:rsid w:val="00685F91"/>
    <w:rsid w:val="00691526"/>
    <w:rsid w:val="00691903"/>
    <w:rsid w:val="006940E6"/>
    <w:rsid w:val="00694328"/>
    <w:rsid w:val="006A07F2"/>
    <w:rsid w:val="006A43DF"/>
    <w:rsid w:val="006A4E55"/>
    <w:rsid w:val="006A54F0"/>
    <w:rsid w:val="006B03A4"/>
    <w:rsid w:val="006B310E"/>
    <w:rsid w:val="006B76F3"/>
    <w:rsid w:val="006D0F4A"/>
    <w:rsid w:val="006D23CE"/>
    <w:rsid w:val="006D2424"/>
    <w:rsid w:val="006D35D2"/>
    <w:rsid w:val="006D37F8"/>
    <w:rsid w:val="006D68C9"/>
    <w:rsid w:val="006E1D0E"/>
    <w:rsid w:val="006E517F"/>
    <w:rsid w:val="006E5308"/>
    <w:rsid w:val="006F24E2"/>
    <w:rsid w:val="006F369E"/>
    <w:rsid w:val="006F717E"/>
    <w:rsid w:val="0070363C"/>
    <w:rsid w:val="007049ED"/>
    <w:rsid w:val="00705975"/>
    <w:rsid w:val="00710E88"/>
    <w:rsid w:val="00716DB3"/>
    <w:rsid w:val="00724817"/>
    <w:rsid w:val="0072626B"/>
    <w:rsid w:val="0072702A"/>
    <w:rsid w:val="00740660"/>
    <w:rsid w:val="00742A46"/>
    <w:rsid w:val="00747906"/>
    <w:rsid w:val="00753E37"/>
    <w:rsid w:val="007553A2"/>
    <w:rsid w:val="00755FC2"/>
    <w:rsid w:val="0076173D"/>
    <w:rsid w:val="00761CEF"/>
    <w:rsid w:val="00770774"/>
    <w:rsid w:val="00775266"/>
    <w:rsid w:val="0077545A"/>
    <w:rsid w:val="0077625D"/>
    <w:rsid w:val="00777C61"/>
    <w:rsid w:val="00780365"/>
    <w:rsid w:val="00780B36"/>
    <w:rsid w:val="00781243"/>
    <w:rsid w:val="00783E89"/>
    <w:rsid w:val="00794466"/>
    <w:rsid w:val="007A3962"/>
    <w:rsid w:val="007B5776"/>
    <w:rsid w:val="007C091E"/>
    <w:rsid w:val="007C29B3"/>
    <w:rsid w:val="007C5271"/>
    <w:rsid w:val="007D1240"/>
    <w:rsid w:val="007D1BE4"/>
    <w:rsid w:val="007D3006"/>
    <w:rsid w:val="007D5915"/>
    <w:rsid w:val="007D60C0"/>
    <w:rsid w:val="007D629F"/>
    <w:rsid w:val="007E2AB8"/>
    <w:rsid w:val="007E375E"/>
    <w:rsid w:val="007E44D5"/>
    <w:rsid w:val="007F0ED5"/>
    <w:rsid w:val="00800FEF"/>
    <w:rsid w:val="0081112F"/>
    <w:rsid w:val="00813364"/>
    <w:rsid w:val="0081395D"/>
    <w:rsid w:val="00815496"/>
    <w:rsid w:val="00821258"/>
    <w:rsid w:val="00821267"/>
    <w:rsid w:val="008238EA"/>
    <w:rsid w:val="00830F48"/>
    <w:rsid w:val="00831A82"/>
    <w:rsid w:val="008334DD"/>
    <w:rsid w:val="0083381F"/>
    <w:rsid w:val="00833D36"/>
    <w:rsid w:val="008345E9"/>
    <w:rsid w:val="008346DF"/>
    <w:rsid w:val="00835D30"/>
    <w:rsid w:val="00836570"/>
    <w:rsid w:val="00843573"/>
    <w:rsid w:val="0084515B"/>
    <w:rsid w:val="00852160"/>
    <w:rsid w:val="00863F46"/>
    <w:rsid w:val="008648CA"/>
    <w:rsid w:val="00883A1A"/>
    <w:rsid w:val="00883DE8"/>
    <w:rsid w:val="008851BD"/>
    <w:rsid w:val="008879DD"/>
    <w:rsid w:val="008976D7"/>
    <w:rsid w:val="008976DC"/>
    <w:rsid w:val="00897F8C"/>
    <w:rsid w:val="008A1B2D"/>
    <w:rsid w:val="008A26AB"/>
    <w:rsid w:val="008A40AD"/>
    <w:rsid w:val="008B2057"/>
    <w:rsid w:val="008B2D23"/>
    <w:rsid w:val="008B68D3"/>
    <w:rsid w:val="008B7CEF"/>
    <w:rsid w:val="008C4669"/>
    <w:rsid w:val="008D0777"/>
    <w:rsid w:val="008D1993"/>
    <w:rsid w:val="008D4172"/>
    <w:rsid w:val="008D528E"/>
    <w:rsid w:val="008D59EB"/>
    <w:rsid w:val="008D5C60"/>
    <w:rsid w:val="008E168C"/>
    <w:rsid w:val="008E5A58"/>
    <w:rsid w:val="008E6CFD"/>
    <w:rsid w:val="008E6DF9"/>
    <w:rsid w:val="008F0264"/>
    <w:rsid w:val="008F59F0"/>
    <w:rsid w:val="009005FC"/>
    <w:rsid w:val="0090081C"/>
    <w:rsid w:val="00900B10"/>
    <w:rsid w:val="00901DD5"/>
    <w:rsid w:val="009028E8"/>
    <w:rsid w:val="009103BD"/>
    <w:rsid w:val="00917DFC"/>
    <w:rsid w:val="00920052"/>
    <w:rsid w:val="00921E11"/>
    <w:rsid w:val="00921ED3"/>
    <w:rsid w:val="00922882"/>
    <w:rsid w:val="009267AB"/>
    <w:rsid w:val="00927B85"/>
    <w:rsid w:val="009318A2"/>
    <w:rsid w:val="00933BD0"/>
    <w:rsid w:val="00933D19"/>
    <w:rsid w:val="0093696B"/>
    <w:rsid w:val="00936D54"/>
    <w:rsid w:val="0094133C"/>
    <w:rsid w:val="00943BDE"/>
    <w:rsid w:val="009448AE"/>
    <w:rsid w:val="00945545"/>
    <w:rsid w:val="00945E3F"/>
    <w:rsid w:val="00946449"/>
    <w:rsid w:val="0095134F"/>
    <w:rsid w:val="00952737"/>
    <w:rsid w:val="009528A5"/>
    <w:rsid w:val="00955755"/>
    <w:rsid w:val="00963989"/>
    <w:rsid w:val="00966197"/>
    <w:rsid w:val="00970FB4"/>
    <w:rsid w:val="00972A75"/>
    <w:rsid w:val="00982640"/>
    <w:rsid w:val="00982FA7"/>
    <w:rsid w:val="0099016E"/>
    <w:rsid w:val="00990F77"/>
    <w:rsid w:val="00992A38"/>
    <w:rsid w:val="00994184"/>
    <w:rsid w:val="009A21DC"/>
    <w:rsid w:val="009A3322"/>
    <w:rsid w:val="009A3399"/>
    <w:rsid w:val="009A78F3"/>
    <w:rsid w:val="009B3BE2"/>
    <w:rsid w:val="009C06E3"/>
    <w:rsid w:val="009C1944"/>
    <w:rsid w:val="009C2E36"/>
    <w:rsid w:val="009C344F"/>
    <w:rsid w:val="009C5C35"/>
    <w:rsid w:val="009C6A8F"/>
    <w:rsid w:val="009D3D21"/>
    <w:rsid w:val="009D4DDF"/>
    <w:rsid w:val="009E3E43"/>
    <w:rsid w:val="009E5BE6"/>
    <w:rsid w:val="009E60F3"/>
    <w:rsid w:val="009F2B75"/>
    <w:rsid w:val="00A04585"/>
    <w:rsid w:val="00A129D6"/>
    <w:rsid w:val="00A133D2"/>
    <w:rsid w:val="00A16F28"/>
    <w:rsid w:val="00A21FDF"/>
    <w:rsid w:val="00A230B4"/>
    <w:rsid w:val="00A23A77"/>
    <w:rsid w:val="00A4244E"/>
    <w:rsid w:val="00A50084"/>
    <w:rsid w:val="00A50767"/>
    <w:rsid w:val="00A523CF"/>
    <w:rsid w:val="00A55ED9"/>
    <w:rsid w:val="00A5696E"/>
    <w:rsid w:val="00A6364E"/>
    <w:rsid w:val="00A64451"/>
    <w:rsid w:val="00A64780"/>
    <w:rsid w:val="00A648F9"/>
    <w:rsid w:val="00A66D4D"/>
    <w:rsid w:val="00A70823"/>
    <w:rsid w:val="00A723B0"/>
    <w:rsid w:val="00A741C2"/>
    <w:rsid w:val="00A82B1D"/>
    <w:rsid w:val="00A83D65"/>
    <w:rsid w:val="00A83E73"/>
    <w:rsid w:val="00A85ABE"/>
    <w:rsid w:val="00AB14A2"/>
    <w:rsid w:val="00AC657A"/>
    <w:rsid w:val="00AD18E5"/>
    <w:rsid w:val="00AD33AF"/>
    <w:rsid w:val="00AD34E3"/>
    <w:rsid w:val="00AD7988"/>
    <w:rsid w:val="00AD7F74"/>
    <w:rsid w:val="00AE55FC"/>
    <w:rsid w:val="00AE5684"/>
    <w:rsid w:val="00AE6715"/>
    <w:rsid w:val="00AF0177"/>
    <w:rsid w:val="00AF1234"/>
    <w:rsid w:val="00AF31F0"/>
    <w:rsid w:val="00AF3C2C"/>
    <w:rsid w:val="00AF406D"/>
    <w:rsid w:val="00B04BAB"/>
    <w:rsid w:val="00B15275"/>
    <w:rsid w:val="00B164D0"/>
    <w:rsid w:val="00B17B44"/>
    <w:rsid w:val="00B2225F"/>
    <w:rsid w:val="00B22852"/>
    <w:rsid w:val="00B23042"/>
    <w:rsid w:val="00B248B4"/>
    <w:rsid w:val="00B2522D"/>
    <w:rsid w:val="00B253C6"/>
    <w:rsid w:val="00B3134A"/>
    <w:rsid w:val="00B32FEB"/>
    <w:rsid w:val="00B34819"/>
    <w:rsid w:val="00B35686"/>
    <w:rsid w:val="00B36BF7"/>
    <w:rsid w:val="00B40A23"/>
    <w:rsid w:val="00B42ACE"/>
    <w:rsid w:val="00B45372"/>
    <w:rsid w:val="00B46E51"/>
    <w:rsid w:val="00B518FC"/>
    <w:rsid w:val="00B52164"/>
    <w:rsid w:val="00B548D3"/>
    <w:rsid w:val="00B63438"/>
    <w:rsid w:val="00B65EE3"/>
    <w:rsid w:val="00B70051"/>
    <w:rsid w:val="00B71893"/>
    <w:rsid w:val="00B76462"/>
    <w:rsid w:val="00B77361"/>
    <w:rsid w:val="00B82BBF"/>
    <w:rsid w:val="00B84189"/>
    <w:rsid w:val="00B8439F"/>
    <w:rsid w:val="00B86179"/>
    <w:rsid w:val="00B93AD1"/>
    <w:rsid w:val="00B94C19"/>
    <w:rsid w:val="00B96C6E"/>
    <w:rsid w:val="00B97051"/>
    <w:rsid w:val="00BA2825"/>
    <w:rsid w:val="00BA2982"/>
    <w:rsid w:val="00BA71F4"/>
    <w:rsid w:val="00BB7968"/>
    <w:rsid w:val="00BD0021"/>
    <w:rsid w:val="00BD600A"/>
    <w:rsid w:val="00BF148F"/>
    <w:rsid w:val="00BF289E"/>
    <w:rsid w:val="00BF3616"/>
    <w:rsid w:val="00C124A3"/>
    <w:rsid w:val="00C12802"/>
    <w:rsid w:val="00C144FD"/>
    <w:rsid w:val="00C14D2C"/>
    <w:rsid w:val="00C15677"/>
    <w:rsid w:val="00C158ED"/>
    <w:rsid w:val="00C20199"/>
    <w:rsid w:val="00C2463C"/>
    <w:rsid w:val="00C25DD0"/>
    <w:rsid w:val="00C30240"/>
    <w:rsid w:val="00C30DFF"/>
    <w:rsid w:val="00C32648"/>
    <w:rsid w:val="00C33510"/>
    <w:rsid w:val="00C420E3"/>
    <w:rsid w:val="00C4641F"/>
    <w:rsid w:val="00C47216"/>
    <w:rsid w:val="00C5190E"/>
    <w:rsid w:val="00C52AFA"/>
    <w:rsid w:val="00C55B4C"/>
    <w:rsid w:val="00C61A73"/>
    <w:rsid w:val="00C6226A"/>
    <w:rsid w:val="00C65A63"/>
    <w:rsid w:val="00C65AD7"/>
    <w:rsid w:val="00C70F65"/>
    <w:rsid w:val="00C71A8E"/>
    <w:rsid w:val="00C7715C"/>
    <w:rsid w:val="00C776C5"/>
    <w:rsid w:val="00C86A56"/>
    <w:rsid w:val="00C87645"/>
    <w:rsid w:val="00C9069F"/>
    <w:rsid w:val="00C90850"/>
    <w:rsid w:val="00C90994"/>
    <w:rsid w:val="00C911FD"/>
    <w:rsid w:val="00C91C11"/>
    <w:rsid w:val="00C94628"/>
    <w:rsid w:val="00CA0C00"/>
    <w:rsid w:val="00CA0FFF"/>
    <w:rsid w:val="00CA37C5"/>
    <w:rsid w:val="00CA4BC1"/>
    <w:rsid w:val="00CA7B82"/>
    <w:rsid w:val="00CB5F03"/>
    <w:rsid w:val="00CB6D8F"/>
    <w:rsid w:val="00CC07EE"/>
    <w:rsid w:val="00CC1DB5"/>
    <w:rsid w:val="00CC37AE"/>
    <w:rsid w:val="00CC4FD0"/>
    <w:rsid w:val="00CD03F1"/>
    <w:rsid w:val="00CD422C"/>
    <w:rsid w:val="00CD43DD"/>
    <w:rsid w:val="00CD490B"/>
    <w:rsid w:val="00CD7E4D"/>
    <w:rsid w:val="00CE1C04"/>
    <w:rsid w:val="00CE5EF5"/>
    <w:rsid w:val="00CE602E"/>
    <w:rsid w:val="00CE73F0"/>
    <w:rsid w:val="00CF01E0"/>
    <w:rsid w:val="00CF1469"/>
    <w:rsid w:val="00CF7AD6"/>
    <w:rsid w:val="00CF7BB0"/>
    <w:rsid w:val="00D00E07"/>
    <w:rsid w:val="00D03726"/>
    <w:rsid w:val="00D04CFE"/>
    <w:rsid w:val="00D054AA"/>
    <w:rsid w:val="00D05890"/>
    <w:rsid w:val="00D1696E"/>
    <w:rsid w:val="00D2046C"/>
    <w:rsid w:val="00D22671"/>
    <w:rsid w:val="00D30105"/>
    <w:rsid w:val="00D3365C"/>
    <w:rsid w:val="00D339F2"/>
    <w:rsid w:val="00D34801"/>
    <w:rsid w:val="00D435A3"/>
    <w:rsid w:val="00D479C8"/>
    <w:rsid w:val="00D50025"/>
    <w:rsid w:val="00D515EA"/>
    <w:rsid w:val="00D51D96"/>
    <w:rsid w:val="00D554C9"/>
    <w:rsid w:val="00D56F39"/>
    <w:rsid w:val="00D6126A"/>
    <w:rsid w:val="00D70901"/>
    <w:rsid w:val="00D75942"/>
    <w:rsid w:val="00D759F2"/>
    <w:rsid w:val="00D76107"/>
    <w:rsid w:val="00D85781"/>
    <w:rsid w:val="00D87ADC"/>
    <w:rsid w:val="00D933E2"/>
    <w:rsid w:val="00DA1A1F"/>
    <w:rsid w:val="00DA563B"/>
    <w:rsid w:val="00DA6359"/>
    <w:rsid w:val="00DB12B8"/>
    <w:rsid w:val="00DB28AB"/>
    <w:rsid w:val="00DB451A"/>
    <w:rsid w:val="00DB64FB"/>
    <w:rsid w:val="00DB7A70"/>
    <w:rsid w:val="00DC2211"/>
    <w:rsid w:val="00DC38FC"/>
    <w:rsid w:val="00DC45F8"/>
    <w:rsid w:val="00DC6782"/>
    <w:rsid w:val="00DC73D6"/>
    <w:rsid w:val="00DC7E98"/>
    <w:rsid w:val="00DD2B43"/>
    <w:rsid w:val="00DD5D54"/>
    <w:rsid w:val="00DD68B3"/>
    <w:rsid w:val="00DE0072"/>
    <w:rsid w:val="00DF461B"/>
    <w:rsid w:val="00DF574C"/>
    <w:rsid w:val="00DF7669"/>
    <w:rsid w:val="00E0006F"/>
    <w:rsid w:val="00E00FD4"/>
    <w:rsid w:val="00E02A02"/>
    <w:rsid w:val="00E03F9F"/>
    <w:rsid w:val="00E0660C"/>
    <w:rsid w:val="00E40790"/>
    <w:rsid w:val="00E525F8"/>
    <w:rsid w:val="00E52AD3"/>
    <w:rsid w:val="00E55CAE"/>
    <w:rsid w:val="00E637A7"/>
    <w:rsid w:val="00E649BF"/>
    <w:rsid w:val="00E73556"/>
    <w:rsid w:val="00E74B44"/>
    <w:rsid w:val="00E75675"/>
    <w:rsid w:val="00E81C09"/>
    <w:rsid w:val="00E942A3"/>
    <w:rsid w:val="00E968AB"/>
    <w:rsid w:val="00EA1036"/>
    <w:rsid w:val="00EA1196"/>
    <w:rsid w:val="00EA5F42"/>
    <w:rsid w:val="00EA7A88"/>
    <w:rsid w:val="00EB1C5F"/>
    <w:rsid w:val="00EB6645"/>
    <w:rsid w:val="00EC10FF"/>
    <w:rsid w:val="00EC758C"/>
    <w:rsid w:val="00ED1D43"/>
    <w:rsid w:val="00ED5C82"/>
    <w:rsid w:val="00EE222D"/>
    <w:rsid w:val="00EE50CC"/>
    <w:rsid w:val="00EE62C5"/>
    <w:rsid w:val="00EF45D4"/>
    <w:rsid w:val="00EF4F5A"/>
    <w:rsid w:val="00EF6502"/>
    <w:rsid w:val="00F010B7"/>
    <w:rsid w:val="00F0198D"/>
    <w:rsid w:val="00F02465"/>
    <w:rsid w:val="00F0375D"/>
    <w:rsid w:val="00F05131"/>
    <w:rsid w:val="00F061B5"/>
    <w:rsid w:val="00F12EBB"/>
    <w:rsid w:val="00F238BF"/>
    <w:rsid w:val="00F24839"/>
    <w:rsid w:val="00F30282"/>
    <w:rsid w:val="00F400AE"/>
    <w:rsid w:val="00F53EC0"/>
    <w:rsid w:val="00F60C1B"/>
    <w:rsid w:val="00F632B5"/>
    <w:rsid w:val="00F64A5B"/>
    <w:rsid w:val="00F64BC8"/>
    <w:rsid w:val="00F65198"/>
    <w:rsid w:val="00F65DAE"/>
    <w:rsid w:val="00F70765"/>
    <w:rsid w:val="00F76CED"/>
    <w:rsid w:val="00F91848"/>
    <w:rsid w:val="00FA0C73"/>
    <w:rsid w:val="00FA25ED"/>
    <w:rsid w:val="00FA5314"/>
    <w:rsid w:val="00FB0814"/>
    <w:rsid w:val="00FB202E"/>
    <w:rsid w:val="00FB3872"/>
    <w:rsid w:val="00FB3AE8"/>
    <w:rsid w:val="00FB4FFC"/>
    <w:rsid w:val="00FB544F"/>
    <w:rsid w:val="00FB749C"/>
    <w:rsid w:val="00FC20BB"/>
    <w:rsid w:val="00FC45C6"/>
    <w:rsid w:val="00FC56E4"/>
    <w:rsid w:val="00FC5770"/>
    <w:rsid w:val="00FD03A2"/>
    <w:rsid w:val="00FD1615"/>
    <w:rsid w:val="00FD7382"/>
    <w:rsid w:val="00FD7D15"/>
    <w:rsid w:val="00FE080E"/>
    <w:rsid w:val="00FE4A8C"/>
    <w:rsid w:val="00FF1FDA"/>
    <w:rsid w:val="00FF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1097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1097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1097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1097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1097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1097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1097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1097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1097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975"/>
    <w:rPr>
      <w:rFonts w:cstheme="majorBidi"/>
      <w:b/>
      <w:bCs/>
      <w:color w:val="C00000"/>
      <w:sz w:val="36"/>
      <w:szCs w:val="28"/>
    </w:rPr>
  </w:style>
  <w:style w:type="paragraph" w:styleId="ListParagraph">
    <w:name w:val="List Paragraph"/>
    <w:basedOn w:val="Normal"/>
    <w:link w:val="ListParagraphChar"/>
    <w:uiPriority w:val="34"/>
    <w:qFormat/>
    <w:rsid w:val="0011097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10975"/>
    <w:pPr>
      <w:spacing w:after="0" w:line="240" w:lineRule="auto"/>
    </w:pPr>
    <w:rPr>
      <w:i/>
    </w:rPr>
  </w:style>
  <w:style w:type="paragraph" w:customStyle="1" w:styleId="AAAQuestions">
    <w:name w:val="AAA Questions"/>
    <w:basedOn w:val="Normal"/>
    <w:link w:val="AAAQuestionsChar"/>
    <w:qFormat/>
    <w:rsid w:val="00110975"/>
    <w:pPr>
      <w:spacing w:after="0" w:line="240" w:lineRule="auto"/>
    </w:pPr>
    <w:rPr>
      <w:b/>
      <w:szCs w:val="20"/>
      <w:lang w:val="en-GB" w:eastAsia="en-GB"/>
    </w:rPr>
  </w:style>
  <w:style w:type="character" w:customStyle="1" w:styleId="AAAQuestionsChar">
    <w:name w:val="AAA Questions Char"/>
    <w:link w:val="AAAQuestions"/>
    <w:rsid w:val="00110975"/>
    <w:rPr>
      <w:b/>
      <w:sz w:val="22"/>
    </w:rPr>
  </w:style>
  <w:style w:type="character" w:customStyle="1" w:styleId="Heading3Char">
    <w:name w:val="Heading 3 Char"/>
    <w:basedOn w:val="DefaultParagraphFont"/>
    <w:link w:val="Heading3"/>
    <w:uiPriority w:val="9"/>
    <w:rsid w:val="00110975"/>
    <w:rPr>
      <w:rFonts w:cstheme="majorBidi"/>
      <w:b/>
      <w:bCs/>
      <w:sz w:val="26"/>
      <w:szCs w:val="26"/>
      <w:lang w:eastAsia="en-US"/>
    </w:rPr>
  </w:style>
  <w:style w:type="paragraph" w:styleId="TOC2">
    <w:name w:val="toc 2"/>
    <w:basedOn w:val="Normal"/>
    <w:next w:val="Normal"/>
    <w:autoRedefine/>
    <w:uiPriority w:val="39"/>
    <w:unhideWhenUsed/>
    <w:qFormat/>
    <w:rsid w:val="00110975"/>
    <w:pPr>
      <w:spacing w:after="100"/>
      <w:ind w:left="220"/>
    </w:pPr>
    <w:rPr>
      <w:rFonts w:eastAsia="Times New Roman"/>
    </w:rPr>
  </w:style>
  <w:style w:type="paragraph" w:styleId="TOC1">
    <w:name w:val="toc 1"/>
    <w:basedOn w:val="Normal"/>
    <w:next w:val="Normal"/>
    <w:autoRedefine/>
    <w:uiPriority w:val="39"/>
    <w:unhideWhenUsed/>
    <w:qFormat/>
    <w:rsid w:val="00110975"/>
    <w:pPr>
      <w:spacing w:after="100"/>
    </w:pPr>
    <w:rPr>
      <w:rFonts w:eastAsia="Times New Roman"/>
      <w:b/>
    </w:rPr>
  </w:style>
  <w:style w:type="paragraph" w:styleId="TOC3">
    <w:name w:val="toc 3"/>
    <w:basedOn w:val="Normal"/>
    <w:next w:val="Normal"/>
    <w:autoRedefine/>
    <w:uiPriority w:val="39"/>
    <w:unhideWhenUsed/>
    <w:qFormat/>
    <w:rsid w:val="0011097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1097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Heading4Char">
    <w:name w:val="Heading 4 Char"/>
    <w:basedOn w:val="DefaultParagraphFont"/>
    <w:link w:val="Heading4"/>
    <w:uiPriority w:val="10"/>
    <w:rsid w:val="00110975"/>
    <w:rPr>
      <w:rFonts w:eastAsiaTheme="majorEastAsia" w:cstheme="majorBidi"/>
      <w:b/>
      <w:bCs/>
      <w:sz w:val="24"/>
      <w:szCs w:val="28"/>
      <w:lang w:val="en-AU" w:eastAsia="en-AU"/>
    </w:rPr>
  </w:style>
  <w:style w:type="character" w:styleId="Strong">
    <w:name w:val="Strong"/>
    <w:basedOn w:val="DefaultParagraphFont"/>
    <w:uiPriority w:val="22"/>
    <w:qFormat/>
    <w:rsid w:val="00110975"/>
    <w:rPr>
      <w:b/>
      <w:bCs/>
    </w:rPr>
  </w:style>
  <w:style w:type="paragraph" w:styleId="NoSpacing">
    <w:name w:val="No Spacing"/>
    <w:link w:val="NoSpacingChar"/>
    <w:uiPriority w:val="1"/>
    <w:qFormat/>
    <w:rsid w:val="00110975"/>
    <w:rPr>
      <w:sz w:val="22"/>
      <w:szCs w:val="22"/>
      <w:lang w:val="en-US" w:eastAsia="en-US"/>
    </w:rPr>
  </w:style>
  <w:style w:type="character" w:customStyle="1" w:styleId="NoSpacingChar">
    <w:name w:val="No Spacing Char"/>
    <w:basedOn w:val="DefaultParagraphFont"/>
    <w:link w:val="NoSpacing"/>
    <w:uiPriority w:val="1"/>
    <w:rsid w:val="00110975"/>
    <w:rPr>
      <w:sz w:val="22"/>
      <w:szCs w:val="22"/>
      <w:lang w:val="en-US" w:eastAsia="en-US"/>
    </w:rPr>
  </w:style>
  <w:style w:type="character" w:customStyle="1" w:styleId="ListParagraphChar">
    <w:name w:val="List Paragraph Char"/>
    <w:basedOn w:val="DefaultParagraphFont"/>
    <w:link w:val="ListParagraph"/>
    <w:uiPriority w:val="34"/>
    <w:rsid w:val="00110975"/>
    <w:rPr>
      <w:sz w:val="22"/>
      <w:szCs w:val="22"/>
      <w:lang w:val="en-AU" w:eastAsia="en-US"/>
    </w:rPr>
  </w:style>
  <w:style w:type="character" w:customStyle="1" w:styleId="BoldandItalics">
    <w:name w:val="Bold and Italics"/>
    <w:qFormat/>
    <w:rsid w:val="00110975"/>
    <w:rPr>
      <w:b/>
      <w:i/>
      <w:u w:val="none"/>
    </w:rPr>
  </w:style>
  <w:style w:type="paragraph" w:customStyle="1" w:styleId="AnswersItal">
    <w:name w:val="Answers Ital"/>
    <w:basedOn w:val="Normal"/>
    <w:link w:val="AnswersItalChar"/>
    <w:rsid w:val="003F0780"/>
    <w:rPr>
      <w:i/>
      <w:lang w:eastAsia="en-AU"/>
    </w:rPr>
  </w:style>
  <w:style w:type="character" w:customStyle="1" w:styleId="AnswersItalChar">
    <w:name w:val="Answers Ital Char"/>
    <w:basedOn w:val="DefaultParagraphFont"/>
    <w:link w:val="AnswersItal"/>
    <w:rsid w:val="003F0780"/>
    <w:rPr>
      <w:i/>
      <w:sz w:val="22"/>
      <w:szCs w:val="22"/>
      <w:lang w:val="en-AU" w:eastAsia="en-AU"/>
    </w:rPr>
  </w:style>
  <w:style w:type="paragraph" w:customStyle="1" w:styleId="AnswBullts">
    <w:name w:val="AnswBullts"/>
    <w:basedOn w:val="Normal"/>
    <w:link w:val="AnswBulltsChar"/>
    <w:rsid w:val="003F0780"/>
    <w:pPr>
      <w:numPr>
        <w:numId w:val="3"/>
      </w:numPr>
    </w:pPr>
    <w:rPr>
      <w:i/>
      <w:spacing w:val="-2"/>
    </w:rPr>
  </w:style>
  <w:style w:type="character" w:customStyle="1" w:styleId="AnswBulltsChar">
    <w:name w:val="AnswBullts Char"/>
    <w:basedOn w:val="DefaultParagraphFont"/>
    <w:link w:val="AnswBullts"/>
    <w:rsid w:val="003F0780"/>
    <w:rPr>
      <w:i/>
      <w:spacing w:val="-2"/>
      <w:sz w:val="22"/>
      <w:szCs w:val="22"/>
      <w:lang w:val="en-AU" w:eastAsia="en-US"/>
    </w:rPr>
  </w:style>
  <w:style w:type="paragraph" w:customStyle="1" w:styleId="Nums">
    <w:name w:val="Nums"/>
    <w:basedOn w:val="NoSpacing"/>
    <w:link w:val="NumsChar"/>
    <w:rsid w:val="003F0780"/>
    <w:pPr>
      <w:numPr>
        <w:numId w:val="4"/>
      </w:numPr>
      <w:spacing w:after="100"/>
    </w:pPr>
    <w:rPr>
      <w:b/>
    </w:rPr>
  </w:style>
  <w:style w:type="character" w:customStyle="1" w:styleId="NumsChar">
    <w:name w:val="Nums Char"/>
    <w:basedOn w:val="NoSpacingChar"/>
    <w:link w:val="Nums"/>
    <w:rsid w:val="003F0780"/>
    <w:rPr>
      <w:b/>
      <w:sz w:val="22"/>
      <w:szCs w:val="22"/>
      <w:lang w:val="en-AU" w:eastAsia="en-US"/>
    </w:rPr>
  </w:style>
  <w:style w:type="paragraph" w:customStyle="1" w:styleId="Ansbul2">
    <w:name w:val="Ansbul2"/>
    <w:basedOn w:val="AnswBullts"/>
    <w:link w:val="Ansbul2Char"/>
    <w:rsid w:val="003F0780"/>
    <w:pPr>
      <w:numPr>
        <w:ilvl w:val="2"/>
        <w:numId w:val="5"/>
      </w:numPr>
    </w:pPr>
    <w:rPr>
      <w:lang w:eastAsia="en-AU"/>
    </w:rPr>
  </w:style>
  <w:style w:type="character" w:customStyle="1" w:styleId="Ansbul2Char">
    <w:name w:val="Ansbul2 Char"/>
    <w:basedOn w:val="AnswBulltsChar"/>
    <w:link w:val="Ansbul2"/>
    <w:rsid w:val="003F0780"/>
    <w:rPr>
      <w:i/>
      <w:spacing w:val="-2"/>
      <w:sz w:val="22"/>
      <w:szCs w:val="22"/>
      <w:lang w:val="en-AU" w:eastAsia="en-AU"/>
    </w:rPr>
  </w:style>
  <w:style w:type="paragraph" w:customStyle="1" w:styleId="ansbulind">
    <w:name w:val="ansbulind"/>
    <w:basedOn w:val="AnswBullts"/>
    <w:link w:val="ansbulindChar"/>
    <w:rsid w:val="003F0780"/>
    <w:pPr>
      <w:numPr>
        <w:numId w:val="0"/>
      </w:numPr>
      <w:ind w:left="1996"/>
    </w:pPr>
  </w:style>
  <w:style w:type="character" w:customStyle="1" w:styleId="ansbulindChar">
    <w:name w:val="ansbulind Char"/>
    <w:basedOn w:val="AnswBulltsChar"/>
    <w:link w:val="ansbulind"/>
    <w:rsid w:val="003F0780"/>
    <w:rPr>
      <w:i/>
      <w:spacing w:val="-2"/>
      <w:sz w:val="22"/>
      <w:szCs w:val="22"/>
      <w:lang w:val="en-AU" w:eastAsia="en-US"/>
    </w:rPr>
  </w:style>
  <w:style w:type="paragraph" w:customStyle="1" w:styleId="Boldtight">
    <w:name w:val="Boldtight"/>
    <w:basedOn w:val="Normal"/>
    <w:link w:val="BoldtightChar"/>
    <w:rsid w:val="003F078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F0780"/>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10975"/>
    <w:pPr>
      <w:numPr>
        <w:numId w:val="35"/>
      </w:numPr>
    </w:pPr>
  </w:style>
  <w:style w:type="character" w:customStyle="1" w:styleId="BulletsChar">
    <w:name w:val="Bullets Char"/>
    <w:basedOn w:val="DefaultParagraphFont"/>
    <w:link w:val="Bullets"/>
    <w:uiPriority w:val="9"/>
    <w:rsid w:val="00110975"/>
    <w:rPr>
      <w:sz w:val="22"/>
      <w:szCs w:val="22"/>
      <w:lang w:val="en-AU" w:eastAsia="en-US"/>
    </w:rPr>
  </w:style>
  <w:style w:type="paragraph" w:customStyle="1" w:styleId="Bullets2">
    <w:name w:val="Bullets2"/>
    <w:basedOn w:val="Bullets"/>
    <w:link w:val="Bullets2Char"/>
    <w:uiPriority w:val="9"/>
    <w:qFormat/>
    <w:rsid w:val="00110975"/>
    <w:pPr>
      <w:numPr>
        <w:ilvl w:val="1"/>
        <w:numId w:val="15"/>
      </w:numPr>
      <w:ind w:left="2061"/>
    </w:pPr>
    <w:rPr>
      <w:rFonts w:cstheme="minorHAnsi"/>
    </w:rPr>
  </w:style>
  <w:style w:type="paragraph" w:customStyle="1" w:styleId="quesnums">
    <w:name w:val="ques nums"/>
    <w:basedOn w:val="Nums"/>
    <w:link w:val="quesnumsChar"/>
    <w:rsid w:val="003F0780"/>
    <w:pPr>
      <w:numPr>
        <w:numId w:val="0"/>
      </w:numPr>
    </w:pPr>
    <w:rPr>
      <w:color w:val="C00000"/>
    </w:rPr>
  </w:style>
  <w:style w:type="character" w:customStyle="1" w:styleId="quesnumsChar">
    <w:name w:val="ques nums Char"/>
    <w:basedOn w:val="NumsChar"/>
    <w:link w:val="quesnums"/>
    <w:rsid w:val="003F0780"/>
    <w:rPr>
      <w:b/>
      <w:color w:val="C00000"/>
      <w:sz w:val="22"/>
      <w:szCs w:val="22"/>
      <w:lang w:val="en-AU" w:eastAsia="en-US"/>
    </w:rPr>
  </w:style>
  <w:style w:type="paragraph" w:customStyle="1" w:styleId="NormalBold">
    <w:name w:val="Normal Bold"/>
    <w:basedOn w:val="NoSpacing"/>
    <w:link w:val="NormalBoldChar"/>
    <w:qFormat/>
    <w:rsid w:val="00110975"/>
    <w:pPr>
      <w:spacing w:after="240"/>
    </w:pPr>
    <w:rPr>
      <w:rFonts w:eastAsiaTheme="minorEastAsia" w:cs="Calibri"/>
      <w:b/>
      <w:lang w:eastAsia="en-AU"/>
    </w:rPr>
  </w:style>
  <w:style w:type="character" w:customStyle="1" w:styleId="NormalBoldChar">
    <w:name w:val="Normal Bold Char"/>
    <w:basedOn w:val="NoSpacingChar"/>
    <w:link w:val="NormalBold"/>
    <w:rsid w:val="00110975"/>
    <w:rPr>
      <w:rFonts w:eastAsiaTheme="minorEastAsia" w:cs="Calibri"/>
      <w:b/>
      <w:sz w:val="22"/>
      <w:szCs w:val="22"/>
      <w:lang w:val="en-US" w:eastAsia="en-AU"/>
    </w:rPr>
  </w:style>
  <w:style w:type="paragraph" w:customStyle="1" w:styleId="Bul3BldTight">
    <w:name w:val="Bul3BldTight"/>
    <w:basedOn w:val="Bullet3Bold"/>
    <w:link w:val="Bul3BldTightChar"/>
    <w:qFormat/>
    <w:rsid w:val="00110975"/>
    <w:pPr>
      <w:spacing w:after="0"/>
    </w:pPr>
  </w:style>
  <w:style w:type="character" w:customStyle="1" w:styleId="Bul3BldTightChar">
    <w:name w:val="Bul3BldTight Char"/>
    <w:basedOn w:val="Bullet3BoldChar"/>
    <w:link w:val="Bul3BldTight"/>
    <w:rsid w:val="00110975"/>
    <w:rPr>
      <w:b/>
      <w:sz w:val="22"/>
      <w:szCs w:val="22"/>
      <w:lang w:val="en-AU" w:eastAsia="en-AU"/>
    </w:rPr>
  </w:style>
  <w:style w:type="paragraph" w:customStyle="1" w:styleId="numers">
    <w:name w:val="numers"/>
    <w:basedOn w:val="Normal"/>
    <w:link w:val="numersChar"/>
    <w:qFormat/>
    <w:rsid w:val="00110975"/>
    <w:pPr>
      <w:numPr>
        <w:numId w:val="16"/>
      </w:numPr>
    </w:pPr>
  </w:style>
  <w:style w:type="character" w:customStyle="1" w:styleId="numersChar">
    <w:name w:val="numers Char"/>
    <w:basedOn w:val="BulletsChar"/>
    <w:link w:val="numers"/>
    <w:rsid w:val="00110975"/>
    <w:rPr>
      <w:sz w:val="22"/>
      <w:szCs w:val="22"/>
      <w:lang w:val="en-AU" w:eastAsia="en-US"/>
    </w:rPr>
  </w:style>
  <w:style w:type="paragraph" w:customStyle="1" w:styleId="Objective">
    <w:name w:val="Objective"/>
    <w:basedOn w:val="Normal"/>
    <w:link w:val="ObjectiveChar"/>
    <w:rsid w:val="003F0780"/>
    <w:pPr>
      <w:spacing w:after="0" w:line="240" w:lineRule="auto"/>
    </w:pPr>
  </w:style>
  <w:style w:type="character" w:customStyle="1" w:styleId="ObjectiveChar">
    <w:name w:val="Objective Char"/>
    <w:basedOn w:val="DefaultParagraphFont"/>
    <w:link w:val="Objective"/>
    <w:rsid w:val="003F0780"/>
    <w:rPr>
      <w:sz w:val="22"/>
      <w:szCs w:val="22"/>
      <w:lang w:val="en-AU" w:eastAsia="en-US"/>
    </w:rPr>
  </w:style>
  <w:style w:type="paragraph" w:customStyle="1" w:styleId="BoldBulTight">
    <w:name w:val="BoldBulTight"/>
    <w:basedOn w:val="Bullets"/>
    <w:link w:val="BoldBulTightChar"/>
    <w:uiPriority w:val="9"/>
    <w:qFormat/>
    <w:rsid w:val="00110975"/>
    <w:pPr>
      <w:numPr>
        <w:numId w:val="0"/>
      </w:numPr>
      <w:spacing w:after="100" w:line="240" w:lineRule="auto"/>
    </w:pPr>
    <w:rPr>
      <w:b/>
    </w:rPr>
  </w:style>
  <w:style w:type="character" w:customStyle="1" w:styleId="BoldBulTightChar">
    <w:name w:val="BoldBulTight Char"/>
    <w:basedOn w:val="BulletsChar"/>
    <w:link w:val="BoldBulTight"/>
    <w:uiPriority w:val="9"/>
    <w:rsid w:val="00110975"/>
    <w:rPr>
      <w:b/>
      <w:sz w:val="22"/>
      <w:szCs w:val="22"/>
      <w:lang w:val="en-AU" w:eastAsia="en-US"/>
    </w:rPr>
  </w:style>
  <w:style w:type="paragraph" w:styleId="BodyText">
    <w:name w:val="Body Text"/>
    <w:basedOn w:val="Normal"/>
    <w:link w:val="BodyTextChar"/>
    <w:rsid w:val="00F632B5"/>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F632B5"/>
    <w:rPr>
      <w:rFonts w:ascii="Arial" w:eastAsia="Times New Roman" w:hAnsi="Arial"/>
      <w:sz w:val="23"/>
      <w:lang w:val="en-US" w:eastAsia="en-AU"/>
    </w:rPr>
  </w:style>
  <w:style w:type="paragraph" w:customStyle="1" w:styleId="Level2Skills">
    <w:name w:val="Level 2 Skills"/>
    <w:basedOn w:val="Normal"/>
    <w:rsid w:val="00F632B5"/>
    <w:pPr>
      <w:spacing w:after="0" w:line="240" w:lineRule="auto"/>
      <w:ind w:left="288"/>
    </w:pPr>
    <w:rPr>
      <w:rFonts w:ascii="Arial" w:eastAsia="Times New Roman" w:hAnsi="Arial"/>
      <w:i/>
      <w:sz w:val="20"/>
      <w:szCs w:val="20"/>
      <w:lang w:val="en-US"/>
    </w:rPr>
  </w:style>
  <w:style w:type="paragraph" w:customStyle="1" w:styleId="Numbers">
    <w:name w:val="Numbers"/>
    <w:basedOn w:val="Bullets"/>
    <w:link w:val="NumbersChar"/>
    <w:qFormat/>
    <w:rsid w:val="00110975"/>
    <w:pPr>
      <w:numPr>
        <w:numId w:val="0"/>
      </w:numPr>
    </w:pPr>
    <w:rPr>
      <w:szCs w:val="23"/>
    </w:rPr>
  </w:style>
  <w:style w:type="character" w:customStyle="1" w:styleId="NumbersChar">
    <w:name w:val="Numbers Char"/>
    <w:basedOn w:val="BulletsChar"/>
    <w:link w:val="Numbers"/>
    <w:rsid w:val="00110975"/>
    <w:rPr>
      <w:sz w:val="22"/>
      <w:szCs w:val="23"/>
      <w:lang w:val="en-AU" w:eastAsia="en-US"/>
    </w:rPr>
  </w:style>
  <w:style w:type="paragraph" w:styleId="BalloonText">
    <w:name w:val="Balloon Text"/>
    <w:basedOn w:val="Normal"/>
    <w:link w:val="BalloonTextChar"/>
    <w:uiPriority w:val="99"/>
    <w:semiHidden/>
    <w:unhideWhenUsed/>
    <w:rsid w:val="00970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FB4"/>
    <w:rPr>
      <w:rFonts w:ascii="Tahoma" w:hAnsi="Tahoma" w:cs="Tahoma"/>
      <w:sz w:val="16"/>
      <w:szCs w:val="16"/>
      <w:lang w:val="en-AU" w:eastAsia="en-US"/>
    </w:rPr>
  </w:style>
  <w:style w:type="paragraph" w:customStyle="1" w:styleId="BulletedPoints">
    <w:name w:val="Bulleted Points"/>
    <w:basedOn w:val="Normal"/>
    <w:link w:val="BulletedPointsChar"/>
    <w:qFormat/>
    <w:rsid w:val="00110975"/>
    <w:rPr>
      <w:rFonts w:eastAsia="Times New Roman"/>
      <w:lang w:val="en-GB" w:bidi="en-US"/>
    </w:rPr>
  </w:style>
  <w:style w:type="character" w:customStyle="1" w:styleId="BulletedPointsChar">
    <w:name w:val="Bulleted Points Char"/>
    <w:basedOn w:val="DefaultParagraphFont"/>
    <w:link w:val="BulletedPoints"/>
    <w:rsid w:val="00110975"/>
    <w:rPr>
      <w:rFonts w:eastAsia="Times New Roman"/>
      <w:sz w:val="22"/>
      <w:szCs w:val="22"/>
      <w:lang w:eastAsia="en-US" w:bidi="en-US"/>
    </w:rPr>
  </w:style>
  <w:style w:type="paragraph" w:styleId="NormalWeb">
    <w:name w:val="Normal (Web)"/>
    <w:basedOn w:val="Normal"/>
    <w:uiPriority w:val="99"/>
    <w:unhideWhenUsed/>
    <w:rsid w:val="001148E1"/>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Page1">
    <w:name w:val="Page1"/>
    <w:basedOn w:val="Normal"/>
    <w:link w:val="Page1Char"/>
    <w:qFormat/>
    <w:rsid w:val="00110975"/>
    <w:pPr>
      <w:jc w:val="right"/>
    </w:pPr>
    <w:rPr>
      <w:b/>
      <w:color w:val="C61002"/>
      <w:sz w:val="86"/>
      <w:szCs w:val="86"/>
    </w:rPr>
  </w:style>
  <w:style w:type="character" w:customStyle="1" w:styleId="Page1Char">
    <w:name w:val="Page1 Char"/>
    <w:basedOn w:val="DefaultParagraphFont"/>
    <w:link w:val="Page1"/>
    <w:rsid w:val="00110975"/>
    <w:rPr>
      <w:b/>
      <w:color w:val="C61002"/>
      <w:sz w:val="86"/>
      <w:szCs w:val="86"/>
      <w:lang w:val="en-AU" w:eastAsia="en-US"/>
    </w:rPr>
  </w:style>
  <w:style w:type="character" w:customStyle="1" w:styleId="H3Character">
    <w:name w:val="H3 Character"/>
    <w:basedOn w:val="DefaultParagraphFont"/>
    <w:qFormat/>
    <w:rsid w:val="00110975"/>
    <w:rPr>
      <w:b/>
      <w:bCs/>
      <w:smallCaps/>
    </w:rPr>
  </w:style>
  <w:style w:type="paragraph" w:customStyle="1" w:styleId="h1workbookgrey">
    <w:name w:val="h1workbookgrey"/>
    <w:basedOn w:val="Heading1"/>
    <w:link w:val="h1workbookgreyChar"/>
    <w:qFormat/>
    <w:rsid w:val="0011097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10975"/>
    <w:rPr>
      <w:rFonts w:ascii="Arial" w:hAnsi="Arial" w:cs="Arial"/>
      <w:b/>
      <w:bCs/>
      <w:kern w:val="32"/>
      <w:sz w:val="22"/>
      <w:szCs w:val="22"/>
      <w:shd w:val="clear" w:color="auto" w:fill="E6E6E6"/>
      <w:lang w:val="en-US"/>
    </w:rPr>
  </w:style>
  <w:style w:type="paragraph" w:customStyle="1" w:styleId="indNoBullet">
    <w:name w:val="ind No Bullet"/>
    <w:basedOn w:val="Bullets"/>
    <w:link w:val="indNoBulletChar"/>
    <w:qFormat/>
    <w:rsid w:val="00110975"/>
    <w:pPr>
      <w:numPr>
        <w:numId w:val="0"/>
      </w:numPr>
      <w:ind w:left="1494"/>
    </w:pPr>
  </w:style>
  <w:style w:type="character" w:customStyle="1" w:styleId="indNoBulletChar">
    <w:name w:val="ind No Bullet Char"/>
    <w:basedOn w:val="BulletsChar"/>
    <w:link w:val="indNoBullet"/>
    <w:rsid w:val="00110975"/>
    <w:rPr>
      <w:sz w:val="22"/>
      <w:szCs w:val="22"/>
      <w:lang w:val="en-AU" w:eastAsia="en-US"/>
    </w:rPr>
  </w:style>
  <w:style w:type="paragraph" w:customStyle="1" w:styleId="NUmber10">
    <w:name w:val="NUmber1.0"/>
    <w:basedOn w:val="Normal"/>
    <w:link w:val="NUmber10Char"/>
    <w:qFormat/>
    <w:rsid w:val="00110975"/>
    <w:rPr>
      <w:b/>
    </w:rPr>
  </w:style>
  <w:style w:type="character" w:customStyle="1" w:styleId="NUmber10Char">
    <w:name w:val="NUmber1.0 Char"/>
    <w:basedOn w:val="DefaultParagraphFont"/>
    <w:link w:val="NUmber10"/>
    <w:rsid w:val="00110975"/>
    <w:rPr>
      <w:b/>
      <w:sz w:val="22"/>
      <w:szCs w:val="22"/>
      <w:lang w:val="en-AU" w:eastAsia="en-US"/>
    </w:rPr>
  </w:style>
  <w:style w:type="paragraph" w:customStyle="1" w:styleId="NUmber11">
    <w:name w:val="NUmber1.1"/>
    <w:basedOn w:val="Normal"/>
    <w:link w:val="NUmber11Char"/>
    <w:qFormat/>
    <w:rsid w:val="00110975"/>
    <w:pPr>
      <w:numPr>
        <w:ilvl w:val="1"/>
        <w:numId w:val="17"/>
      </w:numPr>
      <w:ind w:left="1283" w:hanging="432"/>
    </w:pPr>
  </w:style>
  <w:style w:type="character" w:customStyle="1" w:styleId="NUmber11Char">
    <w:name w:val="NUmber1.1 Char"/>
    <w:basedOn w:val="DefaultParagraphFont"/>
    <w:link w:val="NUmber11"/>
    <w:rsid w:val="00110975"/>
    <w:rPr>
      <w:sz w:val="22"/>
      <w:szCs w:val="22"/>
      <w:lang w:val="en-AU" w:eastAsia="en-US"/>
    </w:rPr>
  </w:style>
  <w:style w:type="paragraph" w:customStyle="1" w:styleId="NumIndent">
    <w:name w:val="NumIndent"/>
    <w:basedOn w:val="NUmber11"/>
    <w:link w:val="NumIndentChar"/>
    <w:qFormat/>
    <w:rsid w:val="00110975"/>
    <w:pPr>
      <w:numPr>
        <w:ilvl w:val="0"/>
        <w:numId w:val="0"/>
      </w:numPr>
      <w:ind w:left="1283"/>
    </w:pPr>
  </w:style>
  <w:style w:type="character" w:customStyle="1" w:styleId="NumIndentChar">
    <w:name w:val="NumIndent Char"/>
    <w:basedOn w:val="NUmber11Char"/>
    <w:link w:val="NumIndent"/>
    <w:rsid w:val="00110975"/>
    <w:rPr>
      <w:sz w:val="22"/>
      <w:szCs w:val="22"/>
      <w:lang w:val="en-AU" w:eastAsia="en-US"/>
    </w:rPr>
  </w:style>
  <w:style w:type="paragraph" w:customStyle="1" w:styleId="BulletBold">
    <w:name w:val="Bullet Bold"/>
    <w:basedOn w:val="Bullets"/>
    <w:link w:val="BulletBoldChar"/>
    <w:qFormat/>
    <w:rsid w:val="00110975"/>
    <w:pPr>
      <w:numPr>
        <w:numId w:val="0"/>
      </w:numPr>
    </w:pPr>
    <w:rPr>
      <w:b/>
    </w:rPr>
  </w:style>
  <w:style w:type="character" w:customStyle="1" w:styleId="BulletBoldChar">
    <w:name w:val="Bullet Bold Char"/>
    <w:basedOn w:val="BulletsChar"/>
    <w:link w:val="BulletBold"/>
    <w:rsid w:val="00110975"/>
    <w:rPr>
      <w:b/>
      <w:sz w:val="22"/>
      <w:szCs w:val="22"/>
      <w:lang w:val="en-AU" w:eastAsia="en-US"/>
    </w:rPr>
  </w:style>
  <w:style w:type="paragraph" w:customStyle="1" w:styleId="Bull2Ind">
    <w:name w:val="Bull2 Ind"/>
    <w:basedOn w:val="Bullets2"/>
    <w:link w:val="Bull2IndChar"/>
    <w:qFormat/>
    <w:rsid w:val="00110975"/>
    <w:pPr>
      <w:numPr>
        <w:ilvl w:val="0"/>
        <w:numId w:val="0"/>
      </w:numPr>
      <w:ind w:left="2061"/>
    </w:pPr>
    <w:rPr>
      <w:lang w:eastAsia="en-AU"/>
    </w:rPr>
  </w:style>
  <w:style w:type="character" w:customStyle="1" w:styleId="Bull2IndChar">
    <w:name w:val="Bull2 Ind Char"/>
    <w:basedOn w:val="Bullets2Char"/>
    <w:link w:val="Bull2Ind"/>
    <w:rsid w:val="00110975"/>
    <w:rPr>
      <w:rFonts w:cstheme="minorHAnsi"/>
      <w:sz w:val="22"/>
      <w:szCs w:val="22"/>
      <w:lang w:val="en-AU" w:eastAsia="en-AU"/>
    </w:rPr>
  </w:style>
  <w:style w:type="paragraph" w:customStyle="1" w:styleId="Bull2Bold">
    <w:name w:val="Bull2Bold"/>
    <w:basedOn w:val="Bullets2"/>
    <w:link w:val="Bull2BoldChar"/>
    <w:qFormat/>
    <w:rsid w:val="00110975"/>
    <w:pPr>
      <w:numPr>
        <w:ilvl w:val="0"/>
        <w:numId w:val="0"/>
      </w:numPr>
    </w:pPr>
    <w:rPr>
      <w:b/>
      <w:lang w:eastAsia="en-AU"/>
    </w:rPr>
  </w:style>
  <w:style w:type="character" w:customStyle="1" w:styleId="Bull2BoldChar">
    <w:name w:val="Bull2Bold Char"/>
    <w:basedOn w:val="Bullets2Char"/>
    <w:link w:val="Bull2Bold"/>
    <w:rsid w:val="00110975"/>
    <w:rPr>
      <w:rFonts w:cstheme="minorHAnsi"/>
      <w:b/>
      <w:sz w:val="22"/>
      <w:szCs w:val="22"/>
      <w:lang w:val="en-AU" w:eastAsia="en-AU"/>
    </w:rPr>
  </w:style>
  <w:style w:type="paragraph" w:customStyle="1" w:styleId="Bullet3">
    <w:name w:val="Bullet3"/>
    <w:basedOn w:val="ListParagraph"/>
    <w:link w:val="Bullet3Char1"/>
    <w:uiPriority w:val="8"/>
    <w:qFormat/>
    <w:rsid w:val="00110975"/>
    <w:pPr>
      <w:numPr>
        <w:ilvl w:val="2"/>
        <w:numId w:val="18"/>
      </w:numPr>
      <w:ind w:left="2912"/>
    </w:pPr>
  </w:style>
  <w:style w:type="character" w:customStyle="1" w:styleId="Bullet3Char1">
    <w:name w:val="Bullet3 Char1"/>
    <w:basedOn w:val="ListParagraphChar"/>
    <w:link w:val="Bullet3"/>
    <w:uiPriority w:val="8"/>
    <w:rsid w:val="00110975"/>
    <w:rPr>
      <w:sz w:val="22"/>
      <w:szCs w:val="22"/>
      <w:lang w:val="en-AU" w:eastAsia="en-US"/>
    </w:rPr>
  </w:style>
  <w:style w:type="paragraph" w:customStyle="1" w:styleId="Bullet3Bold">
    <w:name w:val="Bullet3Bold"/>
    <w:basedOn w:val="Bullet3"/>
    <w:link w:val="Bullet3BoldChar"/>
    <w:qFormat/>
    <w:rsid w:val="00110975"/>
    <w:pPr>
      <w:numPr>
        <w:ilvl w:val="0"/>
        <w:numId w:val="0"/>
      </w:numPr>
    </w:pPr>
    <w:rPr>
      <w:b/>
      <w:lang w:eastAsia="en-AU"/>
    </w:rPr>
  </w:style>
  <w:style w:type="character" w:customStyle="1" w:styleId="Bullet3BoldChar">
    <w:name w:val="Bullet3Bold Char"/>
    <w:basedOn w:val="Bullet3Char1"/>
    <w:link w:val="Bullet3Bold"/>
    <w:rsid w:val="00110975"/>
    <w:rPr>
      <w:b/>
      <w:sz w:val="22"/>
      <w:szCs w:val="22"/>
      <w:lang w:val="en-AU" w:eastAsia="en-AU"/>
    </w:rPr>
  </w:style>
  <w:style w:type="paragraph" w:customStyle="1" w:styleId="Bullet3ind">
    <w:name w:val="Bullet3 ind"/>
    <w:basedOn w:val="Bullet3"/>
    <w:link w:val="Bullet3indChar"/>
    <w:qFormat/>
    <w:rsid w:val="00110975"/>
    <w:pPr>
      <w:numPr>
        <w:ilvl w:val="0"/>
        <w:numId w:val="0"/>
      </w:numPr>
      <w:ind w:left="2912"/>
    </w:pPr>
    <w:rPr>
      <w:lang w:eastAsia="en-AU"/>
    </w:rPr>
  </w:style>
  <w:style w:type="character" w:customStyle="1" w:styleId="Bullet3indChar">
    <w:name w:val="Bullet3 ind Char"/>
    <w:basedOn w:val="Bullet3Char1"/>
    <w:link w:val="Bullet3ind"/>
    <w:rsid w:val="00110975"/>
    <w:rPr>
      <w:sz w:val="22"/>
      <w:szCs w:val="22"/>
      <w:lang w:val="en-AU" w:eastAsia="en-AU"/>
    </w:rPr>
  </w:style>
  <w:style w:type="paragraph" w:customStyle="1" w:styleId="BulBoldTight">
    <w:name w:val="BulBoldTight"/>
    <w:basedOn w:val="BulletBold"/>
    <w:link w:val="BulBoldTightChar"/>
    <w:qFormat/>
    <w:rsid w:val="00110975"/>
    <w:pPr>
      <w:spacing w:after="0"/>
    </w:pPr>
    <w:rPr>
      <w:lang w:eastAsia="en-AU"/>
    </w:rPr>
  </w:style>
  <w:style w:type="character" w:customStyle="1" w:styleId="BulBoldTightChar">
    <w:name w:val="BulBoldTight Char"/>
    <w:basedOn w:val="BulletBoldChar"/>
    <w:link w:val="BulBoldTight"/>
    <w:rsid w:val="00110975"/>
    <w:rPr>
      <w:b/>
      <w:sz w:val="22"/>
      <w:szCs w:val="22"/>
      <w:lang w:val="en-AU" w:eastAsia="en-AU"/>
    </w:rPr>
  </w:style>
  <w:style w:type="paragraph" w:customStyle="1" w:styleId="Bull2BldTight">
    <w:name w:val="Bull2BldTight"/>
    <w:basedOn w:val="Bull2Bold"/>
    <w:link w:val="Bull2BldTightChar"/>
    <w:qFormat/>
    <w:rsid w:val="00110975"/>
    <w:pPr>
      <w:spacing w:after="0"/>
    </w:pPr>
  </w:style>
  <w:style w:type="character" w:customStyle="1" w:styleId="Bull2BldTightChar">
    <w:name w:val="Bull2BldTight Char"/>
    <w:basedOn w:val="Bull2BoldChar"/>
    <w:link w:val="Bull2BldTight"/>
    <w:rsid w:val="00110975"/>
    <w:rPr>
      <w:rFonts w:cstheme="minorHAnsi"/>
      <w:b/>
      <w:sz w:val="22"/>
      <w:szCs w:val="22"/>
      <w:lang w:val="en-AU" w:eastAsia="en-AU"/>
    </w:rPr>
  </w:style>
  <w:style w:type="paragraph" w:customStyle="1" w:styleId="numersBoldTight">
    <w:name w:val="numersBoldTight"/>
    <w:basedOn w:val="numers"/>
    <w:link w:val="numersBoldTightChar"/>
    <w:qFormat/>
    <w:rsid w:val="00110975"/>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110975"/>
    <w:rPr>
      <w:b/>
      <w:sz w:val="22"/>
      <w:szCs w:val="22"/>
      <w:lang w:val="en-AU" w:eastAsia="en-AU"/>
    </w:rPr>
  </w:style>
  <w:style w:type="paragraph" w:customStyle="1" w:styleId="boldBulTight0">
    <w:name w:val="boldBulTight"/>
    <w:basedOn w:val="Bullets"/>
    <w:link w:val="boldBulTightChar0"/>
    <w:qFormat/>
    <w:rsid w:val="00110975"/>
    <w:pPr>
      <w:numPr>
        <w:numId w:val="0"/>
      </w:numPr>
      <w:spacing w:after="0" w:line="240" w:lineRule="auto"/>
    </w:pPr>
    <w:rPr>
      <w:b/>
    </w:rPr>
  </w:style>
  <w:style w:type="character" w:customStyle="1" w:styleId="boldBulTightChar0">
    <w:name w:val="boldBulTight Char"/>
    <w:basedOn w:val="BulletsChar"/>
    <w:link w:val="boldBulTight0"/>
    <w:rsid w:val="00110975"/>
    <w:rPr>
      <w:b/>
      <w:sz w:val="22"/>
      <w:szCs w:val="22"/>
      <w:lang w:val="en-AU" w:eastAsia="en-US"/>
    </w:rPr>
  </w:style>
  <w:style w:type="paragraph" w:customStyle="1" w:styleId="NumbersBold">
    <w:name w:val="Numbers Bold"/>
    <w:basedOn w:val="numers"/>
    <w:link w:val="NumbersBoldChar"/>
    <w:qFormat/>
    <w:rsid w:val="00110975"/>
    <w:pPr>
      <w:numPr>
        <w:numId w:val="20"/>
      </w:numPr>
      <w:spacing w:after="100" w:line="240" w:lineRule="auto"/>
      <w:ind w:left="1854"/>
    </w:pPr>
    <w:rPr>
      <w:b/>
    </w:rPr>
  </w:style>
  <w:style w:type="character" w:customStyle="1" w:styleId="NumbersBoldChar">
    <w:name w:val="Numbers Bold Char"/>
    <w:basedOn w:val="numersChar"/>
    <w:link w:val="NumbersBold"/>
    <w:rsid w:val="00110975"/>
    <w:rPr>
      <w:b/>
      <w:sz w:val="22"/>
      <w:szCs w:val="22"/>
      <w:lang w:val="en-AU" w:eastAsia="en-US"/>
    </w:rPr>
  </w:style>
  <w:style w:type="paragraph" w:customStyle="1" w:styleId="Bull2bold0">
    <w:name w:val="Bull2bold"/>
    <w:basedOn w:val="Bullets2"/>
    <w:link w:val="Bull2boldChar0"/>
    <w:qFormat/>
    <w:rsid w:val="00110975"/>
    <w:pPr>
      <w:numPr>
        <w:ilvl w:val="0"/>
        <w:numId w:val="0"/>
      </w:numPr>
      <w:spacing w:after="100" w:line="240" w:lineRule="auto"/>
    </w:pPr>
    <w:rPr>
      <w:b/>
    </w:rPr>
  </w:style>
  <w:style w:type="character" w:customStyle="1" w:styleId="Bull2boldChar0">
    <w:name w:val="Bull2bold Char"/>
    <w:basedOn w:val="Bullets2Char"/>
    <w:link w:val="Bull2bold0"/>
    <w:rsid w:val="00110975"/>
    <w:rPr>
      <w:rFonts w:cstheme="minorHAnsi"/>
      <w:b/>
      <w:sz w:val="22"/>
      <w:szCs w:val="22"/>
      <w:lang w:val="en-AU" w:eastAsia="en-US"/>
    </w:rPr>
  </w:style>
  <w:style w:type="paragraph" w:customStyle="1" w:styleId="bull2bold1">
    <w:name w:val="bull2bold"/>
    <w:basedOn w:val="Bullets2"/>
    <w:link w:val="bull2boldChar1"/>
    <w:qFormat/>
    <w:rsid w:val="00110975"/>
    <w:pPr>
      <w:numPr>
        <w:ilvl w:val="0"/>
        <w:numId w:val="0"/>
      </w:numPr>
      <w:spacing w:after="60" w:line="240" w:lineRule="auto"/>
    </w:pPr>
    <w:rPr>
      <w:b/>
    </w:rPr>
  </w:style>
  <w:style w:type="character" w:customStyle="1" w:styleId="bull2boldChar1">
    <w:name w:val="bull2bold Char"/>
    <w:basedOn w:val="Bullets2Char"/>
    <w:link w:val="bull2bold1"/>
    <w:rsid w:val="00110975"/>
    <w:rPr>
      <w:rFonts w:cstheme="minorHAnsi"/>
      <w:b/>
      <w:sz w:val="22"/>
      <w:szCs w:val="22"/>
      <w:lang w:val="en-AU" w:eastAsia="en-US"/>
    </w:rPr>
  </w:style>
  <w:style w:type="paragraph" w:customStyle="1" w:styleId="BoldBulls">
    <w:name w:val="BoldBulls"/>
    <w:basedOn w:val="Bullets"/>
    <w:link w:val="BoldBullsChar"/>
    <w:qFormat/>
    <w:rsid w:val="00110975"/>
    <w:pPr>
      <w:numPr>
        <w:numId w:val="0"/>
      </w:numPr>
    </w:pPr>
    <w:rPr>
      <w:b/>
    </w:rPr>
  </w:style>
  <w:style w:type="character" w:customStyle="1" w:styleId="BoldBullsChar">
    <w:name w:val="BoldBulls Char"/>
    <w:basedOn w:val="BulletsChar"/>
    <w:link w:val="BoldBulls"/>
    <w:rsid w:val="00110975"/>
    <w:rPr>
      <w:b/>
      <w:sz w:val="22"/>
      <w:szCs w:val="22"/>
      <w:lang w:val="en-AU" w:eastAsia="en-US"/>
    </w:rPr>
  </w:style>
  <w:style w:type="paragraph" w:customStyle="1" w:styleId="BoldBull2">
    <w:name w:val="BoldBull2"/>
    <w:basedOn w:val="Bullets2"/>
    <w:link w:val="BoldBull2Char"/>
    <w:qFormat/>
    <w:rsid w:val="00110975"/>
    <w:pPr>
      <w:numPr>
        <w:ilvl w:val="0"/>
        <w:numId w:val="0"/>
      </w:numPr>
      <w:spacing w:after="60" w:line="240" w:lineRule="auto"/>
    </w:pPr>
    <w:rPr>
      <w:b/>
    </w:rPr>
  </w:style>
  <w:style w:type="character" w:customStyle="1" w:styleId="BoldBull2Char">
    <w:name w:val="BoldBull2 Char"/>
    <w:basedOn w:val="Bullets2Char"/>
    <w:link w:val="BoldBull2"/>
    <w:rsid w:val="00110975"/>
    <w:rPr>
      <w:rFonts w:cstheme="minorHAnsi"/>
      <w:b/>
      <w:sz w:val="22"/>
      <w:szCs w:val="22"/>
      <w:lang w:val="en-AU" w:eastAsia="en-US"/>
    </w:rPr>
  </w:style>
  <w:style w:type="character" w:customStyle="1" w:styleId="Heading6Char">
    <w:name w:val="Heading 6 Char"/>
    <w:basedOn w:val="DefaultParagraphFont"/>
    <w:link w:val="Heading6"/>
    <w:uiPriority w:val="9"/>
    <w:semiHidden/>
    <w:rsid w:val="0011097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1097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1097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1097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10975"/>
    <w:pPr>
      <w:spacing w:line="240" w:lineRule="auto"/>
    </w:pPr>
    <w:rPr>
      <w:b/>
      <w:bCs/>
      <w:color w:val="4F81BD"/>
      <w:sz w:val="18"/>
      <w:szCs w:val="18"/>
    </w:rPr>
  </w:style>
  <w:style w:type="paragraph" w:styleId="Title">
    <w:name w:val="Title"/>
    <w:basedOn w:val="Normal"/>
    <w:next w:val="Normal"/>
    <w:link w:val="TitleChar"/>
    <w:uiPriority w:val="7"/>
    <w:qFormat/>
    <w:rsid w:val="0011097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10975"/>
    <w:rPr>
      <w:rFonts w:eastAsiaTheme="majorEastAsia" w:cstheme="majorBidi"/>
      <w:color w:val="C00000"/>
      <w:spacing w:val="5"/>
      <w:kern w:val="28"/>
      <w:sz w:val="52"/>
      <w:szCs w:val="52"/>
    </w:rPr>
  </w:style>
  <w:style w:type="character" w:styleId="Emphasis">
    <w:name w:val="Emphasis"/>
    <w:basedOn w:val="DefaultParagraphFont"/>
    <w:uiPriority w:val="7"/>
    <w:qFormat/>
    <w:rsid w:val="00110975"/>
    <w:rPr>
      <w:i/>
      <w:iCs/>
    </w:rPr>
  </w:style>
  <w:style w:type="paragraph" w:styleId="Quote">
    <w:name w:val="Quote"/>
    <w:basedOn w:val="Normal"/>
    <w:next w:val="Normal"/>
    <w:link w:val="QuoteChar"/>
    <w:uiPriority w:val="29"/>
    <w:qFormat/>
    <w:rsid w:val="00110975"/>
    <w:rPr>
      <w:i/>
      <w:iCs/>
      <w:color w:val="000000"/>
    </w:rPr>
  </w:style>
  <w:style w:type="character" w:customStyle="1" w:styleId="QuoteChar">
    <w:name w:val="Quote Char"/>
    <w:basedOn w:val="DefaultParagraphFont"/>
    <w:link w:val="Quote"/>
    <w:uiPriority w:val="29"/>
    <w:rsid w:val="00110975"/>
    <w:rPr>
      <w:i/>
      <w:iCs/>
      <w:color w:val="000000"/>
      <w:sz w:val="22"/>
      <w:szCs w:val="22"/>
      <w:lang w:val="en-AU" w:eastAsia="en-US"/>
    </w:rPr>
  </w:style>
  <w:style w:type="paragraph" w:styleId="TOCHeading">
    <w:name w:val="TOC Heading"/>
    <w:basedOn w:val="Heading1"/>
    <w:next w:val="Normal"/>
    <w:uiPriority w:val="39"/>
    <w:semiHidden/>
    <w:unhideWhenUsed/>
    <w:qFormat/>
    <w:rsid w:val="00110975"/>
    <w:pPr>
      <w:outlineLvl w:val="9"/>
    </w:pPr>
  </w:style>
  <w:style w:type="character" w:customStyle="1" w:styleId="Bullets2Char">
    <w:name w:val="Bullets2 Char"/>
    <w:basedOn w:val="BulletsChar"/>
    <w:link w:val="Bullets2"/>
    <w:uiPriority w:val="9"/>
    <w:rsid w:val="00110975"/>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1097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1097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1097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1097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1097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1097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1097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1097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1097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975"/>
    <w:rPr>
      <w:rFonts w:cstheme="majorBidi"/>
      <w:b/>
      <w:bCs/>
      <w:color w:val="C00000"/>
      <w:sz w:val="36"/>
      <w:szCs w:val="28"/>
    </w:rPr>
  </w:style>
  <w:style w:type="paragraph" w:styleId="ListParagraph">
    <w:name w:val="List Paragraph"/>
    <w:basedOn w:val="Normal"/>
    <w:link w:val="ListParagraphChar"/>
    <w:uiPriority w:val="34"/>
    <w:qFormat/>
    <w:rsid w:val="0011097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10975"/>
    <w:pPr>
      <w:spacing w:after="0" w:line="240" w:lineRule="auto"/>
    </w:pPr>
    <w:rPr>
      <w:i/>
    </w:rPr>
  </w:style>
  <w:style w:type="paragraph" w:customStyle="1" w:styleId="AAAQuestions">
    <w:name w:val="AAA Questions"/>
    <w:basedOn w:val="Normal"/>
    <w:link w:val="AAAQuestionsChar"/>
    <w:qFormat/>
    <w:rsid w:val="00110975"/>
    <w:pPr>
      <w:spacing w:after="0" w:line="240" w:lineRule="auto"/>
    </w:pPr>
    <w:rPr>
      <w:b/>
      <w:szCs w:val="20"/>
      <w:lang w:val="en-GB" w:eastAsia="en-GB"/>
    </w:rPr>
  </w:style>
  <w:style w:type="character" w:customStyle="1" w:styleId="AAAQuestionsChar">
    <w:name w:val="AAA Questions Char"/>
    <w:link w:val="AAAQuestions"/>
    <w:rsid w:val="00110975"/>
    <w:rPr>
      <w:b/>
      <w:sz w:val="22"/>
    </w:rPr>
  </w:style>
  <w:style w:type="character" w:customStyle="1" w:styleId="Heading3Char">
    <w:name w:val="Heading 3 Char"/>
    <w:basedOn w:val="DefaultParagraphFont"/>
    <w:link w:val="Heading3"/>
    <w:uiPriority w:val="9"/>
    <w:rsid w:val="00110975"/>
    <w:rPr>
      <w:rFonts w:cstheme="majorBidi"/>
      <w:b/>
      <w:bCs/>
      <w:sz w:val="26"/>
      <w:szCs w:val="26"/>
      <w:lang w:eastAsia="en-US"/>
    </w:rPr>
  </w:style>
  <w:style w:type="paragraph" w:styleId="TOC2">
    <w:name w:val="toc 2"/>
    <w:basedOn w:val="Normal"/>
    <w:next w:val="Normal"/>
    <w:autoRedefine/>
    <w:uiPriority w:val="39"/>
    <w:unhideWhenUsed/>
    <w:qFormat/>
    <w:rsid w:val="00110975"/>
    <w:pPr>
      <w:spacing w:after="100"/>
      <w:ind w:left="220"/>
    </w:pPr>
    <w:rPr>
      <w:rFonts w:eastAsia="Times New Roman"/>
    </w:rPr>
  </w:style>
  <w:style w:type="paragraph" w:styleId="TOC1">
    <w:name w:val="toc 1"/>
    <w:basedOn w:val="Normal"/>
    <w:next w:val="Normal"/>
    <w:autoRedefine/>
    <w:uiPriority w:val="39"/>
    <w:unhideWhenUsed/>
    <w:qFormat/>
    <w:rsid w:val="00110975"/>
    <w:pPr>
      <w:spacing w:after="100"/>
    </w:pPr>
    <w:rPr>
      <w:rFonts w:eastAsia="Times New Roman"/>
      <w:b/>
    </w:rPr>
  </w:style>
  <w:style w:type="paragraph" w:styleId="TOC3">
    <w:name w:val="toc 3"/>
    <w:basedOn w:val="Normal"/>
    <w:next w:val="Normal"/>
    <w:autoRedefine/>
    <w:uiPriority w:val="39"/>
    <w:unhideWhenUsed/>
    <w:qFormat/>
    <w:rsid w:val="0011097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1097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Heading4Char">
    <w:name w:val="Heading 4 Char"/>
    <w:basedOn w:val="DefaultParagraphFont"/>
    <w:link w:val="Heading4"/>
    <w:uiPriority w:val="10"/>
    <w:rsid w:val="00110975"/>
    <w:rPr>
      <w:rFonts w:eastAsiaTheme="majorEastAsia" w:cstheme="majorBidi"/>
      <w:b/>
      <w:bCs/>
      <w:sz w:val="24"/>
      <w:szCs w:val="28"/>
      <w:lang w:val="en-AU" w:eastAsia="en-AU"/>
    </w:rPr>
  </w:style>
  <w:style w:type="character" w:styleId="Strong">
    <w:name w:val="Strong"/>
    <w:basedOn w:val="DefaultParagraphFont"/>
    <w:uiPriority w:val="22"/>
    <w:qFormat/>
    <w:rsid w:val="00110975"/>
    <w:rPr>
      <w:b/>
      <w:bCs/>
    </w:rPr>
  </w:style>
  <w:style w:type="paragraph" w:styleId="NoSpacing">
    <w:name w:val="No Spacing"/>
    <w:link w:val="NoSpacingChar"/>
    <w:uiPriority w:val="1"/>
    <w:qFormat/>
    <w:rsid w:val="00110975"/>
    <w:rPr>
      <w:sz w:val="22"/>
      <w:szCs w:val="22"/>
      <w:lang w:val="en-US" w:eastAsia="en-US"/>
    </w:rPr>
  </w:style>
  <w:style w:type="character" w:customStyle="1" w:styleId="NoSpacingChar">
    <w:name w:val="No Spacing Char"/>
    <w:basedOn w:val="DefaultParagraphFont"/>
    <w:link w:val="NoSpacing"/>
    <w:uiPriority w:val="1"/>
    <w:rsid w:val="00110975"/>
    <w:rPr>
      <w:sz w:val="22"/>
      <w:szCs w:val="22"/>
      <w:lang w:val="en-US" w:eastAsia="en-US"/>
    </w:rPr>
  </w:style>
  <w:style w:type="character" w:customStyle="1" w:styleId="ListParagraphChar">
    <w:name w:val="List Paragraph Char"/>
    <w:basedOn w:val="DefaultParagraphFont"/>
    <w:link w:val="ListParagraph"/>
    <w:uiPriority w:val="34"/>
    <w:rsid w:val="00110975"/>
    <w:rPr>
      <w:sz w:val="22"/>
      <w:szCs w:val="22"/>
      <w:lang w:val="en-AU" w:eastAsia="en-US"/>
    </w:rPr>
  </w:style>
  <w:style w:type="character" w:customStyle="1" w:styleId="BoldandItalics">
    <w:name w:val="Bold and Italics"/>
    <w:qFormat/>
    <w:rsid w:val="00110975"/>
    <w:rPr>
      <w:b/>
      <w:i/>
      <w:u w:val="none"/>
    </w:rPr>
  </w:style>
  <w:style w:type="paragraph" w:customStyle="1" w:styleId="AnswersItal">
    <w:name w:val="Answers Ital"/>
    <w:basedOn w:val="Normal"/>
    <w:link w:val="AnswersItalChar"/>
    <w:rsid w:val="003F0780"/>
    <w:rPr>
      <w:i/>
      <w:lang w:eastAsia="en-AU"/>
    </w:rPr>
  </w:style>
  <w:style w:type="character" w:customStyle="1" w:styleId="AnswersItalChar">
    <w:name w:val="Answers Ital Char"/>
    <w:basedOn w:val="DefaultParagraphFont"/>
    <w:link w:val="AnswersItal"/>
    <w:rsid w:val="003F0780"/>
    <w:rPr>
      <w:i/>
      <w:sz w:val="22"/>
      <w:szCs w:val="22"/>
      <w:lang w:val="en-AU" w:eastAsia="en-AU"/>
    </w:rPr>
  </w:style>
  <w:style w:type="paragraph" w:customStyle="1" w:styleId="AnswBullts">
    <w:name w:val="AnswBullts"/>
    <w:basedOn w:val="Normal"/>
    <w:link w:val="AnswBulltsChar"/>
    <w:rsid w:val="003F0780"/>
    <w:pPr>
      <w:numPr>
        <w:numId w:val="3"/>
      </w:numPr>
    </w:pPr>
    <w:rPr>
      <w:i/>
      <w:spacing w:val="-2"/>
    </w:rPr>
  </w:style>
  <w:style w:type="character" w:customStyle="1" w:styleId="AnswBulltsChar">
    <w:name w:val="AnswBullts Char"/>
    <w:basedOn w:val="DefaultParagraphFont"/>
    <w:link w:val="AnswBullts"/>
    <w:rsid w:val="003F0780"/>
    <w:rPr>
      <w:i/>
      <w:spacing w:val="-2"/>
      <w:sz w:val="22"/>
      <w:szCs w:val="22"/>
      <w:lang w:val="en-AU" w:eastAsia="en-US"/>
    </w:rPr>
  </w:style>
  <w:style w:type="paragraph" w:customStyle="1" w:styleId="Nums">
    <w:name w:val="Nums"/>
    <w:basedOn w:val="NoSpacing"/>
    <w:link w:val="NumsChar"/>
    <w:rsid w:val="003F0780"/>
    <w:pPr>
      <w:numPr>
        <w:numId w:val="4"/>
      </w:numPr>
      <w:spacing w:after="100"/>
    </w:pPr>
    <w:rPr>
      <w:b/>
    </w:rPr>
  </w:style>
  <w:style w:type="character" w:customStyle="1" w:styleId="NumsChar">
    <w:name w:val="Nums Char"/>
    <w:basedOn w:val="NoSpacingChar"/>
    <w:link w:val="Nums"/>
    <w:rsid w:val="003F0780"/>
    <w:rPr>
      <w:b/>
      <w:sz w:val="22"/>
      <w:szCs w:val="22"/>
      <w:lang w:val="en-AU" w:eastAsia="en-US"/>
    </w:rPr>
  </w:style>
  <w:style w:type="paragraph" w:customStyle="1" w:styleId="Ansbul2">
    <w:name w:val="Ansbul2"/>
    <w:basedOn w:val="AnswBullts"/>
    <w:link w:val="Ansbul2Char"/>
    <w:rsid w:val="003F0780"/>
    <w:pPr>
      <w:numPr>
        <w:ilvl w:val="2"/>
        <w:numId w:val="5"/>
      </w:numPr>
    </w:pPr>
    <w:rPr>
      <w:lang w:eastAsia="en-AU"/>
    </w:rPr>
  </w:style>
  <w:style w:type="character" w:customStyle="1" w:styleId="Ansbul2Char">
    <w:name w:val="Ansbul2 Char"/>
    <w:basedOn w:val="AnswBulltsChar"/>
    <w:link w:val="Ansbul2"/>
    <w:rsid w:val="003F0780"/>
    <w:rPr>
      <w:i/>
      <w:spacing w:val="-2"/>
      <w:sz w:val="22"/>
      <w:szCs w:val="22"/>
      <w:lang w:val="en-AU" w:eastAsia="en-AU"/>
    </w:rPr>
  </w:style>
  <w:style w:type="paragraph" w:customStyle="1" w:styleId="ansbulind">
    <w:name w:val="ansbulind"/>
    <w:basedOn w:val="AnswBullts"/>
    <w:link w:val="ansbulindChar"/>
    <w:rsid w:val="003F0780"/>
    <w:pPr>
      <w:numPr>
        <w:numId w:val="0"/>
      </w:numPr>
      <w:ind w:left="1996"/>
    </w:pPr>
  </w:style>
  <w:style w:type="character" w:customStyle="1" w:styleId="ansbulindChar">
    <w:name w:val="ansbulind Char"/>
    <w:basedOn w:val="AnswBulltsChar"/>
    <w:link w:val="ansbulind"/>
    <w:rsid w:val="003F0780"/>
    <w:rPr>
      <w:i/>
      <w:spacing w:val="-2"/>
      <w:sz w:val="22"/>
      <w:szCs w:val="22"/>
      <w:lang w:val="en-AU" w:eastAsia="en-US"/>
    </w:rPr>
  </w:style>
  <w:style w:type="paragraph" w:customStyle="1" w:styleId="Boldtight">
    <w:name w:val="Boldtight"/>
    <w:basedOn w:val="Normal"/>
    <w:link w:val="BoldtightChar"/>
    <w:rsid w:val="003F078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F0780"/>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10975"/>
    <w:pPr>
      <w:numPr>
        <w:numId w:val="35"/>
      </w:numPr>
    </w:pPr>
  </w:style>
  <w:style w:type="character" w:customStyle="1" w:styleId="BulletsChar">
    <w:name w:val="Bullets Char"/>
    <w:basedOn w:val="DefaultParagraphFont"/>
    <w:link w:val="Bullets"/>
    <w:uiPriority w:val="9"/>
    <w:rsid w:val="00110975"/>
    <w:rPr>
      <w:sz w:val="22"/>
      <w:szCs w:val="22"/>
      <w:lang w:val="en-AU" w:eastAsia="en-US"/>
    </w:rPr>
  </w:style>
  <w:style w:type="paragraph" w:customStyle="1" w:styleId="Bullets2">
    <w:name w:val="Bullets2"/>
    <w:basedOn w:val="Bullets"/>
    <w:link w:val="Bullets2Char"/>
    <w:uiPriority w:val="9"/>
    <w:qFormat/>
    <w:rsid w:val="00110975"/>
    <w:pPr>
      <w:numPr>
        <w:ilvl w:val="1"/>
        <w:numId w:val="15"/>
      </w:numPr>
      <w:ind w:left="2061"/>
    </w:pPr>
    <w:rPr>
      <w:rFonts w:cstheme="minorHAnsi"/>
    </w:rPr>
  </w:style>
  <w:style w:type="paragraph" w:customStyle="1" w:styleId="quesnums">
    <w:name w:val="ques nums"/>
    <w:basedOn w:val="Nums"/>
    <w:link w:val="quesnumsChar"/>
    <w:rsid w:val="003F0780"/>
    <w:pPr>
      <w:numPr>
        <w:numId w:val="0"/>
      </w:numPr>
    </w:pPr>
    <w:rPr>
      <w:color w:val="C00000"/>
    </w:rPr>
  </w:style>
  <w:style w:type="character" w:customStyle="1" w:styleId="quesnumsChar">
    <w:name w:val="ques nums Char"/>
    <w:basedOn w:val="NumsChar"/>
    <w:link w:val="quesnums"/>
    <w:rsid w:val="003F0780"/>
    <w:rPr>
      <w:b/>
      <w:color w:val="C00000"/>
      <w:sz w:val="22"/>
      <w:szCs w:val="22"/>
      <w:lang w:val="en-AU" w:eastAsia="en-US"/>
    </w:rPr>
  </w:style>
  <w:style w:type="paragraph" w:customStyle="1" w:styleId="NormalBold">
    <w:name w:val="Normal Bold"/>
    <w:basedOn w:val="NoSpacing"/>
    <w:link w:val="NormalBoldChar"/>
    <w:qFormat/>
    <w:rsid w:val="00110975"/>
    <w:pPr>
      <w:spacing w:after="240"/>
    </w:pPr>
    <w:rPr>
      <w:rFonts w:eastAsiaTheme="minorEastAsia" w:cs="Calibri"/>
      <w:b/>
      <w:lang w:eastAsia="en-AU"/>
    </w:rPr>
  </w:style>
  <w:style w:type="character" w:customStyle="1" w:styleId="NormalBoldChar">
    <w:name w:val="Normal Bold Char"/>
    <w:basedOn w:val="NoSpacingChar"/>
    <w:link w:val="NormalBold"/>
    <w:rsid w:val="00110975"/>
    <w:rPr>
      <w:rFonts w:eastAsiaTheme="minorEastAsia" w:cs="Calibri"/>
      <w:b/>
      <w:sz w:val="22"/>
      <w:szCs w:val="22"/>
      <w:lang w:val="en-US" w:eastAsia="en-AU"/>
    </w:rPr>
  </w:style>
  <w:style w:type="paragraph" w:customStyle="1" w:styleId="Bul3BldTight">
    <w:name w:val="Bul3BldTight"/>
    <w:basedOn w:val="Bullet3Bold"/>
    <w:link w:val="Bul3BldTightChar"/>
    <w:qFormat/>
    <w:rsid w:val="00110975"/>
    <w:pPr>
      <w:spacing w:after="0"/>
    </w:pPr>
  </w:style>
  <w:style w:type="character" w:customStyle="1" w:styleId="Bul3BldTightChar">
    <w:name w:val="Bul3BldTight Char"/>
    <w:basedOn w:val="Bullet3BoldChar"/>
    <w:link w:val="Bul3BldTight"/>
    <w:rsid w:val="00110975"/>
    <w:rPr>
      <w:b/>
      <w:sz w:val="22"/>
      <w:szCs w:val="22"/>
      <w:lang w:val="en-AU" w:eastAsia="en-AU"/>
    </w:rPr>
  </w:style>
  <w:style w:type="paragraph" w:customStyle="1" w:styleId="numers">
    <w:name w:val="numers"/>
    <w:basedOn w:val="Normal"/>
    <w:link w:val="numersChar"/>
    <w:qFormat/>
    <w:rsid w:val="00110975"/>
    <w:pPr>
      <w:numPr>
        <w:numId w:val="16"/>
      </w:numPr>
    </w:pPr>
  </w:style>
  <w:style w:type="character" w:customStyle="1" w:styleId="numersChar">
    <w:name w:val="numers Char"/>
    <w:basedOn w:val="BulletsChar"/>
    <w:link w:val="numers"/>
    <w:rsid w:val="00110975"/>
    <w:rPr>
      <w:sz w:val="22"/>
      <w:szCs w:val="22"/>
      <w:lang w:val="en-AU" w:eastAsia="en-US"/>
    </w:rPr>
  </w:style>
  <w:style w:type="paragraph" w:customStyle="1" w:styleId="Objective">
    <w:name w:val="Objective"/>
    <w:basedOn w:val="Normal"/>
    <w:link w:val="ObjectiveChar"/>
    <w:rsid w:val="003F0780"/>
    <w:pPr>
      <w:spacing w:after="0" w:line="240" w:lineRule="auto"/>
    </w:pPr>
  </w:style>
  <w:style w:type="character" w:customStyle="1" w:styleId="ObjectiveChar">
    <w:name w:val="Objective Char"/>
    <w:basedOn w:val="DefaultParagraphFont"/>
    <w:link w:val="Objective"/>
    <w:rsid w:val="003F0780"/>
    <w:rPr>
      <w:sz w:val="22"/>
      <w:szCs w:val="22"/>
      <w:lang w:val="en-AU" w:eastAsia="en-US"/>
    </w:rPr>
  </w:style>
  <w:style w:type="paragraph" w:customStyle="1" w:styleId="BoldBulTight">
    <w:name w:val="BoldBulTight"/>
    <w:basedOn w:val="Bullets"/>
    <w:link w:val="BoldBulTightChar"/>
    <w:uiPriority w:val="9"/>
    <w:qFormat/>
    <w:rsid w:val="00110975"/>
    <w:pPr>
      <w:numPr>
        <w:numId w:val="0"/>
      </w:numPr>
      <w:spacing w:after="100" w:line="240" w:lineRule="auto"/>
    </w:pPr>
    <w:rPr>
      <w:b/>
    </w:rPr>
  </w:style>
  <w:style w:type="character" w:customStyle="1" w:styleId="BoldBulTightChar">
    <w:name w:val="BoldBulTight Char"/>
    <w:basedOn w:val="BulletsChar"/>
    <w:link w:val="BoldBulTight"/>
    <w:uiPriority w:val="9"/>
    <w:rsid w:val="00110975"/>
    <w:rPr>
      <w:b/>
      <w:sz w:val="22"/>
      <w:szCs w:val="22"/>
      <w:lang w:val="en-AU" w:eastAsia="en-US"/>
    </w:rPr>
  </w:style>
  <w:style w:type="paragraph" w:styleId="BodyText">
    <w:name w:val="Body Text"/>
    <w:basedOn w:val="Normal"/>
    <w:link w:val="BodyTextChar"/>
    <w:rsid w:val="00F632B5"/>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F632B5"/>
    <w:rPr>
      <w:rFonts w:ascii="Arial" w:eastAsia="Times New Roman" w:hAnsi="Arial"/>
      <w:sz w:val="23"/>
      <w:lang w:val="en-US" w:eastAsia="en-AU"/>
    </w:rPr>
  </w:style>
  <w:style w:type="paragraph" w:customStyle="1" w:styleId="Level2Skills">
    <w:name w:val="Level 2 Skills"/>
    <w:basedOn w:val="Normal"/>
    <w:rsid w:val="00F632B5"/>
    <w:pPr>
      <w:spacing w:after="0" w:line="240" w:lineRule="auto"/>
      <w:ind w:left="288"/>
    </w:pPr>
    <w:rPr>
      <w:rFonts w:ascii="Arial" w:eastAsia="Times New Roman" w:hAnsi="Arial"/>
      <w:i/>
      <w:sz w:val="20"/>
      <w:szCs w:val="20"/>
      <w:lang w:val="en-US"/>
    </w:rPr>
  </w:style>
  <w:style w:type="paragraph" w:customStyle="1" w:styleId="Numbers">
    <w:name w:val="Numbers"/>
    <w:basedOn w:val="Bullets"/>
    <w:link w:val="NumbersChar"/>
    <w:qFormat/>
    <w:rsid w:val="00110975"/>
    <w:pPr>
      <w:numPr>
        <w:numId w:val="0"/>
      </w:numPr>
    </w:pPr>
    <w:rPr>
      <w:szCs w:val="23"/>
    </w:rPr>
  </w:style>
  <w:style w:type="character" w:customStyle="1" w:styleId="NumbersChar">
    <w:name w:val="Numbers Char"/>
    <w:basedOn w:val="BulletsChar"/>
    <w:link w:val="Numbers"/>
    <w:rsid w:val="00110975"/>
    <w:rPr>
      <w:sz w:val="22"/>
      <w:szCs w:val="23"/>
      <w:lang w:val="en-AU" w:eastAsia="en-US"/>
    </w:rPr>
  </w:style>
  <w:style w:type="paragraph" w:styleId="BalloonText">
    <w:name w:val="Balloon Text"/>
    <w:basedOn w:val="Normal"/>
    <w:link w:val="BalloonTextChar"/>
    <w:uiPriority w:val="99"/>
    <w:semiHidden/>
    <w:unhideWhenUsed/>
    <w:rsid w:val="00970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FB4"/>
    <w:rPr>
      <w:rFonts w:ascii="Tahoma" w:hAnsi="Tahoma" w:cs="Tahoma"/>
      <w:sz w:val="16"/>
      <w:szCs w:val="16"/>
      <w:lang w:val="en-AU" w:eastAsia="en-US"/>
    </w:rPr>
  </w:style>
  <w:style w:type="paragraph" w:customStyle="1" w:styleId="BulletedPoints">
    <w:name w:val="Bulleted Points"/>
    <w:basedOn w:val="Normal"/>
    <w:link w:val="BulletedPointsChar"/>
    <w:qFormat/>
    <w:rsid w:val="00110975"/>
    <w:rPr>
      <w:rFonts w:eastAsia="Times New Roman"/>
      <w:lang w:val="en-GB" w:bidi="en-US"/>
    </w:rPr>
  </w:style>
  <w:style w:type="character" w:customStyle="1" w:styleId="BulletedPointsChar">
    <w:name w:val="Bulleted Points Char"/>
    <w:basedOn w:val="DefaultParagraphFont"/>
    <w:link w:val="BulletedPoints"/>
    <w:rsid w:val="00110975"/>
    <w:rPr>
      <w:rFonts w:eastAsia="Times New Roman"/>
      <w:sz w:val="22"/>
      <w:szCs w:val="22"/>
      <w:lang w:eastAsia="en-US" w:bidi="en-US"/>
    </w:rPr>
  </w:style>
  <w:style w:type="paragraph" w:styleId="NormalWeb">
    <w:name w:val="Normal (Web)"/>
    <w:basedOn w:val="Normal"/>
    <w:uiPriority w:val="99"/>
    <w:unhideWhenUsed/>
    <w:rsid w:val="001148E1"/>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Page1">
    <w:name w:val="Page1"/>
    <w:basedOn w:val="Normal"/>
    <w:link w:val="Page1Char"/>
    <w:qFormat/>
    <w:rsid w:val="00110975"/>
    <w:pPr>
      <w:jc w:val="right"/>
    </w:pPr>
    <w:rPr>
      <w:b/>
      <w:color w:val="C61002"/>
      <w:sz w:val="86"/>
      <w:szCs w:val="86"/>
    </w:rPr>
  </w:style>
  <w:style w:type="character" w:customStyle="1" w:styleId="Page1Char">
    <w:name w:val="Page1 Char"/>
    <w:basedOn w:val="DefaultParagraphFont"/>
    <w:link w:val="Page1"/>
    <w:rsid w:val="00110975"/>
    <w:rPr>
      <w:b/>
      <w:color w:val="C61002"/>
      <w:sz w:val="86"/>
      <w:szCs w:val="86"/>
      <w:lang w:val="en-AU" w:eastAsia="en-US"/>
    </w:rPr>
  </w:style>
  <w:style w:type="character" w:customStyle="1" w:styleId="H3Character">
    <w:name w:val="H3 Character"/>
    <w:basedOn w:val="DefaultParagraphFont"/>
    <w:qFormat/>
    <w:rsid w:val="00110975"/>
    <w:rPr>
      <w:b/>
      <w:bCs/>
      <w:smallCaps/>
    </w:rPr>
  </w:style>
  <w:style w:type="paragraph" w:customStyle="1" w:styleId="h1workbookgrey">
    <w:name w:val="h1workbookgrey"/>
    <w:basedOn w:val="Heading1"/>
    <w:link w:val="h1workbookgreyChar"/>
    <w:qFormat/>
    <w:rsid w:val="0011097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10975"/>
    <w:rPr>
      <w:rFonts w:ascii="Arial" w:hAnsi="Arial" w:cs="Arial"/>
      <w:b/>
      <w:bCs/>
      <w:kern w:val="32"/>
      <w:sz w:val="22"/>
      <w:szCs w:val="22"/>
      <w:shd w:val="clear" w:color="auto" w:fill="E6E6E6"/>
      <w:lang w:val="en-US"/>
    </w:rPr>
  </w:style>
  <w:style w:type="paragraph" w:customStyle="1" w:styleId="indNoBullet">
    <w:name w:val="ind No Bullet"/>
    <w:basedOn w:val="Bullets"/>
    <w:link w:val="indNoBulletChar"/>
    <w:qFormat/>
    <w:rsid w:val="00110975"/>
    <w:pPr>
      <w:numPr>
        <w:numId w:val="0"/>
      </w:numPr>
      <w:ind w:left="1494"/>
    </w:pPr>
  </w:style>
  <w:style w:type="character" w:customStyle="1" w:styleId="indNoBulletChar">
    <w:name w:val="ind No Bullet Char"/>
    <w:basedOn w:val="BulletsChar"/>
    <w:link w:val="indNoBullet"/>
    <w:rsid w:val="00110975"/>
    <w:rPr>
      <w:sz w:val="22"/>
      <w:szCs w:val="22"/>
      <w:lang w:val="en-AU" w:eastAsia="en-US"/>
    </w:rPr>
  </w:style>
  <w:style w:type="paragraph" w:customStyle="1" w:styleId="NUmber10">
    <w:name w:val="NUmber1.0"/>
    <w:basedOn w:val="Normal"/>
    <w:link w:val="NUmber10Char"/>
    <w:qFormat/>
    <w:rsid w:val="00110975"/>
    <w:rPr>
      <w:b/>
    </w:rPr>
  </w:style>
  <w:style w:type="character" w:customStyle="1" w:styleId="NUmber10Char">
    <w:name w:val="NUmber1.0 Char"/>
    <w:basedOn w:val="DefaultParagraphFont"/>
    <w:link w:val="NUmber10"/>
    <w:rsid w:val="00110975"/>
    <w:rPr>
      <w:b/>
      <w:sz w:val="22"/>
      <w:szCs w:val="22"/>
      <w:lang w:val="en-AU" w:eastAsia="en-US"/>
    </w:rPr>
  </w:style>
  <w:style w:type="paragraph" w:customStyle="1" w:styleId="NUmber11">
    <w:name w:val="NUmber1.1"/>
    <w:basedOn w:val="Normal"/>
    <w:link w:val="NUmber11Char"/>
    <w:qFormat/>
    <w:rsid w:val="00110975"/>
    <w:pPr>
      <w:numPr>
        <w:ilvl w:val="1"/>
        <w:numId w:val="17"/>
      </w:numPr>
      <w:ind w:left="1283" w:hanging="432"/>
    </w:pPr>
  </w:style>
  <w:style w:type="character" w:customStyle="1" w:styleId="NUmber11Char">
    <w:name w:val="NUmber1.1 Char"/>
    <w:basedOn w:val="DefaultParagraphFont"/>
    <w:link w:val="NUmber11"/>
    <w:rsid w:val="00110975"/>
    <w:rPr>
      <w:sz w:val="22"/>
      <w:szCs w:val="22"/>
      <w:lang w:val="en-AU" w:eastAsia="en-US"/>
    </w:rPr>
  </w:style>
  <w:style w:type="paragraph" w:customStyle="1" w:styleId="NumIndent">
    <w:name w:val="NumIndent"/>
    <w:basedOn w:val="NUmber11"/>
    <w:link w:val="NumIndentChar"/>
    <w:qFormat/>
    <w:rsid w:val="00110975"/>
    <w:pPr>
      <w:numPr>
        <w:ilvl w:val="0"/>
        <w:numId w:val="0"/>
      </w:numPr>
      <w:ind w:left="1283"/>
    </w:pPr>
  </w:style>
  <w:style w:type="character" w:customStyle="1" w:styleId="NumIndentChar">
    <w:name w:val="NumIndent Char"/>
    <w:basedOn w:val="NUmber11Char"/>
    <w:link w:val="NumIndent"/>
    <w:rsid w:val="00110975"/>
    <w:rPr>
      <w:sz w:val="22"/>
      <w:szCs w:val="22"/>
      <w:lang w:val="en-AU" w:eastAsia="en-US"/>
    </w:rPr>
  </w:style>
  <w:style w:type="paragraph" w:customStyle="1" w:styleId="BulletBold">
    <w:name w:val="Bullet Bold"/>
    <w:basedOn w:val="Bullets"/>
    <w:link w:val="BulletBoldChar"/>
    <w:qFormat/>
    <w:rsid w:val="00110975"/>
    <w:pPr>
      <w:numPr>
        <w:numId w:val="0"/>
      </w:numPr>
    </w:pPr>
    <w:rPr>
      <w:b/>
    </w:rPr>
  </w:style>
  <w:style w:type="character" w:customStyle="1" w:styleId="BulletBoldChar">
    <w:name w:val="Bullet Bold Char"/>
    <w:basedOn w:val="BulletsChar"/>
    <w:link w:val="BulletBold"/>
    <w:rsid w:val="00110975"/>
    <w:rPr>
      <w:b/>
      <w:sz w:val="22"/>
      <w:szCs w:val="22"/>
      <w:lang w:val="en-AU" w:eastAsia="en-US"/>
    </w:rPr>
  </w:style>
  <w:style w:type="paragraph" w:customStyle="1" w:styleId="Bull2Ind">
    <w:name w:val="Bull2 Ind"/>
    <w:basedOn w:val="Bullets2"/>
    <w:link w:val="Bull2IndChar"/>
    <w:qFormat/>
    <w:rsid w:val="00110975"/>
    <w:pPr>
      <w:numPr>
        <w:ilvl w:val="0"/>
        <w:numId w:val="0"/>
      </w:numPr>
      <w:ind w:left="2061"/>
    </w:pPr>
    <w:rPr>
      <w:lang w:eastAsia="en-AU"/>
    </w:rPr>
  </w:style>
  <w:style w:type="character" w:customStyle="1" w:styleId="Bull2IndChar">
    <w:name w:val="Bull2 Ind Char"/>
    <w:basedOn w:val="Bullets2Char"/>
    <w:link w:val="Bull2Ind"/>
    <w:rsid w:val="00110975"/>
    <w:rPr>
      <w:rFonts w:cstheme="minorHAnsi"/>
      <w:sz w:val="22"/>
      <w:szCs w:val="22"/>
      <w:lang w:val="en-AU" w:eastAsia="en-AU"/>
    </w:rPr>
  </w:style>
  <w:style w:type="paragraph" w:customStyle="1" w:styleId="Bull2Bold">
    <w:name w:val="Bull2Bold"/>
    <w:basedOn w:val="Bullets2"/>
    <w:link w:val="Bull2BoldChar"/>
    <w:qFormat/>
    <w:rsid w:val="00110975"/>
    <w:pPr>
      <w:numPr>
        <w:ilvl w:val="0"/>
        <w:numId w:val="0"/>
      </w:numPr>
    </w:pPr>
    <w:rPr>
      <w:b/>
      <w:lang w:eastAsia="en-AU"/>
    </w:rPr>
  </w:style>
  <w:style w:type="character" w:customStyle="1" w:styleId="Bull2BoldChar">
    <w:name w:val="Bull2Bold Char"/>
    <w:basedOn w:val="Bullets2Char"/>
    <w:link w:val="Bull2Bold"/>
    <w:rsid w:val="00110975"/>
    <w:rPr>
      <w:rFonts w:cstheme="minorHAnsi"/>
      <w:b/>
      <w:sz w:val="22"/>
      <w:szCs w:val="22"/>
      <w:lang w:val="en-AU" w:eastAsia="en-AU"/>
    </w:rPr>
  </w:style>
  <w:style w:type="paragraph" w:customStyle="1" w:styleId="Bullet3">
    <w:name w:val="Bullet3"/>
    <w:basedOn w:val="ListParagraph"/>
    <w:link w:val="Bullet3Char1"/>
    <w:uiPriority w:val="8"/>
    <w:qFormat/>
    <w:rsid w:val="00110975"/>
    <w:pPr>
      <w:numPr>
        <w:ilvl w:val="2"/>
        <w:numId w:val="18"/>
      </w:numPr>
      <w:ind w:left="2912"/>
    </w:pPr>
  </w:style>
  <w:style w:type="character" w:customStyle="1" w:styleId="Bullet3Char1">
    <w:name w:val="Bullet3 Char1"/>
    <w:basedOn w:val="ListParagraphChar"/>
    <w:link w:val="Bullet3"/>
    <w:uiPriority w:val="8"/>
    <w:rsid w:val="00110975"/>
    <w:rPr>
      <w:sz w:val="22"/>
      <w:szCs w:val="22"/>
      <w:lang w:val="en-AU" w:eastAsia="en-US"/>
    </w:rPr>
  </w:style>
  <w:style w:type="paragraph" w:customStyle="1" w:styleId="Bullet3Bold">
    <w:name w:val="Bullet3Bold"/>
    <w:basedOn w:val="Bullet3"/>
    <w:link w:val="Bullet3BoldChar"/>
    <w:qFormat/>
    <w:rsid w:val="00110975"/>
    <w:pPr>
      <w:numPr>
        <w:ilvl w:val="0"/>
        <w:numId w:val="0"/>
      </w:numPr>
    </w:pPr>
    <w:rPr>
      <w:b/>
      <w:lang w:eastAsia="en-AU"/>
    </w:rPr>
  </w:style>
  <w:style w:type="character" w:customStyle="1" w:styleId="Bullet3BoldChar">
    <w:name w:val="Bullet3Bold Char"/>
    <w:basedOn w:val="Bullet3Char1"/>
    <w:link w:val="Bullet3Bold"/>
    <w:rsid w:val="00110975"/>
    <w:rPr>
      <w:b/>
      <w:sz w:val="22"/>
      <w:szCs w:val="22"/>
      <w:lang w:val="en-AU" w:eastAsia="en-AU"/>
    </w:rPr>
  </w:style>
  <w:style w:type="paragraph" w:customStyle="1" w:styleId="Bullet3ind">
    <w:name w:val="Bullet3 ind"/>
    <w:basedOn w:val="Bullet3"/>
    <w:link w:val="Bullet3indChar"/>
    <w:qFormat/>
    <w:rsid w:val="00110975"/>
    <w:pPr>
      <w:numPr>
        <w:ilvl w:val="0"/>
        <w:numId w:val="0"/>
      </w:numPr>
      <w:ind w:left="2912"/>
    </w:pPr>
    <w:rPr>
      <w:lang w:eastAsia="en-AU"/>
    </w:rPr>
  </w:style>
  <w:style w:type="character" w:customStyle="1" w:styleId="Bullet3indChar">
    <w:name w:val="Bullet3 ind Char"/>
    <w:basedOn w:val="Bullet3Char1"/>
    <w:link w:val="Bullet3ind"/>
    <w:rsid w:val="00110975"/>
    <w:rPr>
      <w:sz w:val="22"/>
      <w:szCs w:val="22"/>
      <w:lang w:val="en-AU" w:eastAsia="en-AU"/>
    </w:rPr>
  </w:style>
  <w:style w:type="paragraph" w:customStyle="1" w:styleId="BulBoldTight">
    <w:name w:val="BulBoldTight"/>
    <w:basedOn w:val="BulletBold"/>
    <w:link w:val="BulBoldTightChar"/>
    <w:qFormat/>
    <w:rsid w:val="00110975"/>
    <w:pPr>
      <w:spacing w:after="0"/>
    </w:pPr>
    <w:rPr>
      <w:lang w:eastAsia="en-AU"/>
    </w:rPr>
  </w:style>
  <w:style w:type="character" w:customStyle="1" w:styleId="BulBoldTightChar">
    <w:name w:val="BulBoldTight Char"/>
    <w:basedOn w:val="BulletBoldChar"/>
    <w:link w:val="BulBoldTight"/>
    <w:rsid w:val="00110975"/>
    <w:rPr>
      <w:b/>
      <w:sz w:val="22"/>
      <w:szCs w:val="22"/>
      <w:lang w:val="en-AU" w:eastAsia="en-AU"/>
    </w:rPr>
  </w:style>
  <w:style w:type="paragraph" w:customStyle="1" w:styleId="Bull2BldTight">
    <w:name w:val="Bull2BldTight"/>
    <w:basedOn w:val="Bull2Bold"/>
    <w:link w:val="Bull2BldTightChar"/>
    <w:qFormat/>
    <w:rsid w:val="00110975"/>
    <w:pPr>
      <w:spacing w:after="0"/>
    </w:pPr>
  </w:style>
  <w:style w:type="character" w:customStyle="1" w:styleId="Bull2BldTightChar">
    <w:name w:val="Bull2BldTight Char"/>
    <w:basedOn w:val="Bull2BoldChar"/>
    <w:link w:val="Bull2BldTight"/>
    <w:rsid w:val="00110975"/>
    <w:rPr>
      <w:rFonts w:cstheme="minorHAnsi"/>
      <w:b/>
      <w:sz w:val="22"/>
      <w:szCs w:val="22"/>
      <w:lang w:val="en-AU" w:eastAsia="en-AU"/>
    </w:rPr>
  </w:style>
  <w:style w:type="paragraph" w:customStyle="1" w:styleId="numersBoldTight">
    <w:name w:val="numersBoldTight"/>
    <w:basedOn w:val="numers"/>
    <w:link w:val="numersBoldTightChar"/>
    <w:qFormat/>
    <w:rsid w:val="00110975"/>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110975"/>
    <w:rPr>
      <w:b/>
      <w:sz w:val="22"/>
      <w:szCs w:val="22"/>
      <w:lang w:val="en-AU" w:eastAsia="en-AU"/>
    </w:rPr>
  </w:style>
  <w:style w:type="paragraph" w:customStyle="1" w:styleId="boldBulTight0">
    <w:name w:val="boldBulTight"/>
    <w:basedOn w:val="Bullets"/>
    <w:link w:val="boldBulTightChar0"/>
    <w:qFormat/>
    <w:rsid w:val="00110975"/>
    <w:pPr>
      <w:numPr>
        <w:numId w:val="0"/>
      </w:numPr>
      <w:spacing w:after="0" w:line="240" w:lineRule="auto"/>
    </w:pPr>
    <w:rPr>
      <w:b/>
    </w:rPr>
  </w:style>
  <w:style w:type="character" w:customStyle="1" w:styleId="boldBulTightChar0">
    <w:name w:val="boldBulTight Char"/>
    <w:basedOn w:val="BulletsChar"/>
    <w:link w:val="boldBulTight0"/>
    <w:rsid w:val="00110975"/>
    <w:rPr>
      <w:b/>
      <w:sz w:val="22"/>
      <w:szCs w:val="22"/>
      <w:lang w:val="en-AU" w:eastAsia="en-US"/>
    </w:rPr>
  </w:style>
  <w:style w:type="paragraph" w:customStyle="1" w:styleId="NumbersBold">
    <w:name w:val="Numbers Bold"/>
    <w:basedOn w:val="numers"/>
    <w:link w:val="NumbersBoldChar"/>
    <w:qFormat/>
    <w:rsid w:val="00110975"/>
    <w:pPr>
      <w:numPr>
        <w:numId w:val="20"/>
      </w:numPr>
      <w:spacing w:after="100" w:line="240" w:lineRule="auto"/>
      <w:ind w:left="1854"/>
    </w:pPr>
    <w:rPr>
      <w:b/>
    </w:rPr>
  </w:style>
  <w:style w:type="character" w:customStyle="1" w:styleId="NumbersBoldChar">
    <w:name w:val="Numbers Bold Char"/>
    <w:basedOn w:val="numersChar"/>
    <w:link w:val="NumbersBold"/>
    <w:rsid w:val="00110975"/>
    <w:rPr>
      <w:b/>
      <w:sz w:val="22"/>
      <w:szCs w:val="22"/>
      <w:lang w:val="en-AU" w:eastAsia="en-US"/>
    </w:rPr>
  </w:style>
  <w:style w:type="paragraph" w:customStyle="1" w:styleId="Bull2bold0">
    <w:name w:val="Bull2bold"/>
    <w:basedOn w:val="Bullets2"/>
    <w:link w:val="Bull2boldChar0"/>
    <w:qFormat/>
    <w:rsid w:val="00110975"/>
    <w:pPr>
      <w:numPr>
        <w:ilvl w:val="0"/>
        <w:numId w:val="0"/>
      </w:numPr>
      <w:spacing w:after="100" w:line="240" w:lineRule="auto"/>
    </w:pPr>
    <w:rPr>
      <w:b/>
    </w:rPr>
  </w:style>
  <w:style w:type="character" w:customStyle="1" w:styleId="Bull2boldChar0">
    <w:name w:val="Bull2bold Char"/>
    <w:basedOn w:val="Bullets2Char"/>
    <w:link w:val="Bull2bold0"/>
    <w:rsid w:val="00110975"/>
    <w:rPr>
      <w:rFonts w:cstheme="minorHAnsi"/>
      <w:b/>
      <w:sz w:val="22"/>
      <w:szCs w:val="22"/>
      <w:lang w:val="en-AU" w:eastAsia="en-US"/>
    </w:rPr>
  </w:style>
  <w:style w:type="paragraph" w:customStyle="1" w:styleId="bull2bold1">
    <w:name w:val="bull2bold"/>
    <w:basedOn w:val="Bullets2"/>
    <w:link w:val="bull2boldChar1"/>
    <w:qFormat/>
    <w:rsid w:val="00110975"/>
    <w:pPr>
      <w:numPr>
        <w:ilvl w:val="0"/>
        <w:numId w:val="0"/>
      </w:numPr>
      <w:spacing w:after="60" w:line="240" w:lineRule="auto"/>
    </w:pPr>
    <w:rPr>
      <w:b/>
    </w:rPr>
  </w:style>
  <w:style w:type="character" w:customStyle="1" w:styleId="bull2boldChar1">
    <w:name w:val="bull2bold Char"/>
    <w:basedOn w:val="Bullets2Char"/>
    <w:link w:val="bull2bold1"/>
    <w:rsid w:val="00110975"/>
    <w:rPr>
      <w:rFonts w:cstheme="minorHAnsi"/>
      <w:b/>
      <w:sz w:val="22"/>
      <w:szCs w:val="22"/>
      <w:lang w:val="en-AU" w:eastAsia="en-US"/>
    </w:rPr>
  </w:style>
  <w:style w:type="paragraph" w:customStyle="1" w:styleId="BoldBulls">
    <w:name w:val="BoldBulls"/>
    <w:basedOn w:val="Bullets"/>
    <w:link w:val="BoldBullsChar"/>
    <w:qFormat/>
    <w:rsid w:val="00110975"/>
    <w:pPr>
      <w:numPr>
        <w:numId w:val="0"/>
      </w:numPr>
    </w:pPr>
    <w:rPr>
      <w:b/>
    </w:rPr>
  </w:style>
  <w:style w:type="character" w:customStyle="1" w:styleId="BoldBullsChar">
    <w:name w:val="BoldBulls Char"/>
    <w:basedOn w:val="BulletsChar"/>
    <w:link w:val="BoldBulls"/>
    <w:rsid w:val="00110975"/>
    <w:rPr>
      <w:b/>
      <w:sz w:val="22"/>
      <w:szCs w:val="22"/>
      <w:lang w:val="en-AU" w:eastAsia="en-US"/>
    </w:rPr>
  </w:style>
  <w:style w:type="paragraph" w:customStyle="1" w:styleId="BoldBull2">
    <w:name w:val="BoldBull2"/>
    <w:basedOn w:val="Bullets2"/>
    <w:link w:val="BoldBull2Char"/>
    <w:qFormat/>
    <w:rsid w:val="00110975"/>
    <w:pPr>
      <w:numPr>
        <w:ilvl w:val="0"/>
        <w:numId w:val="0"/>
      </w:numPr>
      <w:spacing w:after="60" w:line="240" w:lineRule="auto"/>
    </w:pPr>
    <w:rPr>
      <w:b/>
    </w:rPr>
  </w:style>
  <w:style w:type="character" w:customStyle="1" w:styleId="BoldBull2Char">
    <w:name w:val="BoldBull2 Char"/>
    <w:basedOn w:val="Bullets2Char"/>
    <w:link w:val="BoldBull2"/>
    <w:rsid w:val="00110975"/>
    <w:rPr>
      <w:rFonts w:cstheme="minorHAnsi"/>
      <w:b/>
      <w:sz w:val="22"/>
      <w:szCs w:val="22"/>
      <w:lang w:val="en-AU" w:eastAsia="en-US"/>
    </w:rPr>
  </w:style>
  <w:style w:type="character" w:customStyle="1" w:styleId="Heading6Char">
    <w:name w:val="Heading 6 Char"/>
    <w:basedOn w:val="DefaultParagraphFont"/>
    <w:link w:val="Heading6"/>
    <w:uiPriority w:val="9"/>
    <w:semiHidden/>
    <w:rsid w:val="0011097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1097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1097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1097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10975"/>
    <w:pPr>
      <w:spacing w:line="240" w:lineRule="auto"/>
    </w:pPr>
    <w:rPr>
      <w:b/>
      <w:bCs/>
      <w:color w:val="4F81BD"/>
      <w:sz w:val="18"/>
      <w:szCs w:val="18"/>
    </w:rPr>
  </w:style>
  <w:style w:type="paragraph" w:styleId="Title">
    <w:name w:val="Title"/>
    <w:basedOn w:val="Normal"/>
    <w:next w:val="Normal"/>
    <w:link w:val="TitleChar"/>
    <w:uiPriority w:val="7"/>
    <w:qFormat/>
    <w:rsid w:val="0011097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10975"/>
    <w:rPr>
      <w:rFonts w:eastAsiaTheme="majorEastAsia" w:cstheme="majorBidi"/>
      <w:color w:val="C00000"/>
      <w:spacing w:val="5"/>
      <w:kern w:val="28"/>
      <w:sz w:val="52"/>
      <w:szCs w:val="52"/>
    </w:rPr>
  </w:style>
  <w:style w:type="character" w:styleId="Emphasis">
    <w:name w:val="Emphasis"/>
    <w:basedOn w:val="DefaultParagraphFont"/>
    <w:uiPriority w:val="7"/>
    <w:qFormat/>
    <w:rsid w:val="00110975"/>
    <w:rPr>
      <w:i/>
      <w:iCs/>
    </w:rPr>
  </w:style>
  <w:style w:type="paragraph" w:styleId="Quote">
    <w:name w:val="Quote"/>
    <w:basedOn w:val="Normal"/>
    <w:next w:val="Normal"/>
    <w:link w:val="QuoteChar"/>
    <w:uiPriority w:val="29"/>
    <w:qFormat/>
    <w:rsid w:val="00110975"/>
    <w:rPr>
      <w:i/>
      <w:iCs/>
      <w:color w:val="000000"/>
    </w:rPr>
  </w:style>
  <w:style w:type="character" w:customStyle="1" w:styleId="QuoteChar">
    <w:name w:val="Quote Char"/>
    <w:basedOn w:val="DefaultParagraphFont"/>
    <w:link w:val="Quote"/>
    <w:uiPriority w:val="29"/>
    <w:rsid w:val="00110975"/>
    <w:rPr>
      <w:i/>
      <w:iCs/>
      <w:color w:val="000000"/>
      <w:sz w:val="22"/>
      <w:szCs w:val="22"/>
      <w:lang w:val="en-AU" w:eastAsia="en-US"/>
    </w:rPr>
  </w:style>
  <w:style w:type="paragraph" w:styleId="TOCHeading">
    <w:name w:val="TOC Heading"/>
    <w:basedOn w:val="Heading1"/>
    <w:next w:val="Normal"/>
    <w:uiPriority w:val="39"/>
    <w:semiHidden/>
    <w:unhideWhenUsed/>
    <w:qFormat/>
    <w:rsid w:val="00110975"/>
    <w:pPr>
      <w:outlineLvl w:val="9"/>
    </w:pPr>
  </w:style>
  <w:style w:type="character" w:customStyle="1" w:styleId="Bullets2Char">
    <w:name w:val="Bullets2 Char"/>
    <w:basedOn w:val="BulletsChar"/>
    <w:link w:val="Bullets2"/>
    <w:uiPriority w:val="9"/>
    <w:rsid w:val="00110975"/>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13071-F025-4E75-8FDA-8C1873B2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2237</Words>
  <Characters>12754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14962</CharactersWithSpaces>
  <SharedDoc>false</SharedDoc>
  <HLinks>
    <vt:vector size="78" baseType="variant">
      <vt:variant>
        <vt:i4>1114164</vt:i4>
      </vt:variant>
      <vt:variant>
        <vt:i4>74</vt:i4>
      </vt:variant>
      <vt:variant>
        <vt:i4>0</vt:i4>
      </vt:variant>
      <vt:variant>
        <vt:i4>5</vt:i4>
      </vt:variant>
      <vt:variant>
        <vt:lpwstr/>
      </vt:variant>
      <vt:variant>
        <vt:lpwstr>_Toc323411514</vt:lpwstr>
      </vt:variant>
      <vt:variant>
        <vt:i4>1114164</vt:i4>
      </vt:variant>
      <vt:variant>
        <vt:i4>68</vt:i4>
      </vt:variant>
      <vt:variant>
        <vt:i4>0</vt:i4>
      </vt:variant>
      <vt:variant>
        <vt:i4>5</vt:i4>
      </vt:variant>
      <vt:variant>
        <vt:lpwstr/>
      </vt:variant>
      <vt:variant>
        <vt:lpwstr>_Toc323411513</vt:lpwstr>
      </vt:variant>
      <vt:variant>
        <vt:i4>1114164</vt:i4>
      </vt:variant>
      <vt:variant>
        <vt:i4>62</vt:i4>
      </vt:variant>
      <vt:variant>
        <vt:i4>0</vt:i4>
      </vt:variant>
      <vt:variant>
        <vt:i4>5</vt:i4>
      </vt:variant>
      <vt:variant>
        <vt:lpwstr/>
      </vt:variant>
      <vt:variant>
        <vt:lpwstr>_Toc323411512</vt:lpwstr>
      </vt:variant>
      <vt:variant>
        <vt:i4>1114164</vt:i4>
      </vt:variant>
      <vt:variant>
        <vt:i4>56</vt:i4>
      </vt:variant>
      <vt:variant>
        <vt:i4>0</vt:i4>
      </vt:variant>
      <vt:variant>
        <vt:i4>5</vt:i4>
      </vt:variant>
      <vt:variant>
        <vt:lpwstr/>
      </vt:variant>
      <vt:variant>
        <vt:lpwstr>_Toc323411511</vt:lpwstr>
      </vt:variant>
      <vt:variant>
        <vt:i4>1114164</vt:i4>
      </vt:variant>
      <vt:variant>
        <vt:i4>50</vt:i4>
      </vt:variant>
      <vt:variant>
        <vt:i4>0</vt:i4>
      </vt:variant>
      <vt:variant>
        <vt:i4>5</vt:i4>
      </vt:variant>
      <vt:variant>
        <vt:lpwstr/>
      </vt:variant>
      <vt:variant>
        <vt:lpwstr>_Toc323411510</vt:lpwstr>
      </vt:variant>
      <vt:variant>
        <vt:i4>1048628</vt:i4>
      </vt:variant>
      <vt:variant>
        <vt:i4>44</vt:i4>
      </vt:variant>
      <vt:variant>
        <vt:i4>0</vt:i4>
      </vt:variant>
      <vt:variant>
        <vt:i4>5</vt:i4>
      </vt:variant>
      <vt:variant>
        <vt:lpwstr/>
      </vt:variant>
      <vt:variant>
        <vt:lpwstr>_Toc323411509</vt:lpwstr>
      </vt:variant>
      <vt:variant>
        <vt:i4>1048628</vt:i4>
      </vt:variant>
      <vt:variant>
        <vt:i4>38</vt:i4>
      </vt:variant>
      <vt:variant>
        <vt:i4>0</vt:i4>
      </vt:variant>
      <vt:variant>
        <vt:i4>5</vt:i4>
      </vt:variant>
      <vt:variant>
        <vt:lpwstr/>
      </vt:variant>
      <vt:variant>
        <vt:lpwstr>_Toc323411508</vt:lpwstr>
      </vt:variant>
      <vt:variant>
        <vt:i4>1048628</vt:i4>
      </vt:variant>
      <vt:variant>
        <vt:i4>32</vt:i4>
      </vt:variant>
      <vt:variant>
        <vt:i4>0</vt:i4>
      </vt:variant>
      <vt:variant>
        <vt:i4>5</vt:i4>
      </vt:variant>
      <vt:variant>
        <vt:lpwstr/>
      </vt:variant>
      <vt:variant>
        <vt:lpwstr>_Toc323411507</vt:lpwstr>
      </vt:variant>
      <vt:variant>
        <vt:i4>1048628</vt:i4>
      </vt:variant>
      <vt:variant>
        <vt:i4>26</vt:i4>
      </vt:variant>
      <vt:variant>
        <vt:i4>0</vt:i4>
      </vt:variant>
      <vt:variant>
        <vt:i4>5</vt:i4>
      </vt:variant>
      <vt:variant>
        <vt:lpwstr/>
      </vt:variant>
      <vt:variant>
        <vt:lpwstr>_Toc323411506</vt:lpwstr>
      </vt:variant>
      <vt:variant>
        <vt:i4>1048628</vt:i4>
      </vt:variant>
      <vt:variant>
        <vt:i4>20</vt:i4>
      </vt:variant>
      <vt:variant>
        <vt:i4>0</vt:i4>
      </vt:variant>
      <vt:variant>
        <vt:i4>5</vt:i4>
      </vt:variant>
      <vt:variant>
        <vt:lpwstr/>
      </vt:variant>
      <vt:variant>
        <vt:lpwstr>_Toc323411505</vt:lpwstr>
      </vt:variant>
      <vt:variant>
        <vt:i4>1048628</vt:i4>
      </vt:variant>
      <vt:variant>
        <vt:i4>14</vt:i4>
      </vt:variant>
      <vt:variant>
        <vt:i4>0</vt:i4>
      </vt:variant>
      <vt:variant>
        <vt:i4>5</vt:i4>
      </vt:variant>
      <vt:variant>
        <vt:lpwstr/>
      </vt:variant>
      <vt:variant>
        <vt:lpwstr>_Toc323411504</vt:lpwstr>
      </vt:variant>
      <vt:variant>
        <vt:i4>1048628</vt:i4>
      </vt:variant>
      <vt:variant>
        <vt:i4>8</vt:i4>
      </vt:variant>
      <vt:variant>
        <vt:i4>0</vt:i4>
      </vt:variant>
      <vt:variant>
        <vt:i4>5</vt:i4>
      </vt:variant>
      <vt:variant>
        <vt:lpwstr/>
      </vt:variant>
      <vt:variant>
        <vt:lpwstr>_Toc323411503</vt:lpwstr>
      </vt:variant>
      <vt:variant>
        <vt:i4>1048628</vt:i4>
      </vt:variant>
      <vt:variant>
        <vt:i4>2</vt:i4>
      </vt:variant>
      <vt:variant>
        <vt:i4>0</vt:i4>
      </vt:variant>
      <vt:variant>
        <vt:i4>5</vt:i4>
      </vt:variant>
      <vt:variant>
        <vt:lpwstr/>
      </vt:variant>
      <vt:variant>
        <vt:lpwstr>_Toc323411502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20</cp:revision>
  <dcterms:created xsi:type="dcterms:W3CDTF">2015-05-19T12:13:00Z</dcterms:created>
  <dcterms:modified xsi:type="dcterms:W3CDTF">2015-05-20T19:45:00Z</dcterms:modified>
</cp:coreProperties>
</file>