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DD39C3"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709BF" w:rsidRDefault="003709BF" w:rsidP="00C35749">
                            <w:pPr>
                              <w:spacing w:line="240" w:lineRule="auto"/>
                              <w:jc w:val="right"/>
                              <w:rPr>
                                <w:b/>
                                <w:color w:val="C00000"/>
                                <w:sz w:val="72"/>
                              </w:rPr>
                            </w:pPr>
                          </w:p>
                          <w:p w:rsidR="003709BF" w:rsidRDefault="003709BF" w:rsidP="00C35749">
                            <w:pPr>
                              <w:spacing w:line="240" w:lineRule="auto"/>
                              <w:jc w:val="right"/>
                              <w:rPr>
                                <w:b/>
                                <w:color w:val="C00000"/>
                                <w:sz w:val="72"/>
                              </w:rPr>
                            </w:pPr>
                          </w:p>
                          <w:p w:rsidR="003709BF" w:rsidRDefault="00DE723E" w:rsidP="00C35749">
                            <w:pPr>
                              <w:spacing w:line="240" w:lineRule="auto"/>
                              <w:jc w:val="right"/>
                              <w:rPr>
                                <w:b/>
                                <w:color w:val="C00000"/>
                                <w:sz w:val="72"/>
                              </w:rPr>
                            </w:pPr>
                            <w:r>
                              <w:rPr>
                                <w:b/>
                                <w:color w:val="C00000"/>
                                <w:sz w:val="72"/>
                              </w:rPr>
                              <w:t>BSBFIA301</w:t>
                            </w:r>
                          </w:p>
                          <w:p w:rsidR="003709BF" w:rsidRDefault="003709BF" w:rsidP="00C35749">
                            <w:pPr>
                              <w:spacing w:line="240" w:lineRule="auto"/>
                              <w:jc w:val="right"/>
                              <w:rPr>
                                <w:b/>
                                <w:color w:val="C00000"/>
                                <w:sz w:val="44"/>
                              </w:rPr>
                            </w:pPr>
                            <w:r>
                              <w:rPr>
                                <w:b/>
                                <w:color w:val="C00000"/>
                                <w:sz w:val="72"/>
                              </w:rPr>
                              <w:t>Maintain financial records</w:t>
                            </w:r>
                          </w:p>
                          <w:p w:rsidR="003709BF" w:rsidRPr="009120AB" w:rsidRDefault="003709BF" w:rsidP="002E2E40">
                            <w:pPr>
                              <w:spacing w:line="240" w:lineRule="auto"/>
                              <w:jc w:val="right"/>
                              <w:rPr>
                                <w:b/>
                                <w:color w:val="C61002"/>
                                <w:sz w:val="48"/>
                                <w:szCs w:val="86"/>
                              </w:rPr>
                            </w:pPr>
                            <w:r>
                              <w:rPr>
                                <w:b/>
                                <w:color w:val="C00000"/>
                                <w:sz w:val="32"/>
                              </w:rPr>
                              <w:t>Learner Workbook</w:t>
                            </w:r>
                          </w:p>
                          <w:p w:rsidR="003709BF" w:rsidRPr="00D82F1A" w:rsidRDefault="003709BF"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3709BF" w:rsidRDefault="003709BF" w:rsidP="00C35749">
                      <w:pPr>
                        <w:spacing w:line="240" w:lineRule="auto"/>
                        <w:jc w:val="right"/>
                        <w:rPr>
                          <w:b/>
                          <w:color w:val="C00000"/>
                          <w:sz w:val="72"/>
                        </w:rPr>
                      </w:pPr>
                    </w:p>
                    <w:p w:rsidR="003709BF" w:rsidRDefault="003709BF" w:rsidP="00C35749">
                      <w:pPr>
                        <w:spacing w:line="240" w:lineRule="auto"/>
                        <w:jc w:val="right"/>
                        <w:rPr>
                          <w:b/>
                          <w:color w:val="C00000"/>
                          <w:sz w:val="72"/>
                        </w:rPr>
                      </w:pPr>
                    </w:p>
                    <w:p w:rsidR="003709BF" w:rsidRDefault="00DE723E" w:rsidP="00C35749">
                      <w:pPr>
                        <w:spacing w:line="240" w:lineRule="auto"/>
                        <w:jc w:val="right"/>
                        <w:rPr>
                          <w:b/>
                          <w:color w:val="C00000"/>
                          <w:sz w:val="72"/>
                        </w:rPr>
                      </w:pPr>
                      <w:r>
                        <w:rPr>
                          <w:b/>
                          <w:color w:val="C00000"/>
                          <w:sz w:val="72"/>
                        </w:rPr>
                        <w:t>BSBFIA301</w:t>
                      </w:r>
                    </w:p>
                    <w:p w:rsidR="003709BF" w:rsidRDefault="003709BF" w:rsidP="00C35749">
                      <w:pPr>
                        <w:spacing w:line="240" w:lineRule="auto"/>
                        <w:jc w:val="right"/>
                        <w:rPr>
                          <w:b/>
                          <w:color w:val="C00000"/>
                          <w:sz w:val="44"/>
                        </w:rPr>
                      </w:pPr>
                      <w:r>
                        <w:rPr>
                          <w:b/>
                          <w:color w:val="C00000"/>
                          <w:sz w:val="72"/>
                        </w:rPr>
                        <w:t>Maintain financial records</w:t>
                      </w:r>
                    </w:p>
                    <w:p w:rsidR="003709BF" w:rsidRPr="009120AB" w:rsidRDefault="003709BF" w:rsidP="002E2E40">
                      <w:pPr>
                        <w:spacing w:line="240" w:lineRule="auto"/>
                        <w:jc w:val="right"/>
                        <w:rPr>
                          <w:b/>
                          <w:color w:val="C61002"/>
                          <w:sz w:val="48"/>
                          <w:szCs w:val="86"/>
                        </w:rPr>
                      </w:pPr>
                      <w:r>
                        <w:rPr>
                          <w:b/>
                          <w:color w:val="C00000"/>
                          <w:sz w:val="32"/>
                        </w:rPr>
                        <w:t>Learner Workbook</w:t>
                      </w:r>
                    </w:p>
                    <w:p w:rsidR="003709BF" w:rsidRPr="00D82F1A" w:rsidRDefault="003709BF"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A3936" w:rsidP="001971EE">
      <w:r>
        <w:rPr>
          <w:noProof/>
          <w:lang w:val="en-GB" w:eastAsia="en-GB"/>
        </w:rPr>
        <w:drawing>
          <wp:anchor distT="0" distB="0" distL="114300" distR="114300" simplePos="0" relativeHeight="251659264" behindDoc="1" locked="0" layoutInCell="1" allowOverlap="1">
            <wp:simplePos x="0" y="0"/>
            <wp:positionH relativeFrom="column">
              <wp:posOffset>-95250</wp:posOffset>
            </wp:positionH>
            <wp:positionV relativeFrom="paragraph">
              <wp:posOffset>325755</wp:posOffset>
            </wp:positionV>
            <wp:extent cx="3571875" cy="3810000"/>
            <wp:effectExtent l="0" t="0" r="0" b="0"/>
            <wp:wrapTight wrapText="bothSides">
              <wp:wrapPolygon edited="0">
                <wp:start x="8410" y="216"/>
                <wp:lineTo x="4608" y="1944"/>
                <wp:lineTo x="2074" y="1944"/>
                <wp:lineTo x="2074" y="3240"/>
                <wp:lineTo x="4262" y="3672"/>
                <wp:lineTo x="2995" y="4536"/>
                <wp:lineTo x="3341" y="5832"/>
                <wp:lineTo x="4838" y="7128"/>
                <wp:lineTo x="2534" y="7236"/>
                <wp:lineTo x="1958" y="7560"/>
                <wp:lineTo x="1843" y="9072"/>
                <wp:lineTo x="2419" y="10044"/>
                <wp:lineTo x="4262" y="10584"/>
                <wp:lineTo x="8294" y="12312"/>
                <wp:lineTo x="2074" y="12744"/>
                <wp:lineTo x="461" y="13500"/>
                <wp:lineTo x="691" y="14256"/>
                <wp:lineTo x="8525" y="15768"/>
                <wp:lineTo x="9446" y="15768"/>
                <wp:lineTo x="4262" y="16524"/>
                <wp:lineTo x="3341" y="16740"/>
                <wp:lineTo x="3686" y="17496"/>
                <wp:lineTo x="346" y="17928"/>
                <wp:lineTo x="461" y="19440"/>
                <wp:lineTo x="2650" y="20952"/>
                <wp:lineTo x="2995" y="21060"/>
                <wp:lineTo x="7718" y="21384"/>
                <wp:lineTo x="9562" y="21384"/>
                <wp:lineTo x="12326" y="21384"/>
                <wp:lineTo x="14861" y="21384"/>
                <wp:lineTo x="18778" y="21168"/>
                <wp:lineTo x="19354" y="20952"/>
                <wp:lineTo x="21312" y="19656"/>
                <wp:lineTo x="20851" y="17388"/>
                <wp:lineTo x="16474" y="15768"/>
                <wp:lineTo x="16934" y="15768"/>
                <wp:lineTo x="18778" y="14364"/>
                <wp:lineTo x="19008" y="14040"/>
                <wp:lineTo x="18893" y="13068"/>
                <wp:lineTo x="18778" y="12096"/>
                <wp:lineTo x="17510" y="11772"/>
                <wp:lineTo x="13478" y="10584"/>
                <wp:lineTo x="14054" y="10584"/>
                <wp:lineTo x="14861" y="9396"/>
                <wp:lineTo x="14746" y="8856"/>
                <wp:lineTo x="15782" y="8856"/>
                <wp:lineTo x="19008" y="7560"/>
                <wp:lineTo x="19008" y="7128"/>
                <wp:lineTo x="19469" y="6588"/>
                <wp:lineTo x="19008" y="6048"/>
                <wp:lineTo x="17510" y="5400"/>
                <wp:lineTo x="17626" y="4644"/>
                <wp:lineTo x="14746" y="3672"/>
                <wp:lineTo x="17280" y="2808"/>
                <wp:lineTo x="17165" y="1836"/>
                <wp:lineTo x="9101" y="216"/>
                <wp:lineTo x="8410" y="216"/>
              </wp:wrapPolygon>
            </wp:wrapTight>
            <wp:docPr id="5" name="Picture 5" descr="business_figure_money_falling_400_clr_13444.png"/>
            <wp:cNvGraphicFramePr/>
            <a:graphic xmlns:a="http://schemas.openxmlformats.org/drawingml/2006/main">
              <a:graphicData uri="http://schemas.openxmlformats.org/drawingml/2006/picture">
                <pic:pic xmlns:pic="http://schemas.openxmlformats.org/drawingml/2006/picture">
                  <pic:nvPicPr>
                    <pic:cNvPr id="4" name="Picture 3" descr="business_figure_money_falling_400_clr_13444.png"/>
                    <pic:cNvPicPr/>
                  </pic:nvPicPr>
                  <pic:blipFill>
                    <a:blip r:embed="rId9" cstate="print"/>
                    <a:stretch>
                      <a:fillRect/>
                    </a:stretch>
                  </pic:blipFill>
                  <pic:spPr>
                    <a:xfrm>
                      <a:off x="0" y="0"/>
                      <a:ext cx="3571875" cy="381000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6721022"/>
      <w:r w:rsidRPr="004F5688">
        <w:lastRenderedPageBreak/>
        <w:t>Table of Contents</w:t>
      </w:r>
      <w:bookmarkEnd w:id="0"/>
    </w:p>
    <w:p w:rsidR="00801D0E" w:rsidRDefault="00B70DFC" w:rsidP="00EA1196">
      <w:pPr>
        <w:pStyle w:val="TOC1"/>
        <w:tabs>
          <w:tab w:val="right" w:leader="dot" w:pos="9014"/>
        </w:tabs>
        <w:rPr>
          <w:noProof/>
        </w:rPr>
      </w:pPr>
      <w:r>
        <w:rPr>
          <w:b w:val="0"/>
        </w:rPr>
        <w:t xml:space="preserve"> </w:t>
      </w:r>
      <w:r w:rsidR="00793EA5" w:rsidRPr="004F5688">
        <w:rPr>
          <w:b w:val="0"/>
        </w:rPr>
        <w:fldChar w:fldCharType="begin"/>
      </w:r>
      <w:r w:rsidR="00EA1196" w:rsidRPr="004F5688">
        <w:rPr>
          <w:b w:val="0"/>
        </w:rPr>
        <w:instrText xml:space="preserve"> TOC \o "1-3" \h \z \u </w:instrText>
      </w:r>
      <w:r w:rsidR="00793EA5" w:rsidRPr="004F5688">
        <w:rPr>
          <w:b w:val="0"/>
        </w:rPr>
        <w:fldChar w:fldCharType="separate"/>
      </w:r>
    </w:p>
    <w:bookmarkStart w:id="1" w:name="_GoBack"/>
    <w:bookmarkEnd w:id="1"/>
    <w:p w:rsidR="00801D0E" w:rsidRDefault="00801D0E">
      <w:pPr>
        <w:pStyle w:val="TOC1"/>
        <w:tabs>
          <w:tab w:val="right" w:leader="dot" w:pos="9016"/>
        </w:tabs>
        <w:rPr>
          <w:rFonts w:asciiTheme="minorHAnsi" w:eastAsiaTheme="minorEastAsia" w:hAnsiTheme="minorHAnsi" w:cstheme="minorBidi"/>
          <w:b w:val="0"/>
          <w:noProof/>
          <w:lang w:val="en-GB" w:eastAsia="en-GB"/>
        </w:rPr>
      </w:pPr>
      <w:r w:rsidRPr="00662984">
        <w:rPr>
          <w:rStyle w:val="Hyperlink"/>
          <w:noProof/>
        </w:rPr>
        <w:fldChar w:fldCharType="begin"/>
      </w:r>
      <w:r w:rsidRPr="00662984">
        <w:rPr>
          <w:rStyle w:val="Hyperlink"/>
          <w:noProof/>
        </w:rPr>
        <w:instrText xml:space="preserve"> </w:instrText>
      </w:r>
      <w:r>
        <w:rPr>
          <w:noProof/>
        </w:rPr>
        <w:instrText>HYPERLINK \l "_Toc416721022"</w:instrText>
      </w:r>
      <w:r w:rsidRPr="00662984">
        <w:rPr>
          <w:rStyle w:val="Hyperlink"/>
          <w:noProof/>
        </w:rPr>
        <w:instrText xml:space="preserve"> </w:instrText>
      </w:r>
      <w:r w:rsidRPr="00662984">
        <w:rPr>
          <w:rStyle w:val="Hyperlink"/>
          <w:noProof/>
        </w:rPr>
      </w:r>
      <w:r w:rsidRPr="00662984">
        <w:rPr>
          <w:rStyle w:val="Hyperlink"/>
          <w:noProof/>
        </w:rPr>
        <w:fldChar w:fldCharType="separate"/>
      </w:r>
      <w:r w:rsidRPr="00662984">
        <w:rPr>
          <w:rStyle w:val="Hyperlink"/>
          <w:noProof/>
        </w:rPr>
        <w:t>Table of Contents</w:t>
      </w:r>
      <w:r>
        <w:rPr>
          <w:noProof/>
          <w:webHidden/>
        </w:rPr>
        <w:tab/>
      </w:r>
      <w:r>
        <w:rPr>
          <w:noProof/>
          <w:webHidden/>
        </w:rPr>
        <w:fldChar w:fldCharType="begin"/>
      </w:r>
      <w:r>
        <w:rPr>
          <w:noProof/>
          <w:webHidden/>
        </w:rPr>
        <w:instrText xml:space="preserve"> PAGEREF _Toc416721022 \h </w:instrText>
      </w:r>
      <w:r>
        <w:rPr>
          <w:noProof/>
          <w:webHidden/>
        </w:rPr>
      </w:r>
      <w:r>
        <w:rPr>
          <w:noProof/>
          <w:webHidden/>
        </w:rPr>
        <w:fldChar w:fldCharType="separate"/>
      </w:r>
      <w:r>
        <w:rPr>
          <w:noProof/>
          <w:webHidden/>
        </w:rPr>
        <w:t>1</w:t>
      </w:r>
      <w:r>
        <w:rPr>
          <w:noProof/>
          <w:webHidden/>
        </w:rPr>
        <w:fldChar w:fldCharType="end"/>
      </w:r>
      <w:r w:rsidRPr="00662984">
        <w:rPr>
          <w:rStyle w:val="Hyperlink"/>
          <w:noProof/>
        </w:rPr>
        <w:fldChar w:fldCharType="end"/>
      </w:r>
    </w:p>
    <w:p w:rsidR="00801D0E" w:rsidRDefault="00801D0E">
      <w:pPr>
        <w:pStyle w:val="TOC1"/>
        <w:tabs>
          <w:tab w:val="right" w:leader="dot" w:pos="9016"/>
        </w:tabs>
        <w:rPr>
          <w:rFonts w:asciiTheme="minorHAnsi" w:eastAsiaTheme="minorEastAsia" w:hAnsiTheme="minorHAnsi" w:cstheme="minorBidi"/>
          <w:b w:val="0"/>
          <w:noProof/>
          <w:lang w:val="en-GB" w:eastAsia="en-GB"/>
        </w:rPr>
      </w:pPr>
      <w:hyperlink w:anchor="_Toc416721023" w:history="1">
        <w:r w:rsidRPr="00662984">
          <w:rPr>
            <w:rStyle w:val="Hyperlink"/>
            <w:noProof/>
          </w:rPr>
          <w:t>Candidate Details</w:t>
        </w:r>
        <w:r>
          <w:rPr>
            <w:noProof/>
            <w:webHidden/>
          </w:rPr>
          <w:tab/>
        </w:r>
        <w:r>
          <w:rPr>
            <w:noProof/>
            <w:webHidden/>
          </w:rPr>
          <w:fldChar w:fldCharType="begin"/>
        </w:r>
        <w:r>
          <w:rPr>
            <w:noProof/>
            <w:webHidden/>
          </w:rPr>
          <w:instrText xml:space="preserve"> PAGEREF _Toc416721023 \h </w:instrText>
        </w:r>
        <w:r>
          <w:rPr>
            <w:noProof/>
            <w:webHidden/>
          </w:rPr>
        </w:r>
        <w:r>
          <w:rPr>
            <w:noProof/>
            <w:webHidden/>
          </w:rPr>
          <w:fldChar w:fldCharType="separate"/>
        </w:r>
        <w:r>
          <w:rPr>
            <w:noProof/>
            <w:webHidden/>
          </w:rPr>
          <w:t>2</w:t>
        </w:r>
        <w:r>
          <w:rPr>
            <w:noProof/>
            <w:webHidden/>
          </w:rPr>
          <w:fldChar w:fldCharType="end"/>
        </w:r>
      </w:hyperlink>
    </w:p>
    <w:p w:rsidR="00801D0E" w:rsidRDefault="00801D0E">
      <w:pPr>
        <w:pStyle w:val="TOC3"/>
        <w:tabs>
          <w:tab w:val="right" w:leader="dot" w:pos="9016"/>
        </w:tabs>
        <w:rPr>
          <w:rFonts w:asciiTheme="minorHAnsi" w:eastAsiaTheme="minorEastAsia" w:hAnsiTheme="minorHAnsi" w:cstheme="minorBidi"/>
          <w:noProof/>
          <w:lang w:val="en-GB" w:eastAsia="en-GB"/>
        </w:rPr>
      </w:pPr>
      <w:hyperlink w:anchor="_Toc416721024" w:history="1">
        <w:r w:rsidRPr="00662984">
          <w:rPr>
            <w:rStyle w:val="Hyperlink"/>
            <w:noProof/>
          </w:rPr>
          <w:t>Assessment – BSBFIA301: Maintain financial records</w:t>
        </w:r>
        <w:r>
          <w:rPr>
            <w:noProof/>
            <w:webHidden/>
          </w:rPr>
          <w:tab/>
        </w:r>
        <w:r>
          <w:rPr>
            <w:noProof/>
            <w:webHidden/>
          </w:rPr>
          <w:fldChar w:fldCharType="begin"/>
        </w:r>
        <w:r>
          <w:rPr>
            <w:noProof/>
            <w:webHidden/>
          </w:rPr>
          <w:instrText xml:space="preserve"> PAGEREF _Toc416721024 \h </w:instrText>
        </w:r>
        <w:r>
          <w:rPr>
            <w:noProof/>
            <w:webHidden/>
          </w:rPr>
        </w:r>
        <w:r>
          <w:rPr>
            <w:noProof/>
            <w:webHidden/>
          </w:rPr>
          <w:fldChar w:fldCharType="separate"/>
        </w:r>
        <w:r>
          <w:rPr>
            <w:noProof/>
            <w:webHidden/>
          </w:rPr>
          <w:t>2</w:t>
        </w:r>
        <w:r>
          <w:rPr>
            <w:noProof/>
            <w:webHidden/>
          </w:rPr>
          <w:fldChar w:fldCharType="end"/>
        </w:r>
      </w:hyperlink>
    </w:p>
    <w:p w:rsidR="00801D0E" w:rsidRDefault="00801D0E">
      <w:pPr>
        <w:pStyle w:val="TOC3"/>
        <w:tabs>
          <w:tab w:val="right" w:leader="dot" w:pos="9016"/>
        </w:tabs>
        <w:rPr>
          <w:rFonts w:asciiTheme="minorHAnsi" w:eastAsiaTheme="minorEastAsia" w:hAnsiTheme="minorHAnsi" w:cstheme="minorBidi"/>
          <w:noProof/>
          <w:lang w:val="en-GB" w:eastAsia="en-GB"/>
        </w:rPr>
      </w:pPr>
      <w:hyperlink w:anchor="_Toc416721025" w:history="1">
        <w:r w:rsidRPr="00662984">
          <w:rPr>
            <w:rStyle w:val="Hyperlink"/>
            <w:noProof/>
          </w:rPr>
          <w:t>Competency Record to be completed by Assessor</w:t>
        </w:r>
        <w:r>
          <w:rPr>
            <w:noProof/>
            <w:webHidden/>
          </w:rPr>
          <w:tab/>
        </w:r>
        <w:r>
          <w:rPr>
            <w:noProof/>
            <w:webHidden/>
          </w:rPr>
          <w:fldChar w:fldCharType="begin"/>
        </w:r>
        <w:r>
          <w:rPr>
            <w:noProof/>
            <w:webHidden/>
          </w:rPr>
          <w:instrText xml:space="preserve"> PAGEREF _Toc416721025 \h </w:instrText>
        </w:r>
        <w:r>
          <w:rPr>
            <w:noProof/>
            <w:webHidden/>
          </w:rPr>
        </w:r>
        <w:r>
          <w:rPr>
            <w:noProof/>
            <w:webHidden/>
          </w:rPr>
          <w:fldChar w:fldCharType="separate"/>
        </w:r>
        <w:r>
          <w:rPr>
            <w:noProof/>
            <w:webHidden/>
          </w:rPr>
          <w:t>3</w:t>
        </w:r>
        <w:r>
          <w:rPr>
            <w:noProof/>
            <w:webHidden/>
          </w:rPr>
          <w:fldChar w:fldCharType="end"/>
        </w:r>
      </w:hyperlink>
    </w:p>
    <w:p w:rsidR="00801D0E" w:rsidRDefault="00801D0E">
      <w:pPr>
        <w:pStyle w:val="TOC1"/>
        <w:tabs>
          <w:tab w:val="right" w:leader="dot" w:pos="9016"/>
        </w:tabs>
        <w:rPr>
          <w:rFonts w:asciiTheme="minorHAnsi" w:eastAsiaTheme="minorEastAsia" w:hAnsiTheme="minorHAnsi" w:cstheme="minorBidi"/>
          <w:b w:val="0"/>
          <w:noProof/>
          <w:lang w:val="en-GB" w:eastAsia="en-GB"/>
        </w:rPr>
      </w:pPr>
      <w:hyperlink w:anchor="_Toc416721026" w:history="1">
        <w:r w:rsidRPr="00662984">
          <w:rPr>
            <w:rStyle w:val="Hyperlink"/>
            <w:noProof/>
          </w:rPr>
          <w:t>Activities</w:t>
        </w:r>
        <w:r>
          <w:rPr>
            <w:noProof/>
            <w:webHidden/>
          </w:rPr>
          <w:tab/>
        </w:r>
        <w:r>
          <w:rPr>
            <w:noProof/>
            <w:webHidden/>
          </w:rPr>
          <w:fldChar w:fldCharType="begin"/>
        </w:r>
        <w:r>
          <w:rPr>
            <w:noProof/>
            <w:webHidden/>
          </w:rPr>
          <w:instrText xml:space="preserve"> PAGEREF _Toc416721026 \h </w:instrText>
        </w:r>
        <w:r>
          <w:rPr>
            <w:noProof/>
            <w:webHidden/>
          </w:rPr>
        </w:r>
        <w:r>
          <w:rPr>
            <w:noProof/>
            <w:webHidden/>
          </w:rPr>
          <w:fldChar w:fldCharType="separate"/>
        </w:r>
        <w:r>
          <w:rPr>
            <w:noProof/>
            <w:webHidden/>
          </w:rPr>
          <w:t>5</w:t>
        </w:r>
        <w:r>
          <w:rPr>
            <w:noProof/>
            <w:webHidden/>
          </w:rPr>
          <w:fldChar w:fldCharType="end"/>
        </w:r>
      </w:hyperlink>
    </w:p>
    <w:p w:rsidR="00801D0E" w:rsidRDefault="00801D0E">
      <w:pPr>
        <w:pStyle w:val="TOC3"/>
        <w:tabs>
          <w:tab w:val="right" w:leader="dot" w:pos="9016"/>
        </w:tabs>
        <w:rPr>
          <w:rFonts w:asciiTheme="minorHAnsi" w:eastAsiaTheme="minorEastAsia" w:hAnsiTheme="minorHAnsi" w:cstheme="minorBidi"/>
          <w:noProof/>
          <w:lang w:val="en-GB" w:eastAsia="en-GB"/>
        </w:rPr>
      </w:pPr>
      <w:hyperlink w:anchor="_Toc416721027" w:history="1">
        <w:r w:rsidRPr="00662984">
          <w:rPr>
            <w:rStyle w:val="Hyperlink"/>
            <w:noProof/>
          </w:rPr>
          <w:t>Activity 1A</w:t>
        </w:r>
        <w:r>
          <w:rPr>
            <w:noProof/>
            <w:webHidden/>
          </w:rPr>
          <w:tab/>
        </w:r>
        <w:r>
          <w:rPr>
            <w:noProof/>
            <w:webHidden/>
          </w:rPr>
          <w:fldChar w:fldCharType="begin"/>
        </w:r>
        <w:r>
          <w:rPr>
            <w:noProof/>
            <w:webHidden/>
          </w:rPr>
          <w:instrText xml:space="preserve"> PAGEREF _Toc416721027 \h </w:instrText>
        </w:r>
        <w:r>
          <w:rPr>
            <w:noProof/>
            <w:webHidden/>
          </w:rPr>
        </w:r>
        <w:r>
          <w:rPr>
            <w:noProof/>
            <w:webHidden/>
          </w:rPr>
          <w:fldChar w:fldCharType="separate"/>
        </w:r>
        <w:r>
          <w:rPr>
            <w:noProof/>
            <w:webHidden/>
          </w:rPr>
          <w:t>5</w:t>
        </w:r>
        <w:r>
          <w:rPr>
            <w:noProof/>
            <w:webHidden/>
          </w:rPr>
          <w:fldChar w:fldCharType="end"/>
        </w:r>
      </w:hyperlink>
    </w:p>
    <w:p w:rsidR="00801D0E" w:rsidRDefault="00801D0E">
      <w:pPr>
        <w:pStyle w:val="TOC3"/>
        <w:tabs>
          <w:tab w:val="right" w:leader="dot" w:pos="9016"/>
        </w:tabs>
        <w:rPr>
          <w:rFonts w:asciiTheme="minorHAnsi" w:eastAsiaTheme="minorEastAsia" w:hAnsiTheme="minorHAnsi" w:cstheme="minorBidi"/>
          <w:noProof/>
          <w:lang w:val="en-GB" w:eastAsia="en-GB"/>
        </w:rPr>
      </w:pPr>
      <w:hyperlink w:anchor="_Toc416721028" w:history="1">
        <w:r w:rsidRPr="00662984">
          <w:rPr>
            <w:rStyle w:val="Hyperlink"/>
            <w:noProof/>
          </w:rPr>
          <w:t>Activity 1B</w:t>
        </w:r>
        <w:r>
          <w:rPr>
            <w:noProof/>
            <w:webHidden/>
          </w:rPr>
          <w:tab/>
        </w:r>
        <w:r>
          <w:rPr>
            <w:noProof/>
            <w:webHidden/>
          </w:rPr>
          <w:fldChar w:fldCharType="begin"/>
        </w:r>
        <w:r>
          <w:rPr>
            <w:noProof/>
            <w:webHidden/>
          </w:rPr>
          <w:instrText xml:space="preserve"> PAGEREF _Toc416721028 \h </w:instrText>
        </w:r>
        <w:r>
          <w:rPr>
            <w:noProof/>
            <w:webHidden/>
          </w:rPr>
        </w:r>
        <w:r>
          <w:rPr>
            <w:noProof/>
            <w:webHidden/>
          </w:rPr>
          <w:fldChar w:fldCharType="separate"/>
        </w:r>
        <w:r>
          <w:rPr>
            <w:noProof/>
            <w:webHidden/>
          </w:rPr>
          <w:t>6</w:t>
        </w:r>
        <w:r>
          <w:rPr>
            <w:noProof/>
            <w:webHidden/>
          </w:rPr>
          <w:fldChar w:fldCharType="end"/>
        </w:r>
      </w:hyperlink>
    </w:p>
    <w:p w:rsidR="00801D0E" w:rsidRDefault="00801D0E">
      <w:pPr>
        <w:pStyle w:val="TOC3"/>
        <w:tabs>
          <w:tab w:val="right" w:leader="dot" w:pos="9016"/>
        </w:tabs>
        <w:rPr>
          <w:rFonts w:asciiTheme="minorHAnsi" w:eastAsiaTheme="minorEastAsia" w:hAnsiTheme="minorHAnsi" w:cstheme="minorBidi"/>
          <w:noProof/>
          <w:lang w:val="en-GB" w:eastAsia="en-GB"/>
        </w:rPr>
      </w:pPr>
      <w:hyperlink w:anchor="_Toc416721029" w:history="1">
        <w:r w:rsidRPr="00662984">
          <w:rPr>
            <w:rStyle w:val="Hyperlink"/>
            <w:noProof/>
          </w:rPr>
          <w:t>Activity 1C</w:t>
        </w:r>
        <w:r>
          <w:rPr>
            <w:noProof/>
            <w:webHidden/>
          </w:rPr>
          <w:tab/>
        </w:r>
        <w:r>
          <w:rPr>
            <w:noProof/>
            <w:webHidden/>
          </w:rPr>
          <w:fldChar w:fldCharType="begin"/>
        </w:r>
        <w:r>
          <w:rPr>
            <w:noProof/>
            <w:webHidden/>
          </w:rPr>
          <w:instrText xml:space="preserve"> PAGEREF _Toc416721029 \h </w:instrText>
        </w:r>
        <w:r>
          <w:rPr>
            <w:noProof/>
            <w:webHidden/>
          </w:rPr>
        </w:r>
        <w:r>
          <w:rPr>
            <w:noProof/>
            <w:webHidden/>
          </w:rPr>
          <w:fldChar w:fldCharType="separate"/>
        </w:r>
        <w:r>
          <w:rPr>
            <w:noProof/>
            <w:webHidden/>
          </w:rPr>
          <w:t>8</w:t>
        </w:r>
        <w:r>
          <w:rPr>
            <w:noProof/>
            <w:webHidden/>
          </w:rPr>
          <w:fldChar w:fldCharType="end"/>
        </w:r>
      </w:hyperlink>
    </w:p>
    <w:p w:rsidR="00801D0E" w:rsidRDefault="00801D0E">
      <w:pPr>
        <w:pStyle w:val="TOC3"/>
        <w:tabs>
          <w:tab w:val="right" w:leader="dot" w:pos="9016"/>
        </w:tabs>
        <w:rPr>
          <w:rFonts w:asciiTheme="minorHAnsi" w:eastAsiaTheme="minorEastAsia" w:hAnsiTheme="minorHAnsi" w:cstheme="minorBidi"/>
          <w:noProof/>
          <w:lang w:val="en-GB" w:eastAsia="en-GB"/>
        </w:rPr>
      </w:pPr>
      <w:hyperlink w:anchor="_Toc416721030" w:history="1">
        <w:r w:rsidRPr="00662984">
          <w:rPr>
            <w:rStyle w:val="Hyperlink"/>
            <w:noProof/>
          </w:rPr>
          <w:t>Activity 2A</w:t>
        </w:r>
        <w:r>
          <w:rPr>
            <w:noProof/>
            <w:webHidden/>
          </w:rPr>
          <w:tab/>
        </w:r>
        <w:r>
          <w:rPr>
            <w:noProof/>
            <w:webHidden/>
          </w:rPr>
          <w:fldChar w:fldCharType="begin"/>
        </w:r>
        <w:r>
          <w:rPr>
            <w:noProof/>
            <w:webHidden/>
          </w:rPr>
          <w:instrText xml:space="preserve"> PAGEREF _Toc416721030 \h </w:instrText>
        </w:r>
        <w:r>
          <w:rPr>
            <w:noProof/>
            <w:webHidden/>
          </w:rPr>
        </w:r>
        <w:r>
          <w:rPr>
            <w:noProof/>
            <w:webHidden/>
          </w:rPr>
          <w:fldChar w:fldCharType="separate"/>
        </w:r>
        <w:r>
          <w:rPr>
            <w:noProof/>
            <w:webHidden/>
          </w:rPr>
          <w:t>9</w:t>
        </w:r>
        <w:r>
          <w:rPr>
            <w:noProof/>
            <w:webHidden/>
          </w:rPr>
          <w:fldChar w:fldCharType="end"/>
        </w:r>
      </w:hyperlink>
    </w:p>
    <w:p w:rsidR="00801D0E" w:rsidRDefault="00801D0E">
      <w:pPr>
        <w:pStyle w:val="TOC3"/>
        <w:tabs>
          <w:tab w:val="right" w:leader="dot" w:pos="9016"/>
        </w:tabs>
        <w:rPr>
          <w:rFonts w:asciiTheme="minorHAnsi" w:eastAsiaTheme="minorEastAsia" w:hAnsiTheme="minorHAnsi" w:cstheme="minorBidi"/>
          <w:noProof/>
          <w:lang w:val="en-GB" w:eastAsia="en-GB"/>
        </w:rPr>
      </w:pPr>
      <w:hyperlink w:anchor="_Toc416721031" w:history="1">
        <w:r w:rsidRPr="00662984">
          <w:rPr>
            <w:rStyle w:val="Hyperlink"/>
            <w:noProof/>
          </w:rPr>
          <w:t>Activity 2B</w:t>
        </w:r>
        <w:r>
          <w:rPr>
            <w:noProof/>
            <w:webHidden/>
          </w:rPr>
          <w:tab/>
        </w:r>
        <w:r>
          <w:rPr>
            <w:noProof/>
            <w:webHidden/>
          </w:rPr>
          <w:fldChar w:fldCharType="begin"/>
        </w:r>
        <w:r>
          <w:rPr>
            <w:noProof/>
            <w:webHidden/>
          </w:rPr>
          <w:instrText xml:space="preserve"> PAGEREF _Toc416721031 \h </w:instrText>
        </w:r>
        <w:r>
          <w:rPr>
            <w:noProof/>
            <w:webHidden/>
          </w:rPr>
        </w:r>
        <w:r>
          <w:rPr>
            <w:noProof/>
            <w:webHidden/>
          </w:rPr>
          <w:fldChar w:fldCharType="separate"/>
        </w:r>
        <w:r>
          <w:rPr>
            <w:noProof/>
            <w:webHidden/>
          </w:rPr>
          <w:t>10</w:t>
        </w:r>
        <w:r>
          <w:rPr>
            <w:noProof/>
            <w:webHidden/>
          </w:rPr>
          <w:fldChar w:fldCharType="end"/>
        </w:r>
      </w:hyperlink>
    </w:p>
    <w:p w:rsidR="00801D0E" w:rsidRDefault="00801D0E">
      <w:pPr>
        <w:pStyle w:val="TOC3"/>
        <w:tabs>
          <w:tab w:val="right" w:leader="dot" w:pos="9016"/>
        </w:tabs>
        <w:rPr>
          <w:rFonts w:asciiTheme="minorHAnsi" w:eastAsiaTheme="minorEastAsia" w:hAnsiTheme="minorHAnsi" w:cstheme="minorBidi"/>
          <w:noProof/>
          <w:lang w:val="en-GB" w:eastAsia="en-GB"/>
        </w:rPr>
      </w:pPr>
      <w:hyperlink w:anchor="_Toc416721032" w:history="1">
        <w:r w:rsidRPr="00662984">
          <w:rPr>
            <w:rStyle w:val="Hyperlink"/>
            <w:noProof/>
          </w:rPr>
          <w:t>Activity 2C</w:t>
        </w:r>
        <w:r>
          <w:rPr>
            <w:noProof/>
            <w:webHidden/>
          </w:rPr>
          <w:tab/>
        </w:r>
        <w:r>
          <w:rPr>
            <w:noProof/>
            <w:webHidden/>
          </w:rPr>
          <w:fldChar w:fldCharType="begin"/>
        </w:r>
        <w:r>
          <w:rPr>
            <w:noProof/>
            <w:webHidden/>
          </w:rPr>
          <w:instrText xml:space="preserve"> PAGEREF _Toc416721032 \h </w:instrText>
        </w:r>
        <w:r>
          <w:rPr>
            <w:noProof/>
            <w:webHidden/>
          </w:rPr>
        </w:r>
        <w:r>
          <w:rPr>
            <w:noProof/>
            <w:webHidden/>
          </w:rPr>
          <w:fldChar w:fldCharType="separate"/>
        </w:r>
        <w:r>
          <w:rPr>
            <w:noProof/>
            <w:webHidden/>
          </w:rPr>
          <w:t>11</w:t>
        </w:r>
        <w:r>
          <w:rPr>
            <w:noProof/>
            <w:webHidden/>
          </w:rPr>
          <w:fldChar w:fldCharType="end"/>
        </w:r>
      </w:hyperlink>
    </w:p>
    <w:p w:rsidR="00801D0E" w:rsidRDefault="00801D0E">
      <w:pPr>
        <w:pStyle w:val="TOC3"/>
        <w:tabs>
          <w:tab w:val="right" w:leader="dot" w:pos="9016"/>
        </w:tabs>
        <w:rPr>
          <w:rFonts w:asciiTheme="minorHAnsi" w:eastAsiaTheme="minorEastAsia" w:hAnsiTheme="minorHAnsi" w:cstheme="minorBidi"/>
          <w:noProof/>
          <w:lang w:val="en-GB" w:eastAsia="en-GB"/>
        </w:rPr>
      </w:pPr>
      <w:hyperlink w:anchor="_Toc416721033" w:history="1">
        <w:r w:rsidRPr="00662984">
          <w:rPr>
            <w:rStyle w:val="Hyperlink"/>
            <w:noProof/>
          </w:rPr>
          <w:t>Activity 2D</w:t>
        </w:r>
        <w:r>
          <w:rPr>
            <w:noProof/>
            <w:webHidden/>
          </w:rPr>
          <w:tab/>
        </w:r>
        <w:r>
          <w:rPr>
            <w:noProof/>
            <w:webHidden/>
          </w:rPr>
          <w:fldChar w:fldCharType="begin"/>
        </w:r>
        <w:r>
          <w:rPr>
            <w:noProof/>
            <w:webHidden/>
          </w:rPr>
          <w:instrText xml:space="preserve"> PAGEREF _Toc416721033 \h </w:instrText>
        </w:r>
        <w:r>
          <w:rPr>
            <w:noProof/>
            <w:webHidden/>
          </w:rPr>
        </w:r>
        <w:r>
          <w:rPr>
            <w:noProof/>
            <w:webHidden/>
          </w:rPr>
          <w:fldChar w:fldCharType="separate"/>
        </w:r>
        <w:r>
          <w:rPr>
            <w:noProof/>
            <w:webHidden/>
          </w:rPr>
          <w:t>12</w:t>
        </w:r>
        <w:r>
          <w:rPr>
            <w:noProof/>
            <w:webHidden/>
          </w:rPr>
          <w:fldChar w:fldCharType="end"/>
        </w:r>
      </w:hyperlink>
    </w:p>
    <w:p w:rsidR="00801D0E" w:rsidRDefault="00801D0E">
      <w:pPr>
        <w:pStyle w:val="TOC3"/>
        <w:tabs>
          <w:tab w:val="right" w:leader="dot" w:pos="9016"/>
        </w:tabs>
        <w:rPr>
          <w:rFonts w:asciiTheme="minorHAnsi" w:eastAsiaTheme="minorEastAsia" w:hAnsiTheme="minorHAnsi" w:cstheme="minorBidi"/>
          <w:noProof/>
          <w:lang w:val="en-GB" w:eastAsia="en-GB"/>
        </w:rPr>
      </w:pPr>
      <w:hyperlink w:anchor="_Toc416721034" w:history="1">
        <w:r w:rsidRPr="00662984">
          <w:rPr>
            <w:rStyle w:val="Hyperlink"/>
            <w:noProof/>
          </w:rPr>
          <w:t>Activity 3A</w:t>
        </w:r>
        <w:r>
          <w:rPr>
            <w:noProof/>
            <w:webHidden/>
          </w:rPr>
          <w:tab/>
        </w:r>
        <w:r>
          <w:rPr>
            <w:noProof/>
            <w:webHidden/>
          </w:rPr>
          <w:fldChar w:fldCharType="begin"/>
        </w:r>
        <w:r>
          <w:rPr>
            <w:noProof/>
            <w:webHidden/>
          </w:rPr>
          <w:instrText xml:space="preserve"> PAGEREF _Toc416721034 \h </w:instrText>
        </w:r>
        <w:r>
          <w:rPr>
            <w:noProof/>
            <w:webHidden/>
          </w:rPr>
        </w:r>
        <w:r>
          <w:rPr>
            <w:noProof/>
            <w:webHidden/>
          </w:rPr>
          <w:fldChar w:fldCharType="separate"/>
        </w:r>
        <w:r>
          <w:rPr>
            <w:noProof/>
            <w:webHidden/>
          </w:rPr>
          <w:t>13</w:t>
        </w:r>
        <w:r>
          <w:rPr>
            <w:noProof/>
            <w:webHidden/>
          </w:rPr>
          <w:fldChar w:fldCharType="end"/>
        </w:r>
      </w:hyperlink>
    </w:p>
    <w:p w:rsidR="00801D0E" w:rsidRDefault="00801D0E">
      <w:pPr>
        <w:pStyle w:val="TOC3"/>
        <w:tabs>
          <w:tab w:val="right" w:leader="dot" w:pos="9016"/>
        </w:tabs>
        <w:rPr>
          <w:rFonts w:asciiTheme="minorHAnsi" w:eastAsiaTheme="minorEastAsia" w:hAnsiTheme="minorHAnsi" w:cstheme="minorBidi"/>
          <w:noProof/>
          <w:lang w:val="en-GB" w:eastAsia="en-GB"/>
        </w:rPr>
      </w:pPr>
      <w:hyperlink w:anchor="_Toc416721035" w:history="1">
        <w:r w:rsidRPr="00662984">
          <w:rPr>
            <w:rStyle w:val="Hyperlink"/>
            <w:noProof/>
          </w:rPr>
          <w:t>Activity 3B</w:t>
        </w:r>
        <w:r>
          <w:rPr>
            <w:noProof/>
            <w:webHidden/>
          </w:rPr>
          <w:tab/>
        </w:r>
        <w:r>
          <w:rPr>
            <w:noProof/>
            <w:webHidden/>
          </w:rPr>
          <w:fldChar w:fldCharType="begin"/>
        </w:r>
        <w:r>
          <w:rPr>
            <w:noProof/>
            <w:webHidden/>
          </w:rPr>
          <w:instrText xml:space="preserve"> PAGEREF _Toc416721035 \h </w:instrText>
        </w:r>
        <w:r>
          <w:rPr>
            <w:noProof/>
            <w:webHidden/>
          </w:rPr>
        </w:r>
        <w:r>
          <w:rPr>
            <w:noProof/>
            <w:webHidden/>
          </w:rPr>
          <w:fldChar w:fldCharType="separate"/>
        </w:r>
        <w:r>
          <w:rPr>
            <w:noProof/>
            <w:webHidden/>
          </w:rPr>
          <w:t>14</w:t>
        </w:r>
        <w:r>
          <w:rPr>
            <w:noProof/>
            <w:webHidden/>
          </w:rPr>
          <w:fldChar w:fldCharType="end"/>
        </w:r>
      </w:hyperlink>
    </w:p>
    <w:p w:rsidR="00801D0E" w:rsidRDefault="00801D0E">
      <w:pPr>
        <w:pStyle w:val="TOC3"/>
        <w:tabs>
          <w:tab w:val="right" w:leader="dot" w:pos="9016"/>
        </w:tabs>
        <w:rPr>
          <w:rFonts w:asciiTheme="minorHAnsi" w:eastAsiaTheme="minorEastAsia" w:hAnsiTheme="minorHAnsi" w:cstheme="minorBidi"/>
          <w:noProof/>
          <w:lang w:val="en-GB" w:eastAsia="en-GB"/>
        </w:rPr>
      </w:pPr>
      <w:hyperlink w:anchor="_Toc416721036" w:history="1">
        <w:r w:rsidRPr="00662984">
          <w:rPr>
            <w:rStyle w:val="Hyperlink"/>
            <w:noProof/>
          </w:rPr>
          <w:t>Activity 3C</w:t>
        </w:r>
        <w:r>
          <w:rPr>
            <w:noProof/>
            <w:webHidden/>
          </w:rPr>
          <w:tab/>
        </w:r>
        <w:r>
          <w:rPr>
            <w:noProof/>
            <w:webHidden/>
          </w:rPr>
          <w:fldChar w:fldCharType="begin"/>
        </w:r>
        <w:r>
          <w:rPr>
            <w:noProof/>
            <w:webHidden/>
          </w:rPr>
          <w:instrText xml:space="preserve"> PAGEREF _Toc416721036 \h </w:instrText>
        </w:r>
        <w:r>
          <w:rPr>
            <w:noProof/>
            <w:webHidden/>
          </w:rPr>
        </w:r>
        <w:r>
          <w:rPr>
            <w:noProof/>
            <w:webHidden/>
          </w:rPr>
          <w:fldChar w:fldCharType="separate"/>
        </w:r>
        <w:r>
          <w:rPr>
            <w:noProof/>
            <w:webHidden/>
          </w:rPr>
          <w:t>15</w:t>
        </w:r>
        <w:r>
          <w:rPr>
            <w:noProof/>
            <w:webHidden/>
          </w:rPr>
          <w:fldChar w:fldCharType="end"/>
        </w:r>
      </w:hyperlink>
    </w:p>
    <w:p w:rsidR="00801D0E" w:rsidRDefault="00801D0E">
      <w:pPr>
        <w:pStyle w:val="TOC3"/>
        <w:tabs>
          <w:tab w:val="right" w:leader="dot" w:pos="9016"/>
        </w:tabs>
        <w:rPr>
          <w:rFonts w:asciiTheme="minorHAnsi" w:eastAsiaTheme="minorEastAsia" w:hAnsiTheme="minorHAnsi" w:cstheme="minorBidi"/>
          <w:noProof/>
          <w:lang w:val="en-GB" w:eastAsia="en-GB"/>
        </w:rPr>
      </w:pPr>
      <w:hyperlink w:anchor="_Toc416721037" w:history="1">
        <w:r w:rsidRPr="00662984">
          <w:rPr>
            <w:rStyle w:val="Hyperlink"/>
            <w:noProof/>
          </w:rPr>
          <w:t>Activity 3D</w:t>
        </w:r>
        <w:r>
          <w:rPr>
            <w:noProof/>
            <w:webHidden/>
          </w:rPr>
          <w:tab/>
        </w:r>
        <w:r>
          <w:rPr>
            <w:noProof/>
            <w:webHidden/>
          </w:rPr>
          <w:fldChar w:fldCharType="begin"/>
        </w:r>
        <w:r>
          <w:rPr>
            <w:noProof/>
            <w:webHidden/>
          </w:rPr>
          <w:instrText xml:space="preserve"> PAGEREF _Toc416721037 \h </w:instrText>
        </w:r>
        <w:r>
          <w:rPr>
            <w:noProof/>
            <w:webHidden/>
          </w:rPr>
        </w:r>
        <w:r>
          <w:rPr>
            <w:noProof/>
            <w:webHidden/>
          </w:rPr>
          <w:fldChar w:fldCharType="separate"/>
        </w:r>
        <w:r>
          <w:rPr>
            <w:noProof/>
            <w:webHidden/>
          </w:rPr>
          <w:t>16</w:t>
        </w:r>
        <w:r>
          <w:rPr>
            <w:noProof/>
            <w:webHidden/>
          </w:rPr>
          <w:fldChar w:fldCharType="end"/>
        </w:r>
      </w:hyperlink>
    </w:p>
    <w:p w:rsidR="00801D0E" w:rsidRDefault="00801D0E">
      <w:pPr>
        <w:pStyle w:val="TOC3"/>
        <w:tabs>
          <w:tab w:val="right" w:leader="dot" w:pos="9016"/>
        </w:tabs>
        <w:rPr>
          <w:rFonts w:asciiTheme="minorHAnsi" w:eastAsiaTheme="minorEastAsia" w:hAnsiTheme="minorHAnsi" w:cstheme="minorBidi"/>
          <w:noProof/>
          <w:lang w:val="en-GB" w:eastAsia="en-GB"/>
        </w:rPr>
      </w:pPr>
      <w:hyperlink w:anchor="_Toc416721038" w:history="1">
        <w:r w:rsidRPr="00662984">
          <w:rPr>
            <w:rStyle w:val="Hyperlink"/>
            <w:noProof/>
          </w:rPr>
          <w:t>Skills and Knowledge Activity</w:t>
        </w:r>
        <w:r>
          <w:rPr>
            <w:noProof/>
            <w:webHidden/>
          </w:rPr>
          <w:tab/>
        </w:r>
        <w:r>
          <w:rPr>
            <w:noProof/>
            <w:webHidden/>
          </w:rPr>
          <w:fldChar w:fldCharType="begin"/>
        </w:r>
        <w:r>
          <w:rPr>
            <w:noProof/>
            <w:webHidden/>
          </w:rPr>
          <w:instrText xml:space="preserve"> PAGEREF _Toc416721038 \h </w:instrText>
        </w:r>
        <w:r>
          <w:rPr>
            <w:noProof/>
            <w:webHidden/>
          </w:rPr>
        </w:r>
        <w:r>
          <w:rPr>
            <w:noProof/>
            <w:webHidden/>
          </w:rPr>
          <w:fldChar w:fldCharType="separate"/>
        </w:r>
        <w:r>
          <w:rPr>
            <w:noProof/>
            <w:webHidden/>
          </w:rPr>
          <w:t>17</w:t>
        </w:r>
        <w:r>
          <w:rPr>
            <w:noProof/>
            <w:webHidden/>
          </w:rPr>
          <w:fldChar w:fldCharType="end"/>
        </w:r>
      </w:hyperlink>
    </w:p>
    <w:p w:rsidR="00801D0E" w:rsidRDefault="00801D0E">
      <w:pPr>
        <w:pStyle w:val="TOC3"/>
        <w:tabs>
          <w:tab w:val="right" w:leader="dot" w:pos="9016"/>
        </w:tabs>
        <w:rPr>
          <w:rFonts w:asciiTheme="minorHAnsi" w:eastAsiaTheme="minorEastAsia" w:hAnsiTheme="minorHAnsi" w:cstheme="minorBidi"/>
          <w:noProof/>
          <w:lang w:val="en-GB" w:eastAsia="en-GB"/>
        </w:rPr>
      </w:pPr>
      <w:hyperlink w:anchor="_Toc416721039" w:history="1">
        <w:r w:rsidRPr="00662984">
          <w:rPr>
            <w:rStyle w:val="Hyperlink"/>
            <w:noProof/>
          </w:rPr>
          <w:t>Major Activity</w:t>
        </w:r>
        <w:r>
          <w:rPr>
            <w:noProof/>
            <w:webHidden/>
          </w:rPr>
          <w:tab/>
        </w:r>
        <w:r>
          <w:rPr>
            <w:noProof/>
            <w:webHidden/>
          </w:rPr>
          <w:fldChar w:fldCharType="begin"/>
        </w:r>
        <w:r>
          <w:rPr>
            <w:noProof/>
            <w:webHidden/>
          </w:rPr>
          <w:instrText xml:space="preserve"> PAGEREF _Toc416721039 \h </w:instrText>
        </w:r>
        <w:r>
          <w:rPr>
            <w:noProof/>
            <w:webHidden/>
          </w:rPr>
        </w:r>
        <w:r>
          <w:rPr>
            <w:noProof/>
            <w:webHidden/>
          </w:rPr>
          <w:fldChar w:fldCharType="separate"/>
        </w:r>
        <w:r>
          <w:rPr>
            <w:noProof/>
            <w:webHidden/>
          </w:rPr>
          <w:t>19</w:t>
        </w:r>
        <w:r>
          <w:rPr>
            <w:noProof/>
            <w:webHidden/>
          </w:rPr>
          <w:fldChar w:fldCharType="end"/>
        </w:r>
      </w:hyperlink>
    </w:p>
    <w:p w:rsidR="00EA1196" w:rsidRDefault="00793EA5" w:rsidP="000E3637">
      <w:pPr>
        <w:pStyle w:val="Heading1"/>
      </w:pPr>
      <w:r w:rsidRPr="004F5688">
        <w:fldChar w:fldCharType="end"/>
      </w:r>
      <w:r w:rsidR="00EA1196">
        <w:br w:type="page"/>
      </w:r>
      <w:bookmarkStart w:id="2" w:name="_Toc416721023"/>
      <w:r w:rsidR="00EA1196">
        <w:lastRenderedPageBreak/>
        <w:t>Candidate Details</w:t>
      </w:r>
      <w:bookmarkEnd w:id="2"/>
    </w:p>
    <w:p w:rsidR="00EA1196" w:rsidRDefault="00780B36" w:rsidP="00EA1196">
      <w:pPr>
        <w:pStyle w:val="Heading3"/>
      </w:pPr>
      <w:bookmarkStart w:id="3" w:name="_Toc416721024"/>
      <w:r>
        <w:t xml:space="preserve">Assessment – </w:t>
      </w:r>
      <w:r w:rsidR="00DE723E">
        <w:t>BSBFIA301</w:t>
      </w:r>
      <w:r w:rsidR="006C091B">
        <w:t>: Maintain financial records</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DE723E">
        <w:t>BSBFIA301</w:t>
      </w:r>
      <w:r w:rsidR="006C091B">
        <w:t>: Maintain financial records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6721025"/>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B47E77" w:rsidRDefault="00B47E77" w:rsidP="00B47E77">
      <w:pPr>
        <w:pStyle w:val="BoldBulTight0"/>
      </w:pPr>
      <w:r>
        <w:t>You</w:t>
      </w:r>
      <w:r w:rsidRPr="00FC7AEA">
        <w:t xml:space="preserve"> sho</w:t>
      </w:r>
      <w:r>
        <w:t xml:space="preserve">uld be able to demonstrate you </w:t>
      </w:r>
      <w:r w:rsidRPr="00FC7AEA">
        <w:t>can:</w:t>
      </w:r>
    </w:p>
    <w:p w:rsidR="00B47E77" w:rsidRDefault="00B47E77" w:rsidP="00B47E77">
      <w:pPr>
        <w:pStyle w:val="Bullets"/>
        <w:numPr>
          <w:ilvl w:val="0"/>
          <w:numId w:val="16"/>
        </w:numPr>
        <w:spacing w:after="180" w:line="240" w:lineRule="auto"/>
        <w:ind w:left="1491" w:hanging="357"/>
      </w:pPr>
      <w:r w:rsidRPr="00E702DE">
        <w:rPr>
          <w:rFonts w:asciiTheme="minorHAnsi" w:hAnsiTheme="minorHAnsi"/>
        </w:rPr>
        <w:t>Maintain daily financial records</w:t>
      </w:r>
    </w:p>
    <w:p w:rsidR="00B47E77" w:rsidRDefault="00B47E77" w:rsidP="00B47E77">
      <w:pPr>
        <w:pStyle w:val="Bullets"/>
        <w:numPr>
          <w:ilvl w:val="0"/>
          <w:numId w:val="16"/>
        </w:numPr>
        <w:spacing w:after="180" w:line="240" w:lineRule="auto"/>
        <w:ind w:left="1491" w:hanging="357"/>
        <w:rPr>
          <w:rFonts w:asciiTheme="minorHAnsi" w:hAnsiTheme="minorHAnsi"/>
        </w:rPr>
      </w:pPr>
      <w:r w:rsidRPr="00E702DE">
        <w:rPr>
          <w:rFonts w:asciiTheme="minorHAnsi" w:hAnsiTheme="minorHAnsi"/>
        </w:rPr>
        <w:t>Maintain general ledger</w:t>
      </w:r>
    </w:p>
    <w:p w:rsidR="00B47E77" w:rsidRPr="00D32A24" w:rsidRDefault="00B47E77" w:rsidP="00B47E77">
      <w:pPr>
        <w:pStyle w:val="Bullets"/>
        <w:numPr>
          <w:ilvl w:val="0"/>
          <w:numId w:val="16"/>
        </w:numPr>
        <w:spacing w:after="180" w:line="240" w:lineRule="auto"/>
        <w:ind w:left="1491" w:hanging="357"/>
        <w:rPr>
          <w:rFonts w:asciiTheme="minorHAnsi" w:hAnsiTheme="minorHAnsi"/>
        </w:rPr>
      </w:pPr>
      <w:r w:rsidRPr="00E702DE">
        <w:rPr>
          <w:rFonts w:asciiTheme="minorHAnsi" w:hAnsiTheme="minorHAnsi"/>
        </w:rPr>
        <w:t>Monitor cash control</w:t>
      </w:r>
    </w:p>
    <w:p w:rsidR="00B47E77" w:rsidRDefault="00B47E77" w:rsidP="00B47E77">
      <w:pPr>
        <w:pStyle w:val="BoldBulTight0"/>
      </w:pPr>
      <w:r>
        <w:t>You should also demonstrate the following skills</w:t>
      </w:r>
      <w:r w:rsidRPr="005503B0">
        <w:t>:</w:t>
      </w:r>
    </w:p>
    <w:p w:rsidR="00B47E77" w:rsidRPr="003C6C1B" w:rsidRDefault="00B47E77" w:rsidP="00B47E77">
      <w:pPr>
        <w:pStyle w:val="Bullets"/>
        <w:spacing w:after="180" w:line="240" w:lineRule="auto"/>
        <w:ind w:left="1491" w:hanging="357"/>
      </w:pPr>
      <w:r w:rsidRPr="003C6C1B">
        <w:t>Reading</w:t>
      </w:r>
    </w:p>
    <w:p w:rsidR="00B47E77" w:rsidRPr="003C6C1B" w:rsidRDefault="00B47E77" w:rsidP="00B47E77">
      <w:pPr>
        <w:pStyle w:val="Bullets"/>
        <w:spacing w:after="180" w:line="240" w:lineRule="auto"/>
        <w:ind w:left="1491" w:hanging="357"/>
      </w:pPr>
      <w:r w:rsidRPr="003C6C1B">
        <w:t>Writing</w:t>
      </w:r>
    </w:p>
    <w:p w:rsidR="00B47E77" w:rsidRPr="003C6C1B" w:rsidRDefault="00B47E77" w:rsidP="00B47E77">
      <w:pPr>
        <w:pStyle w:val="Bullets"/>
        <w:spacing w:after="180" w:line="240" w:lineRule="auto"/>
        <w:ind w:left="1491" w:hanging="357"/>
      </w:pPr>
      <w:r w:rsidRPr="003C6C1B">
        <w:t>Oral Communication</w:t>
      </w:r>
    </w:p>
    <w:p w:rsidR="00B47E77" w:rsidRPr="003C6C1B" w:rsidRDefault="00B47E77" w:rsidP="00B47E77">
      <w:pPr>
        <w:pStyle w:val="Bullets"/>
        <w:spacing w:after="180" w:line="240" w:lineRule="auto"/>
        <w:ind w:left="1491" w:hanging="357"/>
      </w:pPr>
      <w:r w:rsidRPr="003C6C1B">
        <w:t>Numeracy</w:t>
      </w:r>
    </w:p>
    <w:p w:rsidR="00B47E77" w:rsidRPr="003C6C1B" w:rsidRDefault="00B47E77" w:rsidP="00B47E77">
      <w:pPr>
        <w:pStyle w:val="Bullets"/>
        <w:spacing w:after="180" w:line="240" w:lineRule="auto"/>
        <w:ind w:left="1491" w:hanging="357"/>
      </w:pPr>
      <w:r w:rsidRPr="003C6C1B">
        <w:t>Navigate the world of work</w:t>
      </w:r>
    </w:p>
    <w:p w:rsidR="00B47E77" w:rsidRPr="003C6C1B" w:rsidRDefault="00B47E77" w:rsidP="00B47E77">
      <w:pPr>
        <w:pStyle w:val="Bullets"/>
        <w:spacing w:after="180" w:line="240" w:lineRule="auto"/>
        <w:ind w:left="1491" w:hanging="357"/>
      </w:pPr>
      <w:r w:rsidRPr="003C6C1B">
        <w:t>Interact with others</w:t>
      </w:r>
    </w:p>
    <w:p w:rsidR="00B47E77" w:rsidRPr="003C6C1B" w:rsidRDefault="00B47E77" w:rsidP="00B47E77">
      <w:pPr>
        <w:pStyle w:val="Bullets"/>
        <w:spacing w:after="180" w:line="240" w:lineRule="auto"/>
        <w:ind w:left="1491" w:hanging="357"/>
      </w:pPr>
      <w:r w:rsidRPr="003C6C1B">
        <w:t>Get the work done</w:t>
      </w:r>
    </w:p>
    <w:p w:rsidR="00EA1196" w:rsidRPr="00EA1196" w:rsidRDefault="00EA1196" w:rsidP="00EA1196">
      <w:pPr>
        <w:rPr>
          <w:rStyle w:val="Heading1Char"/>
        </w:rPr>
      </w:pPr>
      <w:bookmarkStart w:id="5" w:name="_Toc416721026"/>
      <w:r w:rsidRPr="00EA1196">
        <w:rPr>
          <w:rStyle w:val="Heading1Char"/>
        </w:rPr>
        <w:lastRenderedPageBreak/>
        <w:t>Activities</w:t>
      </w:r>
      <w:bookmarkEnd w:id="5"/>
    </w:p>
    <w:p w:rsidR="003709BF" w:rsidRPr="00B079C9" w:rsidRDefault="003709BF" w:rsidP="003709BF">
      <w:pPr>
        <w:pStyle w:val="Heading3"/>
      </w:pPr>
      <w:bookmarkStart w:id="6" w:name="_Toc399315686"/>
      <w:bookmarkStart w:id="7" w:name="_Toc416721027"/>
      <w:r w:rsidRPr="00B079C9">
        <w:t>Activity</w:t>
      </w:r>
      <w:bookmarkEnd w:id="6"/>
      <w:r>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09BF" w:rsidRPr="007431BE" w:rsidTr="003709BF">
        <w:tc>
          <w:tcPr>
            <w:tcW w:w="1668" w:type="dxa"/>
            <w:tcBorders>
              <w:top w:val="single" w:sz="8" w:space="0" w:color="C0504D"/>
              <w:left w:val="single" w:sz="8" w:space="0" w:color="C0504D"/>
              <w:bottom w:val="single" w:sz="18" w:space="0" w:color="C0504D"/>
              <w:right w:val="single" w:sz="8" w:space="0" w:color="C0504D"/>
            </w:tcBorders>
          </w:tcPr>
          <w:p w:rsidR="003709BF" w:rsidRPr="007431BE" w:rsidRDefault="003709BF" w:rsidP="003709B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7431BE" w:rsidRDefault="003709BF" w:rsidP="003709BF">
            <w:pPr>
              <w:spacing w:after="0"/>
              <w:rPr>
                <w:rFonts w:eastAsia="Times New Roman"/>
                <w:b/>
                <w:bCs/>
                <w:color w:val="000000"/>
              </w:rPr>
            </w:pPr>
            <w:r>
              <w:rPr>
                <w:rFonts w:eastAsia="Times New Roman"/>
                <w:b/>
                <w:bCs/>
                <w:color w:val="000000"/>
              </w:rPr>
              <w:t xml:space="preserve">20 Minutes </w:t>
            </w:r>
          </w:p>
        </w:tc>
      </w:tr>
      <w:tr w:rsidR="003709BF" w:rsidRPr="007431BE"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7431BE" w:rsidRDefault="003709BF" w:rsidP="003709B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7431BE" w:rsidRDefault="003709BF" w:rsidP="003709BF">
            <w:pPr>
              <w:pStyle w:val="NormalBold"/>
              <w:spacing w:after="0"/>
            </w:pPr>
            <w:r>
              <w:t>To provide you with an opportunity to</w:t>
            </w:r>
            <w:r w:rsidRPr="00B16A95">
              <w:rPr>
                <w:rFonts w:asciiTheme="minorHAnsi" w:hAnsiTheme="minorHAnsi"/>
              </w:rPr>
              <w:t xml:space="preserve"> </w:t>
            </w:r>
            <w:r>
              <w:rPr>
                <w:rFonts w:asciiTheme="minorHAnsi" w:hAnsiTheme="minorHAnsi"/>
              </w:rPr>
              <w:t>c</w:t>
            </w:r>
            <w:r w:rsidRPr="00B16A95">
              <w:rPr>
                <w:rFonts w:asciiTheme="minorHAnsi" w:hAnsiTheme="minorHAnsi"/>
              </w:rPr>
              <w:t xml:space="preserve">orrectly maintain daily financial records and in accordance with </w:t>
            </w:r>
            <w:r w:rsidR="00DE723E">
              <w:rPr>
                <w:rStyle w:val="BoldandItalics"/>
                <w:rFonts w:asciiTheme="minorHAnsi" w:hAnsiTheme="minorHAnsi"/>
                <w:b/>
              </w:rPr>
              <w:t>organisational and legislative</w:t>
            </w:r>
            <w:r w:rsidRPr="00CD4E53">
              <w:rPr>
                <w:rStyle w:val="BoldandItalics"/>
                <w:rFonts w:asciiTheme="minorHAnsi" w:hAnsiTheme="minorHAnsi"/>
                <w:b/>
              </w:rPr>
              <w:t xml:space="preserve"> requirements</w:t>
            </w:r>
            <w:r w:rsidRPr="00B16A95">
              <w:rPr>
                <w:rFonts w:asciiTheme="minorHAnsi" w:hAnsiTheme="minorHAnsi"/>
              </w:rPr>
              <w:t xml:space="preserve"> for accounting purposes</w:t>
            </w:r>
          </w:p>
        </w:tc>
      </w:tr>
      <w:tr w:rsidR="003709BF" w:rsidRPr="007431BE"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7431BE" w:rsidRDefault="003709BF" w:rsidP="003709B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pStyle w:val="AAAQuestions"/>
              <w:rPr>
                <w:rStyle w:val="Emphasis"/>
                <w:i w:val="0"/>
                <w:iCs w:val="0"/>
              </w:rPr>
            </w:pPr>
            <w:r>
              <w:rPr>
                <w:rStyle w:val="Emphasis"/>
                <w:i w:val="0"/>
                <w:iCs w:val="0"/>
              </w:rPr>
              <w:t>What are the basic records that need to be kept?</w:t>
            </w: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r>
              <w:rPr>
                <w:rStyle w:val="Emphasis"/>
                <w:i w:val="0"/>
                <w:iCs w:val="0"/>
              </w:rPr>
              <w:t>Define debtors/creditors.</w:t>
            </w: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r>
              <w:rPr>
                <w:rStyle w:val="Emphasis"/>
                <w:i w:val="0"/>
                <w:iCs w:val="0"/>
              </w:rPr>
              <w:t>What is gained by reconciling the debtors’ and creditors’ systems?</w:t>
            </w: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r>
              <w:rPr>
                <w:rStyle w:val="Emphasis"/>
                <w:i w:val="0"/>
                <w:iCs w:val="0"/>
              </w:rPr>
              <w:t xml:space="preserve">Give examples of the </w:t>
            </w:r>
            <w:r w:rsidR="00DE723E">
              <w:rPr>
                <w:rStyle w:val="Emphasis"/>
                <w:i w:val="0"/>
                <w:iCs w:val="0"/>
              </w:rPr>
              <w:t>organisational and legislative</w:t>
            </w:r>
            <w:r>
              <w:rPr>
                <w:rStyle w:val="Emphasis"/>
                <w:i w:val="0"/>
                <w:iCs w:val="0"/>
              </w:rPr>
              <w:t xml:space="preserve"> requirements that financial records should be kept in accordance with.</w:t>
            </w:r>
          </w:p>
          <w:p w:rsidR="003709BF" w:rsidRDefault="003709BF" w:rsidP="003709BF">
            <w:pPr>
              <w:pStyle w:val="Answers"/>
              <w:rPr>
                <w:rStyle w:val="Emphasis"/>
                <w:i/>
                <w:iCs w:val="0"/>
              </w:rPr>
            </w:pPr>
          </w:p>
          <w:p w:rsidR="003709BF" w:rsidRDefault="003709BF" w:rsidP="003709BF">
            <w:pPr>
              <w:pStyle w:val="Answers"/>
              <w:rPr>
                <w:rStyle w:val="Emphasis"/>
                <w:i/>
                <w:iCs w:val="0"/>
              </w:rPr>
            </w:pPr>
          </w:p>
          <w:p w:rsidR="003709BF" w:rsidRDefault="003709BF" w:rsidP="003709BF">
            <w:pPr>
              <w:pStyle w:val="Answers"/>
              <w:rPr>
                <w:rStyle w:val="Emphasis"/>
                <w:i/>
                <w:iCs w:val="0"/>
              </w:rPr>
            </w:pPr>
          </w:p>
          <w:p w:rsidR="003709BF" w:rsidRDefault="003709BF" w:rsidP="003709BF">
            <w:pPr>
              <w:pStyle w:val="Answers"/>
              <w:rPr>
                <w:rStyle w:val="Emphasis"/>
                <w:i/>
                <w:iCs w:val="0"/>
              </w:rPr>
            </w:pPr>
          </w:p>
          <w:p w:rsidR="003709BF" w:rsidRDefault="003709BF" w:rsidP="003709BF">
            <w:pPr>
              <w:pStyle w:val="Answers"/>
              <w:rPr>
                <w:rStyle w:val="Emphasis"/>
                <w:i/>
                <w:iCs w:val="0"/>
              </w:rPr>
            </w:pPr>
          </w:p>
          <w:p w:rsidR="003709BF" w:rsidRDefault="003709BF" w:rsidP="003709BF">
            <w:pPr>
              <w:pStyle w:val="Answers"/>
              <w:rPr>
                <w:rStyle w:val="Emphasis"/>
                <w:i/>
                <w:iCs w:val="0"/>
              </w:rPr>
            </w:pPr>
          </w:p>
          <w:p w:rsidR="003709BF" w:rsidRDefault="003709BF" w:rsidP="003709BF">
            <w:pPr>
              <w:pStyle w:val="Answers"/>
              <w:rPr>
                <w:rStyle w:val="Emphasis"/>
                <w:i/>
                <w:iCs w:val="0"/>
              </w:rPr>
            </w:pPr>
          </w:p>
          <w:p w:rsidR="003709BF" w:rsidRDefault="003709BF" w:rsidP="003709BF">
            <w:pPr>
              <w:pStyle w:val="Answers"/>
              <w:rPr>
                <w:rStyle w:val="Emphasis"/>
                <w:i/>
                <w:iCs w:val="0"/>
              </w:rPr>
            </w:pPr>
          </w:p>
          <w:p w:rsidR="003709BF" w:rsidRDefault="003709BF" w:rsidP="003709BF">
            <w:pPr>
              <w:pStyle w:val="Answers"/>
              <w:rPr>
                <w:rStyle w:val="Emphasis"/>
                <w:i/>
                <w:iCs w:val="0"/>
              </w:rPr>
            </w:pPr>
          </w:p>
          <w:p w:rsidR="003709BF" w:rsidRDefault="003709BF" w:rsidP="003709BF">
            <w:pPr>
              <w:pStyle w:val="Answers"/>
              <w:rPr>
                <w:rStyle w:val="Emphasis"/>
                <w:i/>
                <w:iCs w:val="0"/>
              </w:rPr>
            </w:pPr>
          </w:p>
          <w:p w:rsidR="003709BF" w:rsidRDefault="003709BF" w:rsidP="003709BF">
            <w:pPr>
              <w:pStyle w:val="Answers"/>
              <w:rPr>
                <w:rStyle w:val="Emphasis"/>
                <w:i/>
                <w:iCs w:val="0"/>
              </w:rPr>
            </w:pPr>
          </w:p>
          <w:p w:rsidR="003709BF" w:rsidRDefault="003709BF" w:rsidP="003709BF">
            <w:pPr>
              <w:pStyle w:val="Answers"/>
              <w:rPr>
                <w:rStyle w:val="Emphasis"/>
                <w:i/>
                <w:iCs w:val="0"/>
              </w:rPr>
            </w:pPr>
          </w:p>
          <w:p w:rsidR="003709BF" w:rsidRDefault="003709BF" w:rsidP="003709BF">
            <w:pPr>
              <w:pStyle w:val="Answers"/>
              <w:rPr>
                <w:rStyle w:val="Emphasis"/>
                <w:i/>
                <w:iCs w:val="0"/>
              </w:rPr>
            </w:pPr>
          </w:p>
          <w:p w:rsidR="003709BF" w:rsidRDefault="003709BF" w:rsidP="003709BF">
            <w:pPr>
              <w:pStyle w:val="Answers"/>
              <w:rPr>
                <w:rStyle w:val="Emphasis"/>
                <w:i/>
                <w:iCs w:val="0"/>
              </w:rPr>
            </w:pPr>
          </w:p>
          <w:p w:rsidR="003709BF" w:rsidRDefault="003709BF" w:rsidP="003709BF">
            <w:pPr>
              <w:pStyle w:val="Answers"/>
              <w:rPr>
                <w:rStyle w:val="Emphasis"/>
                <w:i/>
                <w:iCs w:val="0"/>
              </w:rPr>
            </w:pPr>
          </w:p>
          <w:p w:rsidR="003709BF" w:rsidRDefault="003709BF" w:rsidP="003709BF">
            <w:pPr>
              <w:pStyle w:val="Answers"/>
              <w:rPr>
                <w:rStyle w:val="Emphasis"/>
                <w:i/>
                <w:iCs w:val="0"/>
              </w:rPr>
            </w:pPr>
          </w:p>
          <w:p w:rsidR="003709BF" w:rsidRPr="00400565" w:rsidRDefault="003709BF" w:rsidP="003709BF">
            <w:pPr>
              <w:pStyle w:val="Answers"/>
              <w:rPr>
                <w:rStyle w:val="Emphasis"/>
                <w:i/>
                <w:iCs w:val="0"/>
              </w:rPr>
            </w:pPr>
          </w:p>
        </w:tc>
      </w:tr>
    </w:tbl>
    <w:p w:rsidR="003709BF" w:rsidRDefault="003709BF" w:rsidP="00231C12">
      <w:pPr>
        <w:pStyle w:val="Heading3"/>
        <w:spacing w:before="0"/>
      </w:pPr>
      <w:r>
        <w:br w:type="page"/>
      </w:r>
      <w:bookmarkStart w:id="8" w:name="_Toc399315687"/>
      <w:bookmarkStart w:id="9" w:name="_Toc416721028"/>
      <w:r>
        <w:lastRenderedPageBreak/>
        <w:t>Activity 1B</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09BF"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Pr>
                <w:b/>
                <w:bCs/>
              </w:rPr>
              <w:t xml:space="preserve">20 </w:t>
            </w:r>
            <w:r w:rsidRPr="00AD5656">
              <w:rPr>
                <w:b/>
                <w:bCs/>
              </w:rPr>
              <w:t>Minutes</w:t>
            </w:r>
          </w:p>
        </w:tc>
      </w:tr>
      <w:tr w:rsidR="003709BF"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B16A95">
              <w:rPr>
                <w:rFonts w:asciiTheme="minorHAnsi" w:hAnsiTheme="minorHAnsi"/>
              </w:rPr>
              <w:t xml:space="preserve"> </w:t>
            </w:r>
            <w:r w:rsidRPr="00CD4E53">
              <w:rPr>
                <w:rFonts w:asciiTheme="minorHAnsi" w:hAnsiTheme="minorHAnsi"/>
                <w:b/>
              </w:rPr>
              <w:t xml:space="preserve">identify and rectify or refer </w:t>
            </w:r>
            <w:r w:rsidRPr="00CD4E53">
              <w:rPr>
                <w:rStyle w:val="BoldandItalics"/>
                <w:rFonts w:asciiTheme="minorHAnsi" w:hAnsiTheme="minorHAnsi"/>
              </w:rPr>
              <w:t>discrepancies</w:t>
            </w:r>
            <w:r w:rsidRPr="00CD4E53">
              <w:rPr>
                <w:rFonts w:asciiTheme="minorHAnsi" w:hAnsiTheme="minorHAnsi"/>
                <w:b/>
              </w:rPr>
              <w:t xml:space="preserve"> or errors in </w:t>
            </w:r>
            <w:r w:rsidRPr="00CD4E53">
              <w:rPr>
                <w:rStyle w:val="BoldandItalics"/>
                <w:rFonts w:asciiTheme="minorHAnsi" w:hAnsiTheme="minorHAnsi"/>
              </w:rPr>
              <w:t>documentation</w:t>
            </w:r>
            <w:r w:rsidRPr="00CD4E53">
              <w:rPr>
                <w:rFonts w:asciiTheme="minorHAnsi" w:hAnsiTheme="minorHAnsi"/>
                <w:b/>
              </w:rPr>
              <w:t xml:space="preserve"> or transactions to </w:t>
            </w:r>
            <w:r w:rsidRPr="00CD4E53">
              <w:rPr>
                <w:rStyle w:val="BoldandItalics"/>
                <w:rFonts w:asciiTheme="minorHAnsi" w:hAnsiTheme="minorHAnsi"/>
              </w:rPr>
              <w:t>designated persons</w:t>
            </w:r>
            <w:r w:rsidRPr="00CD4E53">
              <w:rPr>
                <w:rFonts w:asciiTheme="minorHAnsi" w:hAnsiTheme="minorHAnsi"/>
                <w:b/>
              </w:rPr>
              <w:t xml:space="preserve"> in accordance with </w:t>
            </w:r>
            <w:r w:rsidR="00DE723E">
              <w:rPr>
                <w:rFonts w:asciiTheme="minorHAnsi" w:hAnsiTheme="minorHAnsi"/>
                <w:b/>
              </w:rPr>
              <w:t>organisational and legislative</w:t>
            </w:r>
            <w:r w:rsidRPr="00CD4E53">
              <w:rPr>
                <w:rFonts w:asciiTheme="minorHAnsi" w:hAnsiTheme="minorHAnsi"/>
                <w:b/>
              </w:rPr>
              <w:t xml:space="preserve"> requirements</w:t>
            </w:r>
          </w:p>
        </w:tc>
      </w:tr>
      <w:tr w:rsidR="003709BF" w:rsidRPr="00AD5656"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pStyle w:val="AAAQuestions"/>
            </w:pPr>
            <w:r>
              <w:t>What is a discrepancy? Give an example.</w:t>
            </w: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0B043F" w:rsidRDefault="000B043F" w:rsidP="003709BF">
            <w:pPr>
              <w:pStyle w:val="Answers"/>
            </w:pPr>
          </w:p>
          <w:p w:rsidR="000B043F" w:rsidRDefault="000B043F" w:rsidP="003709BF">
            <w:pPr>
              <w:pStyle w:val="Answers"/>
            </w:pPr>
          </w:p>
          <w:p w:rsidR="000B043F" w:rsidRDefault="000B043F" w:rsidP="003709BF">
            <w:pPr>
              <w:pStyle w:val="Answers"/>
            </w:pPr>
          </w:p>
          <w:p w:rsidR="000B043F" w:rsidRDefault="000B043F" w:rsidP="003709BF">
            <w:pPr>
              <w:pStyle w:val="Answers"/>
            </w:pPr>
          </w:p>
          <w:p w:rsidR="000B043F" w:rsidRDefault="000B043F" w:rsidP="003709BF">
            <w:pPr>
              <w:pStyle w:val="Answers"/>
            </w:pPr>
          </w:p>
          <w:p w:rsidR="000B043F" w:rsidRDefault="000B043F" w:rsidP="003709BF">
            <w:pPr>
              <w:pStyle w:val="Answers"/>
            </w:pPr>
          </w:p>
          <w:p w:rsidR="000B043F" w:rsidRDefault="000B043F" w:rsidP="003709BF">
            <w:pPr>
              <w:pStyle w:val="Answers"/>
            </w:pPr>
          </w:p>
          <w:p w:rsidR="000B043F" w:rsidRDefault="000B043F" w:rsidP="003709BF">
            <w:pPr>
              <w:pStyle w:val="Answers"/>
            </w:pPr>
          </w:p>
          <w:p w:rsidR="000B043F" w:rsidRDefault="000B043F" w:rsidP="003709BF">
            <w:pPr>
              <w:pStyle w:val="Answers"/>
            </w:pPr>
          </w:p>
          <w:p w:rsidR="000B043F" w:rsidRDefault="000B043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AAQuestions"/>
            </w:pPr>
            <w:r>
              <w:t>When correcting a discrepancy, what questions should you ask yourself?</w:t>
            </w: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0B043F" w:rsidRDefault="000B043F" w:rsidP="003709BF">
            <w:pPr>
              <w:pStyle w:val="Answers"/>
            </w:pPr>
          </w:p>
          <w:p w:rsidR="000B043F" w:rsidRDefault="000B043F" w:rsidP="003709BF">
            <w:pPr>
              <w:pStyle w:val="Answers"/>
            </w:pPr>
          </w:p>
          <w:p w:rsidR="000B043F" w:rsidRDefault="000B043F" w:rsidP="003709BF">
            <w:pPr>
              <w:pStyle w:val="Answers"/>
            </w:pPr>
          </w:p>
          <w:p w:rsidR="000B043F" w:rsidRDefault="000B043F" w:rsidP="003709BF">
            <w:pPr>
              <w:pStyle w:val="Answers"/>
            </w:pPr>
          </w:p>
          <w:p w:rsidR="000B043F" w:rsidRDefault="000B043F" w:rsidP="003709BF">
            <w:pPr>
              <w:pStyle w:val="Answers"/>
            </w:pPr>
          </w:p>
          <w:p w:rsidR="000B043F" w:rsidRDefault="000B043F" w:rsidP="003709BF">
            <w:pPr>
              <w:pStyle w:val="Answers"/>
            </w:pPr>
          </w:p>
          <w:p w:rsidR="000B043F" w:rsidRDefault="000B043F" w:rsidP="003709BF">
            <w:pPr>
              <w:pStyle w:val="Answers"/>
            </w:pPr>
          </w:p>
          <w:p w:rsidR="000B043F" w:rsidRDefault="000B043F" w:rsidP="003709BF">
            <w:pPr>
              <w:pStyle w:val="Answers"/>
            </w:pPr>
          </w:p>
          <w:p w:rsidR="000B043F" w:rsidRDefault="000B043F" w:rsidP="003709BF">
            <w:pPr>
              <w:pStyle w:val="Answers"/>
            </w:pPr>
          </w:p>
          <w:p w:rsidR="003709BF" w:rsidRDefault="003709BF" w:rsidP="003709BF">
            <w:pPr>
              <w:pStyle w:val="Answers"/>
            </w:pPr>
          </w:p>
          <w:p w:rsidR="003709BF" w:rsidRDefault="003709BF" w:rsidP="003709BF">
            <w:pPr>
              <w:pStyle w:val="AAAQuestions"/>
            </w:pPr>
            <w:r>
              <w:lastRenderedPageBreak/>
              <w:t>If the discrepancy needs referring over to designated person, who may that be?</w:t>
            </w:r>
          </w:p>
          <w:p w:rsidR="003709BF" w:rsidRDefault="003709BF" w:rsidP="003709BF">
            <w:pPr>
              <w:pStyle w:val="Answers"/>
              <w:ind w:left="720"/>
              <w:rPr>
                <w:b/>
                <w:lang w:val="en-GB"/>
              </w:rPr>
            </w:pPr>
          </w:p>
          <w:p w:rsidR="003709BF" w:rsidRDefault="003709BF" w:rsidP="003709BF">
            <w:pPr>
              <w:pStyle w:val="Answers"/>
              <w:ind w:left="720"/>
              <w:rPr>
                <w:b/>
                <w:lang w:val="en-GB"/>
              </w:rPr>
            </w:pPr>
          </w:p>
          <w:p w:rsidR="003709BF" w:rsidRDefault="003709BF" w:rsidP="003709BF">
            <w:pPr>
              <w:pStyle w:val="Answers"/>
              <w:ind w:left="720"/>
              <w:rPr>
                <w:b/>
                <w:lang w:val="en-GB"/>
              </w:rPr>
            </w:pPr>
          </w:p>
          <w:p w:rsidR="003709BF" w:rsidRDefault="003709BF" w:rsidP="003709BF">
            <w:pPr>
              <w:pStyle w:val="Answers"/>
              <w:ind w:left="720"/>
              <w:rPr>
                <w:b/>
                <w:lang w:val="en-GB"/>
              </w:rPr>
            </w:pPr>
          </w:p>
          <w:p w:rsidR="003709BF" w:rsidRDefault="003709BF" w:rsidP="003709BF">
            <w:pPr>
              <w:pStyle w:val="Answers"/>
              <w:ind w:left="720"/>
              <w:rPr>
                <w:b/>
                <w:lang w:val="en-GB"/>
              </w:rPr>
            </w:pPr>
          </w:p>
          <w:p w:rsidR="003709BF" w:rsidRDefault="003709BF" w:rsidP="003709BF">
            <w:pPr>
              <w:pStyle w:val="Answers"/>
              <w:ind w:left="720"/>
              <w:rPr>
                <w:b/>
                <w:lang w:val="en-GB"/>
              </w:rPr>
            </w:pPr>
          </w:p>
          <w:p w:rsidR="003709BF" w:rsidRDefault="003709BF" w:rsidP="003709BF">
            <w:pPr>
              <w:pStyle w:val="Answers"/>
              <w:ind w:left="720"/>
              <w:rPr>
                <w:b/>
                <w:lang w:val="en-GB"/>
              </w:rPr>
            </w:pPr>
          </w:p>
          <w:p w:rsidR="003709BF" w:rsidRDefault="003709BF" w:rsidP="003709BF">
            <w:pPr>
              <w:pStyle w:val="Answers"/>
              <w:ind w:left="720"/>
              <w:rPr>
                <w:b/>
                <w:lang w:val="en-GB"/>
              </w:rPr>
            </w:pPr>
          </w:p>
          <w:p w:rsidR="003709BF" w:rsidRDefault="003709BF" w:rsidP="003709BF">
            <w:pPr>
              <w:pStyle w:val="Answers"/>
              <w:ind w:left="720"/>
              <w:rPr>
                <w:b/>
                <w:lang w:val="en-GB"/>
              </w:rPr>
            </w:pPr>
          </w:p>
          <w:p w:rsidR="003709BF" w:rsidRDefault="003709BF" w:rsidP="003709BF">
            <w:pPr>
              <w:pStyle w:val="Answers"/>
              <w:ind w:left="720"/>
              <w:rPr>
                <w:b/>
                <w:lang w:val="en-GB"/>
              </w:rPr>
            </w:pPr>
          </w:p>
          <w:p w:rsidR="003709BF" w:rsidRDefault="003709BF"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Default="000B043F" w:rsidP="000B043F">
            <w:pPr>
              <w:pStyle w:val="AAAQuestions"/>
            </w:pPr>
            <w:r>
              <w:t>Role play with a partner:</w:t>
            </w:r>
          </w:p>
          <w:p w:rsidR="000B043F" w:rsidRDefault="000B043F" w:rsidP="000B043F">
            <w:pPr>
              <w:pStyle w:val="AAAQuestions"/>
            </w:pPr>
          </w:p>
          <w:p w:rsidR="000B043F" w:rsidRDefault="000B043F" w:rsidP="000B043F">
            <w:pPr>
              <w:pStyle w:val="AAAQuestions"/>
            </w:pPr>
            <w:r>
              <w:t xml:space="preserve">Imagine you are in charge of your maintaining your organisation's daily financial records and you notice a discrepancy/error in the paperwork. </w:t>
            </w:r>
          </w:p>
          <w:p w:rsidR="000B043F" w:rsidRDefault="000B043F" w:rsidP="000B043F">
            <w:pPr>
              <w:pStyle w:val="AAAQuestions"/>
            </w:pPr>
            <w:r>
              <w:t>The discrepancy in question is that the amount of income recorded in one day is less than the actual amount you count yourself.</w:t>
            </w:r>
          </w:p>
          <w:p w:rsidR="000B043F" w:rsidRDefault="000B043F" w:rsidP="000B043F">
            <w:pPr>
              <w:pStyle w:val="AAAQuestions"/>
            </w:pPr>
            <w:r>
              <w:t>You need to inform your supervisor of the discrepancy/error and provide them with the appropriate information. Be aware of any organisation or legislative requirements</w:t>
            </w:r>
          </w:p>
          <w:p w:rsidR="000B043F" w:rsidRDefault="000B043F" w:rsidP="000B043F">
            <w:pPr>
              <w:pStyle w:val="AAAQuestions"/>
            </w:pPr>
          </w:p>
          <w:p w:rsidR="000B043F" w:rsidRDefault="000B043F" w:rsidP="000B043F">
            <w:pPr>
              <w:pStyle w:val="AAAQuestions"/>
            </w:pPr>
            <w:r>
              <w:t>You will play the role of the person in charge of financial records. Your partner will play the role of the supervisor.</w:t>
            </w:r>
          </w:p>
          <w:p w:rsidR="00231C12" w:rsidRDefault="00231C12"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Pr="00AD5656" w:rsidRDefault="000B043F" w:rsidP="003709BF">
            <w:pPr>
              <w:pStyle w:val="Answers"/>
              <w:ind w:left="720"/>
              <w:rPr>
                <w:b/>
                <w:lang w:val="en-GB"/>
              </w:rPr>
            </w:pPr>
          </w:p>
        </w:tc>
      </w:tr>
    </w:tbl>
    <w:p w:rsidR="003709BF" w:rsidRDefault="003709BF" w:rsidP="003709BF">
      <w:pPr>
        <w:pStyle w:val="Heading3"/>
      </w:pPr>
      <w:bookmarkStart w:id="10" w:name="_Toc416721029"/>
      <w:r>
        <w:lastRenderedPageBreak/>
        <w:t>Activity 1C</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09BF"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Pr>
                <w:b/>
                <w:bCs/>
              </w:rPr>
              <w:t xml:space="preserve">20 </w:t>
            </w:r>
            <w:r w:rsidRPr="00AD5656">
              <w:rPr>
                <w:b/>
                <w:bCs/>
              </w:rPr>
              <w:t>Minutes</w:t>
            </w:r>
          </w:p>
        </w:tc>
      </w:tr>
      <w:tr w:rsidR="003709BF"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306D29">
              <w:rPr>
                <w:rFonts w:asciiTheme="minorHAnsi" w:hAnsiTheme="minorHAnsi"/>
                <w:b/>
              </w:rPr>
              <w:t xml:space="preserve"> accurately credit and debit transactions and promptly enter into </w:t>
            </w:r>
            <w:r w:rsidRPr="00306D29">
              <w:rPr>
                <w:rStyle w:val="BoldandItalics"/>
                <w:rFonts w:asciiTheme="minorHAnsi" w:hAnsiTheme="minorHAnsi"/>
              </w:rPr>
              <w:t>journals</w:t>
            </w:r>
            <w:r w:rsidRPr="00306D29">
              <w:rPr>
                <w:rFonts w:asciiTheme="minorHAnsi" w:hAnsiTheme="minorHAnsi"/>
              </w:rPr>
              <w:t xml:space="preserve"> </w:t>
            </w:r>
            <w:r w:rsidRPr="00306D29">
              <w:rPr>
                <w:rFonts w:asciiTheme="minorHAnsi" w:hAnsiTheme="minorHAnsi"/>
                <w:b/>
              </w:rPr>
              <w:t xml:space="preserve">in accordance with </w:t>
            </w:r>
            <w:r w:rsidR="00DE723E">
              <w:rPr>
                <w:rFonts w:asciiTheme="minorHAnsi" w:hAnsiTheme="minorHAnsi"/>
                <w:b/>
              </w:rPr>
              <w:t>organisational and legislative</w:t>
            </w:r>
            <w:r w:rsidRPr="00306D29">
              <w:rPr>
                <w:rFonts w:asciiTheme="minorHAnsi" w:hAnsiTheme="minorHAnsi"/>
                <w:b/>
              </w:rPr>
              <w:t xml:space="preserve"> requirements</w:t>
            </w:r>
          </w:p>
        </w:tc>
      </w:tr>
      <w:tr w:rsidR="003709BF" w:rsidRPr="00AD5656"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pStyle w:val="AAAQuestions"/>
            </w:pPr>
            <w:r>
              <w:t>What is double-entry bookkeeping?</w:t>
            </w: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r>
              <w:t>Outline the difference between credit and debit transactions.</w:t>
            </w: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r>
              <w:t>Your organisation’s account balance is currently at $1000.</w:t>
            </w:r>
          </w:p>
          <w:p w:rsidR="003709BF" w:rsidRDefault="003709BF" w:rsidP="003709BF">
            <w:pPr>
              <w:pStyle w:val="AAAQuestions"/>
            </w:pPr>
            <w:r>
              <w:t>If you were to debit $700, what would the end balance be?</w:t>
            </w: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r>
              <w:t>If you were to credit $700, what would the end balance be?</w:t>
            </w: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r>
              <w:t>Explain the process of journalising.</w:t>
            </w: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AAQuestions"/>
            </w:pPr>
            <w:r>
              <w:t>All accounts fit into one of five categories; what are these categories?</w:t>
            </w: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Pr="00AD5656" w:rsidRDefault="003709BF" w:rsidP="003709BF">
            <w:pPr>
              <w:pStyle w:val="Answers"/>
            </w:pPr>
          </w:p>
        </w:tc>
      </w:tr>
    </w:tbl>
    <w:p w:rsidR="003709BF" w:rsidRDefault="003709BF" w:rsidP="003709BF">
      <w:pPr>
        <w:pStyle w:val="Heading3"/>
      </w:pPr>
      <w:bookmarkStart w:id="11" w:name="_Toc416721030"/>
      <w:r>
        <w:lastRenderedPageBreak/>
        <w:t>Activity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09BF"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C848C0" w:rsidP="003709BF">
            <w:pPr>
              <w:spacing w:after="0" w:line="240" w:lineRule="auto"/>
              <w:contextualSpacing/>
              <w:rPr>
                <w:b/>
                <w:bCs/>
              </w:rPr>
            </w:pPr>
            <w:r>
              <w:rPr>
                <w:b/>
                <w:bCs/>
              </w:rPr>
              <w:t>30</w:t>
            </w:r>
            <w:r w:rsidR="003709BF">
              <w:rPr>
                <w:b/>
                <w:bCs/>
              </w:rPr>
              <w:t xml:space="preserve"> </w:t>
            </w:r>
            <w:r w:rsidR="003709BF" w:rsidRPr="00AD5656">
              <w:rPr>
                <w:b/>
                <w:bCs/>
              </w:rPr>
              <w:t>Minutes</w:t>
            </w:r>
          </w:p>
        </w:tc>
      </w:tr>
      <w:tr w:rsidR="003709BF"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B16A95">
              <w:rPr>
                <w:rFonts w:asciiTheme="minorHAnsi" w:hAnsiTheme="minorHAnsi"/>
              </w:rPr>
              <w:t xml:space="preserve"> </w:t>
            </w:r>
            <w:r>
              <w:rPr>
                <w:rFonts w:asciiTheme="minorHAnsi" w:hAnsiTheme="minorHAnsi"/>
                <w:b/>
              </w:rPr>
              <w:t>m</w:t>
            </w:r>
            <w:r w:rsidRPr="00306D29">
              <w:rPr>
                <w:rFonts w:asciiTheme="minorHAnsi" w:hAnsiTheme="minorHAnsi"/>
                <w:b/>
              </w:rPr>
              <w:t xml:space="preserve">aintain general ledger in accordance with </w:t>
            </w:r>
            <w:r w:rsidR="00DE723E">
              <w:rPr>
                <w:rFonts w:asciiTheme="minorHAnsi" w:hAnsiTheme="minorHAnsi"/>
                <w:b/>
              </w:rPr>
              <w:t>organisational and legislative</w:t>
            </w:r>
            <w:r w:rsidRPr="00306D29">
              <w:rPr>
                <w:rFonts w:asciiTheme="minorHAnsi" w:hAnsiTheme="minorHAnsi"/>
                <w:b/>
              </w:rPr>
              <w:t xml:space="preserve"> requirements</w:t>
            </w:r>
          </w:p>
        </w:tc>
      </w:tr>
      <w:tr w:rsidR="003709BF" w:rsidRPr="00AD5656"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pStyle w:val="AAAQuestions"/>
            </w:pPr>
            <w:r>
              <w:t>Briefly outline what a general ledger is.</w:t>
            </w: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r>
              <w:t>Give examples of common general ledger accounts you may come across.</w:t>
            </w: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AAQuestions"/>
            </w:pPr>
            <w:r>
              <w:t>Draw up an example of how a general ledger may look for your organisation.</w:t>
            </w:r>
          </w:p>
          <w:p w:rsidR="003709BF" w:rsidRDefault="003709BF" w:rsidP="003709BF">
            <w:pPr>
              <w:spacing w:after="0" w:line="240" w:lineRule="auto"/>
              <w:contextualSpacing/>
              <w:rPr>
                <w:b/>
                <w:lang w:val="en-GB"/>
              </w:rPr>
            </w:pPr>
          </w:p>
          <w:p w:rsidR="003709BF" w:rsidRDefault="003709BF" w:rsidP="003709BF">
            <w:pPr>
              <w:spacing w:after="0" w:line="240" w:lineRule="auto"/>
              <w:contextualSpacing/>
              <w:rPr>
                <w:b/>
                <w:lang w:val="en-GB"/>
              </w:rPr>
            </w:pPr>
          </w:p>
          <w:p w:rsidR="003709BF" w:rsidRDefault="003709BF" w:rsidP="003709BF">
            <w:pPr>
              <w:spacing w:after="0" w:line="240" w:lineRule="auto"/>
              <w:contextualSpacing/>
              <w:rPr>
                <w:b/>
                <w:lang w:val="en-GB"/>
              </w:rPr>
            </w:pPr>
          </w:p>
          <w:p w:rsidR="003709BF" w:rsidRDefault="003709BF" w:rsidP="003709BF">
            <w:pPr>
              <w:spacing w:after="0" w:line="240" w:lineRule="auto"/>
              <w:contextualSpacing/>
              <w:rPr>
                <w:b/>
                <w:lang w:val="en-GB"/>
              </w:rPr>
            </w:pPr>
          </w:p>
          <w:p w:rsidR="003709BF" w:rsidRDefault="003709BF" w:rsidP="003709BF">
            <w:pPr>
              <w:spacing w:after="0" w:line="240" w:lineRule="auto"/>
              <w:contextualSpacing/>
              <w:rPr>
                <w:b/>
                <w:lang w:val="en-GB"/>
              </w:rPr>
            </w:pPr>
          </w:p>
          <w:p w:rsidR="003709BF" w:rsidRDefault="003709BF" w:rsidP="003709BF">
            <w:pPr>
              <w:spacing w:after="0" w:line="240" w:lineRule="auto"/>
              <w:contextualSpacing/>
              <w:rPr>
                <w:b/>
                <w:lang w:val="en-GB"/>
              </w:rPr>
            </w:pPr>
          </w:p>
          <w:p w:rsidR="003709BF" w:rsidRDefault="003709BF" w:rsidP="003709BF">
            <w:pPr>
              <w:spacing w:after="0" w:line="240" w:lineRule="auto"/>
              <w:contextualSpacing/>
              <w:rPr>
                <w:b/>
                <w:lang w:val="en-GB"/>
              </w:rPr>
            </w:pPr>
          </w:p>
          <w:p w:rsidR="003709BF" w:rsidRDefault="003709BF" w:rsidP="003709BF">
            <w:pPr>
              <w:spacing w:after="0" w:line="240" w:lineRule="auto"/>
              <w:contextualSpacing/>
              <w:rPr>
                <w:b/>
                <w:lang w:val="en-GB"/>
              </w:rPr>
            </w:pPr>
          </w:p>
          <w:p w:rsidR="003709BF" w:rsidRDefault="003709BF" w:rsidP="003709BF">
            <w:pPr>
              <w:spacing w:after="0" w:line="240" w:lineRule="auto"/>
              <w:contextualSpacing/>
              <w:rPr>
                <w:b/>
                <w:lang w:val="en-GB"/>
              </w:rPr>
            </w:pPr>
          </w:p>
          <w:p w:rsidR="003709BF" w:rsidRDefault="003709BF" w:rsidP="003709BF">
            <w:pPr>
              <w:spacing w:after="0" w:line="240" w:lineRule="auto"/>
              <w:contextualSpacing/>
              <w:rPr>
                <w:b/>
                <w:lang w:val="en-GB"/>
              </w:rPr>
            </w:pPr>
          </w:p>
          <w:p w:rsidR="003709BF" w:rsidRDefault="003709BF" w:rsidP="003709BF">
            <w:pPr>
              <w:spacing w:after="0" w:line="240" w:lineRule="auto"/>
              <w:contextualSpacing/>
              <w:rPr>
                <w:b/>
                <w:lang w:val="en-GB"/>
              </w:rPr>
            </w:pPr>
          </w:p>
          <w:p w:rsidR="003709BF" w:rsidRDefault="003709BF" w:rsidP="003709BF">
            <w:pPr>
              <w:spacing w:after="0" w:line="240" w:lineRule="auto"/>
              <w:contextualSpacing/>
              <w:rPr>
                <w:b/>
                <w:lang w:val="en-GB"/>
              </w:rPr>
            </w:pPr>
          </w:p>
          <w:p w:rsidR="003709BF" w:rsidRDefault="003709BF" w:rsidP="003709BF">
            <w:pPr>
              <w:spacing w:after="0" w:line="240" w:lineRule="auto"/>
              <w:contextualSpacing/>
              <w:rPr>
                <w:b/>
                <w:lang w:val="en-GB"/>
              </w:rPr>
            </w:pPr>
          </w:p>
          <w:p w:rsidR="003709BF" w:rsidRDefault="003709BF" w:rsidP="003709BF">
            <w:pPr>
              <w:spacing w:after="0" w:line="240" w:lineRule="auto"/>
              <w:contextualSpacing/>
              <w:rPr>
                <w:b/>
                <w:lang w:val="en-GB"/>
              </w:rPr>
            </w:pPr>
          </w:p>
          <w:p w:rsidR="003709BF" w:rsidRDefault="003709BF" w:rsidP="003709BF">
            <w:pPr>
              <w:spacing w:after="0" w:line="240" w:lineRule="auto"/>
              <w:contextualSpacing/>
              <w:rPr>
                <w:b/>
                <w:lang w:val="en-GB"/>
              </w:rPr>
            </w:pPr>
          </w:p>
          <w:p w:rsidR="003709BF" w:rsidRDefault="003709BF" w:rsidP="003709BF">
            <w:pPr>
              <w:spacing w:after="0" w:line="240" w:lineRule="auto"/>
              <w:contextualSpacing/>
              <w:rPr>
                <w:b/>
                <w:lang w:val="en-GB"/>
              </w:rPr>
            </w:pPr>
          </w:p>
          <w:p w:rsidR="003709BF" w:rsidRDefault="003709BF" w:rsidP="003709BF">
            <w:pPr>
              <w:spacing w:after="0" w:line="240" w:lineRule="auto"/>
              <w:contextualSpacing/>
              <w:rPr>
                <w:b/>
                <w:lang w:val="en-GB"/>
              </w:rPr>
            </w:pPr>
          </w:p>
          <w:p w:rsidR="003709BF" w:rsidRDefault="003709BF" w:rsidP="003709BF">
            <w:pPr>
              <w:spacing w:after="0" w:line="240" w:lineRule="auto"/>
              <w:contextualSpacing/>
              <w:rPr>
                <w:b/>
                <w:lang w:val="en-GB"/>
              </w:rPr>
            </w:pPr>
          </w:p>
          <w:p w:rsidR="003709BF" w:rsidRDefault="003709BF" w:rsidP="003709BF">
            <w:pPr>
              <w:spacing w:after="0" w:line="240" w:lineRule="auto"/>
              <w:contextualSpacing/>
              <w:rPr>
                <w:b/>
                <w:lang w:val="en-GB"/>
              </w:rPr>
            </w:pPr>
          </w:p>
          <w:p w:rsidR="003709BF" w:rsidRDefault="003709BF" w:rsidP="003709BF">
            <w:pPr>
              <w:spacing w:after="0" w:line="240" w:lineRule="auto"/>
              <w:contextualSpacing/>
              <w:rPr>
                <w:b/>
                <w:lang w:val="en-GB"/>
              </w:rPr>
            </w:pPr>
          </w:p>
          <w:p w:rsidR="003709BF" w:rsidRDefault="003709BF" w:rsidP="003709BF">
            <w:pPr>
              <w:spacing w:after="0" w:line="240" w:lineRule="auto"/>
              <w:contextualSpacing/>
              <w:rPr>
                <w:b/>
                <w:lang w:val="en-GB"/>
              </w:rPr>
            </w:pPr>
          </w:p>
          <w:p w:rsidR="003709BF" w:rsidRDefault="003709BF" w:rsidP="003709BF">
            <w:pPr>
              <w:spacing w:after="0" w:line="240" w:lineRule="auto"/>
              <w:contextualSpacing/>
              <w:rPr>
                <w:b/>
                <w:lang w:val="en-GB"/>
              </w:rPr>
            </w:pPr>
          </w:p>
          <w:p w:rsidR="003709BF" w:rsidRDefault="003709BF" w:rsidP="003709BF">
            <w:pPr>
              <w:spacing w:after="0" w:line="240" w:lineRule="auto"/>
              <w:contextualSpacing/>
              <w:rPr>
                <w:b/>
                <w:lang w:val="en-GB"/>
              </w:rPr>
            </w:pPr>
          </w:p>
          <w:p w:rsidR="003709BF" w:rsidRDefault="003709BF" w:rsidP="003709BF">
            <w:pPr>
              <w:spacing w:after="0" w:line="240" w:lineRule="auto"/>
              <w:contextualSpacing/>
              <w:rPr>
                <w:b/>
                <w:lang w:val="en-GB"/>
              </w:rPr>
            </w:pPr>
          </w:p>
          <w:p w:rsidR="003709BF" w:rsidRDefault="003709BF" w:rsidP="003709BF">
            <w:pPr>
              <w:spacing w:after="0" w:line="240" w:lineRule="auto"/>
              <w:contextualSpacing/>
              <w:rPr>
                <w:b/>
                <w:lang w:val="en-GB"/>
              </w:rPr>
            </w:pPr>
          </w:p>
          <w:p w:rsidR="003709BF" w:rsidRDefault="003709BF" w:rsidP="003709BF">
            <w:pPr>
              <w:spacing w:after="0" w:line="240" w:lineRule="auto"/>
              <w:contextualSpacing/>
              <w:rPr>
                <w:b/>
                <w:lang w:val="en-GB"/>
              </w:rPr>
            </w:pPr>
          </w:p>
          <w:p w:rsidR="003709BF" w:rsidRDefault="003709BF" w:rsidP="003709BF">
            <w:pPr>
              <w:spacing w:after="0" w:line="240" w:lineRule="auto"/>
              <w:contextualSpacing/>
              <w:rPr>
                <w:b/>
                <w:lang w:val="en-GB"/>
              </w:rPr>
            </w:pPr>
          </w:p>
          <w:p w:rsidR="003709BF" w:rsidRDefault="003709BF" w:rsidP="003709BF">
            <w:pPr>
              <w:spacing w:after="0" w:line="240" w:lineRule="auto"/>
              <w:contextualSpacing/>
              <w:rPr>
                <w:b/>
                <w:lang w:val="en-GB"/>
              </w:rPr>
            </w:pPr>
          </w:p>
          <w:p w:rsidR="003709BF" w:rsidRDefault="003709BF" w:rsidP="003709BF">
            <w:pPr>
              <w:spacing w:after="0" w:line="240" w:lineRule="auto"/>
              <w:contextualSpacing/>
              <w:rPr>
                <w:b/>
                <w:lang w:val="en-GB"/>
              </w:rPr>
            </w:pPr>
          </w:p>
          <w:p w:rsidR="003709BF" w:rsidRPr="00AD5656" w:rsidRDefault="003709BF" w:rsidP="003709BF">
            <w:pPr>
              <w:spacing w:after="0" w:line="240" w:lineRule="auto"/>
              <w:contextualSpacing/>
              <w:rPr>
                <w:b/>
                <w:lang w:val="en-GB"/>
              </w:rPr>
            </w:pPr>
          </w:p>
        </w:tc>
      </w:tr>
    </w:tbl>
    <w:p w:rsidR="003709BF" w:rsidRDefault="003709BF" w:rsidP="003709BF">
      <w:pPr>
        <w:pStyle w:val="Heading3"/>
      </w:pPr>
      <w:bookmarkStart w:id="12" w:name="_Toc416721031"/>
      <w:r>
        <w:lastRenderedPageBreak/>
        <w:t>Activity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09BF"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Pr>
                <w:b/>
                <w:bCs/>
              </w:rPr>
              <w:t xml:space="preserve">20 </w:t>
            </w:r>
            <w:r w:rsidRPr="00AD5656">
              <w:rPr>
                <w:b/>
                <w:bCs/>
              </w:rPr>
              <w:t>Minutes</w:t>
            </w:r>
          </w:p>
        </w:tc>
      </w:tr>
      <w:tr w:rsidR="003709BF"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B16A95">
              <w:rPr>
                <w:rFonts w:asciiTheme="minorHAnsi" w:hAnsiTheme="minorHAnsi"/>
              </w:rPr>
              <w:t xml:space="preserve"> </w:t>
            </w:r>
            <w:r>
              <w:rPr>
                <w:rFonts w:asciiTheme="minorHAnsi" w:hAnsiTheme="minorHAnsi"/>
                <w:b/>
              </w:rPr>
              <w:t>p</w:t>
            </w:r>
            <w:r w:rsidRPr="00306D29">
              <w:rPr>
                <w:rFonts w:asciiTheme="minorHAnsi" w:hAnsiTheme="minorHAnsi"/>
                <w:b/>
              </w:rPr>
              <w:t xml:space="preserve">ost </w:t>
            </w:r>
            <w:r w:rsidRPr="00306D29">
              <w:rPr>
                <w:rStyle w:val="BoldandItalics"/>
                <w:rFonts w:asciiTheme="minorHAnsi" w:hAnsiTheme="minorHAnsi"/>
              </w:rPr>
              <w:t>transactions</w:t>
            </w:r>
            <w:r w:rsidRPr="00306D29">
              <w:rPr>
                <w:rFonts w:asciiTheme="minorHAnsi" w:hAnsiTheme="minorHAnsi"/>
                <w:b/>
              </w:rPr>
              <w:t xml:space="preserve"> into general ledger in accordance with </w:t>
            </w:r>
            <w:r w:rsidR="00DE723E">
              <w:rPr>
                <w:rFonts w:asciiTheme="minorHAnsi" w:hAnsiTheme="minorHAnsi"/>
                <w:b/>
              </w:rPr>
              <w:t>organisational and legislative</w:t>
            </w:r>
            <w:r w:rsidRPr="00306D29">
              <w:rPr>
                <w:rFonts w:asciiTheme="minorHAnsi" w:hAnsiTheme="minorHAnsi"/>
                <w:b/>
              </w:rPr>
              <w:t xml:space="preserve"> reporting requirements</w:t>
            </w:r>
          </w:p>
        </w:tc>
      </w:tr>
      <w:tr w:rsidR="003709BF" w:rsidRPr="00AD5656"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pStyle w:val="AAAQuestions"/>
            </w:pPr>
            <w:r>
              <w:t>Give examples of what transactions are.</w:t>
            </w: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AAQuestions"/>
            </w:pPr>
            <w:r>
              <w:t>Demonstrate the process of posting journal entries into T-accounts using a diagram.</w:t>
            </w: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r>
              <w:t>When using the more complicated spreadsheet to complete the process, how many columns should there be? Name each of them.</w:t>
            </w: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Pr="00AD5656" w:rsidRDefault="003709BF" w:rsidP="003709BF">
            <w:pPr>
              <w:pStyle w:val="Answers"/>
            </w:pPr>
          </w:p>
        </w:tc>
      </w:tr>
    </w:tbl>
    <w:p w:rsidR="003709BF" w:rsidRDefault="003709BF" w:rsidP="003709BF">
      <w:pPr>
        <w:pStyle w:val="Heading3"/>
      </w:pPr>
      <w:bookmarkStart w:id="13" w:name="_Toc416721032"/>
      <w:r>
        <w:lastRenderedPageBreak/>
        <w:t>Activity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09BF"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Pr>
                <w:b/>
                <w:bCs/>
              </w:rPr>
              <w:t xml:space="preserve">30 </w:t>
            </w:r>
            <w:r w:rsidRPr="00AD5656">
              <w:rPr>
                <w:b/>
                <w:bCs/>
              </w:rPr>
              <w:t>Minutes</w:t>
            </w:r>
          </w:p>
        </w:tc>
      </w:tr>
      <w:tr w:rsidR="003709BF"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B16A95">
              <w:rPr>
                <w:rStyle w:val="HeaderChar"/>
                <w:rFonts w:asciiTheme="minorHAnsi" w:hAnsiTheme="minorHAnsi"/>
              </w:rPr>
              <w:t xml:space="preserve"> </w:t>
            </w:r>
            <w:r w:rsidRPr="00306D29">
              <w:rPr>
                <w:rStyle w:val="HeaderChar"/>
                <w:rFonts w:asciiTheme="minorHAnsi" w:hAnsiTheme="minorHAnsi"/>
                <w:b/>
                <w:i/>
              </w:rPr>
              <w:t>r</w:t>
            </w:r>
            <w:r w:rsidRPr="00B16A95">
              <w:rPr>
                <w:rStyle w:val="BoldandItalics"/>
                <w:rFonts w:asciiTheme="minorHAnsi" w:hAnsiTheme="minorHAnsi"/>
              </w:rPr>
              <w:t>econcile systems for accounts payable and receivable</w:t>
            </w:r>
            <w:r w:rsidRPr="00B16A95">
              <w:rPr>
                <w:rFonts w:asciiTheme="minorHAnsi" w:hAnsiTheme="minorHAnsi"/>
              </w:rPr>
              <w:t xml:space="preserve"> </w:t>
            </w:r>
            <w:r w:rsidRPr="00306D29">
              <w:rPr>
                <w:rFonts w:asciiTheme="minorHAnsi" w:hAnsiTheme="minorHAnsi"/>
                <w:b/>
              </w:rPr>
              <w:t>with general ledger</w:t>
            </w:r>
          </w:p>
        </w:tc>
      </w:tr>
      <w:tr w:rsidR="003709BF" w:rsidRPr="00AD5656"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spacing w:after="0" w:line="240" w:lineRule="auto"/>
              <w:contextualSpacing/>
              <w:rPr>
                <w:b/>
                <w:lang w:val="en-GB"/>
              </w:rPr>
            </w:pPr>
            <w:r>
              <w:rPr>
                <w:b/>
                <w:lang w:val="en-GB"/>
              </w:rPr>
              <w:t>Why is reconciliation necessary?</w:t>
            </w:r>
          </w:p>
          <w:p w:rsidR="003709BF" w:rsidRDefault="003709BF" w:rsidP="003709BF">
            <w:pPr>
              <w:spacing w:after="0" w:line="240" w:lineRule="auto"/>
              <w:contextualSpacing/>
              <w:rPr>
                <w:b/>
                <w:lang w:val="en-GB"/>
              </w:rPr>
            </w:pPr>
          </w:p>
          <w:p w:rsidR="003709BF" w:rsidRDefault="003709BF" w:rsidP="003709BF">
            <w:pPr>
              <w:spacing w:after="0" w:line="240" w:lineRule="auto"/>
              <w:contextualSpacing/>
              <w:rPr>
                <w:b/>
                <w:lang w:val="en-GB"/>
              </w:rPr>
            </w:pPr>
          </w:p>
          <w:p w:rsidR="003709BF" w:rsidRDefault="003709BF" w:rsidP="003709BF">
            <w:pPr>
              <w:spacing w:after="0" w:line="240" w:lineRule="auto"/>
              <w:contextualSpacing/>
              <w:rPr>
                <w:b/>
                <w:lang w:val="en-GB"/>
              </w:rPr>
            </w:pPr>
          </w:p>
          <w:p w:rsidR="003709BF" w:rsidRDefault="003709BF" w:rsidP="003709BF">
            <w:pPr>
              <w:spacing w:after="0" w:line="240" w:lineRule="auto"/>
              <w:contextualSpacing/>
              <w:rPr>
                <w:b/>
                <w:lang w:val="en-GB"/>
              </w:rPr>
            </w:pPr>
            <w:r>
              <w:rPr>
                <w:b/>
                <w:lang w:val="en-GB"/>
              </w:rPr>
              <w:t>Outline the process of reconciling accounts payable with the general ledger.</w:t>
            </w: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Pr="009E338B" w:rsidRDefault="003709BF" w:rsidP="003709BF">
            <w:pPr>
              <w:pStyle w:val="Answers"/>
              <w:rPr>
                <w:lang w:val="en-GB"/>
              </w:rPr>
            </w:pPr>
          </w:p>
          <w:p w:rsidR="003709BF" w:rsidRDefault="003709BF" w:rsidP="003709BF">
            <w:pPr>
              <w:spacing w:after="0" w:line="240" w:lineRule="auto"/>
              <w:contextualSpacing/>
              <w:rPr>
                <w:b/>
                <w:lang w:val="en-GB"/>
              </w:rPr>
            </w:pPr>
            <w:r>
              <w:rPr>
                <w:b/>
                <w:lang w:val="en-GB"/>
              </w:rPr>
              <w:t xml:space="preserve">Outline the process of reconciling accounts receivable with the general ledger. </w:t>
            </w: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Pr="00AD5656" w:rsidRDefault="003709BF" w:rsidP="003709BF">
            <w:pPr>
              <w:pStyle w:val="Answers"/>
              <w:rPr>
                <w:lang w:val="en-GB"/>
              </w:rPr>
            </w:pPr>
          </w:p>
        </w:tc>
      </w:tr>
    </w:tbl>
    <w:p w:rsidR="003709BF" w:rsidRDefault="003709BF" w:rsidP="003709BF">
      <w:pPr>
        <w:pStyle w:val="Heading3"/>
      </w:pPr>
      <w:bookmarkStart w:id="14" w:name="_Toc416721033"/>
      <w:r>
        <w:lastRenderedPageBreak/>
        <w:t>Activity 2D</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09BF"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C848C0" w:rsidP="003709BF">
            <w:pPr>
              <w:spacing w:after="0" w:line="240" w:lineRule="auto"/>
              <w:contextualSpacing/>
              <w:rPr>
                <w:b/>
                <w:bCs/>
              </w:rPr>
            </w:pPr>
            <w:r>
              <w:rPr>
                <w:b/>
                <w:bCs/>
              </w:rPr>
              <w:t>2</w:t>
            </w:r>
            <w:r w:rsidR="003709BF">
              <w:rPr>
                <w:b/>
                <w:bCs/>
              </w:rPr>
              <w:t xml:space="preserve">5 </w:t>
            </w:r>
            <w:r w:rsidR="003709BF" w:rsidRPr="00AD5656">
              <w:rPr>
                <w:b/>
                <w:bCs/>
              </w:rPr>
              <w:t>Minutes</w:t>
            </w:r>
          </w:p>
        </w:tc>
      </w:tr>
      <w:tr w:rsidR="003709BF"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B16A95">
              <w:rPr>
                <w:rFonts w:asciiTheme="minorHAnsi" w:hAnsiTheme="minorHAnsi"/>
              </w:rPr>
              <w:t xml:space="preserve"> </w:t>
            </w:r>
            <w:r>
              <w:rPr>
                <w:rFonts w:asciiTheme="minorHAnsi" w:hAnsiTheme="minorHAnsi"/>
                <w:b/>
              </w:rPr>
              <w:t>a</w:t>
            </w:r>
            <w:r w:rsidRPr="00306D29">
              <w:rPr>
                <w:rFonts w:asciiTheme="minorHAnsi" w:hAnsiTheme="minorHAnsi"/>
                <w:b/>
              </w:rPr>
              <w:t xml:space="preserve">ccurately prepare trial balance from general ledger in accordance with </w:t>
            </w:r>
            <w:r w:rsidR="00DE723E">
              <w:rPr>
                <w:rFonts w:asciiTheme="minorHAnsi" w:hAnsiTheme="minorHAnsi"/>
                <w:b/>
              </w:rPr>
              <w:t>organisational and legislative</w:t>
            </w:r>
            <w:r w:rsidRPr="00306D29">
              <w:rPr>
                <w:rFonts w:asciiTheme="minorHAnsi" w:hAnsiTheme="minorHAnsi"/>
                <w:b/>
              </w:rPr>
              <w:t xml:space="preserve"> requirements</w:t>
            </w:r>
          </w:p>
        </w:tc>
      </w:tr>
      <w:tr w:rsidR="003709BF" w:rsidRPr="00AD5656"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spacing w:after="0" w:line="240" w:lineRule="auto"/>
              <w:contextualSpacing/>
              <w:rPr>
                <w:b/>
                <w:lang w:val="en-GB"/>
              </w:rPr>
            </w:pPr>
            <w:r>
              <w:rPr>
                <w:b/>
                <w:lang w:val="en-GB"/>
              </w:rPr>
              <w:t>What is a trial balance?</w:t>
            </w: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r>
              <w:t>Why carry out a trial balance?</w:t>
            </w: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AAQuestions"/>
            </w:pPr>
            <w:r>
              <w:t>Draw an example of a trial balance.</w:t>
            </w: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Pr="00AD5656" w:rsidRDefault="003709BF" w:rsidP="003709BF">
            <w:pPr>
              <w:pStyle w:val="Answers"/>
            </w:pPr>
          </w:p>
        </w:tc>
      </w:tr>
    </w:tbl>
    <w:p w:rsidR="003709BF" w:rsidRDefault="003709BF" w:rsidP="003709BF">
      <w:pPr>
        <w:pStyle w:val="Heading3"/>
      </w:pPr>
      <w:bookmarkStart w:id="15" w:name="_Toc416721034"/>
      <w:r>
        <w:lastRenderedPageBreak/>
        <w:t>Activity 3A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09BF"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Pr>
                <w:b/>
                <w:bCs/>
              </w:rPr>
              <w:t xml:space="preserve">30 </w:t>
            </w:r>
            <w:r w:rsidRPr="00AD5656">
              <w:rPr>
                <w:b/>
                <w:bCs/>
              </w:rPr>
              <w:t>Minutes</w:t>
            </w:r>
          </w:p>
        </w:tc>
      </w:tr>
      <w:tr w:rsidR="003709BF"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B16A95">
              <w:rPr>
                <w:rFonts w:asciiTheme="minorHAnsi" w:hAnsiTheme="minorHAnsi"/>
              </w:rPr>
              <w:t xml:space="preserve"> </w:t>
            </w:r>
            <w:r w:rsidRPr="00306D29">
              <w:rPr>
                <w:rFonts w:asciiTheme="minorHAnsi" w:hAnsiTheme="minorHAnsi"/>
                <w:b/>
              </w:rPr>
              <w:t xml:space="preserve">ensure cash flow is accurately accounted for in accordance with </w:t>
            </w:r>
            <w:r w:rsidR="00DE723E">
              <w:rPr>
                <w:rFonts w:asciiTheme="minorHAnsi" w:hAnsiTheme="minorHAnsi"/>
                <w:b/>
              </w:rPr>
              <w:t>organisational and legislative</w:t>
            </w:r>
            <w:r w:rsidRPr="00306D29">
              <w:rPr>
                <w:rFonts w:asciiTheme="minorHAnsi" w:hAnsiTheme="minorHAnsi"/>
                <w:b/>
              </w:rPr>
              <w:t xml:space="preserve"> requirements</w:t>
            </w:r>
          </w:p>
        </w:tc>
      </w:tr>
      <w:tr w:rsidR="003709BF" w:rsidRPr="00AD5656"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pStyle w:val="AAAQuestions"/>
            </w:pPr>
            <w:r>
              <w:t>What is cash flow?</w:t>
            </w: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r>
              <w:t>Give examples of ways to increase cash flow.</w:t>
            </w: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AAQuestions"/>
            </w:pPr>
            <w:r>
              <w:t>A cash flow statement has three sections. What are they?</w:t>
            </w: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AAQuestions"/>
            </w:pPr>
            <w:r>
              <w:t>What documents are needed before a cash flow statement is carried out?</w:t>
            </w: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AAQuestions"/>
            </w:pPr>
            <w:r>
              <w:t>In relation to your organisation, draw a brief example of a cash flow statement.</w:t>
            </w: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r>
              <w:t xml:space="preserve">Choose an </w:t>
            </w:r>
            <w:r w:rsidR="00DE723E">
              <w:t>organisational and legislative</w:t>
            </w:r>
            <w:r>
              <w:t xml:space="preserve"> requirement. Outline how it relates to cash flow.</w:t>
            </w: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Pr="00AD5656" w:rsidRDefault="003709BF" w:rsidP="003709BF">
            <w:pPr>
              <w:pStyle w:val="Answers"/>
            </w:pPr>
          </w:p>
        </w:tc>
      </w:tr>
    </w:tbl>
    <w:p w:rsidR="003709BF" w:rsidRDefault="003709BF" w:rsidP="003709BF">
      <w:pPr>
        <w:pStyle w:val="Heading3"/>
      </w:pPr>
      <w:bookmarkStart w:id="16" w:name="_Toc416721035"/>
      <w:r>
        <w:lastRenderedPageBreak/>
        <w:t>Activity 3B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09BF"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Pr>
                <w:b/>
                <w:bCs/>
              </w:rPr>
              <w:t xml:space="preserve">15 </w:t>
            </w:r>
            <w:r w:rsidRPr="00AD5656">
              <w:rPr>
                <w:b/>
                <w:bCs/>
              </w:rPr>
              <w:t>Minutes</w:t>
            </w:r>
          </w:p>
        </w:tc>
      </w:tr>
      <w:tr w:rsidR="003709BF"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B16A95">
              <w:rPr>
                <w:rFonts w:asciiTheme="minorHAnsi" w:hAnsiTheme="minorHAnsi"/>
              </w:rPr>
              <w:t xml:space="preserve"> </w:t>
            </w:r>
            <w:r w:rsidRPr="00306D29">
              <w:rPr>
                <w:rFonts w:asciiTheme="minorHAnsi" w:hAnsiTheme="minorHAnsi"/>
                <w:b/>
              </w:rPr>
              <w:t xml:space="preserve">make and receive </w:t>
            </w:r>
            <w:r w:rsidRPr="00306D29">
              <w:rPr>
                <w:rStyle w:val="BoldandItalics"/>
                <w:rFonts w:asciiTheme="minorHAnsi" w:hAnsiTheme="minorHAnsi"/>
              </w:rPr>
              <w:t>payments</w:t>
            </w:r>
            <w:r w:rsidRPr="00306D29">
              <w:rPr>
                <w:rFonts w:asciiTheme="minorHAnsi" w:hAnsiTheme="minorHAnsi"/>
                <w:b/>
              </w:rPr>
              <w:t xml:space="preserve"> in accordance with </w:t>
            </w:r>
            <w:r w:rsidR="00DE723E">
              <w:rPr>
                <w:rFonts w:asciiTheme="minorHAnsi" w:hAnsiTheme="minorHAnsi"/>
                <w:b/>
              </w:rPr>
              <w:t>organisational and legislative</w:t>
            </w:r>
            <w:r w:rsidRPr="00306D29">
              <w:rPr>
                <w:rFonts w:asciiTheme="minorHAnsi" w:hAnsiTheme="minorHAnsi"/>
                <w:b/>
              </w:rPr>
              <w:t xml:space="preserve"> requirements</w:t>
            </w:r>
          </w:p>
        </w:tc>
      </w:tr>
      <w:tr w:rsidR="003709BF" w:rsidRPr="00AD5656"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pStyle w:val="AAAQuestions"/>
            </w:pPr>
            <w:r>
              <w:t>Give examples of methods of payments.</w:t>
            </w: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AAQuestions"/>
            </w:pPr>
            <w:r>
              <w:t xml:space="preserve">Outline examples of </w:t>
            </w:r>
            <w:r w:rsidR="00DE723E">
              <w:t>organisational and legislative</w:t>
            </w:r>
            <w:r>
              <w:t xml:space="preserve"> requirements in relation to making and receiving payments.</w:t>
            </w: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Pr="00AD5656" w:rsidRDefault="003709BF" w:rsidP="003709BF">
            <w:pPr>
              <w:pStyle w:val="Answers"/>
            </w:pPr>
          </w:p>
        </w:tc>
      </w:tr>
    </w:tbl>
    <w:p w:rsidR="003709BF" w:rsidRDefault="003709BF" w:rsidP="003709BF">
      <w:pPr>
        <w:pStyle w:val="Heading3"/>
      </w:pPr>
      <w:bookmarkStart w:id="17" w:name="_Toc416721036"/>
      <w:r>
        <w:lastRenderedPageBreak/>
        <w:t>Activity 3C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09BF"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Pr>
                <w:b/>
                <w:bCs/>
              </w:rPr>
              <w:t xml:space="preserve">20 </w:t>
            </w:r>
            <w:r w:rsidRPr="00AD5656">
              <w:rPr>
                <w:b/>
                <w:bCs/>
              </w:rPr>
              <w:t>Minutes</w:t>
            </w:r>
          </w:p>
        </w:tc>
      </w:tr>
      <w:tr w:rsidR="003709BF"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B16A95">
              <w:rPr>
                <w:rFonts w:asciiTheme="minorHAnsi" w:hAnsiTheme="minorHAnsi"/>
              </w:rPr>
              <w:t xml:space="preserve"> </w:t>
            </w:r>
            <w:r>
              <w:rPr>
                <w:rFonts w:asciiTheme="minorHAnsi" w:hAnsiTheme="minorHAnsi"/>
                <w:b/>
              </w:rPr>
              <w:t>c</w:t>
            </w:r>
            <w:r w:rsidRPr="00306D29">
              <w:rPr>
                <w:rFonts w:asciiTheme="minorHAnsi" w:hAnsiTheme="minorHAnsi"/>
                <w:b/>
              </w:rPr>
              <w:t xml:space="preserve">ollect or </w:t>
            </w:r>
            <w:r w:rsidR="00F8598D">
              <w:rPr>
                <w:rFonts w:asciiTheme="minorHAnsi" w:hAnsiTheme="minorHAnsi"/>
                <w:b/>
              </w:rPr>
              <w:t>follow up</w:t>
            </w:r>
            <w:r w:rsidRPr="00306D29">
              <w:rPr>
                <w:rFonts w:asciiTheme="minorHAnsi" w:hAnsiTheme="minorHAnsi"/>
                <w:b/>
              </w:rPr>
              <w:t xml:space="preserve"> outstanding accounts within designated </w:t>
            </w:r>
            <w:r w:rsidR="00844062">
              <w:rPr>
                <w:rFonts w:asciiTheme="minorHAnsi" w:hAnsiTheme="minorHAnsi"/>
                <w:b/>
              </w:rPr>
              <w:t>timeline</w:t>
            </w:r>
            <w:r w:rsidRPr="00306D29">
              <w:rPr>
                <w:rFonts w:asciiTheme="minorHAnsi" w:hAnsiTheme="minorHAnsi"/>
                <w:b/>
              </w:rPr>
              <w:t>s</w:t>
            </w:r>
          </w:p>
        </w:tc>
      </w:tr>
      <w:tr w:rsidR="003709BF" w:rsidRPr="00AD5656"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pStyle w:val="AAAQuestions"/>
            </w:pPr>
            <w:r>
              <w:t xml:space="preserve">Give examples of designated </w:t>
            </w:r>
            <w:r w:rsidR="00844062">
              <w:t>timeline</w:t>
            </w:r>
            <w:r>
              <w:t>s.</w:t>
            </w: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AAQuestions"/>
            </w:pPr>
            <w:r>
              <w:t>Outlines ways in which you could minimise the chances of not getting paid.</w:t>
            </w: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AAQuestions"/>
            </w:pPr>
            <w:r>
              <w:t>Name three things that are crucial in a collection strategy.</w:t>
            </w: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AAQuestions"/>
            </w:pPr>
            <w:r>
              <w:t>Give examples of steps within the collection process.</w:t>
            </w: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Pr="00AD5656" w:rsidRDefault="003709BF" w:rsidP="003709BF">
            <w:pPr>
              <w:pStyle w:val="Answers"/>
            </w:pPr>
          </w:p>
        </w:tc>
      </w:tr>
    </w:tbl>
    <w:p w:rsidR="003709BF" w:rsidRDefault="003709BF" w:rsidP="003709BF">
      <w:pPr>
        <w:pStyle w:val="Heading3"/>
      </w:pPr>
      <w:bookmarkStart w:id="18" w:name="_Toc416721037"/>
      <w:r>
        <w:lastRenderedPageBreak/>
        <w:t>Activity 3D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09BF"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Pr>
                <w:b/>
                <w:bCs/>
              </w:rPr>
              <w:t xml:space="preserve">15 </w:t>
            </w:r>
            <w:r w:rsidRPr="00AD5656">
              <w:rPr>
                <w:b/>
                <w:bCs/>
              </w:rPr>
              <w:t>Minutes</w:t>
            </w:r>
          </w:p>
        </w:tc>
      </w:tr>
      <w:tr w:rsidR="003709BF"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B16A95">
              <w:rPr>
                <w:rFonts w:asciiTheme="minorHAnsi" w:hAnsiTheme="minorHAnsi"/>
              </w:rPr>
              <w:t xml:space="preserve"> </w:t>
            </w:r>
            <w:r w:rsidRPr="00306D29">
              <w:rPr>
                <w:rFonts w:asciiTheme="minorHAnsi" w:hAnsiTheme="minorHAnsi"/>
                <w:b/>
              </w:rPr>
              <w:t xml:space="preserve">check payment documentation for accuracy of information and despatch to creditors within </w:t>
            </w:r>
            <w:r w:rsidRPr="00B16A95">
              <w:rPr>
                <w:rStyle w:val="BoldandItalics"/>
                <w:rFonts w:asciiTheme="minorHAnsi" w:hAnsiTheme="minorHAnsi"/>
              </w:rPr>
              <w:t xml:space="preserve">designated </w:t>
            </w:r>
            <w:r w:rsidR="00844062">
              <w:rPr>
                <w:rStyle w:val="BoldandItalics"/>
                <w:rFonts w:asciiTheme="minorHAnsi" w:hAnsiTheme="minorHAnsi"/>
              </w:rPr>
              <w:t>timeline</w:t>
            </w:r>
          </w:p>
        </w:tc>
      </w:tr>
      <w:tr w:rsidR="003709BF" w:rsidRPr="00AD5656"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spacing w:after="0" w:line="240" w:lineRule="auto"/>
              <w:contextualSpacing/>
              <w:rPr>
                <w:b/>
                <w:lang w:val="en-GB"/>
              </w:rPr>
            </w:pPr>
            <w:r>
              <w:rPr>
                <w:b/>
                <w:lang w:val="en-GB"/>
              </w:rPr>
              <w:t>What needs checking within payment documentation?</w:t>
            </w: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nswers"/>
              <w:rPr>
                <w:lang w:val="en-GB"/>
              </w:rPr>
            </w:pPr>
          </w:p>
          <w:p w:rsidR="003709BF" w:rsidRDefault="003709BF" w:rsidP="003709BF">
            <w:pPr>
              <w:pStyle w:val="AAAQuestions"/>
            </w:pPr>
            <w:r>
              <w:t>Describe the process of sending payment documentation.</w:t>
            </w: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Pr="00AD5656" w:rsidRDefault="003709BF" w:rsidP="003709BF">
            <w:pPr>
              <w:pStyle w:val="Answers"/>
              <w:ind w:left="720"/>
            </w:pPr>
          </w:p>
        </w:tc>
      </w:tr>
    </w:tbl>
    <w:p w:rsidR="003709BF" w:rsidRPr="00B079C9" w:rsidRDefault="003709BF" w:rsidP="003709BF">
      <w:pPr>
        <w:pStyle w:val="Heading3"/>
      </w:pPr>
      <w:bookmarkStart w:id="19" w:name="_Toc416721038"/>
      <w:r>
        <w:lastRenderedPageBreak/>
        <w:t>Skills and Knowledge Activity</w:t>
      </w:r>
      <w:bookmarkEnd w:id="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09BF" w:rsidRPr="007431BE" w:rsidTr="003709BF">
        <w:tc>
          <w:tcPr>
            <w:tcW w:w="1668" w:type="dxa"/>
            <w:tcBorders>
              <w:top w:val="single" w:sz="8" w:space="0" w:color="C0504D"/>
              <w:left w:val="single" w:sz="8" w:space="0" w:color="C0504D"/>
              <w:bottom w:val="single" w:sz="18" w:space="0" w:color="C0504D"/>
              <w:right w:val="single" w:sz="8" w:space="0" w:color="C0504D"/>
            </w:tcBorders>
          </w:tcPr>
          <w:p w:rsidR="003709BF" w:rsidRPr="007431BE" w:rsidRDefault="003709BF" w:rsidP="003709B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7431BE" w:rsidRDefault="003709BF" w:rsidP="003709BF">
            <w:pPr>
              <w:spacing w:after="0"/>
              <w:rPr>
                <w:rFonts w:eastAsia="Times New Roman"/>
                <w:b/>
                <w:bCs/>
                <w:color w:val="000000"/>
              </w:rPr>
            </w:pPr>
            <w:r>
              <w:rPr>
                <w:rFonts w:eastAsia="Times New Roman"/>
                <w:b/>
                <w:bCs/>
                <w:color w:val="000000"/>
              </w:rPr>
              <w:t>45 Minutes</w:t>
            </w:r>
          </w:p>
        </w:tc>
      </w:tr>
      <w:tr w:rsidR="003709BF" w:rsidRPr="007431BE"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7431BE" w:rsidRDefault="003709BF" w:rsidP="003709B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7431BE" w:rsidRDefault="00231C12" w:rsidP="003709BF">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3709BF" w:rsidRPr="007431BE"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7431BE" w:rsidRDefault="003709BF" w:rsidP="003709B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pStyle w:val="AAAQuestions"/>
            </w:pPr>
            <w:r>
              <w:t>Complete the following individually and attach your completed work to your workbook.</w:t>
            </w:r>
          </w:p>
          <w:p w:rsidR="003709BF" w:rsidRPr="00EC5A5C" w:rsidRDefault="003709BF" w:rsidP="003709BF">
            <w:pPr>
              <w:pStyle w:val="AAAQuestions"/>
            </w:pPr>
          </w:p>
          <w:p w:rsidR="003709BF" w:rsidRDefault="003709BF" w:rsidP="003709BF">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D4349E" w:rsidRPr="003C6C1B" w:rsidRDefault="00D4349E" w:rsidP="00D4349E">
            <w:pPr>
              <w:pStyle w:val="ListParagraph"/>
              <w:numPr>
                <w:ilvl w:val="0"/>
                <w:numId w:val="18"/>
              </w:numPr>
              <w:spacing w:after="0" w:line="240" w:lineRule="auto"/>
              <w:ind w:left="714" w:hanging="357"/>
            </w:pPr>
            <w:r w:rsidRPr="003C6C1B">
              <w:t>Reading</w:t>
            </w:r>
          </w:p>
          <w:p w:rsidR="00D4349E" w:rsidRPr="003C6C1B" w:rsidRDefault="00D4349E" w:rsidP="00D4349E">
            <w:pPr>
              <w:pStyle w:val="ListParagraph"/>
              <w:numPr>
                <w:ilvl w:val="0"/>
                <w:numId w:val="18"/>
              </w:numPr>
              <w:spacing w:after="0" w:line="240" w:lineRule="auto"/>
              <w:ind w:left="714" w:hanging="357"/>
            </w:pPr>
            <w:r w:rsidRPr="003C6C1B">
              <w:t>Writing</w:t>
            </w:r>
          </w:p>
          <w:p w:rsidR="00D4349E" w:rsidRPr="003C6C1B" w:rsidRDefault="00D4349E" w:rsidP="00D4349E">
            <w:pPr>
              <w:pStyle w:val="ListParagraph"/>
              <w:numPr>
                <w:ilvl w:val="0"/>
                <w:numId w:val="18"/>
              </w:numPr>
              <w:spacing w:after="0" w:line="240" w:lineRule="auto"/>
              <w:ind w:left="714" w:hanging="357"/>
            </w:pPr>
            <w:r w:rsidRPr="003C6C1B">
              <w:t>Oral communication</w:t>
            </w:r>
          </w:p>
          <w:p w:rsidR="00D4349E" w:rsidRPr="003C6C1B" w:rsidRDefault="00D4349E" w:rsidP="00D4349E">
            <w:pPr>
              <w:pStyle w:val="ListParagraph"/>
              <w:numPr>
                <w:ilvl w:val="0"/>
                <w:numId w:val="18"/>
              </w:numPr>
              <w:spacing w:after="0" w:line="240" w:lineRule="auto"/>
              <w:ind w:left="714" w:hanging="357"/>
            </w:pPr>
            <w:r w:rsidRPr="003C6C1B">
              <w:t>Numeracy</w:t>
            </w:r>
          </w:p>
          <w:p w:rsidR="00D4349E" w:rsidRPr="003C6C1B" w:rsidRDefault="00D4349E" w:rsidP="00D4349E">
            <w:pPr>
              <w:pStyle w:val="ListParagraph"/>
              <w:numPr>
                <w:ilvl w:val="0"/>
                <w:numId w:val="18"/>
              </w:numPr>
              <w:spacing w:after="0" w:line="240" w:lineRule="auto"/>
              <w:ind w:left="714" w:hanging="357"/>
            </w:pPr>
            <w:r>
              <w:t>Navigating</w:t>
            </w:r>
            <w:r w:rsidRPr="003C6C1B">
              <w:t xml:space="preserve"> the world of work</w:t>
            </w:r>
          </w:p>
          <w:p w:rsidR="00D4349E" w:rsidRPr="003C6C1B" w:rsidRDefault="00D4349E" w:rsidP="00D4349E">
            <w:pPr>
              <w:pStyle w:val="ListParagraph"/>
              <w:numPr>
                <w:ilvl w:val="0"/>
                <w:numId w:val="18"/>
              </w:numPr>
              <w:spacing w:after="0" w:line="240" w:lineRule="auto"/>
              <w:ind w:left="714" w:hanging="357"/>
            </w:pPr>
            <w:r w:rsidRPr="003C6C1B">
              <w:t>Interact</w:t>
            </w:r>
            <w:r>
              <w:t>ing</w:t>
            </w:r>
            <w:r w:rsidRPr="003C6C1B">
              <w:t xml:space="preserve"> with others</w:t>
            </w:r>
          </w:p>
          <w:p w:rsidR="00D4349E" w:rsidRPr="003C6C1B" w:rsidRDefault="00D4349E" w:rsidP="00D4349E">
            <w:pPr>
              <w:pStyle w:val="ListParagraph"/>
              <w:numPr>
                <w:ilvl w:val="0"/>
                <w:numId w:val="18"/>
              </w:numPr>
              <w:spacing w:after="0" w:line="240" w:lineRule="auto"/>
              <w:ind w:left="714" w:hanging="357"/>
            </w:pPr>
            <w:r w:rsidRPr="003C6C1B">
              <w:t>Get</w:t>
            </w:r>
            <w:r>
              <w:t>ting</w:t>
            </w:r>
            <w:r w:rsidRPr="003C6C1B">
              <w:t xml:space="preserve"> the work done</w:t>
            </w:r>
          </w:p>
          <w:p w:rsidR="00D4349E" w:rsidRDefault="00D4349E" w:rsidP="00D4349E">
            <w:pPr>
              <w:pStyle w:val="ListParagraph"/>
              <w:numPr>
                <w:ilvl w:val="0"/>
                <w:numId w:val="18"/>
              </w:numPr>
              <w:spacing w:after="0" w:line="240" w:lineRule="auto"/>
              <w:ind w:left="714" w:hanging="357"/>
            </w:pPr>
            <w:r w:rsidRPr="003C6C1B">
              <w:t>Key provisions of relevant legislation, codes of practice and national standards that may affect financial record keeping</w:t>
            </w:r>
          </w:p>
          <w:p w:rsidR="00D4349E" w:rsidRDefault="00D4349E" w:rsidP="00D4349E">
            <w:pPr>
              <w:pStyle w:val="ListParagraph"/>
              <w:numPr>
                <w:ilvl w:val="0"/>
                <w:numId w:val="18"/>
              </w:numPr>
              <w:spacing w:after="0" w:line="240" w:lineRule="auto"/>
              <w:ind w:left="714" w:hanging="357"/>
            </w:pPr>
            <w:r w:rsidRPr="003C6C1B">
              <w:t>Organisational policies and procedures relating to maintaining financial records</w:t>
            </w:r>
          </w:p>
          <w:p w:rsidR="00D4349E" w:rsidRDefault="00D4349E" w:rsidP="00D4349E">
            <w:pPr>
              <w:pStyle w:val="ListParagraph"/>
              <w:numPr>
                <w:ilvl w:val="0"/>
                <w:numId w:val="18"/>
              </w:numPr>
              <w:spacing w:after="0" w:line="240" w:lineRule="auto"/>
              <w:ind w:left="714" w:hanging="357"/>
            </w:pPr>
            <w:r w:rsidRPr="003C6C1B">
              <w:t>Credits/creditors and debits/debtors</w:t>
            </w:r>
          </w:p>
          <w:p w:rsidR="00D4349E" w:rsidRDefault="00D4349E" w:rsidP="00D4349E">
            <w:pPr>
              <w:pStyle w:val="ListParagraph"/>
              <w:numPr>
                <w:ilvl w:val="0"/>
                <w:numId w:val="18"/>
              </w:numPr>
              <w:spacing w:after="0" w:line="240" w:lineRule="auto"/>
              <w:ind w:left="714" w:hanging="357"/>
            </w:pPr>
            <w:r w:rsidRPr="003C6C1B">
              <w:t>Principles of double entry bookkeeping and accrual accounting</w:t>
            </w:r>
          </w:p>
          <w:p w:rsidR="00D4349E" w:rsidRDefault="00D4349E" w:rsidP="00D4349E">
            <w:pPr>
              <w:pStyle w:val="ListParagraph"/>
              <w:numPr>
                <w:ilvl w:val="0"/>
                <w:numId w:val="18"/>
              </w:numPr>
              <w:spacing w:after="0" w:line="240" w:lineRule="auto"/>
              <w:ind w:left="714" w:hanging="357"/>
            </w:pPr>
            <w:r w:rsidRPr="003C6C1B">
              <w:t>Methods of presenting financial data</w:t>
            </w:r>
          </w:p>
          <w:p w:rsidR="003709BF" w:rsidRDefault="003709BF" w:rsidP="003709BF">
            <w:pPr>
              <w:pStyle w:val="AAAQuestions"/>
            </w:pPr>
          </w:p>
          <w:p w:rsidR="003709BF" w:rsidRDefault="003709BF" w:rsidP="003709BF">
            <w:pPr>
              <w:pStyle w:val="AAAQuestions"/>
            </w:pPr>
            <w:r>
              <w:t xml:space="preserve">Answer each question in as much detail as possible, considering your </w:t>
            </w:r>
            <w:r w:rsidR="00DE723E">
              <w:t>organisational and legislative</w:t>
            </w:r>
            <w:r>
              <w:t xml:space="preserve"> requirements for each one.</w:t>
            </w:r>
          </w:p>
          <w:p w:rsidR="003709BF" w:rsidRDefault="003709BF" w:rsidP="003709BF">
            <w:pPr>
              <w:pStyle w:val="AAAQuestions"/>
            </w:pPr>
          </w:p>
          <w:p w:rsidR="003709BF" w:rsidRDefault="003709BF" w:rsidP="003709BF">
            <w:pPr>
              <w:pStyle w:val="AAAQuestions"/>
            </w:pPr>
            <w:r>
              <w:t>Explain the principles of double entry bookkeeping.</w:t>
            </w: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r>
              <w:t>Describe accrual accounting.</w:t>
            </w: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r>
              <w:t>Define creditors and debtors.</w:t>
            </w: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r>
              <w:t xml:space="preserve">In relation to your own organisation, use appropriate methods to present your financial data. </w:t>
            </w:r>
          </w:p>
          <w:p w:rsidR="003709BF" w:rsidRDefault="003709BF" w:rsidP="00FA7AD9">
            <w:pPr>
              <w:pStyle w:val="AAAQuestions"/>
              <w:numPr>
                <w:ilvl w:val="0"/>
                <w:numId w:val="15"/>
              </w:numPr>
            </w:pPr>
            <w:r>
              <w:t>Describe how you would:</w:t>
            </w:r>
          </w:p>
          <w:p w:rsidR="003709BF" w:rsidRDefault="003709BF" w:rsidP="00FA7AD9">
            <w:pPr>
              <w:pStyle w:val="AAAQuestions"/>
              <w:numPr>
                <w:ilvl w:val="0"/>
                <w:numId w:val="15"/>
              </w:numPr>
            </w:pPr>
            <w:r>
              <w:t>Maintain your financial records.</w:t>
            </w:r>
          </w:p>
          <w:p w:rsidR="003709BF" w:rsidRDefault="003709BF" w:rsidP="00FA7AD9">
            <w:pPr>
              <w:pStyle w:val="AAAQuestions"/>
              <w:numPr>
                <w:ilvl w:val="0"/>
                <w:numId w:val="15"/>
              </w:numPr>
            </w:pPr>
            <w:r>
              <w:t xml:space="preserve">Identify and rectify discrepancies. </w:t>
            </w:r>
          </w:p>
          <w:p w:rsidR="003709BF" w:rsidRDefault="003709BF" w:rsidP="00FA7AD9">
            <w:pPr>
              <w:pStyle w:val="AAAQuestions"/>
              <w:numPr>
                <w:ilvl w:val="0"/>
                <w:numId w:val="15"/>
              </w:numPr>
            </w:pPr>
            <w:r>
              <w:t>Maintain the general ledger.</w:t>
            </w:r>
          </w:p>
          <w:p w:rsidR="003709BF" w:rsidRDefault="003709BF" w:rsidP="00FA7AD9">
            <w:pPr>
              <w:pStyle w:val="AAAQuestions"/>
              <w:numPr>
                <w:ilvl w:val="0"/>
                <w:numId w:val="15"/>
              </w:numPr>
            </w:pPr>
            <w:r>
              <w:t>Prepare a trial balance.</w:t>
            </w:r>
          </w:p>
          <w:p w:rsidR="003709BF" w:rsidRDefault="003709BF" w:rsidP="00FA7AD9">
            <w:pPr>
              <w:pStyle w:val="AAAQuestions"/>
              <w:numPr>
                <w:ilvl w:val="0"/>
                <w:numId w:val="15"/>
              </w:numPr>
            </w:pPr>
            <w:r>
              <w:t>Account for cash flow.</w:t>
            </w:r>
          </w:p>
          <w:p w:rsidR="003709BF" w:rsidRDefault="003709BF" w:rsidP="00FA7AD9">
            <w:pPr>
              <w:pStyle w:val="AAAQuestions"/>
              <w:numPr>
                <w:ilvl w:val="0"/>
                <w:numId w:val="15"/>
              </w:numPr>
            </w:pPr>
            <w:r>
              <w:t>Make and receive payments.</w:t>
            </w:r>
          </w:p>
          <w:p w:rsidR="003709BF" w:rsidRDefault="003709BF" w:rsidP="003709BF">
            <w:pPr>
              <w:pStyle w:val="AAAQuestions"/>
            </w:pPr>
            <w:r>
              <w:t xml:space="preserve">Give examples of your </w:t>
            </w:r>
            <w:r w:rsidR="00DE723E">
              <w:t>organisational and legislative</w:t>
            </w:r>
            <w:r>
              <w:t xml:space="preserve"> requirements that you considered along with relevant legal policies.</w:t>
            </w:r>
          </w:p>
          <w:p w:rsidR="003709BF" w:rsidRDefault="003709BF" w:rsidP="003709BF">
            <w:pPr>
              <w:pStyle w:val="AAAQuestions"/>
              <w:rPr>
                <w:b w:val="0"/>
                <w:i/>
              </w:rPr>
            </w:pPr>
          </w:p>
          <w:p w:rsidR="002562CF" w:rsidRDefault="002562CF" w:rsidP="003709BF">
            <w:pPr>
              <w:pStyle w:val="AAAQuestions"/>
              <w:rPr>
                <w:b w:val="0"/>
                <w:i/>
              </w:rPr>
            </w:pPr>
          </w:p>
          <w:p w:rsidR="002562CF" w:rsidRDefault="002562CF" w:rsidP="002562CF">
            <w:pPr>
              <w:pStyle w:val="AAAQuestions"/>
            </w:pPr>
            <w:r>
              <w:lastRenderedPageBreak/>
              <w:t>Obtain a copy of your organisation's financial records for the past month and review them.</w:t>
            </w:r>
          </w:p>
          <w:p w:rsidR="002562CF" w:rsidRDefault="002562CF" w:rsidP="002562CF">
            <w:pPr>
              <w:pStyle w:val="AAAQuestions"/>
            </w:pPr>
          </w:p>
          <w:p w:rsidR="002562CF" w:rsidRDefault="002562CF" w:rsidP="002562CF">
            <w:pPr>
              <w:pStyle w:val="AAAQuestions"/>
              <w:numPr>
                <w:ilvl w:val="0"/>
                <w:numId w:val="19"/>
              </w:numPr>
            </w:pPr>
            <w:r>
              <w:t>Read them over and provide a summary, in writing, of the findings – this is intended to be read by your superiors.</w:t>
            </w:r>
          </w:p>
          <w:p w:rsidR="002562CF" w:rsidRDefault="002562CF" w:rsidP="002562CF">
            <w:pPr>
              <w:pStyle w:val="AAAQuestions"/>
              <w:numPr>
                <w:ilvl w:val="0"/>
                <w:numId w:val="19"/>
              </w:numPr>
            </w:pPr>
            <w:r>
              <w:t>Explain to the instructor which requirements need to fulfilled with the information, using specific examples from your records.</w:t>
            </w:r>
          </w:p>
          <w:p w:rsidR="002562CF" w:rsidRDefault="002562CF" w:rsidP="002562CF">
            <w:pPr>
              <w:pStyle w:val="AAAQuestions"/>
              <w:numPr>
                <w:ilvl w:val="0"/>
                <w:numId w:val="19"/>
              </w:numPr>
            </w:pPr>
            <w:r>
              <w:t>Identify any discrepancies and calculate the correct figures.</w:t>
            </w:r>
          </w:p>
          <w:p w:rsidR="002562CF" w:rsidRDefault="002562CF" w:rsidP="002562CF">
            <w:pPr>
              <w:pStyle w:val="AAAQuestions"/>
              <w:numPr>
                <w:ilvl w:val="0"/>
                <w:numId w:val="19"/>
              </w:numPr>
            </w:pPr>
            <w:r>
              <w:t>Adhere to legislative and organisational requirements for processing and documenting financial records, including confidentiality.</w:t>
            </w:r>
          </w:p>
          <w:p w:rsidR="002562CF" w:rsidRDefault="002562CF" w:rsidP="002562CF">
            <w:pPr>
              <w:pStyle w:val="AAAQuestions"/>
              <w:numPr>
                <w:ilvl w:val="0"/>
                <w:numId w:val="19"/>
              </w:numPr>
            </w:pPr>
            <w:r>
              <w:t xml:space="preserve">Use any appropriate digital technologies for accessing, </w:t>
            </w:r>
            <w:r w:rsidRPr="003C6C1B">
              <w:t>record</w:t>
            </w:r>
            <w:r>
              <w:t>ing, storing, organising and compiling</w:t>
            </w:r>
            <w:r w:rsidRPr="003C6C1B">
              <w:t xml:space="preserve"> data as required</w:t>
            </w:r>
            <w:r>
              <w:t>.</w:t>
            </w:r>
          </w:p>
          <w:p w:rsidR="002562CF" w:rsidRDefault="002562CF" w:rsidP="002562CF">
            <w:pPr>
              <w:pStyle w:val="AAAQuestions"/>
            </w:pPr>
          </w:p>
          <w:p w:rsidR="002562CF" w:rsidRDefault="002562CF" w:rsidP="002562CF">
            <w:pPr>
              <w:pStyle w:val="AAAQuestions"/>
            </w:pPr>
            <w:r>
              <w:t>Present any written or digital information in a portfolio to the instructor. Ensure it is well structured, comprehensive and easy to understand.</w:t>
            </w:r>
          </w:p>
          <w:p w:rsidR="003709BF" w:rsidRDefault="003709B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2562CF">
            <w:pPr>
              <w:pStyle w:val="AAAQuestions"/>
            </w:pPr>
            <w:r>
              <w:t>Obtain a copy of your company's financial ledger. Use it to calculate the final balance of your organisation for previous three months.</w:t>
            </w:r>
          </w:p>
          <w:p w:rsidR="003709BF" w:rsidRDefault="003709B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Pr="006860A5" w:rsidRDefault="002562CF" w:rsidP="003709BF">
            <w:pPr>
              <w:pStyle w:val="AAAQuestions"/>
            </w:pPr>
          </w:p>
        </w:tc>
      </w:tr>
    </w:tbl>
    <w:p w:rsidR="003709BF" w:rsidRPr="00A85D9B" w:rsidRDefault="003709BF" w:rsidP="003709BF">
      <w:pPr>
        <w:pStyle w:val="Heading3"/>
      </w:pPr>
      <w:bookmarkStart w:id="20" w:name="_Toc399315688"/>
      <w:bookmarkStart w:id="21" w:name="_Toc416721039"/>
      <w:r>
        <w:lastRenderedPageBreak/>
        <w:t>Major Activity</w:t>
      </w:r>
      <w:bookmarkEnd w:id="20"/>
      <w:bookmarkEnd w:id="21"/>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09BF" w:rsidRPr="007431BE" w:rsidTr="003709BF">
        <w:tc>
          <w:tcPr>
            <w:tcW w:w="1668" w:type="dxa"/>
            <w:tcBorders>
              <w:top w:val="single" w:sz="8" w:space="0" w:color="C0504D"/>
              <w:left w:val="single" w:sz="8" w:space="0" w:color="C0504D"/>
              <w:bottom w:val="single" w:sz="18" w:space="0" w:color="C0504D"/>
              <w:right w:val="single" w:sz="8" w:space="0" w:color="C0504D"/>
            </w:tcBorders>
          </w:tcPr>
          <w:p w:rsidR="003709BF" w:rsidRPr="007431BE" w:rsidRDefault="003709BF" w:rsidP="003709B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7431BE" w:rsidRDefault="003709BF" w:rsidP="003709BF">
            <w:pPr>
              <w:spacing w:after="0"/>
              <w:rPr>
                <w:rFonts w:eastAsia="Times New Roman"/>
                <w:b/>
                <w:bCs/>
                <w:color w:val="000000"/>
              </w:rPr>
            </w:pPr>
            <w:r>
              <w:rPr>
                <w:rFonts w:eastAsia="Times New Roman"/>
                <w:b/>
                <w:bCs/>
                <w:color w:val="000000"/>
              </w:rPr>
              <w:t>1 Hour</w:t>
            </w:r>
          </w:p>
        </w:tc>
      </w:tr>
      <w:tr w:rsidR="003709BF" w:rsidRPr="007431BE"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7431BE" w:rsidRDefault="003709BF" w:rsidP="003709B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7431BE" w:rsidRDefault="003709BF" w:rsidP="003709BF">
            <w:pPr>
              <w:pStyle w:val="NormalBold"/>
              <w:spacing w:after="0"/>
            </w:pPr>
            <w:r w:rsidRPr="007431BE">
              <w:t xml:space="preserve">To </w:t>
            </w:r>
            <w:r>
              <w:t>provide you with an opportunity to demonstrate your knowledge of the entire unit.</w:t>
            </w:r>
          </w:p>
        </w:tc>
      </w:tr>
      <w:tr w:rsidR="003709BF" w:rsidRPr="00412A4D"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7431BE" w:rsidRDefault="003709BF" w:rsidP="003709B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31C12" w:rsidRDefault="00231C12" w:rsidP="00231C12">
            <w:pPr>
              <w:pStyle w:val="NormalBold"/>
            </w:pPr>
            <w:r w:rsidRPr="00194597">
              <w:t>This is a major activity – your instructor will let you know whether you will complete it during class or in your own time.</w:t>
            </w:r>
          </w:p>
          <w:p w:rsidR="00231C12" w:rsidRPr="00194597" w:rsidRDefault="00231C12" w:rsidP="00231C12">
            <w:pPr>
              <w:pStyle w:val="NormalBold"/>
            </w:pPr>
            <w:r>
              <w:t>Attach your completed answers to the workbook.</w:t>
            </w:r>
          </w:p>
          <w:p w:rsidR="00231C12" w:rsidRDefault="00231C12" w:rsidP="00231C12">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231C12" w:rsidRPr="00231C12" w:rsidRDefault="00231C12" w:rsidP="00231C12">
            <w:pPr>
              <w:pStyle w:val="ListParagraph"/>
              <w:numPr>
                <w:ilvl w:val="0"/>
                <w:numId w:val="17"/>
              </w:numPr>
              <w:spacing w:after="0" w:line="240" w:lineRule="auto"/>
              <w:ind w:left="714" w:hanging="357"/>
            </w:pPr>
            <w:r w:rsidRPr="00231C12">
              <w:rPr>
                <w:rFonts w:asciiTheme="minorHAnsi" w:hAnsiTheme="minorHAnsi"/>
              </w:rPr>
              <w:t>Maintain daily financial records</w:t>
            </w:r>
          </w:p>
          <w:p w:rsidR="00231C12" w:rsidRPr="00231C12" w:rsidRDefault="00231C12" w:rsidP="00231C12">
            <w:pPr>
              <w:pStyle w:val="ListParagraph"/>
              <w:numPr>
                <w:ilvl w:val="0"/>
                <w:numId w:val="17"/>
              </w:numPr>
              <w:spacing w:after="0" w:line="240" w:lineRule="auto"/>
              <w:ind w:left="714" w:hanging="357"/>
            </w:pPr>
            <w:r w:rsidRPr="00231C12">
              <w:rPr>
                <w:rFonts w:asciiTheme="minorHAnsi" w:hAnsiTheme="minorHAnsi"/>
              </w:rPr>
              <w:t>Maintain general ledger</w:t>
            </w:r>
          </w:p>
          <w:p w:rsidR="00231C12" w:rsidRPr="00231C12" w:rsidRDefault="00231C12" w:rsidP="00231C12">
            <w:pPr>
              <w:pStyle w:val="ListParagraph"/>
              <w:numPr>
                <w:ilvl w:val="0"/>
                <w:numId w:val="17"/>
              </w:numPr>
              <w:spacing w:after="0" w:line="240" w:lineRule="auto"/>
              <w:ind w:left="714" w:hanging="357"/>
            </w:pPr>
            <w:r w:rsidRPr="00231C12">
              <w:rPr>
                <w:rFonts w:asciiTheme="minorHAnsi" w:hAnsiTheme="minorHAnsi"/>
              </w:rPr>
              <w:t>Monitor cash control</w:t>
            </w:r>
          </w:p>
          <w:p w:rsidR="00231C12" w:rsidRPr="00194597" w:rsidRDefault="00231C12" w:rsidP="00231C12">
            <w:pPr>
              <w:pStyle w:val="AAAQuestions"/>
            </w:pPr>
          </w:p>
          <w:p w:rsidR="003709BF" w:rsidRDefault="003709BF" w:rsidP="009C59B2">
            <w:pPr>
              <w:pStyle w:val="AAAQuestions"/>
              <w:numPr>
                <w:ilvl w:val="0"/>
                <w:numId w:val="12"/>
              </w:numPr>
              <w:ind w:left="360"/>
            </w:pPr>
            <w:r w:rsidRPr="00564451">
              <w:t xml:space="preserve">When maintaining daily financial records, outline the </w:t>
            </w:r>
            <w:r w:rsidR="00DE723E">
              <w:t>organisational and legislative</w:t>
            </w:r>
            <w:r w:rsidRPr="00564451">
              <w:t xml:space="preserve"> requirements that need to be considered.</w:t>
            </w:r>
          </w:p>
          <w:p w:rsidR="003709BF" w:rsidRPr="00564451" w:rsidRDefault="003709BF" w:rsidP="009C59B2">
            <w:pPr>
              <w:pStyle w:val="AAAQuestions"/>
            </w:pPr>
          </w:p>
          <w:p w:rsidR="003709BF" w:rsidRDefault="003709BF" w:rsidP="009C59B2">
            <w:pPr>
              <w:pStyle w:val="AAAQuestions"/>
              <w:numPr>
                <w:ilvl w:val="0"/>
                <w:numId w:val="12"/>
              </w:numPr>
              <w:ind w:left="360"/>
            </w:pPr>
            <w:r>
              <w:t>What is a discrepancy? Who</w:t>
            </w:r>
            <w:r w:rsidRPr="00564451">
              <w:t xml:space="preserve"> </w:t>
            </w:r>
            <w:r>
              <w:t>may you need to refer it to?</w:t>
            </w:r>
          </w:p>
          <w:p w:rsidR="003709BF" w:rsidRPr="00564451" w:rsidRDefault="003709BF" w:rsidP="009C59B2">
            <w:pPr>
              <w:pStyle w:val="Answers"/>
            </w:pPr>
          </w:p>
          <w:p w:rsidR="003709BF" w:rsidRDefault="003709BF" w:rsidP="009C59B2">
            <w:pPr>
              <w:pStyle w:val="AAAQuestions"/>
              <w:numPr>
                <w:ilvl w:val="0"/>
                <w:numId w:val="12"/>
              </w:numPr>
              <w:ind w:left="360"/>
            </w:pPr>
            <w:r w:rsidRPr="00564451">
              <w:t>Outline the difference between credit and debit transactions.</w:t>
            </w:r>
            <w:r>
              <w:t xml:space="preserve"> Using positive and negative numbers, give an example of this difference.</w:t>
            </w:r>
          </w:p>
          <w:p w:rsidR="003709BF" w:rsidRDefault="003709BF" w:rsidP="009C59B2">
            <w:pPr>
              <w:pStyle w:val="Answers"/>
              <w:tabs>
                <w:tab w:val="left" w:pos="6045"/>
              </w:tabs>
            </w:pPr>
          </w:p>
          <w:p w:rsidR="003709BF" w:rsidRDefault="003709BF" w:rsidP="009C59B2">
            <w:pPr>
              <w:pStyle w:val="AAAQuestions"/>
              <w:numPr>
                <w:ilvl w:val="0"/>
                <w:numId w:val="12"/>
              </w:numPr>
              <w:ind w:left="360"/>
            </w:pPr>
            <w:r>
              <w:t>Construct a diagram that demonstrates how a general ledger works.</w:t>
            </w:r>
          </w:p>
          <w:p w:rsidR="003709BF" w:rsidRDefault="003709BF" w:rsidP="009C59B2">
            <w:pPr>
              <w:pStyle w:val="AAAQuestions"/>
              <w:ind w:left="360"/>
            </w:pPr>
          </w:p>
          <w:p w:rsidR="003709BF" w:rsidRDefault="003709BF" w:rsidP="009C59B2">
            <w:pPr>
              <w:pStyle w:val="AAAQuestions"/>
              <w:numPr>
                <w:ilvl w:val="0"/>
                <w:numId w:val="12"/>
              </w:numPr>
              <w:ind w:left="360"/>
            </w:pPr>
            <w:r>
              <w:t>Demonstrate the process in which transactions are posted into the general ledger.</w:t>
            </w:r>
          </w:p>
          <w:p w:rsidR="003709BF" w:rsidRDefault="003709BF" w:rsidP="009C59B2">
            <w:pPr>
              <w:pStyle w:val="Answers"/>
              <w:ind w:left="360"/>
            </w:pPr>
          </w:p>
          <w:p w:rsidR="003709BF" w:rsidRDefault="003709BF" w:rsidP="009C59B2">
            <w:pPr>
              <w:pStyle w:val="AAAQuestions"/>
              <w:numPr>
                <w:ilvl w:val="0"/>
                <w:numId w:val="12"/>
              </w:numPr>
              <w:ind w:left="360"/>
            </w:pPr>
            <w:r>
              <w:t>Outline the differences between accounts payable and accounts receivable. How are they both reconciled with the general ledger?</w:t>
            </w:r>
          </w:p>
          <w:p w:rsidR="003709BF" w:rsidRDefault="003709BF" w:rsidP="009C59B2">
            <w:pPr>
              <w:pStyle w:val="Answers"/>
              <w:ind w:left="360"/>
            </w:pPr>
          </w:p>
          <w:p w:rsidR="003709BF" w:rsidRDefault="003709BF" w:rsidP="009C59B2">
            <w:pPr>
              <w:pStyle w:val="AAAQuestions"/>
              <w:numPr>
                <w:ilvl w:val="0"/>
                <w:numId w:val="12"/>
              </w:numPr>
              <w:ind w:left="360"/>
            </w:pPr>
            <w:r>
              <w:t>Explain the process of preparing and developing a trial balance.</w:t>
            </w:r>
          </w:p>
          <w:p w:rsidR="003709BF" w:rsidRDefault="003709BF" w:rsidP="009C59B2">
            <w:pPr>
              <w:pStyle w:val="AAAQuestions"/>
            </w:pPr>
          </w:p>
          <w:p w:rsidR="003709BF" w:rsidRDefault="003709BF" w:rsidP="009C59B2">
            <w:pPr>
              <w:pStyle w:val="AAAQuestions"/>
              <w:numPr>
                <w:ilvl w:val="0"/>
                <w:numId w:val="12"/>
              </w:numPr>
              <w:ind w:left="360"/>
            </w:pPr>
            <w:r>
              <w:t xml:space="preserve">Choose an </w:t>
            </w:r>
            <w:r w:rsidR="00DE723E">
              <w:t>organisational and legislative</w:t>
            </w:r>
            <w:r>
              <w:t xml:space="preserve"> requirement and describe how a cash flow statement can consider it.</w:t>
            </w:r>
          </w:p>
          <w:p w:rsidR="003709BF" w:rsidRDefault="003709BF" w:rsidP="009C59B2">
            <w:pPr>
              <w:pStyle w:val="AAAQuestions"/>
              <w:ind w:left="360"/>
            </w:pPr>
          </w:p>
          <w:p w:rsidR="003709BF" w:rsidRDefault="003709BF" w:rsidP="009C59B2">
            <w:pPr>
              <w:pStyle w:val="AAAQuestions"/>
              <w:numPr>
                <w:ilvl w:val="0"/>
                <w:numId w:val="12"/>
              </w:numPr>
              <w:ind w:left="360"/>
            </w:pPr>
            <w:r>
              <w:t xml:space="preserve">Choose an </w:t>
            </w:r>
            <w:r w:rsidR="00DE723E">
              <w:t>organisational and legislative</w:t>
            </w:r>
            <w:r>
              <w:t xml:space="preserve"> requirement and outline how you would make or receive a payment in accordance with it.</w:t>
            </w:r>
          </w:p>
          <w:p w:rsidR="003709BF" w:rsidRDefault="003709BF" w:rsidP="009C59B2">
            <w:pPr>
              <w:pStyle w:val="AAAQuestions"/>
              <w:ind w:left="360"/>
            </w:pPr>
          </w:p>
          <w:p w:rsidR="003709BF" w:rsidRDefault="003709BF" w:rsidP="009C59B2">
            <w:pPr>
              <w:pStyle w:val="AAAQuestions"/>
              <w:numPr>
                <w:ilvl w:val="0"/>
                <w:numId w:val="12"/>
              </w:numPr>
              <w:ind w:left="360"/>
            </w:pPr>
            <w:r>
              <w:t xml:space="preserve">What are the possible designated </w:t>
            </w:r>
            <w:r w:rsidR="00844062">
              <w:t>timeline</w:t>
            </w:r>
            <w:r>
              <w:t>s when following-up outstanding accounts?</w:t>
            </w:r>
          </w:p>
          <w:p w:rsidR="003709BF" w:rsidRDefault="003709BF" w:rsidP="009C59B2">
            <w:pPr>
              <w:pStyle w:val="AAAQuestions"/>
              <w:ind w:left="360"/>
            </w:pPr>
          </w:p>
          <w:p w:rsidR="003709BF" w:rsidRDefault="003709BF" w:rsidP="009C59B2">
            <w:pPr>
              <w:pStyle w:val="AAAQuestions"/>
              <w:numPr>
                <w:ilvl w:val="0"/>
                <w:numId w:val="12"/>
              </w:numPr>
              <w:ind w:left="360"/>
            </w:pPr>
            <w:r>
              <w:t xml:space="preserve">Outline how to check payment documentation. </w:t>
            </w:r>
          </w:p>
          <w:p w:rsidR="003709BF" w:rsidRDefault="003709BF" w:rsidP="003709BF">
            <w:pPr>
              <w:pStyle w:val="Answers"/>
              <w:ind w:left="1440"/>
            </w:pPr>
          </w:p>
          <w:p w:rsidR="003709BF" w:rsidRDefault="003709BF" w:rsidP="003709BF">
            <w:pPr>
              <w:pStyle w:val="Answers"/>
              <w:ind w:left="1440"/>
            </w:pPr>
          </w:p>
          <w:p w:rsidR="003709BF" w:rsidRDefault="003709BF" w:rsidP="003709BF">
            <w:pPr>
              <w:pStyle w:val="Answers"/>
              <w:ind w:left="1440"/>
            </w:pPr>
          </w:p>
          <w:p w:rsidR="00BA593C" w:rsidRDefault="00BA593C" w:rsidP="003709BF">
            <w:pPr>
              <w:pStyle w:val="Answers"/>
              <w:ind w:left="1440"/>
            </w:pPr>
          </w:p>
          <w:p w:rsidR="003709BF" w:rsidRDefault="003709BF" w:rsidP="003709BF">
            <w:pPr>
              <w:pStyle w:val="Answers"/>
              <w:ind w:left="1440"/>
            </w:pPr>
          </w:p>
          <w:p w:rsidR="003709BF" w:rsidRPr="004B6223" w:rsidRDefault="003709BF" w:rsidP="003709BF">
            <w:pPr>
              <w:pStyle w:val="Answers"/>
              <w:ind w:left="1440"/>
            </w:pPr>
          </w:p>
        </w:tc>
      </w:tr>
    </w:tbl>
    <w:p w:rsidR="00194597" w:rsidRDefault="00194597" w:rsidP="00BA593C">
      <w:pPr>
        <w:rPr>
          <w:lang w:val="en-GB" w:eastAsia="en-GB"/>
        </w:rPr>
      </w:pPr>
    </w:p>
    <w:sectPr w:rsidR="00194597" w:rsidSect="00011C92">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1255" w:rsidRDefault="009E1255" w:rsidP="00665202">
      <w:pPr>
        <w:spacing w:after="0" w:line="240" w:lineRule="auto"/>
      </w:pPr>
      <w:r>
        <w:separator/>
      </w:r>
    </w:p>
  </w:endnote>
  <w:endnote w:type="continuationSeparator" w:id="0">
    <w:p w:rsidR="009E1255" w:rsidRDefault="009E1255"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1255" w:rsidRDefault="009E1255" w:rsidP="00665202">
      <w:pPr>
        <w:spacing w:after="0" w:line="240" w:lineRule="auto"/>
      </w:pPr>
      <w:r>
        <w:separator/>
      </w:r>
    </w:p>
  </w:footnote>
  <w:footnote w:type="continuationSeparator" w:id="0">
    <w:p w:rsidR="009E1255" w:rsidRDefault="009E1255"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9BF" w:rsidRDefault="003709BF">
    <w:pPr>
      <w:pStyle w:val="Header"/>
      <w:pBdr>
        <w:bottom w:val="single" w:sz="4" w:space="1" w:color="D9D9D9"/>
      </w:pBdr>
      <w:jc w:val="right"/>
      <w:rPr>
        <w:b/>
      </w:rPr>
    </w:pPr>
    <w:r>
      <w:rPr>
        <w:color w:val="7F7F7F"/>
        <w:spacing w:val="60"/>
      </w:rPr>
      <w:t>Page</w:t>
    </w:r>
    <w:r>
      <w:t xml:space="preserve"> | </w:t>
    </w:r>
    <w:r w:rsidR="00793EA5">
      <w:fldChar w:fldCharType="begin"/>
    </w:r>
    <w:r w:rsidR="00D521A5">
      <w:instrText xml:space="preserve"> PAGE   \* MERGEFORMAT </w:instrText>
    </w:r>
    <w:r w:rsidR="00793EA5">
      <w:fldChar w:fldCharType="separate"/>
    </w:r>
    <w:r w:rsidR="00801D0E" w:rsidRPr="00801D0E">
      <w:rPr>
        <w:b/>
        <w:noProof/>
      </w:rPr>
      <w:t>1</w:t>
    </w:r>
    <w:r w:rsidR="00793EA5">
      <w:rPr>
        <w:b/>
        <w:noProof/>
      </w:rPr>
      <w:fldChar w:fldCharType="end"/>
    </w:r>
  </w:p>
  <w:p w:rsidR="003709BF" w:rsidRDefault="003709B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198F2A7F"/>
    <w:multiLevelType w:val="hybridMultilevel"/>
    <w:tmpl w:val="2CA621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81E3241"/>
    <w:multiLevelType w:val="hybridMultilevel"/>
    <w:tmpl w:val="54C0A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701330"/>
    <w:multiLevelType w:val="hybridMultilevel"/>
    <w:tmpl w:val="A574FF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38F67222"/>
    <w:multiLevelType w:val="hybridMultilevel"/>
    <w:tmpl w:val="9848AD44"/>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50F2001"/>
    <w:multiLevelType w:val="hybridMultilevel"/>
    <w:tmpl w:val="EE8C2F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5DC33ACC"/>
    <w:multiLevelType w:val="hybridMultilevel"/>
    <w:tmpl w:val="D4FA3C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8B12654"/>
    <w:multiLevelType w:val="hybridMultilevel"/>
    <w:tmpl w:val="1BFE36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B1C25BC"/>
    <w:multiLevelType w:val="hybridMultilevel"/>
    <w:tmpl w:val="BFFA6A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5"/>
  </w:num>
  <w:num w:numId="2">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2"/>
  </w:num>
  <w:num w:numId="5">
    <w:abstractNumId w:val="0"/>
  </w:num>
  <w:num w:numId="6">
    <w:abstractNumId w:val="8"/>
  </w:num>
  <w:num w:numId="7">
    <w:abstractNumId w:val="16"/>
  </w:num>
  <w:num w:numId="8">
    <w:abstractNumId w:val="4"/>
  </w:num>
  <w:num w:numId="9">
    <w:abstractNumId w:val="10"/>
  </w:num>
  <w:num w:numId="10">
    <w:abstractNumId w:val="18"/>
    <w:lvlOverride w:ilvl="0">
      <w:startOverride w:val="1"/>
    </w:lvlOverride>
  </w:num>
  <w:num w:numId="11">
    <w:abstractNumId w:val="11"/>
    <w:lvlOverride w:ilvl="0">
      <w:startOverride w:val="1"/>
    </w:lvlOverride>
  </w:num>
  <w:num w:numId="12">
    <w:abstractNumId w:val="17"/>
  </w:num>
  <w:num w:numId="13">
    <w:abstractNumId w:val="1"/>
  </w:num>
  <w:num w:numId="14">
    <w:abstractNumId w:val="2"/>
  </w:num>
  <w:num w:numId="15">
    <w:abstractNumId w:val="3"/>
  </w:num>
  <w:num w:numId="16">
    <w:abstractNumId w:val="6"/>
  </w:num>
  <w:num w:numId="17">
    <w:abstractNumId w:val="14"/>
  </w:num>
  <w:num w:numId="18">
    <w:abstractNumId w:val="9"/>
  </w:num>
  <w:num w:numId="19">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C92"/>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0651"/>
    <w:rsid w:val="00061602"/>
    <w:rsid w:val="000630D0"/>
    <w:rsid w:val="00064655"/>
    <w:rsid w:val="00064A29"/>
    <w:rsid w:val="00070D5F"/>
    <w:rsid w:val="000719F6"/>
    <w:rsid w:val="00072084"/>
    <w:rsid w:val="00076C2D"/>
    <w:rsid w:val="00077CB5"/>
    <w:rsid w:val="000841B1"/>
    <w:rsid w:val="00086168"/>
    <w:rsid w:val="00096CCE"/>
    <w:rsid w:val="000A338E"/>
    <w:rsid w:val="000A650D"/>
    <w:rsid w:val="000A7851"/>
    <w:rsid w:val="000B043F"/>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2DB8"/>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3E9D"/>
    <w:rsid w:val="0017619C"/>
    <w:rsid w:val="00183E15"/>
    <w:rsid w:val="00184154"/>
    <w:rsid w:val="00184245"/>
    <w:rsid w:val="0018760D"/>
    <w:rsid w:val="001876A3"/>
    <w:rsid w:val="00191E36"/>
    <w:rsid w:val="00194597"/>
    <w:rsid w:val="00195AE5"/>
    <w:rsid w:val="001969D2"/>
    <w:rsid w:val="001971EE"/>
    <w:rsid w:val="0019782B"/>
    <w:rsid w:val="001A1D21"/>
    <w:rsid w:val="001A4ACF"/>
    <w:rsid w:val="001A4B7A"/>
    <w:rsid w:val="001A5A73"/>
    <w:rsid w:val="001C19FB"/>
    <w:rsid w:val="001C21F8"/>
    <w:rsid w:val="001C3739"/>
    <w:rsid w:val="001C6F33"/>
    <w:rsid w:val="001C7B0A"/>
    <w:rsid w:val="001D07D9"/>
    <w:rsid w:val="001D6B6E"/>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1C12"/>
    <w:rsid w:val="00232099"/>
    <w:rsid w:val="0024050B"/>
    <w:rsid w:val="002411D9"/>
    <w:rsid w:val="00247B8D"/>
    <w:rsid w:val="00250557"/>
    <w:rsid w:val="00251235"/>
    <w:rsid w:val="002562CF"/>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09BF"/>
    <w:rsid w:val="00371DA3"/>
    <w:rsid w:val="0037343F"/>
    <w:rsid w:val="003735A8"/>
    <w:rsid w:val="00373A25"/>
    <w:rsid w:val="00376B55"/>
    <w:rsid w:val="00387877"/>
    <w:rsid w:val="00387D82"/>
    <w:rsid w:val="00390924"/>
    <w:rsid w:val="00390D8E"/>
    <w:rsid w:val="0039111F"/>
    <w:rsid w:val="00392B87"/>
    <w:rsid w:val="0039574A"/>
    <w:rsid w:val="003B1D4D"/>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5671B"/>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8B4"/>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B453D"/>
    <w:rsid w:val="006C091B"/>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3EA5"/>
    <w:rsid w:val="00794466"/>
    <w:rsid w:val="007A30D8"/>
    <w:rsid w:val="007A50B1"/>
    <w:rsid w:val="007A6B2D"/>
    <w:rsid w:val="007B10CD"/>
    <w:rsid w:val="007B1BFD"/>
    <w:rsid w:val="007B22EC"/>
    <w:rsid w:val="007B407F"/>
    <w:rsid w:val="007B685C"/>
    <w:rsid w:val="007C091E"/>
    <w:rsid w:val="007C5271"/>
    <w:rsid w:val="007C583D"/>
    <w:rsid w:val="007C67D7"/>
    <w:rsid w:val="007D1BE4"/>
    <w:rsid w:val="007D5915"/>
    <w:rsid w:val="007D5CEB"/>
    <w:rsid w:val="007E2AB8"/>
    <w:rsid w:val="007E375E"/>
    <w:rsid w:val="007F0ED5"/>
    <w:rsid w:val="007F0FDE"/>
    <w:rsid w:val="00800FEF"/>
    <w:rsid w:val="00801D0E"/>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4062"/>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5460"/>
    <w:rsid w:val="009267AB"/>
    <w:rsid w:val="009318A2"/>
    <w:rsid w:val="00931FBF"/>
    <w:rsid w:val="00933BD0"/>
    <w:rsid w:val="00933D19"/>
    <w:rsid w:val="0093696B"/>
    <w:rsid w:val="00936D54"/>
    <w:rsid w:val="00940A12"/>
    <w:rsid w:val="0094133C"/>
    <w:rsid w:val="009448AE"/>
    <w:rsid w:val="00945545"/>
    <w:rsid w:val="00945E3F"/>
    <w:rsid w:val="00952C8D"/>
    <w:rsid w:val="009543E3"/>
    <w:rsid w:val="00955755"/>
    <w:rsid w:val="00966632"/>
    <w:rsid w:val="00982FA7"/>
    <w:rsid w:val="00983B8D"/>
    <w:rsid w:val="00991B70"/>
    <w:rsid w:val="00992229"/>
    <w:rsid w:val="009A18E7"/>
    <w:rsid w:val="009A3399"/>
    <w:rsid w:val="009A3936"/>
    <w:rsid w:val="009A7267"/>
    <w:rsid w:val="009C2E36"/>
    <w:rsid w:val="009C59B2"/>
    <w:rsid w:val="009D33FF"/>
    <w:rsid w:val="009E1255"/>
    <w:rsid w:val="009E3E43"/>
    <w:rsid w:val="009E43E4"/>
    <w:rsid w:val="009E60F3"/>
    <w:rsid w:val="009E6B85"/>
    <w:rsid w:val="009F2B75"/>
    <w:rsid w:val="00A04585"/>
    <w:rsid w:val="00A059BA"/>
    <w:rsid w:val="00A06F12"/>
    <w:rsid w:val="00A11C4B"/>
    <w:rsid w:val="00A14493"/>
    <w:rsid w:val="00A1677D"/>
    <w:rsid w:val="00A16F28"/>
    <w:rsid w:val="00A405BB"/>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0409"/>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47E77"/>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A35D3"/>
    <w:rsid w:val="00BA593C"/>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551D2"/>
    <w:rsid w:val="00C65A63"/>
    <w:rsid w:val="00C666FE"/>
    <w:rsid w:val="00C70F65"/>
    <w:rsid w:val="00C71A8E"/>
    <w:rsid w:val="00C728FF"/>
    <w:rsid w:val="00C73FA5"/>
    <w:rsid w:val="00C766F7"/>
    <w:rsid w:val="00C776C5"/>
    <w:rsid w:val="00C7797C"/>
    <w:rsid w:val="00C848C0"/>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49E"/>
    <w:rsid w:val="00D435A3"/>
    <w:rsid w:val="00D46BF7"/>
    <w:rsid w:val="00D521A5"/>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D39C3"/>
    <w:rsid w:val="00DE6B17"/>
    <w:rsid w:val="00DE723E"/>
    <w:rsid w:val="00DF06FC"/>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0D55"/>
    <w:rsid w:val="00EA1196"/>
    <w:rsid w:val="00EA3945"/>
    <w:rsid w:val="00EA5F42"/>
    <w:rsid w:val="00EB32F2"/>
    <w:rsid w:val="00EB54E7"/>
    <w:rsid w:val="00EB6645"/>
    <w:rsid w:val="00EB75A7"/>
    <w:rsid w:val="00EC10FF"/>
    <w:rsid w:val="00EC1D03"/>
    <w:rsid w:val="00EC4644"/>
    <w:rsid w:val="00EC758C"/>
    <w:rsid w:val="00EC7D43"/>
    <w:rsid w:val="00ED1D43"/>
    <w:rsid w:val="00ED6F7F"/>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41F0"/>
    <w:rsid w:val="00F35E63"/>
    <w:rsid w:val="00F36871"/>
    <w:rsid w:val="00F37599"/>
    <w:rsid w:val="00F400AE"/>
    <w:rsid w:val="00F45324"/>
    <w:rsid w:val="00F52EA6"/>
    <w:rsid w:val="00F53653"/>
    <w:rsid w:val="00F5578B"/>
    <w:rsid w:val="00F60C1B"/>
    <w:rsid w:val="00F64A5B"/>
    <w:rsid w:val="00F65198"/>
    <w:rsid w:val="00F65DAE"/>
    <w:rsid w:val="00F70765"/>
    <w:rsid w:val="00F76CED"/>
    <w:rsid w:val="00F8598D"/>
    <w:rsid w:val="00FA13E2"/>
    <w:rsid w:val="00FA3D2F"/>
    <w:rsid w:val="00FA45B0"/>
    <w:rsid w:val="00FA5204"/>
    <w:rsid w:val="00FA7AD9"/>
    <w:rsid w:val="00FB202E"/>
    <w:rsid w:val="00FB3872"/>
    <w:rsid w:val="00FB4FFC"/>
    <w:rsid w:val="00FC20BB"/>
    <w:rsid w:val="00FC24C4"/>
    <w:rsid w:val="00FC45C6"/>
    <w:rsid w:val="00FC56E4"/>
    <w:rsid w:val="00FD03A2"/>
    <w:rsid w:val="00FD5CD9"/>
    <w:rsid w:val="00FD7382"/>
    <w:rsid w:val="00FD7D15"/>
    <w:rsid w:val="00FE0803"/>
    <w:rsid w:val="00FE4A8C"/>
    <w:rsid w:val="00FE6EA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44A14C-2E07-42C4-BD3C-283ABF6AB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2372</Words>
  <Characters>13527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4</cp:revision>
  <dcterms:created xsi:type="dcterms:W3CDTF">2015-04-13T19:41:00Z</dcterms:created>
  <dcterms:modified xsi:type="dcterms:W3CDTF">2015-04-13T19:41:00Z</dcterms:modified>
</cp:coreProperties>
</file>